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FD" w:rsidRDefault="00B727FD" w:rsidP="00B727FD">
      <w:pPr>
        <w:spacing w:line="25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B727FD" w:rsidRDefault="00B727FD" w:rsidP="00B727F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</w:p>
    <w:p w:rsidR="00B727FD" w:rsidRDefault="00B727FD" w:rsidP="00B727F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</w:p>
    <w:p w:rsidR="00B727FD" w:rsidRDefault="00B727FD" w:rsidP="00B727FD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Nazwa Wykonawcy</w:t>
      </w:r>
    </w:p>
    <w:p w:rsidR="00B727FD" w:rsidRDefault="00B727FD" w:rsidP="00B727FD">
      <w:pPr>
        <w:spacing w:line="256" w:lineRule="auto"/>
        <w:rPr>
          <w:rFonts w:cstheme="minorHAnsi"/>
          <w:sz w:val="24"/>
          <w:szCs w:val="24"/>
        </w:rPr>
      </w:pPr>
    </w:p>
    <w:p w:rsidR="00B727FD" w:rsidRDefault="00B727FD" w:rsidP="00B727F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OŚWIADCZENIE</w:t>
      </w:r>
    </w:p>
    <w:p w:rsidR="00B727FD" w:rsidRDefault="00B727FD" w:rsidP="00B727FD">
      <w:pPr>
        <w:spacing w:line="256" w:lineRule="auto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Oświadczenie o przedłużeniu terminu związania ofertą oraz przedłużeniu / wniesieniu wadium  zgodnie z art. 307 ust. 3 i 4 ustawy z dnia 11 września 2019r. - Prawo zamówień publicznych (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 Dz. U. z 2022 r. poz. 1710) dot. postepowania </w:t>
      </w:r>
      <w:r w:rsidR="00845EAB">
        <w:rPr>
          <w:rFonts w:cstheme="minorHAnsi"/>
          <w:sz w:val="24"/>
          <w:szCs w:val="24"/>
        </w:rPr>
        <w:t>RIZ</w:t>
      </w:r>
      <w:r>
        <w:rPr>
          <w:rFonts w:cstheme="minorHAnsi"/>
          <w:sz w:val="24"/>
          <w:szCs w:val="24"/>
        </w:rPr>
        <w:t>..271.1</w:t>
      </w:r>
      <w:r w:rsidR="00845EAB">
        <w:rPr>
          <w:rFonts w:cstheme="minorHAnsi"/>
          <w:sz w:val="24"/>
          <w:szCs w:val="24"/>
        </w:rPr>
        <w:t>.6</w:t>
      </w:r>
      <w:r>
        <w:rPr>
          <w:rFonts w:cstheme="minorHAnsi"/>
          <w:sz w:val="24"/>
          <w:szCs w:val="24"/>
        </w:rPr>
        <w:t>.202</w:t>
      </w:r>
      <w:r w:rsidR="00845EA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pn.: ”Budowa sieci wodociągowej wraz z przyłączami w Kamińsku – etap II”</w:t>
      </w:r>
      <w:r>
        <w:rPr>
          <w:rFonts w:cstheme="minorHAnsi"/>
          <w:sz w:val="24"/>
          <w:szCs w:val="24"/>
          <w:lang w:eastAsia="ar-SA"/>
        </w:rPr>
        <w:t>.</w:t>
      </w:r>
    </w:p>
    <w:p w:rsidR="00B727FD" w:rsidRDefault="00B727FD" w:rsidP="00B727FD">
      <w:pPr>
        <w:spacing w:after="0" w:line="256" w:lineRule="auto"/>
        <w:jc w:val="both"/>
        <w:rPr>
          <w:rFonts w:cstheme="minorHAnsi"/>
          <w:sz w:val="24"/>
          <w:szCs w:val="24"/>
          <w:lang w:eastAsia="ar-SA"/>
        </w:rPr>
      </w:pPr>
    </w:p>
    <w:p w:rsidR="00B727FD" w:rsidRDefault="00B727FD" w:rsidP="00845EAB">
      <w:pPr>
        <w:spacing w:after="0" w:line="25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wnioskiem Zamawiającego na podstawie art. 307 ust. 2, ustawy Pzp,</w:t>
      </w:r>
      <w:r w:rsidR="00845E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wyrażenie zgody na przedłużenie terminu związania ofertą do dnia 23.05.2024 roku. </w:t>
      </w:r>
    </w:p>
    <w:p w:rsidR="00B727FD" w:rsidRDefault="00B727FD" w:rsidP="00845EAB">
      <w:pPr>
        <w:spacing w:after="0" w:line="25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 zgodnie z art. 307 ust. 3 ustawy Pzp, iż wyrażam zgodę na przedłużenie terminu związania z ofertą do dnia 23.05.2025 roku. Jednocześnie zgodnie z art. 307 ust. 4 ustawy Pzp przedłużam / wnoszę nowe wadium na okres związania z ofertą </w:t>
      </w:r>
      <w:proofErr w:type="spellStart"/>
      <w:r>
        <w:rPr>
          <w:rFonts w:cstheme="minorHAnsi"/>
          <w:sz w:val="24"/>
          <w:szCs w:val="24"/>
        </w:rPr>
        <w:t>t.j</w:t>
      </w:r>
      <w:proofErr w:type="spellEnd"/>
      <w:r>
        <w:rPr>
          <w:rFonts w:cstheme="minorHAnsi"/>
          <w:sz w:val="24"/>
          <w:szCs w:val="24"/>
        </w:rPr>
        <w:t xml:space="preserve">. do dnia </w:t>
      </w:r>
      <w:r w:rsidR="00845EAB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.0</w:t>
      </w:r>
      <w:r w:rsidR="00845EA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.202</w:t>
      </w:r>
      <w:r w:rsidR="00845EA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roku. </w:t>
      </w: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………………………………………..</w:t>
      </w:r>
    </w:p>
    <w:p w:rsidR="00B727FD" w:rsidRDefault="00B727FD" w:rsidP="00B727FD">
      <w:pPr>
        <w:spacing w:after="0" w:line="25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Podpis Wykonawcy</w:t>
      </w:r>
    </w:p>
    <w:p w:rsidR="00B727FD" w:rsidRDefault="00B727FD" w:rsidP="00B727FD">
      <w:pPr>
        <w:spacing w:after="0" w:line="276" w:lineRule="auto"/>
        <w:ind w:left="5246" w:firstLine="708"/>
        <w:jc w:val="right"/>
        <w:rPr>
          <w:rFonts w:ascii="Calibri" w:eastAsia="Calibri" w:hAnsi="Calibri" w:cs="Calibri"/>
          <w:sz w:val="24"/>
          <w:szCs w:val="24"/>
        </w:rPr>
      </w:pPr>
    </w:p>
    <w:p w:rsidR="00B727FD" w:rsidRDefault="00B727FD" w:rsidP="00B727FD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27FD" w:rsidRDefault="00B727FD" w:rsidP="00B727FD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727FD" w:rsidRDefault="00B727FD" w:rsidP="00B727FD">
      <w:pPr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727FD" w:rsidRPr="00F875AD" w:rsidRDefault="00B727FD" w:rsidP="00294D70">
      <w:pPr>
        <w:spacing w:before="120"/>
        <w:rPr>
          <w:rFonts w:ascii="Arial" w:hAnsi="Arial" w:cs="Arial"/>
          <w:sz w:val="20"/>
          <w:szCs w:val="20"/>
        </w:rPr>
      </w:pPr>
    </w:p>
    <w:sectPr w:rsidR="00B727FD" w:rsidRPr="00F875AD" w:rsidSect="00B727FD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EA" w:rsidRDefault="00C77BEA" w:rsidP="008942D2">
      <w:pPr>
        <w:spacing w:after="0" w:line="240" w:lineRule="auto"/>
      </w:pPr>
      <w:r>
        <w:separator/>
      </w:r>
    </w:p>
  </w:endnote>
  <w:endnote w:type="continuationSeparator" w:id="0">
    <w:p w:rsidR="00C77BEA" w:rsidRDefault="00C77BEA" w:rsidP="0089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EA" w:rsidRDefault="00C77BEA" w:rsidP="008942D2">
      <w:pPr>
        <w:spacing w:after="0" w:line="240" w:lineRule="auto"/>
      </w:pPr>
      <w:r>
        <w:separator/>
      </w:r>
    </w:p>
  </w:footnote>
  <w:footnote w:type="continuationSeparator" w:id="0">
    <w:p w:rsidR="00C77BEA" w:rsidRDefault="00C77BEA" w:rsidP="0089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E1" w:rsidRDefault="006451E1" w:rsidP="008942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EFB"/>
    <w:multiLevelType w:val="hybridMultilevel"/>
    <w:tmpl w:val="4E2C8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B82"/>
    <w:multiLevelType w:val="multilevel"/>
    <w:tmpl w:val="70F4C0F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0F055BE4"/>
    <w:multiLevelType w:val="hybridMultilevel"/>
    <w:tmpl w:val="64F0C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25EB"/>
    <w:multiLevelType w:val="hybridMultilevel"/>
    <w:tmpl w:val="6BFAD9C4"/>
    <w:lvl w:ilvl="0" w:tplc="2AB01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05F38"/>
    <w:multiLevelType w:val="hybridMultilevel"/>
    <w:tmpl w:val="C5F25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B47"/>
    <w:multiLevelType w:val="multilevel"/>
    <w:tmpl w:val="08BED25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DAA7135"/>
    <w:multiLevelType w:val="hybridMultilevel"/>
    <w:tmpl w:val="C72C9990"/>
    <w:lvl w:ilvl="0" w:tplc="376A4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320B4"/>
    <w:multiLevelType w:val="hybridMultilevel"/>
    <w:tmpl w:val="D3668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662EB"/>
    <w:multiLevelType w:val="multilevel"/>
    <w:tmpl w:val="F5460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5E7DCC"/>
    <w:multiLevelType w:val="hybridMultilevel"/>
    <w:tmpl w:val="AEA45172"/>
    <w:lvl w:ilvl="0" w:tplc="ED94D21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59E33034"/>
    <w:multiLevelType w:val="hybridMultilevel"/>
    <w:tmpl w:val="F1A63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77CC1"/>
    <w:multiLevelType w:val="multilevel"/>
    <w:tmpl w:val="08BED25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 w15:restartNumberingAfterBreak="0">
    <w:nsid w:val="5F127179"/>
    <w:multiLevelType w:val="hybridMultilevel"/>
    <w:tmpl w:val="B1A81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D9A"/>
    <w:multiLevelType w:val="hybridMultilevel"/>
    <w:tmpl w:val="47923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7A4"/>
    <w:multiLevelType w:val="hybridMultilevel"/>
    <w:tmpl w:val="60948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37ADD"/>
    <w:multiLevelType w:val="multilevel"/>
    <w:tmpl w:val="C456A2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 w15:restartNumberingAfterBreak="0">
    <w:nsid w:val="7166146B"/>
    <w:multiLevelType w:val="multilevel"/>
    <w:tmpl w:val="861A3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8B22EE"/>
    <w:multiLevelType w:val="multilevel"/>
    <w:tmpl w:val="7FB49F4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6"/>
  </w:num>
  <w:num w:numId="5">
    <w:abstractNumId w:val="5"/>
  </w:num>
  <w:num w:numId="6">
    <w:abstractNumId w:val="17"/>
  </w:num>
  <w:num w:numId="7">
    <w:abstractNumId w:val="15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3"/>
  </w:num>
  <w:num w:numId="15">
    <w:abstractNumId w:val="12"/>
  </w:num>
  <w:num w:numId="16">
    <w:abstractNumId w:val="10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8"/>
    <w:rsid w:val="00006300"/>
    <w:rsid w:val="000125E5"/>
    <w:rsid w:val="00022329"/>
    <w:rsid w:val="000226C1"/>
    <w:rsid w:val="00047726"/>
    <w:rsid w:val="00075799"/>
    <w:rsid w:val="000E1DF7"/>
    <w:rsid w:val="001052A0"/>
    <w:rsid w:val="00120F6C"/>
    <w:rsid w:val="001369F0"/>
    <w:rsid w:val="00144F39"/>
    <w:rsid w:val="00170FAC"/>
    <w:rsid w:val="00182158"/>
    <w:rsid w:val="001B0748"/>
    <w:rsid w:val="001C2073"/>
    <w:rsid w:val="001C53F8"/>
    <w:rsid w:val="001D68A0"/>
    <w:rsid w:val="001F2F84"/>
    <w:rsid w:val="00203CA0"/>
    <w:rsid w:val="00261CB6"/>
    <w:rsid w:val="00267BB7"/>
    <w:rsid w:val="00294D70"/>
    <w:rsid w:val="002B2ECD"/>
    <w:rsid w:val="002B3161"/>
    <w:rsid w:val="002E083F"/>
    <w:rsid w:val="002E6818"/>
    <w:rsid w:val="003127B9"/>
    <w:rsid w:val="00351910"/>
    <w:rsid w:val="00352DA5"/>
    <w:rsid w:val="003619A3"/>
    <w:rsid w:val="00361FFB"/>
    <w:rsid w:val="003648AD"/>
    <w:rsid w:val="00380848"/>
    <w:rsid w:val="00382DC3"/>
    <w:rsid w:val="003C2D64"/>
    <w:rsid w:val="00440E85"/>
    <w:rsid w:val="00452FAD"/>
    <w:rsid w:val="004A3870"/>
    <w:rsid w:val="004A6260"/>
    <w:rsid w:val="004C0397"/>
    <w:rsid w:val="004C4475"/>
    <w:rsid w:val="004E6CF6"/>
    <w:rsid w:val="00523467"/>
    <w:rsid w:val="00524233"/>
    <w:rsid w:val="005253DE"/>
    <w:rsid w:val="0057302C"/>
    <w:rsid w:val="00592E61"/>
    <w:rsid w:val="006119DE"/>
    <w:rsid w:val="00621B69"/>
    <w:rsid w:val="006451E1"/>
    <w:rsid w:val="00671BB3"/>
    <w:rsid w:val="006A048E"/>
    <w:rsid w:val="006C3C56"/>
    <w:rsid w:val="007404CC"/>
    <w:rsid w:val="00755132"/>
    <w:rsid w:val="0078510D"/>
    <w:rsid w:val="007C2861"/>
    <w:rsid w:val="007D395D"/>
    <w:rsid w:val="007E30A4"/>
    <w:rsid w:val="00802694"/>
    <w:rsid w:val="0080593B"/>
    <w:rsid w:val="00806281"/>
    <w:rsid w:val="00845EAB"/>
    <w:rsid w:val="008579DD"/>
    <w:rsid w:val="008733A7"/>
    <w:rsid w:val="008942D2"/>
    <w:rsid w:val="008F043C"/>
    <w:rsid w:val="00910CB2"/>
    <w:rsid w:val="00925127"/>
    <w:rsid w:val="00956454"/>
    <w:rsid w:val="009A73C2"/>
    <w:rsid w:val="009B0416"/>
    <w:rsid w:val="009C50F4"/>
    <w:rsid w:val="00A135B3"/>
    <w:rsid w:val="00A5735E"/>
    <w:rsid w:val="00A63074"/>
    <w:rsid w:val="00AA3B07"/>
    <w:rsid w:val="00AA674C"/>
    <w:rsid w:val="00AB58BF"/>
    <w:rsid w:val="00AC1532"/>
    <w:rsid w:val="00AF0102"/>
    <w:rsid w:val="00B0737A"/>
    <w:rsid w:val="00B727FD"/>
    <w:rsid w:val="00BC0E40"/>
    <w:rsid w:val="00BC2470"/>
    <w:rsid w:val="00BD4B16"/>
    <w:rsid w:val="00C754C4"/>
    <w:rsid w:val="00C77BEA"/>
    <w:rsid w:val="00C914A5"/>
    <w:rsid w:val="00C929B5"/>
    <w:rsid w:val="00CB04F3"/>
    <w:rsid w:val="00CB08DE"/>
    <w:rsid w:val="00CC5163"/>
    <w:rsid w:val="00CD098F"/>
    <w:rsid w:val="00D032B6"/>
    <w:rsid w:val="00D11B7A"/>
    <w:rsid w:val="00D16833"/>
    <w:rsid w:val="00D80883"/>
    <w:rsid w:val="00D8441F"/>
    <w:rsid w:val="00DB70CF"/>
    <w:rsid w:val="00E035ED"/>
    <w:rsid w:val="00E2272F"/>
    <w:rsid w:val="00E463B8"/>
    <w:rsid w:val="00E54C03"/>
    <w:rsid w:val="00E96075"/>
    <w:rsid w:val="00F31331"/>
    <w:rsid w:val="00F56244"/>
    <w:rsid w:val="00F875AD"/>
    <w:rsid w:val="00F94F8D"/>
    <w:rsid w:val="00FA0EB7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137D0-B625-4591-A65C-A639497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2D2"/>
  </w:style>
  <w:style w:type="paragraph" w:styleId="Stopka">
    <w:name w:val="footer"/>
    <w:basedOn w:val="Normalny"/>
    <w:link w:val="StopkaZnak"/>
    <w:uiPriority w:val="99"/>
    <w:unhideWhenUsed/>
    <w:rsid w:val="0089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2D2"/>
  </w:style>
  <w:style w:type="paragraph" w:customStyle="1" w:styleId="Default">
    <w:name w:val="Default"/>
    <w:rsid w:val="00BC0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4C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94D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B0748"/>
  </w:style>
  <w:style w:type="paragraph" w:styleId="Tekstkomentarza">
    <w:name w:val="annotation text"/>
    <w:basedOn w:val="Normalny"/>
    <w:link w:val="TekstkomentarzaZnak"/>
    <w:uiPriority w:val="99"/>
    <w:unhideWhenUsed/>
    <w:rsid w:val="0044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E8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40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40E8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Odwoaniedokomentarza">
    <w:name w:val="annotation reference"/>
    <w:uiPriority w:val="99"/>
    <w:semiHidden/>
    <w:unhideWhenUsed/>
    <w:rsid w:val="00440E85"/>
    <w:rPr>
      <w:sz w:val="16"/>
      <w:szCs w:val="16"/>
    </w:rPr>
  </w:style>
  <w:style w:type="paragraph" w:customStyle="1" w:styleId="Zal-text">
    <w:name w:val="Zal-text"/>
    <w:basedOn w:val="Normalny"/>
    <w:uiPriority w:val="99"/>
    <w:rsid w:val="007E30A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2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inwestycje-grzegorz</dc:creator>
  <cp:keywords/>
  <dc:description/>
  <cp:lastModifiedBy>grzegorz.danilewicz</cp:lastModifiedBy>
  <cp:revision>4</cp:revision>
  <cp:lastPrinted>2020-03-26T10:52:00Z</cp:lastPrinted>
  <dcterms:created xsi:type="dcterms:W3CDTF">2024-04-19T06:51:00Z</dcterms:created>
  <dcterms:modified xsi:type="dcterms:W3CDTF">2024-04-19T06:51:00Z</dcterms:modified>
</cp:coreProperties>
</file>