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01C" w:rsidRPr="004D26D1" w:rsidRDefault="00556AE6" w:rsidP="00556AE6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 do SWZ</w:t>
      </w:r>
    </w:p>
    <w:p w:rsidR="007B101C" w:rsidRPr="004D26D1" w:rsidRDefault="007B101C" w:rsidP="004D26D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D26D1">
        <w:rPr>
          <w:rFonts w:ascii="Times New Roman" w:hAnsi="Times New Roman" w:cs="Times New Roman"/>
          <w:b/>
          <w:bCs/>
        </w:rPr>
        <w:t>OPIS PRZEDMIOTU ZAMÓWIENIA</w:t>
      </w:r>
    </w:p>
    <w:p w:rsidR="007B4F02" w:rsidRPr="004D26D1" w:rsidRDefault="007B4F02" w:rsidP="004D26D1">
      <w:pPr>
        <w:pStyle w:val="Default"/>
        <w:jc w:val="center"/>
        <w:rPr>
          <w:rFonts w:ascii="Times New Roman" w:hAnsi="Times New Roman" w:cs="Times New Roman"/>
        </w:rPr>
      </w:pPr>
    </w:p>
    <w:p w:rsidR="007B101C" w:rsidRPr="004D26D1" w:rsidRDefault="00B31ADA" w:rsidP="004D26D1">
      <w:pPr>
        <w:pStyle w:val="Default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  <w:b/>
          <w:bCs/>
        </w:rPr>
        <w:t xml:space="preserve">Obsługa </w:t>
      </w:r>
      <w:r w:rsidR="007B101C" w:rsidRPr="004D26D1">
        <w:rPr>
          <w:rFonts w:ascii="Times New Roman" w:hAnsi="Times New Roman" w:cs="Times New Roman"/>
          <w:b/>
          <w:bCs/>
        </w:rPr>
        <w:t xml:space="preserve"> recepcj</w:t>
      </w:r>
      <w:r w:rsidRPr="004D26D1">
        <w:rPr>
          <w:rFonts w:ascii="Times New Roman" w:hAnsi="Times New Roman" w:cs="Times New Roman"/>
          <w:b/>
          <w:bCs/>
        </w:rPr>
        <w:t xml:space="preserve">i obiektu Karat </w:t>
      </w:r>
    </w:p>
    <w:p w:rsidR="007B101C" w:rsidRPr="004D26D1" w:rsidRDefault="007B101C" w:rsidP="004D26D1">
      <w:pPr>
        <w:pStyle w:val="Default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>Przedmiotem zamówienia jest cał</w:t>
      </w:r>
      <w:r w:rsidR="00B31ADA" w:rsidRPr="004D26D1">
        <w:rPr>
          <w:rFonts w:ascii="Times New Roman" w:hAnsi="Times New Roman" w:cs="Times New Roman"/>
        </w:rPr>
        <w:t>odobowe prowadzenie recepcji Obiektu Karat</w:t>
      </w:r>
      <w:r w:rsidR="00982A46" w:rsidRPr="004D26D1">
        <w:rPr>
          <w:rFonts w:ascii="Times New Roman" w:hAnsi="Times New Roman" w:cs="Times New Roman"/>
        </w:rPr>
        <w:t xml:space="preserve"> </w:t>
      </w:r>
      <w:r w:rsidR="00B31ADA" w:rsidRPr="004D26D1">
        <w:rPr>
          <w:rFonts w:ascii="Times New Roman" w:hAnsi="Times New Roman" w:cs="Times New Roman"/>
        </w:rPr>
        <w:t>ul. Słoneczna 37 00,789 Warszawa</w:t>
      </w:r>
      <w:r w:rsidR="007B4F02" w:rsidRPr="004D26D1">
        <w:rPr>
          <w:rFonts w:ascii="Times New Roman" w:hAnsi="Times New Roman" w:cs="Times New Roman"/>
        </w:rPr>
        <w:t>.</w:t>
      </w:r>
      <w:r w:rsidR="00B31ADA" w:rsidRPr="004D26D1">
        <w:rPr>
          <w:rFonts w:ascii="Times New Roman" w:hAnsi="Times New Roman" w:cs="Times New Roman"/>
        </w:rPr>
        <w:t xml:space="preserve"> </w:t>
      </w:r>
    </w:p>
    <w:p w:rsidR="007B101C" w:rsidRPr="004D26D1" w:rsidRDefault="007B101C" w:rsidP="004D26D1">
      <w:pPr>
        <w:pStyle w:val="Default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 xml:space="preserve">Prowadzenie recepcji odbywa się jedno-osobowo. </w:t>
      </w:r>
    </w:p>
    <w:p w:rsidR="007B4F02" w:rsidRPr="004D26D1" w:rsidRDefault="007B101C" w:rsidP="004D26D1">
      <w:pPr>
        <w:pStyle w:val="Default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>Zamawiający może zażądać zwiększenia obsady o jeszcze jedną osobę, w celu szybszego wykonania zadań związanych z dużą ilością przebywających goś</w:t>
      </w:r>
      <w:r w:rsidR="00B31ADA" w:rsidRPr="004D26D1">
        <w:rPr>
          <w:rFonts w:ascii="Times New Roman" w:hAnsi="Times New Roman" w:cs="Times New Roman"/>
        </w:rPr>
        <w:t>ci w Obiekcie</w:t>
      </w:r>
      <w:r w:rsidR="007B4F02" w:rsidRPr="004D26D1">
        <w:rPr>
          <w:rFonts w:ascii="Times New Roman" w:hAnsi="Times New Roman" w:cs="Times New Roman"/>
        </w:rPr>
        <w:t>. O konieczności zmiany liczby osób na stanowisku recepcji Zamawiający poinformuje Wykonawcę na adres wskazany w umowie.</w:t>
      </w:r>
    </w:p>
    <w:p w:rsidR="007B101C" w:rsidRPr="004D26D1" w:rsidRDefault="00B31ADA" w:rsidP="004D26D1">
      <w:pPr>
        <w:pStyle w:val="Default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 xml:space="preserve"> </w:t>
      </w:r>
      <w:r w:rsidR="007B101C" w:rsidRPr="004D26D1">
        <w:rPr>
          <w:rFonts w:ascii="Times New Roman" w:hAnsi="Times New Roman" w:cs="Times New Roman"/>
        </w:rPr>
        <w:t xml:space="preserve"> </w:t>
      </w:r>
    </w:p>
    <w:p w:rsidR="007B101C" w:rsidRPr="004D26D1" w:rsidRDefault="007B101C" w:rsidP="004D26D1">
      <w:pPr>
        <w:pStyle w:val="Default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 xml:space="preserve">1. Wymagania stanowiskowe: </w:t>
      </w:r>
    </w:p>
    <w:p w:rsidR="007B101C" w:rsidRPr="004D26D1" w:rsidRDefault="00982A46" w:rsidP="004D26D1">
      <w:pPr>
        <w:pStyle w:val="Default"/>
        <w:ind w:left="567" w:hanging="283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>1) R</w:t>
      </w:r>
      <w:r w:rsidR="00B31ADA" w:rsidRPr="004D26D1">
        <w:rPr>
          <w:rFonts w:ascii="Times New Roman" w:hAnsi="Times New Roman" w:cs="Times New Roman"/>
        </w:rPr>
        <w:t xml:space="preserve">ecepcja Obiektu </w:t>
      </w:r>
      <w:r w:rsidR="007B101C" w:rsidRPr="004D26D1">
        <w:rPr>
          <w:rFonts w:ascii="Times New Roman" w:hAnsi="Times New Roman" w:cs="Times New Roman"/>
        </w:rPr>
        <w:t>obsługiwana</w:t>
      </w:r>
      <w:r w:rsidR="00B31ADA" w:rsidRPr="004D26D1">
        <w:rPr>
          <w:rFonts w:ascii="Times New Roman" w:hAnsi="Times New Roman" w:cs="Times New Roman"/>
        </w:rPr>
        <w:t xml:space="preserve"> jest przez osobę </w:t>
      </w:r>
      <w:r w:rsidR="007B4F02" w:rsidRPr="004D26D1">
        <w:rPr>
          <w:rFonts w:ascii="Times New Roman" w:hAnsi="Times New Roman" w:cs="Times New Roman"/>
        </w:rPr>
        <w:t>odpowiednio ubraną (czysto, schludnie)</w:t>
      </w:r>
      <w:r w:rsidR="00B31ADA" w:rsidRPr="004D26D1">
        <w:rPr>
          <w:rFonts w:ascii="Times New Roman" w:hAnsi="Times New Roman" w:cs="Times New Roman"/>
        </w:rPr>
        <w:t xml:space="preserve"> przez 12 godzinny dyżur </w:t>
      </w:r>
      <w:r w:rsidR="007B101C" w:rsidRPr="004D26D1">
        <w:rPr>
          <w:rFonts w:ascii="Times New Roman" w:hAnsi="Times New Roman" w:cs="Times New Roman"/>
        </w:rPr>
        <w:t xml:space="preserve"> </w:t>
      </w:r>
      <w:r w:rsidRPr="004D26D1">
        <w:rPr>
          <w:rFonts w:ascii="Times New Roman" w:hAnsi="Times New Roman" w:cs="Times New Roman"/>
        </w:rPr>
        <w:t xml:space="preserve">24 godziny na dobę 7 dni w tygodniu 365 dni w roku </w:t>
      </w:r>
    </w:p>
    <w:p w:rsidR="007B101C" w:rsidRPr="004D26D1" w:rsidRDefault="007B101C" w:rsidP="004D26D1">
      <w:pPr>
        <w:pStyle w:val="Default"/>
        <w:ind w:left="567" w:hanging="283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 xml:space="preserve">2) pracownik recepcji obsługuje gościa zawsze stojąc. Wyjątki stanowią sytuację gdy pracownik wypisuje dokument wpłaty, fakturę, obsługuje komputer itp., </w:t>
      </w:r>
    </w:p>
    <w:p w:rsidR="007B101C" w:rsidRPr="004D26D1" w:rsidRDefault="007B101C" w:rsidP="004D26D1">
      <w:pPr>
        <w:pStyle w:val="Default"/>
        <w:ind w:left="567" w:hanging="283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 xml:space="preserve">3) recepcjonista w każdej sytuacji zachowuje takt i spokój, nigdy nie podnosi głosu, </w:t>
      </w:r>
    </w:p>
    <w:p w:rsidR="007B101C" w:rsidRPr="004D26D1" w:rsidRDefault="007B101C" w:rsidP="004D26D1">
      <w:pPr>
        <w:pStyle w:val="Default"/>
        <w:ind w:left="567" w:hanging="283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 xml:space="preserve">4) prowadzenie prywatnych rozmów między pracownikami w obecności gościa jest niedopuszczalne, a już wykluczone jest głośne porozumiewanie się z innymi służbami, picie czy jedzenie, rozmowy przez prywatny telefon lub palenie na stanowisku pracy, </w:t>
      </w:r>
    </w:p>
    <w:p w:rsidR="007B101C" w:rsidRPr="004D26D1" w:rsidRDefault="007B101C" w:rsidP="004D26D1">
      <w:pPr>
        <w:pStyle w:val="Default"/>
        <w:ind w:left="567" w:hanging="283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>5) znajomość rozkładu pomieszczeń</w:t>
      </w:r>
      <w:r w:rsidR="00B31ADA" w:rsidRPr="004D26D1">
        <w:rPr>
          <w:rFonts w:ascii="Times New Roman" w:hAnsi="Times New Roman" w:cs="Times New Roman"/>
        </w:rPr>
        <w:t xml:space="preserve"> Obiektu Karat</w:t>
      </w:r>
      <w:r w:rsidRPr="004D26D1">
        <w:rPr>
          <w:rFonts w:ascii="Times New Roman" w:hAnsi="Times New Roman" w:cs="Times New Roman"/>
        </w:rPr>
        <w:t xml:space="preserve">, rodzaju pokoi, cennika (oraz przestrzeganie go), lokali gastronomicznych, szkoleniowych. </w:t>
      </w:r>
    </w:p>
    <w:p w:rsidR="007B4F02" w:rsidRPr="004D26D1" w:rsidRDefault="007B4F02" w:rsidP="004D26D1">
      <w:pPr>
        <w:pStyle w:val="Default"/>
        <w:ind w:left="567" w:hanging="283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>6) biegła znajomość języka polskiego w mowie i piśmie,</w:t>
      </w:r>
    </w:p>
    <w:p w:rsidR="007B4F02" w:rsidRPr="004D26D1" w:rsidRDefault="007B4F02" w:rsidP="004D26D1">
      <w:pPr>
        <w:pStyle w:val="Default"/>
        <w:ind w:left="567" w:hanging="283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>7) znajomość języka angielskiego w mowie i piśmie</w:t>
      </w:r>
      <w:r w:rsidR="00970F37" w:rsidRPr="004D26D1">
        <w:rPr>
          <w:rFonts w:ascii="Times New Roman" w:hAnsi="Times New Roman" w:cs="Times New Roman"/>
        </w:rPr>
        <w:t xml:space="preserve"> w stopniu komunikatywnym</w:t>
      </w:r>
      <w:r w:rsidR="004D26D1">
        <w:rPr>
          <w:rFonts w:ascii="Times New Roman" w:hAnsi="Times New Roman" w:cs="Times New Roman"/>
        </w:rPr>
        <w:t xml:space="preserve"> (wymagane słownictwo w zakresie: obsługa recepcyjna i informacja turystyczna)</w:t>
      </w:r>
      <w:r w:rsidRPr="004D26D1">
        <w:rPr>
          <w:rFonts w:ascii="Times New Roman" w:hAnsi="Times New Roman" w:cs="Times New Roman"/>
        </w:rPr>
        <w:t>,</w:t>
      </w:r>
    </w:p>
    <w:p w:rsidR="007B4F02" w:rsidRPr="004D26D1" w:rsidRDefault="007B4F02" w:rsidP="004D26D1">
      <w:pPr>
        <w:pStyle w:val="Default"/>
        <w:ind w:left="567" w:hanging="283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>8) znajomość obsługi komputera (pak</w:t>
      </w:r>
      <w:r w:rsidR="008D41D0" w:rsidRPr="004D26D1">
        <w:rPr>
          <w:rFonts w:ascii="Times New Roman" w:hAnsi="Times New Roman" w:cs="Times New Roman"/>
        </w:rPr>
        <w:t>iet Office) i sprzętu biurowego.</w:t>
      </w:r>
    </w:p>
    <w:p w:rsidR="007B4F02" w:rsidRPr="004D26D1" w:rsidRDefault="007B4F02" w:rsidP="004D26D1">
      <w:pPr>
        <w:pStyle w:val="Default"/>
        <w:jc w:val="both"/>
        <w:rPr>
          <w:rFonts w:ascii="Times New Roman" w:hAnsi="Times New Roman" w:cs="Times New Roman"/>
        </w:rPr>
      </w:pPr>
    </w:p>
    <w:p w:rsidR="007B101C" w:rsidRPr="004D26D1" w:rsidRDefault="007B4F02" w:rsidP="004D26D1">
      <w:pPr>
        <w:pStyle w:val="Default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>2. Do obowiązków W</w:t>
      </w:r>
      <w:r w:rsidR="007B101C" w:rsidRPr="004D26D1">
        <w:rPr>
          <w:rFonts w:ascii="Times New Roman" w:hAnsi="Times New Roman" w:cs="Times New Roman"/>
        </w:rPr>
        <w:t xml:space="preserve">ykonawcy obsługi recepcji należy: </w:t>
      </w:r>
    </w:p>
    <w:p w:rsidR="007B101C" w:rsidRPr="004D26D1" w:rsidRDefault="007B101C" w:rsidP="004D26D1">
      <w:pPr>
        <w:pStyle w:val="Default"/>
        <w:tabs>
          <w:tab w:val="left" w:pos="284"/>
        </w:tabs>
        <w:ind w:left="284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 xml:space="preserve">1) sprawna, profesjonalna i życzliwa obsługa gości poprzez: </w:t>
      </w:r>
    </w:p>
    <w:p w:rsidR="007B101C" w:rsidRPr="004D26D1" w:rsidRDefault="007B101C" w:rsidP="004D26D1">
      <w:pPr>
        <w:pStyle w:val="Default"/>
        <w:tabs>
          <w:tab w:val="left" w:pos="567"/>
        </w:tabs>
        <w:ind w:left="567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 xml:space="preserve"> udzielanie informacji o dostępności, standardzie i wyposażeniu pokoi hotelowych, </w:t>
      </w:r>
    </w:p>
    <w:p w:rsidR="007B101C" w:rsidRPr="004D26D1" w:rsidRDefault="007B101C" w:rsidP="004D26D1">
      <w:pPr>
        <w:pStyle w:val="Default"/>
        <w:tabs>
          <w:tab w:val="left" w:pos="567"/>
        </w:tabs>
        <w:ind w:left="567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 xml:space="preserve"> uprzejme powitanie, przyjmowanie i żegnanie gości, </w:t>
      </w:r>
    </w:p>
    <w:p w:rsidR="007B101C" w:rsidRPr="004D26D1" w:rsidRDefault="007B101C" w:rsidP="004D26D1">
      <w:pPr>
        <w:pStyle w:val="Default"/>
        <w:tabs>
          <w:tab w:val="left" w:pos="567"/>
        </w:tabs>
        <w:ind w:left="567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 xml:space="preserve"> kierowanie gości do właściwych miejsc lub osób, </w:t>
      </w:r>
    </w:p>
    <w:p w:rsidR="007B101C" w:rsidRPr="004D26D1" w:rsidRDefault="007B101C" w:rsidP="004D26D1">
      <w:pPr>
        <w:pStyle w:val="Default"/>
        <w:tabs>
          <w:tab w:val="left" w:pos="567"/>
        </w:tabs>
        <w:ind w:left="567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 xml:space="preserve"> jeżeli gość musi czekać na przygotowanie pokoju poinformowanie o orientacyjnym czasie oczekiwania, zaproponowanie przyjęcia bagażu, </w:t>
      </w:r>
    </w:p>
    <w:p w:rsidR="007B101C" w:rsidRPr="004D26D1" w:rsidRDefault="007B101C" w:rsidP="004D26D1">
      <w:pPr>
        <w:pStyle w:val="Default"/>
        <w:tabs>
          <w:tab w:val="left" w:pos="567"/>
        </w:tabs>
        <w:ind w:left="567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 xml:space="preserve"> reagowanie na skargi klientów i w miarę możliwości niezwłoczne ich eliminowanie, </w:t>
      </w:r>
    </w:p>
    <w:p w:rsidR="007B101C" w:rsidRPr="004D26D1" w:rsidRDefault="007B101C" w:rsidP="004D26D1">
      <w:pPr>
        <w:pStyle w:val="Default"/>
        <w:tabs>
          <w:tab w:val="left" w:pos="567"/>
        </w:tabs>
        <w:ind w:left="567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> przyjmowanie zleceń, próś</w:t>
      </w:r>
      <w:r w:rsidR="007B4F02" w:rsidRPr="004D26D1">
        <w:rPr>
          <w:rFonts w:ascii="Times New Roman" w:hAnsi="Times New Roman" w:cs="Times New Roman"/>
        </w:rPr>
        <w:t>b od gości i realizowanie ich (</w:t>
      </w:r>
      <w:r w:rsidRPr="004D26D1">
        <w:rPr>
          <w:rFonts w:ascii="Times New Roman" w:hAnsi="Times New Roman" w:cs="Times New Roman"/>
        </w:rPr>
        <w:t xml:space="preserve">m.in. budzenie gości na życzenie), </w:t>
      </w:r>
    </w:p>
    <w:p w:rsidR="007B101C" w:rsidRPr="004D26D1" w:rsidRDefault="007B101C" w:rsidP="004D26D1">
      <w:pPr>
        <w:pStyle w:val="Default"/>
        <w:tabs>
          <w:tab w:val="left" w:pos="567"/>
        </w:tabs>
        <w:ind w:left="567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> udzielanie informacji w zakresie usł</w:t>
      </w:r>
      <w:r w:rsidR="00B31ADA" w:rsidRPr="004D26D1">
        <w:rPr>
          <w:rFonts w:ascii="Times New Roman" w:hAnsi="Times New Roman" w:cs="Times New Roman"/>
        </w:rPr>
        <w:t xml:space="preserve">ug oferowanych przez Obiekt </w:t>
      </w:r>
      <w:r w:rsidRPr="004D26D1">
        <w:rPr>
          <w:rFonts w:ascii="Times New Roman" w:hAnsi="Times New Roman" w:cs="Times New Roman"/>
        </w:rPr>
        <w:t xml:space="preserve">oraz dodatkowych usług dotyczących: dyżurów lekarzy, aptek, komunikacji, usług przewoźników, usług rekreacyjnych, imprez kulturalnych i sportowych. </w:t>
      </w:r>
    </w:p>
    <w:p w:rsidR="007B101C" w:rsidRPr="004D26D1" w:rsidRDefault="007B101C" w:rsidP="004D26D1">
      <w:pPr>
        <w:pStyle w:val="Default"/>
        <w:tabs>
          <w:tab w:val="left" w:pos="567"/>
        </w:tabs>
        <w:ind w:left="567" w:hanging="283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 xml:space="preserve">2) rejestrowanie, meldowanie, zakwaterowanie i obciążanie gości za pobyt, przyjmowanie płatności w formie gotówkowej, w tym: wystawianie dokumentów KP i faktury gotówkowej, obsługa kasy fiskalnej i sporządzanie raportów, </w:t>
      </w:r>
    </w:p>
    <w:p w:rsidR="007B101C" w:rsidRPr="004D26D1" w:rsidRDefault="007B101C" w:rsidP="004D26D1">
      <w:pPr>
        <w:pStyle w:val="Default"/>
        <w:tabs>
          <w:tab w:val="left" w:pos="567"/>
        </w:tabs>
        <w:ind w:left="567" w:hanging="283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>3) bieżąca sprzedaż miejsc noclegowych, dokonywanie i sprawdzanie rezerwacji, ustalenie z goś</w:t>
      </w:r>
      <w:r w:rsidR="00B31ADA" w:rsidRPr="004D26D1">
        <w:rPr>
          <w:rFonts w:ascii="Times New Roman" w:hAnsi="Times New Roman" w:cs="Times New Roman"/>
        </w:rPr>
        <w:t xml:space="preserve">ciem terminu pobytu w Obiekcie </w:t>
      </w:r>
      <w:r w:rsidRPr="004D26D1">
        <w:rPr>
          <w:rFonts w:ascii="Times New Roman" w:hAnsi="Times New Roman" w:cs="Times New Roman"/>
        </w:rPr>
        <w:t xml:space="preserve">, </w:t>
      </w:r>
    </w:p>
    <w:p w:rsidR="007B101C" w:rsidRPr="004D26D1" w:rsidRDefault="007B101C" w:rsidP="004D26D1">
      <w:pPr>
        <w:pStyle w:val="Default"/>
        <w:tabs>
          <w:tab w:val="left" w:pos="567"/>
        </w:tabs>
        <w:ind w:left="567" w:hanging="283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 xml:space="preserve">4) zasady sporządzania dokumentów i rozliczania się z zamawiającym zostaną określone w odrębnej umowie, </w:t>
      </w:r>
    </w:p>
    <w:p w:rsidR="007B101C" w:rsidRPr="004D26D1" w:rsidRDefault="007B101C" w:rsidP="004D26D1">
      <w:pPr>
        <w:pStyle w:val="Default"/>
        <w:tabs>
          <w:tab w:val="left" w:pos="567"/>
        </w:tabs>
        <w:ind w:left="567" w:hanging="283"/>
        <w:jc w:val="both"/>
        <w:rPr>
          <w:rFonts w:ascii="Times New Roman" w:hAnsi="Times New Roman" w:cs="Times New Roman"/>
        </w:rPr>
      </w:pPr>
      <w:r w:rsidRPr="004D26D1">
        <w:rPr>
          <w:rFonts w:ascii="Times New Roman" w:hAnsi="Times New Roman" w:cs="Times New Roman"/>
        </w:rPr>
        <w:t xml:space="preserve">5) wydawanie i odbiór kluczy od gości oraz sprawdzanie pokoi po wykwaterowaniu gościa, </w:t>
      </w:r>
    </w:p>
    <w:p w:rsidR="007B101C" w:rsidRPr="004D26D1" w:rsidRDefault="007B101C" w:rsidP="004D26D1">
      <w:pPr>
        <w:pStyle w:val="Default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lastRenderedPageBreak/>
        <w:t>6) prowadzenie ewidencji zgod</w:t>
      </w:r>
      <w:r w:rsidR="00B31ADA" w:rsidRPr="004D26D1">
        <w:rPr>
          <w:rFonts w:ascii="Times New Roman" w:hAnsi="Times New Roman" w:cs="Times New Roman"/>
          <w:color w:val="auto"/>
        </w:rPr>
        <w:t>nej z programem komputerowym Obiektu</w:t>
      </w:r>
      <w:r w:rsidRPr="004D26D1">
        <w:rPr>
          <w:rFonts w:ascii="Times New Roman" w:hAnsi="Times New Roman" w:cs="Times New Roman"/>
          <w:color w:val="auto"/>
        </w:rPr>
        <w:t xml:space="preserve">, </w:t>
      </w:r>
    </w:p>
    <w:p w:rsidR="007B101C" w:rsidRPr="004D26D1" w:rsidRDefault="007B101C" w:rsidP="004D26D1">
      <w:pPr>
        <w:pStyle w:val="Default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>7) prowadzenie</w:t>
      </w:r>
      <w:r w:rsidR="00D36BB3">
        <w:rPr>
          <w:rFonts w:ascii="Times New Roman" w:hAnsi="Times New Roman" w:cs="Times New Roman"/>
          <w:color w:val="auto"/>
        </w:rPr>
        <w:t xml:space="preserve"> </w:t>
      </w:r>
      <w:r w:rsidR="00B31ADA" w:rsidRPr="004D26D1">
        <w:rPr>
          <w:rFonts w:ascii="Times New Roman" w:hAnsi="Times New Roman" w:cs="Times New Roman"/>
          <w:color w:val="auto"/>
        </w:rPr>
        <w:t>”</w:t>
      </w:r>
      <w:r w:rsidRPr="004D26D1">
        <w:rPr>
          <w:rFonts w:ascii="Times New Roman" w:hAnsi="Times New Roman" w:cs="Times New Roman"/>
          <w:color w:val="auto"/>
        </w:rPr>
        <w:t>książki</w:t>
      </w:r>
      <w:r w:rsidR="00B31ADA" w:rsidRPr="004D26D1">
        <w:rPr>
          <w:rFonts w:ascii="Times New Roman" w:hAnsi="Times New Roman" w:cs="Times New Roman"/>
          <w:color w:val="auto"/>
        </w:rPr>
        <w:t xml:space="preserve">” </w:t>
      </w:r>
      <w:r w:rsidRPr="004D26D1">
        <w:rPr>
          <w:rFonts w:ascii="Times New Roman" w:hAnsi="Times New Roman" w:cs="Times New Roman"/>
          <w:color w:val="auto"/>
        </w:rPr>
        <w:t xml:space="preserve">rezerwacji i meldunkowej, </w:t>
      </w:r>
    </w:p>
    <w:p w:rsidR="007B101C" w:rsidRPr="004D26D1" w:rsidRDefault="007B101C" w:rsidP="004D26D1">
      <w:pPr>
        <w:pStyle w:val="Default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 xml:space="preserve">8) obsługa: telefonu, faksu, ksero, komputera oraz innych urządzeń biurowych, </w:t>
      </w:r>
    </w:p>
    <w:p w:rsidR="007B101C" w:rsidRPr="004D26D1" w:rsidRDefault="007B101C" w:rsidP="004D26D1">
      <w:pPr>
        <w:pStyle w:val="Default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>9) egzekwowanie właściwych zasad, zgodnych z obowiązującym regulaminem osób korzystających z usł</w:t>
      </w:r>
      <w:r w:rsidR="00B31ADA" w:rsidRPr="004D26D1">
        <w:rPr>
          <w:rFonts w:ascii="Times New Roman" w:hAnsi="Times New Roman" w:cs="Times New Roman"/>
          <w:color w:val="auto"/>
        </w:rPr>
        <w:t>ug Obiektu</w:t>
      </w:r>
      <w:r w:rsidRPr="004D26D1">
        <w:rPr>
          <w:rFonts w:ascii="Times New Roman" w:hAnsi="Times New Roman" w:cs="Times New Roman"/>
          <w:color w:val="auto"/>
        </w:rPr>
        <w:t xml:space="preserve">, </w:t>
      </w:r>
    </w:p>
    <w:p w:rsidR="007B101C" w:rsidRPr="004D26D1" w:rsidRDefault="007B101C" w:rsidP="004D26D1">
      <w:pPr>
        <w:pStyle w:val="Default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 xml:space="preserve">10) wydawanie i przyjmowanie kluczy firmie świadczącej usługi sprzątania, </w:t>
      </w:r>
    </w:p>
    <w:p w:rsidR="007B101C" w:rsidRPr="004D26D1" w:rsidRDefault="007B101C" w:rsidP="004D26D1">
      <w:pPr>
        <w:pStyle w:val="Default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>11) przekazywanie k</w:t>
      </w:r>
      <w:r w:rsidR="007B4F02" w:rsidRPr="004D26D1">
        <w:rPr>
          <w:rFonts w:ascii="Times New Roman" w:hAnsi="Times New Roman" w:cs="Times New Roman"/>
          <w:color w:val="auto"/>
        </w:rPr>
        <w:t>ażdego dnia w godz. 7ºº - 8ºº (</w:t>
      </w:r>
      <w:r w:rsidRPr="004D26D1">
        <w:rPr>
          <w:rFonts w:ascii="Times New Roman" w:hAnsi="Times New Roman" w:cs="Times New Roman"/>
          <w:color w:val="auto"/>
        </w:rPr>
        <w:t>na piśmie) osobie, która nadzoruje i kontroluje prace personelu ze strony firmy sprzą</w:t>
      </w:r>
      <w:r w:rsidR="00982A46" w:rsidRPr="004D26D1">
        <w:rPr>
          <w:rFonts w:ascii="Times New Roman" w:hAnsi="Times New Roman" w:cs="Times New Roman"/>
          <w:color w:val="auto"/>
        </w:rPr>
        <w:t>tającej informacji obłożenia Obiektu</w:t>
      </w:r>
      <w:r w:rsidRPr="004D26D1">
        <w:rPr>
          <w:rFonts w:ascii="Times New Roman" w:hAnsi="Times New Roman" w:cs="Times New Roman"/>
          <w:color w:val="auto"/>
        </w:rPr>
        <w:t xml:space="preserve"> (tj. pokoi noclegowych i innych pomieszczeń) co najmniej na dzień bieżący i następny, </w:t>
      </w:r>
    </w:p>
    <w:p w:rsidR="007B101C" w:rsidRPr="004D26D1" w:rsidRDefault="00D36BB3" w:rsidP="004D26D1">
      <w:pPr>
        <w:pStyle w:val="Default"/>
        <w:ind w:left="426" w:hanging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12) przekazywanie (</w:t>
      </w:r>
      <w:r w:rsidR="007B101C" w:rsidRPr="004D26D1">
        <w:rPr>
          <w:rFonts w:ascii="Times New Roman" w:hAnsi="Times New Roman" w:cs="Times New Roman"/>
          <w:color w:val="auto"/>
        </w:rPr>
        <w:t>p</w:t>
      </w:r>
      <w:r w:rsidR="00982A46" w:rsidRPr="004D26D1">
        <w:rPr>
          <w:rFonts w:ascii="Times New Roman" w:hAnsi="Times New Roman" w:cs="Times New Roman"/>
          <w:color w:val="auto"/>
        </w:rPr>
        <w:t>o uzgodnieniu z kierownikiem Obiektu</w:t>
      </w:r>
      <w:r w:rsidR="007B101C" w:rsidRPr="004D26D1">
        <w:rPr>
          <w:rFonts w:ascii="Times New Roman" w:hAnsi="Times New Roman" w:cs="Times New Roman"/>
          <w:color w:val="auto"/>
        </w:rPr>
        <w:t>) osobie upoważnionej ze strony firmy świadczącej usługi restauracyjne na rzecz</w:t>
      </w:r>
      <w:r w:rsidR="00982A46" w:rsidRPr="004D26D1">
        <w:rPr>
          <w:rFonts w:ascii="Times New Roman" w:hAnsi="Times New Roman" w:cs="Times New Roman"/>
          <w:color w:val="auto"/>
        </w:rPr>
        <w:t xml:space="preserve"> Obiektu </w:t>
      </w:r>
      <w:r w:rsidR="007B101C" w:rsidRPr="004D26D1">
        <w:rPr>
          <w:rFonts w:ascii="Times New Roman" w:hAnsi="Times New Roman" w:cs="Times New Roman"/>
          <w:color w:val="auto"/>
        </w:rPr>
        <w:t xml:space="preserve">o czasie i ilości przygotowania poszczególnych rodzajów posiłków z co najmniej jednodniowym wyprzedzeniem. Informacja winna być przekazywana w formie pisemnej osobiście lub e-mailem, </w:t>
      </w:r>
    </w:p>
    <w:p w:rsidR="007B101C" w:rsidRPr="004D26D1" w:rsidRDefault="007B4F02" w:rsidP="004D26D1">
      <w:pPr>
        <w:pStyle w:val="Default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>13)</w:t>
      </w:r>
      <w:r w:rsidR="007B101C" w:rsidRPr="004D26D1">
        <w:rPr>
          <w:rFonts w:ascii="Times New Roman" w:hAnsi="Times New Roman" w:cs="Times New Roman"/>
          <w:color w:val="auto"/>
        </w:rPr>
        <w:t xml:space="preserve"> Kontrola wnoszonych i wynoszonych przedmiotów, elementów wyposażenia itp. </w:t>
      </w:r>
    </w:p>
    <w:p w:rsidR="007B101C" w:rsidRPr="004D26D1" w:rsidRDefault="007B4F02" w:rsidP="004D26D1">
      <w:pPr>
        <w:pStyle w:val="Default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>1</w:t>
      </w:r>
      <w:r w:rsidR="007B101C" w:rsidRPr="004D26D1">
        <w:rPr>
          <w:rFonts w:ascii="Times New Roman" w:hAnsi="Times New Roman" w:cs="Times New Roman"/>
          <w:color w:val="auto"/>
        </w:rPr>
        <w:t>4</w:t>
      </w:r>
      <w:r w:rsidRPr="004D26D1">
        <w:rPr>
          <w:rFonts w:ascii="Times New Roman" w:hAnsi="Times New Roman" w:cs="Times New Roman"/>
          <w:color w:val="auto"/>
        </w:rPr>
        <w:t>)</w:t>
      </w:r>
      <w:r w:rsidR="007B101C" w:rsidRPr="004D26D1">
        <w:rPr>
          <w:rFonts w:ascii="Times New Roman" w:hAnsi="Times New Roman" w:cs="Times New Roman"/>
          <w:color w:val="auto"/>
        </w:rPr>
        <w:t xml:space="preserve"> Sprawdzanie i zamykanie okien, drzwi, gaszenie świateł. </w:t>
      </w:r>
    </w:p>
    <w:p w:rsidR="007B101C" w:rsidRPr="004D26D1" w:rsidRDefault="007B4F02" w:rsidP="004D26D1">
      <w:pPr>
        <w:pStyle w:val="Default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>1</w:t>
      </w:r>
      <w:r w:rsidR="007B101C" w:rsidRPr="004D26D1">
        <w:rPr>
          <w:rFonts w:ascii="Times New Roman" w:hAnsi="Times New Roman" w:cs="Times New Roman"/>
          <w:color w:val="auto"/>
        </w:rPr>
        <w:t>5</w:t>
      </w:r>
      <w:r w:rsidRPr="004D26D1">
        <w:rPr>
          <w:rFonts w:ascii="Times New Roman" w:hAnsi="Times New Roman" w:cs="Times New Roman"/>
          <w:color w:val="auto"/>
        </w:rPr>
        <w:t>)</w:t>
      </w:r>
      <w:r w:rsidR="007B101C" w:rsidRPr="004D26D1">
        <w:rPr>
          <w:rFonts w:ascii="Times New Roman" w:hAnsi="Times New Roman" w:cs="Times New Roman"/>
          <w:color w:val="auto"/>
        </w:rPr>
        <w:t xml:space="preserve"> Obsługa systemu alarmowego oraz monitoringu. </w:t>
      </w:r>
    </w:p>
    <w:p w:rsidR="007B101C" w:rsidRPr="004D26D1" w:rsidRDefault="007B4F02" w:rsidP="004D26D1">
      <w:pPr>
        <w:pStyle w:val="Default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>1</w:t>
      </w:r>
      <w:r w:rsidR="00982A46" w:rsidRPr="004D26D1">
        <w:rPr>
          <w:rFonts w:ascii="Times New Roman" w:hAnsi="Times New Roman" w:cs="Times New Roman"/>
          <w:color w:val="auto"/>
        </w:rPr>
        <w:t>6</w:t>
      </w:r>
      <w:r w:rsidRPr="004D26D1">
        <w:rPr>
          <w:rFonts w:ascii="Times New Roman" w:hAnsi="Times New Roman" w:cs="Times New Roman"/>
          <w:color w:val="auto"/>
        </w:rPr>
        <w:t>)</w:t>
      </w:r>
      <w:r w:rsidR="00982A46" w:rsidRPr="004D26D1">
        <w:rPr>
          <w:rFonts w:ascii="Times New Roman" w:hAnsi="Times New Roman" w:cs="Times New Roman"/>
          <w:color w:val="auto"/>
        </w:rPr>
        <w:t xml:space="preserve"> Powiadamianie kierownika Obiektu </w:t>
      </w:r>
      <w:r w:rsidR="007B101C" w:rsidRPr="004D26D1">
        <w:rPr>
          <w:rFonts w:ascii="Times New Roman" w:hAnsi="Times New Roman" w:cs="Times New Roman"/>
          <w:color w:val="auto"/>
        </w:rPr>
        <w:t xml:space="preserve"> o wszystkich uwagach gości, awariach i usterkach. </w:t>
      </w:r>
    </w:p>
    <w:p w:rsidR="007B101C" w:rsidRPr="004D26D1" w:rsidRDefault="007B4F02" w:rsidP="004D26D1">
      <w:pPr>
        <w:pStyle w:val="Default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>1</w:t>
      </w:r>
      <w:r w:rsidR="007B101C" w:rsidRPr="004D26D1">
        <w:rPr>
          <w:rFonts w:ascii="Times New Roman" w:hAnsi="Times New Roman" w:cs="Times New Roman"/>
          <w:color w:val="auto"/>
        </w:rPr>
        <w:t>7</w:t>
      </w:r>
      <w:r w:rsidRPr="004D26D1">
        <w:rPr>
          <w:rFonts w:ascii="Times New Roman" w:hAnsi="Times New Roman" w:cs="Times New Roman"/>
          <w:color w:val="auto"/>
        </w:rPr>
        <w:t>)</w:t>
      </w:r>
      <w:r w:rsidR="007B101C" w:rsidRPr="004D26D1">
        <w:rPr>
          <w:rFonts w:ascii="Times New Roman" w:hAnsi="Times New Roman" w:cs="Times New Roman"/>
          <w:color w:val="auto"/>
        </w:rPr>
        <w:t xml:space="preserve"> Prowadzenie ksią</w:t>
      </w:r>
      <w:r w:rsidRPr="004D26D1">
        <w:rPr>
          <w:rFonts w:ascii="Times New Roman" w:hAnsi="Times New Roman" w:cs="Times New Roman"/>
          <w:color w:val="auto"/>
        </w:rPr>
        <w:t>żki dyżurów (</w:t>
      </w:r>
      <w:r w:rsidR="007B101C" w:rsidRPr="004D26D1">
        <w:rPr>
          <w:rFonts w:ascii="Times New Roman" w:hAnsi="Times New Roman" w:cs="Times New Roman"/>
          <w:color w:val="auto"/>
        </w:rPr>
        <w:t>wpisy dotyczące przebiegu dyżuru z wyszczególnieniem wszelkich zdarzeń, uwag oraz przek</w:t>
      </w:r>
      <w:r w:rsidR="00982A46" w:rsidRPr="004D26D1">
        <w:rPr>
          <w:rFonts w:ascii="Times New Roman" w:hAnsi="Times New Roman" w:cs="Times New Roman"/>
          <w:color w:val="auto"/>
        </w:rPr>
        <w:t>azywanych poleceń kierownika Obiektu</w:t>
      </w:r>
      <w:r w:rsidR="007B101C" w:rsidRPr="004D26D1">
        <w:rPr>
          <w:rFonts w:ascii="Times New Roman" w:hAnsi="Times New Roman" w:cs="Times New Roman"/>
          <w:color w:val="auto"/>
        </w:rPr>
        <w:t xml:space="preserve">). </w:t>
      </w:r>
    </w:p>
    <w:p w:rsidR="007B101C" w:rsidRPr="004D26D1" w:rsidRDefault="007B4F02" w:rsidP="004D26D1">
      <w:pPr>
        <w:pStyle w:val="Default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>1</w:t>
      </w:r>
      <w:r w:rsidR="007B101C" w:rsidRPr="004D26D1">
        <w:rPr>
          <w:rFonts w:ascii="Times New Roman" w:hAnsi="Times New Roman" w:cs="Times New Roman"/>
          <w:color w:val="auto"/>
        </w:rPr>
        <w:t>8</w:t>
      </w:r>
      <w:r w:rsidRPr="004D26D1">
        <w:rPr>
          <w:rFonts w:ascii="Times New Roman" w:hAnsi="Times New Roman" w:cs="Times New Roman"/>
          <w:color w:val="auto"/>
        </w:rPr>
        <w:t>)</w:t>
      </w:r>
      <w:r w:rsidR="007B101C" w:rsidRPr="004D26D1">
        <w:rPr>
          <w:rFonts w:ascii="Times New Roman" w:hAnsi="Times New Roman" w:cs="Times New Roman"/>
          <w:color w:val="auto"/>
        </w:rPr>
        <w:t xml:space="preserve"> Przygotowanie </w:t>
      </w:r>
      <w:proofErr w:type="spellStart"/>
      <w:r w:rsidR="007B101C" w:rsidRPr="004D26D1">
        <w:rPr>
          <w:rFonts w:ascii="Times New Roman" w:hAnsi="Times New Roman" w:cs="Times New Roman"/>
          <w:color w:val="auto"/>
        </w:rPr>
        <w:t>sal</w:t>
      </w:r>
      <w:proofErr w:type="spellEnd"/>
      <w:r w:rsidRPr="004D26D1">
        <w:rPr>
          <w:rFonts w:ascii="Times New Roman" w:hAnsi="Times New Roman" w:cs="Times New Roman"/>
          <w:color w:val="auto"/>
        </w:rPr>
        <w:t xml:space="preserve"> wykładowych, konferencyjnych (</w:t>
      </w:r>
      <w:r w:rsidR="007B101C" w:rsidRPr="004D26D1">
        <w:rPr>
          <w:rFonts w:ascii="Times New Roman" w:hAnsi="Times New Roman" w:cs="Times New Roman"/>
          <w:color w:val="auto"/>
        </w:rPr>
        <w:t>ustawianie stołów i krzeseł</w:t>
      </w:r>
      <w:r w:rsidRPr="004D26D1">
        <w:rPr>
          <w:rFonts w:ascii="Times New Roman" w:hAnsi="Times New Roman" w:cs="Times New Roman"/>
          <w:color w:val="auto"/>
        </w:rPr>
        <w:t>) oraz przygotowanie sprzętu (</w:t>
      </w:r>
      <w:r w:rsidR="007B101C" w:rsidRPr="004D26D1">
        <w:rPr>
          <w:rFonts w:ascii="Times New Roman" w:hAnsi="Times New Roman" w:cs="Times New Roman"/>
          <w:color w:val="auto"/>
        </w:rPr>
        <w:t xml:space="preserve">projektor, laptop, nagłośnienie) w </w:t>
      </w:r>
      <w:r w:rsidRPr="004D26D1">
        <w:rPr>
          <w:rFonts w:ascii="Times New Roman" w:hAnsi="Times New Roman" w:cs="Times New Roman"/>
          <w:color w:val="auto"/>
        </w:rPr>
        <w:t>zależności od wymagań klienta (</w:t>
      </w:r>
      <w:r w:rsidR="007B101C" w:rsidRPr="004D26D1">
        <w:rPr>
          <w:rFonts w:ascii="Times New Roman" w:hAnsi="Times New Roman" w:cs="Times New Roman"/>
          <w:color w:val="auto"/>
        </w:rPr>
        <w:t>z</w:t>
      </w:r>
      <w:r w:rsidR="00FB68A1" w:rsidRPr="004D26D1">
        <w:rPr>
          <w:rFonts w:ascii="Times New Roman" w:hAnsi="Times New Roman" w:cs="Times New Roman"/>
          <w:color w:val="auto"/>
        </w:rPr>
        <w:t>a</w:t>
      </w:r>
      <w:r w:rsidR="007B101C" w:rsidRPr="004D26D1">
        <w:rPr>
          <w:rFonts w:ascii="Times New Roman" w:hAnsi="Times New Roman" w:cs="Times New Roman"/>
          <w:color w:val="auto"/>
        </w:rPr>
        <w:t xml:space="preserve"> wyjątkiem sprzątania). </w:t>
      </w:r>
    </w:p>
    <w:p w:rsidR="007B4F02" w:rsidRPr="004D26D1" w:rsidRDefault="007B4F02" w:rsidP="004D26D1">
      <w:pPr>
        <w:pStyle w:val="Default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>1</w:t>
      </w:r>
      <w:r w:rsidR="007B101C" w:rsidRPr="004D26D1">
        <w:rPr>
          <w:rFonts w:ascii="Times New Roman" w:hAnsi="Times New Roman" w:cs="Times New Roman"/>
          <w:color w:val="auto"/>
        </w:rPr>
        <w:t>9</w:t>
      </w:r>
      <w:r w:rsidRPr="004D26D1">
        <w:rPr>
          <w:rFonts w:ascii="Times New Roman" w:hAnsi="Times New Roman" w:cs="Times New Roman"/>
          <w:color w:val="auto"/>
        </w:rPr>
        <w:t>)</w:t>
      </w:r>
      <w:r w:rsidR="007B101C" w:rsidRPr="004D26D1">
        <w:rPr>
          <w:rFonts w:ascii="Times New Roman" w:hAnsi="Times New Roman" w:cs="Times New Roman"/>
          <w:color w:val="auto"/>
        </w:rPr>
        <w:t xml:space="preserve"> Zachowania w tajemnicy danych i informacji, o których powzięto wiadomość w związku z wykonywaną pracą w czasie trwania jak również po rozwiązaniu umowy, przestrzegania tajemnicy. </w:t>
      </w:r>
    </w:p>
    <w:p w:rsidR="007B101C" w:rsidRPr="004D26D1" w:rsidRDefault="007B4F02" w:rsidP="004D26D1">
      <w:pPr>
        <w:pStyle w:val="Default"/>
        <w:ind w:left="426" w:hanging="284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>20) Utrzymywanie na bieżąco porządku i wyglądu estetycznego pomieszczeń i zaplecza recepcji.</w:t>
      </w:r>
    </w:p>
    <w:p w:rsidR="00E811B0" w:rsidRPr="004D26D1" w:rsidRDefault="00E811B0" w:rsidP="004D26D1">
      <w:pPr>
        <w:pStyle w:val="Akapitzlist"/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26D1">
        <w:rPr>
          <w:rFonts w:ascii="Times New Roman" w:eastAsia="Times New Roman" w:hAnsi="Times New Roman" w:cs="Times New Roman"/>
          <w:sz w:val="24"/>
          <w:szCs w:val="24"/>
        </w:rPr>
        <w:t>Wzywanie w razie potrzeb</w:t>
      </w:r>
      <w:r w:rsidR="00FB68A1" w:rsidRPr="004D26D1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4D26D1">
        <w:rPr>
          <w:rFonts w:ascii="Times New Roman" w:eastAsia="Times New Roman" w:hAnsi="Times New Roman" w:cs="Times New Roman"/>
          <w:sz w:val="24"/>
          <w:szCs w:val="24"/>
        </w:rPr>
        <w:t xml:space="preserve"> odpowiednich do sytuacji służb mundurowych lub ratowniczych: Policji, Straży Pożarnej, </w:t>
      </w:r>
      <w:r w:rsidR="00FB68A1" w:rsidRPr="004D26D1">
        <w:rPr>
          <w:rFonts w:ascii="Times New Roman" w:eastAsia="Times New Roman" w:hAnsi="Times New Roman" w:cs="Times New Roman"/>
          <w:sz w:val="24"/>
          <w:szCs w:val="24"/>
        </w:rPr>
        <w:t xml:space="preserve">Pogotowia Gazowego, Pogotowia </w:t>
      </w:r>
      <w:r w:rsidR="00653948">
        <w:rPr>
          <w:rFonts w:ascii="Times New Roman" w:eastAsia="Times New Roman" w:hAnsi="Times New Roman" w:cs="Times New Roman"/>
          <w:sz w:val="24"/>
          <w:szCs w:val="24"/>
        </w:rPr>
        <w:t>Wodocią</w:t>
      </w:r>
      <w:r w:rsidR="00FB68A1" w:rsidRPr="004D26D1">
        <w:rPr>
          <w:rFonts w:ascii="Times New Roman" w:eastAsia="Times New Roman" w:hAnsi="Times New Roman" w:cs="Times New Roman"/>
          <w:sz w:val="24"/>
          <w:szCs w:val="24"/>
        </w:rPr>
        <w:t xml:space="preserve">gowo-Kanalizacyjnego, </w:t>
      </w:r>
      <w:r w:rsidRPr="004D26D1">
        <w:rPr>
          <w:rFonts w:ascii="Times New Roman" w:eastAsia="Times New Roman" w:hAnsi="Times New Roman" w:cs="Times New Roman"/>
          <w:sz w:val="24"/>
          <w:szCs w:val="24"/>
        </w:rPr>
        <w:t>Pogotowia Ratunkow</w:t>
      </w:r>
      <w:r w:rsidR="00941C3F" w:rsidRPr="004D26D1">
        <w:rPr>
          <w:rFonts w:ascii="Times New Roman" w:eastAsia="Times New Roman" w:hAnsi="Times New Roman" w:cs="Times New Roman"/>
          <w:sz w:val="24"/>
          <w:szCs w:val="24"/>
        </w:rPr>
        <w:t>ego itp</w:t>
      </w:r>
      <w:r w:rsidRPr="004D26D1">
        <w:rPr>
          <w:rFonts w:ascii="Times New Roman" w:eastAsia="Times New Roman" w:hAnsi="Times New Roman" w:cs="Times New Roman"/>
          <w:sz w:val="24"/>
          <w:szCs w:val="24"/>
        </w:rPr>
        <w:t>. Po każdorazowym wezwaniu ww. służb fakt ten należy odnotować</w:t>
      </w:r>
      <w:r w:rsidRPr="004D26D1">
        <w:rPr>
          <w:rFonts w:ascii="Times New Roman" w:hAnsi="Times New Roman" w:cs="Times New Roman"/>
          <w:sz w:val="24"/>
          <w:szCs w:val="24"/>
        </w:rPr>
        <w:t xml:space="preserve"> w zeszycie dyżurów. Niezwłocznie należy też powiadomić o zdarzeniu bezpośredniego przełożonego oraz</w:t>
      </w:r>
      <w:r w:rsidR="00FB68A1" w:rsidRPr="004D26D1">
        <w:rPr>
          <w:rFonts w:ascii="Times New Roman" w:hAnsi="Times New Roman" w:cs="Times New Roman"/>
          <w:sz w:val="24"/>
          <w:szCs w:val="24"/>
        </w:rPr>
        <w:t xml:space="preserve"> Kierownika Hotelu.</w:t>
      </w:r>
      <w:r w:rsidRPr="004D26D1">
        <w:rPr>
          <w:rFonts w:ascii="Times New Roman" w:hAnsi="Times New Roman" w:cs="Times New Roman"/>
          <w:sz w:val="24"/>
          <w:szCs w:val="24"/>
        </w:rPr>
        <w:t xml:space="preserve">         </w:t>
      </w:r>
    </w:p>
    <w:p w:rsidR="007B101C" w:rsidRPr="004D26D1" w:rsidRDefault="007B4F02" w:rsidP="004D26D1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>3</w:t>
      </w:r>
      <w:r w:rsidR="007B101C" w:rsidRPr="004D26D1">
        <w:rPr>
          <w:rFonts w:ascii="Times New Roman" w:hAnsi="Times New Roman" w:cs="Times New Roman"/>
          <w:color w:val="auto"/>
        </w:rPr>
        <w:t xml:space="preserve">. Zamawiający jako administrator danych osobowych powierza wykonawcy przetwarzanie danych osobowych na czas i w celu realizacji umowy oraz w zakresie umożliwiającym wykonawcy należytą realizację postanowień umowy. Wykonawca może przetwarzać powierzone dane osobowe wyłącznie w celu i zakresie niezbędnym do realizacji niniejszej umowy. </w:t>
      </w:r>
    </w:p>
    <w:p w:rsidR="007B101C" w:rsidRPr="004D26D1" w:rsidRDefault="007B4F02" w:rsidP="004D26D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>4</w:t>
      </w:r>
      <w:r w:rsidR="007B101C" w:rsidRPr="004D26D1">
        <w:rPr>
          <w:rFonts w:ascii="Times New Roman" w:hAnsi="Times New Roman" w:cs="Times New Roman"/>
          <w:color w:val="auto"/>
        </w:rPr>
        <w:t xml:space="preserve">. Osoby zatrudnione przy obsłudze recepcji - wymagania: </w:t>
      </w:r>
    </w:p>
    <w:p w:rsidR="007B101C" w:rsidRPr="004D26D1" w:rsidRDefault="007B101C" w:rsidP="004D26D1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> muszą być ubrane przez całą dobę: Panie - w białe bluzk</w:t>
      </w:r>
      <w:r w:rsidR="00B31ADA" w:rsidRPr="004D26D1">
        <w:rPr>
          <w:rFonts w:ascii="Times New Roman" w:hAnsi="Times New Roman" w:cs="Times New Roman"/>
          <w:color w:val="auto"/>
        </w:rPr>
        <w:t>i</w:t>
      </w:r>
      <w:r w:rsidRPr="004D26D1">
        <w:rPr>
          <w:rFonts w:ascii="Times New Roman" w:hAnsi="Times New Roman" w:cs="Times New Roman"/>
          <w:color w:val="auto"/>
        </w:rPr>
        <w:t>, spodnie lub spódnice, długość spódnicy nie krótsza jak do kolan w kolorze</w:t>
      </w:r>
      <w:r w:rsidR="00B31ADA" w:rsidRPr="004D26D1">
        <w:rPr>
          <w:rFonts w:ascii="Times New Roman" w:hAnsi="Times New Roman" w:cs="Times New Roman"/>
          <w:color w:val="auto"/>
        </w:rPr>
        <w:t xml:space="preserve"> czarnym lub granatowym</w:t>
      </w:r>
      <w:r w:rsidRPr="004D26D1">
        <w:rPr>
          <w:rFonts w:ascii="Times New Roman" w:hAnsi="Times New Roman" w:cs="Times New Roman"/>
          <w:color w:val="auto"/>
        </w:rPr>
        <w:t>, ż</w:t>
      </w:r>
      <w:r w:rsidR="00B31ADA" w:rsidRPr="004D26D1">
        <w:rPr>
          <w:rFonts w:ascii="Times New Roman" w:hAnsi="Times New Roman" w:cs="Times New Roman"/>
          <w:color w:val="auto"/>
        </w:rPr>
        <w:t>aki</w:t>
      </w:r>
      <w:r w:rsidR="007B4F02" w:rsidRPr="004D26D1">
        <w:rPr>
          <w:rFonts w:ascii="Times New Roman" w:hAnsi="Times New Roman" w:cs="Times New Roman"/>
          <w:color w:val="auto"/>
        </w:rPr>
        <w:t>ety w kolorze czarnym lub grana</w:t>
      </w:r>
      <w:r w:rsidR="00B31ADA" w:rsidRPr="004D26D1">
        <w:rPr>
          <w:rFonts w:ascii="Times New Roman" w:hAnsi="Times New Roman" w:cs="Times New Roman"/>
          <w:color w:val="auto"/>
        </w:rPr>
        <w:t xml:space="preserve">towym i czarne </w:t>
      </w:r>
      <w:r w:rsidRPr="004D26D1">
        <w:rPr>
          <w:rFonts w:ascii="Times New Roman" w:hAnsi="Times New Roman" w:cs="Times New Roman"/>
          <w:color w:val="auto"/>
        </w:rPr>
        <w:t>półbuty; Panowie – białe koszule, krawat, spodnie lub garnitur w kolorze</w:t>
      </w:r>
      <w:r w:rsidR="00B31ADA" w:rsidRPr="004D26D1">
        <w:rPr>
          <w:rFonts w:ascii="Times New Roman" w:hAnsi="Times New Roman" w:cs="Times New Roman"/>
          <w:color w:val="auto"/>
        </w:rPr>
        <w:t xml:space="preserve"> czarnym lub</w:t>
      </w:r>
      <w:r w:rsidR="00982A46" w:rsidRPr="004D26D1">
        <w:rPr>
          <w:rFonts w:ascii="Times New Roman" w:hAnsi="Times New Roman" w:cs="Times New Roman"/>
          <w:color w:val="auto"/>
        </w:rPr>
        <w:t xml:space="preserve"> granatowym</w:t>
      </w:r>
      <w:r w:rsidR="00B31ADA" w:rsidRPr="004D26D1">
        <w:rPr>
          <w:rFonts w:ascii="Times New Roman" w:hAnsi="Times New Roman" w:cs="Times New Roman"/>
          <w:color w:val="auto"/>
        </w:rPr>
        <w:t xml:space="preserve">, czarne </w:t>
      </w:r>
      <w:r w:rsidRPr="004D26D1">
        <w:rPr>
          <w:rFonts w:ascii="Times New Roman" w:hAnsi="Times New Roman" w:cs="Times New Roman"/>
          <w:color w:val="auto"/>
        </w:rPr>
        <w:t xml:space="preserve"> półbuty. Zaopatrzenie w odpowiedni ubiór należy do </w:t>
      </w:r>
      <w:r w:rsidR="007B4F02" w:rsidRPr="004D26D1">
        <w:rPr>
          <w:rFonts w:ascii="Times New Roman" w:hAnsi="Times New Roman" w:cs="Times New Roman"/>
          <w:color w:val="auto"/>
        </w:rPr>
        <w:t>obowiązków W</w:t>
      </w:r>
      <w:r w:rsidRPr="004D26D1">
        <w:rPr>
          <w:rFonts w:ascii="Times New Roman" w:hAnsi="Times New Roman" w:cs="Times New Roman"/>
          <w:color w:val="auto"/>
        </w:rPr>
        <w:t xml:space="preserve">ykonawcy. </w:t>
      </w:r>
    </w:p>
    <w:p w:rsidR="007B101C" w:rsidRPr="004D26D1" w:rsidRDefault="007B101C" w:rsidP="004D26D1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> mieć czyste paznokcie</w:t>
      </w:r>
      <w:r w:rsidR="007B4F02" w:rsidRPr="004D26D1">
        <w:rPr>
          <w:rFonts w:ascii="Times New Roman" w:hAnsi="Times New Roman" w:cs="Times New Roman"/>
          <w:color w:val="auto"/>
        </w:rPr>
        <w:t xml:space="preserve"> w kolorze neutralnym</w:t>
      </w:r>
      <w:r w:rsidRPr="004D26D1">
        <w:rPr>
          <w:rFonts w:ascii="Times New Roman" w:hAnsi="Times New Roman" w:cs="Times New Roman"/>
          <w:color w:val="auto"/>
        </w:rPr>
        <w:t xml:space="preserve">, Pan krótkie włosy, Pani delikatny makijaż </w:t>
      </w:r>
    </w:p>
    <w:p w:rsidR="007B101C" w:rsidRPr="004D26D1" w:rsidRDefault="007B101C" w:rsidP="004D26D1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 xml:space="preserve"> muszą dbać o wygląd osobisty (elegancja, estetyka) </w:t>
      </w:r>
    </w:p>
    <w:p w:rsidR="007B101C" w:rsidRPr="004D26D1" w:rsidRDefault="007B101C" w:rsidP="004D26D1">
      <w:pPr>
        <w:pStyle w:val="Default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4D26D1">
        <w:rPr>
          <w:rFonts w:ascii="Times New Roman" w:hAnsi="Times New Roman" w:cs="Times New Roman"/>
          <w:color w:val="auto"/>
        </w:rPr>
        <w:t xml:space="preserve"> szanować i strzec </w:t>
      </w:r>
      <w:r w:rsidR="00982A46" w:rsidRPr="004D26D1">
        <w:rPr>
          <w:rFonts w:ascii="Times New Roman" w:hAnsi="Times New Roman" w:cs="Times New Roman"/>
          <w:color w:val="auto"/>
        </w:rPr>
        <w:t>mienie Obiektu</w:t>
      </w:r>
      <w:r w:rsidR="007B4F02" w:rsidRPr="004D26D1">
        <w:rPr>
          <w:rFonts w:ascii="Times New Roman" w:hAnsi="Times New Roman" w:cs="Times New Roman"/>
          <w:color w:val="auto"/>
        </w:rPr>
        <w:t>.</w:t>
      </w:r>
      <w:r w:rsidR="00982A46" w:rsidRPr="004D26D1">
        <w:rPr>
          <w:rFonts w:ascii="Times New Roman" w:hAnsi="Times New Roman" w:cs="Times New Roman"/>
          <w:color w:val="auto"/>
        </w:rPr>
        <w:t xml:space="preserve"> </w:t>
      </w:r>
    </w:p>
    <w:p w:rsidR="00F1480C" w:rsidRPr="004D26D1" w:rsidRDefault="00F1480C" w:rsidP="004D26D1">
      <w:pPr>
        <w:pStyle w:val="Akapitzlist"/>
        <w:numPr>
          <w:ilvl w:val="0"/>
          <w:numId w:val="1"/>
        </w:numPr>
        <w:tabs>
          <w:tab w:val="num" w:pos="4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D26D1">
        <w:rPr>
          <w:rFonts w:ascii="Times New Roman" w:hAnsi="Times New Roman" w:cs="Times New Roman"/>
          <w:sz w:val="24"/>
          <w:szCs w:val="24"/>
          <w:lang w:eastAsia="ar-SA"/>
        </w:rPr>
        <w:t>Osoby wyznaczone przez Wykonawcę do pracy na recepcji nie mogą być pod wpływem środków odurzających lub psychoaktywnych. Osoby realizujące usługę muszą być zdrowe i wypoczęte.</w:t>
      </w:r>
      <w:r w:rsidR="00556AE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56AE6" w:rsidRPr="005635FC">
        <w:rPr>
          <w:rFonts w:ascii="Times New Roman" w:hAnsi="Times New Roman" w:cs="Times New Roman"/>
          <w:sz w:val="24"/>
          <w:szCs w:val="24"/>
        </w:rPr>
        <w:t xml:space="preserve">Zabronione jest realizowanie usługi przez osoby chore (np.: z </w:t>
      </w:r>
      <w:r w:rsidR="00556AE6" w:rsidRPr="005635FC">
        <w:rPr>
          <w:rFonts w:ascii="Times New Roman" w:hAnsi="Times New Roman" w:cs="Times New Roman"/>
          <w:sz w:val="24"/>
          <w:szCs w:val="24"/>
        </w:rPr>
        <w:lastRenderedPageBreak/>
        <w:t>podwyższoną temperaturą i z widocznymi objawami przeziębienia, grypy lub infekcji wirusowej), których choroba wpływa lub może wpływać na aktywność psychofizyczną lub zawodową.</w:t>
      </w:r>
    </w:p>
    <w:p w:rsidR="00E811B0" w:rsidRPr="004D26D1" w:rsidRDefault="00E811B0" w:rsidP="004D26D1">
      <w:pPr>
        <w:pStyle w:val="Akapitzlist"/>
        <w:numPr>
          <w:ilvl w:val="0"/>
          <w:numId w:val="1"/>
        </w:numPr>
        <w:tabs>
          <w:tab w:val="num" w:pos="4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D26D1">
        <w:rPr>
          <w:rFonts w:ascii="Times New Roman" w:hAnsi="Times New Roman" w:cs="Times New Roman"/>
          <w:sz w:val="24"/>
          <w:szCs w:val="24"/>
        </w:rPr>
        <w:t>Wykonawca ponosi odpowiedzialność w przypadku, kiedy jego pracownik, który stawi się do pracy lub podczas pracy będzie spożywał substancje odurzające lub psychoaktywne.</w:t>
      </w:r>
    </w:p>
    <w:p w:rsidR="00F1480C" w:rsidRPr="004D26D1" w:rsidRDefault="00F1480C" w:rsidP="004D26D1">
      <w:pPr>
        <w:pStyle w:val="Akapitzlist"/>
        <w:numPr>
          <w:ilvl w:val="0"/>
          <w:numId w:val="1"/>
        </w:numPr>
        <w:tabs>
          <w:tab w:val="num" w:pos="4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6D1">
        <w:rPr>
          <w:rFonts w:ascii="Times New Roman" w:hAnsi="Times New Roman" w:cs="Times New Roman"/>
          <w:sz w:val="24"/>
          <w:szCs w:val="24"/>
        </w:rPr>
        <w:t>W przypadku nabrania podejrzeń co do stanu pracownika Wykonawcy przez pracownika Zamawiającego lub osobę postronną, Zamawiający poinformuje o tym niezwłocznie Wykonawcę i wezwie odpowiednie służby w celu potwierdzenia lub wykluczenia podejrzeń. Osoba taka zostanie odsunięta od obowiązków do czasu wyjaśnienia sytuacji. Jeżeli podejrzenia zostaną potwierdzone, to osoba taka nie będzie już mogła realizować usługi i przebywać na terenie Zamawiającego. Wykonawca w takiej sytuacji będzie zobowiązany do wyznaczenia innej osoby w miejsce odsuniętej, a Zamawiający naliczy karę umowną.</w:t>
      </w:r>
    </w:p>
    <w:p w:rsidR="00E811B0" w:rsidRPr="004D26D1" w:rsidRDefault="00E811B0" w:rsidP="004D26D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26D1">
        <w:rPr>
          <w:rFonts w:ascii="Times New Roman" w:hAnsi="Times New Roman" w:cs="Times New Roman"/>
          <w:color w:val="000000"/>
          <w:sz w:val="24"/>
          <w:szCs w:val="24"/>
          <w:u w:val="single"/>
        </w:rPr>
        <w:t>Zamawiający informuje, że może wystąpić z wnioskiem do Państwowej Inspekcji Pracy o przeprowadzenie kontroli u Wykonawcy w zakresie przestrzegania przepisów Kodeksu Pracy.</w:t>
      </w:r>
    </w:p>
    <w:p w:rsidR="00E811B0" w:rsidRPr="004D26D1" w:rsidRDefault="00E811B0" w:rsidP="004D26D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26D1">
        <w:rPr>
          <w:rFonts w:ascii="Times New Roman" w:hAnsi="Times New Roman" w:cs="Times New Roman"/>
          <w:sz w:val="24"/>
          <w:szCs w:val="24"/>
        </w:rPr>
        <w:t>Wykonawca jeżeli zdecyduje się na realizację zamówienia z udziałem podwykonawców to musi z nimi zawrzeć umowę.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:rsidR="00E811B0" w:rsidRPr="004D26D1" w:rsidRDefault="00E811B0" w:rsidP="004D26D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26D1">
        <w:rPr>
          <w:rFonts w:ascii="Times New Roman" w:hAnsi="Times New Roman" w:cs="Times New Roman"/>
          <w:sz w:val="24"/>
          <w:szCs w:val="24"/>
        </w:rPr>
        <w:t>Wykonawca jest zobowiązany do terminowego regulowania swoich zobowiązań względem podwykonawców.</w:t>
      </w:r>
    </w:p>
    <w:p w:rsidR="00E811B0" w:rsidRPr="004D26D1" w:rsidRDefault="00E811B0" w:rsidP="004D26D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6C4FD7" w:rsidRPr="004D26D1" w:rsidRDefault="007B101C" w:rsidP="004D26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6D1">
        <w:rPr>
          <w:rFonts w:ascii="Times New Roman" w:hAnsi="Times New Roman" w:cs="Times New Roman"/>
          <w:sz w:val="24"/>
          <w:szCs w:val="24"/>
        </w:rPr>
        <w:t>Wszystkie czynności zawarte w opisie prz</w:t>
      </w:r>
      <w:r w:rsidR="00982A46" w:rsidRPr="004D26D1">
        <w:rPr>
          <w:rFonts w:ascii="Times New Roman" w:hAnsi="Times New Roman" w:cs="Times New Roman"/>
          <w:sz w:val="24"/>
          <w:szCs w:val="24"/>
        </w:rPr>
        <w:t xml:space="preserve">edmiotu zamówienia </w:t>
      </w:r>
      <w:r w:rsidRPr="004D26D1">
        <w:rPr>
          <w:rFonts w:ascii="Times New Roman" w:hAnsi="Times New Roman" w:cs="Times New Roman"/>
          <w:sz w:val="24"/>
          <w:szCs w:val="24"/>
        </w:rPr>
        <w:t>wykonywane będą przy użyci</w:t>
      </w:r>
      <w:r w:rsidR="004D3072">
        <w:rPr>
          <w:rFonts w:ascii="Times New Roman" w:hAnsi="Times New Roman" w:cs="Times New Roman"/>
          <w:sz w:val="24"/>
          <w:szCs w:val="24"/>
        </w:rPr>
        <w:t>u środków, urządzeń i narzędzi Z</w:t>
      </w:r>
      <w:bookmarkStart w:id="0" w:name="_GoBack"/>
      <w:bookmarkEnd w:id="0"/>
      <w:r w:rsidRPr="004D26D1">
        <w:rPr>
          <w:rFonts w:ascii="Times New Roman" w:hAnsi="Times New Roman" w:cs="Times New Roman"/>
          <w:sz w:val="24"/>
          <w:szCs w:val="24"/>
        </w:rPr>
        <w:t>amawiającego.</w:t>
      </w:r>
    </w:p>
    <w:p w:rsidR="007B4F02" w:rsidRPr="004D26D1" w:rsidRDefault="007B4F02" w:rsidP="004D26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6D1">
        <w:rPr>
          <w:rFonts w:ascii="Times New Roman" w:hAnsi="Times New Roman" w:cs="Times New Roman"/>
          <w:sz w:val="24"/>
          <w:szCs w:val="24"/>
        </w:rPr>
        <w:t>Czas trwania umowy: 12 miesięcy</w:t>
      </w:r>
      <w:r w:rsidR="008D41D0" w:rsidRPr="004D26D1">
        <w:rPr>
          <w:rFonts w:ascii="Times New Roman" w:hAnsi="Times New Roman" w:cs="Times New Roman"/>
          <w:sz w:val="24"/>
          <w:szCs w:val="24"/>
        </w:rPr>
        <w:t xml:space="preserve"> od dnia rozpoczęcia realizacji usługi.</w:t>
      </w:r>
    </w:p>
    <w:sectPr w:rsidR="007B4F02" w:rsidRPr="004D26D1" w:rsidSect="006C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4DB733E5"/>
    <w:multiLevelType w:val="hybridMultilevel"/>
    <w:tmpl w:val="B67EA3CC"/>
    <w:lvl w:ilvl="0" w:tplc="04150011">
      <w:start w:val="2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82EE6"/>
    <w:multiLevelType w:val="multilevel"/>
    <w:tmpl w:val="CF3832F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101C"/>
    <w:rsid w:val="001F4E67"/>
    <w:rsid w:val="004D26D1"/>
    <w:rsid w:val="004D3072"/>
    <w:rsid w:val="00556AE6"/>
    <w:rsid w:val="00653948"/>
    <w:rsid w:val="006C4FD7"/>
    <w:rsid w:val="007B101C"/>
    <w:rsid w:val="007B4F02"/>
    <w:rsid w:val="008D41D0"/>
    <w:rsid w:val="00941C3F"/>
    <w:rsid w:val="00970F37"/>
    <w:rsid w:val="00982A46"/>
    <w:rsid w:val="00B31ADA"/>
    <w:rsid w:val="00C32539"/>
    <w:rsid w:val="00D36BB3"/>
    <w:rsid w:val="00E811B0"/>
    <w:rsid w:val="00F1480C"/>
    <w:rsid w:val="00FB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4F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B101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480C"/>
    <w:pPr>
      <w:ind w:left="720"/>
      <w:contextualSpacing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3</Pages>
  <Words>1187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Miszkurka</dc:creator>
  <cp:lastModifiedBy>Anna Liersch-Bryzek</cp:lastModifiedBy>
  <cp:revision>11</cp:revision>
  <dcterms:created xsi:type="dcterms:W3CDTF">2024-01-22T16:11:00Z</dcterms:created>
  <dcterms:modified xsi:type="dcterms:W3CDTF">2024-07-24T11:41:00Z</dcterms:modified>
</cp:coreProperties>
</file>