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8CC58" w14:textId="77777777" w:rsidR="007023A0" w:rsidRPr="007023A0" w:rsidRDefault="007023A0" w:rsidP="00DF7C69">
      <w:pPr>
        <w:ind w:left="-426"/>
      </w:pPr>
      <w:r w:rsidRPr="007023A0">
        <w:rPr>
          <w:noProof/>
        </w:rPr>
        <mc:AlternateContent>
          <mc:Choice Requires="wps">
            <w:drawing>
              <wp:inline distT="0" distB="0" distL="0" distR="0" wp14:anchorId="66ED234E" wp14:editId="1E90A106">
                <wp:extent cx="6229350" cy="1162050"/>
                <wp:effectExtent l="0" t="0" r="19050" b="19050"/>
                <wp:docPr id="1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162050"/>
                        </a:xfrm>
                        <a:prstGeom prst="rect">
                          <a:avLst/>
                        </a:prstGeom>
                        <a:solidFill>
                          <a:srgbClr val="EAF0DD"/>
                        </a:solidFill>
                        <a:ln w="6096">
                          <a:solidFill>
                            <a:srgbClr val="000000"/>
                          </a:solidFill>
                          <a:prstDash val="solid"/>
                          <a:miter lim="800000"/>
                          <a:headEnd/>
                          <a:tailEnd/>
                        </a:ln>
                      </wps:spPr>
                      <wps:txbx>
                        <w:txbxContent>
                          <w:p w14:paraId="6592BF3A" w14:textId="77777777" w:rsidR="00427B84" w:rsidRDefault="00427B84" w:rsidP="007023A0">
                            <w:pPr>
                              <w:pStyle w:val="Tekstpodstawowy"/>
                              <w:jc w:val="left"/>
                              <w:rPr>
                                <w:rFonts w:ascii="Times New Roman"/>
                                <w:color w:val="000000"/>
                                <w:sz w:val="26"/>
                              </w:rPr>
                            </w:pPr>
                          </w:p>
                          <w:p w14:paraId="29512573" w14:textId="29167EC0" w:rsidR="00427B84" w:rsidRDefault="00427B84" w:rsidP="00DF7C69">
                            <w:pPr>
                              <w:spacing w:before="177" w:line="352" w:lineRule="auto"/>
                              <w:jc w:val="center"/>
                              <w:rPr>
                                <w:b/>
                                <w:color w:val="000000"/>
                              </w:rPr>
                            </w:pPr>
                            <w:r>
                              <w:rPr>
                                <w:b/>
                                <w:color w:val="000000"/>
                              </w:rPr>
                              <w:t>Skarb</w:t>
                            </w:r>
                            <w:r>
                              <w:rPr>
                                <w:b/>
                                <w:color w:val="000000"/>
                                <w:spacing w:val="-6"/>
                              </w:rPr>
                              <w:t xml:space="preserve"> </w:t>
                            </w:r>
                            <w:r>
                              <w:rPr>
                                <w:b/>
                                <w:color w:val="000000"/>
                              </w:rPr>
                              <w:t>Państwa</w:t>
                            </w:r>
                            <w:r>
                              <w:rPr>
                                <w:b/>
                                <w:color w:val="000000"/>
                                <w:spacing w:val="-7"/>
                              </w:rPr>
                              <w:t xml:space="preserve"> </w:t>
                            </w:r>
                            <w:r>
                              <w:rPr>
                                <w:b/>
                                <w:color w:val="000000"/>
                              </w:rPr>
                              <w:t>Państwowe</w:t>
                            </w:r>
                            <w:r>
                              <w:rPr>
                                <w:b/>
                                <w:color w:val="000000"/>
                                <w:spacing w:val="-5"/>
                              </w:rPr>
                              <w:t xml:space="preserve"> </w:t>
                            </w:r>
                            <w:r>
                              <w:rPr>
                                <w:b/>
                                <w:color w:val="000000"/>
                              </w:rPr>
                              <w:t>Gospodarstwo</w:t>
                            </w:r>
                            <w:r>
                              <w:rPr>
                                <w:b/>
                                <w:color w:val="000000"/>
                                <w:spacing w:val="-7"/>
                              </w:rPr>
                              <w:t xml:space="preserve"> </w:t>
                            </w:r>
                            <w:r>
                              <w:rPr>
                                <w:b/>
                                <w:color w:val="000000"/>
                              </w:rPr>
                              <w:t>Leśne</w:t>
                            </w:r>
                            <w:r>
                              <w:rPr>
                                <w:b/>
                                <w:color w:val="000000"/>
                                <w:spacing w:val="-7"/>
                              </w:rPr>
                              <w:t xml:space="preserve"> </w:t>
                            </w:r>
                            <w:r>
                              <w:rPr>
                                <w:b/>
                                <w:color w:val="000000"/>
                              </w:rPr>
                              <w:t>Lasy</w:t>
                            </w:r>
                            <w:r>
                              <w:rPr>
                                <w:b/>
                                <w:color w:val="000000"/>
                                <w:spacing w:val="-5"/>
                              </w:rPr>
                              <w:t xml:space="preserve"> </w:t>
                            </w:r>
                            <w:r>
                              <w:rPr>
                                <w:b/>
                                <w:color w:val="000000"/>
                              </w:rPr>
                              <w:t>Państwowe</w:t>
                            </w:r>
                          </w:p>
                          <w:p w14:paraId="408289BC" w14:textId="3165CC08" w:rsidR="00427B84" w:rsidRDefault="00427B84" w:rsidP="00DF7C69">
                            <w:pPr>
                              <w:spacing w:before="177" w:line="352" w:lineRule="auto"/>
                              <w:ind w:left="2552" w:hanging="2573"/>
                              <w:jc w:val="center"/>
                              <w:rPr>
                                <w:b/>
                                <w:color w:val="000000"/>
                              </w:rPr>
                            </w:pPr>
                            <w:r>
                              <w:rPr>
                                <w:b/>
                                <w:color w:val="000000"/>
                              </w:rPr>
                              <w:t>Nadleśnictwo Przymuszewo</w:t>
                            </w:r>
                          </w:p>
                        </w:txbxContent>
                      </wps:txbx>
                      <wps:bodyPr rot="0" vert="horz" wrap="square" lIns="0" tIns="0" rIns="0" bIns="0" anchor="t" anchorCtr="0" upright="1">
                        <a:noAutofit/>
                      </wps:bodyPr>
                    </wps:wsp>
                  </a:graphicData>
                </a:graphic>
              </wp:inline>
            </w:drawing>
          </mc:Choice>
          <mc:Fallback>
            <w:pict>
              <v:shapetype w14:anchorId="66ED234E" id="_x0000_t202" coordsize="21600,21600" o:spt="202" path="m,l,21600r21600,l21600,xe">
                <v:stroke joinstyle="miter"/>
                <v:path gradientshapeok="t" o:connecttype="rect"/>
              </v:shapetype>
              <v:shape id="docshape3" o:spid="_x0000_s1026" type="#_x0000_t202" style="width:490.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" fillcolor="#eaf0dd" strokeweight=".48pt">
                <v:textbox inset="0,0,0,0">
                  <w:txbxContent>
                    <w:p w14:paraId="6592BF3A" w14:textId="77777777" w:rsidR="00427B84" w:rsidRDefault="00427B84" w:rsidP="007023A0">
                      <w:pPr>
                        <w:pStyle w:val="Tekstpodstawowy"/>
                        <w:jc w:val="left"/>
                        <w:rPr>
                          <w:rFonts w:ascii="Times New Roman"/>
                          <w:color w:val="000000"/>
                          <w:sz w:val="26"/>
                        </w:rPr>
                      </w:pPr>
                    </w:p>
                    <w:p w14:paraId="29512573" w14:textId="29167EC0" w:rsidR="00427B84" w:rsidRDefault="00427B84" w:rsidP="00DF7C69">
                      <w:pPr>
                        <w:spacing w:before="177" w:line="352" w:lineRule="auto"/>
                        <w:jc w:val="center"/>
                        <w:rPr>
                          <w:b/>
                          <w:color w:val="000000"/>
                        </w:rPr>
                      </w:pPr>
                      <w:r>
                        <w:rPr>
                          <w:b/>
                          <w:color w:val="000000"/>
                        </w:rPr>
                        <w:t>Skarb</w:t>
                      </w:r>
                      <w:r>
                        <w:rPr>
                          <w:b/>
                          <w:color w:val="000000"/>
                          <w:spacing w:val="-6"/>
                        </w:rPr>
                        <w:t xml:space="preserve"> </w:t>
                      </w:r>
                      <w:r>
                        <w:rPr>
                          <w:b/>
                          <w:color w:val="000000"/>
                        </w:rPr>
                        <w:t>Państwa</w:t>
                      </w:r>
                      <w:r>
                        <w:rPr>
                          <w:b/>
                          <w:color w:val="000000"/>
                          <w:spacing w:val="-7"/>
                        </w:rPr>
                        <w:t xml:space="preserve"> </w:t>
                      </w:r>
                      <w:r>
                        <w:rPr>
                          <w:b/>
                          <w:color w:val="000000"/>
                        </w:rPr>
                        <w:t>Państwowe</w:t>
                      </w:r>
                      <w:r>
                        <w:rPr>
                          <w:b/>
                          <w:color w:val="000000"/>
                          <w:spacing w:val="-5"/>
                        </w:rPr>
                        <w:t xml:space="preserve"> </w:t>
                      </w:r>
                      <w:r>
                        <w:rPr>
                          <w:b/>
                          <w:color w:val="000000"/>
                        </w:rPr>
                        <w:t>Gospodarstwo</w:t>
                      </w:r>
                      <w:r>
                        <w:rPr>
                          <w:b/>
                          <w:color w:val="000000"/>
                          <w:spacing w:val="-7"/>
                        </w:rPr>
                        <w:t xml:space="preserve"> </w:t>
                      </w:r>
                      <w:r>
                        <w:rPr>
                          <w:b/>
                          <w:color w:val="000000"/>
                        </w:rPr>
                        <w:t>Leśne</w:t>
                      </w:r>
                      <w:r>
                        <w:rPr>
                          <w:b/>
                          <w:color w:val="000000"/>
                          <w:spacing w:val="-7"/>
                        </w:rPr>
                        <w:t xml:space="preserve"> </w:t>
                      </w:r>
                      <w:r>
                        <w:rPr>
                          <w:b/>
                          <w:color w:val="000000"/>
                        </w:rPr>
                        <w:t>Lasy</w:t>
                      </w:r>
                      <w:r>
                        <w:rPr>
                          <w:b/>
                          <w:color w:val="000000"/>
                          <w:spacing w:val="-5"/>
                        </w:rPr>
                        <w:t xml:space="preserve"> </w:t>
                      </w:r>
                      <w:r>
                        <w:rPr>
                          <w:b/>
                          <w:color w:val="000000"/>
                        </w:rPr>
                        <w:t>Państwowe</w:t>
                      </w:r>
                    </w:p>
                    <w:p w14:paraId="408289BC" w14:textId="3165CC08" w:rsidR="00427B84" w:rsidRDefault="00427B84" w:rsidP="00DF7C69">
                      <w:pPr>
                        <w:spacing w:before="177" w:line="352" w:lineRule="auto"/>
                        <w:ind w:left="2552" w:hanging="2573"/>
                        <w:jc w:val="center"/>
                        <w:rPr>
                          <w:b/>
                          <w:color w:val="000000"/>
                        </w:rPr>
                      </w:pPr>
                      <w:r>
                        <w:rPr>
                          <w:b/>
                          <w:color w:val="000000"/>
                        </w:rPr>
                        <w:t>Nadleśnictwo Przymuszewo</w:t>
                      </w:r>
                    </w:p>
                  </w:txbxContent>
                </v:textbox>
                <w10:anchorlock/>
              </v:shape>
            </w:pict>
          </mc:Fallback>
        </mc:AlternateContent>
      </w:r>
    </w:p>
    <w:p w14:paraId="05D4450F" w14:textId="77777777" w:rsidR="007023A0" w:rsidRPr="007023A0" w:rsidRDefault="007023A0" w:rsidP="00DF7C69">
      <w:pPr>
        <w:ind w:left="-426"/>
      </w:pPr>
    </w:p>
    <w:p w14:paraId="3B69F1F1" w14:textId="77777777" w:rsidR="007023A0" w:rsidRPr="007023A0" w:rsidRDefault="007023A0" w:rsidP="00DF7C69">
      <w:pPr>
        <w:ind w:left="-426"/>
      </w:pPr>
    </w:p>
    <w:p w14:paraId="6A738BCE" w14:textId="77777777" w:rsidR="007023A0" w:rsidRPr="007023A0" w:rsidRDefault="007023A0" w:rsidP="00DF7C69">
      <w:pPr>
        <w:ind w:left="-426"/>
      </w:pPr>
    </w:p>
    <w:p w14:paraId="6DC75532" w14:textId="194736E0" w:rsidR="007023A0" w:rsidRPr="007023A0" w:rsidRDefault="007023A0" w:rsidP="00DF7C69">
      <w:pPr>
        <w:ind w:left="-426"/>
        <w:jc w:val="center"/>
        <w:rPr>
          <w:b/>
          <w:bCs/>
        </w:rPr>
      </w:pPr>
      <w:r w:rsidRPr="007023A0">
        <w:rPr>
          <w:b/>
          <w:bCs/>
        </w:rPr>
        <w:t>Specyfikacja warunków zamówienia</w:t>
      </w:r>
    </w:p>
    <w:p w14:paraId="131C4691" w14:textId="5C10F1D6" w:rsidR="007023A0" w:rsidRPr="007023A0" w:rsidRDefault="007023A0" w:rsidP="00DF7C69">
      <w:pPr>
        <w:ind w:left="-426"/>
        <w:rPr>
          <w:b/>
        </w:rPr>
      </w:pPr>
      <w:r w:rsidRPr="007023A0">
        <w:rPr>
          <w:noProof/>
        </w:rPr>
        <w:drawing>
          <wp:anchor distT="0" distB="0" distL="0" distR="0" simplePos="0" relativeHeight="487602688" behindDoc="0" locked="0" layoutInCell="1" allowOverlap="1" wp14:anchorId="186FC24A" wp14:editId="5F2DD01B">
            <wp:simplePos x="0" y="0"/>
            <wp:positionH relativeFrom="page">
              <wp:align>center</wp:align>
            </wp:positionH>
            <wp:positionV relativeFrom="paragraph">
              <wp:posOffset>304800</wp:posOffset>
            </wp:positionV>
            <wp:extent cx="838835" cy="8636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38835" cy="863600"/>
                    </a:xfrm>
                    <a:prstGeom prst="rect">
                      <a:avLst/>
                    </a:prstGeom>
                  </pic:spPr>
                </pic:pic>
              </a:graphicData>
            </a:graphic>
          </wp:anchor>
        </w:drawing>
      </w:r>
    </w:p>
    <w:p w14:paraId="3ECBF5A1" w14:textId="0861FEC8" w:rsidR="007023A0" w:rsidRDefault="007023A0" w:rsidP="00DF7C69">
      <w:pPr>
        <w:ind w:left="-426"/>
        <w:rPr>
          <w:b/>
        </w:rPr>
      </w:pPr>
    </w:p>
    <w:p w14:paraId="32780637" w14:textId="4193315D" w:rsidR="007023A0" w:rsidRDefault="007023A0" w:rsidP="00DF7C69">
      <w:pPr>
        <w:ind w:left="-426"/>
        <w:rPr>
          <w:b/>
        </w:rPr>
      </w:pPr>
    </w:p>
    <w:p w14:paraId="46D99E44" w14:textId="25997C9C" w:rsidR="007023A0" w:rsidRDefault="007023A0" w:rsidP="00DF7C69">
      <w:pPr>
        <w:ind w:left="-426"/>
        <w:rPr>
          <w:b/>
        </w:rPr>
      </w:pPr>
    </w:p>
    <w:p w14:paraId="0C4E215A" w14:textId="77777777" w:rsidR="007023A0" w:rsidRPr="007023A0" w:rsidRDefault="007023A0" w:rsidP="00DF7C69">
      <w:pPr>
        <w:ind w:left="-426"/>
        <w:rPr>
          <w:b/>
        </w:rPr>
      </w:pPr>
    </w:p>
    <w:p w14:paraId="319AE9DF" w14:textId="66B75F24" w:rsidR="007023A0" w:rsidRPr="007023A0" w:rsidRDefault="007023A0" w:rsidP="00DF7C69">
      <w:pPr>
        <w:ind w:left="-426"/>
        <w:rPr>
          <w:b/>
        </w:rPr>
      </w:pPr>
      <w:r w:rsidRPr="007023A0">
        <w:t xml:space="preserve">Nr postępowania: </w:t>
      </w:r>
      <w:r w:rsidRPr="007023A0">
        <w:rPr>
          <w:b/>
        </w:rPr>
        <w:t>SA.270.</w:t>
      </w:r>
      <w:r w:rsidR="00AA34BD">
        <w:rPr>
          <w:b/>
        </w:rPr>
        <w:t>10</w:t>
      </w:r>
      <w:r w:rsidRPr="007023A0">
        <w:rPr>
          <w:b/>
        </w:rPr>
        <w:t>.202</w:t>
      </w:r>
      <w:r w:rsidR="006D481F">
        <w:rPr>
          <w:b/>
        </w:rPr>
        <w:t>4</w:t>
      </w:r>
    </w:p>
    <w:p w14:paraId="1F0AD553" w14:textId="7B4B7A78" w:rsidR="007023A0" w:rsidRPr="007023A0" w:rsidRDefault="007023A0" w:rsidP="00DF7C69">
      <w:pPr>
        <w:ind w:left="-426"/>
        <w:rPr>
          <w:b/>
          <w:bCs/>
        </w:rPr>
      </w:pPr>
      <w:r w:rsidRPr="007023A0">
        <w:rPr>
          <w:b/>
          <w:bCs/>
        </w:rPr>
        <w:t>Tryb postępowania: postępowanie o udzielenie zamówienia klasycznego o wartości mniejszej niż progi unijne – tryb</w:t>
      </w:r>
      <w:r>
        <w:rPr>
          <w:b/>
          <w:bCs/>
        </w:rPr>
        <w:t xml:space="preserve"> </w:t>
      </w:r>
      <w:r w:rsidRPr="007023A0">
        <w:rPr>
          <w:b/>
          <w:bCs/>
        </w:rPr>
        <w:t>podstawowy (Wariant I)</w:t>
      </w:r>
    </w:p>
    <w:p w14:paraId="7DA6854D" w14:textId="088E2DFA" w:rsidR="007023A0" w:rsidRPr="007023A0" w:rsidRDefault="007023A0" w:rsidP="00DF7C69">
      <w:pPr>
        <w:ind w:left="-426"/>
        <w:rPr>
          <w:b/>
        </w:rPr>
      </w:pPr>
      <w:r w:rsidRPr="007023A0">
        <w:rPr>
          <w:b/>
        </w:rPr>
        <w:t>Podstawa prawna – art. 275 pkt 1) w zw. z art. 266-274 oraz art. 276, art. 277 ust. 1, art. 280-281, art. 283-286 ustawy z dnia 11 września 2019 r. Prawo zamówień publicznych (</w:t>
      </w:r>
      <w:proofErr w:type="spellStart"/>
      <w:r w:rsidRPr="007023A0">
        <w:rPr>
          <w:b/>
        </w:rPr>
        <w:t>t.j</w:t>
      </w:r>
      <w:proofErr w:type="spellEnd"/>
      <w:r w:rsidRPr="007023A0">
        <w:rPr>
          <w:b/>
        </w:rPr>
        <w:t>. Dz. U. z 202</w:t>
      </w:r>
      <w:r w:rsidR="00B61910">
        <w:rPr>
          <w:b/>
        </w:rPr>
        <w:t>3</w:t>
      </w:r>
      <w:r w:rsidRPr="007023A0">
        <w:rPr>
          <w:b/>
        </w:rPr>
        <w:t xml:space="preserve"> r. poz. 1</w:t>
      </w:r>
      <w:r w:rsidR="00B61910">
        <w:rPr>
          <w:b/>
        </w:rPr>
        <w:t>605</w:t>
      </w:r>
      <w:r w:rsidRPr="007023A0">
        <w:rPr>
          <w:b/>
        </w:rPr>
        <w:t xml:space="preserve"> ).</w:t>
      </w:r>
    </w:p>
    <w:p w14:paraId="7854C4FE" w14:textId="77777777" w:rsidR="007023A0" w:rsidRPr="007023A0" w:rsidRDefault="007023A0" w:rsidP="00DF7C69">
      <w:pPr>
        <w:ind w:left="-426"/>
        <w:rPr>
          <w:b/>
        </w:rPr>
      </w:pPr>
    </w:p>
    <w:p w14:paraId="6716455F" w14:textId="77777777" w:rsidR="007023A0" w:rsidRPr="007023A0" w:rsidRDefault="007023A0" w:rsidP="00DF7C69">
      <w:pPr>
        <w:ind w:left="-426"/>
        <w:rPr>
          <w:b/>
        </w:rPr>
      </w:pPr>
      <w:r w:rsidRPr="007023A0">
        <w:rPr>
          <w:b/>
          <w:u w:val="single"/>
        </w:rPr>
        <w:t>PRZEDMIOT ZAMÓWIENIA:</w:t>
      </w:r>
    </w:p>
    <w:p w14:paraId="5C704C84" w14:textId="77777777" w:rsidR="007023A0" w:rsidRPr="007023A0" w:rsidRDefault="007023A0" w:rsidP="00DF7C69">
      <w:pPr>
        <w:ind w:left="-426"/>
        <w:rPr>
          <w:b/>
        </w:rPr>
      </w:pPr>
    </w:p>
    <w:p w14:paraId="5B343938" w14:textId="77777777" w:rsidR="007023A0" w:rsidRPr="007023A0" w:rsidRDefault="007023A0" w:rsidP="00DF7C69">
      <w:pPr>
        <w:ind w:left="-426"/>
        <w:rPr>
          <w:b/>
        </w:rPr>
      </w:pPr>
    </w:p>
    <w:p w14:paraId="4E25B4EE" w14:textId="01CF294E" w:rsidR="007023A0" w:rsidRDefault="007023A0" w:rsidP="00DF7C69">
      <w:pPr>
        <w:ind w:left="-426"/>
        <w:jc w:val="center"/>
        <w:rPr>
          <w:b/>
          <w:i/>
        </w:rPr>
      </w:pPr>
      <w:r w:rsidRPr="007023A0">
        <w:rPr>
          <w:b/>
          <w:i/>
        </w:rPr>
        <w:t>„</w:t>
      </w:r>
      <w:r w:rsidR="00AA34BD">
        <w:rPr>
          <w:b/>
          <w:i/>
        </w:rPr>
        <w:t>Naprawa dróg leśnych na terenie Nadleśnictwa Przymuszewo</w:t>
      </w:r>
      <w:r w:rsidRPr="007023A0">
        <w:rPr>
          <w:b/>
          <w:i/>
        </w:rPr>
        <w:t>”</w:t>
      </w:r>
    </w:p>
    <w:p w14:paraId="18E88F97" w14:textId="77777777" w:rsidR="007023A0" w:rsidRPr="007023A0" w:rsidRDefault="007023A0" w:rsidP="00DF7C69">
      <w:pPr>
        <w:ind w:left="-426"/>
        <w:jc w:val="both"/>
        <w:rPr>
          <w:b/>
          <w:i/>
        </w:rPr>
      </w:pPr>
    </w:p>
    <w:p w14:paraId="179AEC33" w14:textId="77777777" w:rsidR="007023A0" w:rsidRPr="007023A0" w:rsidRDefault="007023A0" w:rsidP="00DF7C69">
      <w:pPr>
        <w:ind w:left="-426"/>
        <w:rPr>
          <w:b/>
          <w:i/>
        </w:rPr>
      </w:pPr>
      <w:r w:rsidRPr="007023A0">
        <w:rPr>
          <w:noProof/>
        </w:rPr>
        <mc:AlternateContent>
          <mc:Choice Requires="wps">
            <w:drawing>
              <wp:anchor distT="0" distB="0" distL="0" distR="0" simplePos="0" relativeHeight="487603712" behindDoc="1" locked="0" layoutInCell="1" allowOverlap="1" wp14:anchorId="6B1EAA4E" wp14:editId="12787311">
                <wp:simplePos x="0" y="0"/>
                <wp:positionH relativeFrom="page">
                  <wp:posOffset>954405</wp:posOffset>
                </wp:positionH>
                <wp:positionV relativeFrom="paragraph">
                  <wp:posOffset>130175</wp:posOffset>
                </wp:positionV>
                <wp:extent cx="5654040" cy="12065"/>
                <wp:effectExtent l="0" t="0" r="0" b="0"/>
                <wp:wrapTopAndBottom/>
                <wp:docPr id="1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8E163DF" id="docshape4" o:spid="_x0000_s1026" style="position:absolute;margin-left:75.15pt;margin-top:10.25pt;width:445.2pt;height:.9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" fillcolor="black" stroked="f">
                <w10:wrap type="topAndBottom" anchorx="page"/>
              </v:rect>
            </w:pict>
          </mc:Fallback>
        </mc:AlternateContent>
      </w:r>
    </w:p>
    <w:p w14:paraId="2079276D" w14:textId="77777777" w:rsidR="007023A0" w:rsidRPr="007023A0" w:rsidRDefault="007023A0" w:rsidP="00DF7C69">
      <w:pPr>
        <w:ind w:left="-426"/>
        <w:rPr>
          <w:b/>
          <w:i/>
        </w:rPr>
      </w:pPr>
      <w:r w:rsidRPr="007023A0">
        <w:rPr>
          <w:noProof/>
        </w:rPr>
        <mc:AlternateContent>
          <mc:Choice Requires="wps">
            <w:drawing>
              <wp:anchor distT="0" distB="0" distL="0" distR="0" simplePos="0" relativeHeight="487604736" behindDoc="1" locked="0" layoutInCell="1" allowOverlap="1" wp14:anchorId="31E3090D" wp14:editId="6DDF0233">
                <wp:simplePos x="0" y="0"/>
                <wp:positionH relativeFrom="page">
                  <wp:posOffset>901065</wp:posOffset>
                </wp:positionH>
                <wp:positionV relativeFrom="paragraph">
                  <wp:posOffset>204470</wp:posOffset>
                </wp:positionV>
                <wp:extent cx="5760720" cy="195580"/>
                <wp:effectExtent l="0" t="0" r="0" b="0"/>
                <wp:wrapTopAndBottom/>
                <wp:docPr id="10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95580"/>
                        </a:xfrm>
                        <a:prstGeom prst="rect">
                          <a:avLst/>
                        </a:prstGeom>
                        <a:solidFill>
                          <a:srgbClr val="EAF0DD"/>
                        </a:solidFill>
                        <a:ln w="6096">
                          <a:solidFill>
                            <a:srgbClr val="000000"/>
                          </a:solidFill>
                          <a:prstDash val="solid"/>
                          <a:miter lim="800000"/>
                          <a:headEnd/>
                          <a:tailEnd/>
                        </a:ln>
                      </wps:spPr>
                      <wps:txbx>
                        <w:txbxContent>
                          <w:p w14:paraId="6AEAC2F7" w14:textId="77777777" w:rsidR="00427B84" w:rsidRDefault="00427B84" w:rsidP="007023A0">
                            <w:pPr>
                              <w:spacing w:before="21"/>
                              <w:ind w:left="2159" w:right="2160"/>
                              <w:jc w:val="center"/>
                              <w:rPr>
                                <w:b/>
                                <w:color w:val="000000"/>
                              </w:rPr>
                            </w:pPr>
                            <w:r>
                              <w:rPr>
                                <w:b/>
                                <w:color w:val="000000"/>
                              </w:rPr>
                              <w:t>Zamówienie</w:t>
                            </w:r>
                            <w:r>
                              <w:rPr>
                                <w:b/>
                                <w:color w:val="000000"/>
                                <w:spacing w:val="-8"/>
                              </w:rPr>
                              <w:t xml:space="preserve"> </w:t>
                            </w:r>
                            <w:r>
                              <w:rPr>
                                <w:b/>
                                <w:color w:val="000000"/>
                              </w:rPr>
                              <w:t>realizowane</w:t>
                            </w:r>
                            <w:r>
                              <w:rPr>
                                <w:b/>
                                <w:color w:val="000000"/>
                                <w:spacing w:val="-7"/>
                              </w:rPr>
                              <w:t xml:space="preserve"> </w:t>
                            </w:r>
                            <w:r>
                              <w:rPr>
                                <w:b/>
                                <w:color w:val="000000"/>
                              </w:rPr>
                              <w:t>ze</w:t>
                            </w:r>
                            <w:r>
                              <w:rPr>
                                <w:b/>
                                <w:color w:val="000000"/>
                                <w:spacing w:val="-7"/>
                              </w:rPr>
                              <w:t xml:space="preserve"> </w:t>
                            </w:r>
                            <w:r>
                              <w:rPr>
                                <w:b/>
                                <w:color w:val="000000"/>
                              </w:rPr>
                              <w:t>środków</w:t>
                            </w:r>
                            <w:r>
                              <w:rPr>
                                <w:b/>
                                <w:color w:val="000000"/>
                                <w:spacing w:val="-9"/>
                              </w:rPr>
                              <w:t xml:space="preserve"> </w:t>
                            </w:r>
                            <w:r>
                              <w:rPr>
                                <w:b/>
                                <w:color w:val="000000"/>
                                <w:spacing w:val="-2"/>
                              </w:rPr>
                              <w:t>własnych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090D" id="docshape5" o:spid="_x0000_s1027" type="#_x0000_t202" style="position:absolute;left:0;text-align:left;margin-left:70.95pt;margin-top:16.1pt;width:453.6pt;height:15.4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" fillcolor="#eaf0dd" strokeweight=".48pt">
                <v:textbox inset="0,0,0,0">
                  <w:txbxContent>
                    <w:p w14:paraId="6AEAC2F7" w14:textId="77777777" w:rsidR="00427B84" w:rsidRDefault="00427B84" w:rsidP="007023A0">
                      <w:pPr>
                        <w:spacing w:before="21"/>
                        <w:ind w:left="2159" w:right="2160"/>
                        <w:jc w:val="center"/>
                        <w:rPr>
                          <w:b/>
                          <w:color w:val="000000"/>
                        </w:rPr>
                      </w:pPr>
                      <w:r>
                        <w:rPr>
                          <w:b/>
                          <w:color w:val="000000"/>
                        </w:rPr>
                        <w:t>Zamówienie</w:t>
                      </w:r>
                      <w:r>
                        <w:rPr>
                          <w:b/>
                          <w:color w:val="000000"/>
                          <w:spacing w:val="-8"/>
                        </w:rPr>
                        <w:t xml:space="preserve"> </w:t>
                      </w:r>
                      <w:r>
                        <w:rPr>
                          <w:b/>
                          <w:color w:val="000000"/>
                        </w:rPr>
                        <w:t>realizowane</w:t>
                      </w:r>
                      <w:r>
                        <w:rPr>
                          <w:b/>
                          <w:color w:val="000000"/>
                          <w:spacing w:val="-7"/>
                        </w:rPr>
                        <w:t xml:space="preserve"> </w:t>
                      </w:r>
                      <w:r>
                        <w:rPr>
                          <w:b/>
                          <w:color w:val="000000"/>
                        </w:rPr>
                        <w:t>ze</w:t>
                      </w:r>
                      <w:r>
                        <w:rPr>
                          <w:b/>
                          <w:color w:val="000000"/>
                          <w:spacing w:val="-7"/>
                        </w:rPr>
                        <w:t xml:space="preserve"> </w:t>
                      </w:r>
                      <w:r>
                        <w:rPr>
                          <w:b/>
                          <w:color w:val="000000"/>
                        </w:rPr>
                        <w:t>środków</w:t>
                      </w:r>
                      <w:r>
                        <w:rPr>
                          <w:b/>
                          <w:color w:val="000000"/>
                          <w:spacing w:val="-9"/>
                        </w:rPr>
                        <w:t xml:space="preserve"> </w:t>
                      </w:r>
                      <w:r>
                        <w:rPr>
                          <w:b/>
                          <w:color w:val="000000"/>
                          <w:spacing w:val="-2"/>
                        </w:rPr>
                        <w:t>własnych</w:t>
                      </w:r>
                    </w:p>
                  </w:txbxContent>
                </v:textbox>
                <w10:wrap type="topAndBottom" anchorx="page"/>
              </v:shape>
            </w:pict>
          </mc:Fallback>
        </mc:AlternateContent>
      </w:r>
    </w:p>
    <w:p w14:paraId="62EA4FF2" w14:textId="77777777" w:rsidR="007023A0" w:rsidRPr="007023A0" w:rsidRDefault="007023A0" w:rsidP="00DF7C69">
      <w:pPr>
        <w:ind w:left="-426"/>
        <w:rPr>
          <w:b/>
          <w:i/>
        </w:rPr>
      </w:pPr>
    </w:p>
    <w:p w14:paraId="5209DE77" w14:textId="77777777" w:rsidR="007023A0" w:rsidRPr="007023A0" w:rsidRDefault="007023A0" w:rsidP="00DF7C69">
      <w:pPr>
        <w:ind w:left="-426"/>
        <w:rPr>
          <w:b/>
          <w:i/>
        </w:rPr>
      </w:pPr>
    </w:p>
    <w:p w14:paraId="5FA8561E" w14:textId="7B25F112" w:rsidR="007023A0" w:rsidRPr="007023A0" w:rsidRDefault="007023A0" w:rsidP="00DF7C69">
      <w:pPr>
        <w:ind w:left="-426"/>
      </w:pPr>
      <w:r w:rsidRPr="007023A0">
        <w:t>Opracował</w:t>
      </w:r>
      <w:r w:rsidR="00884B8C">
        <w:t>a</w:t>
      </w:r>
      <w:r w:rsidRPr="007023A0">
        <w:t>: Komisja przetargowa</w:t>
      </w:r>
    </w:p>
    <w:p w14:paraId="57FCA366" w14:textId="77777777" w:rsidR="007023A0" w:rsidRPr="007023A0" w:rsidRDefault="007023A0" w:rsidP="00DF7C69">
      <w:pPr>
        <w:ind w:left="-426"/>
      </w:pPr>
    </w:p>
    <w:p w14:paraId="12156C7B" w14:textId="77777777" w:rsidR="007023A0" w:rsidRPr="007023A0" w:rsidRDefault="007023A0" w:rsidP="00DF7C69">
      <w:pPr>
        <w:ind w:left="-426"/>
      </w:pPr>
      <w:r w:rsidRPr="007023A0">
        <w:t>Zatwierdzam:</w:t>
      </w:r>
    </w:p>
    <w:p w14:paraId="5AEF57CA" w14:textId="77777777" w:rsidR="007023A0" w:rsidRPr="007023A0" w:rsidRDefault="007023A0" w:rsidP="00DF7C69">
      <w:pPr>
        <w:ind w:left="-426"/>
      </w:pPr>
    </w:p>
    <w:p w14:paraId="647F975B" w14:textId="52094B84" w:rsidR="007023A0" w:rsidRDefault="007023A0" w:rsidP="00DF7C69">
      <w:pPr>
        <w:ind w:left="-426"/>
      </w:pPr>
    </w:p>
    <w:p w14:paraId="49A2E49D" w14:textId="092936D3" w:rsidR="00DF7C69" w:rsidRDefault="00DF7C69" w:rsidP="00DF7C69">
      <w:pPr>
        <w:ind w:left="-426"/>
      </w:pPr>
    </w:p>
    <w:p w14:paraId="0D2903B0" w14:textId="797F31E7" w:rsidR="00DF7C69" w:rsidRDefault="00DF7C69" w:rsidP="00DF7C69">
      <w:pPr>
        <w:ind w:left="-426"/>
      </w:pPr>
    </w:p>
    <w:p w14:paraId="1FAA6940" w14:textId="77777777" w:rsidR="00DF7C69" w:rsidRPr="007023A0" w:rsidRDefault="00DF7C69" w:rsidP="00DF7C69">
      <w:pPr>
        <w:ind w:left="-426"/>
      </w:pPr>
    </w:p>
    <w:p w14:paraId="0DDE792B" w14:textId="77777777" w:rsidR="007023A0" w:rsidRPr="007023A0" w:rsidRDefault="007023A0" w:rsidP="00DF7C69">
      <w:pPr>
        <w:ind w:left="-284" w:hanging="142"/>
      </w:pPr>
    </w:p>
    <w:p w14:paraId="25703410" w14:textId="77777777" w:rsidR="00DF7C69" w:rsidRDefault="00DF7C69" w:rsidP="00DF7C69">
      <w:pPr>
        <w:ind w:left="-426"/>
        <w:sectPr w:rsidR="00DF7C69" w:rsidSect="00730A7F">
          <w:footerReference w:type="default" r:id="rId9"/>
          <w:type w:val="continuous"/>
          <w:pgSz w:w="11910" w:h="16840"/>
          <w:pgMar w:top="1640" w:right="1180" w:bottom="1440" w:left="1701" w:header="0" w:footer="1240" w:gutter="0"/>
          <w:cols w:space="708"/>
        </w:sectPr>
      </w:pPr>
    </w:p>
    <w:p w14:paraId="431DBD1F" w14:textId="73B44CE0" w:rsidR="007023A0" w:rsidRPr="00AF4179" w:rsidRDefault="007023A0" w:rsidP="00DF7C69">
      <w:pPr>
        <w:ind w:left="-1134"/>
        <w:jc w:val="center"/>
      </w:pPr>
      <w:r w:rsidRPr="001234D5">
        <w:rPr>
          <w:color w:val="000000" w:themeColor="text1"/>
        </w:rPr>
        <w:t>Przymuszewo</w:t>
      </w:r>
      <w:r w:rsidRPr="00AF4179">
        <w:t>,</w:t>
      </w:r>
      <w:r w:rsidR="00C27D63" w:rsidRPr="00AF4179">
        <w:t xml:space="preserve"> dnia </w:t>
      </w:r>
      <w:r w:rsidR="008F2D16">
        <w:t>2</w:t>
      </w:r>
      <w:r w:rsidR="00AA34BD">
        <w:t>0</w:t>
      </w:r>
      <w:r w:rsidR="00C27D63" w:rsidRPr="00AF4179">
        <w:t>.0</w:t>
      </w:r>
      <w:r w:rsidR="00AA34BD">
        <w:t>9</w:t>
      </w:r>
      <w:r w:rsidR="00C27D63" w:rsidRPr="00AF4179">
        <w:t xml:space="preserve">.2024r. </w:t>
      </w:r>
    </w:p>
    <w:p w14:paraId="394038D5" w14:textId="428D6BEF" w:rsidR="00997BDA" w:rsidRDefault="00997BDA" w:rsidP="008B6DF6">
      <w:pPr>
        <w:ind w:left="-1134"/>
        <w:sectPr w:rsidR="00997BDA" w:rsidSect="00730A7F">
          <w:type w:val="continuous"/>
          <w:pgSz w:w="11910" w:h="16840"/>
          <w:pgMar w:top="1640" w:right="1180" w:bottom="1440" w:left="1701" w:header="0" w:footer="1240" w:gutter="0"/>
          <w:cols w:space="708"/>
        </w:sectPr>
      </w:pPr>
    </w:p>
    <w:p w14:paraId="6CE2B8A1" w14:textId="77777777" w:rsidR="00997BDA" w:rsidRDefault="00427B84">
      <w:pPr>
        <w:pStyle w:val="Nagwek2"/>
        <w:spacing w:before="90"/>
        <w:ind w:left="2520" w:right="2630"/>
        <w:jc w:val="center"/>
      </w:pPr>
      <w:r>
        <w:lastRenderedPageBreak/>
        <w:t>SPECYFIKACJA</w:t>
      </w:r>
      <w:r>
        <w:rPr>
          <w:spacing w:val="-7"/>
        </w:rPr>
        <w:t xml:space="preserve"> </w:t>
      </w:r>
      <w:r>
        <w:t>WARUNKÓW</w:t>
      </w:r>
      <w:r>
        <w:rPr>
          <w:spacing w:val="-6"/>
        </w:rPr>
        <w:t xml:space="preserve"> </w:t>
      </w:r>
      <w:r>
        <w:rPr>
          <w:spacing w:val="-2"/>
        </w:rPr>
        <w:t>ZAMÓWIENIA</w:t>
      </w:r>
    </w:p>
    <w:p w14:paraId="50D1F47E" w14:textId="77777777" w:rsidR="00997BDA" w:rsidRDefault="00997BDA">
      <w:pPr>
        <w:pStyle w:val="Tekstpodstawowy"/>
        <w:jc w:val="left"/>
        <w:rPr>
          <w:b/>
          <w:sz w:val="20"/>
        </w:rPr>
      </w:pPr>
    </w:p>
    <w:p w14:paraId="219D774B" w14:textId="77777777" w:rsidR="00997BDA" w:rsidRDefault="00997BDA">
      <w:pPr>
        <w:pStyle w:val="Tekstpodstawowy"/>
        <w:jc w:val="left"/>
        <w:rPr>
          <w:b/>
          <w:sz w:val="20"/>
        </w:rPr>
      </w:pPr>
    </w:p>
    <w:p w14:paraId="30F632D7" w14:textId="79BFD05C" w:rsidR="00997BDA" w:rsidRDefault="00AE3905">
      <w:pPr>
        <w:pStyle w:val="Tekstpodstawowy"/>
        <w:spacing w:before="5"/>
        <w:jc w:val="left"/>
        <w:rPr>
          <w:b/>
        </w:rPr>
      </w:pPr>
      <w:r>
        <w:rPr>
          <w:noProof/>
        </w:rPr>
        <mc:AlternateContent>
          <mc:Choice Requires="wps">
            <w:drawing>
              <wp:anchor distT="0" distB="0" distL="0" distR="0" simplePos="0" relativeHeight="487590912" behindDoc="1" locked="0" layoutInCell="1" allowOverlap="1" wp14:anchorId="767264DF" wp14:editId="21920468">
                <wp:simplePos x="0" y="0"/>
                <wp:positionH relativeFrom="page">
                  <wp:posOffset>972820</wp:posOffset>
                </wp:positionH>
                <wp:positionV relativeFrom="paragraph">
                  <wp:posOffset>185420</wp:posOffset>
                </wp:positionV>
                <wp:extent cx="5765165" cy="317500"/>
                <wp:effectExtent l="0" t="0" r="0" b="0"/>
                <wp:wrapTopAndBottom/>
                <wp:docPr id="10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317500"/>
                        </a:xfrm>
                        <a:prstGeom prst="rect">
                          <a:avLst/>
                        </a:prstGeom>
                        <a:solidFill>
                          <a:srgbClr val="EAF0DD"/>
                        </a:solidFill>
                        <a:ln w="6096">
                          <a:solidFill>
                            <a:srgbClr val="000000"/>
                          </a:solidFill>
                          <a:prstDash val="solid"/>
                          <a:miter lim="800000"/>
                          <a:headEnd/>
                          <a:tailEnd/>
                        </a:ln>
                      </wps:spPr>
                      <wps:txbx>
                        <w:txbxContent>
                          <w:p w14:paraId="71024BF6" w14:textId="77777777" w:rsidR="00427B84" w:rsidRDefault="00427B84">
                            <w:pPr>
                              <w:tabs>
                                <w:tab w:val="left" w:pos="758"/>
                              </w:tabs>
                              <w:spacing w:before="175"/>
                              <w:ind w:left="50"/>
                              <w:rPr>
                                <w:b/>
                                <w:color w:val="000000"/>
                              </w:rPr>
                            </w:pPr>
                            <w:r>
                              <w:rPr>
                                <w:b/>
                                <w:color w:val="000000"/>
                                <w:spacing w:val="-5"/>
                              </w:rPr>
                              <w:t>1.</w:t>
                            </w:r>
                            <w:r>
                              <w:rPr>
                                <w:b/>
                                <w:color w:val="000000"/>
                              </w:rPr>
                              <w:tab/>
                              <w:t>NAZWA</w:t>
                            </w:r>
                            <w:r>
                              <w:rPr>
                                <w:b/>
                                <w:color w:val="000000"/>
                                <w:spacing w:val="-2"/>
                              </w:rPr>
                              <w:t xml:space="preserve"> </w:t>
                            </w:r>
                            <w:r>
                              <w:rPr>
                                <w:b/>
                                <w:color w:val="000000"/>
                              </w:rPr>
                              <w:t>I</w:t>
                            </w:r>
                            <w:r>
                              <w:rPr>
                                <w:b/>
                                <w:color w:val="000000"/>
                                <w:spacing w:val="-2"/>
                              </w:rPr>
                              <w:t xml:space="preserve"> </w:t>
                            </w:r>
                            <w:r>
                              <w:rPr>
                                <w:b/>
                                <w:color w:val="000000"/>
                              </w:rPr>
                              <w:t>ADRES</w:t>
                            </w:r>
                            <w:r>
                              <w:rPr>
                                <w:b/>
                                <w:color w:val="000000"/>
                                <w:spacing w:val="-2"/>
                              </w:rPr>
                              <w:t xml:space="preserve"> ZAMAWIAJĄCEGO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264DF" id="docshape11" o:spid="_x0000_s1028" type="#_x0000_t202" style="position:absolute;margin-left:76.6pt;margin-top:14.6pt;width:453.95pt;height: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" fillcolor="#eaf0dd" strokeweight=".48pt">
                <v:textbox inset="0,0,0,0">
                  <w:txbxContent>
                    <w:p w14:paraId="71024BF6" w14:textId="77777777" w:rsidR="00427B84" w:rsidRDefault="00427B84">
                      <w:pPr>
                        <w:tabs>
                          <w:tab w:val="left" w:pos="758"/>
                        </w:tabs>
                        <w:spacing w:before="175"/>
                        <w:ind w:left="50"/>
                        <w:rPr>
                          <w:b/>
                          <w:color w:val="000000"/>
                        </w:rPr>
                      </w:pPr>
                      <w:r>
                        <w:rPr>
                          <w:b/>
                          <w:color w:val="000000"/>
                          <w:spacing w:val="-5"/>
                        </w:rPr>
                        <w:t>1.</w:t>
                      </w:r>
                      <w:r>
                        <w:rPr>
                          <w:b/>
                          <w:color w:val="000000"/>
                        </w:rPr>
                        <w:tab/>
                        <w:t>NAZWA</w:t>
                      </w:r>
                      <w:r>
                        <w:rPr>
                          <w:b/>
                          <w:color w:val="000000"/>
                          <w:spacing w:val="-2"/>
                        </w:rPr>
                        <w:t xml:space="preserve"> </w:t>
                      </w:r>
                      <w:r>
                        <w:rPr>
                          <w:b/>
                          <w:color w:val="000000"/>
                        </w:rPr>
                        <w:t>I</w:t>
                      </w:r>
                      <w:r>
                        <w:rPr>
                          <w:b/>
                          <w:color w:val="000000"/>
                          <w:spacing w:val="-2"/>
                        </w:rPr>
                        <w:t xml:space="preserve"> </w:t>
                      </w:r>
                      <w:r>
                        <w:rPr>
                          <w:b/>
                          <w:color w:val="000000"/>
                        </w:rPr>
                        <w:t>ADRES</w:t>
                      </w:r>
                      <w:r>
                        <w:rPr>
                          <w:b/>
                          <w:color w:val="000000"/>
                          <w:spacing w:val="-2"/>
                        </w:rPr>
                        <w:t xml:space="preserve"> ZAMAWIAJĄCEGO</w:t>
                      </w:r>
                    </w:p>
                  </w:txbxContent>
                </v:textbox>
                <w10:wrap type="topAndBottom" anchorx="page"/>
              </v:shape>
            </w:pict>
          </mc:Fallback>
        </mc:AlternateContent>
      </w:r>
    </w:p>
    <w:p w14:paraId="70093D97" w14:textId="77777777" w:rsidR="00997BDA" w:rsidRDefault="00997BDA">
      <w:pPr>
        <w:pStyle w:val="Tekstpodstawowy"/>
        <w:jc w:val="left"/>
        <w:rPr>
          <w:b/>
          <w:sz w:val="20"/>
        </w:rPr>
      </w:pPr>
    </w:p>
    <w:p w14:paraId="2D8CC1BE" w14:textId="77777777" w:rsidR="00997BDA" w:rsidRDefault="00997BDA">
      <w:pPr>
        <w:pStyle w:val="Tekstpodstawowy"/>
        <w:spacing w:before="8"/>
        <w:jc w:val="left"/>
        <w:rPr>
          <w:b/>
        </w:rPr>
      </w:pPr>
    </w:p>
    <w:p w14:paraId="0BF1617B" w14:textId="01571D4B" w:rsidR="00997BDA" w:rsidRDefault="00427B84">
      <w:pPr>
        <w:spacing w:before="1" w:line="352" w:lineRule="auto"/>
        <w:ind w:left="939" w:right="1709"/>
        <w:rPr>
          <w:b/>
        </w:rPr>
      </w:pPr>
      <w:r>
        <w:rPr>
          <w:b/>
        </w:rPr>
        <w:t>Skarb</w:t>
      </w:r>
      <w:r>
        <w:rPr>
          <w:b/>
          <w:spacing w:val="-5"/>
        </w:rPr>
        <w:t xml:space="preserve"> </w:t>
      </w:r>
      <w:r>
        <w:rPr>
          <w:b/>
        </w:rPr>
        <w:t>Państwa</w:t>
      </w:r>
      <w:r>
        <w:rPr>
          <w:b/>
          <w:spacing w:val="-4"/>
        </w:rPr>
        <w:t xml:space="preserve"> </w:t>
      </w:r>
      <w:r>
        <w:rPr>
          <w:b/>
        </w:rPr>
        <w:t>-</w:t>
      </w:r>
      <w:r>
        <w:rPr>
          <w:b/>
          <w:spacing w:val="-5"/>
        </w:rPr>
        <w:t xml:space="preserve"> </w:t>
      </w:r>
      <w:r>
        <w:rPr>
          <w:b/>
        </w:rPr>
        <w:t>Państwowe</w:t>
      </w:r>
      <w:r>
        <w:rPr>
          <w:b/>
          <w:spacing w:val="-4"/>
        </w:rPr>
        <w:t xml:space="preserve"> </w:t>
      </w:r>
      <w:r>
        <w:rPr>
          <w:b/>
        </w:rPr>
        <w:t>Gospodarstwo</w:t>
      </w:r>
      <w:r>
        <w:rPr>
          <w:b/>
          <w:spacing w:val="-6"/>
        </w:rPr>
        <w:t xml:space="preserve"> </w:t>
      </w:r>
      <w:r>
        <w:rPr>
          <w:b/>
        </w:rPr>
        <w:t>Leśne</w:t>
      </w:r>
      <w:r>
        <w:rPr>
          <w:b/>
          <w:spacing w:val="-4"/>
        </w:rPr>
        <w:t xml:space="preserve"> </w:t>
      </w:r>
      <w:r>
        <w:rPr>
          <w:b/>
        </w:rPr>
        <w:t>Lasy</w:t>
      </w:r>
      <w:r>
        <w:rPr>
          <w:b/>
          <w:spacing w:val="-5"/>
        </w:rPr>
        <w:t xml:space="preserve"> </w:t>
      </w:r>
      <w:r>
        <w:rPr>
          <w:b/>
        </w:rPr>
        <w:t xml:space="preserve">Państwowe Nadleśnictwo </w:t>
      </w:r>
      <w:r w:rsidR="006C50F6">
        <w:rPr>
          <w:b/>
        </w:rPr>
        <w:t>Przymuszewo</w:t>
      </w:r>
      <w:r w:rsidR="008B6DF6">
        <w:rPr>
          <w:b/>
        </w:rPr>
        <w:t xml:space="preserve"> </w:t>
      </w:r>
      <w:r w:rsidR="008B6DF6">
        <w:t>(„Zamawiający”)</w:t>
      </w:r>
    </w:p>
    <w:p w14:paraId="46355BCA" w14:textId="41AE844A" w:rsidR="00997BDA" w:rsidRDefault="00427B84">
      <w:pPr>
        <w:spacing w:line="352" w:lineRule="auto"/>
        <w:ind w:left="939" w:right="1709"/>
        <w:rPr>
          <w:b/>
        </w:rPr>
      </w:pPr>
      <w:r>
        <w:rPr>
          <w:b/>
        </w:rPr>
        <w:t>reprezentowane</w:t>
      </w:r>
      <w:r>
        <w:rPr>
          <w:b/>
          <w:spacing w:val="-5"/>
        </w:rPr>
        <w:t xml:space="preserve"> </w:t>
      </w:r>
      <w:r>
        <w:rPr>
          <w:b/>
        </w:rPr>
        <w:t>przez</w:t>
      </w:r>
      <w:r>
        <w:rPr>
          <w:b/>
          <w:spacing w:val="-7"/>
        </w:rPr>
        <w:t xml:space="preserve"> </w:t>
      </w:r>
      <w:r w:rsidR="006C50F6">
        <w:rPr>
          <w:b/>
        </w:rPr>
        <w:t>Artura Kowalskiego</w:t>
      </w:r>
      <w:r>
        <w:rPr>
          <w:b/>
          <w:spacing w:val="-6"/>
        </w:rPr>
        <w:t xml:space="preserve"> </w:t>
      </w:r>
      <w:r>
        <w:rPr>
          <w:b/>
        </w:rPr>
        <w:t>–</w:t>
      </w:r>
      <w:r>
        <w:rPr>
          <w:b/>
          <w:spacing w:val="-6"/>
        </w:rPr>
        <w:t xml:space="preserve"> </w:t>
      </w:r>
      <w:r>
        <w:rPr>
          <w:b/>
        </w:rPr>
        <w:t>Nadleśniczego siedziba Nadleśnictwa:</w:t>
      </w:r>
    </w:p>
    <w:p w14:paraId="080F1F64" w14:textId="595C1F49" w:rsidR="00997BDA" w:rsidRDefault="006C50F6">
      <w:pPr>
        <w:spacing w:line="256" w:lineRule="exact"/>
        <w:ind w:left="939"/>
        <w:rPr>
          <w:b/>
        </w:rPr>
      </w:pPr>
      <w:r>
        <w:rPr>
          <w:b/>
        </w:rPr>
        <w:t>Przymuszewo 3</w:t>
      </w:r>
    </w:p>
    <w:p w14:paraId="4733EBFC" w14:textId="379B0B8D" w:rsidR="00997BDA" w:rsidRDefault="00427B84">
      <w:pPr>
        <w:spacing w:before="119"/>
        <w:ind w:left="939"/>
        <w:rPr>
          <w:b/>
        </w:rPr>
      </w:pPr>
      <w:r>
        <w:rPr>
          <w:b/>
        </w:rPr>
        <w:t>8</w:t>
      </w:r>
      <w:r w:rsidR="006C50F6">
        <w:rPr>
          <w:b/>
        </w:rPr>
        <w:t>9-634 Leśno</w:t>
      </w:r>
    </w:p>
    <w:p w14:paraId="2DF10647" w14:textId="1C490ACF" w:rsidR="00997BDA" w:rsidRDefault="00427B84">
      <w:pPr>
        <w:spacing w:before="119"/>
        <w:ind w:left="939"/>
        <w:rPr>
          <w:b/>
        </w:rPr>
      </w:pPr>
      <w:r>
        <w:t>tel.</w:t>
      </w:r>
      <w:r>
        <w:rPr>
          <w:spacing w:val="-3"/>
        </w:rPr>
        <w:t xml:space="preserve"> </w:t>
      </w:r>
      <w:r w:rsidR="008B6DF6">
        <w:rPr>
          <w:b/>
        </w:rPr>
        <w:t>52 398 17 77</w:t>
      </w:r>
      <w:r>
        <w:rPr>
          <w:b/>
        </w:rPr>
        <w:t>,</w:t>
      </w:r>
      <w:r>
        <w:rPr>
          <w:b/>
          <w:spacing w:val="-3"/>
        </w:rPr>
        <w:t xml:space="preserve"> </w:t>
      </w:r>
      <w:r>
        <w:t>fax</w:t>
      </w:r>
      <w:r>
        <w:rPr>
          <w:spacing w:val="-3"/>
        </w:rPr>
        <w:t xml:space="preserve"> </w:t>
      </w:r>
      <w:r w:rsidR="006C50F6">
        <w:rPr>
          <w:b/>
        </w:rPr>
        <w:t>52 554 18 63</w:t>
      </w:r>
    </w:p>
    <w:p w14:paraId="128AA292" w14:textId="1CD0E060" w:rsidR="00997BDA" w:rsidRDefault="00427B84">
      <w:pPr>
        <w:spacing w:before="121"/>
        <w:ind w:left="939"/>
        <w:rPr>
          <w:b/>
        </w:rPr>
      </w:pPr>
      <w:r>
        <w:t>e-mail</w:t>
      </w:r>
      <w:r w:rsidR="006C50F6">
        <w:t>: przymuszewo@torun.lasy.gov.pl</w:t>
      </w:r>
    </w:p>
    <w:p w14:paraId="5E01DC4C" w14:textId="77777777" w:rsidR="00997BDA" w:rsidRDefault="00427B84">
      <w:pPr>
        <w:pStyle w:val="Tekstpodstawowy"/>
        <w:spacing w:before="122"/>
        <w:ind w:left="939"/>
        <w:jc w:val="left"/>
      </w:pPr>
      <w:r>
        <w:t>strona</w:t>
      </w:r>
      <w:r>
        <w:rPr>
          <w:spacing w:val="-5"/>
        </w:rPr>
        <w:t xml:space="preserve"> </w:t>
      </w:r>
      <w:r>
        <w:t>internetowa</w:t>
      </w:r>
      <w:r>
        <w:rPr>
          <w:spacing w:val="-4"/>
        </w:rPr>
        <w:t xml:space="preserve"> </w:t>
      </w:r>
      <w:r>
        <w:rPr>
          <w:spacing w:val="-2"/>
        </w:rPr>
        <w:t>Zamawiającego:</w:t>
      </w:r>
    </w:p>
    <w:p w14:paraId="086D3D3C" w14:textId="39E47744" w:rsidR="00997BDA" w:rsidRDefault="00427B84">
      <w:pPr>
        <w:spacing w:before="118"/>
        <w:ind w:left="939"/>
        <w:rPr>
          <w:rStyle w:val="Hipercze"/>
          <w:b/>
          <w:spacing w:val="-2"/>
        </w:rPr>
      </w:pPr>
      <w:hyperlink r:id="rId10" w:history="1">
        <w:r w:rsidR="006C50F6" w:rsidRPr="00F464FB">
          <w:rPr>
            <w:rStyle w:val="Hipercze"/>
            <w:b/>
            <w:spacing w:val="-2"/>
          </w:rPr>
          <w:t>http://www.przymuszewo.torun.lasy.gov.pl/</w:t>
        </w:r>
      </w:hyperlink>
    </w:p>
    <w:p w14:paraId="75B216B6" w14:textId="77777777" w:rsidR="008B6DF6" w:rsidRPr="008B6DF6" w:rsidRDefault="008B6DF6" w:rsidP="008B6DF6">
      <w:pPr>
        <w:spacing w:before="118"/>
        <w:ind w:left="939"/>
        <w:rPr>
          <w:bCs/>
        </w:rPr>
      </w:pPr>
      <w:r w:rsidRPr="008B6DF6">
        <w:rPr>
          <w:bCs/>
        </w:rPr>
        <w:t>strona internetowa prowadzonego postępowania:</w:t>
      </w:r>
    </w:p>
    <w:p w14:paraId="0CC047B8" w14:textId="4C1E485D" w:rsidR="008B6DF6" w:rsidRDefault="008B6DF6" w:rsidP="008B6DF6">
      <w:pPr>
        <w:spacing w:before="118"/>
        <w:ind w:left="939"/>
        <w:rPr>
          <w:b/>
        </w:rPr>
      </w:pPr>
      <w:r w:rsidRPr="008B6DF6">
        <w:rPr>
          <w:b/>
        </w:rPr>
        <w:t>https://platformazakupowa.pl/pn/lasy_przymuszewo/proceedings</w:t>
      </w:r>
    </w:p>
    <w:p w14:paraId="3D2C9861" w14:textId="2A984EFA" w:rsidR="00997BDA" w:rsidRDefault="00427B84">
      <w:pPr>
        <w:pStyle w:val="Tekstpodstawowy"/>
        <w:spacing w:before="119"/>
        <w:ind w:left="939" w:right="348"/>
      </w:pPr>
      <w:r>
        <w:t>adres strony internetowej, na której udostępniane będą zmiany i wyjaśnienia treści niniejszej specyfikacji warunków zamówienia („SWZ”) oraz inne dokumenty zamówienia bezpośrednio związane z postępowaniem o udzielenie zamówienia:</w:t>
      </w:r>
    </w:p>
    <w:p w14:paraId="603FDECD" w14:textId="2C290096" w:rsidR="006C50F6" w:rsidRPr="007023A0" w:rsidRDefault="006C50F6" w:rsidP="006C50F6">
      <w:pPr>
        <w:pStyle w:val="Nagwek3"/>
        <w:spacing w:before="119"/>
        <w:rPr>
          <w:lang w:val="en-US"/>
        </w:rPr>
      </w:pPr>
      <w:r w:rsidRPr="007023A0">
        <w:rPr>
          <w:spacing w:val="-2"/>
          <w:lang w:val="en-US"/>
        </w:rPr>
        <w:t>https://</w:t>
      </w:r>
      <w:r w:rsidRPr="007023A0">
        <w:rPr>
          <w:lang w:val="en-US"/>
        </w:rPr>
        <w:t xml:space="preserve">platformazakupowa.pl/pn/lasy_przymuszewo </w:t>
      </w:r>
      <w:r w:rsidR="008B6DF6" w:rsidRPr="007023A0">
        <w:rPr>
          <w:lang w:val="en-US"/>
        </w:rPr>
        <w:t>/proceedings</w:t>
      </w:r>
    </w:p>
    <w:p w14:paraId="5D7AC7C5" w14:textId="77777777" w:rsidR="00997BDA" w:rsidRDefault="00427B84" w:rsidP="006C50F6">
      <w:pPr>
        <w:pStyle w:val="Tekstpodstawowy"/>
        <w:spacing w:before="119"/>
        <w:ind w:left="939" w:right="347"/>
      </w:pPr>
      <w:r>
        <w:t>(„Zamawiający”) zaprasza do udziału w postępowaniu o udzielenie zamówienia publicznego prowadzonym w trybie zamówienia klasycznego o wartości mniejszej niż progi unijne – tryb podstawowy (Wariant I) zgodnie z wymaganiami określonymi</w:t>
      </w:r>
    </w:p>
    <w:p w14:paraId="4A4EAD67" w14:textId="77777777" w:rsidR="00997BDA" w:rsidRDefault="00427B84">
      <w:pPr>
        <w:pStyle w:val="Tekstpodstawowy"/>
        <w:spacing w:before="2"/>
        <w:ind w:left="939"/>
      </w:pPr>
      <w:r>
        <w:t>w</w:t>
      </w:r>
      <w:r>
        <w:rPr>
          <w:spacing w:val="-2"/>
        </w:rPr>
        <w:t xml:space="preserve"> </w:t>
      </w:r>
      <w:r>
        <w:rPr>
          <w:spacing w:val="-4"/>
        </w:rPr>
        <w:t>SWZ.</w:t>
      </w:r>
    </w:p>
    <w:p w14:paraId="475F2448" w14:textId="77777777" w:rsidR="00997BDA" w:rsidRDefault="00997BDA">
      <w:pPr>
        <w:pStyle w:val="Tekstpodstawowy"/>
        <w:jc w:val="left"/>
        <w:rPr>
          <w:sz w:val="20"/>
        </w:rPr>
      </w:pPr>
    </w:p>
    <w:p w14:paraId="27FFAC29" w14:textId="175A7458" w:rsidR="00997BDA" w:rsidRDefault="00AE3905">
      <w:pPr>
        <w:pStyle w:val="Tekstpodstawowy"/>
        <w:spacing w:before="2"/>
        <w:jc w:val="left"/>
        <w:rPr>
          <w:sz w:val="10"/>
        </w:rPr>
      </w:pPr>
      <w:r>
        <w:rPr>
          <w:noProof/>
        </w:rPr>
        <mc:AlternateContent>
          <mc:Choice Requires="wps">
            <w:drawing>
              <wp:anchor distT="0" distB="0" distL="0" distR="0" simplePos="0" relativeHeight="487591424" behindDoc="1" locked="0" layoutInCell="1" allowOverlap="1" wp14:anchorId="1D94B03B" wp14:editId="1B9DFF5E">
                <wp:simplePos x="0" y="0"/>
                <wp:positionH relativeFrom="page">
                  <wp:posOffset>972820</wp:posOffset>
                </wp:positionH>
                <wp:positionV relativeFrom="paragraph">
                  <wp:posOffset>94615</wp:posOffset>
                </wp:positionV>
                <wp:extent cx="5765165" cy="315595"/>
                <wp:effectExtent l="0" t="0" r="0" b="0"/>
                <wp:wrapTopAndBottom/>
                <wp:docPr id="10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315595"/>
                        </a:xfrm>
                        <a:prstGeom prst="rect">
                          <a:avLst/>
                        </a:prstGeom>
                        <a:solidFill>
                          <a:srgbClr val="EAF0DD"/>
                        </a:solidFill>
                        <a:ln w="6096">
                          <a:solidFill>
                            <a:srgbClr val="000000"/>
                          </a:solidFill>
                          <a:prstDash val="solid"/>
                          <a:miter lim="800000"/>
                          <a:headEnd/>
                          <a:tailEnd/>
                        </a:ln>
                      </wps:spPr>
                      <wps:txbx>
                        <w:txbxContent>
                          <w:p w14:paraId="440BE0DB" w14:textId="77777777" w:rsidR="00427B84" w:rsidRDefault="00427B84">
                            <w:pPr>
                              <w:tabs>
                                <w:tab w:val="left" w:pos="758"/>
                              </w:tabs>
                              <w:spacing w:before="175"/>
                              <w:ind w:left="50"/>
                              <w:rPr>
                                <w:b/>
                                <w:color w:val="000000"/>
                              </w:rPr>
                            </w:pPr>
                            <w:r>
                              <w:rPr>
                                <w:b/>
                                <w:color w:val="000000"/>
                                <w:spacing w:val="-5"/>
                              </w:rPr>
                              <w:t>2.</w:t>
                            </w:r>
                            <w:r>
                              <w:rPr>
                                <w:b/>
                                <w:color w:val="000000"/>
                              </w:rPr>
                              <w:tab/>
                              <w:t>TRYB</w:t>
                            </w:r>
                            <w:r>
                              <w:rPr>
                                <w:b/>
                                <w:color w:val="000000"/>
                                <w:spacing w:val="-5"/>
                              </w:rPr>
                              <w:t xml:space="preserve"> </w:t>
                            </w:r>
                            <w:r>
                              <w:rPr>
                                <w:b/>
                                <w:color w:val="000000"/>
                              </w:rPr>
                              <w:t>UDZIELENIA</w:t>
                            </w:r>
                            <w:r>
                              <w:rPr>
                                <w:b/>
                                <w:color w:val="000000"/>
                                <w:spacing w:val="-4"/>
                              </w:rPr>
                              <w:t xml:space="preserve"> </w:t>
                            </w:r>
                            <w:r>
                              <w:rPr>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4B03B" id="docshape12" o:spid="_x0000_s1029" type="#_x0000_t202" style="position:absolute;margin-left:76.6pt;margin-top:7.45pt;width:453.95pt;height:24.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" fillcolor="#eaf0dd" strokeweight=".48pt">
                <v:textbox inset="0,0,0,0">
                  <w:txbxContent>
                    <w:p w14:paraId="440BE0DB" w14:textId="77777777" w:rsidR="00427B84" w:rsidRDefault="00427B84">
                      <w:pPr>
                        <w:tabs>
                          <w:tab w:val="left" w:pos="758"/>
                        </w:tabs>
                        <w:spacing w:before="175"/>
                        <w:ind w:left="50"/>
                        <w:rPr>
                          <w:b/>
                          <w:color w:val="000000"/>
                        </w:rPr>
                      </w:pPr>
                      <w:r>
                        <w:rPr>
                          <w:b/>
                          <w:color w:val="000000"/>
                          <w:spacing w:val="-5"/>
                        </w:rPr>
                        <w:t>2.</w:t>
                      </w:r>
                      <w:r>
                        <w:rPr>
                          <w:b/>
                          <w:color w:val="000000"/>
                        </w:rPr>
                        <w:tab/>
                        <w:t>TRYB</w:t>
                      </w:r>
                      <w:r>
                        <w:rPr>
                          <w:b/>
                          <w:color w:val="000000"/>
                          <w:spacing w:val="-5"/>
                        </w:rPr>
                        <w:t xml:space="preserve"> </w:t>
                      </w:r>
                      <w:r>
                        <w:rPr>
                          <w:b/>
                          <w:color w:val="000000"/>
                        </w:rPr>
                        <w:t>UDZIELENIA</w:t>
                      </w:r>
                      <w:r>
                        <w:rPr>
                          <w:b/>
                          <w:color w:val="000000"/>
                          <w:spacing w:val="-4"/>
                        </w:rPr>
                        <w:t xml:space="preserve"> </w:t>
                      </w:r>
                      <w:r>
                        <w:rPr>
                          <w:b/>
                          <w:color w:val="000000"/>
                          <w:spacing w:val="-2"/>
                        </w:rPr>
                        <w:t>ZAMÓWIENIA</w:t>
                      </w:r>
                    </w:p>
                  </w:txbxContent>
                </v:textbox>
                <w10:wrap type="topAndBottom" anchorx="page"/>
              </v:shape>
            </w:pict>
          </mc:Fallback>
        </mc:AlternateContent>
      </w:r>
    </w:p>
    <w:p w14:paraId="167C57BF" w14:textId="77777777" w:rsidR="00997BDA" w:rsidRDefault="00997BDA">
      <w:pPr>
        <w:pStyle w:val="Tekstpodstawowy"/>
        <w:jc w:val="left"/>
        <w:rPr>
          <w:sz w:val="20"/>
        </w:rPr>
      </w:pPr>
    </w:p>
    <w:p w14:paraId="3B3EEC5D" w14:textId="77777777" w:rsidR="00997BDA" w:rsidRDefault="00997BDA">
      <w:pPr>
        <w:pStyle w:val="Tekstpodstawowy"/>
        <w:spacing w:before="11"/>
        <w:jc w:val="left"/>
      </w:pPr>
    </w:p>
    <w:p w14:paraId="77FE8B8A" w14:textId="09B07D81" w:rsidR="00997BDA" w:rsidRDefault="00427B84">
      <w:pPr>
        <w:pStyle w:val="Akapitzlist"/>
        <w:numPr>
          <w:ilvl w:val="1"/>
          <w:numId w:val="31"/>
        </w:numPr>
        <w:tabs>
          <w:tab w:val="left" w:pos="940"/>
        </w:tabs>
        <w:spacing w:before="0"/>
        <w:ind w:right="342"/>
      </w:pPr>
      <w:r>
        <w:t>Postępowanie prowadzone jest w trybie podstawowym bez przeprowadzenia negocjacji na podstawie art. 275 pkt 1) w zw. z art. 266-274 oraz art. 276, art. 277 ust. 1, art.</w:t>
      </w:r>
      <w:r>
        <w:rPr>
          <w:spacing w:val="40"/>
        </w:rPr>
        <w:t xml:space="preserve"> </w:t>
      </w:r>
      <w:r>
        <w:t>280-281, art. 283-286 ustawy z dnia 11 września 2019 r. Prawo zamówień publicznych (</w:t>
      </w:r>
      <w:proofErr w:type="spellStart"/>
      <w:r>
        <w:t>t.j</w:t>
      </w:r>
      <w:proofErr w:type="spellEnd"/>
      <w:r>
        <w:t>. Dz. U. z 202</w:t>
      </w:r>
      <w:r w:rsidR="00D940DA">
        <w:t>3</w:t>
      </w:r>
      <w:r>
        <w:t xml:space="preserve"> r. poz. 1</w:t>
      </w:r>
      <w:r w:rsidR="00D940DA">
        <w:t>605</w:t>
      </w:r>
      <w:r>
        <w:t xml:space="preserve"> - „PZP”) oraz aktów wykonawczych do PZP.</w:t>
      </w:r>
    </w:p>
    <w:p w14:paraId="7B3C3294" w14:textId="77777777" w:rsidR="00997BDA" w:rsidRDefault="00427B84">
      <w:pPr>
        <w:pStyle w:val="Akapitzlist"/>
        <w:numPr>
          <w:ilvl w:val="1"/>
          <w:numId w:val="31"/>
        </w:numPr>
        <w:tabs>
          <w:tab w:val="left" w:pos="940"/>
        </w:tabs>
        <w:ind w:right="346"/>
      </w:pPr>
      <w:r>
        <w:t>Postępowanie jest prowadzone zgodnie z zasadami przewidzianymi dla zamówień klasycznych o wartości mniejszej niż progi unijne.</w:t>
      </w:r>
    </w:p>
    <w:p w14:paraId="4F6D44EF" w14:textId="77777777" w:rsidR="00997BDA" w:rsidRDefault="00427B84">
      <w:pPr>
        <w:pStyle w:val="Akapitzlist"/>
        <w:numPr>
          <w:ilvl w:val="1"/>
          <w:numId w:val="31"/>
        </w:numPr>
        <w:tabs>
          <w:tab w:val="left" w:pos="940"/>
        </w:tabs>
        <w:ind w:hanging="709"/>
      </w:pPr>
      <w:r>
        <w:t>Podstawa</w:t>
      </w:r>
      <w:r>
        <w:rPr>
          <w:spacing w:val="-10"/>
        </w:rPr>
        <w:t xml:space="preserve"> </w:t>
      </w:r>
      <w:r>
        <w:t>prawna</w:t>
      </w:r>
      <w:r>
        <w:rPr>
          <w:spacing w:val="-7"/>
        </w:rPr>
        <w:t xml:space="preserve"> </w:t>
      </w:r>
      <w:r>
        <w:t>opracowania</w:t>
      </w:r>
      <w:r>
        <w:rPr>
          <w:spacing w:val="-8"/>
        </w:rPr>
        <w:t xml:space="preserve"> </w:t>
      </w:r>
      <w:r>
        <w:t>Specyfikacji</w:t>
      </w:r>
      <w:r>
        <w:rPr>
          <w:spacing w:val="-6"/>
        </w:rPr>
        <w:t xml:space="preserve"> </w:t>
      </w:r>
      <w:r>
        <w:t>Warunków</w:t>
      </w:r>
      <w:r>
        <w:rPr>
          <w:spacing w:val="-8"/>
        </w:rPr>
        <w:t xml:space="preserve"> </w:t>
      </w:r>
      <w:r>
        <w:rPr>
          <w:spacing w:val="-2"/>
        </w:rPr>
        <w:t>Zamówienia:</w:t>
      </w:r>
    </w:p>
    <w:p w14:paraId="2DFA77B1" w14:textId="77777777" w:rsidR="00997BDA" w:rsidRDefault="00427B84">
      <w:pPr>
        <w:pStyle w:val="Akapitzlist"/>
        <w:numPr>
          <w:ilvl w:val="2"/>
          <w:numId w:val="31"/>
        </w:numPr>
        <w:tabs>
          <w:tab w:val="left" w:pos="1647"/>
          <w:tab w:val="left" w:pos="1648"/>
        </w:tabs>
        <w:spacing w:before="121"/>
        <w:ind w:hanging="709"/>
      </w:pPr>
      <w:r>
        <w:t>Ustawa</w:t>
      </w:r>
      <w:r>
        <w:rPr>
          <w:spacing w:val="-4"/>
        </w:rPr>
        <w:t xml:space="preserve"> </w:t>
      </w:r>
      <w:r>
        <w:t>z</w:t>
      </w:r>
      <w:r>
        <w:rPr>
          <w:spacing w:val="-3"/>
        </w:rPr>
        <w:t xml:space="preserve"> </w:t>
      </w:r>
      <w:r>
        <w:t>dnia</w:t>
      </w:r>
      <w:r>
        <w:rPr>
          <w:spacing w:val="-4"/>
        </w:rPr>
        <w:t xml:space="preserve"> </w:t>
      </w:r>
      <w:r>
        <w:t>11</w:t>
      </w:r>
      <w:r>
        <w:rPr>
          <w:spacing w:val="-3"/>
        </w:rPr>
        <w:t xml:space="preserve"> </w:t>
      </w:r>
      <w:r>
        <w:t>września</w:t>
      </w:r>
      <w:r>
        <w:rPr>
          <w:spacing w:val="-3"/>
        </w:rPr>
        <w:t xml:space="preserve"> </w:t>
      </w:r>
      <w:r>
        <w:t>2019r.</w:t>
      </w:r>
      <w:r>
        <w:rPr>
          <w:spacing w:val="-4"/>
        </w:rPr>
        <w:t xml:space="preserve"> </w:t>
      </w:r>
      <w:r>
        <w:t>Prawo</w:t>
      </w:r>
      <w:r>
        <w:rPr>
          <w:spacing w:val="-3"/>
        </w:rPr>
        <w:t xml:space="preserve"> </w:t>
      </w:r>
      <w:r>
        <w:t>zamówień</w:t>
      </w:r>
      <w:r>
        <w:rPr>
          <w:spacing w:val="-6"/>
        </w:rPr>
        <w:t xml:space="preserve"> </w:t>
      </w:r>
      <w:r>
        <w:rPr>
          <w:spacing w:val="-2"/>
        </w:rPr>
        <w:t>publicznych,</w:t>
      </w:r>
    </w:p>
    <w:p w14:paraId="7CCE863B" w14:textId="77777777" w:rsidR="00997BDA" w:rsidRDefault="00997BDA">
      <w:pPr>
        <w:jc w:val="both"/>
        <w:sectPr w:rsidR="00997BDA" w:rsidSect="00730A7F">
          <w:headerReference w:type="default" r:id="rId11"/>
          <w:footerReference w:type="default" r:id="rId12"/>
          <w:pgSz w:w="11910" w:h="16840"/>
          <w:pgMar w:top="1440" w:right="1180" w:bottom="1440" w:left="1300" w:header="708" w:footer="1240" w:gutter="0"/>
          <w:cols w:space="708"/>
        </w:sectPr>
      </w:pPr>
    </w:p>
    <w:p w14:paraId="1A0089D6" w14:textId="77777777" w:rsidR="00997BDA" w:rsidRDefault="00427B84">
      <w:pPr>
        <w:pStyle w:val="Akapitzlist"/>
        <w:numPr>
          <w:ilvl w:val="2"/>
          <w:numId w:val="31"/>
        </w:numPr>
        <w:tabs>
          <w:tab w:val="left" w:pos="1648"/>
        </w:tabs>
        <w:spacing w:before="90"/>
        <w:ind w:right="344" w:hanging="711"/>
      </w:pPr>
      <w:r>
        <w:lastRenderedPageBreak/>
        <w:t>Rozporządzenie Ministra Rozwoju, Pracy i Technologii z dnia 23 grudnia</w:t>
      </w:r>
      <w:r>
        <w:rPr>
          <w:spacing w:val="40"/>
        </w:rPr>
        <w:t xml:space="preserve"> </w:t>
      </w:r>
      <w:r>
        <w:t>2020r. w sprawie podmiotowych środków dowodowych oraz innych dokumentów lub oświadczeń, jakie może żądać zamawiający od wykonawcy (</w:t>
      </w:r>
      <w:proofErr w:type="spellStart"/>
      <w:r>
        <w:t>t.j</w:t>
      </w:r>
      <w:proofErr w:type="spellEnd"/>
      <w:r>
        <w:t xml:space="preserve">. Dz. U. z 2020r. poz. 2415 z </w:t>
      </w:r>
      <w:proofErr w:type="spellStart"/>
      <w:r>
        <w:t>późn</w:t>
      </w:r>
      <w:proofErr w:type="spellEnd"/>
      <w:r>
        <w:t>. zm.)</w:t>
      </w:r>
    </w:p>
    <w:p w14:paraId="21B488B9" w14:textId="77777777" w:rsidR="00997BDA" w:rsidRDefault="00427B84">
      <w:pPr>
        <w:pStyle w:val="Akapitzlist"/>
        <w:numPr>
          <w:ilvl w:val="2"/>
          <w:numId w:val="31"/>
        </w:numPr>
        <w:tabs>
          <w:tab w:val="left" w:pos="1647"/>
          <w:tab w:val="left" w:pos="1648"/>
        </w:tabs>
        <w:spacing w:before="121"/>
        <w:ind w:right="343" w:hanging="711"/>
      </w:pPr>
      <w:r>
        <w:t>Rozporządzenie Prezesa Rady Ministrów z dnia 20 grudnia 2020r. w sprawie sposobu sporządzania i przekazywania informacji</w:t>
      </w:r>
      <w:r>
        <w:rPr>
          <w:spacing w:val="-1"/>
        </w:rPr>
        <w:t xml:space="preserve"> </w:t>
      </w:r>
      <w:r>
        <w:t>oraz wymagań technicznych dla dokumentów elektronicznych oraz środków komunikacji elektronicznej w postępowaniu o udzielenie zamówienia publicznego lub konkursie (</w:t>
      </w:r>
      <w:proofErr w:type="spellStart"/>
      <w:r>
        <w:t>t.j</w:t>
      </w:r>
      <w:proofErr w:type="spellEnd"/>
      <w:r>
        <w:t xml:space="preserve">. Dz. U. z 2020r. poz. 2452 z </w:t>
      </w:r>
      <w:proofErr w:type="spellStart"/>
      <w:r>
        <w:t>późn</w:t>
      </w:r>
      <w:proofErr w:type="spellEnd"/>
      <w:r>
        <w:t>. zm.)</w:t>
      </w:r>
    </w:p>
    <w:p w14:paraId="25EDDA9B" w14:textId="77777777" w:rsidR="00997BDA" w:rsidRDefault="00427B84">
      <w:pPr>
        <w:pStyle w:val="Akapitzlist"/>
        <w:numPr>
          <w:ilvl w:val="0"/>
          <w:numId w:val="30"/>
        </w:numPr>
        <w:tabs>
          <w:tab w:val="left" w:pos="1647"/>
          <w:tab w:val="left" w:pos="1648"/>
        </w:tabs>
        <w:spacing w:before="119"/>
        <w:ind w:right="1357"/>
      </w:pPr>
      <w:r>
        <w:t>Ustawa</w:t>
      </w:r>
      <w:r>
        <w:rPr>
          <w:spacing w:val="-3"/>
        </w:rPr>
        <w:t xml:space="preserve"> </w:t>
      </w:r>
      <w:r>
        <w:t>z</w:t>
      </w:r>
      <w:r>
        <w:rPr>
          <w:spacing w:val="-3"/>
        </w:rPr>
        <w:t xml:space="preserve"> </w:t>
      </w:r>
      <w:r>
        <w:t>dnia</w:t>
      </w:r>
      <w:r>
        <w:rPr>
          <w:spacing w:val="-3"/>
        </w:rPr>
        <w:t xml:space="preserve"> </w:t>
      </w:r>
      <w:r>
        <w:t>23</w:t>
      </w:r>
      <w:r>
        <w:rPr>
          <w:spacing w:val="-3"/>
        </w:rPr>
        <w:t xml:space="preserve"> </w:t>
      </w:r>
      <w:r>
        <w:t>kwietnia</w:t>
      </w:r>
      <w:r>
        <w:rPr>
          <w:spacing w:val="-3"/>
        </w:rPr>
        <w:t xml:space="preserve"> </w:t>
      </w:r>
      <w:r>
        <w:t>1964r.</w:t>
      </w:r>
      <w:r>
        <w:rPr>
          <w:spacing w:val="-3"/>
        </w:rPr>
        <w:t xml:space="preserve"> </w:t>
      </w:r>
      <w:r>
        <w:t>Kodeks</w:t>
      </w:r>
      <w:r>
        <w:rPr>
          <w:spacing w:val="-2"/>
        </w:rPr>
        <w:t xml:space="preserve"> </w:t>
      </w:r>
      <w:r>
        <w:t>cywilny</w:t>
      </w:r>
      <w:r>
        <w:rPr>
          <w:spacing w:val="-5"/>
        </w:rPr>
        <w:t xml:space="preserve"> </w:t>
      </w:r>
      <w:r>
        <w:t>(</w:t>
      </w:r>
      <w:proofErr w:type="spellStart"/>
      <w:r>
        <w:t>t.j</w:t>
      </w:r>
      <w:proofErr w:type="spellEnd"/>
      <w:r>
        <w:t>.</w:t>
      </w:r>
      <w:r>
        <w:rPr>
          <w:spacing w:val="-3"/>
        </w:rPr>
        <w:t xml:space="preserve"> </w:t>
      </w:r>
      <w:r>
        <w:t>Dz.</w:t>
      </w:r>
      <w:r>
        <w:rPr>
          <w:spacing w:val="-3"/>
        </w:rPr>
        <w:t xml:space="preserve"> </w:t>
      </w:r>
      <w:r>
        <w:t>U.</w:t>
      </w:r>
      <w:r>
        <w:rPr>
          <w:spacing w:val="-3"/>
        </w:rPr>
        <w:t xml:space="preserve"> </w:t>
      </w:r>
      <w:r>
        <w:t>z</w:t>
      </w:r>
      <w:r>
        <w:rPr>
          <w:spacing w:val="-3"/>
        </w:rPr>
        <w:t xml:space="preserve"> </w:t>
      </w:r>
      <w:r>
        <w:t xml:space="preserve">2020r. poz. 1740 z </w:t>
      </w:r>
      <w:proofErr w:type="spellStart"/>
      <w:r>
        <w:t>późn</w:t>
      </w:r>
      <w:proofErr w:type="spellEnd"/>
      <w:r>
        <w:t>. zm.),</w:t>
      </w:r>
    </w:p>
    <w:p w14:paraId="30E82508" w14:textId="77777777" w:rsidR="00997BDA" w:rsidRDefault="00427B84">
      <w:pPr>
        <w:pStyle w:val="Akapitzlist"/>
        <w:numPr>
          <w:ilvl w:val="0"/>
          <w:numId w:val="30"/>
        </w:numPr>
        <w:tabs>
          <w:tab w:val="left" w:pos="1647"/>
          <w:tab w:val="left" w:pos="1648"/>
        </w:tabs>
        <w:spacing w:before="121"/>
        <w:ind w:right="1042"/>
      </w:pPr>
      <w:r>
        <w:t>Ustawa</w:t>
      </w:r>
      <w:r>
        <w:rPr>
          <w:spacing w:val="-3"/>
        </w:rPr>
        <w:t xml:space="preserve"> </w:t>
      </w:r>
      <w:r>
        <w:t>z</w:t>
      </w:r>
      <w:r>
        <w:rPr>
          <w:spacing w:val="-3"/>
        </w:rPr>
        <w:t xml:space="preserve"> </w:t>
      </w:r>
      <w:r>
        <w:t>dnia</w:t>
      </w:r>
      <w:r>
        <w:rPr>
          <w:spacing w:val="-3"/>
        </w:rPr>
        <w:t xml:space="preserve"> </w:t>
      </w:r>
      <w:r>
        <w:t>16</w:t>
      </w:r>
      <w:r>
        <w:rPr>
          <w:spacing w:val="-3"/>
        </w:rPr>
        <w:t xml:space="preserve"> </w:t>
      </w:r>
      <w:r>
        <w:t>kwietnia</w:t>
      </w:r>
      <w:r>
        <w:rPr>
          <w:spacing w:val="-3"/>
        </w:rPr>
        <w:t xml:space="preserve"> </w:t>
      </w:r>
      <w:r>
        <w:t>1993r.</w:t>
      </w:r>
      <w:r>
        <w:rPr>
          <w:spacing w:val="-3"/>
        </w:rPr>
        <w:t xml:space="preserve"> </w:t>
      </w:r>
      <w:r>
        <w:t>o</w:t>
      </w:r>
      <w:r>
        <w:rPr>
          <w:spacing w:val="-6"/>
        </w:rPr>
        <w:t xml:space="preserve"> </w:t>
      </w:r>
      <w:r>
        <w:t>zwalczaniu</w:t>
      </w:r>
      <w:r>
        <w:rPr>
          <w:spacing w:val="-3"/>
        </w:rPr>
        <w:t xml:space="preserve"> </w:t>
      </w:r>
      <w:r>
        <w:t>nieuczciwej</w:t>
      </w:r>
      <w:r>
        <w:rPr>
          <w:spacing w:val="-4"/>
        </w:rPr>
        <w:t xml:space="preserve"> </w:t>
      </w:r>
      <w:r>
        <w:t>konkurencji (</w:t>
      </w:r>
      <w:proofErr w:type="spellStart"/>
      <w:r>
        <w:t>t.j</w:t>
      </w:r>
      <w:proofErr w:type="spellEnd"/>
      <w:r>
        <w:t xml:space="preserve">. Dz. U. z 2020 poz. 1913 z </w:t>
      </w:r>
      <w:proofErr w:type="spellStart"/>
      <w:r>
        <w:t>późn</w:t>
      </w:r>
      <w:proofErr w:type="spellEnd"/>
      <w:r>
        <w:t>. zm.),</w:t>
      </w:r>
    </w:p>
    <w:p w14:paraId="54E16AA3" w14:textId="77777777" w:rsidR="00997BDA" w:rsidRDefault="00427B84">
      <w:pPr>
        <w:pStyle w:val="Akapitzlist"/>
        <w:numPr>
          <w:ilvl w:val="0"/>
          <w:numId w:val="30"/>
        </w:numPr>
        <w:tabs>
          <w:tab w:val="left" w:pos="1647"/>
          <w:tab w:val="left" w:pos="1648"/>
        </w:tabs>
        <w:ind w:hanging="709"/>
      </w:pPr>
      <w:r>
        <w:t>inne</w:t>
      </w:r>
      <w:r>
        <w:rPr>
          <w:spacing w:val="-5"/>
        </w:rPr>
        <w:t xml:space="preserve"> </w:t>
      </w:r>
      <w:r>
        <w:t>przepisy</w:t>
      </w:r>
      <w:r>
        <w:rPr>
          <w:spacing w:val="-4"/>
        </w:rPr>
        <w:t xml:space="preserve"> </w:t>
      </w:r>
      <w:r>
        <w:t>prawa,</w:t>
      </w:r>
      <w:r>
        <w:rPr>
          <w:spacing w:val="-3"/>
        </w:rPr>
        <w:t xml:space="preserve"> </w:t>
      </w:r>
      <w:r>
        <w:t>o</w:t>
      </w:r>
      <w:r>
        <w:rPr>
          <w:spacing w:val="-3"/>
        </w:rPr>
        <w:t xml:space="preserve"> </w:t>
      </w:r>
      <w:r>
        <w:t>których</w:t>
      </w:r>
      <w:r>
        <w:rPr>
          <w:spacing w:val="-5"/>
        </w:rPr>
        <w:t xml:space="preserve"> </w:t>
      </w:r>
      <w:r>
        <w:t>mowa</w:t>
      </w:r>
      <w:r>
        <w:rPr>
          <w:spacing w:val="-3"/>
        </w:rPr>
        <w:t xml:space="preserve"> </w:t>
      </w:r>
      <w:r>
        <w:t>w</w:t>
      </w:r>
      <w:r>
        <w:rPr>
          <w:spacing w:val="-4"/>
        </w:rPr>
        <w:t xml:space="preserve"> </w:t>
      </w:r>
      <w:r>
        <w:t>niniejszej</w:t>
      </w:r>
      <w:r>
        <w:rPr>
          <w:spacing w:val="-3"/>
        </w:rPr>
        <w:t xml:space="preserve"> </w:t>
      </w:r>
      <w:r>
        <w:rPr>
          <w:spacing w:val="-2"/>
        </w:rPr>
        <w:t>Specyfikacji.</w:t>
      </w:r>
    </w:p>
    <w:p w14:paraId="66C4DB09" w14:textId="77777777" w:rsidR="00997BDA" w:rsidRDefault="00427B84">
      <w:pPr>
        <w:pStyle w:val="Akapitzlist"/>
        <w:numPr>
          <w:ilvl w:val="1"/>
          <w:numId w:val="29"/>
        </w:numPr>
        <w:tabs>
          <w:tab w:val="left" w:pos="939"/>
          <w:tab w:val="left" w:pos="940"/>
        </w:tabs>
        <w:spacing w:before="119"/>
        <w:ind w:right="353"/>
      </w:pPr>
      <w:r>
        <w:t xml:space="preserve">Zamawiający nie przewiduje wyboru najkorzystniejszej oferty z zastosowaniem aukcji </w:t>
      </w:r>
      <w:r>
        <w:rPr>
          <w:spacing w:val="-2"/>
        </w:rPr>
        <w:t>elektronicznej.</w:t>
      </w:r>
    </w:p>
    <w:p w14:paraId="2913D0B9" w14:textId="77777777" w:rsidR="00997BDA" w:rsidRDefault="00427B84">
      <w:pPr>
        <w:pStyle w:val="Akapitzlist"/>
        <w:numPr>
          <w:ilvl w:val="1"/>
          <w:numId w:val="29"/>
        </w:numPr>
        <w:tabs>
          <w:tab w:val="left" w:pos="939"/>
          <w:tab w:val="left" w:pos="940"/>
        </w:tabs>
        <w:ind w:right="349"/>
      </w:pPr>
      <w:r>
        <w:t>Zamawiający</w:t>
      </w:r>
      <w:r>
        <w:rPr>
          <w:spacing w:val="80"/>
        </w:rPr>
        <w:t xml:space="preserve"> </w:t>
      </w:r>
      <w:r>
        <w:t>nie</w:t>
      </w:r>
      <w:r>
        <w:rPr>
          <w:spacing w:val="80"/>
        </w:rPr>
        <w:t xml:space="preserve"> </w:t>
      </w:r>
      <w:r>
        <w:t>dopuszcza</w:t>
      </w:r>
      <w:r>
        <w:rPr>
          <w:spacing w:val="80"/>
        </w:rPr>
        <w:t xml:space="preserve"> </w:t>
      </w:r>
      <w:r>
        <w:t>składania</w:t>
      </w:r>
      <w:r>
        <w:rPr>
          <w:spacing w:val="80"/>
        </w:rPr>
        <w:t xml:space="preserve"> </w:t>
      </w:r>
      <w:r>
        <w:t>ofert</w:t>
      </w:r>
      <w:r>
        <w:rPr>
          <w:spacing w:val="80"/>
        </w:rPr>
        <w:t xml:space="preserve"> </w:t>
      </w:r>
      <w:r>
        <w:t>wariantowych</w:t>
      </w:r>
      <w:r>
        <w:rPr>
          <w:spacing w:val="80"/>
        </w:rPr>
        <w:t xml:space="preserve"> </w:t>
      </w:r>
      <w:r>
        <w:t>oraz</w:t>
      </w:r>
      <w:r>
        <w:rPr>
          <w:spacing w:val="80"/>
        </w:rPr>
        <w:t xml:space="preserve"> </w:t>
      </w:r>
      <w:r>
        <w:t>nie</w:t>
      </w:r>
      <w:r>
        <w:rPr>
          <w:spacing w:val="80"/>
        </w:rPr>
        <w:t xml:space="preserve"> </w:t>
      </w:r>
      <w:r>
        <w:t>przewiduje zawarcia umowy ramowej.</w:t>
      </w:r>
    </w:p>
    <w:p w14:paraId="783B049F" w14:textId="77777777" w:rsidR="00997BDA" w:rsidRDefault="00427B84">
      <w:pPr>
        <w:pStyle w:val="Akapitzlist"/>
        <w:numPr>
          <w:ilvl w:val="1"/>
          <w:numId w:val="29"/>
        </w:numPr>
        <w:tabs>
          <w:tab w:val="left" w:pos="937"/>
          <w:tab w:val="left" w:pos="938"/>
        </w:tabs>
        <w:spacing w:before="121"/>
        <w:ind w:left="937" w:right="660" w:hanging="706"/>
      </w:pPr>
      <w:r>
        <w:t>Zamawiający</w:t>
      </w:r>
      <w:r>
        <w:rPr>
          <w:spacing w:val="-4"/>
        </w:rPr>
        <w:t xml:space="preserve"> </w:t>
      </w:r>
      <w:r>
        <w:t>nie</w:t>
      </w:r>
      <w:r>
        <w:rPr>
          <w:spacing w:val="-3"/>
        </w:rPr>
        <w:t xml:space="preserve"> </w:t>
      </w:r>
      <w:r>
        <w:t>przewiduje</w:t>
      </w:r>
      <w:r>
        <w:rPr>
          <w:spacing w:val="-4"/>
        </w:rPr>
        <w:t xml:space="preserve"> </w:t>
      </w:r>
      <w:r>
        <w:t>zwrotu</w:t>
      </w:r>
      <w:r>
        <w:rPr>
          <w:spacing w:val="-3"/>
        </w:rPr>
        <w:t xml:space="preserve"> </w:t>
      </w:r>
      <w:r>
        <w:t>kosztów</w:t>
      </w:r>
      <w:r>
        <w:rPr>
          <w:spacing w:val="-4"/>
        </w:rPr>
        <w:t xml:space="preserve"> </w:t>
      </w:r>
      <w:r>
        <w:t>udziału</w:t>
      </w:r>
      <w:r>
        <w:rPr>
          <w:spacing w:val="-3"/>
        </w:rPr>
        <w:t xml:space="preserve"> </w:t>
      </w:r>
      <w:r>
        <w:t>w</w:t>
      </w:r>
      <w:r>
        <w:rPr>
          <w:spacing w:val="-5"/>
        </w:rPr>
        <w:t xml:space="preserve"> </w:t>
      </w:r>
      <w:r>
        <w:t>postępowaniu,</w:t>
      </w:r>
      <w:r>
        <w:rPr>
          <w:spacing w:val="-4"/>
        </w:rPr>
        <w:t xml:space="preserve"> </w:t>
      </w:r>
      <w:r>
        <w:t>z</w:t>
      </w:r>
      <w:r>
        <w:rPr>
          <w:spacing w:val="-3"/>
        </w:rPr>
        <w:t xml:space="preserve"> </w:t>
      </w:r>
      <w:r>
        <w:t>wyjątkiem sytuacji, o której mowa w art. 261 PZP.</w:t>
      </w:r>
    </w:p>
    <w:p w14:paraId="0B2D498B" w14:textId="77777777" w:rsidR="00997BDA" w:rsidRDefault="00427B84">
      <w:pPr>
        <w:pStyle w:val="Akapitzlist"/>
        <w:numPr>
          <w:ilvl w:val="1"/>
          <w:numId w:val="29"/>
        </w:numPr>
        <w:tabs>
          <w:tab w:val="left" w:pos="939"/>
          <w:tab w:val="left" w:pos="940"/>
        </w:tabs>
        <w:ind w:hanging="709"/>
      </w:pPr>
      <w:r>
        <w:t>Zamawiający</w:t>
      </w:r>
      <w:r>
        <w:rPr>
          <w:spacing w:val="-6"/>
        </w:rPr>
        <w:t xml:space="preserve"> </w:t>
      </w:r>
      <w:r>
        <w:t>nie</w:t>
      </w:r>
      <w:r>
        <w:rPr>
          <w:spacing w:val="-6"/>
        </w:rPr>
        <w:t xml:space="preserve"> </w:t>
      </w:r>
      <w:r>
        <w:t>dokonuje</w:t>
      </w:r>
      <w:r>
        <w:rPr>
          <w:spacing w:val="-5"/>
        </w:rPr>
        <w:t xml:space="preserve"> </w:t>
      </w:r>
      <w:r>
        <w:t>podziału</w:t>
      </w:r>
      <w:r>
        <w:rPr>
          <w:spacing w:val="-5"/>
        </w:rPr>
        <w:t xml:space="preserve"> </w:t>
      </w:r>
      <w:r>
        <w:t>zamówienia</w:t>
      </w:r>
      <w:r>
        <w:rPr>
          <w:spacing w:val="-5"/>
        </w:rPr>
        <w:t xml:space="preserve"> </w:t>
      </w:r>
      <w:r>
        <w:t>na</w:t>
      </w:r>
      <w:r>
        <w:rPr>
          <w:spacing w:val="-7"/>
        </w:rPr>
        <w:t xml:space="preserve"> </w:t>
      </w:r>
      <w:r>
        <w:rPr>
          <w:spacing w:val="-2"/>
        </w:rPr>
        <w:t>części.</w:t>
      </w:r>
    </w:p>
    <w:p w14:paraId="636AFDAF" w14:textId="77777777" w:rsidR="00997BDA" w:rsidRDefault="00427B84">
      <w:pPr>
        <w:pStyle w:val="Tekstpodstawowy"/>
        <w:spacing w:before="121"/>
        <w:ind w:left="939" w:right="343"/>
      </w:pPr>
      <w:r>
        <w:t>Zamawiający nie dokonał podziału zamówienia na części, z uwagi na jednorodny charakter przedmiotu zamówienia. Jest to zamówienie niepodzielne z powodów technologicznych - brak możliwości podziału zamówienia na części.</w:t>
      </w:r>
    </w:p>
    <w:p w14:paraId="1A931884" w14:textId="77777777" w:rsidR="00997BDA" w:rsidRDefault="00427B84">
      <w:pPr>
        <w:pStyle w:val="Akapitzlist"/>
        <w:numPr>
          <w:ilvl w:val="1"/>
          <w:numId w:val="29"/>
        </w:numPr>
        <w:tabs>
          <w:tab w:val="left" w:pos="938"/>
        </w:tabs>
        <w:spacing w:before="119"/>
        <w:ind w:left="937" w:right="950" w:hanging="706"/>
      </w:pPr>
      <w:r>
        <w:t>W</w:t>
      </w:r>
      <w:r>
        <w:rPr>
          <w:spacing w:val="-4"/>
        </w:rPr>
        <w:t xml:space="preserve"> </w:t>
      </w:r>
      <w:r>
        <w:t>zakresie</w:t>
      </w:r>
      <w:r>
        <w:rPr>
          <w:spacing w:val="-3"/>
        </w:rPr>
        <w:t xml:space="preserve"> </w:t>
      </w:r>
      <w:r>
        <w:t>nieuregulowanym</w:t>
      </w:r>
      <w:r>
        <w:rPr>
          <w:spacing w:val="-2"/>
        </w:rPr>
        <w:t xml:space="preserve"> </w:t>
      </w:r>
      <w:r>
        <w:t>w</w:t>
      </w:r>
      <w:r>
        <w:rPr>
          <w:spacing w:val="-5"/>
        </w:rPr>
        <w:t xml:space="preserve"> </w:t>
      </w:r>
      <w:r>
        <w:t>niniejszej</w:t>
      </w:r>
      <w:r>
        <w:rPr>
          <w:spacing w:val="-4"/>
        </w:rPr>
        <w:t xml:space="preserve"> </w:t>
      </w:r>
      <w:r>
        <w:t>Specyfikacji</w:t>
      </w:r>
      <w:r>
        <w:rPr>
          <w:spacing w:val="-2"/>
        </w:rPr>
        <w:t xml:space="preserve"> </w:t>
      </w:r>
      <w:r>
        <w:t>Warunków</w:t>
      </w:r>
      <w:r>
        <w:rPr>
          <w:spacing w:val="80"/>
        </w:rPr>
        <w:t xml:space="preserve"> </w:t>
      </w:r>
      <w:r>
        <w:t>Zamówienia zastosowanie mają przepisy ustawy Prawo zamówień publicznych.</w:t>
      </w:r>
    </w:p>
    <w:p w14:paraId="18202FAF" w14:textId="77777777" w:rsidR="00997BDA" w:rsidRDefault="00997BDA">
      <w:pPr>
        <w:pStyle w:val="Tekstpodstawowy"/>
        <w:jc w:val="left"/>
        <w:rPr>
          <w:sz w:val="20"/>
        </w:rPr>
      </w:pPr>
    </w:p>
    <w:p w14:paraId="25D21B1A" w14:textId="38A25753" w:rsidR="00997BDA" w:rsidRDefault="00AE3905">
      <w:pPr>
        <w:pStyle w:val="Tekstpodstawowy"/>
        <w:spacing w:before="4"/>
        <w:jc w:val="left"/>
        <w:rPr>
          <w:sz w:val="10"/>
        </w:rPr>
      </w:pPr>
      <w:r>
        <w:rPr>
          <w:noProof/>
        </w:rPr>
        <mc:AlternateContent>
          <mc:Choice Requires="wpg">
            <w:drawing>
              <wp:anchor distT="0" distB="0" distL="0" distR="0" simplePos="0" relativeHeight="487591936" behindDoc="1" locked="0" layoutInCell="1" allowOverlap="1" wp14:anchorId="6C398C97" wp14:editId="41FA4127">
                <wp:simplePos x="0" y="0"/>
                <wp:positionH relativeFrom="page">
                  <wp:posOffset>969645</wp:posOffset>
                </wp:positionH>
                <wp:positionV relativeFrom="paragraph">
                  <wp:posOffset>92710</wp:posOffset>
                </wp:positionV>
                <wp:extent cx="5771515" cy="321945"/>
                <wp:effectExtent l="0" t="0" r="0" b="0"/>
                <wp:wrapTopAndBottom/>
                <wp:docPr id="98"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321945"/>
                          <a:chOff x="1527" y="146"/>
                          <a:chExt cx="9089" cy="507"/>
                        </a:xfrm>
                      </wpg:grpSpPr>
                      <wps:wsp>
                        <wps:cNvPr id="99" name="docshape14"/>
                        <wps:cNvSpPr>
                          <a:spLocks noChangeArrowheads="1"/>
                        </wps:cNvSpPr>
                        <wps:spPr bwMode="auto">
                          <a:xfrm>
                            <a:off x="1536" y="155"/>
                            <a:ext cx="9070" cy="48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15"/>
                        <wps:cNvSpPr>
                          <a:spLocks/>
                        </wps:cNvSpPr>
                        <wps:spPr bwMode="auto">
                          <a:xfrm>
                            <a:off x="1526" y="145"/>
                            <a:ext cx="9079" cy="65"/>
                          </a:xfrm>
                          <a:custGeom>
                            <a:avLst/>
                            <a:gdLst>
                              <a:gd name="T0" fmla="+- 0 10606 1527"/>
                              <a:gd name="T1" fmla="*/ T0 w 9079"/>
                              <a:gd name="T2" fmla="+- 0 146 146"/>
                              <a:gd name="T3" fmla="*/ 146 h 65"/>
                              <a:gd name="T4" fmla="+- 0 1536 1527"/>
                              <a:gd name="T5" fmla="*/ T4 w 9079"/>
                              <a:gd name="T6" fmla="+- 0 146 146"/>
                              <a:gd name="T7" fmla="*/ 146 h 65"/>
                              <a:gd name="T8" fmla="+- 0 1527 1527"/>
                              <a:gd name="T9" fmla="*/ T8 w 9079"/>
                              <a:gd name="T10" fmla="+- 0 146 146"/>
                              <a:gd name="T11" fmla="*/ 146 h 65"/>
                              <a:gd name="T12" fmla="+- 0 1527 1527"/>
                              <a:gd name="T13" fmla="*/ T12 w 9079"/>
                              <a:gd name="T14" fmla="+- 0 155 146"/>
                              <a:gd name="T15" fmla="*/ 155 h 65"/>
                              <a:gd name="T16" fmla="+- 0 1527 1527"/>
                              <a:gd name="T17" fmla="*/ T16 w 9079"/>
                              <a:gd name="T18" fmla="+- 0 211 146"/>
                              <a:gd name="T19" fmla="*/ 211 h 65"/>
                              <a:gd name="T20" fmla="+- 0 1536 1527"/>
                              <a:gd name="T21" fmla="*/ T20 w 9079"/>
                              <a:gd name="T22" fmla="+- 0 211 146"/>
                              <a:gd name="T23" fmla="*/ 211 h 65"/>
                              <a:gd name="T24" fmla="+- 0 1536 1527"/>
                              <a:gd name="T25" fmla="*/ T24 w 9079"/>
                              <a:gd name="T26" fmla="+- 0 155 146"/>
                              <a:gd name="T27" fmla="*/ 155 h 65"/>
                              <a:gd name="T28" fmla="+- 0 10606 1527"/>
                              <a:gd name="T29" fmla="*/ T28 w 9079"/>
                              <a:gd name="T30" fmla="+- 0 155 146"/>
                              <a:gd name="T31" fmla="*/ 155 h 65"/>
                              <a:gd name="T32" fmla="+- 0 10606 1527"/>
                              <a:gd name="T33" fmla="*/ T32 w 9079"/>
                              <a:gd name="T34" fmla="+- 0 146 146"/>
                              <a:gd name="T35" fmla="*/ 146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9" h="65">
                                <a:moveTo>
                                  <a:pt x="9079" y="0"/>
                                </a:moveTo>
                                <a:lnTo>
                                  <a:pt x="9" y="0"/>
                                </a:lnTo>
                                <a:lnTo>
                                  <a:pt x="0" y="0"/>
                                </a:lnTo>
                                <a:lnTo>
                                  <a:pt x="0" y="9"/>
                                </a:lnTo>
                                <a:lnTo>
                                  <a:pt x="0" y="65"/>
                                </a:lnTo>
                                <a:lnTo>
                                  <a:pt x="9" y="65"/>
                                </a:lnTo>
                                <a:lnTo>
                                  <a:pt x="9" y="9"/>
                                </a:lnTo>
                                <a:lnTo>
                                  <a:pt x="9079" y="9"/>
                                </a:lnTo>
                                <a:lnTo>
                                  <a:pt x="90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docshape16"/>
                        <wps:cNvSpPr>
                          <a:spLocks noChangeArrowheads="1"/>
                        </wps:cNvSpPr>
                        <wps:spPr bwMode="auto">
                          <a:xfrm>
                            <a:off x="1536" y="155"/>
                            <a:ext cx="9070"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17"/>
                        <wps:cNvSpPr>
                          <a:spLocks/>
                        </wps:cNvSpPr>
                        <wps:spPr bwMode="auto">
                          <a:xfrm>
                            <a:off x="10605" y="145"/>
                            <a:ext cx="10" cy="65"/>
                          </a:xfrm>
                          <a:custGeom>
                            <a:avLst/>
                            <a:gdLst>
                              <a:gd name="T0" fmla="+- 0 10615 10606"/>
                              <a:gd name="T1" fmla="*/ T0 w 10"/>
                              <a:gd name="T2" fmla="+- 0 146 146"/>
                              <a:gd name="T3" fmla="*/ 146 h 65"/>
                              <a:gd name="T4" fmla="+- 0 10606 10606"/>
                              <a:gd name="T5" fmla="*/ T4 w 10"/>
                              <a:gd name="T6" fmla="+- 0 146 146"/>
                              <a:gd name="T7" fmla="*/ 146 h 65"/>
                              <a:gd name="T8" fmla="+- 0 10606 10606"/>
                              <a:gd name="T9" fmla="*/ T8 w 10"/>
                              <a:gd name="T10" fmla="+- 0 155 146"/>
                              <a:gd name="T11" fmla="*/ 155 h 65"/>
                              <a:gd name="T12" fmla="+- 0 10606 10606"/>
                              <a:gd name="T13" fmla="*/ T12 w 10"/>
                              <a:gd name="T14" fmla="+- 0 211 146"/>
                              <a:gd name="T15" fmla="*/ 211 h 65"/>
                              <a:gd name="T16" fmla="+- 0 10615 10606"/>
                              <a:gd name="T17" fmla="*/ T16 w 10"/>
                              <a:gd name="T18" fmla="+- 0 211 146"/>
                              <a:gd name="T19" fmla="*/ 211 h 65"/>
                              <a:gd name="T20" fmla="+- 0 10615 10606"/>
                              <a:gd name="T21" fmla="*/ T20 w 10"/>
                              <a:gd name="T22" fmla="+- 0 155 146"/>
                              <a:gd name="T23" fmla="*/ 155 h 65"/>
                              <a:gd name="T24" fmla="+- 0 10615 10606"/>
                              <a:gd name="T25" fmla="*/ T24 w 10"/>
                              <a:gd name="T26" fmla="+- 0 146 146"/>
                              <a:gd name="T27" fmla="*/ 146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9"/>
                                </a:lnTo>
                                <a:lnTo>
                                  <a:pt x="0" y="65"/>
                                </a:lnTo>
                                <a:lnTo>
                                  <a:pt x="9" y="65"/>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docshape18"/>
                        <wps:cNvSpPr>
                          <a:spLocks noChangeArrowheads="1"/>
                        </wps:cNvSpPr>
                        <wps:spPr bwMode="auto">
                          <a:xfrm>
                            <a:off x="1531" y="587"/>
                            <a:ext cx="9079"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docshape19"/>
                        <wps:cNvSpPr>
                          <a:spLocks/>
                        </wps:cNvSpPr>
                        <wps:spPr bwMode="auto">
                          <a:xfrm>
                            <a:off x="1526" y="210"/>
                            <a:ext cx="9089" cy="442"/>
                          </a:xfrm>
                          <a:custGeom>
                            <a:avLst/>
                            <a:gdLst>
                              <a:gd name="T0" fmla="+- 0 10615 1527"/>
                              <a:gd name="T1" fmla="*/ T0 w 9089"/>
                              <a:gd name="T2" fmla="+- 0 211 211"/>
                              <a:gd name="T3" fmla="*/ 211 h 442"/>
                              <a:gd name="T4" fmla="+- 0 10606 1527"/>
                              <a:gd name="T5" fmla="*/ T4 w 9089"/>
                              <a:gd name="T6" fmla="+- 0 211 211"/>
                              <a:gd name="T7" fmla="*/ 211 h 442"/>
                              <a:gd name="T8" fmla="+- 0 10606 1527"/>
                              <a:gd name="T9" fmla="*/ T8 w 9089"/>
                              <a:gd name="T10" fmla="+- 0 643 211"/>
                              <a:gd name="T11" fmla="*/ 643 h 442"/>
                              <a:gd name="T12" fmla="+- 0 1536 1527"/>
                              <a:gd name="T13" fmla="*/ T12 w 9089"/>
                              <a:gd name="T14" fmla="+- 0 643 211"/>
                              <a:gd name="T15" fmla="*/ 643 h 442"/>
                              <a:gd name="T16" fmla="+- 0 1536 1527"/>
                              <a:gd name="T17" fmla="*/ T16 w 9089"/>
                              <a:gd name="T18" fmla="+- 0 211 211"/>
                              <a:gd name="T19" fmla="*/ 211 h 442"/>
                              <a:gd name="T20" fmla="+- 0 1527 1527"/>
                              <a:gd name="T21" fmla="*/ T20 w 9089"/>
                              <a:gd name="T22" fmla="+- 0 211 211"/>
                              <a:gd name="T23" fmla="*/ 211 h 442"/>
                              <a:gd name="T24" fmla="+- 0 1527 1527"/>
                              <a:gd name="T25" fmla="*/ T24 w 9089"/>
                              <a:gd name="T26" fmla="+- 0 643 211"/>
                              <a:gd name="T27" fmla="*/ 643 h 442"/>
                              <a:gd name="T28" fmla="+- 0 1527 1527"/>
                              <a:gd name="T29" fmla="*/ T28 w 9089"/>
                              <a:gd name="T30" fmla="+- 0 652 211"/>
                              <a:gd name="T31" fmla="*/ 652 h 442"/>
                              <a:gd name="T32" fmla="+- 0 1536 1527"/>
                              <a:gd name="T33" fmla="*/ T32 w 9089"/>
                              <a:gd name="T34" fmla="+- 0 652 211"/>
                              <a:gd name="T35" fmla="*/ 652 h 442"/>
                              <a:gd name="T36" fmla="+- 0 10606 1527"/>
                              <a:gd name="T37" fmla="*/ T36 w 9089"/>
                              <a:gd name="T38" fmla="+- 0 652 211"/>
                              <a:gd name="T39" fmla="*/ 652 h 442"/>
                              <a:gd name="T40" fmla="+- 0 10615 1527"/>
                              <a:gd name="T41" fmla="*/ T40 w 9089"/>
                              <a:gd name="T42" fmla="+- 0 652 211"/>
                              <a:gd name="T43" fmla="*/ 652 h 442"/>
                              <a:gd name="T44" fmla="+- 0 10615 1527"/>
                              <a:gd name="T45" fmla="*/ T44 w 9089"/>
                              <a:gd name="T46" fmla="+- 0 643 211"/>
                              <a:gd name="T47" fmla="*/ 643 h 442"/>
                              <a:gd name="T48" fmla="+- 0 10615 1527"/>
                              <a:gd name="T49" fmla="*/ T48 w 9089"/>
                              <a:gd name="T50" fmla="+- 0 211 211"/>
                              <a:gd name="T51" fmla="*/ 211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89" h="442">
                                <a:moveTo>
                                  <a:pt x="9088" y="0"/>
                                </a:moveTo>
                                <a:lnTo>
                                  <a:pt x="9079" y="0"/>
                                </a:lnTo>
                                <a:lnTo>
                                  <a:pt x="9079" y="432"/>
                                </a:lnTo>
                                <a:lnTo>
                                  <a:pt x="9" y="432"/>
                                </a:lnTo>
                                <a:lnTo>
                                  <a:pt x="9" y="0"/>
                                </a:lnTo>
                                <a:lnTo>
                                  <a:pt x="0" y="0"/>
                                </a:lnTo>
                                <a:lnTo>
                                  <a:pt x="0" y="432"/>
                                </a:lnTo>
                                <a:lnTo>
                                  <a:pt x="0" y="441"/>
                                </a:lnTo>
                                <a:lnTo>
                                  <a:pt x="9" y="441"/>
                                </a:lnTo>
                                <a:lnTo>
                                  <a:pt x="9079" y="441"/>
                                </a:lnTo>
                                <a:lnTo>
                                  <a:pt x="9088" y="441"/>
                                </a:lnTo>
                                <a:lnTo>
                                  <a:pt x="9088" y="432"/>
                                </a:lnTo>
                                <a:lnTo>
                                  <a:pt x="9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docshape20"/>
                        <wps:cNvSpPr txBox="1">
                          <a:spLocks noChangeArrowheads="1"/>
                        </wps:cNvSpPr>
                        <wps:spPr bwMode="auto">
                          <a:xfrm>
                            <a:off x="1536" y="210"/>
                            <a:ext cx="907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44F7D" w14:textId="77777777" w:rsidR="00427B84" w:rsidRDefault="00427B84">
                              <w:pPr>
                                <w:tabs>
                                  <w:tab w:val="left" w:pos="758"/>
                                </w:tabs>
                                <w:spacing w:before="119" w:line="257" w:lineRule="exact"/>
                                <w:ind w:left="50"/>
                                <w:rPr>
                                  <w:b/>
                                </w:rPr>
                              </w:pPr>
                              <w:r>
                                <w:rPr>
                                  <w:b/>
                                  <w:spacing w:val="-5"/>
                                </w:rPr>
                                <w:t>3.</w:t>
                              </w:r>
                              <w:r>
                                <w:rPr>
                                  <w:b/>
                                </w:rPr>
                                <w:tab/>
                                <w:t>OPIS</w:t>
                              </w:r>
                              <w:r>
                                <w:rPr>
                                  <w:b/>
                                  <w:spacing w:val="-4"/>
                                </w:rPr>
                                <w:t xml:space="preserve"> </w:t>
                              </w:r>
                              <w:r>
                                <w:rPr>
                                  <w:b/>
                                </w:rPr>
                                <w:t>PRZEDMIOTU</w:t>
                              </w:r>
                              <w:r>
                                <w:rPr>
                                  <w:b/>
                                  <w:spacing w:val="-2"/>
                                </w:rPr>
                                <w:t xml:space="preserve"> 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98C97" id="docshapegroup13" o:spid="_x0000_s1030" style="position:absolute;margin-left:76.35pt;margin-top:7.3pt;width:454.45pt;height:25.35pt;z-index:-15724544;mso-wrap-distance-left:0;mso-wrap-distance-right:0;mso-position-horizontal-relative:page;mso-position-vertical-relative:text" coordorigin="1527,146" coordsize="908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">
                <v:rect id="docshape14" o:spid="_x0000_s1031" style="position:absolute;left:1536;top:155;width:907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" fillcolor="#eaf0dd" stroked="f"/>
                <v:shape id="docshape15" o:spid="_x0000_s1032" style="position:absolute;left:1526;top:145;width:9079;height:65;visibility:visible;mso-wrap-style:square;v-text-anchor:top" coordsize="90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" path="m9079,l9,,,,,9,,65r9,l9,9r9070,l9079,xe" fillcolor="black" stroked="f">
                  <v:path arrowok="t" o:connecttype="custom" o:connectlocs="9079,146;9,146;0,146;0,155;0,211;9,211;9,155;9079,155;9079,146" o:connectangles="0,0,0,0,0,0,0,0,0"/>
                </v:shape>
                <v:rect id="docshape16" o:spid="_x0000_s1033" style="position:absolute;left:1536;top:155;width:9070;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" fillcolor="#eaf0dd" stroked="f"/>
                <v:shape id="docshape17" o:spid="_x0000_s1034" style="position:absolute;left:10605;top:145;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" path="m9,l,,,9,,65r9,l9,9,9,xe" fillcolor="black" stroked="f">
                  <v:path arrowok="t" o:connecttype="custom" o:connectlocs="9,146;0,146;0,155;0,211;9,211;9,155;9,146" o:connectangles="0,0,0,0,0,0,0"/>
                </v:shape>
                <v:rect id="docshape18" o:spid="_x0000_s1035" style="position:absolute;left:1531;top:587;width:9079;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" fillcolor="#eaf0dd" stroked="f"/>
                <v:shape id="docshape19" o:spid="_x0000_s1036" style="position:absolute;left:1526;top:210;width:9089;height:442;visibility:visible;mso-wrap-style:square;v-text-anchor:top" coordsize="908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" path="m9088,r-9,l9079,432,9,432,9,,,,,432r,9l9,441r9070,l9088,441r,-9l9088,xe" fillcolor="black" stroked="f">
                  <v:path arrowok="t" o:connecttype="custom" o:connectlocs="9088,211;9079,211;9079,643;9,643;9,211;0,211;0,643;0,652;9,652;9079,652;9088,652;9088,643;9088,211" o:connectangles="0,0,0,0,0,0,0,0,0,0,0,0,0"/>
                </v:shape>
                <v:shape id="docshape20" o:spid="_x0000_s1037" type="#_x0000_t202" style="position:absolute;left:1536;top:210;width:907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3244F7D" w14:textId="77777777" w:rsidR="00427B84" w:rsidRDefault="00427B84">
                        <w:pPr>
                          <w:tabs>
                            <w:tab w:val="left" w:pos="758"/>
                          </w:tabs>
                          <w:spacing w:before="119" w:line="257" w:lineRule="exact"/>
                          <w:ind w:left="50"/>
                          <w:rPr>
                            <w:b/>
                          </w:rPr>
                        </w:pPr>
                        <w:r>
                          <w:rPr>
                            <w:b/>
                            <w:spacing w:val="-5"/>
                          </w:rPr>
                          <w:t>3.</w:t>
                        </w:r>
                        <w:r>
                          <w:rPr>
                            <w:b/>
                          </w:rPr>
                          <w:tab/>
                          <w:t>OPIS</w:t>
                        </w:r>
                        <w:r>
                          <w:rPr>
                            <w:b/>
                            <w:spacing w:val="-4"/>
                          </w:rPr>
                          <w:t xml:space="preserve"> </w:t>
                        </w:r>
                        <w:r>
                          <w:rPr>
                            <w:b/>
                          </w:rPr>
                          <w:t>PRZEDMIOTU</w:t>
                        </w:r>
                        <w:r>
                          <w:rPr>
                            <w:b/>
                            <w:spacing w:val="-2"/>
                          </w:rPr>
                          <w:t xml:space="preserve"> ZAMÓWIENIA</w:t>
                        </w:r>
                      </w:p>
                    </w:txbxContent>
                  </v:textbox>
                </v:shape>
                <w10:wrap type="topAndBottom" anchorx="page"/>
              </v:group>
            </w:pict>
          </mc:Fallback>
        </mc:AlternateContent>
      </w:r>
    </w:p>
    <w:p w14:paraId="086675B6" w14:textId="77777777" w:rsidR="00997BDA" w:rsidRDefault="00997BDA">
      <w:pPr>
        <w:pStyle w:val="Tekstpodstawowy"/>
        <w:spacing w:before="8"/>
        <w:jc w:val="left"/>
        <w:rPr>
          <w:sz w:val="23"/>
        </w:rPr>
      </w:pPr>
    </w:p>
    <w:p w14:paraId="22B8B066" w14:textId="7F692D04" w:rsidR="005E2531" w:rsidRPr="00D620F6" w:rsidRDefault="005E2531" w:rsidP="005E2531">
      <w:pPr>
        <w:pStyle w:val="Akapitzlist"/>
        <w:numPr>
          <w:ilvl w:val="1"/>
          <w:numId w:val="28"/>
        </w:numPr>
        <w:tabs>
          <w:tab w:val="left" w:pos="938"/>
        </w:tabs>
        <w:spacing w:before="101"/>
        <w:ind w:right="345"/>
      </w:pPr>
      <w:r>
        <w:rPr>
          <w:rFonts w:ascii="Times New Roman" w:hAnsi="Times New Roman" w:cs="Times New Roman"/>
          <w:b/>
          <w:bCs/>
        </w:rPr>
        <w:t xml:space="preserve">       </w:t>
      </w:r>
      <w:r w:rsidRPr="005E2531">
        <w:rPr>
          <w:rFonts w:ascii="Times New Roman" w:hAnsi="Times New Roman" w:cs="Times New Roman"/>
          <w:b/>
          <w:bCs/>
        </w:rPr>
        <w:t>Opis przedmiotu zamówienia</w:t>
      </w:r>
    </w:p>
    <w:p w14:paraId="4E7FF77B" w14:textId="77777777" w:rsidR="00D620F6" w:rsidRDefault="00D620F6" w:rsidP="00D620F6">
      <w:pPr>
        <w:jc w:val="both"/>
        <w:rPr>
          <w:rFonts w:cstheme="minorHAnsi"/>
        </w:rPr>
      </w:pPr>
    </w:p>
    <w:p w14:paraId="70143D5B" w14:textId="06A28093" w:rsidR="00E3454D" w:rsidRPr="00E3454D" w:rsidRDefault="00E3454D" w:rsidP="00E3454D">
      <w:pPr>
        <w:jc w:val="both"/>
        <w:rPr>
          <w:rFonts w:cstheme="minorHAnsi"/>
          <w:b/>
          <w:bCs/>
        </w:rPr>
      </w:pPr>
      <w:r w:rsidRPr="00E3454D">
        <w:rPr>
          <w:rFonts w:cstheme="minorHAnsi"/>
          <w:b/>
          <w:bCs/>
        </w:rPr>
        <w:t>Droga pożarowa nr 9</w:t>
      </w:r>
    </w:p>
    <w:p w14:paraId="4C116053" w14:textId="77777777" w:rsidR="00E3454D" w:rsidRDefault="00E3454D" w:rsidP="00E3454D">
      <w:pPr>
        <w:jc w:val="both"/>
        <w:rPr>
          <w:rFonts w:cstheme="minorHAnsi"/>
        </w:rPr>
      </w:pPr>
    </w:p>
    <w:p w14:paraId="6224424A" w14:textId="22FC2F08" w:rsidR="00E3454D" w:rsidRDefault="00E3454D" w:rsidP="00E3454D">
      <w:pPr>
        <w:jc w:val="both"/>
        <w:rPr>
          <w:rFonts w:cstheme="minorHAnsi"/>
        </w:rPr>
      </w:pPr>
      <w:r w:rsidRPr="00E3454D">
        <w:rPr>
          <w:rFonts w:cstheme="minorHAnsi"/>
        </w:rPr>
        <w:t>Napraw drogi leśnej - pożarowej. Wykonanie robót obejmować będzie odcinek drogi o</w:t>
      </w:r>
      <w:r w:rsidR="00C435A5">
        <w:rPr>
          <w:rFonts w:cstheme="minorHAnsi"/>
        </w:rPr>
        <w:t xml:space="preserve"> </w:t>
      </w:r>
      <w:r w:rsidRPr="00E3454D">
        <w:rPr>
          <w:rFonts w:cstheme="minorHAnsi"/>
        </w:rPr>
        <w:t>długości 2010m. W ramach remontu wykonane zostanie wzmocnienie istniejącej nawierzchni warstwą kruszywa</w:t>
      </w:r>
      <w:r w:rsidR="00555408">
        <w:rPr>
          <w:rFonts w:cstheme="minorHAnsi"/>
        </w:rPr>
        <w:t xml:space="preserve"> </w:t>
      </w:r>
      <w:r w:rsidRPr="00E3454D">
        <w:rPr>
          <w:rFonts w:cstheme="minorHAnsi"/>
        </w:rPr>
        <w:t>łamanego stabilizowanego mechanicznie 0/31,5 grubość 10cm na całej długości drogi oraz zjazdach. Obecnie</w:t>
      </w:r>
      <w:r w:rsidR="00555408">
        <w:rPr>
          <w:rFonts w:cstheme="minorHAnsi"/>
        </w:rPr>
        <w:t xml:space="preserve"> </w:t>
      </w:r>
      <w:r w:rsidRPr="00E3454D">
        <w:rPr>
          <w:rFonts w:cstheme="minorHAnsi"/>
        </w:rPr>
        <w:t>droga posiada nawierzchnię z kruszywa łamanego stabilizowanego mechanicznie 0/31,5mm o szerokości 3m jednak</w:t>
      </w:r>
      <w:r w:rsidR="00555408">
        <w:rPr>
          <w:rFonts w:cstheme="minorHAnsi"/>
        </w:rPr>
        <w:t xml:space="preserve"> </w:t>
      </w:r>
      <w:r w:rsidRPr="00E3454D">
        <w:rPr>
          <w:rFonts w:cstheme="minorHAnsi"/>
        </w:rPr>
        <w:t>jest w złym stanie i wymaga wzmocnienia oraz wyprofilowania do wymaganych spadków.</w:t>
      </w:r>
    </w:p>
    <w:p w14:paraId="4DD6F77B" w14:textId="77777777" w:rsidR="00E3454D" w:rsidRPr="00E3454D" w:rsidRDefault="00E3454D" w:rsidP="00E3454D">
      <w:pPr>
        <w:jc w:val="both"/>
        <w:rPr>
          <w:rFonts w:cstheme="minorHAnsi"/>
        </w:rPr>
      </w:pPr>
    </w:p>
    <w:p w14:paraId="6C2C5F39" w14:textId="77777777" w:rsidR="00D620F6" w:rsidRDefault="00D620F6" w:rsidP="00D620F6">
      <w:pPr>
        <w:jc w:val="both"/>
        <w:rPr>
          <w:rFonts w:cstheme="minorHAnsi"/>
        </w:rPr>
      </w:pPr>
    </w:p>
    <w:p w14:paraId="4DAF0C3D" w14:textId="77777777" w:rsidR="00D620F6" w:rsidRDefault="00D620F6" w:rsidP="00D620F6">
      <w:pPr>
        <w:jc w:val="both"/>
        <w:rPr>
          <w:rFonts w:cstheme="minorHAnsi"/>
        </w:rPr>
      </w:pPr>
    </w:p>
    <w:p w14:paraId="6401E40F" w14:textId="77777777" w:rsidR="00D620F6" w:rsidRDefault="00D620F6" w:rsidP="00D620F6">
      <w:pPr>
        <w:jc w:val="both"/>
        <w:rPr>
          <w:rFonts w:cstheme="minorHAnsi"/>
        </w:rPr>
      </w:pPr>
    </w:p>
    <w:p w14:paraId="35E30CFE" w14:textId="77777777" w:rsidR="00D620F6" w:rsidRDefault="00D620F6" w:rsidP="00D620F6">
      <w:pPr>
        <w:jc w:val="both"/>
        <w:rPr>
          <w:rFonts w:cstheme="minorHAnsi"/>
        </w:rPr>
      </w:pPr>
    </w:p>
    <w:p w14:paraId="6DE57E48" w14:textId="77777777" w:rsidR="00D620F6" w:rsidRDefault="00D620F6" w:rsidP="00D620F6">
      <w:pPr>
        <w:jc w:val="both"/>
        <w:rPr>
          <w:rFonts w:cstheme="minorHAnsi"/>
        </w:rPr>
      </w:pPr>
    </w:p>
    <w:p w14:paraId="1AE52C04" w14:textId="77777777" w:rsidR="00555408" w:rsidRDefault="00555408" w:rsidP="00D620F6">
      <w:pPr>
        <w:jc w:val="both"/>
        <w:rPr>
          <w:rFonts w:cstheme="minorHAnsi"/>
        </w:rPr>
      </w:pPr>
    </w:p>
    <w:p w14:paraId="10560EFC" w14:textId="77777777" w:rsidR="00555408" w:rsidRDefault="00555408" w:rsidP="00D620F6">
      <w:pPr>
        <w:jc w:val="both"/>
        <w:rPr>
          <w:rFonts w:cstheme="minorHAnsi"/>
        </w:rPr>
      </w:pPr>
    </w:p>
    <w:p w14:paraId="342788CA" w14:textId="5FFB3A1F" w:rsidR="00D620F6" w:rsidRPr="00E3454D" w:rsidRDefault="00E3454D" w:rsidP="00D620F6">
      <w:pPr>
        <w:jc w:val="both"/>
        <w:rPr>
          <w:rFonts w:cstheme="minorHAnsi"/>
          <w:b/>
          <w:bCs/>
        </w:rPr>
      </w:pPr>
      <w:r w:rsidRPr="00E3454D">
        <w:rPr>
          <w:rFonts w:cstheme="minorHAnsi"/>
          <w:b/>
          <w:bCs/>
        </w:rPr>
        <w:lastRenderedPageBreak/>
        <w:t xml:space="preserve">Droga leśna od Parzyna do </w:t>
      </w:r>
      <w:proofErr w:type="spellStart"/>
      <w:r w:rsidRPr="00E3454D">
        <w:rPr>
          <w:rFonts w:cstheme="minorHAnsi"/>
          <w:b/>
          <w:bCs/>
        </w:rPr>
        <w:t>Windorpia</w:t>
      </w:r>
      <w:proofErr w:type="spellEnd"/>
    </w:p>
    <w:p w14:paraId="76D4B507" w14:textId="77777777" w:rsidR="00D620F6" w:rsidRDefault="00D620F6" w:rsidP="00D620F6">
      <w:pPr>
        <w:jc w:val="both"/>
        <w:rPr>
          <w:rFonts w:cstheme="minorHAnsi"/>
        </w:rPr>
      </w:pPr>
    </w:p>
    <w:p w14:paraId="54425567" w14:textId="77777777" w:rsidR="00E3454D" w:rsidRPr="00E3454D" w:rsidRDefault="00E3454D" w:rsidP="00E3454D">
      <w:pPr>
        <w:jc w:val="both"/>
        <w:rPr>
          <w:rFonts w:cstheme="minorHAnsi"/>
        </w:rPr>
      </w:pPr>
      <w:r w:rsidRPr="00E3454D">
        <w:rPr>
          <w:rFonts w:cstheme="minorHAnsi"/>
        </w:rPr>
        <w:t>Naprawa drogi leśnej. Wykonanie robót obejmować będzie odcinek drogi o długości 806mb.</w:t>
      </w:r>
    </w:p>
    <w:p w14:paraId="32599F8A" w14:textId="5E02B8F2" w:rsidR="00E3454D" w:rsidRPr="00E3454D" w:rsidRDefault="00E3454D" w:rsidP="00E3454D">
      <w:pPr>
        <w:jc w:val="both"/>
        <w:rPr>
          <w:rFonts w:cstheme="minorHAnsi"/>
        </w:rPr>
      </w:pPr>
      <w:r w:rsidRPr="00E3454D">
        <w:rPr>
          <w:rFonts w:cstheme="minorHAnsi"/>
        </w:rPr>
        <w:t>W ramach remontu wykonane zostanie wzmocnienie istniejącej nawierzchni warstwą kruszywa łamanego</w:t>
      </w:r>
      <w:r w:rsidR="00555408">
        <w:rPr>
          <w:rFonts w:cstheme="minorHAnsi"/>
        </w:rPr>
        <w:t xml:space="preserve"> </w:t>
      </w:r>
      <w:r w:rsidRPr="00E3454D">
        <w:rPr>
          <w:rFonts w:cstheme="minorHAnsi"/>
        </w:rPr>
        <w:t>stabilizowanego mechanicznie 0/31,5 grubość 10cm na szerokości 3m, na całej długości</w:t>
      </w:r>
    </w:p>
    <w:p w14:paraId="662AB015" w14:textId="619CEF86" w:rsidR="00D620F6" w:rsidRDefault="00E3454D" w:rsidP="00E3454D">
      <w:pPr>
        <w:jc w:val="both"/>
        <w:rPr>
          <w:rFonts w:cstheme="minorHAnsi"/>
        </w:rPr>
      </w:pPr>
      <w:r w:rsidRPr="00E3454D">
        <w:rPr>
          <w:rFonts w:cstheme="minorHAnsi"/>
        </w:rPr>
        <w:t>drogi oraz zjazdach. Wzmocnienie poprzedzone będzie korytowaniem oraz zagęszczeniem koryta. Droga wymaga</w:t>
      </w:r>
      <w:r w:rsidR="00555408">
        <w:rPr>
          <w:rFonts w:cstheme="minorHAnsi"/>
        </w:rPr>
        <w:t xml:space="preserve"> </w:t>
      </w:r>
      <w:r w:rsidRPr="00E3454D">
        <w:rPr>
          <w:rFonts w:cstheme="minorHAnsi"/>
        </w:rPr>
        <w:t>wzmocnienia oraz wyprofilowania do wymaganych spadków.</w:t>
      </w:r>
    </w:p>
    <w:p w14:paraId="5BE078E5" w14:textId="77777777" w:rsidR="00D620F6" w:rsidRDefault="00D620F6" w:rsidP="00D620F6">
      <w:pPr>
        <w:jc w:val="both"/>
        <w:rPr>
          <w:rFonts w:cstheme="minorHAnsi"/>
        </w:rPr>
      </w:pPr>
    </w:p>
    <w:p w14:paraId="5EA28480" w14:textId="77777777" w:rsidR="00D620F6" w:rsidRDefault="00D620F6" w:rsidP="00D620F6">
      <w:pPr>
        <w:jc w:val="both"/>
        <w:rPr>
          <w:rFonts w:cstheme="minorHAnsi"/>
        </w:rPr>
      </w:pPr>
    </w:p>
    <w:p w14:paraId="7E47ACC3" w14:textId="0ADBCB7F" w:rsidR="00D620F6" w:rsidRPr="00C435A5" w:rsidRDefault="00555408" w:rsidP="00D620F6">
      <w:pPr>
        <w:jc w:val="both"/>
        <w:rPr>
          <w:rFonts w:asciiTheme="majorHAnsi" w:hAnsiTheme="majorHAnsi" w:cstheme="minorHAnsi"/>
          <w:b/>
          <w:bCs/>
        </w:rPr>
      </w:pPr>
      <w:r w:rsidRPr="00C435A5">
        <w:rPr>
          <w:rFonts w:asciiTheme="majorHAnsi" w:hAnsiTheme="majorHAnsi" w:cstheme="minorHAnsi"/>
          <w:b/>
          <w:bCs/>
        </w:rPr>
        <w:t>Droga leśna wewnętrzna na Szkółce leśnej w Dąbrowie</w:t>
      </w:r>
    </w:p>
    <w:p w14:paraId="21EC5B05" w14:textId="77777777" w:rsidR="00D620F6" w:rsidRPr="00C435A5" w:rsidRDefault="00D620F6" w:rsidP="00D620F6">
      <w:pPr>
        <w:jc w:val="both"/>
        <w:rPr>
          <w:rFonts w:asciiTheme="majorHAnsi" w:hAnsiTheme="majorHAnsi" w:cstheme="minorHAnsi"/>
        </w:rPr>
      </w:pPr>
    </w:p>
    <w:p w14:paraId="5DC930AC" w14:textId="77777777" w:rsidR="00D620F6" w:rsidRPr="00C435A5" w:rsidRDefault="00D620F6" w:rsidP="00D620F6">
      <w:pPr>
        <w:jc w:val="both"/>
        <w:rPr>
          <w:rFonts w:asciiTheme="majorHAnsi" w:hAnsiTheme="majorHAnsi" w:cstheme="minorHAnsi"/>
        </w:rPr>
      </w:pPr>
    </w:p>
    <w:p w14:paraId="4CC46A2D" w14:textId="77777777" w:rsidR="00555408" w:rsidRPr="00C435A5" w:rsidRDefault="00555408" w:rsidP="00C435A5">
      <w:r w:rsidRPr="00C435A5">
        <w:t>Naprawa drogi leśnej wewnętrznej. Wykonanie robót obejmować będzie odcinek drogi o</w:t>
      </w:r>
    </w:p>
    <w:p w14:paraId="3C0F4DE6" w14:textId="68714798" w:rsidR="009E1D98" w:rsidRPr="00C435A5" w:rsidRDefault="00555408" w:rsidP="00C435A5">
      <w:r w:rsidRPr="00C435A5">
        <w:t>długości 225mb i szerokości 3m oraz 2 poszerzenia o powierzchniach 112m2 i 35m2. W ramach remontu wykonane zostanie wzmocnienie istniejącej nawierzchni warstwą kruszywa łamanego stabilizowanego mechanicznie 0/31,5 grubość 10cm na całej długości drogi oraz poszerzeniach. Obecnie droga jest w złym stanie i wymaga wzmocnienia oraz wyprofilowania do wymaganych spadków.</w:t>
      </w:r>
    </w:p>
    <w:p w14:paraId="101F4789" w14:textId="77777777" w:rsidR="009E1D98" w:rsidRPr="00CD6CBD" w:rsidRDefault="009E1D98" w:rsidP="009E1D98">
      <w:pPr>
        <w:jc w:val="both"/>
        <w:rPr>
          <w:rFonts w:ascii="Times New Roman" w:hAnsi="Times New Roman"/>
          <w:color w:val="FF0000"/>
          <w:sz w:val="24"/>
          <w:szCs w:val="20"/>
          <w:lang w:eastAsia="pl-PL"/>
        </w:rPr>
      </w:pPr>
    </w:p>
    <w:p w14:paraId="0E771D1F" w14:textId="77777777" w:rsidR="00D620F6" w:rsidRPr="00CD6CBD" w:rsidRDefault="00D620F6" w:rsidP="00500054">
      <w:pPr>
        <w:widowControl/>
        <w:autoSpaceDE/>
        <w:autoSpaceDN/>
        <w:outlineLvl w:val="0"/>
        <w:rPr>
          <w:rFonts w:ascii="Calibri" w:eastAsia="Calibri" w:hAnsi="Calibri" w:cs="Times New Roman"/>
          <w:b/>
          <w:color w:val="FF0000"/>
          <w:sz w:val="28"/>
          <w:szCs w:val="28"/>
        </w:rPr>
      </w:pPr>
    </w:p>
    <w:p w14:paraId="4268C4F8" w14:textId="77777777" w:rsidR="00997BDA" w:rsidRPr="00E3454D" w:rsidRDefault="00427B84">
      <w:pPr>
        <w:pStyle w:val="Akapitzlist"/>
        <w:numPr>
          <w:ilvl w:val="1"/>
          <w:numId w:val="28"/>
        </w:numPr>
        <w:tabs>
          <w:tab w:val="left" w:pos="939"/>
          <w:tab w:val="left" w:pos="940"/>
        </w:tabs>
        <w:spacing w:before="0"/>
        <w:ind w:left="939" w:hanging="709"/>
      </w:pPr>
      <w:r w:rsidRPr="003C394B">
        <w:t>Miejsce</w:t>
      </w:r>
      <w:r w:rsidRPr="003C394B">
        <w:rPr>
          <w:spacing w:val="-4"/>
        </w:rPr>
        <w:t xml:space="preserve"> </w:t>
      </w:r>
      <w:r w:rsidRPr="003C394B">
        <w:rPr>
          <w:spacing w:val="-2"/>
        </w:rPr>
        <w:t>realizacji:</w:t>
      </w:r>
    </w:p>
    <w:p w14:paraId="5051A31E" w14:textId="212D4897" w:rsidR="00E3454D" w:rsidRPr="00E3454D" w:rsidRDefault="00555408" w:rsidP="00E3454D">
      <w:pPr>
        <w:tabs>
          <w:tab w:val="left" w:pos="939"/>
          <w:tab w:val="left" w:pos="940"/>
        </w:tabs>
      </w:pPr>
      <w:r>
        <w:t>Lokali</w:t>
      </w:r>
      <w:r w:rsidR="00C435A5">
        <w:t>zacja</w:t>
      </w:r>
    </w:p>
    <w:p w14:paraId="79B06C65" w14:textId="61468D43" w:rsidR="00E3454D" w:rsidRDefault="00E3454D" w:rsidP="00E3454D">
      <w:pPr>
        <w:tabs>
          <w:tab w:val="left" w:pos="939"/>
          <w:tab w:val="left" w:pos="940"/>
        </w:tabs>
      </w:pPr>
      <w:r w:rsidRPr="00E3454D">
        <w:t>Województwo pomorskie, powiat chojnicki, Nadleśnictwo Przymuszewo, Leśnictwo Przymuszewo oddziały: 57, 43, 45 obręb Przymuszewo</w:t>
      </w:r>
    </w:p>
    <w:p w14:paraId="2FF88C8E" w14:textId="77777777" w:rsidR="00C435A5" w:rsidRPr="00E3454D" w:rsidRDefault="00C435A5" w:rsidP="00C435A5">
      <w:pPr>
        <w:widowControl/>
        <w:adjustRightInd w:val="0"/>
        <w:rPr>
          <w:rFonts w:eastAsiaTheme="minorHAnsi" w:cs="Arial"/>
        </w:rPr>
      </w:pPr>
      <w:r w:rsidRPr="00E3454D">
        <w:rPr>
          <w:rFonts w:eastAsiaTheme="minorHAnsi" w:cs="Arial"/>
        </w:rPr>
        <w:t>Województwo pomorskie, powiat chojnicki, Nadleśnictwo Przymuszewo, Leśnictwo Antoniewo</w:t>
      </w:r>
      <w:r>
        <w:rPr>
          <w:rFonts w:eastAsiaTheme="minorHAnsi" w:cs="Arial"/>
        </w:rPr>
        <w:t xml:space="preserve"> i Młynek</w:t>
      </w:r>
      <w:r w:rsidRPr="00E3454D">
        <w:rPr>
          <w:rFonts w:eastAsiaTheme="minorHAnsi" w:cs="Arial"/>
        </w:rPr>
        <w:t xml:space="preserve"> oddziały: 162, 186, 185, 184, 183, 182, 181, 180 obręb Laska</w:t>
      </w:r>
    </w:p>
    <w:p w14:paraId="206D4401" w14:textId="77777777" w:rsidR="00C435A5" w:rsidRDefault="00C435A5" w:rsidP="00C435A5">
      <w:pPr>
        <w:tabs>
          <w:tab w:val="left" w:pos="939"/>
          <w:tab w:val="left" w:pos="940"/>
        </w:tabs>
      </w:pPr>
      <w:r w:rsidRPr="00E3454D">
        <w:t>Województwo pomorskie, powiat chojnicki, Nadleśnictwo Przymuszewo, Leśnictwo Dąbrowa oddział: 354, 356 obręb Przymuszewo</w:t>
      </w:r>
    </w:p>
    <w:p w14:paraId="356CB4BF" w14:textId="77777777" w:rsidR="00C435A5" w:rsidRDefault="00C435A5" w:rsidP="00E3454D">
      <w:pPr>
        <w:tabs>
          <w:tab w:val="left" w:pos="939"/>
          <w:tab w:val="left" w:pos="940"/>
        </w:tabs>
      </w:pPr>
    </w:p>
    <w:p w14:paraId="6AA63D52" w14:textId="61FCE40B" w:rsidR="00C435A5" w:rsidRPr="00E3454D" w:rsidRDefault="00C435A5" w:rsidP="00E3454D">
      <w:pPr>
        <w:tabs>
          <w:tab w:val="left" w:pos="939"/>
          <w:tab w:val="left" w:pos="940"/>
        </w:tabs>
      </w:pPr>
      <w:r w:rsidRPr="00E3454D">
        <w:t>Szczegółowy zakres robót został określony w oparciu o : dokumentację</w:t>
      </w:r>
      <w:r>
        <w:t xml:space="preserve"> </w:t>
      </w:r>
      <w:proofErr w:type="spellStart"/>
      <w:r w:rsidRPr="00C435A5">
        <w:t>stwior</w:t>
      </w:r>
      <w:proofErr w:type="spellEnd"/>
      <w:r w:rsidRPr="00C435A5">
        <w:t xml:space="preserve"> i bioz </w:t>
      </w:r>
      <w:r w:rsidRPr="00E3454D">
        <w:t>,  przedmiar robót, specyfikację techniczną wykonania i odbioru robót</w:t>
      </w:r>
      <w:r>
        <w:t xml:space="preserve"> ( Załącznik nr. 10 do SWZ).</w:t>
      </w:r>
    </w:p>
    <w:p w14:paraId="0809258D" w14:textId="77777777" w:rsidR="00E3454D" w:rsidRDefault="00E3454D" w:rsidP="00187190">
      <w:pPr>
        <w:tabs>
          <w:tab w:val="left" w:pos="939"/>
          <w:tab w:val="left" w:pos="940"/>
        </w:tabs>
        <w:rPr>
          <w:b/>
          <w:bCs/>
        </w:rPr>
      </w:pPr>
    </w:p>
    <w:p w14:paraId="439820A1" w14:textId="77777777" w:rsidR="00896011" w:rsidRPr="00427B84" w:rsidRDefault="00896011" w:rsidP="00427B84">
      <w:pPr>
        <w:tabs>
          <w:tab w:val="left" w:pos="939"/>
          <w:tab w:val="left" w:pos="940"/>
        </w:tabs>
        <w:rPr>
          <w:spacing w:val="40"/>
        </w:rPr>
      </w:pPr>
    </w:p>
    <w:p w14:paraId="22E76EB7" w14:textId="61F24D31" w:rsidR="006F7D97" w:rsidRDefault="006F7D97" w:rsidP="006F7D97">
      <w:pPr>
        <w:pStyle w:val="Akapitzlist"/>
        <w:numPr>
          <w:ilvl w:val="1"/>
          <w:numId w:val="28"/>
        </w:numPr>
        <w:tabs>
          <w:tab w:val="left" w:pos="939"/>
          <w:tab w:val="left" w:pos="940"/>
        </w:tabs>
        <w:ind w:left="951" w:right="349" w:hanging="720"/>
      </w:pPr>
      <w:r>
        <w:t>Nazwy</w:t>
      </w:r>
      <w:r>
        <w:rPr>
          <w:spacing w:val="40"/>
        </w:rPr>
        <w:t xml:space="preserve"> </w:t>
      </w:r>
      <w:r>
        <w:t>i</w:t>
      </w:r>
      <w:r>
        <w:rPr>
          <w:spacing w:val="40"/>
        </w:rPr>
        <w:t xml:space="preserve"> </w:t>
      </w:r>
      <w:r>
        <w:t>kody</w:t>
      </w:r>
      <w:r>
        <w:rPr>
          <w:spacing w:val="40"/>
        </w:rPr>
        <w:t xml:space="preserve"> </w:t>
      </w:r>
      <w:r>
        <w:t>dotyczące</w:t>
      </w:r>
      <w:r>
        <w:rPr>
          <w:spacing w:val="40"/>
        </w:rPr>
        <w:t xml:space="preserve"> </w:t>
      </w:r>
      <w:r>
        <w:t>przedmiotu</w:t>
      </w:r>
      <w:r>
        <w:rPr>
          <w:spacing w:val="40"/>
        </w:rPr>
        <w:t xml:space="preserve"> </w:t>
      </w:r>
      <w:r>
        <w:t>zamówienia</w:t>
      </w:r>
      <w:r>
        <w:rPr>
          <w:spacing w:val="40"/>
        </w:rPr>
        <w:t xml:space="preserve"> </w:t>
      </w:r>
      <w:r>
        <w:t>określone</w:t>
      </w:r>
      <w:r>
        <w:rPr>
          <w:spacing w:val="40"/>
        </w:rPr>
        <w:t xml:space="preserve"> </w:t>
      </w:r>
      <w:r>
        <w:t>zgodnie</w:t>
      </w:r>
      <w:r>
        <w:rPr>
          <w:spacing w:val="40"/>
        </w:rPr>
        <w:t xml:space="preserve"> </w:t>
      </w:r>
      <w:r>
        <w:t>ze</w:t>
      </w:r>
      <w:r>
        <w:rPr>
          <w:spacing w:val="40"/>
        </w:rPr>
        <w:t xml:space="preserve"> </w:t>
      </w:r>
      <w:r>
        <w:t>Wspólnym Słownikiem Zamówień (CPV):</w:t>
      </w:r>
    </w:p>
    <w:p w14:paraId="33341295" w14:textId="238F2BC3" w:rsidR="00997BDA" w:rsidRDefault="00997BDA" w:rsidP="006F7D97">
      <w:pPr>
        <w:pStyle w:val="Akapitzlist"/>
        <w:tabs>
          <w:tab w:val="left" w:pos="939"/>
          <w:tab w:val="left" w:pos="940"/>
        </w:tabs>
        <w:ind w:left="937" w:right="349" w:firstLine="0"/>
      </w:pPr>
    </w:p>
    <w:p w14:paraId="6E39CF10" w14:textId="0363F3BB" w:rsidR="00187190" w:rsidRPr="00187190" w:rsidRDefault="00570E1A" w:rsidP="00187190">
      <w:pPr>
        <w:pStyle w:val="Default"/>
        <w:rPr>
          <w:rFonts w:ascii="Times New Roman" w:eastAsia="Calibri" w:hAnsi="Times New Roman" w:cs="Times New Roman"/>
        </w:rPr>
      </w:pPr>
      <w:r>
        <w:rPr>
          <w:sz w:val="21"/>
        </w:rPr>
        <w:t xml:space="preserve">          </w:t>
      </w:r>
      <w:r w:rsidR="00187190" w:rsidRPr="00187190">
        <w:rPr>
          <w:rFonts w:ascii="Times New Roman" w:eastAsia="Calibri" w:hAnsi="Times New Roman" w:cs="Times New Roman"/>
        </w:rPr>
        <w:t>45000000-7 Roboty budowlane</w:t>
      </w:r>
    </w:p>
    <w:p w14:paraId="3AC97B45" w14:textId="77777777" w:rsidR="00187190" w:rsidRPr="00187190" w:rsidRDefault="00187190" w:rsidP="00187190">
      <w:pPr>
        <w:widowControl/>
        <w:adjustRightInd w:val="0"/>
        <w:rPr>
          <w:rFonts w:ascii="Times New Roman" w:eastAsia="Times New Roman" w:hAnsi="Times New Roman" w:cs="Times New Roman"/>
          <w:color w:val="000000"/>
          <w:sz w:val="24"/>
          <w:szCs w:val="24"/>
          <w:lang w:eastAsia="pl-PL"/>
        </w:rPr>
      </w:pPr>
      <w:r w:rsidRPr="00187190">
        <w:rPr>
          <w:rFonts w:ascii="Times New Roman" w:eastAsia="Times New Roman" w:hAnsi="Times New Roman" w:cs="Times New Roman"/>
          <w:color w:val="000000"/>
          <w:sz w:val="24"/>
          <w:szCs w:val="24"/>
          <w:lang w:eastAsia="pl-PL"/>
        </w:rPr>
        <w:t xml:space="preserve">        45233123-7 Roboty budowlane w zakresie dróg podrzędnych </w:t>
      </w:r>
    </w:p>
    <w:p w14:paraId="5E8AD39E" w14:textId="3D7550E3" w:rsidR="00187190" w:rsidRDefault="00187190" w:rsidP="00187190">
      <w:pPr>
        <w:widowControl/>
        <w:adjustRightInd w:val="0"/>
        <w:rPr>
          <w:rFonts w:ascii="Times New Roman" w:eastAsia="Times New Roman" w:hAnsi="Times New Roman" w:cs="Times New Roman"/>
          <w:color w:val="000000"/>
          <w:sz w:val="24"/>
          <w:szCs w:val="24"/>
          <w:lang w:eastAsia="pl-PL"/>
        </w:rPr>
      </w:pPr>
      <w:r w:rsidRPr="00187190">
        <w:rPr>
          <w:rFonts w:ascii="Times New Roman" w:eastAsia="Times New Roman" w:hAnsi="Times New Roman" w:cs="Times New Roman"/>
          <w:color w:val="000000"/>
          <w:sz w:val="24"/>
          <w:szCs w:val="24"/>
          <w:lang w:eastAsia="pl-PL"/>
        </w:rPr>
        <w:t xml:space="preserve">        45233127-5 Roboty budowlane w zakresie rozjazdów </w:t>
      </w:r>
    </w:p>
    <w:p w14:paraId="58ACDAE5" w14:textId="77777777" w:rsidR="00427B84" w:rsidRPr="00187190" w:rsidRDefault="00427B84" w:rsidP="00187190">
      <w:pPr>
        <w:widowControl/>
        <w:adjustRightInd w:val="0"/>
        <w:rPr>
          <w:rFonts w:ascii="Times New Roman" w:eastAsia="Times New Roman" w:hAnsi="Times New Roman" w:cs="Times New Roman"/>
          <w:color w:val="000000"/>
          <w:sz w:val="24"/>
          <w:szCs w:val="24"/>
          <w:lang w:eastAsia="pl-PL"/>
        </w:rPr>
      </w:pPr>
    </w:p>
    <w:p w14:paraId="26A829FA" w14:textId="77777777" w:rsidR="000B42F8" w:rsidRDefault="000B42F8">
      <w:pPr>
        <w:pStyle w:val="Tekstpodstawowy"/>
        <w:spacing w:before="1"/>
        <w:ind w:left="3760"/>
        <w:jc w:val="left"/>
        <w:rPr>
          <w:spacing w:val="40"/>
        </w:rPr>
      </w:pPr>
    </w:p>
    <w:p w14:paraId="78FC11A5" w14:textId="1B7827D2" w:rsidR="00997BDA" w:rsidRPr="00872C31" w:rsidRDefault="00F03BBD" w:rsidP="006F7D97">
      <w:pPr>
        <w:pStyle w:val="Tekstpodstawowy"/>
        <w:spacing w:before="1"/>
        <w:jc w:val="left"/>
      </w:pPr>
      <w:r w:rsidRPr="006F7D97">
        <w:rPr>
          <w:b/>
          <w:bCs/>
          <w:spacing w:val="40"/>
        </w:rPr>
        <w:t xml:space="preserve">         </w:t>
      </w:r>
      <w:r w:rsidR="006F7D97" w:rsidRPr="006F7D97">
        <w:rPr>
          <w:b/>
          <w:bCs/>
          <w:spacing w:val="40"/>
        </w:rPr>
        <w:t>3.</w:t>
      </w:r>
      <w:r w:rsidR="00FB61B4">
        <w:rPr>
          <w:b/>
          <w:bCs/>
          <w:spacing w:val="40"/>
        </w:rPr>
        <w:t>4</w:t>
      </w:r>
      <w:r w:rsidR="006F7D97" w:rsidRPr="006F7D97">
        <w:rPr>
          <w:b/>
          <w:bCs/>
          <w:spacing w:val="40"/>
        </w:rPr>
        <w:t>.</w:t>
      </w:r>
      <w:r>
        <w:rPr>
          <w:spacing w:val="40"/>
        </w:rPr>
        <w:t xml:space="preserve">   </w:t>
      </w:r>
      <w:r w:rsidRPr="00872C31">
        <w:t>Postanowienia</w:t>
      </w:r>
      <w:r w:rsidRPr="00872C31">
        <w:rPr>
          <w:spacing w:val="40"/>
        </w:rPr>
        <w:t xml:space="preserve"> </w:t>
      </w:r>
      <w:r w:rsidRPr="00872C31">
        <w:t>ogólne</w:t>
      </w:r>
      <w:r w:rsidRPr="00872C31">
        <w:rPr>
          <w:spacing w:val="40"/>
        </w:rPr>
        <w:t xml:space="preserve"> </w:t>
      </w:r>
      <w:r w:rsidRPr="00872C31">
        <w:t>dot.</w:t>
      </w:r>
      <w:r w:rsidRPr="00872C31">
        <w:rPr>
          <w:spacing w:val="40"/>
        </w:rPr>
        <w:t xml:space="preserve"> </w:t>
      </w:r>
      <w:r w:rsidRPr="00872C31">
        <w:t xml:space="preserve">przedmiotu </w:t>
      </w:r>
      <w:r w:rsidRPr="00872C31">
        <w:rPr>
          <w:spacing w:val="-2"/>
        </w:rPr>
        <w:t>zamówienia:</w:t>
      </w:r>
    </w:p>
    <w:p w14:paraId="793DD72E" w14:textId="4B54102F" w:rsidR="00997BDA" w:rsidRPr="0004656C" w:rsidRDefault="00427B84">
      <w:pPr>
        <w:pStyle w:val="Akapitzlist"/>
        <w:numPr>
          <w:ilvl w:val="0"/>
          <w:numId w:val="26"/>
        </w:numPr>
        <w:tabs>
          <w:tab w:val="left" w:pos="1312"/>
        </w:tabs>
        <w:spacing w:before="121"/>
        <w:ind w:right="345"/>
      </w:pPr>
      <w:r w:rsidRPr="0004656C">
        <w:t>Zamawiający przewiduje udzieleni</w:t>
      </w:r>
      <w:r w:rsidR="005B3A7C" w:rsidRPr="0004656C">
        <w:t>e</w:t>
      </w:r>
      <w:r w:rsidRPr="0004656C">
        <w:t xml:space="preserve"> zamówień,</w:t>
      </w:r>
      <w:r w:rsidRPr="0004656C">
        <w:rPr>
          <w:spacing w:val="-1"/>
        </w:rPr>
        <w:t xml:space="preserve"> </w:t>
      </w:r>
      <w:r w:rsidRPr="0004656C">
        <w:t xml:space="preserve">o których mowa w art. 214 ust. 1 pkt. 7 </w:t>
      </w:r>
      <w:proofErr w:type="spellStart"/>
      <w:r w:rsidRPr="0004656C">
        <w:t>uPzp</w:t>
      </w:r>
      <w:proofErr w:type="spellEnd"/>
      <w:r w:rsidRPr="0004656C">
        <w:t>,</w:t>
      </w:r>
    </w:p>
    <w:p w14:paraId="12610DEA" w14:textId="2DE6E233" w:rsidR="006A3CAD" w:rsidRPr="0004656C" w:rsidRDefault="006A3CAD">
      <w:pPr>
        <w:pStyle w:val="Akapitzlist"/>
        <w:numPr>
          <w:ilvl w:val="0"/>
          <w:numId w:val="26"/>
        </w:numPr>
        <w:tabs>
          <w:tab w:val="left" w:pos="1312"/>
        </w:tabs>
        <w:spacing w:before="121"/>
        <w:ind w:right="345"/>
        <w:rPr>
          <w:color w:val="FF0000"/>
        </w:rPr>
      </w:pPr>
      <w:r w:rsidRPr="0004656C">
        <w:t>Zamawiający przewiduje możliwość udzielenia zamówień, o których mowa w art. 214 ust. 1 pkt 7 PZP, w okresie 3 lat od dnia udzielenia zamówienia podstawowego. Zamówienia te polegać będą na powtórzeniu robót budowlanych podobnych do robót budowlanych stanowiących przedmiot niniejszego zamówienia.</w:t>
      </w:r>
    </w:p>
    <w:p w14:paraId="0D80881C" w14:textId="1DCAA44A" w:rsidR="006A3CAD" w:rsidRPr="0004656C" w:rsidRDefault="006A3CAD">
      <w:pPr>
        <w:pStyle w:val="Akapitzlist"/>
        <w:numPr>
          <w:ilvl w:val="0"/>
          <w:numId w:val="26"/>
        </w:numPr>
        <w:tabs>
          <w:tab w:val="left" w:pos="1312"/>
        </w:tabs>
        <w:spacing w:before="121"/>
        <w:ind w:right="345"/>
        <w:rPr>
          <w:color w:val="FF0000"/>
        </w:rPr>
      </w:pPr>
      <w:r w:rsidRPr="0004656C">
        <w:t xml:space="preserve">Zakresem rzeczowym robót budowlanych stanowiących przedmiot zamówień, o których mowa w pkt </w:t>
      </w:r>
      <w:r w:rsidR="00896FBA">
        <w:t>3.4</w:t>
      </w:r>
      <w:r w:rsidR="003F0FBA">
        <w:t>.lit.</w:t>
      </w:r>
      <w:r w:rsidRPr="0004656C">
        <w:t>a</w:t>
      </w:r>
      <w:r w:rsidR="003F0FBA">
        <w:t xml:space="preserve"> </w:t>
      </w:r>
      <w:r w:rsidRPr="0004656C">
        <w:t xml:space="preserve">objęte będą czynności określone w załączonych do SWZ, przedmiarach robót, których opis technologii wykonania przedstawia specyfikacja </w:t>
      </w:r>
      <w:r w:rsidRPr="0004656C">
        <w:lastRenderedPageBreak/>
        <w:t>techniczna wykonania i odbioru robót oraz roboty budowlane podobne do nich.</w:t>
      </w:r>
    </w:p>
    <w:p w14:paraId="0971A956" w14:textId="6F55267F" w:rsidR="006A3CAD" w:rsidRPr="0004656C" w:rsidRDefault="006A3CAD">
      <w:pPr>
        <w:pStyle w:val="Akapitzlist"/>
        <w:numPr>
          <w:ilvl w:val="0"/>
          <w:numId w:val="26"/>
        </w:numPr>
        <w:tabs>
          <w:tab w:val="left" w:pos="1312"/>
        </w:tabs>
        <w:spacing w:before="121"/>
        <w:ind w:right="345"/>
        <w:rPr>
          <w:color w:val="FF0000"/>
        </w:rPr>
      </w:pPr>
      <w:r w:rsidRPr="0004656C">
        <w:t xml:space="preserve">Zakres rzeczowy robót budowlanych stanowiących przedmiot zamówień, o których mowa w pkt </w:t>
      </w:r>
      <w:r w:rsidR="00887636">
        <w:t>3.4.lit.</w:t>
      </w:r>
      <w:r w:rsidRPr="0004656C">
        <w:t>a nie przekroczy wartości 50% wartości niniejszego zamówienia.</w:t>
      </w:r>
    </w:p>
    <w:p w14:paraId="607B525D" w14:textId="607A6EF8" w:rsidR="006A3CAD" w:rsidRPr="0004656C" w:rsidRDefault="006A3CAD">
      <w:pPr>
        <w:pStyle w:val="Akapitzlist"/>
        <w:numPr>
          <w:ilvl w:val="0"/>
          <w:numId w:val="26"/>
        </w:numPr>
        <w:tabs>
          <w:tab w:val="left" w:pos="1312"/>
        </w:tabs>
        <w:spacing w:before="121"/>
        <w:ind w:right="345"/>
        <w:rPr>
          <w:color w:val="FF0000"/>
        </w:rPr>
      </w:pPr>
      <w:r w:rsidRPr="0004656C">
        <w:t>Zamówienia, o których mowa w pkt</w:t>
      </w:r>
      <w:r w:rsidR="00896FBA">
        <w:t xml:space="preserve"> 3.4</w:t>
      </w:r>
      <w:r w:rsidR="003F0FBA">
        <w:t>.lit.</w:t>
      </w:r>
      <w:r w:rsidRPr="0004656C">
        <w:t>a będą udzielane po przeprowadzeniu odrębnego postępowania o udzielenie zamówienia publicznego w trybie zamówienia z wolnej ręki.</w:t>
      </w:r>
    </w:p>
    <w:p w14:paraId="292CB07D" w14:textId="76FAA625" w:rsidR="006A3CAD" w:rsidRPr="0004656C" w:rsidRDefault="006A3CAD">
      <w:pPr>
        <w:pStyle w:val="Akapitzlist"/>
        <w:numPr>
          <w:ilvl w:val="0"/>
          <w:numId w:val="26"/>
        </w:numPr>
        <w:tabs>
          <w:tab w:val="left" w:pos="1312"/>
        </w:tabs>
        <w:spacing w:before="121"/>
        <w:ind w:right="345"/>
        <w:rPr>
          <w:color w:val="FF0000"/>
        </w:rPr>
      </w:pPr>
      <w:r w:rsidRPr="0004656C">
        <w:t xml:space="preserve">Zamówienia, o których mowa w pkt </w:t>
      </w:r>
      <w:r w:rsidR="00896FBA">
        <w:t>3.4</w:t>
      </w:r>
      <w:r w:rsidR="003F0FBA">
        <w:t>.lit.</w:t>
      </w:r>
      <w:r w:rsidRPr="0004656C">
        <w:t>a będą udzielane w przypadku wystąpienia potrzeby zwiększenia zakresu rzeczowego robót, stanowiących przedmiot zamówienia na skutek zaistnienia zmian w rozmiarze przedmiotowego zamówienia oraz wystąpienia nowych zadań gospodarczych lub publicznych.</w:t>
      </w:r>
    </w:p>
    <w:p w14:paraId="547503CF" w14:textId="77777777" w:rsidR="00997BDA" w:rsidRPr="0004656C" w:rsidRDefault="00427B84">
      <w:pPr>
        <w:pStyle w:val="Akapitzlist"/>
        <w:numPr>
          <w:ilvl w:val="0"/>
          <w:numId w:val="26"/>
        </w:numPr>
        <w:tabs>
          <w:tab w:val="left" w:pos="1312"/>
        </w:tabs>
        <w:ind w:hanging="361"/>
      </w:pPr>
      <w:r w:rsidRPr="0004656C">
        <w:t>Zamawiający</w:t>
      </w:r>
      <w:r w:rsidRPr="0004656C">
        <w:rPr>
          <w:spacing w:val="-7"/>
        </w:rPr>
        <w:t xml:space="preserve"> </w:t>
      </w:r>
      <w:r w:rsidRPr="0004656C">
        <w:t>nie</w:t>
      </w:r>
      <w:r w:rsidRPr="0004656C">
        <w:rPr>
          <w:spacing w:val="-5"/>
        </w:rPr>
        <w:t xml:space="preserve"> </w:t>
      </w:r>
      <w:r w:rsidRPr="0004656C">
        <w:t>dopuszcza</w:t>
      </w:r>
      <w:r w:rsidRPr="0004656C">
        <w:rPr>
          <w:spacing w:val="-5"/>
        </w:rPr>
        <w:t xml:space="preserve"> </w:t>
      </w:r>
      <w:r w:rsidRPr="0004656C">
        <w:t>rozliczeń</w:t>
      </w:r>
      <w:r w:rsidRPr="0004656C">
        <w:rPr>
          <w:spacing w:val="-6"/>
        </w:rPr>
        <w:t xml:space="preserve"> </w:t>
      </w:r>
      <w:r w:rsidRPr="0004656C">
        <w:t>w</w:t>
      </w:r>
      <w:r w:rsidRPr="0004656C">
        <w:rPr>
          <w:spacing w:val="-7"/>
        </w:rPr>
        <w:t xml:space="preserve"> </w:t>
      </w:r>
      <w:r w:rsidRPr="0004656C">
        <w:t>walutach</w:t>
      </w:r>
      <w:r w:rsidRPr="0004656C">
        <w:rPr>
          <w:spacing w:val="-7"/>
        </w:rPr>
        <w:t xml:space="preserve"> </w:t>
      </w:r>
      <w:r w:rsidRPr="0004656C">
        <w:rPr>
          <w:spacing w:val="-2"/>
        </w:rPr>
        <w:t>obcych.</w:t>
      </w:r>
    </w:p>
    <w:p w14:paraId="281FFF08" w14:textId="77777777" w:rsidR="00997BDA" w:rsidRDefault="00427B84">
      <w:pPr>
        <w:pStyle w:val="Akapitzlist"/>
        <w:numPr>
          <w:ilvl w:val="0"/>
          <w:numId w:val="26"/>
        </w:numPr>
        <w:tabs>
          <w:tab w:val="left" w:pos="1312"/>
        </w:tabs>
        <w:spacing w:before="119"/>
        <w:ind w:right="348"/>
      </w:pPr>
      <w:r>
        <w:t>Zamawiający</w:t>
      </w:r>
      <w:r>
        <w:rPr>
          <w:spacing w:val="35"/>
        </w:rPr>
        <w:t xml:space="preserve"> </w:t>
      </w:r>
      <w:r>
        <w:t>nie</w:t>
      </w:r>
      <w:r>
        <w:rPr>
          <w:spacing w:val="36"/>
        </w:rPr>
        <w:t xml:space="preserve"> </w:t>
      </w:r>
      <w:r>
        <w:t>przewiduje</w:t>
      </w:r>
      <w:r>
        <w:rPr>
          <w:spacing w:val="36"/>
        </w:rPr>
        <w:t xml:space="preserve"> </w:t>
      </w:r>
      <w:r>
        <w:t>wymagań,</w:t>
      </w:r>
      <w:r>
        <w:rPr>
          <w:spacing w:val="35"/>
        </w:rPr>
        <w:t xml:space="preserve"> </w:t>
      </w:r>
      <w:r>
        <w:t>o</w:t>
      </w:r>
      <w:r>
        <w:rPr>
          <w:spacing w:val="36"/>
        </w:rPr>
        <w:t xml:space="preserve"> </w:t>
      </w:r>
      <w:r>
        <w:t>których</w:t>
      </w:r>
      <w:r>
        <w:rPr>
          <w:spacing w:val="36"/>
        </w:rPr>
        <w:t xml:space="preserve"> </w:t>
      </w:r>
      <w:r>
        <w:t>mowa</w:t>
      </w:r>
      <w:r>
        <w:rPr>
          <w:spacing w:val="36"/>
        </w:rPr>
        <w:t xml:space="preserve"> </w:t>
      </w:r>
      <w:r>
        <w:t>w</w:t>
      </w:r>
      <w:r>
        <w:rPr>
          <w:spacing w:val="35"/>
        </w:rPr>
        <w:t xml:space="preserve"> </w:t>
      </w:r>
      <w:r>
        <w:t>art.</w:t>
      </w:r>
      <w:r>
        <w:rPr>
          <w:spacing w:val="40"/>
        </w:rPr>
        <w:t xml:space="preserve"> </w:t>
      </w:r>
      <w:r>
        <w:t>96</w:t>
      </w:r>
      <w:r>
        <w:rPr>
          <w:spacing w:val="36"/>
        </w:rPr>
        <w:t xml:space="preserve"> </w:t>
      </w:r>
      <w:r>
        <w:t>ust.</w:t>
      </w:r>
      <w:r>
        <w:rPr>
          <w:spacing w:val="36"/>
        </w:rPr>
        <w:t xml:space="preserve"> </w:t>
      </w:r>
      <w:r>
        <w:t>2</w:t>
      </w:r>
      <w:r>
        <w:rPr>
          <w:spacing w:val="33"/>
        </w:rPr>
        <w:t xml:space="preserve"> </w:t>
      </w:r>
      <w:r>
        <w:t>pkt.</w:t>
      </w:r>
      <w:r>
        <w:rPr>
          <w:spacing w:val="36"/>
        </w:rPr>
        <w:t xml:space="preserve"> </w:t>
      </w:r>
      <w:r>
        <w:t xml:space="preserve">2 ustawy </w:t>
      </w:r>
      <w:proofErr w:type="spellStart"/>
      <w:r>
        <w:t>Pzp</w:t>
      </w:r>
      <w:proofErr w:type="spellEnd"/>
      <w:r>
        <w:t>.</w:t>
      </w:r>
    </w:p>
    <w:p w14:paraId="6E879FC8" w14:textId="77777777" w:rsidR="00997BDA" w:rsidRDefault="00427B84">
      <w:pPr>
        <w:pStyle w:val="Akapitzlist"/>
        <w:numPr>
          <w:ilvl w:val="0"/>
          <w:numId w:val="26"/>
        </w:numPr>
        <w:tabs>
          <w:tab w:val="left" w:pos="1312"/>
        </w:tabs>
        <w:ind w:right="344"/>
      </w:pPr>
      <w:r>
        <w:t>Zamawiający</w:t>
      </w:r>
      <w:r>
        <w:rPr>
          <w:spacing w:val="40"/>
        </w:rPr>
        <w:t xml:space="preserve"> </w:t>
      </w:r>
      <w:r>
        <w:t>nie</w:t>
      </w:r>
      <w:r>
        <w:rPr>
          <w:spacing w:val="40"/>
        </w:rPr>
        <w:t xml:space="preserve"> </w:t>
      </w:r>
      <w:r>
        <w:t>zastrzega</w:t>
      </w:r>
      <w:r>
        <w:rPr>
          <w:spacing w:val="40"/>
        </w:rPr>
        <w:t xml:space="preserve"> </w:t>
      </w:r>
      <w:r>
        <w:t>możliwości</w:t>
      </w:r>
      <w:r>
        <w:rPr>
          <w:spacing w:val="40"/>
        </w:rPr>
        <w:t xml:space="preserve"> </w:t>
      </w:r>
      <w:r>
        <w:t>ubiegania</w:t>
      </w:r>
      <w:r>
        <w:rPr>
          <w:spacing w:val="40"/>
        </w:rPr>
        <w:t xml:space="preserve"> </w:t>
      </w:r>
      <w:r>
        <w:t>się</w:t>
      </w:r>
      <w:r>
        <w:rPr>
          <w:spacing w:val="40"/>
        </w:rPr>
        <w:t xml:space="preserve"> </w:t>
      </w:r>
      <w:r>
        <w:t>o</w:t>
      </w:r>
      <w:r>
        <w:rPr>
          <w:spacing w:val="40"/>
        </w:rPr>
        <w:t xml:space="preserve"> </w:t>
      </w:r>
      <w:r>
        <w:t>udzielenie</w:t>
      </w:r>
      <w:r>
        <w:rPr>
          <w:spacing w:val="40"/>
        </w:rPr>
        <w:t xml:space="preserve"> </w:t>
      </w:r>
      <w:r>
        <w:t xml:space="preserve">zamówienia wyłącznie przez Wykonawców, o których mowa w art. 94 ustawy </w:t>
      </w:r>
      <w:proofErr w:type="spellStart"/>
      <w:r>
        <w:t>Pzp</w:t>
      </w:r>
      <w:proofErr w:type="spellEnd"/>
      <w:r>
        <w:t>.</w:t>
      </w:r>
    </w:p>
    <w:p w14:paraId="6409BF9A" w14:textId="77777777" w:rsidR="00997BDA" w:rsidRDefault="00427B84">
      <w:pPr>
        <w:pStyle w:val="Akapitzlist"/>
        <w:numPr>
          <w:ilvl w:val="0"/>
          <w:numId w:val="26"/>
        </w:numPr>
        <w:tabs>
          <w:tab w:val="left" w:pos="1312"/>
        </w:tabs>
        <w:ind w:right="1470"/>
      </w:pPr>
      <w:r>
        <w:t>Zamawiający</w:t>
      </w:r>
      <w:r>
        <w:rPr>
          <w:spacing w:val="-5"/>
        </w:rPr>
        <w:t xml:space="preserve"> </w:t>
      </w:r>
      <w:r>
        <w:t>nie</w:t>
      </w:r>
      <w:r>
        <w:rPr>
          <w:spacing w:val="-4"/>
        </w:rPr>
        <w:t xml:space="preserve"> </w:t>
      </w:r>
      <w:r>
        <w:t>przewiduje</w:t>
      </w:r>
      <w:r>
        <w:rPr>
          <w:spacing w:val="-5"/>
        </w:rPr>
        <w:t xml:space="preserve"> </w:t>
      </w:r>
      <w:r>
        <w:t>zwrotu</w:t>
      </w:r>
      <w:r>
        <w:rPr>
          <w:spacing w:val="-4"/>
        </w:rPr>
        <w:t xml:space="preserve"> </w:t>
      </w:r>
      <w:r>
        <w:t>kosztów</w:t>
      </w:r>
      <w:r>
        <w:rPr>
          <w:spacing w:val="-5"/>
        </w:rPr>
        <w:t xml:space="preserve"> </w:t>
      </w:r>
      <w:r>
        <w:t>udziału</w:t>
      </w:r>
      <w:r>
        <w:rPr>
          <w:spacing w:val="-4"/>
        </w:rPr>
        <w:t xml:space="preserve"> </w:t>
      </w:r>
      <w:r>
        <w:t>w</w:t>
      </w:r>
      <w:r>
        <w:rPr>
          <w:spacing w:val="-6"/>
        </w:rPr>
        <w:t xml:space="preserve"> </w:t>
      </w:r>
      <w:r>
        <w:t>postępowaniu, z wyjątkiem sytuacji, o której mowa w art. 261 PZP.</w:t>
      </w:r>
    </w:p>
    <w:p w14:paraId="65087233" w14:textId="77777777" w:rsidR="00997BDA" w:rsidRDefault="00997BDA">
      <w:pPr>
        <w:sectPr w:rsidR="00997BDA" w:rsidSect="00730A7F">
          <w:pgSz w:w="11910" w:h="16840"/>
          <w:pgMar w:top="1440" w:right="1180" w:bottom="1440" w:left="1300" w:header="708" w:footer="1240" w:gutter="0"/>
          <w:cols w:space="708"/>
        </w:sectPr>
      </w:pPr>
    </w:p>
    <w:p w14:paraId="10120704" w14:textId="77777777" w:rsidR="00997BDA" w:rsidRDefault="00427B84">
      <w:pPr>
        <w:pStyle w:val="Akapitzlist"/>
        <w:numPr>
          <w:ilvl w:val="0"/>
          <w:numId w:val="26"/>
        </w:numPr>
        <w:tabs>
          <w:tab w:val="left" w:pos="1312"/>
        </w:tabs>
        <w:spacing w:before="90"/>
        <w:ind w:hanging="361"/>
      </w:pPr>
      <w:r>
        <w:rPr>
          <w:spacing w:val="-2"/>
        </w:rPr>
        <w:lastRenderedPageBreak/>
        <w:t>Podwykonawstwo</w:t>
      </w:r>
    </w:p>
    <w:p w14:paraId="1EA3DAEE" w14:textId="77777777" w:rsidR="00997BDA" w:rsidRDefault="00427B84">
      <w:pPr>
        <w:pStyle w:val="Akapitzlist"/>
        <w:numPr>
          <w:ilvl w:val="1"/>
          <w:numId w:val="26"/>
        </w:numPr>
        <w:tabs>
          <w:tab w:val="left" w:pos="1814"/>
        </w:tabs>
        <w:ind w:right="351" w:firstLine="0"/>
      </w:pPr>
      <w:r>
        <w:t xml:space="preserve">Zamawiający nie stawia wymogu osobistego wykonania przez wykonawcę kluczowych zadań, o których mowa w art. 60 i art. 121 ustawy </w:t>
      </w:r>
      <w:proofErr w:type="spellStart"/>
      <w:r>
        <w:t>Pzp</w:t>
      </w:r>
      <w:proofErr w:type="spellEnd"/>
      <w:r>
        <w:t>.</w:t>
      </w:r>
    </w:p>
    <w:p w14:paraId="0F1291F7" w14:textId="77777777" w:rsidR="00997BDA" w:rsidRDefault="00427B84">
      <w:pPr>
        <w:pStyle w:val="Akapitzlist"/>
        <w:numPr>
          <w:ilvl w:val="1"/>
          <w:numId w:val="26"/>
        </w:numPr>
        <w:tabs>
          <w:tab w:val="left" w:pos="1787"/>
        </w:tabs>
        <w:ind w:right="344" w:firstLine="0"/>
      </w:pPr>
      <w:r>
        <w:t>Wykonawca może powierzyć wykonanie części zamówienia podwykonawcy. W takim przypadku Wykonawca zobowiązany jest do wskazania w swojej ofercie</w:t>
      </w:r>
      <w:r>
        <w:rPr>
          <w:spacing w:val="-4"/>
        </w:rPr>
        <w:t xml:space="preserve"> </w:t>
      </w:r>
      <w:r>
        <w:t>części zamówienia</w:t>
      </w:r>
      <w:r>
        <w:rPr>
          <w:spacing w:val="80"/>
        </w:rPr>
        <w:t xml:space="preserve"> </w:t>
      </w:r>
      <w:r>
        <w:t>(zakresu),</w:t>
      </w:r>
      <w:r>
        <w:rPr>
          <w:spacing w:val="80"/>
        </w:rPr>
        <w:t xml:space="preserve"> </w:t>
      </w:r>
      <w:r>
        <w:t>których</w:t>
      </w:r>
      <w:r>
        <w:rPr>
          <w:spacing w:val="80"/>
        </w:rPr>
        <w:t xml:space="preserve"> </w:t>
      </w:r>
      <w:r>
        <w:t>wykonanie</w:t>
      </w:r>
      <w:r>
        <w:rPr>
          <w:spacing w:val="80"/>
        </w:rPr>
        <w:t xml:space="preserve"> </w:t>
      </w:r>
      <w:r>
        <w:t>zamierza powierzyć Podwykonawcom wraz z podaniem firm tych Podwykonawców.</w:t>
      </w:r>
    </w:p>
    <w:p w14:paraId="5676585E" w14:textId="77777777" w:rsidR="00997BDA" w:rsidRDefault="00427B84">
      <w:pPr>
        <w:pStyle w:val="Akapitzlist"/>
        <w:numPr>
          <w:ilvl w:val="1"/>
          <w:numId w:val="26"/>
        </w:numPr>
        <w:tabs>
          <w:tab w:val="left" w:pos="1799"/>
        </w:tabs>
        <w:ind w:right="346" w:firstLine="0"/>
      </w:pPr>
      <w:r>
        <w:t>Jeżeli powierzenie Podwykonawcy wykonania części zamówienia na roboty budowlane lub usługi następuje w trakcie jego realizacji, Wykonawca na żądanie</w:t>
      </w:r>
      <w:r>
        <w:rPr>
          <w:spacing w:val="-2"/>
        </w:rPr>
        <w:t xml:space="preserve"> </w:t>
      </w:r>
      <w:r>
        <w:t>Zamawiającego</w:t>
      </w:r>
      <w:r>
        <w:rPr>
          <w:spacing w:val="-2"/>
        </w:rPr>
        <w:t xml:space="preserve"> </w:t>
      </w:r>
      <w:r>
        <w:t>przedstawi</w:t>
      </w:r>
      <w:r>
        <w:rPr>
          <w:spacing w:val="-2"/>
        </w:rPr>
        <w:t xml:space="preserve"> </w:t>
      </w:r>
      <w:r>
        <w:t>oświadczenie,</w:t>
      </w:r>
      <w:r>
        <w:rPr>
          <w:spacing w:val="-2"/>
        </w:rPr>
        <w:t xml:space="preserve"> </w:t>
      </w:r>
      <w:r>
        <w:t>o</w:t>
      </w:r>
      <w:r>
        <w:rPr>
          <w:spacing w:val="40"/>
        </w:rPr>
        <w:t xml:space="preserve"> </w:t>
      </w:r>
      <w:r>
        <w:t xml:space="preserve">którym mowa w art. 125 ust. 1 ustawy </w:t>
      </w:r>
      <w:proofErr w:type="spellStart"/>
      <w:r>
        <w:t>Pzp</w:t>
      </w:r>
      <w:proofErr w:type="spellEnd"/>
      <w:r>
        <w:t xml:space="preserve"> lub podmiotowe środki dowodowe dotyczące tego </w:t>
      </w:r>
      <w:r>
        <w:rPr>
          <w:spacing w:val="-2"/>
        </w:rPr>
        <w:t>Podwykonawcy.</w:t>
      </w:r>
    </w:p>
    <w:p w14:paraId="1528EB5D" w14:textId="77777777" w:rsidR="00997BDA" w:rsidRDefault="00427B84">
      <w:pPr>
        <w:pStyle w:val="Akapitzlist"/>
        <w:numPr>
          <w:ilvl w:val="1"/>
          <w:numId w:val="26"/>
        </w:numPr>
        <w:tabs>
          <w:tab w:val="left" w:pos="1826"/>
        </w:tabs>
        <w:spacing w:before="122"/>
        <w:ind w:right="343" w:firstLine="0"/>
      </w:pPr>
      <w:r>
        <w:t>Jeżeli Zamawiający stwierdzi, że wobec danego Podwykonawcy zachodzą podstawy wykluczenia, Wykonawca obowiązany jest w terminie wskazanym przez Zamawiającego, zastąpić tego Podwykonawcę pod rygorem niedopuszczenia tego Podwykonawcy do realizacji części zamówienia.</w:t>
      </w:r>
    </w:p>
    <w:p w14:paraId="5DDA00C3" w14:textId="77777777" w:rsidR="00997BDA" w:rsidRDefault="00427B84">
      <w:pPr>
        <w:pStyle w:val="Akapitzlist"/>
        <w:numPr>
          <w:ilvl w:val="1"/>
          <w:numId w:val="26"/>
        </w:numPr>
        <w:tabs>
          <w:tab w:val="left" w:pos="1773"/>
        </w:tabs>
        <w:spacing w:before="118"/>
        <w:ind w:right="343" w:firstLine="0"/>
      </w:pPr>
      <w:r>
        <w:t>Jeżeli zmiana</w:t>
      </w:r>
      <w:r>
        <w:rPr>
          <w:spacing w:val="-1"/>
        </w:rPr>
        <w:t xml:space="preserve"> </w:t>
      </w:r>
      <w:r>
        <w:t>albo</w:t>
      </w:r>
      <w:r>
        <w:rPr>
          <w:spacing w:val="-1"/>
        </w:rPr>
        <w:t xml:space="preserve"> </w:t>
      </w:r>
      <w:r>
        <w:t>rezygnacja</w:t>
      </w:r>
      <w:r>
        <w:rPr>
          <w:spacing w:val="-1"/>
        </w:rPr>
        <w:t xml:space="preserve"> </w:t>
      </w:r>
      <w:r>
        <w:t>z Podwykonawcy</w:t>
      </w:r>
      <w:r>
        <w:rPr>
          <w:spacing w:val="-2"/>
        </w:rPr>
        <w:t xml:space="preserve"> </w:t>
      </w:r>
      <w:r>
        <w:t>dotyczy</w:t>
      </w:r>
      <w:r>
        <w:rPr>
          <w:spacing w:val="-1"/>
        </w:rPr>
        <w:t xml:space="preserve"> </w:t>
      </w:r>
      <w:r>
        <w:t>podmiotu, na</w:t>
      </w:r>
      <w:r>
        <w:rPr>
          <w:spacing w:val="-1"/>
        </w:rPr>
        <w:t xml:space="preserve"> </w:t>
      </w:r>
      <w:r>
        <w:t xml:space="preserve">którego zasoby Wykonawca powoływał się, na zasadach określonych w art. 118 ust. 1 ustawy </w:t>
      </w:r>
      <w:proofErr w:type="spellStart"/>
      <w:r>
        <w:t>Pzp</w:t>
      </w:r>
      <w:proofErr w:type="spellEnd"/>
      <w: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F5C189A" w14:textId="77777777" w:rsidR="00997BDA" w:rsidRDefault="00427B84">
      <w:pPr>
        <w:pStyle w:val="Akapitzlist"/>
        <w:numPr>
          <w:ilvl w:val="1"/>
          <w:numId w:val="26"/>
        </w:numPr>
        <w:tabs>
          <w:tab w:val="left" w:pos="1770"/>
        </w:tabs>
        <w:spacing w:before="122"/>
        <w:ind w:right="668" w:firstLine="0"/>
      </w:pPr>
      <w:r>
        <w:t>Powierzenie</w:t>
      </w:r>
      <w:r>
        <w:rPr>
          <w:spacing w:val="-4"/>
        </w:rPr>
        <w:t xml:space="preserve"> </w:t>
      </w:r>
      <w:r>
        <w:t>wykonania</w:t>
      </w:r>
      <w:r>
        <w:rPr>
          <w:spacing w:val="-6"/>
        </w:rPr>
        <w:t xml:space="preserve"> </w:t>
      </w:r>
      <w:r>
        <w:t>części</w:t>
      </w:r>
      <w:r>
        <w:rPr>
          <w:spacing w:val="-3"/>
        </w:rPr>
        <w:t xml:space="preserve"> </w:t>
      </w:r>
      <w:r>
        <w:t>zamówienia</w:t>
      </w:r>
      <w:r>
        <w:rPr>
          <w:spacing w:val="-4"/>
        </w:rPr>
        <w:t xml:space="preserve"> </w:t>
      </w:r>
      <w:r>
        <w:t>Podwykonawcom</w:t>
      </w:r>
      <w:r>
        <w:rPr>
          <w:spacing w:val="-3"/>
        </w:rPr>
        <w:t xml:space="preserve"> </w:t>
      </w:r>
      <w:r>
        <w:t>nie</w:t>
      </w:r>
      <w:r>
        <w:rPr>
          <w:spacing w:val="40"/>
        </w:rPr>
        <w:t xml:space="preserve"> </w:t>
      </w:r>
      <w:r>
        <w:t>zwalnia Wykonawcy z odpowiedzialności za należyte wykonanie tego zamówienia.</w:t>
      </w:r>
    </w:p>
    <w:p w14:paraId="5B2884AA" w14:textId="4BE06C5A" w:rsidR="00997BDA" w:rsidRDefault="00427B84">
      <w:pPr>
        <w:pStyle w:val="Akapitzlist"/>
        <w:numPr>
          <w:ilvl w:val="1"/>
          <w:numId w:val="26"/>
        </w:numPr>
        <w:tabs>
          <w:tab w:val="left" w:pos="1828"/>
        </w:tabs>
        <w:ind w:right="347" w:firstLine="0"/>
      </w:pPr>
      <w:r>
        <w:t xml:space="preserve">Zasady zawierania umów o podwykonawstwo oraz bezpośrednia zapłata wynagrodzenia podwykonawcy lub dalszemu podwykonawcy zostały szczegółowo opisane w art. 463-465 ustawy </w:t>
      </w:r>
      <w:proofErr w:type="spellStart"/>
      <w:r>
        <w:t>Pzp</w:t>
      </w:r>
      <w:proofErr w:type="spellEnd"/>
      <w:r>
        <w:t>.</w:t>
      </w:r>
    </w:p>
    <w:p w14:paraId="4C810569" w14:textId="77777777" w:rsidR="00555408" w:rsidRDefault="00555408" w:rsidP="00555408">
      <w:pPr>
        <w:tabs>
          <w:tab w:val="left" w:pos="1828"/>
        </w:tabs>
        <w:ind w:right="347"/>
      </w:pPr>
    </w:p>
    <w:p w14:paraId="7405B978" w14:textId="11B37383" w:rsidR="006A775B" w:rsidRDefault="006A775B" w:rsidP="006A775B">
      <w:pPr>
        <w:pStyle w:val="Akapitzlist"/>
        <w:numPr>
          <w:ilvl w:val="0"/>
          <w:numId w:val="26"/>
        </w:numPr>
        <w:tabs>
          <w:tab w:val="left" w:pos="1312"/>
        </w:tabs>
        <w:ind w:right="343"/>
      </w:pPr>
      <w:r>
        <w:t xml:space="preserve">Zamawiający stosownie do art. 95 ustawy </w:t>
      </w:r>
      <w:proofErr w:type="spellStart"/>
      <w:r>
        <w:t>Pzp</w:t>
      </w:r>
      <w:proofErr w:type="spellEnd"/>
      <w:r>
        <w:t xml:space="preserve">, wymaga zatrudnienia przez Wykonawcę lub Podwykonawcę na podstawie stosunku pracy osób wykonujących czynności w zakresie realizacji zamówienia, których wykonanie polega na wykonywaniu pracy w sposób określony w art. 22 § 1 ustawy z dnia 26 czerwca 1974r. Kodeks pracy. Wymóg ten dotyczy osób, które wykonują czynności bezpośrednio związane z realizacją zamówienia, tj. </w:t>
      </w:r>
      <w:r w:rsidRPr="006A775B">
        <w:rPr>
          <w:b/>
          <w:bCs/>
          <w:u w:val="single"/>
        </w:rPr>
        <w:t>czynności polegające na</w:t>
      </w:r>
      <w:r w:rsidRPr="006A775B">
        <w:rPr>
          <w:b/>
          <w:bCs/>
        </w:rPr>
        <w:t xml:space="preserve"> </w:t>
      </w:r>
      <w:r w:rsidR="00AA34BD">
        <w:rPr>
          <w:b/>
          <w:bCs/>
          <w:u w:val="single"/>
        </w:rPr>
        <w:t>bieżącym utrzymaniu dróg (operatorzy maszyn, pracownicy fizyczni).</w:t>
      </w:r>
      <w:r>
        <w:t>Wymóg ten nie dotyczy osób sprawujących nadzór nad robotami budowlanymi, kierowników robót, osób sprawujących obsługę geodezyjną czy dostawców materiałów.</w:t>
      </w:r>
    </w:p>
    <w:p w14:paraId="323A7B8B" w14:textId="596B759F" w:rsidR="00555408" w:rsidRDefault="006A775B" w:rsidP="00555408">
      <w:pPr>
        <w:pStyle w:val="Akapitzlist"/>
        <w:numPr>
          <w:ilvl w:val="0"/>
          <w:numId w:val="26"/>
        </w:numPr>
        <w:tabs>
          <w:tab w:val="left" w:pos="1312"/>
        </w:tabs>
        <w:spacing w:before="119"/>
        <w:ind w:right="346"/>
      </w:pPr>
      <w:r>
        <w:t>Wykonawca lub podwykonawca zatrudni wyżej wymienione osoby na okres realizacji zamówienia. W przypadku rozwiązania stosunku pracy przed zakończeniem tego okresu, zobowiązuje się do niezwłocznego zatrudnienia na to miejsce innej osoby.</w:t>
      </w:r>
    </w:p>
    <w:p w14:paraId="65355123" w14:textId="6554CCA1" w:rsidR="006A775B" w:rsidRDefault="006A775B" w:rsidP="006A775B">
      <w:pPr>
        <w:pStyle w:val="Akapitzlist"/>
        <w:numPr>
          <w:ilvl w:val="0"/>
          <w:numId w:val="26"/>
        </w:numPr>
        <w:tabs>
          <w:tab w:val="left" w:pos="1312"/>
        </w:tabs>
        <w:spacing w:before="121"/>
        <w:ind w:hanging="361"/>
      </w:pPr>
      <w:r>
        <w:t>Sposób</w:t>
      </w:r>
      <w:r>
        <w:rPr>
          <w:spacing w:val="-7"/>
        </w:rPr>
        <w:t xml:space="preserve"> </w:t>
      </w:r>
      <w:r>
        <w:t>weryfikacji</w:t>
      </w:r>
      <w:r>
        <w:rPr>
          <w:spacing w:val="-4"/>
        </w:rPr>
        <w:t xml:space="preserve"> </w:t>
      </w:r>
      <w:r>
        <w:t>zatrudnienia</w:t>
      </w:r>
      <w:r>
        <w:rPr>
          <w:spacing w:val="-4"/>
        </w:rPr>
        <w:t xml:space="preserve"> </w:t>
      </w:r>
      <w:r>
        <w:t>osób,</w:t>
      </w:r>
      <w:r>
        <w:rPr>
          <w:spacing w:val="-7"/>
        </w:rPr>
        <w:t xml:space="preserve"> </w:t>
      </w:r>
      <w:r>
        <w:t>o</w:t>
      </w:r>
      <w:r>
        <w:rPr>
          <w:spacing w:val="-4"/>
        </w:rPr>
        <w:t xml:space="preserve"> </w:t>
      </w:r>
      <w:r>
        <w:t>których</w:t>
      </w:r>
      <w:r>
        <w:rPr>
          <w:spacing w:val="-7"/>
        </w:rPr>
        <w:t xml:space="preserve"> </w:t>
      </w:r>
      <w:r>
        <w:t>mowa</w:t>
      </w:r>
      <w:r>
        <w:rPr>
          <w:spacing w:val="-5"/>
        </w:rPr>
        <w:t xml:space="preserve"> </w:t>
      </w:r>
      <w:r>
        <w:t>w</w:t>
      </w:r>
      <w:r>
        <w:rPr>
          <w:spacing w:val="-5"/>
        </w:rPr>
        <w:t xml:space="preserve"> </w:t>
      </w:r>
      <w:r>
        <w:t>pkt.</w:t>
      </w:r>
      <w:r>
        <w:rPr>
          <w:spacing w:val="-5"/>
        </w:rPr>
        <w:t xml:space="preserve"> l):</w:t>
      </w:r>
    </w:p>
    <w:p w14:paraId="497693DD" w14:textId="77777777" w:rsidR="006A775B" w:rsidRDefault="006A775B" w:rsidP="006A775B">
      <w:pPr>
        <w:pStyle w:val="Akapitzlist"/>
        <w:numPr>
          <w:ilvl w:val="1"/>
          <w:numId w:val="26"/>
        </w:numPr>
        <w:tabs>
          <w:tab w:val="left" w:pos="1826"/>
        </w:tabs>
        <w:spacing w:before="121"/>
        <w:ind w:right="344" w:firstLine="0"/>
      </w:pPr>
      <w:r>
        <w:t xml:space="preserve">roboty budowlane będą świadczone przez osoby wymienione w wykazie osób uczestniczących w realizacji zamówienia, który stanowi Załącznik nr 7 do </w:t>
      </w:r>
      <w:r>
        <w:rPr>
          <w:spacing w:val="-4"/>
        </w:rPr>
        <w:t>SWZ,</w:t>
      </w:r>
    </w:p>
    <w:p w14:paraId="6513718E" w14:textId="77777777" w:rsidR="006A775B" w:rsidRDefault="006A775B" w:rsidP="006A775B">
      <w:pPr>
        <w:pStyle w:val="Akapitzlist"/>
        <w:numPr>
          <w:ilvl w:val="1"/>
          <w:numId w:val="26"/>
        </w:numPr>
        <w:tabs>
          <w:tab w:val="left" w:pos="1809"/>
        </w:tabs>
        <w:spacing w:before="119"/>
        <w:ind w:right="345" w:firstLine="0"/>
      </w:pPr>
      <w:r>
        <w:t xml:space="preserve">Wykonawca w terminie do </w:t>
      </w:r>
      <w:r>
        <w:rPr>
          <w:u w:val="single"/>
        </w:rPr>
        <w:t>5 dni</w:t>
      </w:r>
      <w:r>
        <w:t xml:space="preserve"> licząc od dnia podpisania umowy będzie zobowiązany</w:t>
      </w:r>
      <w:r>
        <w:rPr>
          <w:spacing w:val="80"/>
        </w:rPr>
        <w:t xml:space="preserve">   </w:t>
      </w:r>
      <w:r>
        <w:t>do</w:t>
      </w:r>
      <w:r>
        <w:rPr>
          <w:spacing w:val="80"/>
        </w:rPr>
        <w:t xml:space="preserve">   </w:t>
      </w:r>
      <w:r>
        <w:t>przedstawienia</w:t>
      </w:r>
      <w:r>
        <w:rPr>
          <w:spacing w:val="80"/>
        </w:rPr>
        <w:t xml:space="preserve">   </w:t>
      </w:r>
      <w:r>
        <w:t>Zamawiającemu</w:t>
      </w:r>
      <w:r>
        <w:rPr>
          <w:spacing w:val="80"/>
        </w:rPr>
        <w:t xml:space="preserve">   </w:t>
      </w:r>
      <w:r>
        <w:t>dokumentów</w:t>
      </w:r>
    </w:p>
    <w:p w14:paraId="35F8407C" w14:textId="77777777" w:rsidR="006A775B" w:rsidRDefault="006A775B" w:rsidP="006A775B">
      <w:pPr>
        <w:jc w:val="both"/>
        <w:sectPr w:rsidR="006A775B" w:rsidSect="00730A7F">
          <w:pgSz w:w="11910" w:h="16840"/>
          <w:pgMar w:top="1440" w:right="1180" w:bottom="1440" w:left="1300" w:header="708" w:footer="1240" w:gutter="0"/>
          <w:cols w:space="708"/>
        </w:sectPr>
      </w:pPr>
    </w:p>
    <w:p w14:paraId="0FCE9E1B" w14:textId="77777777" w:rsidR="006A775B" w:rsidRDefault="006A775B" w:rsidP="006A775B">
      <w:pPr>
        <w:pStyle w:val="Tekstpodstawowy"/>
        <w:spacing w:before="90"/>
        <w:ind w:left="1647" w:right="345"/>
      </w:pPr>
      <w:r>
        <w:lastRenderedPageBreak/>
        <w:t xml:space="preserve">potwierdzających sposób zatrudnienia ww. osób (zanonimizowanych kopii umów o pracę), a także oświadczenie, że ww. osoby są zatrudnione na podstawie umowy o pracę w rozumieniu przepisów ustawy z dnia 26 czerwca 1974r. Kodeks pracy z uwzględnieniem minimalnego wynagrodzenia za pracę ustalonego na podstawie art. 2 ust. 3-5 ustawy z dnia 10 października 2002r. o minimalnym wynagrodzeniu za pracę przez cały okres realizacji przedmiotu zamówienia, liczby zatrudnionych osób, rodzaju umowy o pracę i wymiaru </w:t>
      </w:r>
      <w:r>
        <w:rPr>
          <w:spacing w:val="-2"/>
        </w:rPr>
        <w:t>etatu;</w:t>
      </w:r>
    </w:p>
    <w:p w14:paraId="0494291C" w14:textId="77777777" w:rsidR="006A775B" w:rsidRDefault="006A775B" w:rsidP="006A775B">
      <w:pPr>
        <w:pStyle w:val="Akapitzlist"/>
        <w:numPr>
          <w:ilvl w:val="1"/>
          <w:numId w:val="26"/>
        </w:numPr>
        <w:tabs>
          <w:tab w:val="left" w:pos="1794"/>
        </w:tabs>
        <w:spacing w:before="122"/>
        <w:ind w:right="350" w:firstLine="0"/>
      </w:pPr>
      <w:r>
        <w:t>Wykonawca na każde pisemne żądanie Zamawiającego w terminie do 5 dni roboczych przedkładał będzie Zamawiającemu raport stanu i sposobu zatrudnienia ww. osób, oświadczenia zatrudnionych osób o otrzymaniu pensji, dowody odprowadzenia składek ZUS, przez cały okres realizacji zamówienia.</w:t>
      </w:r>
    </w:p>
    <w:p w14:paraId="7BA99381" w14:textId="77777777" w:rsidR="006A775B" w:rsidRDefault="006A775B" w:rsidP="006A775B">
      <w:pPr>
        <w:pStyle w:val="Akapitzlist"/>
        <w:tabs>
          <w:tab w:val="left" w:pos="1828"/>
        </w:tabs>
        <w:ind w:left="1311" w:right="347" w:firstLine="0"/>
      </w:pPr>
    </w:p>
    <w:p w14:paraId="790C480E" w14:textId="77777777" w:rsidR="00997BDA" w:rsidRPr="002E34F6" w:rsidRDefault="00427B84">
      <w:pPr>
        <w:pStyle w:val="Akapitzlist"/>
        <w:numPr>
          <w:ilvl w:val="0"/>
          <w:numId w:val="26"/>
        </w:numPr>
        <w:tabs>
          <w:tab w:val="left" w:pos="1312"/>
        </w:tabs>
        <w:ind w:hanging="361"/>
        <w:rPr>
          <w:rFonts w:asciiTheme="majorHAnsi" w:hAnsiTheme="majorHAnsi"/>
        </w:rPr>
      </w:pPr>
      <w:bookmarkStart w:id="0" w:name="_GoBack"/>
      <w:bookmarkEnd w:id="0"/>
      <w:r w:rsidRPr="002E34F6">
        <w:rPr>
          <w:rFonts w:asciiTheme="majorHAnsi" w:hAnsiTheme="majorHAnsi"/>
        </w:rPr>
        <w:t>Wizja</w:t>
      </w:r>
      <w:r w:rsidRPr="002E34F6">
        <w:rPr>
          <w:rFonts w:asciiTheme="majorHAnsi" w:hAnsiTheme="majorHAnsi"/>
          <w:spacing w:val="-1"/>
        </w:rPr>
        <w:t xml:space="preserve"> </w:t>
      </w:r>
      <w:r w:rsidRPr="002E34F6">
        <w:rPr>
          <w:rFonts w:asciiTheme="majorHAnsi" w:hAnsiTheme="majorHAnsi"/>
          <w:spacing w:val="-2"/>
        </w:rPr>
        <w:t>lokalna</w:t>
      </w:r>
    </w:p>
    <w:p w14:paraId="67353A05" w14:textId="77777777" w:rsidR="00997BDA" w:rsidRPr="002E34F6" w:rsidRDefault="00427B84">
      <w:pPr>
        <w:pStyle w:val="Akapitzlist"/>
        <w:numPr>
          <w:ilvl w:val="1"/>
          <w:numId w:val="26"/>
        </w:numPr>
        <w:tabs>
          <w:tab w:val="left" w:pos="1828"/>
        </w:tabs>
        <w:spacing w:before="121"/>
        <w:ind w:right="345" w:firstLine="0"/>
        <w:jc w:val="left"/>
        <w:rPr>
          <w:rFonts w:asciiTheme="majorHAnsi" w:hAnsiTheme="majorHAnsi"/>
        </w:rPr>
      </w:pPr>
      <w:r w:rsidRPr="002E34F6">
        <w:rPr>
          <w:rFonts w:asciiTheme="majorHAnsi" w:hAnsiTheme="majorHAnsi"/>
        </w:rPr>
        <w:t>Zamawiający</w:t>
      </w:r>
      <w:r w:rsidRPr="002E34F6">
        <w:rPr>
          <w:rFonts w:asciiTheme="majorHAnsi" w:hAnsiTheme="majorHAnsi"/>
          <w:spacing w:val="40"/>
        </w:rPr>
        <w:t xml:space="preserve"> </w:t>
      </w:r>
      <w:r w:rsidRPr="002E34F6">
        <w:rPr>
          <w:rFonts w:asciiTheme="majorHAnsi" w:hAnsiTheme="majorHAnsi"/>
        </w:rPr>
        <w:t>nie</w:t>
      </w:r>
      <w:r w:rsidRPr="002E34F6">
        <w:rPr>
          <w:rFonts w:asciiTheme="majorHAnsi" w:hAnsiTheme="majorHAnsi"/>
          <w:spacing w:val="40"/>
        </w:rPr>
        <w:t xml:space="preserve"> </w:t>
      </w:r>
      <w:r w:rsidRPr="002E34F6">
        <w:rPr>
          <w:rFonts w:asciiTheme="majorHAnsi" w:hAnsiTheme="majorHAnsi"/>
        </w:rPr>
        <w:t>przewiduje</w:t>
      </w:r>
      <w:r w:rsidRPr="002E34F6">
        <w:rPr>
          <w:rFonts w:asciiTheme="majorHAnsi" w:hAnsiTheme="majorHAnsi"/>
          <w:spacing w:val="40"/>
        </w:rPr>
        <w:t xml:space="preserve"> </w:t>
      </w:r>
      <w:r w:rsidRPr="002E34F6">
        <w:rPr>
          <w:rFonts w:asciiTheme="majorHAnsi" w:hAnsiTheme="majorHAnsi"/>
        </w:rPr>
        <w:t>możliwości</w:t>
      </w:r>
      <w:r w:rsidRPr="002E34F6">
        <w:rPr>
          <w:rFonts w:asciiTheme="majorHAnsi" w:hAnsiTheme="majorHAnsi"/>
          <w:spacing w:val="40"/>
        </w:rPr>
        <w:t xml:space="preserve"> </w:t>
      </w:r>
      <w:r w:rsidRPr="002E34F6">
        <w:rPr>
          <w:rFonts w:asciiTheme="majorHAnsi" w:hAnsiTheme="majorHAnsi"/>
        </w:rPr>
        <w:t>odbycia</w:t>
      </w:r>
      <w:r w:rsidRPr="002E34F6">
        <w:rPr>
          <w:rFonts w:asciiTheme="majorHAnsi" w:hAnsiTheme="majorHAnsi"/>
          <w:spacing w:val="40"/>
        </w:rPr>
        <w:t xml:space="preserve"> </w:t>
      </w:r>
      <w:r w:rsidRPr="002E34F6">
        <w:rPr>
          <w:rFonts w:asciiTheme="majorHAnsi" w:hAnsiTheme="majorHAnsi"/>
        </w:rPr>
        <w:t>przez</w:t>
      </w:r>
      <w:r w:rsidRPr="002E34F6">
        <w:rPr>
          <w:rFonts w:asciiTheme="majorHAnsi" w:hAnsiTheme="majorHAnsi"/>
          <w:spacing w:val="40"/>
        </w:rPr>
        <w:t xml:space="preserve"> </w:t>
      </w:r>
      <w:r w:rsidRPr="002E34F6">
        <w:rPr>
          <w:rFonts w:asciiTheme="majorHAnsi" w:hAnsiTheme="majorHAnsi"/>
        </w:rPr>
        <w:t>Wykonawcę</w:t>
      </w:r>
      <w:r w:rsidRPr="002E34F6">
        <w:rPr>
          <w:rFonts w:asciiTheme="majorHAnsi" w:hAnsiTheme="majorHAnsi"/>
          <w:spacing w:val="40"/>
        </w:rPr>
        <w:t xml:space="preserve"> </w:t>
      </w:r>
      <w:r w:rsidRPr="002E34F6">
        <w:rPr>
          <w:rFonts w:asciiTheme="majorHAnsi" w:hAnsiTheme="majorHAnsi"/>
        </w:rPr>
        <w:t>wizji lokalnej terenu objętego robotami budowlanymi;</w:t>
      </w:r>
    </w:p>
    <w:p w14:paraId="7FFFB23F" w14:textId="77777777" w:rsidR="00997BDA" w:rsidRPr="002E34F6" w:rsidRDefault="00427B84">
      <w:pPr>
        <w:pStyle w:val="Akapitzlist"/>
        <w:numPr>
          <w:ilvl w:val="1"/>
          <w:numId w:val="26"/>
        </w:numPr>
        <w:tabs>
          <w:tab w:val="left" w:pos="1842"/>
        </w:tabs>
        <w:spacing w:before="118"/>
        <w:ind w:right="349" w:firstLine="0"/>
        <w:jc w:val="left"/>
        <w:rPr>
          <w:rFonts w:asciiTheme="majorHAnsi" w:hAnsiTheme="majorHAnsi"/>
        </w:rPr>
      </w:pPr>
      <w:r w:rsidRPr="002E34F6">
        <w:rPr>
          <w:rFonts w:asciiTheme="majorHAnsi" w:hAnsiTheme="majorHAnsi"/>
        </w:rPr>
        <w:t>Zamawiający</w:t>
      </w:r>
      <w:r w:rsidRPr="002E34F6">
        <w:rPr>
          <w:rFonts w:asciiTheme="majorHAnsi" w:hAnsiTheme="majorHAnsi"/>
          <w:spacing w:val="40"/>
        </w:rPr>
        <w:t xml:space="preserve"> </w:t>
      </w:r>
      <w:r w:rsidRPr="002E34F6">
        <w:rPr>
          <w:rFonts w:asciiTheme="majorHAnsi" w:hAnsiTheme="majorHAnsi"/>
        </w:rPr>
        <w:t>nie</w:t>
      </w:r>
      <w:r w:rsidRPr="002E34F6">
        <w:rPr>
          <w:rFonts w:asciiTheme="majorHAnsi" w:hAnsiTheme="majorHAnsi"/>
          <w:spacing w:val="40"/>
        </w:rPr>
        <w:t xml:space="preserve"> </w:t>
      </w:r>
      <w:r w:rsidRPr="002E34F6">
        <w:rPr>
          <w:rFonts w:asciiTheme="majorHAnsi" w:hAnsiTheme="majorHAnsi"/>
        </w:rPr>
        <w:t>przewiduje</w:t>
      </w:r>
      <w:r w:rsidRPr="002E34F6">
        <w:rPr>
          <w:rFonts w:asciiTheme="majorHAnsi" w:hAnsiTheme="majorHAnsi"/>
          <w:spacing w:val="40"/>
        </w:rPr>
        <w:t xml:space="preserve"> </w:t>
      </w:r>
      <w:r w:rsidRPr="002E34F6">
        <w:rPr>
          <w:rFonts w:asciiTheme="majorHAnsi" w:hAnsiTheme="majorHAnsi"/>
        </w:rPr>
        <w:t>możliwości</w:t>
      </w:r>
      <w:r w:rsidRPr="002E34F6">
        <w:rPr>
          <w:rFonts w:asciiTheme="majorHAnsi" w:hAnsiTheme="majorHAnsi"/>
          <w:spacing w:val="40"/>
        </w:rPr>
        <w:t xml:space="preserve"> </w:t>
      </w:r>
      <w:r w:rsidRPr="002E34F6">
        <w:rPr>
          <w:rFonts w:asciiTheme="majorHAnsi" w:hAnsiTheme="majorHAnsi"/>
        </w:rPr>
        <w:t>sprawdzenia</w:t>
      </w:r>
      <w:r w:rsidRPr="002E34F6">
        <w:rPr>
          <w:rFonts w:asciiTheme="majorHAnsi" w:hAnsiTheme="majorHAnsi"/>
          <w:spacing w:val="40"/>
        </w:rPr>
        <w:t xml:space="preserve"> </w:t>
      </w:r>
      <w:r w:rsidRPr="002E34F6">
        <w:rPr>
          <w:rFonts w:asciiTheme="majorHAnsi" w:hAnsiTheme="majorHAnsi"/>
        </w:rPr>
        <w:t>przez</w:t>
      </w:r>
      <w:r w:rsidRPr="002E34F6">
        <w:rPr>
          <w:rFonts w:asciiTheme="majorHAnsi" w:hAnsiTheme="majorHAnsi"/>
          <w:spacing w:val="40"/>
        </w:rPr>
        <w:t xml:space="preserve"> </w:t>
      </w:r>
      <w:r w:rsidRPr="002E34F6">
        <w:rPr>
          <w:rFonts w:asciiTheme="majorHAnsi" w:hAnsiTheme="majorHAnsi"/>
        </w:rPr>
        <w:t>Wykonawcę dokumentów niezbędnych do realizacji zamówienia;</w:t>
      </w:r>
    </w:p>
    <w:p w14:paraId="0F661253" w14:textId="77777777" w:rsidR="00997BDA" w:rsidRPr="002E34F6" w:rsidRDefault="00427B84">
      <w:pPr>
        <w:pStyle w:val="Akapitzlist"/>
        <w:numPr>
          <w:ilvl w:val="1"/>
          <w:numId w:val="26"/>
        </w:numPr>
        <w:tabs>
          <w:tab w:val="left" w:pos="1770"/>
        </w:tabs>
        <w:ind w:left="1770" w:hanging="123"/>
        <w:jc w:val="left"/>
        <w:rPr>
          <w:rFonts w:asciiTheme="majorHAnsi" w:hAnsiTheme="majorHAnsi"/>
        </w:rPr>
      </w:pPr>
      <w:r w:rsidRPr="002E34F6">
        <w:rPr>
          <w:rFonts w:asciiTheme="majorHAnsi" w:hAnsiTheme="majorHAnsi"/>
        </w:rPr>
        <w:t>Wykonanie</w:t>
      </w:r>
      <w:r w:rsidRPr="002E34F6">
        <w:rPr>
          <w:rFonts w:asciiTheme="majorHAnsi" w:hAnsiTheme="majorHAnsi"/>
          <w:spacing w:val="-7"/>
        </w:rPr>
        <w:t xml:space="preserve"> </w:t>
      </w:r>
      <w:r w:rsidRPr="002E34F6">
        <w:rPr>
          <w:rFonts w:asciiTheme="majorHAnsi" w:hAnsiTheme="majorHAnsi"/>
        </w:rPr>
        <w:t>wizji</w:t>
      </w:r>
      <w:r w:rsidRPr="002E34F6">
        <w:rPr>
          <w:rFonts w:asciiTheme="majorHAnsi" w:hAnsiTheme="majorHAnsi"/>
          <w:spacing w:val="-3"/>
        </w:rPr>
        <w:t xml:space="preserve"> </w:t>
      </w:r>
      <w:r w:rsidRPr="002E34F6">
        <w:rPr>
          <w:rFonts w:asciiTheme="majorHAnsi" w:hAnsiTheme="majorHAnsi"/>
        </w:rPr>
        <w:t>lokalnej</w:t>
      </w:r>
      <w:r w:rsidRPr="002E34F6">
        <w:rPr>
          <w:rFonts w:asciiTheme="majorHAnsi" w:hAnsiTheme="majorHAnsi"/>
          <w:spacing w:val="-6"/>
        </w:rPr>
        <w:t xml:space="preserve"> </w:t>
      </w:r>
      <w:r w:rsidRPr="002E34F6">
        <w:rPr>
          <w:rFonts w:asciiTheme="majorHAnsi" w:hAnsiTheme="majorHAnsi"/>
        </w:rPr>
        <w:t>jest</w:t>
      </w:r>
      <w:r w:rsidRPr="002E34F6">
        <w:rPr>
          <w:rFonts w:asciiTheme="majorHAnsi" w:hAnsiTheme="majorHAnsi"/>
          <w:spacing w:val="-4"/>
        </w:rPr>
        <w:t xml:space="preserve"> </w:t>
      </w:r>
      <w:r w:rsidRPr="002E34F6">
        <w:rPr>
          <w:rFonts w:asciiTheme="majorHAnsi" w:hAnsiTheme="majorHAnsi"/>
        </w:rPr>
        <w:t>nie</w:t>
      </w:r>
      <w:r w:rsidRPr="002E34F6">
        <w:rPr>
          <w:rFonts w:asciiTheme="majorHAnsi" w:hAnsiTheme="majorHAnsi"/>
          <w:spacing w:val="-4"/>
        </w:rPr>
        <w:t xml:space="preserve"> </w:t>
      </w:r>
      <w:r w:rsidRPr="002E34F6">
        <w:rPr>
          <w:rFonts w:asciiTheme="majorHAnsi" w:hAnsiTheme="majorHAnsi"/>
          <w:spacing w:val="-2"/>
        </w:rPr>
        <w:t>obowiązkowe.</w:t>
      </w:r>
    </w:p>
    <w:p w14:paraId="59D9C24F" w14:textId="77777777" w:rsidR="00997BDA" w:rsidRPr="002E34F6" w:rsidRDefault="00427B84">
      <w:pPr>
        <w:pStyle w:val="Akapitzlist"/>
        <w:numPr>
          <w:ilvl w:val="0"/>
          <w:numId w:val="26"/>
        </w:numPr>
        <w:tabs>
          <w:tab w:val="left" w:pos="1312"/>
        </w:tabs>
        <w:spacing w:before="121"/>
        <w:ind w:right="345"/>
        <w:rPr>
          <w:rFonts w:asciiTheme="majorHAnsi" w:hAnsiTheme="majorHAnsi"/>
        </w:rPr>
      </w:pPr>
      <w:r w:rsidRPr="002E34F6">
        <w:rPr>
          <w:rFonts w:asciiTheme="majorHAnsi" w:hAnsiTheme="majorHAnsi"/>
        </w:rPr>
        <w:t xml:space="preserve">Podane w dokumentacji, o której mowa w pkt. 3.3. SWZ nazwy własne nie mają na celu naruszenia art. 16 i 99 ustawy </w:t>
      </w:r>
      <w:proofErr w:type="spellStart"/>
      <w:r w:rsidRPr="002E34F6">
        <w:rPr>
          <w:rFonts w:asciiTheme="majorHAnsi" w:hAnsiTheme="majorHAnsi"/>
        </w:rPr>
        <w:t>Pzp</w:t>
      </w:r>
      <w:proofErr w:type="spellEnd"/>
      <w:r w:rsidRPr="002E34F6">
        <w:rPr>
          <w:rFonts w:asciiTheme="majorHAnsi" w:hAnsiTheme="majorHAnsi"/>
        </w:rPr>
        <w:t>, a mają jedynie za zadanie sprecyzowanie oczekiwań jakościowych i technologicznych Zamawiającego. Zamawiający dopuszcza</w:t>
      </w:r>
      <w:r w:rsidRPr="002E34F6">
        <w:rPr>
          <w:rFonts w:asciiTheme="majorHAnsi" w:hAnsiTheme="majorHAnsi"/>
          <w:spacing w:val="-4"/>
        </w:rPr>
        <w:t xml:space="preserve"> </w:t>
      </w:r>
      <w:r w:rsidRPr="002E34F6">
        <w:rPr>
          <w:rFonts w:asciiTheme="majorHAnsi" w:hAnsiTheme="majorHAnsi"/>
        </w:rPr>
        <w:t>rozwiązania</w:t>
      </w:r>
      <w:r w:rsidRPr="002E34F6">
        <w:rPr>
          <w:rFonts w:asciiTheme="majorHAnsi" w:hAnsiTheme="majorHAnsi"/>
          <w:spacing w:val="-4"/>
        </w:rPr>
        <w:t xml:space="preserve"> </w:t>
      </w:r>
      <w:r w:rsidRPr="002E34F6">
        <w:rPr>
          <w:rFonts w:asciiTheme="majorHAnsi" w:hAnsiTheme="majorHAnsi"/>
        </w:rPr>
        <w:t>równoważne</w:t>
      </w:r>
      <w:r w:rsidRPr="002E34F6">
        <w:rPr>
          <w:rFonts w:asciiTheme="majorHAnsi" w:hAnsiTheme="majorHAnsi"/>
          <w:spacing w:val="-5"/>
        </w:rPr>
        <w:t xml:space="preserve"> </w:t>
      </w:r>
      <w:r w:rsidRPr="002E34F6">
        <w:rPr>
          <w:rFonts w:asciiTheme="majorHAnsi" w:hAnsiTheme="majorHAnsi"/>
        </w:rPr>
        <w:t>pod</w:t>
      </w:r>
      <w:r w:rsidRPr="002E34F6">
        <w:rPr>
          <w:rFonts w:asciiTheme="majorHAnsi" w:hAnsiTheme="majorHAnsi"/>
          <w:spacing w:val="-5"/>
        </w:rPr>
        <w:t xml:space="preserve"> </w:t>
      </w:r>
      <w:r w:rsidRPr="002E34F6">
        <w:rPr>
          <w:rFonts w:asciiTheme="majorHAnsi" w:hAnsiTheme="majorHAnsi"/>
        </w:rPr>
        <w:t>warunkiem</w:t>
      </w:r>
      <w:r w:rsidRPr="002E34F6">
        <w:rPr>
          <w:rFonts w:asciiTheme="majorHAnsi" w:hAnsiTheme="majorHAnsi"/>
          <w:spacing w:val="-3"/>
        </w:rPr>
        <w:t xml:space="preserve"> </w:t>
      </w:r>
      <w:r w:rsidRPr="002E34F6">
        <w:rPr>
          <w:rFonts w:asciiTheme="majorHAnsi" w:hAnsiTheme="majorHAnsi"/>
        </w:rPr>
        <w:t>spełnienia</w:t>
      </w:r>
      <w:r w:rsidRPr="002E34F6">
        <w:rPr>
          <w:rFonts w:asciiTheme="majorHAnsi" w:hAnsiTheme="majorHAnsi"/>
          <w:spacing w:val="-4"/>
        </w:rPr>
        <w:t xml:space="preserve"> </w:t>
      </w:r>
      <w:r w:rsidRPr="002E34F6">
        <w:rPr>
          <w:rFonts w:asciiTheme="majorHAnsi" w:hAnsiTheme="majorHAnsi"/>
        </w:rPr>
        <w:t>przynajmniej</w:t>
      </w:r>
      <w:r w:rsidRPr="002E34F6">
        <w:rPr>
          <w:rFonts w:asciiTheme="majorHAnsi" w:hAnsiTheme="majorHAnsi"/>
          <w:spacing w:val="-5"/>
        </w:rPr>
        <w:t xml:space="preserve"> </w:t>
      </w:r>
      <w:r w:rsidRPr="002E34F6">
        <w:rPr>
          <w:rFonts w:asciiTheme="majorHAnsi" w:hAnsiTheme="majorHAnsi"/>
        </w:rPr>
        <w:t>tego samego poziomu technologicznego i wydajnościowego.</w:t>
      </w:r>
    </w:p>
    <w:p w14:paraId="12002778" w14:textId="77777777" w:rsidR="00997BDA" w:rsidRPr="002E34F6" w:rsidRDefault="00427B84">
      <w:pPr>
        <w:pStyle w:val="Akapitzlist"/>
        <w:numPr>
          <w:ilvl w:val="0"/>
          <w:numId w:val="26"/>
        </w:numPr>
        <w:tabs>
          <w:tab w:val="left" w:pos="1312"/>
        </w:tabs>
        <w:spacing w:before="119"/>
        <w:ind w:right="344"/>
        <w:rPr>
          <w:rFonts w:asciiTheme="majorHAnsi" w:hAnsiTheme="majorHAnsi"/>
        </w:rPr>
      </w:pPr>
      <w:r w:rsidRPr="002E34F6">
        <w:rPr>
          <w:rFonts w:asciiTheme="majorHAnsi" w:hAnsiTheme="majorHAnsi"/>
        </w:rPr>
        <w:t>Oprócz wymienionego w dokumentacji projektowej zakresu robót należy także przewidzieć: kierowanie budową, prace kontrolne i pomiarowe zgodnie z obowiązującymi normami, zabezpieczenie budowy w wodę i energię elektryczną, dostarczenia Zamawiającemu wymaganych protokołów, instrukcji, atestów, kart gwarancyjnych oraz geodezyjnej inwentaryzacji powykonawczej.</w:t>
      </w:r>
    </w:p>
    <w:p w14:paraId="2AF6E71C" w14:textId="77777777" w:rsidR="00997BDA" w:rsidRPr="002E34F6" w:rsidRDefault="00427B84">
      <w:pPr>
        <w:pStyle w:val="Akapitzlist"/>
        <w:numPr>
          <w:ilvl w:val="0"/>
          <w:numId w:val="26"/>
        </w:numPr>
        <w:tabs>
          <w:tab w:val="left" w:pos="1312"/>
        </w:tabs>
        <w:spacing w:before="122"/>
        <w:ind w:right="346"/>
        <w:rPr>
          <w:rFonts w:asciiTheme="majorHAnsi" w:hAnsiTheme="majorHAnsi"/>
        </w:rPr>
      </w:pPr>
      <w:r w:rsidRPr="002E34F6">
        <w:rPr>
          <w:rFonts w:asciiTheme="majorHAnsi" w:hAnsiTheme="majorHAnsi"/>
        </w:rPr>
        <w:t>Wybór miejsca ewentualnego wywozu gruzu i innych odpadów wraz z ich utylizacją jest obowiązkiem Wykonawcy i stanowi jego koszt, niezależnie od zasugerowanej w przedmiarze robót odległości takiego wywozu.</w:t>
      </w:r>
    </w:p>
    <w:p w14:paraId="5D0CDFB5" w14:textId="1E753F6F" w:rsidR="00997BDA" w:rsidRPr="002E34F6" w:rsidRDefault="00427B84">
      <w:pPr>
        <w:pStyle w:val="Akapitzlist"/>
        <w:numPr>
          <w:ilvl w:val="0"/>
          <w:numId w:val="26"/>
        </w:numPr>
        <w:tabs>
          <w:tab w:val="left" w:pos="1312"/>
        </w:tabs>
        <w:spacing w:before="119"/>
        <w:ind w:right="343"/>
        <w:rPr>
          <w:rFonts w:asciiTheme="majorHAnsi" w:hAnsiTheme="majorHAnsi"/>
        </w:rPr>
      </w:pPr>
      <w:r w:rsidRPr="002E34F6">
        <w:rPr>
          <w:rFonts w:asciiTheme="majorHAnsi" w:hAnsiTheme="majorHAnsi"/>
        </w:rPr>
        <w:t xml:space="preserve">Oferta musi obejmować cały zakres prac przewidzianych w SWZ i załącznikach do </w:t>
      </w:r>
      <w:r w:rsidRPr="002E34F6">
        <w:rPr>
          <w:rFonts w:asciiTheme="majorHAnsi" w:hAnsiTheme="majorHAnsi"/>
          <w:spacing w:val="-4"/>
        </w:rPr>
        <w:t>SW</w:t>
      </w:r>
      <w:r w:rsidR="00001FA0" w:rsidRPr="002E34F6">
        <w:rPr>
          <w:rFonts w:asciiTheme="majorHAnsi" w:hAnsiTheme="majorHAnsi"/>
          <w:spacing w:val="-4"/>
        </w:rPr>
        <w:t>Z</w:t>
      </w:r>
      <w:r w:rsidRPr="002E34F6">
        <w:rPr>
          <w:rFonts w:asciiTheme="majorHAnsi" w:hAnsiTheme="majorHAnsi"/>
          <w:spacing w:val="-4"/>
        </w:rPr>
        <w:t>.</w:t>
      </w:r>
    </w:p>
    <w:p w14:paraId="44C7BFB4" w14:textId="77777777" w:rsidR="00997BDA" w:rsidRPr="002E34F6" w:rsidRDefault="00997BDA">
      <w:pPr>
        <w:jc w:val="both"/>
        <w:rPr>
          <w:rFonts w:asciiTheme="majorHAnsi" w:hAnsiTheme="majorHAnsi"/>
        </w:rPr>
      </w:pPr>
    </w:p>
    <w:p w14:paraId="4A2061DB" w14:textId="77777777" w:rsidR="003F2391" w:rsidRPr="002E34F6" w:rsidRDefault="000B42F8" w:rsidP="001F357C">
      <w:pPr>
        <w:pStyle w:val="Akapitzlist"/>
        <w:numPr>
          <w:ilvl w:val="0"/>
          <w:numId w:val="26"/>
        </w:numPr>
        <w:tabs>
          <w:tab w:val="left" w:pos="1312"/>
        </w:tabs>
        <w:spacing w:before="121"/>
        <w:ind w:hanging="361"/>
        <w:rPr>
          <w:rFonts w:asciiTheme="majorHAnsi" w:hAnsiTheme="majorHAnsi"/>
        </w:rPr>
      </w:pPr>
      <w:r w:rsidRPr="002E34F6">
        <w:rPr>
          <w:rFonts w:asciiTheme="majorHAnsi" w:hAnsiTheme="majorHAnsi"/>
        </w:rPr>
        <w:t>Zamawiający</w:t>
      </w:r>
      <w:r w:rsidRPr="002E34F6">
        <w:rPr>
          <w:rFonts w:asciiTheme="majorHAnsi" w:hAnsiTheme="majorHAnsi"/>
          <w:spacing w:val="-10"/>
        </w:rPr>
        <w:t xml:space="preserve"> </w:t>
      </w:r>
      <w:r w:rsidRPr="002E34F6">
        <w:rPr>
          <w:rFonts w:asciiTheme="majorHAnsi" w:hAnsiTheme="majorHAnsi"/>
          <w:spacing w:val="-6"/>
        </w:rPr>
        <w:t xml:space="preserve"> </w:t>
      </w:r>
      <w:r w:rsidRPr="002E34F6">
        <w:rPr>
          <w:rFonts w:asciiTheme="majorHAnsi" w:hAnsiTheme="majorHAnsi"/>
        </w:rPr>
        <w:t>przewiduje</w:t>
      </w:r>
      <w:r w:rsidRPr="002E34F6">
        <w:rPr>
          <w:rFonts w:asciiTheme="majorHAnsi" w:hAnsiTheme="majorHAnsi"/>
          <w:spacing w:val="-7"/>
        </w:rPr>
        <w:t xml:space="preserve"> </w:t>
      </w:r>
      <w:r w:rsidRPr="002E34F6">
        <w:rPr>
          <w:rFonts w:asciiTheme="majorHAnsi" w:hAnsiTheme="majorHAnsi"/>
        </w:rPr>
        <w:t>możliwości</w:t>
      </w:r>
      <w:r w:rsidRPr="002E34F6">
        <w:rPr>
          <w:rFonts w:asciiTheme="majorHAnsi" w:hAnsiTheme="majorHAnsi"/>
          <w:spacing w:val="-8"/>
        </w:rPr>
        <w:t xml:space="preserve"> </w:t>
      </w:r>
      <w:r w:rsidRPr="002E34F6">
        <w:rPr>
          <w:rFonts w:asciiTheme="majorHAnsi" w:hAnsiTheme="majorHAnsi"/>
        </w:rPr>
        <w:t>skorzystania</w:t>
      </w:r>
      <w:r w:rsidRPr="002E34F6">
        <w:rPr>
          <w:rFonts w:asciiTheme="majorHAnsi" w:hAnsiTheme="majorHAnsi"/>
          <w:spacing w:val="-7"/>
        </w:rPr>
        <w:t xml:space="preserve"> </w:t>
      </w:r>
      <w:r w:rsidRPr="002E34F6">
        <w:rPr>
          <w:rFonts w:asciiTheme="majorHAnsi" w:hAnsiTheme="majorHAnsi"/>
        </w:rPr>
        <w:t>z</w:t>
      </w:r>
      <w:r w:rsidRPr="002E34F6">
        <w:rPr>
          <w:rFonts w:asciiTheme="majorHAnsi" w:hAnsiTheme="majorHAnsi"/>
          <w:spacing w:val="-6"/>
        </w:rPr>
        <w:t xml:space="preserve"> </w:t>
      </w:r>
      <w:r w:rsidRPr="002E34F6">
        <w:rPr>
          <w:rFonts w:asciiTheme="majorHAnsi" w:hAnsiTheme="majorHAnsi"/>
        </w:rPr>
        <w:t>Prawa</w:t>
      </w:r>
      <w:r w:rsidRPr="002E34F6">
        <w:rPr>
          <w:rFonts w:asciiTheme="majorHAnsi" w:hAnsiTheme="majorHAnsi"/>
          <w:spacing w:val="-7"/>
        </w:rPr>
        <w:t xml:space="preserve"> </w:t>
      </w:r>
      <w:r w:rsidRPr="002E34F6">
        <w:rPr>
          <w:rFonts w:asciiTheme="majorHAnsi" w:hAnsiTheme="majorHAnsi"/>
          <w:spacing w:val="-2"/>
        </w:rPr>
        <w:t>Opcji</w:t>
      </w:r>
      <w:r w:rsidR="001F357C" w:rsidRPr="002E34F6">
        <w:rPr>
          <w:rFonts w:asciiTheme="majorHAnsi" w:hAnsiTheme="majorHAnsi"/>
          <w:spacing w:val="-2"/>
        </w:rPr>
        <w:t>.</w:t>
      </w:r>
    </w:p>
    <w:p w14:paraId="607CDACD" w14:textId="77777777" w:rsidR="00591F20" w:rsidRPr="002E34F6" w:rsidRDefault="00591F20" w:rsidP="00591F20">
      <w:pPr>
        <w:pStyle w:val="Akapitzlist"/>
        <w:tabs>
          <w:tab w:val="left" w:pos="1312"/>
        </w:tabs>
        <w:spacing w:before="121"/>
        <w:ind w:left="1311" w:firstLine="0"/>
        <w:rPr>
          <w:rFonts w:asciiTheme="majorHAnsi" w:hAnsiTheme="majorHAnsi"/>
        </w:rPr>
      </w:pPr>
    </w:p>
    <w:p w14:paraId="7BCF4C00" w14:textId="77777777" w:rsidR="00591F20" w:rsidRPr="002E34F6" w:rsidRDefault="00591F20" w:rsidP="00591F20">
      <w:pPr>
        <w:widowControl/>
        <w:numPr>
          <w:ilvl w:val="0"/>
          <w:numId w:val="26"/>
        </w:numPr>
        <w:autoSpaceDE/>
        <w:autoSpaceDN/>
        <w:jc w:val="both"/>
        <w:rPr>
          <w:rFonts w:asciiTheme="majorHAnsi" w:eastAsia="Times New Roman" w:hAnsiTheme="majorHAnsi" w:cs="Times New Roman"/>
          <w:color w:val="000000"/>
          <w:sz w:val="24"/>
          <w:szCs w:val="24"/>
        </w:rPr>
      </w:pPr>
      <w:r w:rsidRPr="002E34F6">
        <w:rPr>
          <w:rFonts w:asciiTheme="majorHAnsi" w:eastAsia="Times New Roman" w:hAnsiTheme="majorHAnsi" w:cs="Times New Roman"/>
          <w:color w:val="000000"/>
          <w:sz w:val="24"/>
          <w:szCs w:val="24"/>
        </w:rPr>
        <w:t>W ramach realizacji umowy Zamawiający jest uprawniony zlecić Wykonawcy dodatkowy zakres rzeczowy w stosunku do łącznej ilości wszystkich czynności wycenionych w każdej z pozycji kosztorysu ofertowego zawartego w ofercie Wykonawcy. Dodatkowy zakres robót, o którym mowa w zdaniu poprzednim, zwany będzie dalej Opcją.</w:t>
      </w:r>
    </w:p>
    <w:p w14:paraId="0702C467" w14:textId="560C3BC6" w:rsidR="001F357C" w:rsidRPr="002E34F6" w:rsidRDefault="00591F20" w:rsidP="001F357C">
      <w:pPr>
        <w:pStyle w:val="Akapitzlist"/>
        <w:numPr>
          <w:ilvl w:val="0"/>
          <w:numId w:val="26"/>
        </w:numPr>
        <w:tabs>
          <w:tab w:val="left" w:pos="1312"/>
        </w:tabs>
        <w:spacing w:before="121"/>
        <w:ind w:hanging="361"/>
        <w:rPr>
          <w:rFonts w:asciiTheme="majorHAnsi" w:hAnsiTheme="majorHAnsi"/>
        </w:rPr>
      </w:pPr>
      <w:r w:rsidRPr="002E34F6">
        <w:rPr>
          <w:rFonts w:asciiTheme="majorHAnsi" w:eastAsia="Times New Roman" w:hAnsiTheme="majorHAnsi" w:cs="Times New Roman"/>
          <w:color w:val="000000"/>
          <w:sz w:val="24"/>
          <w:szCs w:val="24"/>
        </w:rPr>
        <w:t>Zamawiający nie jest zobowiązany do zlecenia prac objętych przedmiotem Opcji, a Wykonawcy nie służy roszczenie o ich zlecenie. </w:t>
      </w:r>
    </w:p>
    <w:p w14:paraId="78CEEF79" w14:textId="77777777" w:rsidR="004601C9" w:rsidRPr="002E34F6" w:rsidRDefault="004601C9" w:rsidP="004601C9">
      <w:pPr>
        <w:pStyle w:val="Akapitzlist"/>
        <w:tabs>
          <w:tab w:val="left" w:pos="1312"/>
        </w:tabs>
        <w:spacing w:before="121"/>
        <w:ind w:left="1311" w:firstLine="0"/>
        <w:rPr>
          <w:rFonts w:asciiTheme="majorHAnsi" w:hAnsiTheme="majorHAnsi"/>
        </w:rPr>
      </w:pPr>
    </w:p>
    <w:p w14:paraId="0634280E" w14:textId="509BEC33" w:rsidR="004601C9" w:rsidRPr="002E34F6" w:rsidRDefault="004601C9" w:rsidP="004601C9">
      <w:pPr>
        <w:widowControl/>
        <w:numPr>
          <w:ilvl w:val="0"/>
          <w:numId w:val="26"/>
        </w:numPr>
        <w:autoSpaceDE/>
        <w:autoSpaceDN/>
        <w:jc w:val="both"/>
        <w:rPr>
          <w:rFonts w:asciiTheme="majorHAnsi" w:eastAsia="Times New Roman" w:hAnsiTheme="majorHAnsi" w:cs="Calibri"/>
          <w:color w:val="000000"/>
        </w:rPr>
      </w:pPr>
      <w:r w:rsidRPr="002E34F6">
        <w:rPr>
          <w:rFonts w:asciiTheme="majorHAnsi" w:eastAsia="Times New Roman" w:hAnsiTheme="majorHAnsi" w:cs="Times New Roman"/>
          <w:color w:val="000000"/>
          <w:sz w:val="24"/>
          <w:szCs w:val="24"/>
        </w:rPr>
        <w:t>Skorzystanie z Opcji może nastąpić przez cały okres realizacji umowy.</w:t>
      </w:r>
    </w:p>
    <w:p w14:paraId="141EBB5D" w14:textId="78718E09" w:rsidR="00591F20" w:rsidRPr="002E34F6" w:rsidRDefault="00591F20" w:rsidP="00591F20">
      <w:pPr>
        <w:pStyle w:val="Akapitzlist"/>
        <w:numPr>
          <w:ilvl w:val="0"/>
          <w:numId w:val="26"/>
        </w:numPr>
        <w:tabs>
          <w:tab w:val="left" w:pos="1312"/>
        </w:tabs>
        <w:spacing w:before="121"/>
        <w:ind w:hanging="361"/>
        <w:rPr>
          <w:rFonts w:asciiTheme="majorHAnsi" w:hAnsiTheme="majorHAnsi"/>
        </w:rPr>
      </w:pPr>
      <w:r w:rsidRPr="002E34F6">
        <w:rPr>
          <w:rFonts w:asciiTheme="majorHAnsi" w:eastAsia="Times New Roman" w:hAnsiTheme="majorHAnsi" w:cs="Times New Roman"/>
          <w:color w:val="000000"/>
          <w:sz w:val="24"/>
          <w:szCs w:val="24"/>
        </w:rPr>
        <w:lastRenderedPageBreak/>
        <w:t>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w:t>
      </w:r>
    </w:p>
    <w:p w14:paraId="68F44D6D" w14:textId="77777777" w:rsidR="00591F20" w:rsidRPr="002E34F6" w:rsidRDefault="00591F20" w:rsidP="00591F20">
      <w:pPr>
        <w:pStyle w:val="Akapitzlist"/>
        <w:tabs>
          <w:tab w:val="left" w:pos="1312"/>
        </w:tabs>
        <w:spacing w:before="121"/>
        <w:ind w:left="1311" w:firstLine="0"/>
        <w:rPr>
          <w:rFonts w:asciiTheme="majorHAnsi" w:hAnsiTheme="majorHAnsi"/>
        </w:rPr>
      </w:pPr>
    </w:p>
    <w:p w14:paraId="5AD1C7C4" w14:textId="611D8325" w:rsidR="00591F20" w:rsidRPr="002E34F6" w:rsidRDefault="00591F20" w:rsidP="00591F20">
      <w:pPr>
        <w:widowControl/>
        <w:numPr>
          <w:ilvl w:val="0"/>
          <w:numId w:val="26"/>
        </w:numPr>
        <w:autoSpaceDE/>
        <w:autoSpaceDN/>
        <w:jc w:val="both"/>
        <w:rPr>
          <w:rFonts w:asciiTheme="majorHAnsi" w:eastAsia="Times New Roman" w:hAnsiTheme="majorHAnsi" w:cs="Calibri"/>
          <w:color w:val="000000"/>
        </w:rPr>
      </w:pPr>
      <w:r w:rsidRPr="002E34F6">
        <w:rPr>
          <w:rFonts w:asciiTheme="majorHAnsi" w:eastAsia="Times New Roman" w:hAnsiTheme="majorHAnsi" w:cs="Times New Roman"/>
          <w:color w:val="000000"/>
          <w:sz w:val="24"/>
          <w:szCs w:val="24"/>
        </w:rPr>
        <w:t>Prace będące przedmiotem Opcji mogą zostać zlecone w ilości, która nie będzie przekraczała 30% wartości przedmiotu umowy. Podstawą określenia wartości prac zleconych w ramach Opcji (w celu określenia jej zakresu) będą ceny jednostkowe poszczególnych prac zawarte w kosztorysie ofertowym stanowiącym część Oferty.</w:t>
      </w:r>
    </w:p>
    <w:p w14:paraId="49A619B0" w14:textId="77777777" w:rsidR="00591F20" w:rsidRPr="002E34F6" w:rsidRDefault="00591F20" w:rsidP="00591F20">
      <w:pPr>
        <w:pStyle w:val="Akapitzlist"/>
        <w:rPr>
          <w:rFonts w:asciiTheme="majorHAnsi" w:eastAsia="Times New Roman" w:hAnsiTheme="majorHAnsi" w:cs="Calibri"/>
          <w:color w:val="000000"/>
        </w:rPr>
      </w:pPr>
    </w:p>
    <w:p w14:paraId="2D3BA028" w14:textId="77777777" w:rsidR="00591F20" w:rsidRPr="002E34F6" w:rsidRDefault="00591F20" w:rsidP="00591F20">
      <w:pPr>
        <w:widowControl/>
        <w:numPr>
          <w:ilvl w:val="0"/>
          <w:numId w:val="26"/>
        </w:numPr>
        <w:autoSpaceDE/>
        <w:autoSpaceDN/>
        <w:jc w:val="both"/>
        <w:rPr>
          <w:rFonts w:asciiTheme="majorHAnsi" w:eastAsia="Times New Roman" w:hAnsiTheme="majorHAnsi" w:cs="Calibri"/>
          <w:color w:val="000000"/>
        </w:rPr>
      </w:pPr>
      <w:r w:rsidRPr="002E34F6">
        <w:rPr>
          <w:rFonts w:asciiTheme="majorHAnsi" w:eastAsia="Times New Roman" w:hAnsiTheme="majorHAnsi" w:cs="Times New Roman"/>
          <w:color w:val="000000"/>
          <w:sz w:val="24"/>
          <w:szCs w:val="24"/>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p>
    <w:p w14:paraId="2250EB46" w14:textId="77777777" w:rsidR="00591F20" w:rsidRPr="002E34F6" w:rsidRDefault="00591F20" w:rsidP="00591F20">
      <w:pPr>
        <w:pStyle w:val="Akapitzlist"/>
        <w:rPr>
          <w:rFonts w:asciiTheme="majorHAnsi" w:eastAsia="Times New Roman" w:hAnsiTheme="majorHAnsi" w:cs="Calibri"/>
          <w:color w:val="000000"/>
        </w:rPr>
      </w:pPr>
    </w:p>
    <w:p w14:paraId="10F857E7" w14:textId="77777777" w:rsidR="00591F20" w:rsidRPr="002E34F6" w:rsidRDefault="00591F20" w:rsidP="00591F20">
      <w:pPr>
        <w:widowControl/>
        <w:autoSpaceDE/>
        <w:autoSpaceDN/>
        <w:ind w:left="1311"/>
        <w:jc w:val="both"/>
        <w:rPr>
          <w:rFonts w:asciiTheme="majorHAnsi" w:eastAsia="Times New Roman" w:hAnsiTheme="majorHAnsi" w:cs="Calibri"/>
          <w:color w:val="000000"/>
        </w:rPr>
      </w:pPr>
    </w:p>
    <w:p w14:paraId="48D85FD2" w14:textId="77777777" w:rsidR="00591F20" w:rsidRPr="002E34F6" w:rsidRDefault="00591F20" w:rsidP="00591F20">
      <w:pPr>
        <w:widowControl/>
        <w:numPr>
          <w:ilvl w:val="0"/>
          <w:numId w:val="26"/>
        </w:numPr>
        <w:autoSpaceDE/>
        <w:autoSpaceDN/>
        <w:jc w:val="both"/>
        <w:rPr>
          <w:rFonts w:asciiTheme="majorHAnsi" w:eastAsia="Times New Roman" w:hAnsiTheme="majorHAnsi" w:cs="Calibri"/>
          <w:color w:val="000000"/>
        </w:rPr>
      </w:pPr>
      <w:r w:rsidRPr="002E34F6">
        <w:rPr>
          <w:rFonts w:asciiTheme="majorHAnsi" w:eastAsia="Times New Roman" w:hAnsiTheme="majorHAnsi" w:cs="Times New Roman"/>
          <w:color w:val="000000"/>
          <w:sz w:val="24"/>
          <w:szCs w:val="24"/>
        </w:rPr>
        <w:t xml:space="preserve">Skorzystanie z Opcji może nastąpić przez cały okres realizacji zamówienia publicznego. Zamawiający przewiduje możliwość skorzystania z Opcji w przypadku: </w:t>
      </w:r>
    </w:p>
    <w:p w14:paraId="681F84D0" w14:textId="77777777" w:rsidR="00591F20" w:rsidRPr="002E34F6" w:rsidRDefault="00591F20" w:rsidP="00591F20">
      <w:pPr>
        <w:widowControl/>
        <w:autoSpaceDE/>
        <w:autoSpaceDN/>
        <w:ind w:left="1311"/>
        <w:jc w:val="both"/>
        <w:rPr>
          <w:rFonts w:asciiTheme="majorHAnsi" w:eastAsia="Times New Roman" w:hAnsiTheme="majorHAnsi" w:cs="Calibri"/>
          <w:color w:val="000000"/>
        </w:rPr>
      </w:pPr>
    </w:p>
    <w:p w14:paraId="2FE0E0F8" w14:textId="77777777" w:rsidR="00591F20" w:rsidRPr="002E34F6" w:rsidRDefault="00591F20" w:rsidP="00591F20">
      <w:pPr>
        <w:widowControl/>
        <w:numPr>
          <w:ilvl w:val="2"/>
          <w:numId w:val="26"/>
        </w:numPr>
        <w:autoSpaceDE/>
        <w:autoSpaceDN/>
        <w:jc w:val="both"/>
        <w:rPr>
          <w:rFonts w:asciiTheme="majorHAnsi" w:eastAsia="Times New Roman" w:hAnsiTheme="majorHAnsi"/>
          <w:color w:val="000000"/>
        </w:rPr>
      </w:pPr>
      <w:r w:rsidRPr="002E34F6">
        <w:rPr>
          <w:rFonts w:asciiTheme="majorHAnsi" w:eastAsia="Times New Roman" w:hAnsiTheme="majorHAnsi" w:cs="Times New Roman"/>
          <w:color w:val="000000"/>
          <w:sz w:val="24"/>
          <w:szCs w:val="24"/>
        </w:rPr>
        <w:t>wystąpienia konieczności zwiększenia zakresu rzeczowego robót budowlanych stanowiących przedmiot zamówienia w następstwie przyczyn przyrodniczych, klimatycznych, atmosferycznych, przyczyn technicznych jak np. uszkodzenie dróg leśnych przez samochody wywożące drewno z lasu lub przez inne pojazdy lub wskutek innych czynników, które uszkodziły drogi leśne, co uniemożliwia ich eksploatację lub może doprowadzić do większych szkód tych dróg w związku z ich eksploatacją, bądź związanych z prawidłowym prowadzeniem gospodarki leśnej,</w:t>
      </w:r>
    </w:p>
    <w:p w14:paraId="6123503A" w14:textId="77777777" w:rsidR="00591F20" w:rsidRPr="002E34F6" w:rsidRDefault="00591F20" w:rsidP="00591F20">
      <w:pPr>
        <w:widowControl/>
        <w:numPr>
          <w:ilvl w:val="2"/>
          <w:numId w:val="26"/>
        </w:numPr>
        <w:autoSpaceDE/>
        <w:autoSpaceDN/>
        <w:jc w:val="both"/>
        <w:rPr>
          <w:rFonts w:asciiTheme="majorHAnsi" w:eastAsia="Times New Roman" w:hAnsiTheme="majorHAnsi"/>
          <w:color w:val="000000"/>
        </w:rPr>
      </w:pPr>
      <w:r w:rsidRPr="002E34F6">
        <w:rPr>
          <w:rFonts w:asciiTheme="majorHAnsi" w:eastAsia="Times New Roman" w:hAnsiTheme="majorHAnsi" w:cs="Times New Roman"/>
          <w:color w:val="000000"/>
          <w:sz w:val="24"/>
          <w:szCs w:val="24"/>
        </w:rPr>
        <w:t>powierzenia Zamawiającemu nowych zadań gospodarczych lub publicznych.</w:t>
      </w:r>
    </w:p>
    <w:p w14:paraId="05B39050" w14:textId="77777777" w:rsidR="00591F20" w:rsidRDefault="00591F20" w:rsidP="00896011">
      <w:pPr>
        <w:widowControl/>
        <w:autoSpaceDE/>
        <w:autoSpaceDN/>
        <w:jc w:val="both"/>
        <w:rPr>
          <w:rFonts w:ascii="Calibri" w:eastAsia="Times New Roman" w:hAnsi="Calibri" w:cs="Calibri"/>
          <w:color w:val="000000"/>
        </w:rPr>
      </w:pPr>
    </w:p>
    <w:p w14:paraId="47A8457A" w14:textId="77777777" w:rsidR="009553AF" w:rsidRDefault="009553AF" w:rsidP="009553AF">
      <w:pPr>
        <w:tabs>
          <w:tab w:val="left" w:pos="1312"/>
        </w:tabs>
        <w:spacing w:before="121"/>
      </w:pPr>
    </w:p>
    <w:p w14:paraId="3659C13A" w14:textId="77777777" w:rsidR="001F357C" w:rsidRDefault="009553AF" w:rsidP="009553AF">
      <w:pPr>
        <w:tabs>
          <w:tab w:val="left" w:pos="1312"/>
        </w:tabs>
        <w:spacing w:before="121"/>
      </w:pPr>
      <w:r>
        <w:rPr>
          <w:noProof/>
        </w:rPr>
        <mc:AlternateContent>
          <mc:Choice Requires="wps">
            <w:drawing>
              <wp:anchor distT="0" distB="0" distL="0" distR="0" simplePos="0" relativeHeight="487606784" behindDoc="1" locked="0" layoutInCell="1" allowOverlap="1" wp14:anchorId="392457B2" wp14:editId="4245082D">
                <wp:simplePos x="0" y="0"/>
                <wp:positionH relativeFrom="page">
                  <wp:posOffset>825500</wp:posOffset>
                </wp:positionH>
                <wp:positionV relativeFrom="paragraph">
                  <wp:posOffset>635</wp:posOffset>
                </wp:positionV>
                <wp:extent cx="5761990" cy="315595"/>
                <wp:effectExtent l="0" t="0" r="0" b="0"/>
                <wp:wrapTopAndBottom/>
                <wp:docPr id="98287498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15595"/>
                        </a:xfrm>
                        <a:prstGeom prst="rect">
                          <a:avLst/>
                        </a:prstGeom>
                        <a:solidFill>
                          <a:srgbClr val="EAF0DD"/>
                        </a:solidFill>
                        <a:ln w="6097">
                          <a:solidFill>
                            <a:srgbClr val="000000"/>
                          </a:solidFill>
                          <a:prstDash val="solid"/>
                          <a:miter lim="800000"/>
                          <a:headEnd/>
                          <a:tailEnd/>
                        </a:ln>
                      </wps:spPr>
                      <wps:txbx>
                        <w:txbxContent>
                          <w:p w14:paraId="69F49A8F" w14:textId="77777777" w:rsidR="00427B84" w:rsidRDefault="00427B84" w:rsidP="009553AF">
                            <w:pPr>
                              <w:tabs>
                                <w:tab w:val="left" w:pos="703"/>
                              </w:tabs>
                              <w:spacing w:before="175"/>
                              <w:ind w:left="50"/>
                              <w:rPr>
                                <w:b/>
                                <w:color w:val="000000"/>
                              </w:rPr>
                            </w:pPr>
                            <w:r>
                              <w:rPr>
                                <w:b/>
                                <w:color w:val="000000"/>
                                <w:spacing w:val="-5"/>
                              </w:rPr>
                              <w:t>4.</w:t>
                            </w:r>
                            <w:r>
                              <w:rPr>
                                <w:b/>
                                <w:color w:val="000000"/>
                              </w:rPr>
                              <w:tab/>
                              <w:t>OKRES</w:t>
                            </w:r>
                            <w:r>
                              <w:rPr>
                                <w:b/>
                                <w:color w:val="000000"/>
                                <w:spacing w:val="-5"/>
                              </w:rPr>
                              <w:t xml:space="preserve"> </w:t>
                            </w:r>
                            <w:r>
                              <w:rPr>
                                <w:b/>
                                <w:color w:val="000000"/>
                              </w:rPr>
                              <w:t>REALIZACJI</w:t>
                            </w:r>
                            <w:r>
                              <w:rPr>
                                <w:b/>
                                <w:color w:val="000000"/>
                                <w:spacing w:val="-5"/>
                              </w:rPr>
                              <w:t xml:space="preserve"> </w:t>
                            </w:r>
                            <w:r>
                              <w:rPr>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457B2" id="docshape21" o:spid="_x0000_s1038" type="#_x0000_t202" style="position:absolute;margin-left:65pt;margin-top:.05pt;width:453.7pt;height:24.8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" fillcolor="#eaf0dd" strokeweight=".16936mm">
                <v:textbox inset="0,0,0,0">
                  <w:txbxContent>
                    <w:p w14:paraId="69F49A8F" w14:textId="77777777" w:rsidR="00427B84" w:rsidRDefault="00427B84" w:rsidP="009553AF">
                      <w:pPr>
                        <w:tabs>
                          <w:tab w:val="left" w:pos="703"/>
                        </w:tabs>
                        <w:spacing w:before="175"/>
                        <w:ind w:left="50"/>
                        <w:rPr>
                          <w:b/>
                          <w:color w:val="000000"/>
                        </w:rPr>
                      </w:pPr>
                      <w:r>
                        <w:rPr>
                          <w:b/>
                          <w:color w:val="000000"/>
                          <w:spacing w:val="-5"/>
                        </w:rPr>
                        <w:t>4.</w:t>
                      </w:r>
                      <w:r>
                        <w:rPr>
                          <w:b/>
                          <w:color w:val="000000"/>
                        </w:rPr>
                        <w:tab/>
                        <w:t>OKRES</w:t>
                      </w:r>
                      <w:r>
                        <w:rPr>
                          <w:b/>
                          <w:color w:val="000000"/>
                          <w:spacing w:val="-5"/>
                        </w:rPr>
                        <w:t xml:space="preserve"> </w:t>
                      </w:r>
                      <w:r>
                        <w:rPr>
                          <w:b/>
                          <w:color w:val="000000"/>
                        </w:rPr>
                        <w:t>REALIZACJI</w:t>
                      </w:r>
                      <w:r>
                        <w:rPr>
                          <w:b/>
                          <w:color w:val="000000"/>
                          <w:spacing w:val="-5"/>
                        </w:rPr>
                        <w:t xml:space="preserve"> </w:t>
                      </w:r>
                      <w:r>
                        <w:rPr>
                          <w:b/>
                          <w:color w:val="000000"/>
                          <w:spacing w:val="-2"/>
                        </w:rPr>
                        <w:t>ZAMÓWIENIA.</w:t>
                      </w:r>
                    </w:p>
                  </w:txbxContent>
                </v:textbox>
                <w10:wrap type="topAndBottom" anchorx="page"/>
              </v:shape>
            </w:pict>
          </mc:Fallback>
        </mc:AlternateContent>
      </w:r>
    </w:p>
    <w:p w14:paraId="11831DB1" w14:textId="77777777" w:rsidR="009553AF" w:rsidRPr="009553AF" w:rsidRDefault="009553AF" w:rsidP="009553AF"/>
    <w:p w14:paraId="51EF07FB" w14:textId="718B60FE" w:rsidR="009553AF" w:rsidRPr="009553AF" w:rsidRDefault="009553AF" w:rsidP="009553AF">
      <w:pPr>
        <w:tabs>
          <w:tab w:val="left" w:pos="3990"/>
        </w:tabs>
        <w:sectPr w:rsidR="009553AF" w:rsidRPr="009553AF" w:rsidSect="00730A7F">
          <w:pgSz w:w="11910" w:h="16840"/>
          <w:pgMar w:top="1440" w:right="1180" w:bottom="1440" w:left="1300" w:header="708" w:footer="1240" w:gutter="0"/>
          <w:cols w:space="708"/>
        </w:sectPr>
      </w:pPr>
      <w:r>
        <w:t xml:space="preserve">             Okres realizacji zamówienia </w:t>
      </w:r>
      <w:r w:rsidRPr="009553AF">
        <w:rPr>
          <w:b/>
          <w:bCs/>
        </w:rPr>
        <w:t>60 dni od dnia podpisania umow</w:t>
      </w:r>
      <w:r>
        <w:rPr>
          <w:b/>
          <w:bCs/>
        </w:rPr>
        <w:t>y.</w:t>
      </w:r>
    </w:p>
    <w:p w14:paraId="3EFC7F8A" w14:textId="1AD91F28" w:rsidR="00997BDA" w:rsidRDefault="00AE3905">
      <w:pPr>
        <w:pStyle w:val="Tekstpodstawowy"/>
        <w:jc w:val="left"/>
        <w:rPr>
          <w:b/>
          <w:sz w:val="20"/>
        </w:rPr>
      </w:pPr>
      <w:r>
        <w:rPr>
          <w:noProof/>
        </w:rPr>
        <w:lastRenderedPageBreak/>
        <mc:AlternateContent>
          <mc:Choice Requires="wpg">
            <w:drawing>
              <wp:anchor distT="0" distB="0" distL="0" distR="0" simplePos="0" relativeHeight="487592960" behindDoc="1" locked="0" layoutInCell="1" allowOverlap="1" wp14:anchorId="2874B12A" wp14:editId="75FA353B">
                <wp:simplePos x="0" y="0"/>
                <wp:positionH relativeFrom="page">
                  <wp:posOffset>969645</wp:posOffset>
                </wp:positionH>
                <wp:positionV relativeFrom="paragraph">
                  <wp:posOffset>164465</wp:posOffset>
                </wp:positionV>
                <wp:extent cx="5768340" cy="486410"/>
                <wp:effectExtent l="0" t="0" r="0" b="0"/>
                <wp:wrapTopAndBottom/>
                <wp:docPr id="88"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486410"/>
                          <a:chOff x="1527" y="259"/>
                          <a:chExt cx="9084" cy="766"/>
                        </a:xfrm>
                      </wpg:grpSpPr>
                      <wps:wsp>
                        <wps:cNvPr id="89" name="docshape23"/>
                        <wps:cNvSpPr>
                          <a:spLocks noChangeArrowheads="1"/>
                        </wps:cNvSpPr>
                        <wps:spPr bwMode="auto">
                          <a:xfrm>
                            <a:off x="1536" y="268"/>
                            <a:ext cx="9065" cy="747"/>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docshape24"/>
                        <wps:cNvSpPr>
                          <a:spLocks/>
                        </wps:cNvSpPr>
                        <wps:spPr bwMode="auto">
                          <a:xfrm>
                            <a:off x="1526" y="258"/>
                            <a:ext cx="9074" cy="65"/>
                          </a:xfrm>
                          <a:custGeom>
                            <a:avLst/>
                            <a:gdLst>
                              <a:gd name="T0" fmla="+- 0 10601 1527"/>
                              <a:gd name="T1" fmla="*/ T0 w 9074"/>
                              <a:gd name="T2" fmla="+- 0 259 259"/>
                              <a:gd name="T3" fmla="*/ 259 h 65"/>
                              <a:gd name="T4" fmla="+- 0 1536 1527"/>
                              <a:gd name="T5" fmla="*/ T4 w 9074"/>
                              <a:gd name="T6" fmla="+- 0 259 259"/>
                              <a:gd name="T7" fmla="*/ 259 h 65"/>
                              <a:gd name="T8" fmla="+- 0 1527 1527"/>
                              <a:gd name="T9" fmla="*/ T8 w 9074"/>
                              <a:gd name="T10" fmla="+- 0 259 259"/>
                              <a:gd name="T11" fmla="*/ 259 h 65"/>
                              <a:gd name="T12" fmla="+- 0 1527 1527"/>
                              <a:gd name="T13" fmla="*/ T12 w 9074"/>
                              <a:gd name="T14" fmla="+- 0 268 259"/>
                              <a:gd name="T15" fmla="*/ 268 h 65"/>
                              <a:gd name="T16" fmla="+- 0 1527 1527"/>
                              <a:gd name="T17" fmla="*/ T16 w 9074"/>
                              <a:gd name="T18" fmla="+- 0 323 259"/>
                              <a:gd name="T19" fmla="*/ 323 h 65"/>
                              <a:gd name="T20" fmla="+- 0 1536 1527"/>
                              <a:gd name="T21" fmla="*/ T20 w 9074"/>
                              <a:gd name="T22" fmla="+- 0 323 259"/>
                              <a:gd name="T23" fmla="*/ 323 h 65"/>
                              <a:gd name="T24" fmla="+- 0 1536 1527"/>
                              <a:gd name="T25" fmla="*/ T24 w 9074"/>
                              <a:gd name="T26" fmla="+- 0 268 259"/>
                              <a:gd name="T27" fmla="*/ 268 h 65"/>
                              <a:gd name="T28" fmla="+- 0 10601 1527"/>
                              <a:gd name="T29" fmla="*/ T28 w 9074"/>
                              <a:gd name="T30" fmla="+- 0 268 259"/>
                              <a:gd name="T31" fmla="*/ 268 h 65"/>
                              <a:gd name="T32" fmla="+- 0 10601 1527"/>
                              <a:gd name="T33" fmla="*/ T32 w 9074"/>
                              <a:gd name="T34" fmla="+- 0 259 259"/>
                              <a:gd name="T35" fmla="*/ 25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9"/>
                                </a:lnTo>
                                <a:lnTo>
                                  <a:pt x="0" y="64"/>
                                </a:lnTo>
                                <a:lnTo>
                                  <a:pt x="9" y="64"/>
                                </a:lnTo>
                                <a:lnTo>
                                  <a:pt x="9" y="9"/>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docshape25"/>
                        <wps:cNvSpPr>
                          <a:spLocks noChangeArrowheads="1"/>
                        </wps:cNvSpPr>
                        <wps:spPr bwMode="auto">
                          <a:xfrm>
                            <a:off x="1536" y="268"/>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26"/>
                        <wps:cNvSpPr>
                          <a:spLocks/>
                        </wps:cNvSpPr>
                        <wps:spPr bwMode="auto">
                          <a:xfrm>
                            <a:off x="10600" y="258"/>
                            <a:ext cx="10" cy="65"/>
                          </a:xfrm>
                          <a:custGeom>
                            <a:avLst/>
                            <a:gdLst>
                              <a:gd name="T0" fmla="+- 0 10610 10601"/>
                              <a:gd name="T1" fmla="*/ T0 w 10"/>
                              <a:gd name="T2" fmla="+- 0 259 259"/>
                              <a:gd name="T3" fmla="*/ 259 h 65"/>
                              <a:gd name="T4" fmla="+- 0 10601 10601"/>
                              <a:gd name="T5" fmla="*/ T4 w 10"/>
                              <a:gd name="T6" fmla="+- 0 259 259"/>
                              <a:gd name="T7" fmla="*/ 259 h 65"/>
                              <a:gd name="T8" fmla="+- 0 10601 10601"/>
                              <a:gd name="T9" fmla="*/ T8 w 10"/>
                              <a:gd name="T10" fmla="+- 0 268 259"/>
                              <a:gd name="T11" fmla="*/ 268 h 65"/>
                              <a:gd name="T12" fmla="+- 0 10601 10601"/>
                              <a:gd name="T13" fmla="*/ T12 w 10"/>
                              <a:gd name="T14" fmla="+- 0 323 259"/>
                              <a:gd name="T15" fmla="*/ 323 h 65"/>
                              <a:gd name="T16" fmla="+- 0 10610 10601"/>
                              <a:gd name="T17" fmla="*/ T16 w 10"/>
                              <a:gd name="T18" fmla="+- 0 323 259"/>
                              <a:gd name="T19" fmla="*/ 323 h 65"/>
                              <a:gd name="T20" fmla="+- 0 10610 10601"/>
                              <a:gd name="T21" fmla="*/ T20 w 10"/>
                              <a:gd name="T22" fmla="+- 0 268 259"/>
                              <a:gd name="T23" fmla="*/ 268 h 65"/>
                              <a:gd name="T24" fmla="+- 0 10610 10601"/>
                              <a:gd name="T25" fmla="*/ T24 w 10"/>
                              <a:gd name="T26" fmla="+- 0 259 259"/>
                              <a:gd name="T27" fmla="*/ 259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9"/>
                                </a:lnTo>
                                <a:lnTo>
                                  <a:pt x="0" y="64"/>
                                </a:lnTo>
                                <a:lnTo>
                                  <a:pt x="9" y="64"/>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docshape27"/>
                        <wps:cNvSpPr>
                          <a:spLocks noChangeArrowheads="1"/>
                        </wps:cNvSpPr>
                        <wps:spPr bwMode="auto">
                          <a:xfrm>
                            <a:off x="1531" y="959"/>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docshape28"/>
                        <wps:cNvSpPr>
                          <a:spLocks/>
                        </wps:cNvSpPr>
                        <wps:spPr bwMode="auto">
                          <a:xfrm>
                            <a:off x="1526" y="323"/>
                            <a:ext cx="9084" cy="701"/>
                          </a:xfrm>
                          <a:custGeom>
                            <a:avLst/>
                            <a:gdLst>
                              <a:gd name="T0" fmla="+- 0 10610 1527"/>
                              <a:gd name="T1" fmla="*/ T0 w 9084"/>
                              <a:gd name="T2" fmla="+- 0 323 323"/>
                              <a:gd name="T3" fmla="*/ 323 h 701"/>
                              <a:gd name="T4" fmla="+- 0 10601 1527"/>
                              <a:gd name="T5" fmla="*/ T4 w 9084"/>
                              <a:gd name="T6" fmla="+- 0 323 323"/>
                              <a:gd name="T7" fmla="*/ 323 h 701"/>
                              <a:gd name="T8" fmla="+- 0 10601 1527"/>
                              <a:gd name="T9" fmla="*/ T8 w 9084"/>
                              <a:gd name="T10" fmla="+- 0 1015 323"/>
                              <a:gd name="T11" fmla="*/ 1015 h 701"/>
                              <a:gd name="T12" fmla="+- 0 1536 1527"/>
                              <a:gd name="T13" fmla="*/ T12 w 9084"/>
                              <a:gd name="T14" fmla="+- 0 1015 323"/>
                              <a:gd name="T15" fmla="*/ 1015 h 701"/>
                              <a:gd name="T16" fmla="+- 0 1536 1527"/>
                              <a:gd name="T17" fmla="*/ T16 w 9084"/>
                              <a:gd name="T18" fmla="+- 0 323 323"/>
                              <a:gd name="T19" fmla="*/ 323 h 701"/>
                              <a:gd name="T20" fmla="+- 0 1527 1527"/>
                              <a:gd name="T21" fmla="*/ T20 w 9084"/>
                              <a:gd name="T22" fmla="+- 0 323 323"/>
                              <a:gd name="T23" fmla="*/ 323 h 701"/>
                              <a:gd name="T24" fmla="+- 0 1527 1527"/>
                              <a:gd name="T25" fmla="*/ T24 w 9084"/>
                              <a:gd name="T26" fmla="+- 0 1015 323"/>
                              <a:gd name="T27" fmla="*/ 1015 h 701"/>
                              <a:gd name="T28" fmla="+- 0 1527 1527"/>
                              <a:gd name="T29" fmla="*/ T28 w 9084"/>
                              <a:gd name="T30" fmla="+- 0 1024 323"/>
                              <a:gd name="T31" fmla="*/ 1024 h 701"/>
                              <a:gd name="T32" fmla="+- 0 1536 1527"/>
                              <a:gd name="T33" fmla="*/ T32 w 9084"/>
                              <a:gd name="T34" fmla="+- 0 1024 323"/>
                              <a:gd name="T35" fmla="*/ 1024 h 701"/>
                              <a:gd name="T36" fmla="+- 0 10601 1527"/>
                              <a:gd name="T37" fmla="*/ T36 w 9084"/>
                              <a:gd name="T38" fmla="+- 0 1024 323"/>
                              <a:gd name="T39" fmla="*/ 1024 h 701"/>
                              <a:gd name="T40" fmla="+- 0 10610 1527"/>
                              <a:gd name="T41" fmla="*/ T40 w 9084"/>
                              <a:gd name="T42" fmla="+- 0 1024 323"/>
                              <a:gd name="T43" fmla="*/ 1024 h 701"/>
                              <a:gd name="T44" fmla="+- 0 10610 1527"/>
                              <a:gd name="T45" fmla="*/ T44 w 9084"/>
                              <a:gd name="T46" fmla="+- 0 1015 323"/>
                              <a:gd name="T47" fmla="*/ 1015 h 701"/>
                              <a:gd name="T48" fmla="+- 0 10610 1527"/>
                              <a:gd name="T49" fmla="*/ T48 w 9084"/>
                              <a:gd name="T50" fmla="+- 0 323 323"/>
                              <a:gd name="T51" fmla="*/ 323 h 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84" h="701">
                                <a:moveTo>
                                  <a:pt x="9083" y="0"/>
                                </a:moveTo>
                                <a:lnTo>
                                  <a:pt x="9074" y="0"/>
                                </a:lnTo>
                                <a:lnTo>
                                  <a:pt x="9074" y="692"/>
                                </a:lnTo>
                                <a:lnTo>
                                  <a:pt x="9" y="692"/>
                                </a:lnTo>
                                <a:lnTo>
                                  <a:pt x="9" y="0"/>
                                </a:lnTo>
                                <a:lnTo>
                                  <a:pt x="0" y="0"/>
                                </a:lnTo>
                                <a:lnTo>
                                  <a:pt x="0" y="692"/>
                                </a:lnTo>
                                <a:lnTo>
                                  <a:pt x="0" y="701"/>
                                </a:lnTo>
                                <a:lnTo>
                                  <a:pt x="9" y="701"/>
                                </a:lnTo>
                                <a:lnTo>
                                  <a:pt x="9074" y="701"/>
                                </a:lnTo>
                                <a:lnTo>
                                  <a:pt x="9083" y="701"/>
                                </a:lnTo>
                                <a:lnTo>
                                  <a:pt x="9083" y="692"/>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docshape29"/>
                        <wps:cNvSpPr txBox="1">
                          <a:spLocks noChangeArrowheads="1"/>
                        </wps:cNvSpPr>
                        <wps:spPr bwMode="auto">
                          <a:xfrm>
                            <a:off x="1531" y="442"/>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EB7B" w14:textId="77777777" w:rsidR="00427B84" w:rsidRDefault="00427B84">
                              <w:pPr>
                                <w:rPr>
                                  <w:b/>
                                </w:rPr>
                              </w:pPr>
                              <w:r>
                                <w:rPr>
                                  <w:b/>
                                  <w:spacing w:val="-5"/>
                                </w:rPr>
                                <w:t>5.</w:t>
                              </w:r>
                            </w:p>
                          </w:txbxContent>
                        </wps:txbx>
                        <wps:bodyPr rot="0" vert="horz" wrap="square" lIns="0" tIns="0" rIns="0" bIns="0" anchor="t" anchorCtr="0" upright="1">
                          <a:noAutofit/>
                        </wps:bodyPr>
                      </wps:wsp>
                      <wps:wsp>
                        <wps:cNvPr id="96" name="docshape30"/>
                        <wps:cNvSpPr txBox="1">
                          <a:spLocks noChangeArrowheads="1"/>
                        </wps:cNvSpPr>
                        <wps:spPr bwMode="auto">
                          <a:xfrm>
                            <a:off x="2239" y="442"/>
                            <a:ext cx="832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A8418" w14:textId="77777777" w:rsidR="00427B84" w:rsidRDefault="00427B84">
                              <w:pPr>
                                <w:rPr>
                                  <w:b/>
                                </w:rPr>
                              </w:pPr>
                              <w:r>
                                <w:rPr>
                                  <w:b/>
                                </w:rPr>
                                <w:t>PODSTAWY</w:t>
                              </w:r>
                              <w:r>
                                <w:rPr>
                                  <w:b/>
                                  <w:spacing w:val="80"/>
                                  <w:w w:val="150"/>
                                </w:rPr>
                                <w:t xml:space="preserve"> </w:t>
                              </w:r>
                              <w:r>
                                <w:rPr>
                                  <w:b/>
                                </w:rPr>
                                <w:t>WYKLUCZENIA,</w:t>
                              </w:r>
                              <w:r>
                                <w:rPr>
                                  <w:b/>
                                  <w:spacing w:val="80"/>
                                  <w:w w:val="150"/>
                                </w:rPr>
                                <w:t xml:space="preserve"> </w:t>
                              </w:r>
                              <w:r>
                                <w:rPr>
                                  <w:b/>
                                </w:rPr>
                                <w:t>O</w:t>
                              </w:r>
                              <w:r>
                                <w:rPr>
                                  <w:b/>
                                  <w:spacing w:val="80"/>
                                  <w:w w:val="150"/>
                                </w:rPr>
                                <w:t xml:space="preserve"> </w:t>
                              </w:r>
                              <w:r>
                                <w:rPr>
                                  <w:b/>
                                </w:rPr>
                                <w:t>KTÓRYCH</w:t>
                              </w:r>
                              <w:r>
                                <w:rPr>
                                  <w:b/>
                                  <w:spacing w:val="80"/>
                                  <w:w w:val="150"/>
                                </w:rPr>
                                <w:t xml:space="preserve"> </w:t>
                              </w:r>
                              <w:r>
                                <w:rPr>
                                  <w:b/>
                                </w:rPr>
                                <w:t>MOWA</w:t>
                              </w:r>
                              <w:r>
                                <w:rPr>
                                  <w:b/>
                                  <w:spacing w:val="80"/>
                                  <w:w w:val="150"/>
                                </w:rPr>
                                <w:t xml:space="preserve"> </w:t>
                              </w:r>
                              <w:r>
                                <w:rPr>
                                  <w:b/>
                                </w:rPr>
                                <w:t>W</w:t>
                              </w:r>
                              <w:r>
                                <w:rPr>
                                  <w:b/>
                                  <w:spacing w:val="80"/>
                                  <w:w w:val="150"/>
                                </w:rPr>
                                <w:t xml:space="preserve"> </w:t>
                              </w:r>
                              <w:r>
                                <w:rPr>
                                  <w:b/>
                                </w:rPr>
                                <w:t>ART.</w:t>
                              </w:r>
                              <w:r>
                                <w:rPr>
                                  <w:b/>
                                  <w:spacing w:val="80"/>
                                  <w:w w:val="150"/>
                                </w:rPr>
                                <w:t xml:space="preserve"> </w:t>
                              </w:r>
                              <w:r>
                                <w:rPr>
                                  <w:b/>
                                </w:rPr>
                                <w:t>108</w:t>
                              </w:r>
                              <w:r>
                                <w:rPr>
                                  <w:b/>
                                  <w:spacing w:val="80"/>
                                  <w:w w:val="150"/>
                                </w:rPr>
                                <w:t xml:space="preserve"> </w:t>
                              </w:r>
                              <w:r>
                                <w:rPr>
                                  <w:b/>
                                </w:rPr>
                                <w:t>PZP</w:t>
                              </w:r>
                              <w:r>
                                <w:rPr>
                                  <w:b/>
                                  <w:spacing w:val="80"/>
                                  <w:w w:val="150"/>
                                </w:rPr>
                                <w:t xml:space="preserve"> </w:t>
                              </w:r>
                              <w:r>
                                <w:rPr>
                                  <w:b/>
                                </w:rPr>
                                <w:t>ORAZ</w:t>
                              </w:r>
                              <w:r>
                                <w:rPr>
                                  <w:b/>
                                  <w:spacing w:val="80"/>
                                </w:rPr>
                                <w:t xml:space="preserve"> </w:t>
                              </w:r>
                              <w:r>
                                <w:rPr>
                                  <w:b/>
                                </w:rPr>
                                <w:t>PODSTAWY WYKLUCZENIA, O KTÓRYCH MOWA W ART. 109 PZP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4B12A" id="docshapegroup22" o:spid="_x0000_s1039" style="position:absolute;margin-left:76.35pt;margin-top:12.95pt;width:454.2pt;height:38.3pt;z-index:-15723520;mso-wrap-distance-left:0;mso-wrap-distance-right:0;mso-position-horizontal-relative:page;mso-position-vertical-relative:text" coordorigin="1527,259" coordsize="908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">
                <v:rect id="docshape23" o:spid="_x0000_s1040" style="position:absolute;left:1536;top:268;width:9065;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" fillcolor="#eaf0dd" stroked="f"/>
                <v:shape id="docshape24" o:spid="_x0000_s1041" style="position:absolute;left:1526;top:258;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" path="m9074,l9,,,,,9,,64r9,l9,9r9065,l9074,xe" fillcolor="black" stroked="f">
                  <v:path arrowok="t" o:connecttype="custom" o:connectlocs="9074,259;9,259;0,259;0,268;0,323;9,323;9,268;9074,268;9074,259" o:connectangles="0,0,0,0,0,0,0,0,0"/>
                </v:shape>
                <v:rect id="docshape25" o:spid="_x0000_s1042" style="position:absolute;left:1536;top:268;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" fillcolor="#eaf0dd" stroked="f"/>
                <v:shape id="docshape26" o:spid="_x0000_s1043" style="position:absolute;left:10600;top:258;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" path="m9,l,,,9,,64r9,l9,9,9,xe" fillcolor="black" stroked="f">
                  <v:path arrowok="t" o:connecttype="custom" o:connectlocs="9,259;0,259;0,268;0,323;9,323;9,268;9,259" o:connectangles="0,0,0,0,0,0,0"/>
                </v:shape>
                <v:rect id="docshape27" o:spid="_x0000_s1044" style="position:absolute;left:1531;top:959;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" fillcolor="#eaf0dd" stroked="f"/>
                <v:shape id="docshape28" o:spid="_x0000_s1045" style="position:absolute;left:1526;top:323;width:9084;height:701;visibility:visible;mso-wrap-style:square;v-text-anchor:top" coordsize="90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" path="m9083,r-9,l9074,692,9,692,9,,,,,692r,9l9,701r9065,l9083,701r,-9l9083,xe" fillcolor="black" stroked="f">
                  <v:path arrowok="t" o:connecttype="custom" o:connectlocs="9083,323;9074,323;9074,1015;9,1015;9,323;0,323;0,1015;0,1024;9,1024;9074,1024;9083,1024;9083,1015;9083,323" o:connectangles="0,0,0,0,0,0,0,0,0,0,0,0,0"/>
                </v:shape>
                <v:shape id="docshape29" o:spid="_x0000_s1046" type="#_x0000_t202" style="position:absolute;left:1531;top:442;width:20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ADEEB7B" w14:textId="77777777" w:rsidR="00427B84" w:rsidRDefault="00427B84">
                        <w:pPr>
                          <w:rPr>
                            <w:b/>
                          </w:rPr>
                        </w:pPr>
                        <w:r>
                          <w:rPr>
                            <w:b/>
                            <w:spacing w:val="-5"/>
                          </w:rPr>
                          <w:t>5.</w:t>
                        </w:r>
                      </w:p>
                    </w:txbxContent>
                  </v:textbox>
                </v:shape>
                <v:shape id="docshape30" o:spid="_x0000_s1047" type="#_x0000_t202" style="position:absolute;left:2239;top:442;width:832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26A8418" w14:textId="77777777" w:rsidR="00427B84" w:rsidRDefault="00427B84">
                        <w:pPr>
                          <w:rPr>
                            <w:b/>
                          </w:rPr>
                        </w:pPr>
                        <w:r>
                          <w:rPr>
                            <w:b/>
                          </w:rPr>
                          <w:t>PODSTAWY</w:t>
                        </w:r>
                        <w:r>
                          <w:rPr>
                            <w:b/>
                            <w:spacing w:val="80"/>
                            <w:w w:val="150"/>
                          </w:rPr>
                          <w:t xml:space="preserve"> </w:t>
                        </w:r>
                        <w:r>
                          <w:rPr>
                            <w:b/>
                          </w:rPr>
                          <w:t>WYKLUCZENIA,</w:t>
                        </w:r>
                        <w:r>
                          <w:rPr>
                            <w:b/>
                            <w:spacing w:val="80"/>
                            <w:w w:val="150"/>
                          </w:rPr>
                          <w:t xml:space="preserve"> </w:t>
                        </w:r>
                        <w:r>
                          <w:rPr>
                            <w:b/>
                          </w:rPr>
                          <w:t>O</w:t>
                        </w:r>
                        <w:r>
                          <w:rPr>
                            <w:b/>
                            <w:spacing w:val="80"/>
                            <w:w w:val="150"/>
                          </w:rPr>
                          <w:t xml:space="preserve"> </w:t>
                        </w:r>
                        <w:r>
                          <w:rPr>
                            <w:b/>
                          </w:rPr>
                          <w:t>KTÓRYCH</w:t>
                        </w:r>
                        <w:r>
                          <w:rPr>
                            <w:b/>
                            <w:spacing w:val="80"/>
                            <w:w w:val="150"/>
                          </w:rPr>
                          <w:t xml:space="preserve"> </w:t>
                        </w:r>
                        <w:r>
                          <w:rPr>
                            <w:b/>
                          </w:rPr>
                          <w:t>MOWA</w:t>
                        </w:r>
                        <w:r>
                          <w:rPr>
                            <w:b/>
                            <w:spacing w:val="80"/>
                            <w:w w:val="150"/>
                          </w:rPr>
                          <w:t xml:space="preserve"> </w:t>
                        </w:r>
                        <w:r>
                          <w:rPr>
                            <w:b/>
                          </w:rPr>
                          <w:t>W</w:t>
                        </w:r>
                        <w:r>
                          <w:rPr>
                            <w:b/>
                            <w:spacing w:val="80"/>
                            <w:w w:val="150"/>
                          </w:rPr>
                          <w:t xml:space="preserve"> </w:t>
                        </w:r>
                        <w:r>
                          <w:rPr>
                            <w:b/>
                          </w:rPr>
                          <w:t>ART.</w:t>
                        </w:r>
                        <w:r>
                          <w:rPr>
                            <w:b/>
                            <w:spacing w:val="80"/>
                            <w:w w:val="150"/>
                          </w:rPr>
                          <w:t xml:space="preserve"> </w:t>
                        </w:r>
                        <w:r>
                          <w:rPr>
                            <w:b/>
                          </w:rPr>
                          <w:t>108</w:t>
                        </w:r>
                        <w:r>
                          <w:rPr>
                            <w:b/>
                            <w:spacing w:val="80"/>
                            <w:w w:val="150"/>
                          </w:rPr>
                          <w:t xml:space="preserve"> </w:t>
                        </w:r>
                        <w:r>
                          <w:rPr>
                            <w:b/>
                          </w:rPr>
                          <w:t>PZP</w:t>
                        </w:r>
                        <w:r>
                          <w:rPr>
                            <w:b/>
                            <w:spacing w:val="80"/>
                            <w:w w:val="150"/>
                          </w:rPr>
                          <w:t xml:space="preserve"> </w:t>
                        </w:r>
                        <w:r>
                          <w:rPr>
                            <w:b/>
                          </w:rPr>
                          <w:t>ORAZ</w:t>
                        </w:r>
                        <w:r>
                          <w:rPr>
                            <w:b/>
                            <w:spacing w:val="80"/>
                          </w:rPr>
                          <w:t xml:space="preserve"> </w:t>
                        </w:r>
                        <w:r>
                          <w:rPr>
                            <w:b/>
                          </w:rPr>
                          <w:t>PODSTAWY WYKLUCZENIA, O KTÓRYCH MOWA W ART. 109 PZP</w:t>
                        </w:r>
                      </w:p>
                    </w:txbxContent>
                  </v:textbox>
                </v:shape>
                <w10:wrap type="topAndBottom" anchorx="page"/>
              </v:group>
            </w:pict>
          </mc:Fallback>
        </mc:AlternateContent>
      </w:r>
    </w:p>
    <w:p w14:paraId="77B5996F" w14:textId="77777777" w:rsidR="00997BDA" w:rsidRDefault="00997BDA">
      <w:pPr>
        <w:pStyle w:val="Tekstpodstawowy"/>
        <w:jc w:val="left"/>
        <w:rPr>
          <w:b/>
          <w:sz w:val="20"/>
        </w:rPr>
      </w:pPr>
    </w:p>
    <w:p w14:paraId="0CCC4265" w14:textId="77777777" w:rsidR="00997BDA" w:rsidRDefault="00997BDA">
      <w:pPr>
        <w:pStyle w:val="Tekstpodstawowy"/>
        <w:spacing w:before="4"/>
        <w:jc w:val="left"/>
        <w:rPr>
          <w:b/>
        </w:rPr>
      </w:pPr>
    </w:p>
    <w:p w14:paraId="131BD4F7" w14:textId="77777777" w:rsidR="00997BDA" w:rsidRDefault="00427B84">
      <w:pPr>
        <w:pStyle w:val="Akapitzlist"/>
        <w:numPr>
          <w:ilvl w:val="1"/>
          <w:numId w:val="25"/>
        </w:numPr>
        <w:tabs>
          <w:tab w:val="left" w:pos="940"/>
        </w:tabs>
        <w:spacing w:before="0"/>
        <w:ind w:right="345"/>
      </w:pPr>
      <w:r>
        <w:t>W postępowaniu mogą brać udział Wykonawcy, którzy nie podlegają wykluczeniu z postępowania o udzielenie zamówienia w okolicznościach, o których mowa w art. 108 ust. 1 PZP. Na podstawie:</w:t>
      </w:r>
    </w:p>
    <w:p w14:paraId="2DC5CB04" w14:textId="77777777" w:rsidR="00997BDA" w:rsidRDefault="00427B84">
      <w:pPr>
        <w:pStyle w:val="Akapitzlist"/>
        <w:numPr>
          <w:ilvl w:val="2"/>
          <w:numId w:val="25"/>
        </w:numPr>
        <w:tabs>
          <w:tab w:val="left" w:pos="1649"/>
          <w:tab w:val="left" w:pos="1650"/>
        </w:tabs>
        <w:spacing w:before="122"/>
        <w:ind w:right="344"/>
      </w:pPr>
      <w:r>
        <w:t>art. 108 ust. 1 pkt 1) PZP Zamawiający wykluczy Wykonawcę będącego osobą fizyczną, którego prawomocnie skazano za przestępstwo:</w:t>
      </w:r>
    </w:p>
    <w:p w14:paraId="180A36A4" w14:textId="77777777" w:rsidR="00997BDA" w:rsidRDefault="00427B84">
      <w:pPr>
        <w:pStyle w:val="Akapitzlist"/>
        <w:numPr>
          <w:ilvl w:val="3"/>
          <w:numId w:val="25"/>
        </w:numPr>
        <w:tabs>
          <w:tab w:val="left" w:pos="2358"/>
          <w:tab w:val="left" w:pos="2359"/>
        </w:tabs>
        <w:ind w:right="346"/>
      </w:pPr>
      <w:r>
        <w:t>udziału w zorganizowanej grupie przestępczej albo związku mającym na celu popełnienie przestępstwa lub przestępstwa skarbowego, o którym</w:t>
      </w:r>
      <w:r>
        <w:rPr>
          <w:spacing w:val="-1"/>
        </w:rPr>
        <w:t xml:space="preserve"> </w:t>
      </w:r>
      <w:r>
        <w:t>mowa</w:t>
      </w:r>
      <w:r>
        <w:rPr>
          <w:spacing w:val="-1"/>
        </w:rPr>
        <w:t xml:space="preserve"> </w:t>
      </w:r>
      <w:r>
        <w:t>w</w:t>
      </w:r>
      <w:r>
        <w:rPr>
          <w:spacing w:val="-4"/>
        </w:rPr>
        <w:t xml:space="preserve"> </w:t>
      </w:r>
      <w:r>
        <w:t>art.</w:t>
      </w:r>
      <w:r>
        <w:rPr>
          <w:spacing w:val="-1"/>
        </w:rPr>
        <w:t xml:space="preserve"> </w:t>
      </w:r>
      <w:r>
        <w:t>258</w:t>
      </w:r>
      <w:r>
        <w:rPr>
          <w:spacing w:val="-2"/>
        </w:rPr>
        <w:t xml:space="preserve"> </w:t>
      </w:r>
      <w:r>
        <w:t>ustawy</w:t>
      </w:r>
      <w:r>
        <w:rPr>
          <w:spacing w:val="-3"/>
        </w:rPr>
        <w:t xml:space="preserve"> </w:t>
      </w:r>
      <w:r>
        <w:t>z</w:t>
      </w:r>
      <w:r>
        <w:rPr>
          <w:spacing w:val="-1"/>
        </w:rPr>
        <w:t xml:space="preserve"> </w:t>
      </w:r>
      <w:r>
        <w:t>dnia</w:t>
      </w:r>
      <w:r>
        <w:rPr>
          <w:spacing w:val="-1"/>
        </w:rPr>
        <w:t xml:space="preserve"> </w:t>
      </w:r>
      <w:r>
        <w:t>6</w:t>
      </w:r>
      <w:r>
        <w:rPr>
          <w:spacing w:val="-3"/>
        </w:rPr>
        <w:t xml:space="preserve"> </w:t>
      </w:r>
      <w:r>
        <w:t>czerwca</w:t>
      </w:r>
      <w:r>
        <w:rPr>
          <w:spacing w:val="-2"/>
        </w:rPr>
        <w:t xml:space="preserve"> </w:t>
      </w:r>
      <w:r>
        <w:t>1997 r.</w:t>
      </w:r>
      <w:r>
        <w:rPr>
          <w:spacing w:val="-3"/>
        </w:rPr>
        <w:t xml:space="preserve"> </w:t>
      </w:r>
      <w:r>
        <w:t>Kodeks</w:t>
      </w:r>
      <w:r>
        <w:rPr>
          <w:spacing w:val="-3"/>
        </w:rPr>
        <w:t xml:space="preserve"> </w:t>
      </w:r>
      <w:r>
        <w:t xml:space="preserve">karny (tekst jedn. Dz. U. z 2021 r. poz. 2345 z </w:t>
      </w:r>
      <w:proofErr w:type="spellStart"/>
      <w:r>
        <w:t>późn</w:t>
      </w:r>
      <w:proofErr w:type="spellEnd"/>
      <w:r>
        <w:t>. zm. - „KK”),</w:t>
      </w:r>
    </w:p>
    <w:p w14:paraId="5ADEF16A" w14:textId="77777777" w:rsidR="00997BDA" w:rsidRDefault="00427B84">
      <w:pPr>
        <w:pStyle w:val="Akapitzlist"/>
        <w:numPr>
          <w:ilvl w:val="3"/>
          <w:numId w:val="25"/>
        </w:numPr>
        <w:tabs>
          <w:tab w:val="left" w:pos="2359"/>
        </w:tabs>
      </w:pPr>
      <w:r>
        <w:t>handlu</w:t>
      </w:r>
      <w:r>
        <w:rPr>
          <w:spacing w:val="-5"/>
        </w:rPr>
        <w:t xml:space="preserve"> </w:t>
      </w:r>
      <w:r>
        <w:t>ludźmi,</w:t>
      </w:r>
      <w:r>
        <w:rPr>
          <w:spacing w:val="-5"/>
        </w:rPr>
        <w:t xml:space="preserve"> </w:t>
      </w:r>
      <w:r>
        <w:t>o</w:t>
      </w:r>
      <w:r>
        <w:rPr>
          <w:spacing w:val="-2"/>
        </w:rPr>
        <w:t xml:space="preserve"> </w:t>
      </w:r>
      <w:r>
        <w:t>którym</w:t>
      </w:r>
      <w:r>
        <w:rPr>
          <w:spacing w:val="-4"/>
        </w:rPr>
        <w:t xml:space="preserve"> </w:t>
      </w:r>
      <w:r>
        <w:t>mowa</w:t>
      </w:r>
      <w:r>
        <w:rPr>
          <w:spacing w:val="-3"/>
        </w:rPr>
        <w:t xml:space="preserve"> </w:t>
      </w:r>
      <w:r>
        <w:t>w</w:t>
      </w:r>
      <w:r>
        <w:rPr>
          <w:spacing w:val="-3"/>
        </w:rPr>
        <w:t xml:space="preserve"> </w:t>
      </w:r>
      <w:r>
        <w:t>art.</w:t>
      </w:r>
      <w:r>
        <w:rPr>
          <w:spacing w:val="-2"/>
        </w:rPr>
        <w:t xml:space="preserve"> </w:t>
      </w:r>
      <w:r>
        <w:t>189a</w:t>
      </w:r>
      <w:r>
        <w:rPr>
          <w:spacing w:val="-2"/>
        </w:rPr>
        <w:t xml:space="preserve"> </w:t>
      </w:r>
      <w:r>
        <w:rPr>
          <w:spacing w:val="-5"/>
        </w:rPr>
        <w:t>KK,</w:t>
      </w:r>
    </w:p>
    <w:p w14:paraId="35E0666C" w14:textId="77777777" w:rsidR="00997BDA" w:rsidRDefault="00427B84">
      <w:pPr>
        <w:pStyle w:val="Akapitzlist"/>
        <w:numPr>
          <w:ilvl w:val="3"/>
          <w:numId w:val="25"/>
        </w:numPr>
        <w:tabs>
          <w:tab w:val="left" w:pos="2358"/>
          <w:tab w:val="left" w:pos="2359"/>
        </w:tabs>
        <w:spacing w:before="119"/>
        <w:ind w:right="343"/>
      </w:pPr>
      <w:r>
        <w:t>o którym mowa w art. 228-230a, art. 250a Kodeksu karnego, w art. 46- 48 ustawy z dnia 25 czerwca 2010 r. o sporcie (Dz. U. z 2020 r. poz. 1133 oraz z 2021r. poz. 2054) lub w art. 54 ust. 1-4 ustawy z dnia 12 maja 2011r. o refundacji leków, środków spożywczych specjalnego przeznaczenia żywieniowego oraz wyrobów medycznych (Dz. U. z 2021r. poz. 523, 1292, 1559 i 2054),</w:t>
      </w:r>
    </w:p>
    <w:p w14:paraId="7CC5FAD2" w14:textId="77777777" w:rsidR="00997BDA" w:rsidRDefault="00427B84">
      <w:pPr>
        <w:pStyle w:val="Akapitzlist"/>
        <w:numPr>
          <w:ilvl w:val="3"/>
          <w:numId w:val="25"/>
        </w:numPr>
        <w:tabs>
          <w:tab w:val="left" w:pos="2359"/>
        </w:tabs>
        <w:spacing w:before="121"/>
        <w:ind w:right="347"/>
      </w:pPr>
      <w:r>
        <w:t>finansowania przestępstwa o charakterze terrorystycznym, o którym mowa w art. 165a KK, lub przestępstwo udaremniania lub utrudniania stwierdzenia przestępnego pochodzenia pieniędzy lub ukrywania ich pochodzenia, o którym mowa w art. 299 KK,</w:t>
      </w:r>
    </w:p>
    <w:p w14:paraId="52345654" w14:textId="77777777" w:rsidR="00997BDA" w:rsidRDefault="00427B84">
      <w:pPr>
        <w:pStyle w:val="Akapitzlist"/>
        <w:numPr>
          <w:ilvl w:val="3"/>
          <w:numId w:val="25"/>
        </w:numPr>
        <w:tabs>
          <w:tab w:val="left" w:pos="2358"/>
          <w:tab w:val="left" w:pos="2359"/>
        </w:tabs>
        <w:ind w:right="349"/>
      </w:pPr>
      <w:r>
        <w:t>o charakterze terrorystycznym, o którym mowa w art. 115 § 20 KK, lub mające na celu popełnienie tego przestępstwa,</w:t>
      </w:r>
    </w:p>
    <w:p w14:paraId="3CE0C116" w14:textId="77777777" w:rsidR="00997BDA" w:rsidRDefault="00427B84">
      <w:pPr>
        <w:pStyle w:val="Akapitzlist"/>
        <w:numPr>
          <w:ilvl w:val="3"/>
          <w:numId w:val="25"/>
        </w:numPr>
        <w:tabs>
          <w:tab w:val="left" w:pos="2358"/>
          <w:tab w:val="left" w:pos="2359"/>
        </w:tabs>
        <w:spacing w:before="121"/>
        <w:ind w:right="347"/>
      </w:pPr>
      <w: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t>t.j</w:t>
      </w:r>
      <w:proofErr w:type="spellEnd"/>
      <w:r>
        <w:t xml:space="preserve">. Dz. U. z 2021r. poz. 1745 z </w:t>
      </w:r>
      <w:proofErr w:type="spellStart"/>
      <w:r>
        <w:t>późn</w:t>
      </w:r>
      <w:proofErr w:type="spellEnd"/>
      <w:r>
        <w:t>. zm.),</w:t>
      </w:r>
    </w:p>
    <w:p w14:paraId="5CA38DA5" w14:textId="4DDFFDB1" w:rsidR="00533DE9" w:rsidRDefault="00427B84" w:rsidP="00533DE9">
      <w:pPr>
        <w:pStyle w:val="Akapitzlist"/>
        <w:numPr>
          <w:ilvl w:val="3"/>
          <w:numId w:val="25"/>
        </w:numPr>
        <w:tabs>
          <w:tab w:val="left" w:pos="2358"/>
          <w:tab w:val="left" w:pos="2359"/>
        </w:tabs>
        <w:spacing w:before="119"/>
        <w:ind w:right="344"/>
      </w:pPr>
      <w:r>
        <w:t>przeciwko obrotowi gospodarczemu, o których mowa w art. 296-307 KK, przestępstwo oszustwa, o którym mowa w art. 286 KK, przestępstwo przeciwko wiarygodności dokumentów, o których mowa w art. 270-277d KK, lub przestępstwo skarbowe,</w:t>
      </w:r>
    </w:p>
    <w:p w14:paraId="109F09FE" w14:textId="77777777" w:rsidR="00997BDA" w:rsidRDefault="00427B84">
      <w:pPr>
        <w:pStyle w:val="Akapitzlist"/>
        <w:numPr>
          <w:ilvl w:val="3"/>
          <w:numId w:val="25"/>
        </w:numPr>
        <w:tabs>
          <w:tab w:val="left" w:pos="2359"/>
        </w:tabs>
        <w:spacing w:before="121"/>
        <w:ind w:right="346"/>
      </w:pPr>
      <w:r>
        <w:t>o którym mowa w art. 9 ust. 1 i 3 lub art. 10 ustawy z dnia 15 czerwca 2012</w:t>
      </w:r>
      <w:r>
        <w:rPr>
          <w:spacing w:val="40"/>
        </w:rPr>
        <w:t xml:space="preserve"> </w:t>
      </w:r>
      <w:r>
        <w:t>r.</w:t>
      </w:r>
      <w:r>
        <w:rPr>
          <w:spacing w:val="40"/>
        </w:rPr>
        <w:t xml:space="preserve"> </w:t>
      </w:r>
      <w:r>
        <w:t>o</w:t>
      </w:r>
      <w:r>
        <w:rPr>
          <w:spacing w:val="40"/>
        </w:rPr>
        <w:t xml:space="preserve"> </w:t>
      </w:r>
      <w:r>
        <w:t>skutkach</w:t>
      </w:r>
      <w:r>
        <w:rPr>
          <w:spacing w:val="40"/>
        </w:rPr>
        <w:t xml:space="preserve"> </w:t>
      </w:r>
      <w:r>
        <w:t>powierzania</w:t>
      </w:r>
      <w:r>
        <w:rPr>
          <w:spacing w:val="40"/>
        </w:rPr>
        <w:t xml:space="preserve"> </w:t>
      </w:r>
      <w:r>
        <w:t>wykonywania</w:t>
      </w:r>
      <w:r>
        <w:rPr>
          <w:spacing w:val="40"/>
        </w:rPr>
        <w:t xml:space="preserve"> </w:t>
      </w:r>
      <w:r>
        <w:t>pracy</w:t>
      </w:r>
      <w:r>
        <w:rPr>
          <w:spacing w:val="40"/>
        </w:rPr>
        <w:t xml:space="preserve"> </w:t>
      </w:r>
      <w:r>
        <w:t>cudzoziemcom</w:t>
      </w:r>
    </w:p>
    <w:p w14:paraId="404F0E12" w14:textId="77777777" w:rsidR="00997BDA" w:rsidRDefault="00997BDA">
      <w:pPr>
        <w:jc w:val="both"/>
        <w:sectPr w:rsidR="00997BDA" w:rsidSect="00730A7F">
          <w:pgSz w:w="11910" w:h="16840"/>
          <w:pgMar w:top="1440" w:right="1180" w:bottom="1440" w:left="1300" w:header="708" w:footer="1240" w:gutter="0"/>
          <w:cols w:space="708"/>
        </w:sectPr>
      </w:pPr>
    </w:p>
    <w:p w14:paraId="33DB963E" w14:textId="77777777" w:rsidR="00997BDA" w:rsidRDefault="00427B84">
      <w:pPr>
        <w:pStyle w:val="Tekstpodstawowy"/>
        <w:spacing w:before="90"/>
        <w:ind w:left="2358" w:right="350"/>
      </w:pPr>
      <w:r>
        <w:lastRenderedPageBreak/>
        <w:t xml:space="preserve">przebywającym wbrew przepisom na terytorium Rzeczypospolitej Polskiej (Dz. U. z 2021 r. poz. 1745 z </w:t>
      </w:r>
      <w:proofErr w:type="spellStart"/>
      <w:r>
        <w:t>późn</w:t>
      </w:r>
      <w:proofErr w:type="spellEnd"/>
      <w:r>
        <w:t>. zm.)</w:t>
      </w:r>
    </w:p>
    <w:p w14:paraId="0A1F89DD" w14:textId="77777777" w:rsidR="00997BDA" w:rsidRDefault="00427B84">
      <w:pPr>
        <w:pStyle w:val="Tekstpodstawowy"/>
        <w:spacing w:before="121"/>
        <w:ind w:left="1657"/>
      </w:pPr>
      <w:r>
        <w:t>-</w:t>
      </w:r>
      <w:r>
        <w:rPr>
          <w:spacing w:val="-5"/>
        </w:rPr>
        <w:t xml:space="preserve"> </w:t>
      </w:r>
      <w:r>
        <w:t>lub</w:t>
      </w:r>
      <w:r>
        <w:rPr>
          <w:spacing w:val="-4"/>
        </w:rPr>
        <w:t xml:space="preserve"> </w:t>
      </w:r>
      <w:r>
        <w:t>za</w:t>
      </w:r>
      <w:r>
        <w:rPr>
          <w:spacing w:val="-3"/>
        </w:rPr>
        <w:t xml:space="preserve"> </w:t>
      </w:r>
      <w:r>
        <w:t>odpowiedni</w:t>
      </w:r>
      <w:r>
        <w:rPr>
          <w:spacing w:val="-2"/>
        </w:rPr>
        <w:t xml:space="preserve"> </w:t>
      </w:r>
      <w:r>
        <w:t>czyn</w:t>
      </w:r>
      <w:r>
        <w:rPr>
          <w:spacing w:val="-5"/>
        </w:rPr>
        <w:t xml:space="preserve"> </w:t>
      </w:r>
      <w:r>
        <w:t>zabroniony</w:t>
      </w:r>
      <w:r>
        <w:rPr>
          <w:spacing w:val="-4"/>
        </w:rPr>
        <w:t xml:space="preserve"> </w:t>
      </w:r>
      <w:r>
        <w:t>określony</w:t>
      </w:r>
      <w:r>
        <w:rPr>
          <w:spacing w:val="-5"/>
        </w:rPr>
        <w:t xml:space="preserve"> </w:t>
      </w:r>
      <w:r>
        <w:t>w</w:t>
      </w:r>
      <w:r>
        <w:rPr>
          <w:spacing w:val="-5"/>
        </w:rPr>
        <w:t xml:space="preserve"> </w:t>
      </w:r>
      <w:r>
        <w:t>przepisach</w:t>
      </w:r>
      <w:r>
        <w:rPr>
          <w:spacing w:val="-3"/>
        </w:rPr>
        <w:t xml:space="preserve"> </w:t>
      </w:r>
      <w:r>
        <w:t>prawa</w:t>
      </w:r>
      <w:r>
        <w:rPr>
          <w:spacing w:val="-5"/>
        </w:rPr>
        <w:t xml:space="preserve"> </w:t>
      </w:r>
      <w:r>
        <w:rPr>
          <w:spacing w:val="-2"/>
        </w:rPr>
        <w:t>obcego;</w:t>
      </w:r>
    </w:p>
    <w:p w14:paraId="76F8A5BE" w14:textId="77777777" w:rsidR="00997BDA" w:rsidRDefault="00427B84">
      <w:pPr>
        <w:pStyle w:val="Akapitzlist"/>
        <w:numPr>
          <w:ilvl w:val="2"/>
          <w:numId w:val="25"/>
        </w:numPr>
        <w:tabs>
          <w:tab w:val="left" w:pos="1650"/>
        </w:tabs>
        <w:spacing w:before="119"/>
        <w:ind w:right="343" w:hanging="711"/>
      </w:pPr>
      <w:r>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3BFB6EA6" w14:textId="77777777" w:rsidR="00997BDA" w:rsidRDefault="00427B84">
      <w:pPr>
        <w:pStyle w:val="Akapitzlist"/>
        <w:numPr>
          <w:ilvl w:val="2"/>
          <w:numId w:val="25"/>
        </w:numPr>
        <w:tabs>
          <w:tab w:val="left" w:pos="1650"/>
        </w:tabs>
        <w:spacing w:before="122"/>
        <w:ind w:right="346" w:hanging="711"/>
      </w:pPr>
      <w:r>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w:t>
      </w:r>
      <w:r>
        <w:rPr>
          <w:spacing w:val="-1"/>
        </w:rPr>
        <w:t xml:space="preserve"> </w:t>
      </w:r>
      <w:r>
        <w:t>wraz</w:t>
      </w:r>
      <w:r>
        <w:rPr>
          <w:spacing w:val="-3"/>
        </w:rPr>
        <w:t xml:space="preserve"> </w:t>
      </w:r>
      <w:r>
        <w:t>z odsetkami lub grzywnami lub zawarł wiążące porozumienie w sprawie spłaty tych należności;</w:t>
      </w:r>
    </w:p>
    <w:p w14:paraId="37D09D43" w14:textId="77777777" w:rsidR="00997BDA" w:rsidRDefault="00427B84">
      <w:pPr>
        <w:pStyle w:val="Akapitzlist"/>
        <w:numPr>
          <w:ilvl w:val="2"/>
          <w:numId w:val="25"/>
        </w:numPr>
        <w:tabs>
          <w:tab w:val="left" w:pos="1650"/>
        </w:tabs>
        <w:ind w:right="350" w:hanging="711"/>
      </w:pPr>
      <w:r>
        <w:t>art. 108 ust. 1 pkt 4) PZP Zamawiający wykluczy Wykonawcę, wobec którego prawomocnie orzeczono zakaz ubiegania się o zamówienia publiczne;</w:t>
      </w:r>
    </w:p>
    <w:p w14:paraId="592DEDB4" w14:textId="77777777" w:rsidR="00997BDA" w:rsidRDefault="00427B84">
      <w:pPr>
        <w:pStyle w:val="Akapitzlist"/>
        <w:numPr>
          <w:ilvl w:val="2"/>
          <w:numId w:val="25"/>
        </w:numPr>
        <w:tabs>
          <w:tab w:val="left" w:pos="1650"/>
        </w:tabs>
        <w:ind w:right="344" w:hanging="711"/>
      </w:pPr>
      <w:r>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w:t>
      </w:r>
    </w:p>
    <w:p w14:paraId="5204EE7A" w14:textId="77777777" w:rsidR="00997BDA" w:rsidRDefault="00427B84">
      <w:pPr>
        <w:pStyle w:val="Akapitzlist"/>
        <w:numPr>
          <w:ilvl w:val="2"/>
          <w:numId w:val="25"/>
        </w:numPr>
        <w:tabs>
          <w:tab w:val="left" w:pos="1650"/>
        </w:tabs>
        <w:ind w:right="345" w:hanging="711"/>
      </w:pPr>
      <w:r>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chyba że spowodowane tym zakłócenie konkurencji może być wyeliminowane w inny sposób niż przez wykluczenie Wykonawcy z udziału w postępowaniu o udzielenie zamówienia.</w:t>
      </w:r>
    </w:p>
    <w:p w14:paraId="223DA13A" w14:textId="77777777" w:rsidR="00997BDA" w:rsidRDefault="00427B84">
      <w:pPr>
        <w:pStyle w:val="Akapitzlist"/>
        <w:numPr>
          <w:ilvl w:val="1"/>
          <w:numId w:val="25"/>
        </w:numPr>
        <w:tabs>
          <w:tab w:val="left" w:pos="933"/>
        </w:tabs>
        <w:ind w:left="932" w:right="343" w:hanging="701"/>
      </w:pPr>
      <w:r>
        <w:t xml:space="preserve">W związku z tym, iż wartość zamówienia nie przekracza wyrażonej w złotych równowartości kwoty dla robót budowlanych 20 000 000 euro przesłanka wykluczenia, o której mowa w art. 108 ust. 2 PZP w niniejszym postępowaniu nie </w:t>
      </w:r>
      <w:r>
        <w:rPr>
          <w:spacing w:val="-2"/>
        </w:rPr>
        <w:t>występuje.</w:t>
      </w:r>
    </w:p>
    <w:p w14:paraId="315EFEEB" w14:textId="77777777" w:rsidR="00997BDA" w:rsidRDefault="00427B84">
      <w:pPr>
        <w:pStyle w:val="Akapitzlist"/>
        <w:numPr>
          <w:ilvl w:val="1"/>
          <w:numId w:val="25"/>
        </w:numPr>
        <w:tabs>
          <w:tab w:val="left" w:pos="933"/>
        </w:tabs>
        <w:spacing w:before="121"/>
        <w:ind w:left="932" w:right="344" w:hanging="701"/>
      </w:pPr>
      <w:r>
        <w:t>W postępowaniu mogą brać udział Wykonawcy, którzy nie podlegają wykluczeniu z postępowania o udzielenie zamówienia w okolicznościach, o których mowa w art. 109 ust. 1 PZP. Na podstawie:</w:t>
      </w:r>
    </w:p>
    <w:p w14:paraId="246656D6" w14:textId="77777777" w:rsidR="00997BDA" w:rsidRDefault="00427B84">
      <w:pPr>
        <w:pStyle w:val="Akapitzlist"/>
        <w:numPr>
          <w:ilvl w:val="2"/>
          <w:numId w:val="25"/>
        </w:numPr>
        <w:tabs>
          <w:tab w:val="left" w:pos="1649"/>
          <w:tab w:val="left" w:pos="1650"/>
        </w:tabs>
        <w:spacing w:before="119"/>
        <w:ind w:right="342"/>
      </w:pPr>
      <w:r>
        <w:t>art. 109 ust. 1 pkt 1)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w:t>
      </w:r>
      <w:r>
        <w:rPr>
          <w:spacing w:val="40"/>
        </w:rPr>
        <w:t xml:space="preserve"> </w:t>
      </w:r>
      <w:r>
        <w:t>płatności</w:t>
      </w:r>
      <w:r>
        <w:rPr>
          <w:spacing w:val="40"/>
        </w:rPr>
        <w:t xml:space="preserve"> </w:t>
      </w:r>
      <w:r>
        <w:t>należnych</w:t>
      </w:r>
      <w:r>
        <w:rPr>
          <w:spacing w:val="40"/>
        </w:rPr>
        <w:t xml:space="preserve"> </w:t>
      </w:r>
      <w:r>
        <w:t>podatków,</w:t>
      </w:r>
      <w:r>
        <w:rPr>
          <w:spacing w:val="40"/>
        </w:rPr>
        <w:t xml:space="preserve"> </w:t>
      </w:r>
      <w:r>
        <w:t>opłat</w:t>
      </w:r>
      <w:r>
        <w:rPr>
          <w:spacing w:val="40"/>
        </w:rPr>
        <w:t xml:space="preserve"> </w:t>
      </w:r>
      <w:r>
        <w:t>lub</w:t>
      </w:r>
      <w:r>
        <w:rPr>
          <w:spacing w:val="40"/>
        </w:rPr>
        <w:t xml:space="preserve"> </w:t>
      </w:r>
      <w:r>
        <w:t>składek</w:t>
      </w:r>
      <w:r>
        <w:rPr>
          <w:spacing w:val="40"/>
        </w:rPr>
        <w:t xml:space="preserve"> </w:t>
      </w:r>
      <w:r>
        <w:t>na</w:t>
      </w:r>
      <w:r>
        <w:rPr>
          <w:spacing w:val="40"/>
        </w:rPr>
        <w:t xml:space="preserve"> </w:t>
      </w:r>
      <w:r>
        <w:t>ubezpieczenia</w:t>
      </w:r>
    </w:p>
    <w:p w14:paraId="051E24F1" w14:textId="77777777" w:rsidR="00997BDA" w:rsidRDefault="00997BDA">
      <w:pPr>
        <w:jc w:val="both"/>
        <w:sectPr w:rsidR="00997BDA" w:rsidSect="00730A7F">
          <w:pgSz w:w="11910" w:h="16840"/>
          <w:pgMar w:top="1440" w:right="1180" w:bottom="1440" w:left="1300" w:header="708" w:footer="1240" w:gutter="0"/>
          <w:cols w:space="708"/>
        </w:sectPr>
      </w:pPr>
    </w:p>
    <w:p w14:paraId="707BD2D1" w14:textId="77777777" w:rsidR="00997BDA" w:rsidRDefault="00427B84">
      <w:pPr>
        <w:pStyle w:val="Tekstpodstawowy"/>
        <w:spacing w:before="90"/>
        <w:ind w:left="1650" w:right="347"/>
      </w:pPr>
      <w:r>
        <w:lastRenderedPageBreak/>
        <w:t>społeczne lub zdrowotne wraz z odsetkami lub grzywnami lub zawarł wiążące porozumienie w sprawie spłaty tych należności;</w:t>
      </w:r>
    </w:p>
    <w:p w14:paraId="59538EA4" w14:textId="77777777" w:rsidR="00997BDA" w:rsidRDefault="00427B84">
      <w:pPr>
        <w:pStyle w:val="Akapitzlist"/>
        <w:numPr>
          <w:ilvl w:val="2"/>
          <w:numId w:val="25"/>
        </w:numPr>
        <w:tabs>
          <w:tab w:val="left" w:pos="1649"/>
          <w:tab w:val="left" w:pos="1650"/>
        </w:tabs>
        <w:spacing w:before="121"/>
        <w:ind w:right="348"/>
      </w:pPr>
      <w:r>
        <w:t xml:space="preserve">art. 109 ust. 1 pkt 2) PZP Zamawiający wykluczy Wykonawcę, który naruszył obowiązki w dziedzinie ochrony środowiska, prawa socjalnego lub prawa </w:t>
      </w:r>
      <w:r>
        <w:rPr>
          <w:spacing w:val="-2"/>
        </w:rPr>
        <w:t>pracy:</w:t>
      </w:r>
    </w:p>
    <w:p w14:paraId="75940703" w14:textId="77777777" w:rsidR="00997BDA" w:rsidRDefault="00427B84">
      <w:pPr>
        <w:pStyle w:val="Akapitzlist"/>
        <w:numPr>
          <w:ilvl w:val="3"/>
          <w:numId w:val="25"/>
        </w:numPr>
        <w:tabs>
          <w:tab w:val="left" w:pos="2358"/>
          <w:tab w:val="left" w:pos="2359"/>
        </w:tabs>
        <w:spacing w:before="119"/>
        <w:ind w:right="345"/>
      </w:pPr>
      <w:r>
        <w:t>będącego osobą fizyczną skazanego prawomocnie za przestępstwo przeciwko środowisku, o którym mowa w rozdziale XXII KK lub za przestępstwo przeciwko prawom osób wykonujących pracę</w:t>
      </w:r>
      <w:r>
        <w:rPr>
          <w:spacing w:val="40"/>
        </w:rPr>
        <w:t xml:space="preserve"> </w:t>
      </w:r>
      <w:r>
        <w:t>zarobkową, o którym mowa w rozdziale XXVIII KK, lub za odpowiedni czyn zabroniony określony w przepisach prawa obcego,</w:t>
      </w:r>
    </w:p>
    <w:p w14:paraId="4ADDEB56" w14:textId="77777777" w:rsidR="00997BDA" w:rsidRDefault="00427B84">
      <w:pPr>
        <w:pStyle w:val="Akapitzlist"/>
        <w:numPr>
          <w:ilvl w:val="3"/>
          <w:numId w:val="25"/>
        </w:numPr>
        <w:tabs>
          <w:tab w:val="left" w:pos="2359"/>
        </w:tabs>
        <w:spacing w:before="122"/>
        <w:ind w:right="342"/>
      </w:pPr>
      <w:r>
        <w:t>będącego osobą fizyczną prawomocnie ukaranego za wykroczenie przeciwko prawom pracownika lub wykroczenie przeciwko środowisku, jeżeli za jego popełnienie wymierzono karę aresztu, ograniczenia wolności lub karę grzywny,</w:t>
      </w:r>
    </w:p>
    <w:p w14:paraId="3E9A15CA" w14:textId="77777777" w:rsidR="00997BDA" w:rsidRDefault="00427B84">
      <w:pPr>
        <w:pStyle w:val="Akapitzlist"/>
        <w:numPr>
          <w:ilvl w:val="3"/>
          <w:numId w:val="25"/>
        </w:numPr>
        <w:tabs>
          <w:tab w:val="left" w:pos="2358"/>
          <w:tab w:val="left" w:pos="2359"/>
        </w:tabs>
        <w:spacing w:before="118"/>
        <w:ind w:right="345"/>
      </w:pPr>
      <w:r>
        <w:t>wobec którego wydano ostateczną decyzję administracyjną o naruszeniu obowiązków wynikających z prawa ochrony środowiska, prawa pracy lub przepisów o zabezpieczeniu społecznym, jeżeli wymierzono tą decyzją karę pieniężną;</w:t>
      </w:r>
    </w:p>
    <w:p w14:paraId="3842AE2A" w14:textId="77777777" w:rsidR="00997BDA" w:rsidRDefault="00427B84">
      <w:pPr>
        <w:pStyle w:val="Akapitzlist"/>
        <w:numPr>
          <w:ilvl w:val="2"/>
          <w:numId w:val="25"/>
        </w:numPr>
        <w:tabs>
          <w:tab w:val="left" w:pos="1650"/>
        </w:tabs>
        <w:spacing w:before="121"/>
        <w:ind w:right="344" w:hanging="711"/>
      </w:pPr>
      <w:r>
        <w:t>art. 109 ust. 1 pkt 3)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PZP;</w:t>
      </w:r>
    </w:p>
    <w:p w14:paraId="71205B8B" w14:textId="77777777" w:rsidR="00997BDA" w:rsidRDefault="00427B84">
      <w:pPr>
        <w:pStyle w:val="Akapitzlist"/>
        <w:numPr>
          <w:ilvl w:val="2"/>
          <w:numId w:val="25"/>
        </w:numPr>
        <w:tabs>
          <w:tab w:val="left" w:pos="1650"/>
        </w:tabs>
        <w:ind w:right="343" w:hanging="711"/>
      </w:pPr>
      <w: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64DEFB" w14:textId="77777777" w:rsidR="00997BDA" w:rsidRDefault="00427B84">
      <w:pPr>
        <w:pStyle w:val="Akapitzlist"/>
        <w:numPr>
          <w:ilvl w:val="2"/>
          <w:numId w:val="25"/>
        </w:numPr>
        <w:tabs>
          <w:tab w:val="left" w:pos="1650"/>
        </w:tabs>
        <w:spacing w:before="121"/>
        <w:ind w:right="341" w:hanging="711"/>
      </w:pPr>
      <w:r>
        <w:t>art. 109 ust. 1 pkt 5) PZP Zamawiający wykluczy Wykonawcę, który w sposób zawiniony poważnie naruszył obowiązki zawodowe, co podważa jego uczciwość,</w:t>
      </w:r>
      <w:r>
        <w:rPr>
          <w:spacing w:val="-3"/>
        </w:rPr>
        <w:t xml:space="preserve"> </w:t>
      </w:r>
      <w:r>
        <w:t>w</w:t>
      </w:r>
      <w:r>
        <w:rPr>
          <w:spacing w:val="-4"/>
        </w:rPr>
        <w:t xml:space="preserve"> </w:t>
      </w:r>
      <w:r>
        <w:t>szczególności,</w:t>
      </w:r>
      <w:r>
        <w:rPr>
          <w:spacing w:val="-3"/>
        </w:rPr>
        <w:t xml:space="preserve"> </w:t>
      </w:r>
      <w:r>
        <w:t>gdy</w:t>
      </w:r>
      <w:r>
        <w:rPr>
          <w:spacing w:val="-4"/>
        </w:rPr>
        <w:t xml:space="preserve"> </w:t>
      </w:r>
      <w:r>
        <w:t>Wykonawca</w:t>
      </w:r>
      <w:r>
        <w:rPr>
          <w:spacing w:val="-3"/>
        </w:rPr>
        <w:t xml:space="preserve"> </w:t>
      </w:r>
      <w:r>
        <w:t>w</w:t>
      </w:r>
      <w:r>
        <w:rPr>
          <w:spacing w:val="-4"/>
        </w:rPr>
        <w:t xml:space="preserve"> </w:t>
      </w:r>
      <w:r>
        <w:t>wyniku</w:t>
      </w:r>
      <w:r>
        <w:rPr>
          <w:spacing w:val="-4"/>
        </w:rPr>
        <w:t xml:space="preserve"> </w:t>
      </w:r>
      <w:r>
        <w:t>zamierzonego</w:t>
      </w:r>
      <w:r>
        <w:rPr>
          <w:spacing w:val="-3"/>
        </w:rPr>
        <w:t xml:space="preserve"> </w:t>
      </w:r>
      <w:r>
        <w:t>działania lub rażącego niedbalstwa nie wykonał lub nienależycie wykonał zamówienie, co zamawiający jest w stanie wykazać za pomocą stosownych dowodów;</w:t>
      </w:r>
    </w:p>
    <w:p w14:paraId="15CB03DA" w14:textId="77777777" w:rsidR="00997BDA" w:rsidRDefault="00427B84">
      <w:pPr>
        <w:pStyle w:val="Akapitzlist"/>
        <w:numPr>
          <w:ilvl w:val="2"/>
          <w:numId w:val="25"/>
        </w:numPr>
        <w:tabs>
          <w:tab w:val="left" w:pos="1650"/>
        </w:tabs>
        <w:spacing w:before="119"/>
        <w:ind w:right="347" w:hanging="711"/>
      </w:pPr>
      <w:r>
        <w:t xml:space="preserve">art. 109 ust. 1 pkt. 6) PZP Zamawiający wykluczy Wykonawcę, w stosunku do którego występuje konflikt interesów w rozumieniu art. 56 ust. 2 PZP, którego nie można skutecznie wyeliminować w inny sposób niż przez wykluczenie </w:t>
      </w:r>
      <w:r>
        <w:rPr>
          <w:spacing w:val="-2"/>
        </w:rPr>
        <w:t>Wykonawcy;</w:t>
      </w:r>
    </w:p>
    <w:p w14:paraId="285F6C4F" w14:textId="77777777" w:rsidR="00997BDA" w:rsidRDefault="00427B84">
      <w:pPr>
        <w:pStyle w:val="Akapitzlist"/>
        <w:numPr>
          <w:ilvl w:val="2"/>
          <w:numId w:val="25"/>
        </w:numPr>
        <w:tabs>
          <w:tab w:val="left" w:pos="1650"/>
        </w:tabs>
        <w:spacing w:before="121"/>
        <w:ind w:right="346" w:hanging="711"/>
      </w:pPr>
      <w:r>
        <w:t>art. 109 ust. 1 pkt 7) PZP Zamawiający wykluczy Wykonawcę, który, z</w:t>
      </w:r>
      <w:r>
        <w:rPr>
          <w:spacing w:val="80"/>
        </w:rPr>
        <w:t xml:space="preserve"> </w:t>
      </w:r>
      <w:r>
        <w:t>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FCAD4D2" w14:textId="77777777" w:rsidR="00997BDA" w:rsidRDefault="00427B84">
      <w:pPr>
        <w:pStyle w:val="Akapitzlist"/>
        <w:numPr>
          <w:ilvl w:val="2"/>
          <w:numId w:val="25"/>
        </w:numPr>
        <w:tabs>
          <w:tab w:val="left" w:pos="1650"/>
        </w:tabs>
        <w:spacing w:before="119"/>
        <w:ind w:right="347" w:hanging="711"/>
      </w:pPr>
      <w:r>
        <w:t>art. 109 ust. 1 pkt 8) PZP Zamawiający wykluczy Wykonawcę, który w wyniku zamierzonego działania lub rażącego niedbalstwa wprowadził zamawiającego</w:t>
      </w:r>
    </w:p>
    <w:p w14:paraId="535374BC" w14:textId="77777777" w:rsidR="00997BDA" w:rsidRDefault="00997BDA">
      <w:pPr>
        <w:jc w:val="both"/>
        <w:sectPr w:rsidR="00997BDA" w:rsidSect="00730A7F">
          <w:pgSz w:w="11910" w:h="16840"/>
          <w:pgMar w:top="1440" w:right="1180" w:bottom="1440" w:left="1300" w:header="708" w:footer="1240" w:gutter="0"/>
          <w:cols w:space="708"/>
        </w:sectPr>
      </w:pPr>
    </w:p>
    <w:p w14:paraId="43B23CDE" w14:textId="77777777" w:rsidR="00997BDA" w:rsidRDefault="00427B84">
      <w:pPr>
        <w:pStyle w:val="Tekstpodstawowy"/>
        <w:spacing w:before="90"/>
        <w:ind w:left="1650" w:right="344"/>
      </w:pPr>
      <w:r>
        <w:lastRenderedPageBreak/>
        <w:t>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7D5F20F" w14:textId="77777777" w:rsidR="00997BDA" w:rsidRDefault="00427B84">
      <w:pPr>
        <w:pStyle w:val="Akapitzlist"/>
        <w:numPr>
          <w:ilvl w:val="2"/>
          <w:numId w:val="25"/>
        </w:numPr>
        <w:tabs>
          <w:tab w:val="left" w:pos="1650"/>
        </w:tabs>
        <w:ind w:right="343" w:hanging="711"/>
      </w:pPr>
      <w: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55B3E205" w14:textId="7A67A20C" w:rsidR="00997BDA" w:rsidRDefault="00427B84">
      <w:pPr>
        <w:pStyle w:val="Akapitzlist"/>
        <w:numPr>
          <w:ilvl w:val="2"/>
          <w:numId w:val="25"/>
        </w:numPr>
        <w:tabs>
          <w:tab w:val="left" w:pos="1650"/>
        </w:tabs>
        <w:ind w:right="345" w:hanging="711"/>
      </w:pPr>
      <w:r>
        <w:t>art.</w:t>
      </w:r>
      <w:r>
        <w:rPr>
          <w:spacing w:val="-2"/>
        </w:rPr>
        <w:t xml:space="preserve"> </w:t>
      </w:r>
      <w:r>
        <w:t>109</w:t>
      </w:r>
      <w:r>
        <w:rPr>
          <w:spacing w:val="-3"/>
        </w:rPr>
        <w:t xml:space="preserve"> </w:t>
      </w:r>
      <w:r>
        <w:t>ust.</w:t>
      </w:r>
      <w:r>
        <w:rPr>
          <w:spacing w:val="-3"/>
        </w:rPr>
        <w:t xml:space="preserve"> </w:t>
      </w:r>
      <w:r>
        <w:t>1</w:t>
      </w:r>
      <w:r>
        <w:rPr>
          <w:spacing w:val="-3"/>
        </w:rPr>
        <w:t xml:space="preserve"> </w:t>
      </w:r>
      <w:r>
        <w:t>pkt</w:t>
      </w:r>
      <w:r>
        <w:rPr>
          <w:spacing w:val="-3"/>
        </w:rPr>
        <w:t xml:space="preserve"> </w:t>
      </w:r>
      <w:r>
        <w:t>10)</w:t>
      </w:r>
      <w:r>
        <w:rPr>
          <w:spacing w:val="-3"/>
        </w:rPr>
        <w:t xml:space="preserve"> </w:t>
      </w:r>
      <w:r>
        <w:t>PZP</w:t>
      </w:r>
      <w:r>
        <w:rPr>
          <w:spacing w:val="-3"/>
        </w:rPr>
        <w:t xml:space="preserve"> </w:t>
      </w:r>
      <w:r>
        <w:t>Zamawiający</w:t>
      </w:r>
      <w:r>
        <w:rPr>
          <w:spacing w:val="-3"/>
        </w:rPr>
        <w:t xml:space="preserve"> </w:t>
      </w:r>
      <w:r>
        <w:t>wykluczy</w:t>
      </w:r>
      <w:r>
        <w:rPr>
          <w:spacing w:val="-3"/>
        </w:rPr>
        <w:t xml:space="preserve"> </w:t>
      </w:r>
      <w:r>
        <w:t>Wykonawcę,</w:t>
      </w:r>
      <w:r>
        <w:rPr>
          <w:spacing w:val="-2"/>
        </w:rPr>
        <w:t xml:space="preserve"> </w:t>
      </w:r>
      <w:r>
        <w:t>który</w:t>
      </w:r>
      <w:r>
        <w:rPr>
          <w:spacing w:val="-3"/>
        </w:rPr>
        <w:t xml:space="preserve"> </w:t>
      </w:r>
      <w:r>
        <w:t>w</w:t>
      </w:r>
      <w:r>
        <w:rPr>
          <w:spacing w:val="-4"/>
        </w:rPr>
        <w:t xml:space="preserve"> </w:t>
      </w:r>
      <w:r>
        <w:t>wyniku lekkomyślności lub niedbalstwa przedstawił informacje wprowadzające w błąd, co mogło mieć istotny wpływ na decyzje podejmowane przez Zamawiającego w postępowaniu o udzielenie zamówienia.</w:t>
      </w:r>
    </w:p>
    <w:p w14:paraId="22BA43F4" w14:textId="77777777" w:rsidR="00BE67A2" w:rsidRDefault="00BE67A2" w:rsidP="00BE67A2">
      <w:pPr>
        <w:pStyle w:val="Akapitzlist"/>
        <w:numPr>
          <w:ilvl w:val="1"/>
          <w:numId w:val="25"/>
        </w:numPr>
        <w:tabs>
          <w:tab w:val="left" w:pos="933"/>
        </w:tabs>
        <w:spacing w:before="121"/>
        <w:ind w:left="932" w:right="344" w:hanging="701"/>
      </w:pPr>
      <w:r w:rsidRPr="00BE67A2">
        <w:t xml:space="preserve">   </w:t>
      </w:r>
      <w:r>
        <w:t xml:space="preserve">W postępowaniu mogą brać udział Wykonawcy, którzy nie podlegają wykluczeniu z postępowania na podstawie art. 7 ust. 1 pkt 1-3 ustawy z dnia 13 kwietnia 2022 r. o szczególnych rozwiązaniach w zakresie przeciwdziałania wspieraniu agresji na Ukrainę oraz służących ochronie bezpieczeństwa narodowego (Dz. U. z 2022 r. poz. 835 – „Specustawa”). Na podstawie: </w:t>
      </w:r>
    </w:p>
    <w:p w14:paraId="4614A740" w14:textId="77777777" w:rsidR="00BE67A2" w:rsidRDefault="00BE67A2" w:rsidP="00BE67A2">
      <w:pPr>
        <w:pStyle w:val="Akapitzlist"/>
        <w:tabs>
          <w:tab w:val="left" w:pos="933"/>
        </w:tabs>
        <w:spacing w:before="121"/>
        <w:ind w:left="932" w:right="344" w:firstLine="0"/>
      </w:pPr>
      <w:r>
        <w:t xml:space="preserve">1) art. 7 ust. 1 pkt 1 Specustawy Zamawiający wykluczy Wykonawcę wymienionego w wykazach określonych w rozporządzeniu 765/2006 i rozporządzeniu 269/2014 albo wpisanego na listę na podstawie decyzji w sprawie wpisu na listę rozstrzygającej o zastosowaniu środka, o którym mowa w art. 1 pkt 3 Specustawy, </w:t>
      </w:r>
    </w:p>
    <w:p w14:paraId="3A42B9F5" w14:textId="77777777" w:rsidR="00BE67A2" w:rsidRDefault="00BE67A2" w:rsidP="00BE67A2">
      <w:pPr>
        <w:pStyle w:val="Akapitzlist"/>
        <w:tabs>
          <w:tab w:val="left" w:pos="933"/>
        </w:tabs>
        <w:spacing w:before="121"/>
        <w:ind w:left="932" w:right="344" w:firstLine="0"/>
      </w:pPr>
      <w:r>
        <w:t xml:space="preserve">2) art. 7 ust. 1 pkt 2 Specustawy Zamawiający wykluczy Wykonawcę, którego beneficjentem rzeczywistym w rozumieniu ustawy z dnia 1 marca 2018 r. o przeciwdziałaniu praniu pieniędzy oraz finansowaniu terroryzmu (tekst jedn.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w:t>
      </w:r>
    </w:p>
    <w:p w14:paraId="74C0A1B0" w14:textId="27C13609" w:rsidR="00BE67A2" w:rsidRPr="00BE67A2" w:rsidRDefault="00BE67A2" w:rsidP="00BE67A2">
      <w:pPr>
        <w:pStyle w:val="Akapitzlist"/>
        <w:tabs>
          <w:tab w:val="left" w:pos="933"/>
        </w:tabs>
        <w:spacing w:before="121"/>
        <w:ind w:left="932" w:right="344" w:firstLine="0"/>
      </w:pPr>
      <w:r>
        <w:t xml:space="preserve">3) art. 7 ust. 1 pkt 3 Specustawy Zamawiający wykluczy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w:t>
      </w:r>
      <w:r w:rsidRPr="00BE67A2">
        <w:t xml:space="preserve">   </w:t>
      </w:r>
    </w:p>
    <w:p w14:paraId="70F2B8F9" w14:textId="77777777" w:rsidR="00997BDA" w:rsidRDefault="00427B84">
      <w:pPr>
        <w:pStyle w:val="Akapitzlist"/>
        <w:numPr>
          <w:ilvl w:val="1"/>
          <w:numId w:val="25"/>
        </w:numPr>
        <w:tabs>
          <w:tab w:val="left" w:pos="933"/>
        </w:tabs>
        <w:spacing w:before="121"/>
        <w:ind w:left="932" w:right="344" w:hanging="701"/>
      </w:pPr>
      <w:r>
        <w:t>Wykonawca może zostać wykluczony przez Zamawiającego na każdym etapie postępowania o udzielenie zamówienia.</w:t>
      </w:r>
    </w:p>
    <w:p w14:paraId="2AAF1C86" w14:textId="1CC6061D" w:rsidR="00997BDA" w:rsidRDefault="00427B84">
      <w:pPr>
        <w:pStyle w:val="Akapitzlist"/>
        <w:numPr>
          <w:ilvl w:val="1"/>
          <w:numId w:val="25"/>
        </w:numPr>
        <w:tabs>
          <w:tab w:val="left" w:pos="933"/>
        </w:tabs>
        <w:ind w:left="932" w:right="342" w:hanging="701"/>
      </w:pPr>
      <w:r>
        <w:t>Wykonawca nie podlega wykluczeniu w okolicznościach określonych w art. 108 ust. 1 pkt 1, 2, 5 i 6 PZP lub art. 109 ust. 1 pkt 2-10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w:t>
      </w:r>
      <w:r>
        <w:rPr>
          <w:spacing w:val="40"/>
        </w:rPr>
        <w:t xml:space="preserve"> </w:t>
      </w:r>
      <w:r>
        <w:t>czynności, o których mowa wyżej, nie są wystarczające do wykazania jego rzetelności, Zamawiający wyklucza Wykonawcę.</w:t>
      </w:r>
    </w:p>
    <w:p w14:paraId="73E53836" w14:textId="4CA236E8" w:rsidR="00BE67A2" w:rsidRDefault="00BE67A2" w:rsidP="00BE67A2">
      <w:pPr>
        <w:tabs>
          <w:tab w:val="left" w:pos="933"/>
        </w:tabs>
        <w:ind w:right="342"/>
      </w:pPr>
    </w:p>
    <w:p w14:paraId="06214604" w14:textId="4587B1DD" w:rsidR="00BE67A2" w:rsidRDefault="00BE67A2" w:rsidP="00BE67A2">
      <w:pPr>
        <w:tabs>
          <w:tab w:val="left" w:pos="933"/>
        </w:tabs>
        <w:ind w:right="342"/>
      </w:pPr>
    </w:p>
    <w:p w14:paraId="01BF3DC9" w14:textId="20B1FAF9" w:rsidR="00BE67A2" w:rsidRDefault="00BE67A2" w:rsidP="00BE67A2">
      <w:pPr>
        <w:tabs>
          <w:tab w:val="left" w:pos="933"/>
        </w:tabs>
        <w:ind w:right="342"/>
      </w:pPr>
    </w:p>
    <w:p w14:paraId="66F5E9B7" w14:textId="77777777" w:rsidR="00BE67A2" w:rsidRDefault="00BE67A2" w:rsidP="00BE67A2">
      <w:pPr>
        <w:tabs>
          <w:tab w:val="left" w:pos="933"/>
        </w:tabs>
        <w:ind w:right="342"/>
      </w:pPr>
    </w:p>
    <w:p w14:paraId="1AE60218" w14:textId="77777777" w:rsidR="00997BDA" w:rsidRDefault="00997BDA">
      <w:pPr>
        <w:pStyle w:val="Tekstpodstawowy"/>
        <w:jc w:val="left"/>
        <w:rPr>
          <w:sz w:val="20"/>
        </w:rPr>
      </w:pPr>
    </w:p>
    <w:p w14:paraId="04EB1C27" w14:textId="0F09BE99" w:rsidR="00997BDA" w:rsidRDefault="00AE3905">
      <w:pPr>
        <w:pStyle w:val="Tekstpodstawowy"/>
        <w:spacing w:before="2"/>
        <w:jc w:val="left"/>
        <w:rPr>
          <w:sz w:val="10"/>
        </w:rPr>
      </w:pPr>
      <w:r>
        <w:rPr>
          <w:noProof/>
        </w:rPr>
        <mc:AlternateContent>
          <mc:Choice Requires="wpg">
            <w:drawing>
              <wp:anchor distT="0" distB="0" distL="0" distR="0" simplePos="0" relativeHeight="487593472" behindDoc="1" locked="0" layoutInCell="1" allowOverlap="1" wp14:anchorId="1FBD59D3" wp14:editId="1ECBE480">
                <wp:simplePos x="0" y="0"/>
                <wp:positionH relativeFrom="page">
                  <wp:posOffset>969645</wp:posOffset>
                </wp:positionH>
                <wp:positionV relativeFrom="paragraph">
                  <wp:posOffset>91440</wp:posOffset>
                </wp:positionV>
                <wp:extent cx="5768340" cy="323215"/>
                <wp:effectExtent l="0" t="0" r="0" b="0"/>
                <wp:wrapTopAndBottom/>
                <wp:docPr id="80"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23215"/>
                          <a:chOff x="1527" y="144"/>
                          <a:chExt cx="9084" cy="509"/>
                        </a:xfrm>
                      </wpg:grpSpPr>
                      <wps:wsp>
                        <wps:cNvPr id="81" name="docshape32"/>
                        <wps:cNvSpPr>
                          <a:spLocks noChangeArrowheads="1"/>
                        </wps:cNvSpPr>
                        <wps:spPr bwMode="auto">
                          <a:xfrm>
                            <a:off x="1536" y="153"/>
                            <a:ext cx="9065" cy="490"/>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33"/>
                        <wps:cNvSpPr>
                          <a:spLocks/>
                        </wps:cNvSpPr>
                        <wps:spPr bwMode="auto">
                          <a:xfrm>
                            <a:off x="1526" y="143"/>
                            <a:ext cx="9074" cy="65"/>
                          </a:xfrm>
                          <a:custGeom>
                            <a:avLst/>
                            <a:gdLst>
                              <a:gd name="T0" fmla="+- 0 10601 1527"/>
                              <a:gd name="T1" fmla="*/ T0 w 9074"/>
                              <a:gd name="T2" fmla="+- 0 144 144"/>
                              <a:gd name="T3" fmla="*/ 144 h 65"/>
                              <a:gd name="T4" fmla="+- 0 1536 1527"/>
                              <a:gd name="T5" fmla="*/ T4 w 9074"/>
                              <a:gd name="T6" fmla="+- 0 144 144"/>
                              <a:gd name="T7" fmla="*/ 144 h 65"/>
                              <a:gd name="T8" fmla="+- 0 1527 1527"/>
                              <a:gd name="T9" fmla="*/ T8 w 9074"/>
                              <a:gd name="T10" fmla="+- 0 144 144"/>
                              <a:gd name="T11" fmla="*/ 144 h 65"/>
                              <a:gd name="T12" fmla="+- 0 1527 1527"/>
                              <a:gd name="T13" fmla="*/ T12 w 9074"/>
                              <a:gd name="T14" fmla="+- 0 154 144"/>
                              <a:gd name="T15" fmla="*/ 154 h 65"/>
                              <a:gd name="T16" fmla="+- 0 1527 1527"/>
                              <a:gd name="T17" fmla="*/ T16 w 9074"/>
                              <a:gd name="T18" fmla="+- 0 209 144"/>
                              <a:gd name="T19" fmla="*/ 209 h 65"/>
                              <a:gd name="T20" fmla="+- 0 1536 1527"/>
                              <a:gd name="T21" fmla="*/ T20 w 9074"/>
                              <a:gd name="T22" fmla="+- 0 209 144"/>
                              <a:gd name="T23" fmla="*/ 209 h 65"/>
                              <a:gd name="T24" fmla="+- 0 1536 1527"/>
                              <a:gd name="T25" fmla="*/ T24 w 9074"/>
                              <a:gd name="T26" fmla="+- 0 154 144"/>
                              <a:gd name="T27" fmla="*/ 154 h 65"/>
                              <a:gd name="T28" fmla="+- 0 10601 1527"/>
                              <a:gd name="T29" fmla="*/ T28 w 9074"/>
                              <a:gd name="T30" fmla="+- 0 154 144"/>
                              <a:gd name="T31" fmla="*/ 154 h 65"/>
                              <a:gd name="T32" fmla="+- 0 10601 1527"/>
                              <a:gd name="T33" fmla="*/ T32 w 9074"/>
                              <a:gd name="T34" fmla="+- 0 144 144"/>
                              <a:gd name="T35" fmla="*/ 14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10"/>
                                </a:lnTo>
                                <a:lnTo>
                                  <a:pt x="0" y="65"/>
                                </a:lnTo>
                                <a:lnTo>
                                  <a:pt x="9" y="65"/>
                                </a:lnTo>
                                <a:lnTo>
                                  <a:pt x="9" y="1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docshape34"/>
                        <wps:cNvSpPr>
                          <a:spLocks noChangeArrowheads="1"/>
                        </wps:cNvSpPr>
                        <wps:spPr bwMode="auto">
                          <a:xfrm>
                            <a:off x="1536" y="153"/>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35"/>
                        <wps:cNvSpPr>
                          <a:spLocks/>
                        </wps:cNvSpPr>
                        <wps:spPr bwMode="auto">
                          <a:xfrm>
                            <a:off x="10600" y="143"/>
                            <a:ext cx="10" cy="65"/>
                          </a:xfrm>
                          <a:custGeom>
                            <a:avLst/>
                            <a:gdLst>
                              <a:gd name="T0" fmla="+- 0 10610 10601"/>
                              <a:gd name="T1" fmla="*/ T0 w 10"/>
                              <a:gd name="T2" fmla="+- 0 144 144"/>
                              <a:gd name="T3" fmla="*/ 144 h 65"/>
                              <a:gd name="T4" fmla="+- 0 10601 10601"/>
                              <a:gd name="T5" fmla="*/ T4 w 10"/>
                              <a:gd name="T6" fmla="+- 0 144 144"/>
                              <a:gd name="T7" fmla="*/ 144 h 65"/>
                              <a:gd name="T8" fmla="+- 0 10601 10601"/>
                              <a:gd name="T9" fmla="*/ T8 w 10"/>
                              <a:gd name="T10" fmla="+- 0 154 144"/>
                              <a:gd name="T11" fmla="*/ 154 h 65"/>
                              <a:gd name="T12" fmla="+- 0 10601 10601"/>
                              <a:gd name="T13" fmla="*/ T12 w 10"/>
                              <a:gd name="T14" fmla="+- 0 209 144"/>
                              <a:gd name="T15" fmla="*/ 209 h 65"/>
                              <a:gd name="T16" fmla="+- 0 10610 10601"/>
                              <a:gd name="T17" fmla="*/ T16 w 10"/>
                              <a:gd name="T18" fmla="+- 0 209 144"/>
                              <a:gd name="T19" fmla="*/ 209 h 65"/>
                              <a:gd name="T20" fmla="+- 0 10610 10601"/>
                              <a:gd name="T21" fmla="*/ T20 w 10"/>
                              <a:gd name="T22" fmla="+- 0 154 144"/>
                              <a:gd name="T23" fmla="*/ 154 h 65"/>
                              <a:gd name="T24" fmla="+- 0 10610 10601"/>
                              <a:gd name="T25" fmla="*/ T24 w 10"/>
                              <a:gd name="T26" fmla="+- 0 144 144"/>
                              <a:gd name="T27" fmla="*/ 144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10"/>
                                </a:lnTo>
                                <a:lnTo>
                                  <a:pt x="0" y="65"/>
                                </a:lnTo>
                                <a:lnTo>
                                  <a:pt x="9" y="65"/>
                                </a:lnTo>
                                <a:lnTo>
                                  <a:pt x="9"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docshape36"/>
                        <wps:cNvSpPr>
                          <a:spLocks noChangeArrowheads="1"/>
                        </wps:cNvSpPr>
                        <wps:spPr bwMode="auto">
                          <a:xfrm>
                            <a:off x="1531" y="587"/>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docshape37"/>
                        <wps:cNvSpPr>
                          <a:spLocks/>
                        </wps:cNvSpPr>
                        <wps:spPr bwMode="auto">
                          <a:xfrm>
                            <a:off x="1526" y="208"/>
                            <a:ext cx="9084" cy="444"/>
                          </a:xfrm>
                          <a:custGeom>
                            <a:avLst/>
                            <a:gdLst>
                              <a:gd name="T0" fmla="+- 0 10610 1527"/>
                              <a:gd name="T1" fmla="*/ T0 w 9084"/>
                              <a:gd name="T2" fmla="+- 0 209 209"/>
                              <a:gd name="T3" fmla="*/ 209 h 444"/>
                              <a:gd name="T4" fmla="+- 0 10601 1527"/>
                              <a:gd name="T5" fmla="*/ T4 w 9084"/>
                              <a:gd name="T6" fmla="+- 0 209 209"/>
                              <a:gd name="T7" fmla="*/ 209 h 444"/>
                              <a:gd name="T8" fmla="+- 0 10601 1527"/>
                              <a:gd name="T9" fmla="*/ T8 w 9084"/>
                              <a:gd name="T10" fmla="+- 0 643 209"/>
                              <a:gd name="T11" fmla="*/ 643 h 444"/>
                              <a:gd name="T12" fmla="+- 0 1536 1527"/>
                              <a:gd name="T13" fmla="*/ T12 w 9084"/>
                              <a:gd name="T14" fmla="+- 0 643 209"/>
                              <a:gd name="T15" fmla="*/ 643 h 444"/>
                              <a:gd name="T16" fmla="+- 0 1536 1527"/>
                              <a:gd name="T17" fmla="*/ T16 w 9084"/>
                              <a:gd name="T18" fmla="+- 0 209 209"/>
                              <a:gd name="T19" fmla="*/ 209 h 444"/>
                              <a:gd name="T20" fmla="+- 0 1527 1527"/>
                              <a:gd name="T21" fmla="*/ T20 w 9084"/>
                              <a:gd name="T22" fmla="+- 0 209 209"/>
                              <a:gd name="T23" fmla="*/ 209 h 444"/>
                              <a:gd name="T24" fmla="+- 0 1527 1527"/>
                              <a:gd name="T25" fmla="*/ T24 w 9084"/>
                              <a:gd name="T26" fmla="+- 0 643 209"/>
                              <a:gd name="T27" fmla="*/ 643 h 444"/>
                              <a:gd name="T28" fmla="+- 0 1527 1527"/>
                              <a:gd name="T29" fmla="*/ T28 w 9084"/>
                              <a:gd name="T30" fmla="+- 0 653 209"/>
                              <a:gd name="T31" fmla="*/ 653 h 444"/>
                              <a:gd name="T32" fmla="+- 0 1536 1527"/>
                              <a:gd name="T33" fmla="*/ T32 w 9084"/>
                              <a:gd name="T34" fmla="+- 0 653 209"/>
                              <a:gd name="T35" fmla="*/ 653 h 444"/>
                              <a:gd name="T36" fmla="+- 0 10601 1527"/>
                              <a:gd name="T37" fmla="*/ T36 w 9084"/>
                              <a:gd name="T38" fmla="+- 0 653 209"/>
                              <a:gd name="T39" fmla="*/ 653 h 444"/>
                              <a:gd name="T40" fmla="+- 0 10610 1527"/>
                              <a:gd name="T41" fmla="*/ T40 w 9084"/>
                              <a:gd name="T42" fmla="+- 0 653 209"/>
                              <a:gd name="T43" fmla="*/ 653 h 444"/>
                              <a:gd name="T44" fmla="+- 0 10610 1527"/>
                              <a:gd name="T45" fmla="*/ T44 w 9084"/>
                              <a:gd name="T46" fmla="+- 0 643 209"/>
                              <a:gd name="T47" fmla="*/ 643 h 444"/>
                              <a:gd name="T48" fmla="+- 0 10610 1527"/>
                              <a:gd name="T49" fmla="*/ T48 w 9084"/>
                              <a:gd name="T50" fmla="+- 0 209 209"/>
                              <a:gd name="T51" fmla="*/ 209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84" h="444">
                                <a:moveTo>
                                  <a:pt x="9083" y="0"/>
                                </a:moveTo>
                                <a:lnTo>
                                  <a:pt x="9074" y="0"/>
                                </a:lnTo>
                                <a:lnTo>
                                  <a:pt x="9074" y="434"/>
                                </a:lnTo>
                                <a:lnTo>
                                  <a:pt x="9" y="434"/>
                                </a:lnTo>
                                <a:lnTo>
                                  <a:pt x="9" y="0"/>
                                </a:lnTo>
                                <a:lnTo>
                                  <a:pt x="0" y="0"/>
                                </a:lnTo>
                                <a:lnTo>
                                  <a:pt x="0" y="434"/>
                                </a:lnTo>
                                <a:lnTo>
                                  <a:pt x="0" y="444"/>
                                </a:lnTo>
                                <a:lnTo>
                                  <a:pt x="9" y="444"/>
                                </a:lnTo>
                                <a:lnTo>
                                  <a:pt x="9074" y="444"/>
                                </a:lnTo>
                                <a:lnTo>
                                  <a:pt x="9083" y="444"/>
                                </a:lnTo>
                                <a:lnTo>
                                  <a:pt x="9083" y="434"/>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docshape38"/>
                        <wps:cNvSpPr txBox="1">
                          <a:spLocks noChangeArrowheads="1"/>
                        </wps:cNvSpPr>
                        <wps:spPr bwMode="auto">
                          <a:xfrm>
                            <a:off x="1536" y="208"/>
                            <a:ext cx="906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8F45D" w14:textId="77777777" w:rsidR="00427B84" w:rsidRDefault="00427B84">
                              <w:pPr>
                                <w:tabs>
                                  <w:tab w:val="left" w:pos="703"/>
                                </w:tabs>
                                <w:spacing w:before="119"/>
                                <w:ind w:left="-5"/>
                                <w:rPr>
                                  <w:b/>
                                </w:rPr>
                              </w:pPr>
                              <w:r>
                                <w:rPr>
                                  <w:b/>
                                  <w:spacing w:val="-5"/>
                                </w:rPr>
                                <w:t>6.</w:t>
                              </w:r>
                              <w:r>
                                <w:rPr>
                                  <w:b/>
                                </w:rPr>
                                <w:tab/>
                                <w:t>WARUNKI</w:t>
                              </w:r>
                              <w:r>
                                <w:rPr>
                                  <w:b/>
                                  <w:spacing w:val="-5"/>
                                </w:rPr>
                                <w:t xml:space="preserve"> </w:t>
                              </w:r>
                              <w:r>
                                <w:rPr>
                                  <w:b/>
                                </w:rPr>
                                <w:t>UDZIAŁU</w:t>
                              </w:r>
                              <w:r>
                                <w:rPr>
                                  <w:b/>
                                  <w:spacing w:val="-5"/>
                                </w:rPr>
                                <w:t xml:space="preserve"> </w:t>
                              </w:r>
                              <w:r>
                                <w:rPr>
                                  <w:b/>
                                </w:rPr>
                                <w:t>W</w:t>
                              </w:r>
                              <w:r>
                                <w:rPr>
                                  <w:b/>
                                  <w:spacing w:val="-6"/>
                                </w:rPr>
                                <w:t xml:space="preserve"> </w:t>
                              </w:r>
                              <w:r>
                                <w:rPr>
                                  <w:b/>
                                </w:rPr>
                                <w:t>POSTĘPOWANIU</w:t>
                              </w:r>
                              <w:r>
                                <w:rPr>
                                  <w:b/>
                                  <w:spacing w:val="-5"/>
                                </w:rPr>
                                <w:t xml:space="preserve"> </w:t>
                              </w:r>
                              <w:r>
                                <w:rPr>
                                  <w:b/>
                                </w:rPr>
                                <w:t>O</w:t>
                              </w:r>
                              <w:r>
                                <w:rPr>
                                  <w:b/>
                                  <w:spacing w:val="-6"/>
                                </w:rPr>
                                <w:t xml:space="preserve"> </w:t>
                              </w:r>
                              <w:r>
                                <w:rPr>
                                  <w:b/>
                                </w:rPr>
                                <w:t>UDZIELENIE</w:t>
                              </w:r>
                              <w:r>
                                <w:rPr>
                                  <w:b/>
                                  <w:spacing w:val="-5"/>
                                </w:rPr>
                                <w:t xml:space="preserve"> </w:t>
                              </w:r>
                              <w:r>
                                <w:rPr>
                                  <w:b/>
                                  <w:spacing w:val="-2"/>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D59D3" id="docshapegroup31" o:spid="_x0000_s1048" style="position:absolute;margin-left:76.35pt;margin-top:7.2pt;width:454.2pt;height:25.45pt;z-index:-15723008;mso-wrap-distance-left:0;mso-wrap-distance-right:0;mso-position-horizontal-relative:page;mso-position-vertical-relative:text" coordorigin="1527,144" coordsize="908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">
                <v:rect id="docshape32" o:spid="_x0000_s1049" style="position:absolute;left:1536;top:153;width:906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" fillcolor="#eaf0dd" stroked="f"/>
                <v:shape id="docshape33" o:spid="_x0000_s1050" style="position:absolute;left:1526;top:143;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" path="m9074,l9,,,,,10,,65r9,l9,10r9065,l9074,xe" fillcolor="black" stroked="f">
                  <v:path arrowok="t" o:connecttype="custom" o:connectlocs="9074,144;9,144;0,144;0,154;0,209;9,209;9,154;9074,154;9074,144" o:connectangles="0,0,0,0,0,0,0,0,0"/>
                </v:shape>
                <v:rect id="docshape34" o:spid="_x0000_s1051" style="position:absolute;left:1536;top:153;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" fillcolor="#eaf0dd" stroked="f"/>
                <v:shape id="docshape35" o:spid="_x0000_s1052" style="position:absolute;left:10600;top:143;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" path="m9,l,,,10,,65r9,l9,10,9,xe" fillcolor="black" stroked="f">
                  <v:path arrowok="t" o:connecttype="custom" o:connectlocs="9,144;0,144;0,154;0,209;9,209;9,154;9,144" o:connectangles="0,0,0,0,0,0,0"/>
                </v:shape>
                <v:rect id="docshape36" o:spid="_x0000_s1053" style="position:absolute;left:1531;top:587;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" fillcolor="#eaf0dd" stroked="f"/>
                <v:shape id="docshape37" o:spid="_x0000_s1054" style="position:absolute;left:1526;top:208;width:9084;height:444;visibility:visible;mso-wrap-style:square;v-text-anchor:top" coordsize="908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" path="m9083,r-9,l9074,434,9,434,9,,,,,434r,10l9,444r9065,l9083,444r,-10l9083,xe" fillcolor="black" stroked="f">
                  <v:path arrowok="t" o:connecttype="custom" o:connectlocs="9083,209;9074,209;9074,643;9,643;9,209;0,209;0,643;0,653;9,653;9074,653;9083,653;9083,643;9083,209" o:connectangles="0,0,0,0,0,0,0,0,0,0,0,0,0"/>
                </v:shape>
                <v:shape id="docshape38" o:spid="_x0000_s1055" type="#_x0000_t202" style="position:absolute;left:1536;top:208;width:906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5FF8F45D" w14:textId="77777777" w:rsidR="00427B84" w:rsidRDefault="00427B84">
                        <w:pPr>
                          <w:tabs>
                            <w:tab w:val="left" w:pos="703"/>
                          </w:tabs>
                          <w:spacing w:before="119"/>
                          <w:ind w:left="-5"/>
                          <w:rPr>
                            <w:b/>
                          </w:rPr>
                        </w:pPr>
                        <w:r>
                          <w:rPr>
                            <w:b/>
                            <w:spacing w:val="-5"/>
                          </w:rPr>
                          <w:t>6.</w:t>
                        </w:r>
                        <w:r>
                          <w:rPr>
                            <w:b/>
                          </w:rPr>
                          <w:tab/>
                          <w:t>WARUNKI</w:t>
                        </w:r>
                        <w:r>
                          <w:rPr>
                            <w:b/>
                            <w:spacing w:val="-5"/>
                          </w:rPr>
                          <w:t xml:space="preserve"> </w:t>
                        </w:r>
                        <w:r>
                          <w:rPr>
                            <w:b/>
                          </w:rPr>
                          <w:t>UDZIAŁU</w:t>
                        </w:r>
                        <w:r>
                          <w:rPr>
                            <w:b/>
                            <w:spacing w:val="-5"/>
                          </w:rPr>
                          <w:t xml:space="preserve"> </w:t>
                        </w:r>
                        <w:r>
                          <w:rPr>
                            <w:b/>
                          </w:rPr>
                          <w:t>W</w:t>
                        </w:r>
                        <w:r>
                          <w:rPr>
                            <w:b/>
                            <w:spacing w:val="-6"/>
                          </w:rPr>
                          <w:t xml:space="preserve"> </w:t>
                        </w:r>
                        <w:r>
                          <w:rPr>
                            <w:b/>
                          </w:rPr>
                          <w:t>POSTĘPOWANIU</w:t>
                        </w:r>
                        <w:r>
                          <w:rPr>
                            <w:b/>
                            <w:spacing w:val="-5"/>
                          </w:rPr>
                          <w:t xml:space="preserve"> </w:t>
                        </w:r>
                        <w:r>
                          <w:rPr>
                            <w:b/>
                          </w:rPr>
                          <w:t>O</w:t>
                        </w:r>
                        <w:r>
                          <w:rPr>
                            <w:b/>
                            <w:spacing w:val="-6"/>
                          </w:rPr>
                          <w:t xml:space="preserve"> </w:t>
                        </w:r>
                        <w:r>
                          <w:rPr>
                            <w:b/>
                          </w:rPr>
                          <w:t>UDZIELENIE</w:t>
                        </w:r>
                        <w:r>
                          <w:rPr>
                            <w:b/>
                            <w:spacing w:val="-5"/>
                          </w:rPr>
                          <w:t xml:space="preserve"> </w:t>
                        </w:r>
                        <w:r>
                          <w:rPr>
                            <w:b/>
                            <w:spacing w:val="-2"/>
                          </w:rPr>
                          <w:t>ZAMÓWIENIA</w:t>
                        </w:r>
                      </w:p>
                    </w:txbxContent>
                  </v:textbox>
                </v:shape>
                <w10:wrap type="topAndBottom" anchorx="page"/>
              </v:group>
            </w:pict>
          </mc:Fallback>
        </mc:AlternateContent>
      </w:r>
    </w:p>
    <w:p w14:paraId="4AA3B7F1" w14:textId="77777777" w:rsidR="00997BDA" w:rsidRDefault="00997BDA">
      <w:pPr>
        <w:pStyle w:val="Tekstpodstawowy"/>
        <w:jc w:val="left"/>
        <w:rPr>
          <w:sz w:val="20"/>
        </w:rPr>
      </w:pPr>
    </w:p>
    <w:p w14:paraId="05D4861A" w14:textId="77777777" w:rsidR="00997BDA" w:rsidRDefault="00997BDA">
      <w:pPr>
        <w:pStyle w:val="Tekstpodstawowy"/>
        <w:spacing w:before="4"/>
        <w:jc w:val="left"/>
      </w:pPr>
    </w:p>
    <w:p w14:paraId="452935FD" w14:textId="77777777" w:rsidR="00997BDA" w:rsidRDefault="00427B84">
      <w:pPr>
        <w:pStyle w:val="Akapitzlist"/>
        <w:numPr>
          <w:ilvl w:val="1"/>
          <w:numId w:val="24"/>
        </w:numPr>
        <w:tabs>
          <w:tab w:val="left" w:pos="939"/>
          <w:tab w:val="left" w:pos="940"/>
        </w:tabs>
        <w:spacing w:before="0"/>
        <w:ind w:right="349"/>
      </w:pPr>
      <w:r>
        <w:t>W</w:t>
      </w:r>
      <w:r>
        <w:rPr>
          <w:spacing w:val="25"/>
        </w:rPr>
        <w:t xml:space="preserve"> </w:t>
      </w:r>
      <w:r>
        <w:t>postępowaniu mogą</w:t>
      </w:r>
      <w:r>
        <w:rPr>
          <w:spacing w:val="24"/>
        </w:rPr>
        <w:t xml:space="preserve"> </w:t>
      </w:r>
      <w:r>
        <w:t>brać</w:t>
      </w:r>
      <w:r>
        <w:rPr>
          <w:spacing w:val="25"/>
        </w:rPr>
        <w:t xml:space="preserve"> </w:t>
      </w:r>
      <w:r>
        <w:t>udział Wykonawcy,</w:t>
      </w:r>
      <w:r>
        <w:rPr>
          <w:spacing w:val="24"/>
        </w:rPr>
        <w:t xml:space="preserve"> </w:t>
      </w:r>
      <w:r>
        <w:t>którzy spełniają</w:t>
      </w:r>
      <w:r>
        <w:rPr>
          <w:spacing w:val="24"/>
        </w:rPr>
        <w:t xml:space="preserve"> </w:t>
      </w:r>
      <w:r>
        <w:t>warunki udziału</w:t>
      </w:r>
      <w:r>
        <w:rPr>
          <w:spacing w:val="25"/>
        </w:rPr>
        <w:t xml:space="preserve"> </w:t>
      </w:r>
      <w:r>
        <w:t>w postępowaniu dotyczące:</w:t>
      </w:r>
    </w:p>
    <w:p w14:paraId="5908FAA2" w14:textId="77777777" w:rsidR="00997BDA" w:rsidRDefault="00427B84">
      <w:pPr>
        <w:pStyle w:val="Nagwek3"/>
        <w:numPr>
          <w:ilvl w:val="2"/>
          <w:numId w:val="24"/>
        </w:numPr>
        <w:tabs>
          <w:tab w:val="left" w:pos="1649"/>
          <w:tab w:val="left" w:pos="1650"/>
        </w:tabs>
        <w:spacing w:before="120"/>
      </w:pPr>
      <w:r>
        <w:t>zdolności</w:t>
      </w:r>
      <w:r>
        <w:rPr>
          <w:spacing w:val="-5"/>
        </w:rPr>
        <w:t xml:space="preserve"> </w:t>
      </w:r>
      <w:r>
        <w:t>do</w:t>
      </w:r>
      <w:r>
        <w:rPr>
          <w:spacing w:val="-4"/>
        </w:rPr>
        <w:t xml:space="preserve"> </w:t>
      </w:r>
      <w:r>
        <w:t>występowania</w:t>
      </w:r>
      <w:r>
        <w:rPr>
          <w:spacing w:val="-4"/>
        </w:rPr>
        <w:t xml:space="preserve"> </w:t>
      </w:r>
      <w:r>
        <w:t>w</w:t>
      </w:r>
      <w:r>
        <w:rPr>
          <w:spacing w:val="-5"/>
        </w:rPr>
        <w:t xml:space="preserve"> </w:t>
      </w:r>
      <w:r>
        <w:t>obrocie</w:t>
      </w:r>
      <w:r>
        <w:rPr>
          <w:spacing w:val="-3"/>
        </w:rPr>
        <w:t xml:space="preserve"> </w:t>
      </w:r>
      <w:r>
        <w:rPr>
          <w:spacing w:val="-2"/>
        </w:rPr>
        <w:t>gospodarczym</w:t>
      </w:r>
    </w:p>
    <w:p w14:paraId="4883FCE1" w14:textId="77777777" w:rsidR="00997BDA" w:rsidRDefault="00427B84">
      <w:pPr>
        <w:pStyle w:val="Tekstpodstawowy"/>
        <w:spacing w:before="122"/>
        <w:ind w:left="1650"/>
        <w:jc w:val="left"/>
      </w:pPr>
      <w:r>
        <w:t>Zamawiający</w:t>
      </w:r>
      <w:r>
        <w:rPr>
          <w:spacing w:val="27"/>
        </w:rPr>
        <w:t xml:space="preserve"> </w:t>
      </w:r>
      <w:r>
        <w:t>nie</w:t>
      </w:r>
      <w:r>
        <w:rPr>
          <w:spacing w:val="28"/>
        </w:rPr>
        <w:t xml:space="preserve"> </w:t>
      </w:r>
      <w:r>
        <w:t>stawia</w:t>
      </w:r>
      <w:r>
        <w:rPr>
          <w:spacing w:val="25"/>
        </w:rPr>
        <w:t xml:space="preserve"> </w:t>
      </w:r>
      <w:r>
        <w:t>warunku</w:t>
      </w:r>
      <w:r>
        <w:rPr>
          <w:spacing w:val="27"/>
        </w:rPr>
        <w:t xml:space="preserve"> </w:t>
      </w:r>
      <w:r>
        <w:t>udziału</w:t>
      </w:r>
      <w:r>
        <w:rPr>
          <w:spacing w:val="28"/>
        </w:rPr>
        <w:t xml:space="preserve"> </w:t>
      </w:r>
      <w:r>
        <w:t>w</w:t>
      </w:r>
      <w:r>
        <w:rPr>
          <w:spacing w:val="27"/>
        </w:rPr>
        <w:t xml:space="preserve"> </w:t>
      </w:r>
      <w:r>
        <w:t>postępowaniu</w:t>
      </w:r>
      <w:r>
        <w:rPr>
          <w:spacing w:val="28"/>
        </w:rPr>
        <w:t xml:space="preserve"> </w:t>
      </w:r>
      <w:r>
        <w:t>w</w:t>
      </w:r>
      <w:r>
        <w:rPr>
          <w:spacing w:val="27"/>
        </w:rPr>
        <w:t xml:space="preserve"> </w:t>
      </w:r>
      <w:r>
        <w:t>odniesieniu</w:t>
      </w:r>
      <w:r>
        <w:rPr>
          <w:spacing w:val="26"/>
        </w:rPr>
        <w:t xml:space="preserve"> </w:t>
      </w:r>
      <w:r>
        <w:t>do występowania w obrocie gospodarczym.</w:t>
      </w:r>
    </w:p>
    <w:p w14:paraId="0A893063" w14:textId="77777777" w:rsidR="00997BDA" w:rsidRDefault="00997BDA">
      <w:pPr>
        <w:pStyle w:val="Tekstpodstawowy"/>
        <w:jc w:val="left"/>
        <w:rPr>
          <w:sz w:val="26"/>
        </w:rPr>
      </w:pPr>
    </w:p>
    <w:p w14:paraId="4C1207FA" w14:textId="77777777" w:rsidR="00997BDA" w:rsidRDefault="00427B84">
      <w:pPr>
        <w:pStyle w:val="Nagwek3"/>
        <w:numPr>
          <w:ilvl w:val="2"/>
          <w:numId w:val="24"/>
        </w:numPr>
        <w:tabs>
          <w:tab w:val="left" w:pos="1650"/>
        </w:tabs>
        <w:spacing w:before="192"/>
        <w:ind w:right="344"/>
        <w:jc w:val="both"/>
      </w:pPr>
      <w:r>
        <w:t xml:space="preserve">uprawnień do prowadzenia określonej działalności gospodarczej lub </w:t>
      </w:r>
      <w:r>
        <w:rPr>
          <w:spacing w:val="-2"/>
        </w:rPr>
        <w:t>zawodowej</w:t>
      </w:r>
    </w:p>
    <w:p w14:paraId="6AC8DCA2" w14:textId="77777777" w:rsidR="00997BDA" w:rsidRDefault="00427B84">
      <w:pPr>
        <w:pStyle w:val="Tekstpodstawowy"/>
        <w:spacing w:before="120"/>
        <w:ind w:left="1650" w:right="346"/>
      </w:pPr>
      <w:r>
        <w:t>Zamawiający nie stawia warunku udziału w postępowaniu w odniesieniu do posiadania uprawnień do prowadzenia określonej działalności gospodarczej lub zawodowej.</w:t>
      </w:r>
    </w:p>
    <w:p w14:paraId="36C51263" w14:textId="77777777" w:rsidR="00997BDA" w:rsidRDefault="00427B84">
      <w:pPr>
        <w:pStyle w:val="Nagwek3"/>
        <w:numPr>
          <w:ilvl w:val="2"/>
          <w:numId w:val="24"/>
        </w:numPr>
        <w:tabs>
          <w:tab w:val="left" w:pos="1650"/>
        </w:tabs>
        <w:spacing w:before="120"/>
        <w:jc w:val="both"/>
      </w:pPr>
      <w:r>
        <w:t>sytuacji</w:t>
      </w:r>
      <w:r>
        <w:rPr>
          <w:spacing w:val="-8"/>
        </w:rPr>
        <w:t xml:space="preserve"> </w:t>
      </w:r>
      <w:r>
        <w:t>ekonomicznej</w:t>
      </w:r>
      <w:r>
        <w:rPr>
          <w:spacing w:val="-5"/>
        </w:rPr>
        <w:t xml:space="preserve"> </w:t>
      </w:r>
      <w:r>
        <w:t>lub</w:t>
      </w:r>
      <w:r>
        <w:rPr>
          <w:spacing w:val="-6"/>
        </w:rPr>
        <w:t xml:space="preserve"> </w:t>
      </w:r>
      <w:r>
        <w:rPr>
          <w:spacing w:val="-2"/>
        </w:rPr>
        <w:t>finansowej.</w:t>
      </w:r>
    </w:p>
    <w:p w14:paraId="7611208B" w14:textId="6ED15CB7" w:rsidR="00E95188" w:rsidRPr="00E95188" w:rsidRDefault="00E95188" w:rsidP="00E95188">
      <w:pPr>
        <w:tabs>
          <w:tab w:val="left" w:pos="1893"/>
        </w:tabs>
        <w:spacing w:before="119"/>
        <w:ind w:left="1650" w:right="348"/>
        <w:jc w:val="both"/>
        <w:rPr>
          <w:bCs/>
        </w:rPr>
      </w:pPr>
      <w:r w:rsidRPr="00E95188">
        <w:rPr>
          <w:bCs/>
        </w:rPr>
        <w:t xml:space="preserve">- jest ubezpieczony od odpowiedzialności cywilnej w zakresie prowadzonej działalności związanej z przedmiotem zamówienia na sumę gwarancyjna min. </w:t>
      </w:r>
      <w:r w:rsidR="00AA34BD">
        <w:rPr>
          <w:b/>
        </w:rPr>
        <w:t>200</w:t>
      </w:r>
      <w:r w:rsidRPr="00E95188">
        <w:rPr>
          <w:b/>
        </w:rPr>
        <w:t> 000,00 zł</w:t>
      </w:r>
    </w:p>
    <w:p w14:paraId="7D1958AB" w14:textId="77777777" w:rsidR="00E95188" w:rsidRDefault="00E95188" w:rsidP="00E95188">
      <w:pPr>
        <w:tabs>
          <w:tab w:val="left" w:pos="1893"/>
        </w:tabs>
        <w:ind w:left="1650" w:right="348"/>
        <w:jc w:val="both"/>
        <w:rPr>
          <w:bCs/>
        </w:rPr>
      </w:pPr>
      <w:r w:rsidRPr="00E95188">
        <w:rPr>
          <w:bCs/>
        </w:rPr>
        <w:t xml:space="preserve">- posiada środki finansowe lub zdolność kredytową nie mniejszą niż </w:t>
      </w:r>
    </w:p>
    <w:p w14:paraId="20FB2286" w14:textId="6754151C" w:rsidR="00997BDA" w:rsidRDefault="00AA34BD" w:rsidP="00E95188">
      <w:pPr>
        <w:tabs>
          <w:tab w:val="left" w:pos="1893"/>
        </w:tabs>
        <w:ind w:left="1650" w:right="348"/>
        <w:jc w:val="both"/>
        <w:rPr>
          <w:b/>
        </w:rPr>
      </w:pPr>
      <w:r>
        <w:rPr>
          <w:b/>
        </w:rPr>
        <w:t>200</w:t>
      </w:r>
      <w:r w:rsidR="00E95188" w:rsidRPr="00E95188">
        <w:rPr>
          <w:b/>
        </w:rPr>
        <w:t xml:space="preserve"> 000,00 zł </w:t>
      </w:r>
    </w:p>
    <w:p w14:paraId="10CF6781" w14:textId="77777777" w:rsidR="00CD6CBD" w:rsidRPr="00E95188" w:rsidRDefault="00CD6CBD" w:rsidP="00E95188">
      <w:pPr>
        <w:tabs>
          <w:tab w:val="left" w:pos="1893"/>
        </w:tabs>
        <w:ind w:left="1650" w:right="348"/>
        <w:jc w:val="both"/>
        <w:rPr>
          <w:b/>
        </w:rPr>
      </w:pPr>
    </w:p>
    <w:p w14:paraId="042BCE12" w14:textId="77777777" w:rsidR="00997BDA" w:rsidRDefault="00427B84">
      <w:pPr>
        <w:pStyle w:val="Akapitzlist"/>
        <w:numPr>
          <w:ilvl w:val="2"/>
          <w:numId w:val="24"/>
        </w:numPr>
        <w:tabs>
          <w:tab w:val="left" w:pos="1650"/>
        </w:tabs>
        <w:spacing w:before="90"/>
        <w:rPr>
          <w:b/>
        </w:rPr>
      </w:pPr>
      <w:r>
        <w:rPr>
          <w:b/>
        </w:rPr>
        <w:t>zdolności</w:t>
      </w:r>
      <w:r>
        <w:rPr>
          <w:b/>
          <w:spacing w:val="-6"/>
        </w:rPr>
        <w:t xml:space="preserve"> </w:t>
      </w:r>
      <w:r>
        <w:rPr>
          <w:b/>
        </w:rPr>
        <w:t>technicznej</w:t>
      </w:r>
      <w:r>
        <w:rPr>
          <w:b/>
          <w:spacing w:val="-6"/>
        </w:rPr>
        <w:t xml:space="preserve"> </w:t>
      </w:r>
      <w:r>
        <w:rPr>
          <w:b/>
        </w:rPr>
        <w:t>lub</w:t>
      </w:r>
      <w:r>
        <w:rPr>
          <w:b/>
          <w:spacing w:val="-5"/>
        </w:rPr>
        <w:t xml:space="preserve"> </w:t>
      </w:r>
      <w:r>
        <w:rPr>
          <w:b/>
          <w:spacing w:val="-2"/>
        </w:rPr>
        <w:t>zawodowej.</w:t>
      </w:r>
    </w:p>
    <w:p w14:paraId="1F8D3D71" w14:textId="77777777" w:rsidR="00997BDA" w:rsidRDefault="00427B84">
      <w:pPr>
        <w:pStyle w:val="Tekstpodstawowy"/>
        <w:spacing w:before="120"/>
        <w:ind w:left="1647" w:right="346"/>
      </w:pPr>
      <w:r>
        <w:t>Wymagane jest spełnienie minimalnych warunków dotyczących</w:t>
      </w:r>
      <w:r>
        <w:rPr>
          <w:spacing w:val="40"/>
        </w:rPr>
        <w:t xml:space="preserve"> </w:t>
      </w:r>
      <w:r>
        <w:t>doświadczenia zawodowego Wykonawcy oraz dysponowania odpowiednim potencjałem technicznym umożliwiającym realizację zamówienia na odpowiednim poziomie jakości.</w:t>
      </w:r>
    </w:p>
    <w:p w14:paraId="087AD4AC" w14:textId="77777777" w:rsidR="00997BDA" w:rsidRDefault="00997BDA">
      <w:pPr>
        <w:pStyle w:val="Tekstpodstawowy"/>
        <w:jc w:val="left"/>
        <w:rPr>
          <w:sz w:val="26"/>
        </w:rPr>
      </w:pPr>
    </w:p>
    <w:p w14:paraId="6B3D7BEF" w14:textId="28FD8AAA" w:rsidR="00997BDA" w:rsidRDefault="00427B84">
      <w:pPr>
        <w:pStyle w:val="Akapitzlist"/>
        <w:numPr>
          <w:ilvl w:val="3"/>
          <w:numId w:val="24"/>
        </w:numPr>
        <w:tabs>
          <w:tab w:val="left" w:pos="1828"/>
        </w:tabs>
        <w:spacing w:before="194"/>
        <w:ind w:left="1647" w:right="343" w:firstLine="0"/>
        <w:rPr>
          <w:b/>
        </w:rPr>
      </w:pPr>
      <w:r>
        <w:t>W celu potwierdzenia doświadczenia Wykonawcy winni udokumentować zrealizowanie, w okresie ostatnich pięciu lat przed upływem terminu</w:t>
      </w:r>
      <w:r>
        <w:rPr>
          <w:spacing w:val="80"/>
        </w:rPr>
        <w:t xml:space="preserve"> </w:t>
      </w:r>
      <w:r>
        <w:t xml:space="preserve">składania ofert, a jeżeli okres prowadzenia działalności jest krótszy – w tym okresie, przynajmniej </w:t>
      </w:r>
      <w:r w:rsidRPr="00681DF9">
        <w:rPr>
          <w:b/>
          <w:bCs/>
          <w:u w:val="single"/>
        </w:rPr>
        <w:t>jednej umowy</w:t>
      </w:r>
      <w:r>
        <w:t xml:space="preserve">, której przedmiotem zamówienia była przebudowa, budowa lub </w:t>
      </w:r>
      <w:r w:rsidR="008433F2">
        <w:t xml:space="preserve">remont drogi o nawierzchni gruntowej </w:t>
      </w:r>
      <w:r>
        <w:t xml:space="preserve">wartości równej lub przekraczającej kwotę </w:t>
      </w:r>
      <w:r w:rsidR="00BE67A2">
        <w:t xml:space="preserve">  </w:t>
      </w:r>
      <w:r w:rsidR="006D1037">
        <w:t xml:space="preserve"> </w:t>
      </w:r>
      <w:r w:rsidR="00AA34BD">
        <w:rPr>
          <w:b/>
        </w:rPr>
        <w:t>200</w:t>
      </w:r>
      <w:r w:rsidRPr="006D1037">
        <w:rPr>
          <w:b/>
        </w:rPr>
        <w:t xml:space="preserve"> 000,00zł </w:t>
      </w:r>
      <w:r>
        <w:rPr>
          <w:b/>
        </w:rPr>
        <w:t>brutto</w:t>
      </w:r>
    </w:p>
    <w:p w14:paraId="30C87B88" w14:textId="77777777" w:rsidR="00997BDA" w:rsidRDefault="00427B84">
      <w:pPr>
        <w:pStyle w:val="Akapitzlist"/>
        <w:numPr>
          <w:ilvl w:val="3"/>
          <w:numId w:val="24"/>
        </w:numPr>
        <w:tabs>
          <w:tab w:val="left" w:pos="1859"/>
        </w:tabs>
        <w:spacing w:before="121"/>
        <w:ind w:left="1647" w:right="347" w:firstLine="0"/>
      </w:pPr>
      <w:r>
        <w:t>Warunek ten, w zakresie potencjału technicznego, zostanie uznany za spełniony, jeśli Wykonawca wykaże, że dysponuje:</w:t>
      </w:r>
    </w:p>
    <w:p w14:paraId="1637E60D" w14:textId="06E8089F" w:rsidR="00997BDA" w:rsidRDefault="00427B84">
      <w:pPr>
        <w:pStyle w:val="Akapitzlist"/>
        <w:numPr>
          <w:ilvl w:val="4"/>
          <w:numId w:val="24"/>
        </w:numPr>
        <w:tabs>
          <w:tab w:val="left" w:pos="2357"/>
        </w:tabs>
        <w:spacing w:before="118"/>
        <w:ind w:right="341" w:hanging="361"/>
      </w:pPr>
      <w:r w:rsidRPr="00681DF9">
        <w:rPr>
          <w:b/>
          <w:bCs/>
          <w:u w:val="single"/>
        </w:rPr>
        <w:t>jedną osobą</w:t>
      </w:r>
      <w:r>
        <w:t xml:space="preserve"> posiadającą uprawnienia budowlane wynikające z postanowień ustawy z dnia 7 lipca 1994r. Prawo budowlane (Dz. U. z 2021r. poz. 2351) </w:t>
      </w:r>
      <w:r w:rsidRPr="00681DF9">
        <w:rPr>
          <w:b/>
          <w:bCs/>
          <w:u w:val="single"/>
        </w:rPr>
        <w:t>do kierowania robotami budowlanymi w</w:t>
      </w:r>
      <w:r w:rsidRPr="00681DF9">
        <w:rPr>
          <w:b/>
          <w:bCs/>
          <w:spacing w:val="40"/>
        </w:rPr>
        <w:t xml:space="preserve"> </w:t>
      </w:r>
      <w:r w:rsidRPr="00681DF9">
        <w:rPr>
          <w:b/>
          <w:bCs/>
          <w:u w:val="single"/>
        </w:rPr>
        <w:t xml:space="preserve">specjalności </w:t>
      </w:r>
      <w:r w:rsidR="00587D75" w:rsidRPr="00681DF9">
        <w:rPr>
          <w:b/>
          <w:bCs/>
          <w:u w:val="single"/>
        </w:rPr>
        <w:t xml:space="preserve">drogowej </w:t>
      </w:r>
      <w:r w:rsidRPr="00681DF9">
        <w:rPr>
          <w:b/>
          <w:bCs/>
          <w:u w:val="single"/>
        </w:rPr>
        <w:t>bez ograniczeń</w:t>
      </w:r>
      <w:r>
        <w:rPr>
          <w:u w:val="single"/>
        </w:rPr>
        <w:t xml:space="preserve"> </w:t>
      </w:r>
      <w:r>
        <w:t>(lub równoważną osobą, właściwą do wykonania przedmiotu zamówienia, która jest członkiem odpowiedniej izby inżynierów budownictwa), która będzie pełniła funkcję kierownika budowy.</w:t>
      </w:r>
    </w:p>
    <w:p w14:paraId="6308F42E" w14:textId="77777777" w:rsidR="00CD6CBD" w:rsidRDefault="00CD6CBD" w:rsidP="00CD6CBD">
      <w:pPr>
        <w:pStyle w:val="Akapitzlist"/>
        <w:tabs>
          <w:tab w:val="left" w:pos="2357"/>
        </w:tabs>
        <w:spacing w:before="118"/>
        <w:ind w:left="2363" w:right="341" w:firstLine="0"/>
      </w:pPr>
    </w:p>
    <w:p w14:paraId="41817B8D" w14:textId="77777777" w:rsidR="00997BDA" w:rsidRDefault="00427B84">
      <w:pPr>
        <w:pStyle w:val="Akapitzlist"/>
        <w:numPr>
          <w:ilvl w:val="1"/>
          <w:numId w:val="24"/>
        </w:numPr>
        <w:tabs>
          <w:tab w:val="left" w:pos="938"/>
        </w:tabs>
        <w:spacing w:before="121"/>
        <w:ind w:left="937" w:right="344" w:hanging="706"/>
      </w:pPr>
      <w:r>
        <w:lastRenderedPageBreak/>
        <w:t>Ocena spełniania warunków udziału w postępowaniu dokonana zostanie zgodnie z formułą „spełnia”/„nie spełnia”, w oparciu o informacje zawarte w dokumentach i oświadczeniach, o których mowa w rozdziale 7.</w:t>
      </w:r>
    </w:p>
    <w:p w14:paraId="1F6DA86A" w14:textId="77777777" w:rsidR="00997BDA" w:rsidRDefault="00427B84">
      <w:pPr>
        <w:pStyle w:val="Akapitzlist"/>
        <w:numPr>
          <w:ilvl w:val="1"/>
          <w:numId w:val="24"/>
        </w:numPr>
        <w:tabs>
          <w:tab w:val="left" w:pos="940"/>
        </w:tabs>
        <w:ind w:right="345"/>
      </w:pPr>
      <w:r>
        <w:t>Wykonawcy mogą wspólnie ubiegać się o udzielenie zamówienia. Żaden z Wykonawców wspólnie ubiegających się o udzielenie zamówienia nie może podlegać wykluczeniu z postępowania. W przypadku Wykonawców wspólnie ubiegających</w:t>
      </w:r>
      <w:r>
        <w:rPr>
          <w:spacing w:val="-1"/>
        </w:rPr>
        <w:t xml:space="preserve"> </w:t>
      </w:r>
      <w:r>
        <w:t>się o udzielenie</w:t>
      </w:r>
      <w:r>
        <w:rPr>
          <w:spacing w:val="-2"/>
        </w:rPr>
        <w:t xml:space="preserve"> </w:t>
      </w:r>
      <w:r>
        <w:t>zamówienia</w:t>
      </w:r>
      <w:r>
        <w:rPr>
          <w:spacing w:val="-2"/>
        </w:rPr>
        <w:t xml:space="preserve"> </w:t>
      </w:r>
      <w:r>
        <w:t>warunki</w:t>
      </w:r>
      <w:r>
        <w:rPr>
          <w:spacing w:val="-1"/>
        </w:rPr>
        <w:t xml:space="preserve"> </w:t>
      </w:r>
      <w:r>
        <w:t>udziału</w:t>
      </w:r>
      <w:r>
        <w:rPr>
          <w:spacing w:val="-1"/>
        </w:rPr>
        <w:t xml:space="preserve"> </w:t>
      </w:r>
      <w:r>
        <w:t>w</w:t>
      </w:r>
      <w:r>
        <w:rPr>
          <w:spacing w:val="-2"/>
        </w:rPr>
        <w:t xml:space="preserve"> </w:t>
      </w:r>
      <w:r>
        <w:t>postępowaniu</w:t>
      </w:r>
      <w:r>
        <w:rPr>
          <w:spacing w:val="-1"/>
        </w:rPr>
        <w:t xml:space="preserve"> </w:t>
      </w:r>
      <w:r>
        <w:t>określone</w:t>
      </w:r>
      <w:r>
        <w:rPr>
          <w:spacing w:val="-2"/>
        </w:rPr>
        <w:t xml:space="preserve"> </w:t>
      </w:r>
      <w:r>
        <w:t>w</w:t>
      </w:r>
      <w:r>
        <w:rPr>
          <w:spacing w:val="-2"/>
        </w:rPr>
        <w:t xml:space="preserve"> </w:t>
      </w:r>
      <w:r>
        <w:t>pkt 6.1.</w:t>
      </w:r>
      <w:r>
        <w:rPr>
          <w:spacing w:val="-1"/>
        </w:rPr>
        <w:t xml:space="preserve"> </w:t>
      </w:r>
      <w:r>
        <w:t xml:space="preserve">powinni spełniać łącznie wszyscy Wykonawcy, z zastrzeżeniem, iż warunek opisany w pkt 6.1. </w:t>
      </w:r>
      <w:proofErr w:type="spellStart"/>
      <w:r>
        <w:t>ppkt</w:t>
      </w:r>
      <w:proofErr w:type="spellEnd"/>
      <w:r>
        <w:t xml:space="preserve"> 4) </w:t>
      </w:r>
      <w:proofErr w:type="spellStart"/>
      <w:r>
        <w:t>tiret</w:t>
      </w:r>
      <w:proofErr w:type="spellEnd"/>
      <w:r>
        <w:t xml:space="preserve"> pierwszy winien spełniać co najmniej jeden z tych Wykonawców.</w:t>
      </w:r>
    </w:p>
    <w:p w14:paraId="42CF2974" w14:textId="645F5589" w:rsidR="00997BDA" w:rsidRDefault="00427B84" w:rsidP="00BE67A2">
      <w:pPr>
        <w:pStyle w:val="Tekstpodstawowy"/>
        <w:spacing w:before="120"/>
        <w:ind w:left="939" w:right="343"/>
      </w:pPr>
      <w:r>
        <w:t>W odniesieniu do warunków dotyczących wykształcenia, kwalifikacji zawodowych lub doświadczenia Wykonawcy wspólnie ubiegający się o udzielenie zamówienia mogą polegać</w:t>
      </w:r>
      <w:r>
        <w:rPr>
          <w:spacing w:val="40"/>
        </w:rPr>
        <w:t xml:space="preserve"> </w:t>
      </w:r>
      <w:r>
        <w:t>na</w:t>
      </w:r>
      <w:r>
        <w:rPr>
          <w:spacing w:val="40"/>
        </w:rPr>
        <w:t xml:space="preserve"> </w:t>
      </w:r>
      <w:r>
        <w:t>zdolnościach</w:t>
      </w:r>
      <w:r>
        <w:rPr>
          <w:spacing w:val="40"/>
        </w:rPr>
        <w:t xml:space="preserve"> </w:t>
      </w:r>
      <w:r>
        <w:t>tych</w:t>
      </w:r>
      <w:r>
        <w:rPr>
          <w:spacing w:val="40"/>
        </w:rPr>
        <w:t xml:space="preserve"> </w:t>
      </w:r>
      <w:r>
        <w:t>Wykonawców,</w:t>
      </w:r>
      <w:r>
        <w:rPr>
          <w:spacing w:val="40"/>
        </w:rPr>
        <w:t xml:space="preserve"> </w:t>
      </w:r>
      <w:r>
        <w:t>którzy</w:t>
      </w:r>
      <w:r>
        <w:rPr>
          <w:spacing w:val="40"/>
        </w:rPr>
        <w:t xml:space="preserve"> </w:t>
      </w:r>
      <w:r>
        <w:t>wykonają</w:t>
      </w:r>
      <w:r>
        <w:rPr>
          <w:spacing w:val="40"/>
        </w:rPr>
        <w:t xml:space="preserve"> </w:t>
      </w:r>
      <w:r>
        <w:t>usługi,</w:t>
      </w:r>
      <w:r>
        <w:rPr>
          <w:spacing w:val="40"/>
        </w:rPr>
        <w:t xml:space="preserve"> </w:t>
      </w:r>
      <w:r>
        <w:t>do</w:t>
      </w:r>
      <w:r>
        <w:rPr>
          <w:spacing w:val="40"/>
        </w:rPr>
        <w:t xml:space="preserve"> </w:t>
      </w:r>
      <w:r>
        <w:t>realizacji</w:t>
      </w:r>
      <w:r w:rsidR="00BE67A2">
        <w:t xml:space="preserve"> </w:t>
      </w:r>
      <w:r>
        <w:t xml:space="preserve">których te zdolności są wymagane. W przypadku, o którym mowa w pkt 6.1. </w:t>
      </w:r>
      <w:proofErr w:type="spellStart"/>
      <w:r>
        <w:t>ppkt</w:t>
      </w:r>
      <w:proofErr w:type="spellEnd"/>
      <w:r>
        <w:t xml:space="preserve"> 4) SWZ, Wykonawcy wspólnie ubiegający się o udzielenie zamówienia dołączają do</w:t>
      </w:r>
      <w:r>
        <w:rPr>
          <w:spacing w:val="80"/>
        </w:rPr>
        <w:t xml:space="preserve"> </w:t>
      </w:r>
      <w:r>
        <w:t xml:space="preserve">oferty oświadczenie, z którego wynika, które usługi wykonają poszczególni </w:t>
      </w:r>
      <w:r>
        <w:rPr>
          <w:spacing w:val="-2"/>
        </w:rPr>
        <w:t>Wykonawcy.</w:t>
      </w:r>
    </w:p>
    <w:p w14:paraId="207613A5" w14:textId="77777777" w:rsidR="00997BDA" w:rsidRDefault="00427B84">
      <w:pPr>
        <w:pStyle w:val="Akapitzlist"/>
        <w:numPr>
          <w:ilvl w:val="1"/>
          <w:numId w:val="24"/>
        </w:numPr>
        <w:tabs>
          <w:tab w:val="left" w:pos="940"/>
        </w:tabs>
        <w:spacing w:before="121"/>
        <w:ind w:right="345"/>
      </w:pPr>
      <w:r>
        <w:t>Oceniając zdolność techniczną lub zawodową Wykonawcy, Zamawiający działając na podstawie art. 116</w:t>
      </w:r>
      <w:r>
        <w:rPr>
          <w:spacing w:val="40"/>
        </w:rPr>
        <w:t xml:space="preserve"> </w:t>
      </w:r>
      <w:r>
        <w:t>ust. 2 PZP może, na każdym etapie postępowania, uznać, że wykonawca nie posiada wymaganych zdolności, jeżeli posiadanie przez wykonawcę sprzecznych interesów, w szczególności zaangażowanie zasobów technicznych lub zawodowych wykonawcy</w:t>
      </w:r>
      <w:r>
        <w:rPr>
          <w:spacing w:val="-3"/>
        </w:rPr>
        <w:t xml:space="preserve"> </w:t>
      </w:r>
      <w:r>
        <w:t>w inne przedsięwzięcia gospodarcze wykonawcy może mieć negatywny wpływ na realizację zamówienia.</w:t>
      </w:r>
    </w:p>
    <w:p w14:paraId="6CDC65DF" w14:textId="77777777" w:rsidR="00997BDA" w:rsidRDefault="00997BDA">
      <w:pPr>
        <w:pStyle w:val="Tekstpodstawowy"/>
        <w:jc w:val="left"/>
        <w:rPr>
          <w:sz w:val="20"/>
        </w:rPr>
      </w:pPr>
    </w:p>
    <w:p w14:paraId="5E3D2069" w14:textId="4368E7DA" w:rsidR="00997BDA" w:rsidRDefault="00AE3905">
      <w:pPr>
        <w:pStyle w:val="Tekstpodstawowy"/>
        <w:spacing w:before="2"/>
        <w:jc w:val="left"/>
        <w:rPr>
          <w:sz w:val="10"/>
        </w:rPr>
      </w:pPr>
      <w:r>
        <w:rPr>
          <w:noProof/>
        </w:rPr>
        <mc:AlternateContent>
          <mc:Choice Requires="wpg">
            <w:drawing>
              <wp:anchor distT="0" distB="0" distL="0" distR="0" simplePos="0" relativeHeight="487593984" behindDoc="1" locked="0" layoutInCell="1" allowOverlap="1" wp14:anchorId="3E2BA4A8" wp14:editId="104BB4EF">
                <wp:simplePos x="0" y="0"/>
                <wp:positionH relativeFrom="page">
                  <wp:posOffset>969645</wp:posOffset>
                </wp:positionH>
                <wp:positionV relativeFrom="paragraph">
                  <wp:posOffset>91440</wp:posOffset>
                </wp:positionV>
                <wp:extent cx="5768340" cy="323215"/>
                <wp:effectExtent l="0" t="0" r="0" b="0"/>
                <wp:wrapTopAndBottom/>
                <wp:docPr id="72"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23215"/>
                          <a:chOff x="1527" y="144"/>
                          <a:chExt cx="9084" cy="509"/>
                        </a:xfrm>
                      </wpg:grpSpPr>
                      <wps:wsp>
                        <wps:cNvPr id="73" name="docshape40"/>
                        <wps:cNvSpPr>
                          <a:spLocks noChangeArrowheads="1"/>
                        </wps:cNvSpPr>
                        <wps:spPr bwMode="auto">
                          <a:xfrm>
                            <a:off x="1536" y="153"/>
                            <a:ext cx="9065" cy="490"/>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41"/>
                        <wps:cNvSpPr>
                          <a:spLocks/>
                        </wps:cNvSpPr>
                        <wps:spPr bwMode="auto">
                          <a:xfrm>
                            <a:off x="1526" y="143"/>
                            <a:ext cx="9074" cy="65"/>
                          </a:xfrm>
                          <a:custGeom>
                            <a:avLst/>
                            <a:gdLst>
                              <a:gd name="T0" fmla="+- 0 10601 1527"/>
                              <a:gd name="T1" fmla="*/ T0 w 9074"/>
                              <a:gd name="T2" fmla="+- 0 144 144"/>
                              <a:gd name="T3" fmla="*/ 144 h 65"/>
                              <a:gd name="T4" fmla="+- 0 1536 1527"/>
                              <a:gd name="T5" fmla="*/ T4 w 9074"/>
                              <a:gd name="T6" fmla="+- 0 144 144"/>
                              <a:gd name="T7" fmla="*/ 144 h 65"/>
                              <a:gd name="T8" fmla="+- 0 1527 1527"/>
                              <a:gd name="T9" fmla="*/ T8 w 9074"/>
                              <a:gd name="T10" fmla="+- 0 144 144"/>
                              <a:gd name="T11" fmla="*/ 144 h 65"/>
                              <a:gd name="T12" fmla="+- 0 1527 1527"/>
                              <a:gd name="T13" fmla="*/ T12 w 9074"/>
                              <a:gd name="T14" fmla="+- 0 153 144"/>
                              <a:gd name="T15" fmla="*/ 153 h 65"/>
                              <a:gd name="T16" fmla="+- 0 1527 1527"/>
                              <a:gd name="T17" fmla="*/ T16 w 9074"/>
                              <a:gd name="T18" fmla="+- 0 208 144"/>
                              <a:gd name="T19" fmla="*/ 208 h 65"/>
                              <a:gd name="T20" fmla="+- 0 1536 1527"/>
                              <a:gd name="T21" fmla="*/ T20 w 9074"/>
                              <a:gd name="T22" fmla="+- 0 208 144"/>
                              <a:gd name="T23" fmla="*/ 208 h 65"/>
                              <a:gd name="T24" fmla="+- 0 1536 1527"/>
                              <a:gd name="T25" fmla="*/ T24 w 9074"/>
                              <a:gd name="T26" fmla="+- 0 153 144"/>
                              <a:gd name="T27" fmla="*/ 153 h 65"/>
                              <a:gd name="T28" fmla="+- 0 10601 1527"/>
                              <a:gd name="T29" fmla="*/ T28 w 9074"/>
                              <a:gd name="T30" fmla="+- 0 153 144"/>
                              <a:gd name="T31" fmla="*/ 153 h 65"/>
                              <a:gd name="T32" fmla="+- 0 10601 1527"/>
                              <a:gd name="T33" fmla="*/ T32 w 9074"/>
                              <a:gd name="T34" fmla="+- 0 144 144"/>
                              <a:gd name="T35" fmla="*/ 14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9"/>
                                </a:lnTo>
                                <a:lnTo>
                                  <a:pt x="0" y="64"/>
                                </a:lnTo>
                                <a:lnTo>
                                  <a:pt x="9" y="64"/>
                                </a:lnTo>
                                <a:lnTo>
                                  <a:pt x="9" y="9"/>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42"/>
                        <wps:cNvSpPr>
                          <a:spLocks noChangeArrowheads="1"/>
                        </wps:cNvSpPr>
                        <wps:spPr bwMode="auto">
                          <a:xfrm>
                            <a:off x="1536" y="153"/>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43"/>
                        <wps:cNvSpPr>
                          <a:spLocks/>
                        </wps:cNvSpPr>
                        <wps:spPr bwMode="auto">
                          <a:xfrm>
                            <a:off x="10600" y="143"/>
                            <a:ext cx="10" cy="65"/>
                          </a:xfrm>
                          <a:custGeom>
                            <a:avLst/>
                            <a:gdLst>
                              <a:gd name="T0" fmla="+- 0 10610 10601"/>
                              <a:gd name="T1" fmla="*/ T0 w 10"/>
                              <a:gd name="T2" fmla="+- 0 144 144"/>
                              <a:gd name="T3" fmla="*/ 144 h 65"/>
                              <a:gd name="T4" fmla="+- 0 10601 10601"/>
                              <a:gd name="T5" fmla="*/ T4 w 10"/>
                              <a:gd name="T6" fmla="+- 0 144 144"/>
                              <a:gd name="T7" fmla="*/ 144 h 65"/>
                              <a:gd name="T8" fmla="+- 0 10601 10601"/>
                              <a:gd name="T9" fmla="*/ T8 w 10"/>
                              <a:gd name="T10" fmla="+- 0 153 144"/>
                              <a:gd name="T11" fmla="*/ 153 h 65"/>
                              <a:gd name="T12" fmla="+- 0 10601 10601"/>
                              <a:gd name="T13" fmla="*/ T12 w 10"/>
                              <a:gd name="T14" fmla="+- 0 208 144"/>
                              <a:gd name="T15" fmla="*/ 208 h 65"/>
                              <a:gd name="T16" fmla="+- 0 10610 10601"/>
                              <a:gd name="T17" fmla="*/ T16 w 10"/>
                              <a:gd name="T18" fmla="+- 0 208 144"/>
                              <a:gd name="T19" fmla="*/ 208 h 65"/>
                              <a:gd name="T20" fmla="+- 0 10610 10601"/>
                              <a:gd name="T21" fmla="*/ T20 w 10"/>
                              <a:gd name="T22" fmla="+- 0 153 144"/>
                              <a:gd name="T23" fmla="*/ 153 h 65"/>
                              <a:gd name="T24" fmla="+- 0 10610 10601"/>
                              <a:gd name="T25" fmla="*/ T24 w 10"/>
                              <a:gd name="T26" fmla="+- 0 144 144"/>
                              <a:gd name="T27" fmla="*/ 144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9"/>
                                </a:lnTo>
                                <a:lnTo>
                                  <a:pt x="0" y="64"/>
                                </a:lnTo>
                                <a:lnTo>
                                  <a:pt x="9" y="64"/>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44"/>
                        <wps:cNvSpPr>
                          <a:spLocks noChangeArrowheads="1"/>
                        </wps:cNvSpPr>
                        <wps:spPr bwMode="auto">
                          <a:xfrm>
                            <a:off x="1531" y="587"/>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45"/>
                        <wps:cNvSpPr>
                          <a:spLocks/>
                        </wps:cNvSpPr>
                        <wps:spPr bwMode="auto">
                          <a:xfrm>
                            <a:off x="1526" y="208"/>
                            <a:ext cx="9084" cy="444"/>
                          </a:xfrm>
                          <a:custGeom>
                            <a:avLst/>
                            <a:gdLst>
                              <a:gd name="T0" fmla="+- 0 10610 1527"/>
                              <a:gd name="T1" fmla="*/ T0 w 9084"/>
                              <a:gd name="T2" fmla="+- 0 208 208"/>
                              <a:gd name="T3" fmla="*/ 208 h 444"/>
                              <a:gd name="T4" fmla="+- 0 10601 1527"/>
                              <a:gd name="T5" fmla="*/ T4 w 9084"/>
                              <a:gd name="T6" fmla="+- 0 208 208"/>
                              <a:gd name="T7" fmla="*/ 208 h 444"/>
                              <a:gd name="T8" fmla="+- 0 10601 1527"/>
                              <a:gd name="T9" fmla="*/ T8 w 9084"/>
                              <a:gd name="T10" fmla="+- 0 643 208"/>
                              <a:gd name="T11" fmla="*/ 643 h 444"/>
                              <a:gd name="T12" fmla="+- 0 1536 1527"/>
                              <a:gd name="T13" fmla="*/ T12 w 9084"/>
                              <a:gd name="T14" fmla="+- 0 643 208"/>
                              <a:gd name="T15" fmla="*/ 643 h 444"/>
                              <a:gd name="T16" fmla="+- 0 1536 1527"/>
                              <a:gd name="T17" fmla="*/ T16 w 9084"/>
                              <a:gd name="T18" fmla="+- 0 208 208"/>
                              <a:gd name="T19" fmla="*/ 208 h 444"/>
                              <a:gd name="T20" fmla="+- 0 1527 1527"/>
                              <a:gd name="T21" fmla="*/ T20 w 9084"/>
                              <a:gd name="T22" fmla="+- 0 208 208"/>
                              <a:gd name="T23" fmla="*/ 208 h 444"/>
                              <a:gd name="T24" fmla="+- 0 1527 1527"/>
                              <a:gd name="T25" fmla="*/ T24 w 9084"/>
                              <a:gd name="T26" fmla="+- 0 643 208"/>
                              <a:gd name="T27" fmla="*/ 643 h 444"/>
                              <a:gd name="T28" fmla="+- 0 1527 1527"/>
                              <a:gd name="T29" fmla="*/ T28 w 9084"/>
                              <a:gd name="T30" fmla="+- 0 652 208"/>
                              <a:gd name="T31" fmla="*/ 652 h 444"/>
                              <a:gd name="T32" fmla="+- 0 1536 1527"/>
                              <a:gd name="T33" fmla="*/ T32 w 9084"/>
                              <a:gd name="T34" fmla="+- 0 652 208"/>
                              <a:gd name="T35" fmla="*/ 652 h 444"/>
                              <a:gd name="T36" fmla="+- 0 10601 1527"/>
                              <a:gd name="T37" fmla="*/ T36 w 9084"/>
                              <a:gd name="T38" fmla="+- 0 652 208"/>
                              <a:gd name="T39" fmla="*/ 652 h 444"/>
                              <a:gd name="T40" fmla="+- 0 10610 1527"/>
                              <a:gd name="T41" fmla="*/ T40 w 9084"/>
                              <a:gd name="T42" fmla="+- 0 652 208"/>
                              <a:gd name="T43" fmla="*/ 652 h 444"/>
                              <a:gd name="T44" fmla="+- 0 10610 1527"/>
                              <a:gd name="T45" fmla="*/ T44 w 9084"/>
                              <a:gd name="T46" fmla="+- 0 643 208"/>
                              <a:gd name="T47" fmla="*/ 643 h 444"/>
                              <a:gd name="T48" fmla="+- 0 10610 1527"/>
                              <a:gd name="T49" fmla="*/ T48 w 9084"/>
                              <a:gd name="T50" fmla="+- 0 208 208"/>
                              <a:gd name="T51" fmla="*/ 20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84" h="444">
                                <a:moveTo>
                                  <a:pt x="9083" y="0"/>
                                </a:moveTo>
                                <a:lnTo>
                                  <a:pt x="9074" y="0"/>
                                </a:lnTo>
                                <a:lnTo>
                                  <a:pt x="9074" y="435"/>
                                </a:lnTo>
                                <a:lnTo>
                                  <a:pt x="9" y="435"/>
                                </a:lnTo>
                                <a:lnTo>
                                  <a:pt x="9" y="0"/>
                                </a:lnTo>
                                <a:lnTo>
                                  <a:pt x="0" y="0"/>
                                </a:lnTo>
                                <a:lnTo>
                                  <a:pt x="0" y="435"/>
                                </a:lnTo>
                                <a:lnTo>
                                  <a:pt x="0" y="444"/>
                                </a:lnTo>
                                <a:lnTo>
                                  <a:pt x="9" y="444"/>
                                </a:lnTo>
                                <a:lnTo>
                                  <a:pt x="9074" y="444"/>
                                </a:lnTo>
                                <a:lnTo>
                                  <a:pt x="9083" y="444"/>
                                </a:lnTo>
                                <a:lnTo>
                                  <a:pt x="9083" y="435"/>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46"/>
                        <wps:cNvSpPr txBox="1">
                          <a:spLocks noChangeArrowheads="1"/>
                        </wps:cNvSpPr>
                        <wps:spPr bwMode="auto">
                          <a:xfrm>
                            <a:off x="1536" y="208"/>
                            <a:ext cx="906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0DC7" w14:textId="77777777" w:rsidR="00427B84" w:rsidRDefault="00427B84">
                              <w:pPr>
                                <w:tabs>
                                  <w:tab w:val="left" w:pos="703"/>
                                </w:tabs>
                                <w:spacing w:before="119"/>
                                <w:ind w:left="50"/>
                                <w:rPr>
                                  <w:b/>
                                </w:rPr>
                              </w:pPr>
                              <w:r>
                                <w:rPr>
                                  <w:b/>
                                  <w:spacing w:val="-5"/>
                                </w:rPr>
                                <w:t>7.</w:t>
                              </w:r>
                              <w:r>
                                <w:rPr>
                                  <w:b/>
                                </w:rPr>
                                <w:tab/>
                                <w:t>WYKAZ</w:t>
                              </w:r>
                              <w:r>
                                <w:rPr>
                                  <w:b/>
                                  <w:spacing w:val="-10"/>
                                </w:rPr>
                                <w:t xml:space="preserve"> </w:t>
                              </w:r>
                              <w:r>
                                <w:rPr>
                                  <w:b/>
                                </w:rPr>
                                <w:t>PODMIOTOWYCH</w:t>
                              </w:r>
                              <w:r>
                                <w:rPr>
                                  <w:b/>
                                  <w:spacing w:val="-8"/>
                                </w:rPr>
                                <w:t xml:space="preserve"> </w:t>
                              </w:r>
                              <w:r>
                                <w:rPr>
                                  <w:b/>
                                </w:rPr>
                                <w:t>ŚRODKÓW</w:t>
                              </w:r>
                              <w:r>
                                <w:rPr>
                                  <w:b/>
                                  <w:spacing w:val="-7"/>
                                </w:rPr>
                                <w:t xml:space="preserve"> </w:t>
                              </w:r>
                              <w:r>
                                <w:rPr>
                                  <w:b/>
                                  <w:spacing w:val="-2"/>
                                </w:rPr>
                                <w:t>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BA4A8" id="docshapegroup39" o:spid="_x0000_s1056" style="position:absolute;margin-left:76.35pt;margin-top:7.2pt;width:454.2pt;height:25.45pt;z-index:-15722496;mso-wrap-distance-left:0;mso-wrap-distance-right:0;mso-position-horizontal-relative:page;mso-position-vertical-relative:text" coordorigin="1527,144" coordsize="908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">
                <v:rect id="docshape40" o:spid="_x0000_s1057" style="position:absolute;left:1536;top:153;width:906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" fillcolor="#eaf0dd" stroked="f"/>
                <v:shape id="docshape41" o:spid="_x0000_s1058" style="position:absolute;left:1526;top:143;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" path="m9074,l9,,,,,9,,64r9,l9,9r9065,l9074,xe" fillcolor="black" stroked="f">
                  <v:path arrowok="t" o:connecttype="custom" o:connectlocs="9074,144;9,144;0,144;0,153;0,208;9,208;9,153;9074,153;9074,144" o:connectangles="0,0,0,0,0,0,0,0,0"/>
                </v:shape>
                <v:rect id="docshape42" o:spid="_x0000_s1059" style="position:absolute;left:1536;top:153;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" fillcolor="#eaf0dd" stroked="f"/>
                <v:shape id="docshape43" o:spid="_x0000_s1060" style="position:absolute;left:10600;top:143;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" path="m9,l,,,9,,64r9,l9,9,9,xe" fillcolor="black" stroked="f">
                  <v:path arrowok="t" o:connecttype="custom" o:connectlocs="9,144;0,144;0,153;0,208;9,208;9,153;9,144" o:connectangles="0,0,0,0,0,0,0"/>
                </v:shape>
                <v:rect id="docshape44" o:spid="_x0000_s1061" style="position:absolute;left:1531;top:587;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" fillcolor="#eaf0dd" stroked="f"/>
                <v:shape id="docshape45" o:spid="_x0000_s1062" style="position:absolute;left:1526;top:208;width:9084;height:444;visibility:visible;mso-wrap-style:square;v-text-anchor:top" coordsize="908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" path="m9083,r-9,l9074,435,9,435,9,,,,,435r,9l9,444r9065,l9083,444r,-9l9083,xe" fillcolor="black" stroked="f">
                  <v:path arrowok="t" o:connecttype="custom" o:connectlocs="9083,208;9074,208;9074,643;9,643;9,208;0,208;0,643;0,652;9,652;9074,652;9083,652;9083,643;9083,208" o:connectangles="0,0,0,0,0,0,0,0,0,0,0,0,0"/>
                </v:shape>
                <v:shape id="docshape46" o:spid="_x0000_s1063" type="#_x0000_t202" style="position:absolute;left:1536;top:208;width:906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2510DC7" w14:textId="77777777" w:rsidR="00427B84" w:rsidRDefault="00427B84">
                        <w:pPr>
                          <w:tabs>
                            <w:tab w:val="left" w:pos="703"/>
                          </w:tabs>
                          <w:spacing w:before="119"/>
                          <w:ind w:left="50"/>
                          <w:rPr>
                            <w:b/>
                          </w:rPr>
                        </w:pPr>
                        <w:r>
                          <w:rPr>
                            <w:b/>
                            <w:spacing w:val="-5"/>
                          </w:rPr>
                          <w:t>7.</w:t>
                        </w:r>
                        <w:r>
                          <w:rPr>
                            <w:b/>
                          </w:rPr>
                          <w:tab/>
                          <w:t>WYKAZ</w:t>
                        </w:r>
                        <w:r>
                          <w:rPr>
                            <w:b/>
                            <w:spacing w:val="-10"/>
                          </w:rPr>
                          <w:t xml:space="preserve"> </w:t>
                        </w:r>
                        <w:r>
                          <w:rPr>
                            <w:b/>
                          </w:rPr>
                          <w:t>PODMIOTOWYCH</w:t>
                        </w:r>
                        <w:r>
                          <w:rPr>
                            <w:b/>
                            <w:spacing w:val="-8"/>
                          </w:rPr>
                          <w:t xml:space="preserve"> </w:t>
                        </w:r>
                        <w:r>
                          <w:rPr>
                            <w:b/>
                          </w:rPr>
                          <w:t>ŚRODKÓW</w:t>
                        </w:r>
                        <w:r>
                          <w:rPr>
                            <w:b/>
                            <w:spacing w:val="-7"/>
                          </w:rPr>
                          <w:t xml:space="preserve"> </w:t>
                        </w:r>
                        <w:r>
                          <w:rPr>
                            <w:b/>
                            <w:spacing w:val="-2"/>
                          </w:rPr>
                          <w:t>DOWODOWYCH</w:t>
                        </w:r>
                      </w:p>
                    </w:txbxContent>
                  </v:textbox>
                </v:shape>
                <w10:wrap type="topAndBottom" anchorx="page"/>
              </v:group>
            </w:pict>
          </mc:Fallback>
        </mc:AlternateContent>
      </w:r>
    </w:p>
    <w:p w14:paraId="6A11347C" w14:textId="77777777" w:rsidR="00997BDA" w:rsidRDefault="00997BDA">
      <w:pPr>
        <w:pStyle w:val="Tekstpodstawowy"/>
        <w:jc w:val="left"/>
        <w:rPr>
          <w:sz w:val="20"/>
        </w:rPr>
      </w:pPr>
    </w:p>
    <w:p w14:paraId="311758CE" w14:textId="77777777" w:rsidR="00997BDA" w:rsidRDefault="00997BDA">
      <w:pPr>
        <w:pStyle w:val="Tekstpodstawowy"/>
        <w:spacing w:before="4"/>
        <w:jc w:val="left"/>
      </w:pPr>
    </w:p>
    <w:p w14:paraId="67B6B5EB" w14:textId="77777777" w:rsidR="00997BDA" w:rsidRDefault="00427B84">
      <w:pPr>
        <w:pStyle w:val="Akapitzlist"/>
        <w:numPr>
          <w:ilvl w:val="1"/>
          <w:numId w:val="23"/>
        </w:numPr>
        <w:tabs>
          <w:tab w:val="left" w:pos="940"/>
        </w:tabs>
        <w:spacing w:before="0"/>
        <w:ind w:right="343"/>
      </w:pPr>
      <w:r>
        <w:t>W celu potwierdzenia braku podstaw do wykluczenia z postępowania, o których</w:t>
      </w:r>
      <w:r>
        <w:rPr>
          <w:spacing w:val="40"/>
        </w:rPr>
        <w:t xml:space="preserve"> </w:t>
      </w:r>
      <w:r>
        <w:t>mowa w pkt 5.1. i 5.3. oraz w celu potwierdzenia spełniania warunków udziału w postępowaniu, o których mowa w pkt 6.1. Wykonawca będzie obowiązany</w:t>
      </w:r>
      <w:r>
        <w:rPr>
          <w:spacing w:val="40"/>
        </w:rPr>
        <w:t xml:space="preserve"> </w:t>
      </w:r>
      <w:r>
        <w:t>przedstawić Zamawiającemu następujące oświadczenia i dokumenty (w terminach wskazanych w niniejszej SWZ):</w:t>
      </w:r>
    </w:p>
    <w:p w14:paraId="676DE577" w14:textId="77777777" w:rsidR="00997BDA" w:rsidRDefault="00427B84">
      <w:pPr>
        <w:pStyle w:val="Akapitzlist"/>
        <w:numPr>
          <w:ilvl w:val="2"/>
          <w:numId w:val="23"/>
        </w:numPr>
        <w:tabs>
          <w:tab w:val="left" w:pos="1648"/>
        </w:tabs>
        <w:ind w:right="344" w:hanging="360"/>
        <w:jc w:val="both"/>
      </w:pPr>
      <w:r>
        <w:t>oświadczenie Wykonawcy o niepodleganiu wykluczeniu sporządzone pod rygorem nieważności, w formie elektronicznej lub w postaci elektronicznej opatrzonej podpisem zaufanym lub podpisem osobistym, zgodnie ze wzorem stanowiącym załącznik nr</w:t>
      </w:r>
      <w:r>
        <w:rPr>
          <w:spacing w:val="40"/>
        </w:rPr>
        <w:t xml:space="preserve"> </w:t>
      </w:r>
      <w:r>
        <w:t>2 do SWZ;</w:t>
      </w:r>
    </w:p>
    <w:p w14:paraId="7E08F20C" w14:textId="77777777" w:rsidR="00997BDA" w:rsidRDefault="00997BDA">
      <w:pPr>
        <w:pStyle w:val="Tekstpodstawowy"/>
        <w:spacing w:before="4"/>
        <w:jc w:val="left"/>
        <w:rPr>
          <w:sz w:val="32"/>
        </w:rPr>
      </w:pPr>
    </w:p>
    <w:p w14:paraId="383AC52C" w14:textId="77777777" w:rsidR="00997BDA" w:rsidRDefault="00427B84">
      <w:pPr>
        <w:pStyle w:val="Akapitzlist"/>
        <w:numPr>
          <w:ilvl w:val="2"/>
          <w:numId w:val="23"/>
        </w:numPr>
        <w:tabs>
          <w:tab w:val="left" w:pos="1648"/>
        </w:tabs>
        <w:spacing w:before="0"/>
        <w:ind w:right="464" w:hanging="360"/>
        <w:jc w:val="left"/>
      </w:pPr>
      <w:r>
        <w:t>oświadczenie Wykonawcy o spełnianiu warunków udziału w postępowaniu, sporządzone</w:t>
      </w:r>
      <w:r>
        <w:rPr>
          <w:spacing w:val="-2"/>
        </w:rPr>
        <w:t xml:space="preserve"> </w:t>
      </w:r>
      <w:r>
        <w:t>pod</w:t>
      </w:r>
      <w:r>
        <w:rPr>
          <w:spacing w:val="-4"/>
        </w:rPr>
        <w:t xml:space="preserve"> </w:t>
      </w:r>
      <w:r>
        <w:t>rygorem</w:t>
      </w:r>
      <w:r>
        <w:rPr>
          <w:spacing w:val="-2"/>
        </w:rPr>
        <w:t xml:space="preserve"> </w:t>
      </w:r>
      <w:r>
        <w:t>nieważności,</w:t>
      </w:r>
      <w:r>
        <w:rPr>
          <w:spacing w:val="-3"/>
        </w:rPr>
        <w:t xml:space="preserve"> </w:t>
      </w:r>
      <w:r>
        <w:t>w</w:t>
      </w:r>
      <w:r>
        <w:rPr>
          <w:spacing w:val="-4"/>
        </w:rPr>
        <w:t xml:space="preserve"> </w:t>
      </w:r>
      <w:r>
        <w:t>formie</w:t>
      </w:r>
      <w:r>
        <w:rPr>
          <w:spacing w:val="-6"/>
        </w:rPr>
        <w:t xml:space="preserve"> </w:t>
      </w:r>
      <w:r>
        <w:t>elektronicznej</w:t>
      </w:r>
      <w:r>
        <w:rPr>
          <w:spacing w:val="-5"/>
        </w:rPr>
        <w:t xml:space="preserve"> </w:t>
      </w:r>
      <w:r>
        <w:t>lub</w:t>
      </w:r>
      <w:r>
        <w:rPr>
          <w:spacing w:val="-4"/>
        </w:rPr>
        <w:t xml:space="preserve"> </w:t>
      </w:r>
      <w:r>
        <w:t>w</w:t>
      </w:r>
      <w:r>
        <w:rPr>
          <w:spacing w:val="-5"/>
        </w:rPr>
        <w:t xml:space="preserve"> </w:t>
      </w:r>
      <w:r>
        <w:t>postaci elektronicznej opatrzonej podpisem zaufanym lub podpisem osobistym, zgodnie ze wzorem stanowiącym załącznik nr</w:t>
      </w:r>
      <w:r>
        <w:rPr>
          <w:spacing w:val="40"/>
        </w:rPr>
        <w:t xml:space="preserve"> </w:t>
      </w:r>
      <w:r>
        <w:t>3 do SWZ;</w:t>
      </w:r>
    </w:p>
    <w:p w14:paraId="41AB0AEA" w14:textId="77777777" w:rsidR="00997BDA" w:rsidRDefault="00427B84">
      <w:pPr>
        <w:pStyle w:val="Akapitzlist"/>
        <w:numPr>
          <w:ilvl w:val="2"/>
          <w:numId w:val="23"/>
        </w:numPr>
        <w:tabs>
          <w:tab w:val="left" w:pos="1647"/>
          <w:tab w:val="left" w:pos="1648"/>
        </w:tabs>
        <w:spacing w:before="121"/>
        <w:ind w:right="343" w:hanging="720"/>
        <w:jc w:val="both"/>
      </w:pPr>
      <w:r>
        <w:t>wykaz</w:t>
      </w:r>
      <w:r>
        <w:rPr>
          <w:spacing w:val="-2"/>
        </w:rPr>
        <w:t xml:space="preserve"> </w:t>
      </w:r>
      <w:r>
        <w:t>robót</w:t>
      </w:r>
      <w:r>
        <w:rPr>
          <w:spacing w:val="-3"/>
        </w:rPr>
        <w:t xml:space="preserve"> </w:t>
      </w:r>
      <w:r>
        <w:t>budowlanych</w:t>
      </w:r>
      <w:r>
        <w:rPr>
          <w:spacing w:val="-2"/>
        </w:rPr>
        <w:t xml:space="preserve"> </w:t>
      </w:r>
      <w:r>
        <w:t>wykonanych</w:t>
      </w:r>
      <w:r>
        <w:rPr>
          <w:spacing w:val="-2"/>
        </w:rPr>
        <w:t xml:space="preserve"> </w:t>
      </w:r>
      <w:r>
        <w:t>nie</w:t>
      </w:r>
      <w:r>
        <w:rPr>
          <w:spacing w:val="-2"/>
        </w:rPr>
        <w:t xml:space="preserve"> </w:t>
      </w:r>
      <w:r>
        <w:t>wcześniej</w:t>
      </w:r>
      <w:r>
        <w:rPr>
          <w:spacing w:val="-3"/>
        </w:rPr>
        <w:t xml:space="preserve"> </w:t>
      </w:r>
      <w:r>
        <w:t>niż</w:t>
      </w:r>
      <w:r>
        <w:rPr>
          <w:spacing w:val="-2"/>
        </w:rPr>
        <w:t xml:space="preserve"> </w:t>
      </w:r>
      <w:r>
        <w:t>w</w:t>
      </w:r>
      <w:r>
        <w:rPr>
          <w:spacing w:val="-3"/>
        </w:rPr>
        <w:t xml:space="preserve"> </w:t>
      </w:r>
      <w:r>
        <w:t>okresie</w:t>
      </w:r>
      <w:r>
        <w:rPr>
          <w:spacing w:val="-2"/>
        </w:rPr>
        <w:t xml:space="preserve"> </w:t>
      </w:r>
      <w:r>
        <w:t>ostatnich</w:t>
      </w:r>
      <w:r>
        <w:rPr>
          <w:spacing w:val="-4"/>
        </w:rPr>
        <w:t xml:space="preserve"> </w:t>
      </w:r>
      <w:r>
        <w:t>5 lat, a</w:t>
      </w:r>
      <w:r>
        <w:rPr>
          <w:spacing w:val="-1"/>
        </w:rPr>
        <w:t xml:space="preserve"> </w:t>
      </w:r>
      <w:r>
        <w:t>jeżeli okres prowadzenia działalności jest</w:t>
      </w:r>
      <w:r>
        <w:rPr>
          <w:spacing w:val="-1"/>
        </w:rPr>
        <w:t xml:space="preserve"> </w:t>
      </w:r>
      <w:r>
        <w:t>krótszy –</w:t>
      </w:r>
      <w:r>
        <w:rPr>
          <w:spacing w:val="-1"/>
        </w:rPr>
        <w:t xml:space="preserve"> </w:t>
      </w:r>
      <w:r>
        <w:t>w</w:t>
      </w:r>
      <w:r>
        <w:rPr>
          <w:spacing w:val="-1"/>
        </w:rPr>
        <w:t xml:space="preserve"> </w:t>
      </w:r>
      <w:r>
        <w:t>tym okresie, wraz</w:t>
      </w:r>
      <w:r>
        <w:rPr>
          <w:spacing w:val="-3"/>
        </w:rPr>
        <w:t xml:space="preserve"> </w:t>
      </w:r>
      <w:r>
        <w:t>z podaniem ich rodzaju, wartości brutto, daty i miejsca wykonania (dat dziennych rozpoczęcia i zakończenia realizacji) oraz podmiotów, na rzecz których roboty te zostały wykonane (wzór wykazu wykonanych robót</w:t>
      </w:r>
      <w:r>
        <w:rPr>
          <w:spacing w:val="-1"/>
        </w:rPr>
        <w:t xml:space="preserve"> </w:t>
      </w:r>
      <w:r>
        <w:t>stanowi załącznik nr 6 do SWZ),</w:t>
      </w:r>
    </w:p>
    <w:p w14:paraId="59CE9C5B" w14:textId="77777777" w:rsidR="00997BDA" w:rsidRDefault="00427B84">
      <w:pPr>
        <w:pStyle w:val="Tekstpodstawowy"/>
        <w:spacing w:before="118"/>
        <w:ind w:left="1652" w:right="344"/>
      </w:pPr>
      <w:r>
        <w:t>Jeżeli Wykonawca powołuje się na doświadczenie w realizacji robót budowlanych, wykonanych wspólnie z innymi wykonawcami informacje, o których mowa wyżej dotyczą robót faktycznie przez niego wykonanych.</w:t>
      </w:r>
    </w:p>
    <w:p w14:paraId="665137BB" w14:textId="77777777" w:rsidR="00997BDA" w:rsidRDefault="00427B84">
      <w:pPr>
        <w:pStyle w:val="Akapitzlist"/>
        <w:numPr>
          <w:ilvl w:val="2"/>
          <w:numId w:val="23"/>
        </w:numPr>
        <w:tabs>
          <w:tab w:val="left" w:pos="1650"/>
        </w:tabs>
        <w:spacing w:before="121"/>
        <w:ind w:left="1650" w:right="344" w:hanging="699"/>
        <w:jc w:val="both"/>
      </w:pPr>
      <w:r>
        <w:t xml:space="preserve">dowody, że wskazane przez Wykonawcę roboty budowlane na potwierdzenie </w:t>
      </w:r>
      <w:r>
        <w:lastRenderedPageBreak/>
        <w:t>spełnienia warunku udziału w postępowaniu dot. zdolności technicznej lub zawodowej w zakresie doświadczenia zostały wykonane należycie,</w:t>
      </w:r>
    </w:p>
    <w:p w14:paraId="54D3F79E" w14:textId="77777777" w:rsidR="00997BDA" w:rsidRDefault="00997BDA">
      <w:pPr>
        <w:pStyle w:val="Tekstpodstawowy"/>
        <w:spacing w:before="1"/>
        <w:jc w:val="left"/>
      </w:pPr>
    </w:p>
    <w:p w14:paraId="62CF5DCF" w14:textId="77777777" w:rsidR="00997BDA" w:rsidRDefault="00427B84">
      <w:pPr>
        <w:pStyle w:val="Tekstpodstawowy"/>
        <w:ind w:left="1650" w:right="344"/>
      </w:pPr>
      <w:r>
        <w:t>Dowodami, o których mowa powyżej są referencje bądź inne dokumenty sporządzone przez podmiot, na rzecz którego roboty budowlane zostały wykonane. Jeżeli Wykonawca z przyczyn niezależnych od niego nie jest w stanie uzyskać tych dokumentów – składa inne odpowiednie dokumenty.</w:t>
      </w:r>
    </w:p>
    <w:p w14:paraId="61F37968" w14:textId="5ACA4C4F" w:rsidR="00997BDA" w:rsidRDefault="00427B84" w:rsidP="00BE67A2">
      <w:pPr>
        <w:pStyle w:val="Akapitzlist"/>
        <w:numPr>
          <w:ilvl w:val="2"/>
          <w:numId w:val="23"/>
        </w:numPr>
        <w:tabs>
          <w:tab w:val="left" w:pos="1650"/>
        </w:tabs>
        <w:spacing w:before="90"/>
        <w:ind w:left="1650" w:right="346" w:hanging="699"/>
        <w:jc w:val="both"/>
      </w:pPr>
      <w:r>
        <w:t>informację banku lub spółdzielczej kasy oszczędnościowo-kredytowej potwierdzającą</w:t>
      </w:r>
      <w:r w:rsidRPr="00BE67A2">
        <w:rPr>
          <w:spacing w:val="40"/>
        </w:rPr>
        <w:t xml:space="preserve"> </w:t>
      </w:r>
      <w:r>
        <w:t>wysokość</w:t>
      </w:r>
      <w:r w:rsidRPr="00BE67A2">
        <w:rPr>
          <w:spacing w:val="40"/>
        </w:rPr>
        <w:t xml:space="preserve"> </w:t>
      </w:r>
      <w:r>
        <w:t>posiadanych</w:t>
      </w:r>
      <w:r w:rsidRPr="00BE67A2">
        <w:rPr>
          <w:spacing w:val="40"/>
        </w:rPr>
        <w:t xml:space="preserve"> </w:t>
      </w:r>
      <w:r>
        <w:t>środków</w:t>
      </w:r>
      <w:r w:rsidRPr="00BE67A2">
        <w:rPr>
          <w:spacing w:val="40"/>
        </w:rPr>
        <w:t xml:space="preserve"> </w:t>
      </w:r>
      <w:r>
        <w:t>finansowych</w:t>
      </w:r>
      <w:r w:rsidRPr="00BE67A2">
        <w:rPr>
          <w:spacing w:val="40"/>
        </w:rPr>
        <w:t xml:space="preserve"> </w:t>
      </w:r>
      <w:r>
        <w:t>lub</w:t>
      </w:r>
      <w:r w:rsidRPr="00BE67A2">
        <w:rPr>
          <w:spacing w:val="40"/>
        </w:rPr>
        <w:t xml:space="preserve"> </w:t>
      </w:r>
      <w:r>
        <w:t>zdolność</w:t>
      </w:r>
      <w:r w:rsidR="00BE67A2">
        <w:t xml:space="preserve"> </w:t>
      </w:r>
      <w:r>
        <w:t xml:space="preserve">kredytową Wykonawcy, w okresie nie wcześniejszym niż </w:t>
      </w:r>
      <w:r w:rsidRPr="00BE67A2">
        <w:rPr>
          <w:b/>
        </w:rPr>
        <w:t xml:space="preserve">3 miesiące </w:t>
      </w:r>
      <w:r>
        <w:t xml:space="preserve">przed jej </w:t>
      </w:r>
      <w:r w:rsidRPr="00BE67A2">
        <w:rPr>
          <w:spacing w:val="-2"/>
        </w:rPr>
        <w:t>złożeniem,</w:t>
      </w:r>
    </w:p>
    <w:p w14:paraId="5485854A" w14:textId="77777777" w:rsidR="00997BDA" w:rsidRDefault="00427B84">
      <w:pPr>
        <w:pStyle w:val="Akapitzlist"/>
        <w:numPr>
          <w:ilvl w:val="2"/>
          <w:numId w:val="23"/>
        </w:numPr>
        <w:tabs>
          <w:tab w:val="left" w:pos="1649"/>
          <w:tab w:val="left" w:pos="1650"/>
        </w:tabs>
        <w:spacing w:before="121"/>
        <w:ind w:left="1650" w:right="343" w:hanging="699"/>
        <w:jc w:val="both"/>
      </w:pPr>
      <w:r>
        <w:t>dokument potwierdzający, że Wykonawca jest ubezpieczony od odpowiedzialności cywilnej w zakresie prowadzonej działalności związanej z przedmiotem zamówienia ze wskazaniem sumy gwarancyjnej tego ubezpieczenia oraz potwierdzeniem opłacenia przynajmniej I raty składki,</w:t>
      </w:r>
    </w:p>
    <w:p w14:paraId="2157410D" w14:textId="77777777" w:rsidR="00997BDA" w:rsidRDefault="00997BDA">
      <w:pPr>
        <w:pStyle w:val="Tekstpodstawowy"/>
        <w:spacing w:before="11"/>
        <w:jc w:val="left"/>
        <w:rPr>
          <w:sz w:val="21"/>
        </w:rPr>
      </w:pPr>
    </w:p>
    <w:p w14:paraId="2B67490B" w14:textId="77777777" w:rsidR="00997BDA" w:rsidRDefault="00427B84">
      <w:pPr>
        <w:pStyle w:val="Tekstpodstawowy"/>
        <w:ind w:left="1650" w:right="344"/>
      </w:pPr>
      <w:r>
        <w:t>Jeżeli z uzasadnionej przyczyny wykonawca nie może złożyć wymaganych przez Zamawiającego podmiotowych środków dowodowych, o których mowa w pkt 7.1. lit e)-f) SWZ, Wykonawca składa inne podmiotowe środki dowodowe, które w wystarczający sposób potwierdzają spełnienie opisanego przez Zamawiającego warunku udziału w postępowaniu dotyczącego sytuacji ekonomicznej lub finansowej.</w:t>
      </w:r>
    </w:p>
    <w:p w14:paraId="346A031D" w14:textId="77777777" w:rsidR="00997BDA" w:rsidRDefault="00427B84">
      <w:pPr>
        <w:pStyle w:val="Akapitzlist"/>
        <w:numPr>
          <w:ilvl w:val="2"/>
          <w:numId w:val="23"/>
        </w:numPr>
        <w:tabs>
          <w:tab w:val="left" w:pos="1650"/>
        </w:tabs>
        <w:ind w:left="1650" w:right="343" w:hanging="699"/>
        <w:jc w:val="both"/>
      </w:pPr>
      <w:r>
        <w:t>wykaz osób, skierowanych przez Wykonawcę do realizacji zamówienia publicznego, w szczególności odpowiedzialnych za kontrolę jakości i kierowanie robotami budowlanymi, wraz z informacjami na temat ich kwalifikacji zawodowych, posiadanych uprawnień, doświadczenia i wykształcenia niezbędnych do wykonania zamówienia publicznego, a także zakresu wykonywanych przez nie czynności oraz informacją o podstawie do dysponowania tymi osobami (wzór wykazu osób skierowanych przez wykonawcę do realizacji zamówienia stanowi załącznik nr 7 do SWZ),</w:t>
      </w:r>
    </w:p>
    <w:p w14:paraId="62063A63" w14:textId="77777777" w:rsidR="00997BDA" w:rsidRDefault="00427B84">
      <w:pPr>
        <w:pStyle w:val="Akapitzlist"/>
        <w:numPr>
          <w:ilvl w:val="2"/>
          <w:numId w:val="23"/>
        </w:numPr>
        <w:tabs>
          <w:tab w:val="left" w:pos="1650"/>
        </w:tabs>
        <w:spacing w:before="122"/>
        <w:ind w:left="1650" w:right="344" w:hanging="711"/>
        <w:jc w:val="both"/>
      </w:pPr>
      <w:r>
        <w:t>informację z Krajowego Rejestru Karnego w zakresie:(a) art. 108 ust. 1 pkt 1 i</w:t>
      </w:r>
      <w:r>
        <w:rPr>
          <w:spacing w:val="80"/>
        </w:rPr>
        <w:t xml:space="preserve"> </w:t>
      </w:r>
      <w:r>
        <w:t>2 PZP, (b) art. 108 ust. 1 pkt 4 PZP, odnośnie do orzeczenia zakazu ubiegania się o</w:t>
      </w:r>
      <w:r>
        <w:rPr>
          <w:spacing w:val="-1"/>
        </w:rPr>
        <w:t xml:space="preserve"> </w:t>
      </w:r>
      <w:r>
        <w:t>zamówienie publiczne tytułem środka karnego, (c) art. 109 ust. 1 pkt 2</w:t>
      </w:r>
      <w:r>
        <w:rPr>
          <w:spacing w:val="-1"/>
        </w:rPr>
        <w:t xml:space="preserve"> </w:t>
      </w:r>
      <w:r>
        <w:t>lit.</w:t>
      </w:r>
    </w:p>
    <w:p w14:paraId="23FAD36A" w14:textId="77777777" w:rsidR="00997BDA" w:rsidRDefault="00427B84">
      <w:pPr>
        <w:pStyle w:val="Tekstpodstawowy"/>
        <w:ind w:left="1650" w:right="344"/>
      </w:pPr>
      <w:r>
        <w:t>a) PZP, (d) art. 109 ust. 1 pkt 2 lit. b) PZP, odnośnie do skazania za</w:t>
      </w:r>
      <w:r>
        <w:rPr>
          <w:spacing w:val="40"/>
        </w:rPr>
        <w:t xml:space="preserve"> </w:t>
      </w:r>
      <w:r>
        <w:t xml:space="preserve">wykroczenie, za które wymierzono karę aresztu, (e) art. 109 ust. 1 pkt 3 PZP, odnośnie do skazania za przestępstwo lub wykroczenie, za które wymierzono karę aresztu - wystawioną nie wcześniej niż </w:t>
      </w:r>
      <w:r>
        <w:rPr>
          <w:b/>
        </w:rPr>
        <w:t xml:space="preserve">6 miesięcy </w:t>
      </w:r>
      <w:r>
        <w:t>przed jej złożeniem,</w:t>
      </w:r>
    </w:p>
    <w:p w14:paraId="688D4F1D" w14:textId="77777777" w:rsidR="00997BDA" w:rsidRDefault="00427B84">
      <w:pPr>
        <w:pStyle w:val="Akapitzlist"/>
        <w:numPr>
          <w:ilvl w:val="2"/>
          <w:numId w:val="23"/>
        </w:numPr>
        <w:tabs>
          <w:tab w:val="left" w:pos="1652"/>
          <w:tab w:val="left" w:pos="1653"/>
        </w:tabs>
        <w:spacing w:before="119"/>
        <w:ind w:left="1652" w:right="342" w:hanging="720"/>
        <w:jc w:val="both"/>
      </w:pPr>
      <w:r>
        <w:t>oświadczenie Wykonawcy, w zakresie art. 108 ust. 1 pkt 5 PZP, o braku przynależności do tej samej grupy kapitałowej, w rozumieniu ustawy z dnia</w:t>
      </w:r>
      <w:r>
        <w:rPr>
          <w:spacing w:val="-1"/>
        </w:rPr>
        <w:t xml:space="preserve"> </w:t>
      </w:r>
      <w:r>
        <w:t>16 lutego 2007 r.</w:t>
      </w:r>
      <w:r>
        <w:rPr>
          <w:spacing w:val="-2"/>
        </w:rPr>
        <w:t xml:space="preserve"> </w:t>
      </w:r>
      <w:r>
        <w:t>o</w:t>
      </w:r>
      <w:r>
        <w:rPr>
          <w:spacing w:val="-1"/>
        </w:rPr>
        <w:t xml:space="preserve"> </w:t>
      </w:r>
      <w:r>
        <w:t>ochronie</w:t>
      </w:r>
      <w:r>
        <w:rPr>
          <w:spacing w:val="-2"/>
        </w:rPr>
        <w:t xml:space="preserve"> </w:t>
      </w:r>
      <w:r>
        <w:t>konkurencji</w:t>
      </w:r>
      <w:r>
        <w:rPr>
          <w:spacing w:val="-1"/>
        </w:rPr>
        <w:t xml:space="preserve"> </w:t>
      </w:r>
      <w:r>
        <w:t>i konsumentów</w:t>
      </w:r>
      <w:r>
        <w:rPr>
          <w:spacing w:val="-1"/>
        </w:rPr>
        <w:t xml:space="preserve"> </w:t>
      </w:r>
      <w:r>
        <w:t>(tekst</w:t>
      </w:r>
      <w:r>
        <w:rPr>
          <w:spacing w:val="-1"/>
        </w:rPr>
        <w:t xml:space="preserve"> </w:t>
      </w:r>
      <w:r>
        <w:t>jedn.</w:t>
      </w:r>
      <w:r>
        <w:rPr>
          <w:spacing w:val="-2"/>
        </w:rPr>
        <w:t xml:space="preserve"> </w:t>
      </w:r>
      <w:r>
        <w:t>Dz.</w:t>
      </w:r>
      <w:r>
        <w:rPr>
          <w:spacing w:val="-2"/>
        </w:rPr>
        <w:t xml:space="preserve"> </w:t>
      </w:r>
      <w:r>
        <w:t>U.</w:t>
      </w:r>
      <w:r>
        <w:rPr>
          <w:spacing w:val="-2"/>
        </w:rPr>
        <w:t xml:space="preserve"> </w:t>
      </w:r>
      <w:r>
        <w:t>z 2021 r. poz. 275), z innym Wykonawcą, który złożył odrębną ofertę lub ofertę częściową, albo oświadczenie o przynależności do tej samej grupy kapitałowej wraz z dokumentami lub informacjami potwierdzającymi przygotowanie</w:t>
      </w:r>
      <w:r>
        <w:rPr>
          <w:spacing w:val="40"/>
        </w:rPr>
        <w:t xml:space="preserve"> </w:t>
      </w:r>
      <w:r>
        <w:t>oferty lub oferty częściowej niezależnie od innego Wykonawcy należącego do tej samej grupy kapitałowej - (wzór oświadczenia Wykonawcy w zakresie art. 108 ust. 1 pkt 5 PZP o przynależności lub braku przynależności do tej grupy kapitałowej stanowi załącznik nr 4 do SWZ),</w:t>
      </w:r>
    </w:p>
    <w:p w14:paraId="102101ED" w14:textId="77777777" w:rsidR="00997BDA" w:rsidRDefault="00427B84">
      <w:pPr>
        <w:pStyle w:val="Akapitzlist"/>
        <w:numPr>
          <w:ilvl w:val="2"/>
          <w:numId w:val="23"/>
        </w:numPr>
        <w:tabs>
          <w:tab w:val="left" w:pos="1642"/>
          <w:tab w:val="left" w:pos="1643"/>
        </w:tabs>
        <w:spacing w:before="121"/>
        <w:ind w:left="1642" w:right="343" w:hanging="692"/>
        <w:jc w:val="both"/>
      </w:pPr>
      <w:r>
        <w:t>zaświadczenie właściwego naczelnika urzędu skarbowego potwierdzające, że Wykonawca nie zalega z opłacaniem podatków i opłat, w zakresie art. 109 ust. 1 pkt 1) PZP, wystawione</w:t>
      </w:r>
      <w:r>
        <w:rPr>
          <w:spacing w:val="-1"/>
        </w:rPr>
        <w:t xml:space="preserve"> </w:t>
      </w:r>
      <w:r>
        <w:t xml:space="preserve">nie wcześniej niż </w:t>
      </w:r>
      <w:r>
        <w:rPr>
          <w:b/>
        </w:rPr>
        <w:t>3</w:t>
      </w:r>
      <w:r>
        <w:rPr>
          <w:b/>
          <w:spacing w:val="-2"/>
        </w:rPr>
        <w:t xml:space="preserve"> </w:t>
      </w:r>
      <w:r>
        <w:rPr>
          <w:b/>
        </w:rPr>
        <w:t xml:space="preserve">miesiące </w:t>
      </w:r>
      <w:r>
        <w:t>przed</w:t>
      </w:r>
      <w:r>
        <w:rPr>
          <w:spacing w:val="-1"/>
        </w:rPr>
        <w:t xml:space="preserve"> </w:t>
      </w:r>
      <w:r>
        <w:t xml:space="preserve">jego złożeniem, a w przypadku zalegania z opłaceniem podatków i opłat wraz z zaświadczeniem </w:t>
      </w:r>
      <w:r>
        <w:lastRenderedPageBreak/>
        <w:t>dokumenty potwierdzające, że przed upływem terminu składania ofert Wykonawca dokonał płatności należnych podatków wraz z odsetkami lub grzywnami lub zawarł wiążące porozumienie w sprawie spłat tych należności,</w:t>
      </w:r>
    </w:p>
    <w:p w14:paraId="50B813BA" w14:textId="4531EC08" w:rsidR="00997BDA" w:rsidRDefault="00427B84" w:rsidP="00BE67A2">
      <w:pPr>
        <w:pStyle w:val="Akapitzlist"/>
        <w:numPr>
          <w:ilvl w:val="2"/>
          <w:numId w:val="23"/>
        </w:numPr>
        <w:tabs>
          <w:tab w:val="left" w:pos="1653"/>
        </w:tabs>
        <w:spacing w:before="90"/>
        <w:ind w:left="1652" w:right="343" w:hanging="701"/>
        <w:jc w:val="both"/>
      </w:pPr>
      <w:r>
        <w:t>zaświadczenie właściwej terenowej jednostki organizacyjnej Zakładu Ubezpieczeń</w:t>
      </w:r>
      <w:r w:rsidRPr="00BE67A2">
        <w:rPr>
          <w:spacing w:val="-4"/>
        </w:rPr>
        <w:t xml:space="preserve"> </w:t>
      </w:r>
      <w:r>
        <w:t>Społecznych</w:t>
      </w:r>
      <w:r w:rsidRPr="00BE67A2">
        <w:rPr>
          <w:spacing w:val="-4"/>
        </w:rPr>
        <w:t xml:space="preserve"> </w:t>
      </w:r>
      <w:r>
        <w:t>lub</w:t>
      </w:r>
      <w:r w:rsidRPr="00BE67A2">
        <w:rPr>
          <w:spacing w:val="-3"/>
        </w:rPr>
        <w:t xml:space="preserve"> </w:t>
      </w:r>
      <w:r>
        <w:t>Kasy</w:t>
      </w:r>
      <w:r w:rsidRPr="00BE67A2">
        <w:rPr>
          <w:spacing w:val="-5"/>
        </w:rPr>
        <w:t xml:space="preserve"> </w:t>
      </w:r>
      <w:r>
        <w:t>Rolniczego</w:t>
      </w:r>
      <w:r w:rsidRPr="00BE67A2">
        <w:rPr>
          <w:spacing w:val="-3"/>
        </w:rPr>
        <w:t xml:space="preserve"> </w:t>
      </w:r>
      <w:r>
        <w:t>Ubezpieczenia</w:t>
      </w:r>
      <w:r w:rsidRPr="00BE67A2">
        <w:rPr>
          <w:spacing w:val="-3"/>
        </w:rPr>
        <w:t xml:space="preserve"> </w:t>
      </w:r>
      <w:r>
        <w:t>Społecznego</w:t>
      </w:r>
      <w:r w:rsidRPr="00BE67A2">
        <w:rPr>
          <w:spacing w:val="-3"/>
        </w:rPr>
        <w:t xml:space="preserve"> </w:t>
      </w:r>
      <w:r>
        <w:t>albo inny dokument potwierdzający, że wykonawca nie zalega z opłacaniem</w:t>
      </w:r>
      <w:r w:rsidRPr="00BE67A2">
        <w:rPr>
          <w:spacing w:val="40"/>
        </w:rPr>
        <w:t xml:space="preserve"> </w:t>
      </w:r>
      <w:r>
        <w:t xml:space="preserve">składek na ubezpieczenia społeczne lub zdrowotne, w zakresie art. 109 ust. 1 pkt 1 PZP, wystawione nie wcześniej niż </w:t>
      </w:r>
      <w:r w:rsidRPr="00BE67A2">
        <w:rPr>
          <w:b/>
        </w:rPr>
        <w:t xml:space="preserve">3 miesiące </w:t>
      </w:r>
      <w:r>
        <w:t>przed jego złożeniem, a w</w:t>
      </w:r>
      <w:r w:rsidR="00BE67A2">
        <w:t xml:space="preserve"> </w:t>
      </w:r>
      <w:r>
        <w:t>przypadku zalegania z opłaceniem składek na ubezpieczenie społeczne lub zdrowotne wraz z zaświadczeniem albo innym dokumentem dokumenty potwierdzające, że przed upływem terminu składania ofert Wykonawca dokonał płatności należnych składek na ubezpieczenia społeczne lub zdrowotne wraz z odsetkami lub grzywnami lub zawarł wiążące porozumienie w sprawie spłat tych należności,</w:t>
      </w:r>
    </w:p>
    <w:p w14:paraId="40D9B9A9" w14:textId="77777777" w:rsidR="00997BDA" w:rsidRDefault="00427B84">
      <w:pPr>
        <w:pStyle w:val="Akapitzlist"/>
        <w:numPr>
          <w:ilvl w:val="2"/>
          <w:numId w:val="23"/>
        </w:numPr>
        <w:tabs>
          <w:tab w:val="left" w:pos="1649"/>
          <w:tab w:val="left" w:pos="1650"/>
        </w:tabs>
        <w:spacing w:before="121"/>
        <w:ind w:left="1650" w:right="344" w:hanging="699"/>
        <w:jc w:val="both"/>
      </w:pPr>
      <w:r>
        <w:t xml:space="preserve">odpis lub informacje z Krajowego Rejestru Sądowego lub z Centralnej Ewidencji i Informacji o Działalności Gospodarczej, w zakresie art. 109 ust. 1 pkt 4) PZP, sporządzonych nie wcześniej niż </w:t>
      </w:r>
      <w:r>
        <w:rPr>
          <w:b/>
        </w:rPr>
        <w:t xml:space="preserve">3 miesiące </w:t>
      </w:r>
      <w:r>
        <w:t>przed jej złożeniem, jeżeli odrębne przepisy wymagają wpisu do rejestru lub ewidencji,</w:t>
      </w:r>
    </w:p>
    <w:p w14:paraId="7BB4623B" w14:textId="77777777" w:rsidR="00997BDA" w:rsidRDefault="00427B84">
      <w:pPr>
        <w:pStyle w:val="Tekstpodstawowy"/>
        <w:spacing w:before="121"/>
        <w:ind w:left="939"/>
      </w:pPr>
      <w:r>
        <w:t>Podmiotowe</w:t>
      </w:r>
      <w:r>
        <w:rPr>
          <w:spacing w:val="-3"/>
        </w:rPr>
        <w:t xml:space="preserve"> </w:t>
      </w:r>
      <w:r>
        <w:t>środki</w:t>
      </w:r>
      <w:r>
        <w:rPr>
          <w:spacing w:val="-3"/>
        </w:rPr>
        <w:t xml:space="preserve"> </w:t>
      </w:r>
      <w:r>
        <w:t>dowodowe</w:t>
      </w:r>
      <w:r>
        <w:rPr>
          <w:spacing w:val="-3"/>
        </w:rPr>
        <w:t xml:space="preserve"> </w:t>
      </w:r>
      <w:r>
        <w:t>wymienione</w:t>
      </w:r>
      <w:r>
        <w:rPr>
          <w:spacing w:val="-4"/>
        </w:rPr>
        <w:t xml:space="preserve"> </w:t>
      </w:r>
      <w:r>
        <w:t>zostały</w:t>
      </w:r>
      <w:r>
        <w:rPr>
          <w:spacing w:val="-6"/>
        </w:rPr>
        <w:t xml:space="preserve"> </w:t>
      </w:r>
      <w:r>
        <w:t>w</w:t>
      </w:r>
      <w:r>
        <w:rPr>
          <w:spacing w:val="-5"/>
        </w:rPr>
        <w:t xml:space="preserve"> </w:t>
      </w:r>
      <w:r>
        <w:t>pkt</w:t>
      </w:r>
      <w:r>
        <w:rPr>
          <w:spacing w:val="-4"/>
        </w:rPr>
        <w:t xml:space="preserve"> </w:t>
      </w:r>
      <w:r>
        <w:t>7.1.</w:t>
      </w:r>
      <w:r>
        <w:rPr>
          <w:spacing w:val="-2"/>
        </w:rPr>
        <w:t xml:space="preserve"> </w:t>
      </w:r>
      <w:r>
        <w:t>lit.</w:t>
      </w:r>
      <w:r>
        <w:rPr>
          <w:spacing w:val="-3"/>
        </w:rPr>
        <w:t xml:space="preserve"> </w:t>
      </w:r>
      <w:r>
        <w:t>c</w:t>
      </w:r>
      <w:r>
        <w:rPr>
          <w:spacing w:val="-5"/>
        </w:rPr>
        <w:t xml:space="preserve"> </w:t>
      </w:r>
      <w:r>
        <w:t>-</w:t>
      </w:r>
      <w:r>
        <w:rPr>
          <w:spacing w:val="-3"/>
        </w:rPr>
        <w:t xml:space="preserve"> </w:t>
      </w:r>
      <w:r>
        <w:t>l</w:t>
      </w:r>
      <w:r>
        <w:rPr>
          <w:spacing w:val="-3"/>
        </w:rPr>
        <w:t xml:space="preserve"> </w:t>
      </w:r>
      <w:r>
        <w:rPr>
          <w:spacing w:val="-4"/>
        </w:rPr>
        <w:t>SWZ.</w:t>
      </w:r>
    </w:p>
    <w:p w14:paraId="52296978" w14:textId="77777777" w:rsidR="00997BDA" w:rsidRDefault="00427B84">
      <w:pPr>
        <w:pStyle w:val="Tekstpodstawowy"/>
        <w:spacing w:before="119"/>
        <w:ind w:left="939" w:right="342"/>
      </w:pPr>
      <w:r>
        <w:t xml:space="preserve">Wykonawca, którego oferta zostanie najwyżej oceniona, będzie obowiązany złożyć w terminie wskazanym przez Zamawiającego, nie krótszym niż </w:t>
      </w:r>
      <w:r>
        <w:rPr>
          <w:b/>
        </w:rPr>
        <w:t>5 dni</w:t>
      </w:r>
      <w:r>
        <w:t>, określonym w wezwaniu wystosowanym przez Zamawiającego do Wykonawcy po otwarciu ofert w trybie art. 274 ust. 1 PZP. Dokumenty wskazane w pkt 7.1. lit. c – l powinny być aktualne na dzień ich złożenia.</w:t>
      </w:r>
    </w:p>
    <w:p w14:paraId="19BFFA23" w14:textId="77777777" w:rsidR="00997BDA" w:rsidRDefault="00427B84">
      <w:pPr>
        <w:pStyle w:val="Akapitzlist"/>
        <w:numPr>
          <w:ilvl w:val="1"/>
          <w:numId w:val="23"/>
        </w:numPr>
        <w:tabs>
          <w:tab w:val="left" w:pos="940"/>
        </w:tabs>
        <w:spacing w:before="119"/>
        <w:ind w:right="342"/>
      </w:pPr>
      <w:r>
        <w:t xml:space="preserve">Wykonawca może w celu potwierdzenia spełnienia warunków udziału w postępowaniu polegać na zdolnościach technicznych lub zawodowych (warunki wskazane w pkt 6.1. </w:t>
      </w:r>
      <w:proofErr w:type="spellStart"/>
      <w:r>
        <w:t>ppkt</w:t>
      </w:r>
      <w:proofErr w:type="spellEnd"/>
      <w:r>
        <w:t xml:space="preserve"> 4) lub sytuacji finansowej (warunki wskazane w pkt 6.1.</w:t>
      </w:r>
      <w:r>
        <w:rPr>
          <w:spacing w:val="40"/>
        </w:rPr>
        <w:t xml:space="preserve"> </w:t>
      </w:r>
      <w:proofErr w:type="spellStart"/>
      <w:r>
        <w:t>ppkt</w:t>
      </w:r>
      <w:proofErr w:type="spellEnd"/>
      <w:r>
        <w:t xml:space="preserve"> 3 SWZ) innych podmiotów, niezależnie od charakteru prawnego łączących go z nimi stosunków prawnych.</w:t>
      </w:r>
    </w:p>
    <w:p w14:paraId="74EBC683" w14:textId="77777777" w:rsidR="00997BDA" w:rsidRDefault="00997BDA">
      <w:pPr>
        <w:pStyle w:val="Tekstpodstawowy"/>
        <w:spacing w:before="1"/>
        <w:jc w:val="left"/>
      </w:pPr>
    </w:p>
    <w:p w14:paraId="142B7977" w14:textId="77777777" w:rsidR="00997BDA" w:rsidRDefault="00427B84">
      <w:pPr>
        <w:pStyle w:val="Tekstpodstawowy"/>
        <w:ind w:left="939" w:right="342"/>
      </w:pPr>
      <w:r>
        <w:t xml:space="preserve">Wykonawca, który polega na zdolnościach technicznych lub zawodowych (warunki wskazane w pkt 6.1. </w:t>
      </w:r>
      <w:proofErr w:type="spellStart"/>
      <w:r>
        <w:t>ppkt</w:t>
      </w:r>
      <w:proofErr w:type="spellEnd"/>
      <w:r>
        <w:t xml:space="preserve"> 4) lub sytuacji finansowej (warunki wskazane w pkt 6.1.</w:t>
      </w:r>
      <w:r>
        <w:rPr>
          <w:spacing w:val="40"/>
        </w:rPr>
        <w:t xml:space="preserve"> </w:t>
      </w:r>
      <w:proofErr w:type="spellStart"/>
      <w:r>
        <w:t>ppkt</w:t>
      </w:r>
      <w:proofErr w:type="spellEnd"/>
      <w:r>
        <w:t xml:space="preserve"> 3 SWZ) podmiotów udostępniających zasoby, składa wraz</w:t>
      </w:r>
      <w:r>
        <w:rPr>
          <w:spacing w:val="40"/>
        </w:rPr>
        <w:t xml:space="preserve"> </w:t>
      </w:r>
      <w:r>
        <w:t>z ofertą:</w:t>
      </w:r>
    </w:p>
    <w:p w14:paraId="62DF9708" w14:textId="77777777" w:rsidR="00997BDA" w:rsidRDefault="00427B84">
      <w:pPr>
        <w:pStyle w:val="Akapitzlist"/>
        <w:numPr>
          <w:ilvl w:val="0"/>
          <w:numId w:val="22"/>
        </w:numPr>
        <w:tabs>
          <w:tab w:val="left" w:pos="1509"/>
        </w:tabs>
        <w:spacing w:before="121"/>
        <w:ind w:right="343"/>
        <w:jc w:val="both"/>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6B1EEB7" w14:textId="77777777" w:rsidR="00997BDA" w:rsidRDefault="00427B84">
      <w:pPr>
        <w:pStyle w:val="Tekstpodstawowy"/>
        <w:spacing w:before="119"/>
        <w:ind w:left="1508" w:right="343" w:hanging="10"/>
      </w:pPr>
      <w:r>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w:t>
      </w:r>
      <w:r>
        <w:rPr>
          <w:spacing w:val="80"/>
        </w:rPr>
        <w:t xml:space="preserve"> </w:t>
      </w:r>
      <w:r>
        <w:t>warunków udziału w postępowaniu dotyczących wykształcenia, kwalifikacji zawodowych lub doświadczenia, zrealizuje usługi, których wskazane zdolności dotyczą. Niewiążący wzór zobowiązania do oddania wykonawcy do dyspozycji niezbędnych zasobów na potrzeby wykonania zamówienia stanowi załącznik nr 5 do SWZ.</w:t>
      </w:r>
    </w:p>
    <w:p w14:paraId="631FB008" w14:textId="77777777" w:rsidR="00997BDA" w:rsidRDefault="00427B84">
      <w:pPr>
        <w:pStyle w:val="Akapitzlist"/>
        <w:numPr>
          <w:ilvl w:val="0"/>
          <w:numId w:val="22"/>
        </w:numPr>
        <w:tabs>
          <w:tab w:val="left" w:pos="933"/>
        </w:tabs>
        <w:spacing w:before="122"/>
        <w:ind w:left="932" w:right="342" w:hanging="569"/>
        <w:jc w:val="both"/>
      </w:pPr>
      <w:r>
        <w:lastRenderedPageBreak/>
        <w:t>oświadczenie podmiotu udostępniającego zasoby, potwierdzające brak podstaw wykluczenia tego podmiotu oraz spełnienie warunków udziału w postępowaniu (w zakresie warunku, w stosunku do którego udostępnia swój potencjał) – wzory oświadczeń stanowią załączniki nr 2a i 3a do SWZ.</w:t>
      </w:r>
    </w:p>
    <w:p w14:paraId="039E97F4" w14:textId="3A57AE92" w:rsidR="00997BDA" w:rsidRDefault="00427B84" w:rsidP="00BE67A2">
      <w:pPr>
        <w:pStyle w:val="Akapitzlist"/>
        <w:numPr>
          <w:ilvl w:val="0"/>
          <w:numId w:val="22"/>
        </w:numPr>
        <w:tabs>
          <w:tab w:val="left" w:pos="933"/>
        </w:tabs>
        <w:spacing w:before="90"/>
        <w:ind w:left="932" w:right="342" w:hanging="569"/>
        <w:jc w:val="both"/>
      </w:pPr>
      <w:r>
        <w:t xml:space="preserve">Wykonawca, który polega na zdolnościach technicznych lub zawodowych (warunki wskazane w pkt 6.1. </w:t>
      </w:r>
      <w:proofErr w:type="spellStart"/>
      <w:r>
        <w:t>ppkt</w:t>
      </w:r>
      <w:proofErr w:type="spellEnd"/>
      <w:r>
        <w:t xml:space="preserve"> 4) lub sytuacji finansowej (warunki wskazane w pkt 6.1.</w:t>
      </w:r>
      <w:r w:rsidRPr="00BE67A2">
        <w:rPr>
          <w:spacing w:val="40"/>
        </w:rPr>
        <w:t xml:space="preserve"> </w:t>
      </w:r>
      <w:proofErr w:type="spellStart"/>
      <w:r>
        <w:t>ppkt</w:t>
      </w:r>
      <w:proofErr w:type="spellEnd"/>
      <w:r w:rsidRPr="00BE67A2">
        <w:rPr>
          <w:spacing w:val="68"/>
        </w:rPr>
        <w:t xml:space="preserve"> </w:t>
      </w:r>
      <w:r>
        <w:t>3)</w:t>
      </w:r>
      <w:r w:rsidRPr="00BE67A2">
        <w:rPr>
          <w:spacing w:val="68"/>
        </w:rPr>
        <w:t xml:space="preserve"> </w:t>
      </w:r>
      <w:r>
        <w:t>SWZ)</w:t>
      </w:r>
      <w:r w:rsidRPr="00BE67A2">
        <w:rPr>
          <w:spacing w:val="67"/>
        </w:rPr>
        <w:t xml:space="preserve"> </w:t>
      </w:r>
      <w:r>
        <w:t>na</w:t>
      </w:r>
      <w:r w:rsidRPr="00BE67A2">
        <w:rPr>
          <w:spacing w:val="69"/>
        </w:rPr>
        <w:t xml:space="preserve"> </w:t>
      </w:r>
      <w:r>
        <w:t>zasadach</w:t>
      </w:r>
      <w:r w:rsidRPr="00BE67A2">
        <w:rPr>
          <w:spacing w:val="67"/>
        </w:rPr>
        <w:t xml:space="preserve"> </w:t>
      </w:r>
      <w:r>
        <w:t>określonych</w:t>
      </w:r>
      <w:r w:rsidRPr="00BE67A2">
        <w:rPr>
          <w:spacing w:val="69"/>
        </w:rPr>
        <w:t xml:space="preserve"> </w:t>
      </w:r>
      <w:r>
        <w:t>w</w:t>
      </w:r>
      <w:r w:rsidRPr="00BE67A2">
        <w:rPr>
          <w:spacing w:val="68"/>
        </w:rPr>
        <w:t xml:space="preserve"> </w:t>
      </w:r>
      <w:r>
        <w:t>art.</w:t>
      </w:r>
      <w:r w:rsidRPr="00BE67A2">
        <w:rPr>
          <w:spacing w:val="66"/>
        </w:rPr>
        <w:t xml:space="preserve"> </w:t>
      </w:r>
      <w:r>
        <w:t>118</w:t>
      </w:r>
      <w:r w:rsidRPr="00BE67A2">
        <w:rPr>
          <w:spacing w:val="69"/>
        </w:rPr>
        <w:t xml:space="preserve"> </w:t>
      </w:r>
      <w:r>
        <w:t>PZP</w:t>
      </w:r>
      <w:r w:rsidRPr="00BE67A2">
        <w:rPr>
          <w:spacing w:val="68"/>
        </w:rPr>
        <w:t xml:space="preserve"> </w:t>
      </w:r>
      <w:r>
        <w:t>zobowiązany</w:t>
      </w:r>
      <w:r w:rsidRPr="00BE67A2">
        <w:rPr>
          <w:spacing w:val="67"/>
        </w:rPr>
        <w:t xml:space="preserve"> </w:t>
      </w:r>
      <w:r>
        <w:t>będzie</w:t>
      </w:r>
      <w:r w:rsidRPr="00BE67A2">
        <w:rPr>
          <w:spacing w:val="69"/>
        </w:rPr>
        <w:t xml:space="preserve"> </w:t>
      </w:r>
      <w:r>
        <w:t>do</w:t>
      </w:r>
      <w:r w:rsidR="00BE67A2">
        <w:t xml:space="preserve"> </w:t>
      </w:r>
      <w:r>
        <w:t>przedstawienia</w:t>
      </w:r>
      <w:r w:rsidRPr="00BE67A2">
        <w:rPr>
          <w:spacing w:val="-1"/>
        </w:rPr>
        <w:t xml:space="preserve"> </w:t>
      </w:r>
      <w:r>
        <w:t>podmiotowych</w:t>
      </w:r>
      <w:r w:rsidRPr="00BE67A2">
        <w:rPr>
          <w:spacing w:val="-3"/>
        </w:rPr>
        <w:t xml:space="preserve"> </w:t>
      </w:r>
      <w:r>
        <w:t>środków</w:t>
      </w:r>
      <w:r w:rsidRPr="00BE67A2">
        <w:rPr>
          <w:spacing w:val="-2"/>
        </w:rPr>
        <w:t xml:space="preserve"> </w:t>
      </w:r>
      <w:r>
        <w:t>dowodowych,</w:t>
      </w:r>
      <w:r w:rsidRPr="00BE67A2">
        <w:rPr>
          <w:spacing w:val="-3"/>
        </w:rPr>
        <w:t xml:space="preserve"> </w:t>
      </w:r>
      <w:r>
        <w:t>o</w:t>
      </w:r>
      <w:r w:rsidRPr="00BE67A2">
        <w:rPr>
          <w:spacing w:val="-2"/>
        </w:rPr>
        <w:t xml:space="preserve"> </w:t>
      </w:r>
      <w:r>
        <w:t>których</w:t>
      </w:r>
      <w:r w:rsidRPr="00BE67A2">
        <w:rPr>
          <w:spacing w:val="-4"/>
        </w:rPr>
        <w:t xml:space="preserve"> </w:t>
      </w:r>
      <w:r>
        <w:t>mowa</w:t>
      </w:r>
      <w:r w:rsidRPr="00BE67A2">
        <w:rPr>
          <w:spacing w:val="-1"/>
        </w:rPr>
        <w:t xml:space="preserve"> </w:t>
      </w:r>
      <w:r>
        <w:t>w</w:t>
      </w:r>
      <w:r w:rsidRPr="00BE67A2">
        <w:rPr>
          <w:spacing w:val="-4"/>
        </w:rPr>
        <w:t xml:space="preserve"> </w:t>
      </w:r>
      <w:r>
        <w:t>pkt 7.1.</w:t>
      </w:r>
      <w:r w:rsidRPr="00BE67A2">
        <w:rPr>
          <w:spacing w:val="-3"/>
        </w:rPr>
        <w:t xml:space="preserve"> </w:t>
      </w:r>
      <w:r>
        <w:t>lit</w:t>
      </w:r>
      <w:r w:rsidRPr="00BE67A2">
        <w:rPr>
          <w:spacing w:val="-3"/>
        </w:rPr>
        <w:t xml:space="preserve"> </w:t>
      </w:r>
      <w:r>
        <w:t>h, j-l SWZ, dotyczących tych podmiotów, potwierdzających, że nie zachodzą wobec tych podmiotów podstawy wykluczenia z postępowania. Dokumenty, o których mowa w</w:t>
      </w:r>
      <w:r w:rsidRPr="00BE67A2">
        <w:rPr>
          <w:spacing w:val="40"/>
        </w:rPr>
        <w:t xml:space="preserve"> </w:t>
      </w:r>
      <w:r>
        <w:t xml:space="preserve">pkt 7.1. lit h, j-l SWZ wykonawca będzie obowiązany złożyć w terminie wskazanym przez Zamawiającego, nie krótszym niż </w:t>
      </w:r>
      <w:r w:rsidRPr="00BE67A2">
        <w:rPr>
          <w:b/>
        </w:rPr>
        <w:t>5 dni</w:t>
      </w:r>
      <w:r>
        <w:t>, określonym w wezwaniu</w:t>
      </w:r>
      <w:r w:rsidRPr="00BE67A2">
        <w:rPr>
          <w:spacing w:val="40"/>
        </w:rPr>
        <w:t xml:space="preserve"> </w:t>
      </w:r>
      <w:r>
        <w:t>wystosowanym przez Zamawiającego do wykonawcy po otwarciu ofert w trybie art. 274 ust. 1 PZP.</w:t>
      </w:r>
    </w:p>
    <w:p w14:paraId="76381320" w14:textId="77777777" w:rsidR="00997BDA" w:rsidRDefault="00427B84">
      <w:pPr>
        <w:pStyle w:val="Akapitzlist"/>
        <w:numPr>
          <w:ilvl w:val="1"/>
          <w:numId w:val="23"/>
        </w:numPr>
        <w:tabs>
          <w:tab w:val="left" w:pos="959"/>
        </w:tabs>
        <w:ind w:left="958" w:right="348" w:hanging="728"/>
      </w:pPr>
      <w:r>
        <w:t>Jeżeli Wykonawca ma siedzibę lub miejsce zamieszkania poza terytorium Rzeczypospolitej Polskiej zamiast dokumentów:</w:t>
      </w:r>
    </w:p>
    <w:p w14:paraId="6042A843" w14:textId="77777777" w:rsidR="00997BDA" w:rsidRDefault="00427B84">
      <w:pPr>
        <w:pStyle w:val="Akapitzlist"/>
        <w:numPr>
          <w:ilvl w:val="0"/>
          <w:numId w:val="21"/>
        </w:numPr>
        <w:tabs>
          <w:tab w:val="left" w:pos="1650"/>
        </w:tabs>
        <w:ind w:right="343"/>
      </w:pPr>
      <w:r>
        <w:t>informacji z</w:t>
      </w:r>
      <w:r>
        <w:rPr>
          <w:spacing w:val="-3"/>
        </w:rPr>
        <w:t xml:space="preserve"> </w:t>
      </w:r>
      <w:r>
        <w:t>Krajowego Rejestru</w:t>
      </w:r>
      <w:r>
        <w:rPr>
          <w:spacing w:val="-3"/>
        </w:rPr>
        <w:t xml:space="preserve"> </w:t>
      </w:r>
      <w:r>
        <w:t>Karnego, o</w:t>
      </w:r>
      <w:r>
        <w:rPr>
          <w:spacing w:val="-3"/>
        </w:rPr>
        <w:t xml:space="preserve"> </w:t>
      </w:r>
      <w:r>
        <w:t>której</w:t>
      </w:r>
      <w:r>
        <w:rPr>
          <w:spacing w:val="-3"/>
        </w:rPr>
        <w:t xml:space="preserve"> </w:t>
      </w:r>
      <w:r>
        <w:t>mowa</w:t>
      </w:r>
      <w:r>
        <w:rPr>
          <w:spacing w:val="-4"/>
        </w:rPr>
        <w:t xml:space="preserve"> </w:t>
      </w:r>
      <w:r>
        <w:t>w</w:t>
      </w:r>
      <w:r>
        <w:rPr>
          <w:spacing w:val="-1"/>
        </w:rPr>
        <w:t xml:space="preserve"> </w:t>
      </w:r>
      <w:r>
        <w:t>pkt 7.1.</w:t>
      </w:r>
      <w:r>
        <w:rPr>
          <w:spacing w:val="-2"/>
        </w:rPr>
        <w:t xml:space="preserve"> </w:t>
      </w:r>
      <w:r>
        <w:t>lit. h)</w:t>
      </w:r>
      <w:r>
        <w:rPr>
          <w:spacing w:val="-3"/>
        </w:rPr>
        <w:t xml:space="preserve"> </w:t>
      </w:r>
      <w:r>
        <w:t>SWZ</w:t>
      </w:r>
      <w:r>
        <w:rPr>
          <w:spacing w:val="-1"/>
        </w:rPr>
        <w:t xml:space="preserve"> </w:t>
      </w:r>
      <w:r>
        <w:t>- składa informację z odpowiedniego rejestru albo, w przypadku braku takiego rejestru, inny równoważny dokument wydany przez właściwy organ sądowy lub administracyjny kraju, w którym wykonawca ma siedzibę lub miejsce zamieszkania, w zakresie określonym art. 108 ust. 1 pkt 1, 2 i 4, art. 109 ust. 1 pkt 2 lit a) i b) oraz pkt 3 PZP,</w:t>
      </w:r>
    </w:p>
    <w:p w14:paraId="783DF312" w14:textId="77777777" w:rsidR="00997BDA" w:rsidRDefault="00427B84">
      <w:pPr>
        <w:pStyle w:val="Akapitzlist"/>
        <w:numPr>
          <w:ilvl w:val="0"/>
          <w:numId w:val="21"/>
        </w:numPr>
        <w:tabs>
          <w:tab w:val="left" w:pos="1650"/>
        </w:tabs>
        <w:spacing w:before="121"/>
        <w:ind w:right="342"/>
      </w:pPr>
      <w:r>
        <w:t>zaświadczenia, o którym mowa w pkt 7.1. lit j), zaświadczenia albo innego dokumentu potwierdzającego, że wykonawca nie zalega z opłacaniem składek na ubezpieczenia społeczne lub zdrowotne, o których mowa w pkt 7.1. lit k), lub odpisu albo informacji z Krajowego Rejestru Sądowego lub z Centralnej Ewidencji i Informacji o Działalności Gospodarczej, o których mowa w pkt 7.1. lit l) - składa dokument lub dokumenty wystawione w kraju, w którym wykonawca ma siedzibę lub miejsce zamieszkania, potwierdzające odpowiednio, że: (a) nie naruszył obowiązków dotyczących płatności podatków, opłat lub składek na ubezpieczenie społeczne lub zdrowotne,</w:t>
      </w:r>
      <w:r>
        <w:rPr>
          <w:spacing w:val="40"/>
        </w:rPr>
        <w:t xml:space="preserve"> </w:t>
      </w:r>
      <w:r>
        <w:t>(b) nie otwarto jego likwidacji, nie ogłoszono upadłości, jego aktywami nie zarządza likwidator lub sąd, nie zawarł układu z wierzycielami, jego</w:t>
      </w:r>
      <w:r>
        <w:rPr>
          <w:spacing w:val="40"/>
        </w:rPr>
        <w:t xml:space="preserve"> </w:t>
      </w:r>
      <w:r>
        <w:t>działalność gospodarcza nie jest</w:t>
      </w:r>
      <w:r>
        <w:rPr>
          <w:spacing w:val="40"/>
        </w:rPr>
        <w:t xml:space="preserve"> </w:t>
      </w:r>
      <w:r>
        <w:t>zawieszona ani nie znajduje się on w innej tego rodzaju sytuacji wynikającej z podobnej procedury przewidzianej w przepisach miejsca wszczęcia tej procedury.</w:t>
      </w:r>
    </w:p>
    <w:p w14:paraId="7BA2E67B" w14:textId="77777777" w:rsidR="00997BDA" w:rsidRDefault="00427B84">
      <w:pPr>
        <w:pStyle w:val="Akapitzlist"/>
        <w:numPr>
          <w:ilvl w:val="1"/>
          <w:numId w:val="23"/>
        </w:numPr>
        <w:tabs>
          <w:tab w:val="left" w:pos="933"/>
        </w:tabs>
        <w:ind w:left="932" w:right="342" w:hanging="701"/>
      </w:pPr>
      <w:r>
        <w:t xml:space="preserve">Dokumenty, o których mowa w pkt 7.3. </w:t>
      </w:r>
      <w:proofErr w:type="spellStart"/>
      <w:r>
        <w:t>ppkt</w:t>
      </w:r>
      <w:proofErr w:type="spellEnd"/>
      <w:r>
        <w:t xml:space="preserve"> 1)</w:t>
      </w:r>
      <w:r>
        <w:rPr>
          <w:spacing w:val="-1"/>
        </w:rPr>
        <w:t xml:space="preserve"> </w:t>
      </w:r>
      <w:r>
        <w:t xml:space="preserve">i 2 lit (b), powinny być wystawione nie wcześniej niż </w:t>
      </w:r>
      <w:r>
        <w:rPr>
          <w:b/>
        </w:rPr>
        <w:t xml:space="preserve">6 miesięcy </w:t>
      </w:r>
      <w:r>
        <w:t xml:space="preserve">przed ich złożeniem. Dokument, o którym mowa w pkt 7.3. </w:t>
      </w:r>
      <w:proofErr w:type="spellStart"/>
      <w:r>
        <w:t>ppkt</w:t>
      </w:r>
      <w:proofErr w:type="spellEnd"/>
      <w:r>
        <w:t xml:space="preserve"> 2 lit (a) powinien być wystawiony nie wcześniej niż </w:t>
      </w:r>
      <w:r>
        <w:rPr>
          <w:b/>
        </w:rPr>
        <w:t xml:space="preserve">3 miesiące </w:t>
      </w:r>
      <w:r>
        <w:t xml:space="preserve">przed jego </w:t>
      </w:r>
      <w:r>
        <w:rPr>
          <w:spacing w:val="-2"/>
        </w:rPr>
        <w:t>złożeniem.</w:t>
      </w:r>
    </w:p>
    <w:p w14:paraId="33710115" w14:textId="77777777" w:rsidR="00997BDA" w:rsidRDefault="00427B84">
      <w:pPr>
        <w:pStyle w:val="Akapitzlist"/>
        <w:numPr>
          <w:ilvl w:val="1"/>
          <w:numId w:val="23"/>
        </w:numPr>
        <w:tabs>
          <w:tab w:val="left" w:pos="933"/>
        </w:tabs>
        <w:ind w:left="932" w:right="343" w:hanging="701"/>
      </w:pPr>
      <w:r>
        <w:t>Jeżeli</w:t>
      </w:r>
      <w:r>
        <w:rPr>
          <w:spacing w:val="-2"/>
        </w:rPr>
        <w:t xml:space="preserve"> </w:t>
      </w:r>
      <w:r>
        <w:t>w</w:t>
      </w:r>
      <w:r>
        <w:rPr>
          <w:spacing w:val="-1"/>
        </w:rPr>
        <w:t xml:space="preserve"> </w:t>
      </w:r>
      <w:r>
        <w:t>kraju, w</w:t>
      </w:r>
      <w:r>
        <w:rPr>
          <w:spacing w:val="-1"/>
        </w:rPr>
        <w:t xml:space="preserve"> </w:t>
      </w:r>
      <w:r>
        <w:t>którym</w:t>
      </w:r>
      <w:r>
        <w:rPr>
          <w:spacing w:val="-1"/>
        </w:rPr>
        <w:t xml:space="preserve"> </w:t>
      </w:r>
      <w:r>
        <w:t>wykonawca</w:t>
      </w:r>
      <w:r>
        <w:rPr>
          <w:spacing w:val="-2"/>
        </w:rPr>
        <w:t xml:space="preserve"> </w:t>
      </w:r>
      <w:r>
        <w:t>ma</w:t>
      </w:r>
      <w:r>
        <w:rPr>
          <w:spacing w:val="-3"/>
        </w:rPr>
        <w:t xml:space="preserve"> </w:t>
      </w:r>
      <w:r>
        <w:t>siedzibę</w:t>
      </w:r>
      <w:r>
        <w:rPr>
          <w:spacing w:val="-2"/>
        </w:rPr>
        <w:t xml:space="preserve"> </w:t>
      </w:r>
      <w:r>
        <w:t>lub</w:t>
      </w:r>
      <w:r>
        <w:rPr>
          <w:spacing w:val="-1"/>
        </w:rPr>
        <w:t xml:space="preserve"> </w:t>
      </w:r>
      <w:r>
        <w:t>miejsce</w:t>
      </w:r>
      <w:r>
        <w:rPr>
          <w:spacing w:val="-2"/>
        </w:rPr>
        <w:t xml:space="preserve"> </w:t>
      </w:r>
      <w:r>
        <w:t>zamieszkania,</w:t>
      </w:r>
      <w:r>
        <w:rPr>
          <w:spacing w:val="-4"/>
        </w:rPr>
        <w:t xml:space="preserve"> </w:t>
      </w:r>
      <w:r>
        <w:t>nie</w:t>
      </w:r>
      <w:r>
        <w:rPr>
          <w:spacing w:val="-1"/>
        </w:rPr>
        <w:t xml:space="preserve"> </w:t>
      </w:r>
      <w:r>
        <w:t>wydaje się dokumentów, o których mowa w pkt. 7.3., lub</w:t>
      </w:r>
      <w:r>
        <w:rPr>
          <w:spacing w:val="-1"/>
        </w:rPr>
        <w:t xml:space="preserve"> </w:t>
      </w:r>
      <w:r>
        <w:t>gdy dokumenty te nie odnoszą się do wszystkich przypadków,</w:t>
      </w:r>
      <w:r>
        <w:rPr>
          <w:spacing w:val="-3"/>
        </w:rPr>
        <w:t xml:space="preserve"> </w:t>
      </w:r>
      <w:r>
        <w:t>o których mowa w art. 108 ust. 1 pkt 1, 2 i 4 PZP, art. 109 ust.</w:t>
      </w:r>
    </w:p>
    <w:p w14:paraId="11435AF9" w14:textId="77777777" w:rsidR="00997BDA" w:rsidRDefault="00427B84">
      <w:pPr>
        <w:pStyle w:val="Tekstpodstawowy"/>
        <w:spacing w:before="1"/>
        <w:ind w:left="932" w:right="346"/>
      </w:pPr>
      <w:r>
        <w:t>1 pkt 1, 2 lit a) i b) PZP, zastępuje się je w całości lub w części dokumentem zawierającym odpowiednio oświadczenie wykonawcy, ze wskazaniem osoby albo</w:t>
      </w:r>
      <w:r>
        <w:rPr>
          <w:spacing w:val="80"/>
        </w:rPr>
        <w:t xml:space="preserve"> </w:t>
      </w:r>
      <w:r>
        <w:t>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Postanowienia pkt. 7.4. stosuje się.</w:t>
      </w:r>
    </w:p>
    <w:p w14:paraId="6005BBDA" w14:textId="77777777" w:rsidR="00997BDA" w:rsidRDefault="00427B84">
      <w:pPr>
        <w:pStyle w:val="Akapitzlist"/>
        <w:numPr>
          <w:ilvl w:val="1"/>
          <w:numId w:val="23"/>
        </w:numPr>
        <w:tabs>
          <w:tab w:val="left" w:pos="933"/>
        </w:tabs>
        <w:ind w:left="932" w:right="348" w:hanging="701"/>
      </w:pPr>
      <w:r>
        <w:t xml:space="preserve">W przypadku wątpliwości co do treści dokumentu złożonego przez Wykonawcę, Zamawiający może zwrócić się bezpośrednio do właściwych organów kraju, w którym </w:t>
      </w:r>
      <w:r>
        <w:lastRenderedPageBreak/>
        <w:t>wykonawca</w:t>
      </w:r>
      <w:r>
        <w:rPr>
          <w:spacing w:val="-3"/>
        </w:rPr>
        <w:t xml:space="preserve"> </w:t>
      </w:r>
      <w:r>
        <w:t>ma</w:t>
      </w:r>
      <w:r>
        <w:rPr>
          <w:spacing w:val="-3"/>
        </w:rPr>
        <w:t xml:space="preserve"> </w:t>
      </w:r>
      <w:r>
        <w:t>siedzibę</w:t>
      </w:r>
      <w:r>
        <w:rPr>
          <w:spacing w:val="-3"/>
        </w:rPr>
        <w:t xml:space="preserve"> </w:t>
      </w:r>
      <w:r>
        <w:t>lub</w:t>
      </w:r>
      <w:r>
        <w:rPr>
          <w:spacing w:val="-4"/>
        </w:rPr>
        <w:t xml:space="preserve"> </w:t>
      </w:r>
      <w:r>
        <w:t>miejsce</w:t>
      </w:r>
      <w:r>
        <w:rPr>
          <w:spacing w:val="-3"/>
        </w:rPr>
        <w:t xml:space="preserve"> </w:t>
      </w:r>
      <w:r>
        <w:t>zamieszkania</w:t>
      </w:r>
      <w:r>
        <w:rPr>
          <w:spacing w:val="-6"/>
        </w:rPr>
        <w:t xml:space="preserve"> </w:t>
      </w:r>
      <w:r>
        <w:t>o</w:t>
      </w:r>
      <w:r>
        <w:rPr>
          <w:spacing w:val="-3"/>
        </w:rPr>
        <w:t xml:space="preserve"> </w:t>
      </w:r>
      <w:r>
        <w:t>udzielenie</w:t>
      </w:r>
      <w:r>
        <w:rPr>
          <w:spacing w:val="-3"/>
        </w:rPr>
        <w:t xml:space="preserve"> </w:t>
      </w:r>
      <w:r>
        <w:t>niezbędnych</w:t>
      </w:r>
      <w:r>
        <w:rPr>
          <w:spacing w:val="-6"/>
        </w:rPr>
        <w:t xml:space="preserve"> </w:t>
      </w:r>
      <w:r>
        <w:t>informacji dotyczących tego dokumentu.</w:t>
      </w:r>
    </w:p>
    <w:p w14:paraId="58F64149" w14:textId="02D5BC8D" w:rsidR="00997BDA" w:rsidRDefault="00427B84" w:rsidP="00BE67A2">
      <w:pPr>
        <w:pStyle w:val="Akapitzlist"/>
        <w:numPr>
          <w:ilvl w:val="1"/>
          <w:numId w:val="23"/>
        </w:numPr>
        <w:tabs>
          <w:tab w:val="left" w:pos="933"/>
        </w:tabs>
        <w:spacing w:before="90"/>
        <w:ind w:left="932" w:right="350" w:hanging="701"/>
      </w:pPr>
      <w:r>
        <w:t>Jeżeli w dokumentach złożonych na potwierdzenie spełnienia warunków udziału w postępowaniu jakiekolwiek wartości zostaną podane w walucie obcej to Zamawiający</w:t>
      </w:r>
      <w:r w:rsidR="00BE67A2">
        <w:t xml:space="preserve"> </w:t>
      </w:r>
      <w:r>
        <w:t>przeliczy wartość waluty na złote wedle średniego kursu NBP z dnia przekazania ogłoszenia o zamówieniu do Dziennika Urzędowego Unii Europejskiej.</w:t>
      </w:r>
    </w:p>
    <w:p w14:paraId="7A3375F7" w14:textId="77777777" w:rsidR="00997BDA" w:rsidRDefault="00427B84">
      <w:pPr>
        <w:pStyle w:val="Akapitzlist"/>
        <w:numPr>
          <w:ilvl w:val="1"/>
          <w:numId w:val="23"/>
        </w:numPr>
        <w:tabs>
          <w:tab w:val="left" w:pos="933"/>
        </w:tabs>
        <w:spacing w:before="121"/>
        <w:ind w:left="932" w:right="348" w:hanging="701"/>
      </w:pPr>
      <w:r>
        <w:t xml:space="preserve">W przypadku oferty wykonawców wspólnie ubiegających się o udzielenie zamówienia </w:t>
      </w:r>
      <w:r>
        <w:rPr>
          <w:spacing w:val="-2"/>
        </w:rPr>
        <w:t>(konsorcjum):</w:t>
      </w:r>
    </w:p>
    <w:p w14:paraId="23418CE1" w14:textId="77777777" w:rsidR="00997BDA" w:rsidRDefault="00427B84">
      <w:pPr>
        <w:pStyle w:val="Akapitzlist"/>
        <w:numPr>
          <w:ilvl w:val="0"/>
          <w:numId w:val="20"/>
        </w:numPr>
        <w:tabs>
          <w:tab w:val="left" w:pos="1650"/>
        </w:tabs>
        <w:ind w:right="349"/>
      </w:pPr>
      <w:r>
        <w:t>w formularzu oferty należy wskazać firmy (nazwy) wszystkich Wykonawców wspólnie ubiegających się o udzielenie zamówienia;</w:t>
      </w:r>
    </w:p>
    <w:p w14:paraId="24C648DD" w14:textId="77777777" w:rsidR="00997BDA" w:rsidRDefault="00427B84">
      <w:pPr>
        <w:pStyle w:val="Akapitzlist"/>
        <w:numPr>
          <w:ilvl w:val="0"/>
          <w:numId w:val="20"/>
        </w:numPr>
        <w:tabs>
          <w:tab w:val="left" w:pos="1650"/>
        </w:tabs>
        <w:ind w:right="346"/>
      </w:pPr>
      <w: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65E617CE" w14:textId="77777777" w:rsidR="00997BDA" w:rsidRDefault="00427B84">
      <w:pPr>
        <w:pStyle w:val="Akapitzlist"/>
        <w:numPr>
          <w:ilvl w:val="0"/>
          <w:numId w:val="20"/>
        </w:numPr>
        <w:tabs>
          <w:tab w:val="left" w:pos="1650"/>
        </w:tabs>
        <w:ind w:right="343"/>
      </w:pPr>
      <w:r>
        <w:t>Oświadczenie, o którym mowa w art. 125 ust. 1 PZP składa każdy z wykonawców wspólnie ubiegających się o zamówienie. Oświadczenia te potwierdzają brak podstaw wykluczenia oraz spełnienie</w:t>
      </w:r>
      <w:r>
        <w:rPr>
          <w:spacing w:val="40"/>
        </w:rPr>
        <w:t xml:space="preserve"> </w:t>
      </w:r>
      <w:r>
        <w:t>warunków udziału w postępowaniu w zakresie, w jakim</w:t>
      </w:r>
      <w:r>
        <w:rPr>
          <w:spacing w:val="40"/>
        </w:rPr>
        <w:t xml:space="preserve"> </w:t>
      </w:r>
      <w:r>
        <w:t xml:space="preserve">każdy z wykonawców wykazuje spełnianie warunków udziału w postępowaniu. </w:t>
      </w:r>
      <w:r>
        <w:rPr>
          <w:u w:val="single"/>
        </w:rPr>
        <w:t>Oświadczenia wykonawców wspólnie</w:t>
      </w:r>
      <w:r>
        <w:t xml:space="preserve"> </w:t>
      </w:r>
      <w:r>
        <w:rPr>
          <w:u w:val="single"/>
        </w:rPr>
        <w:t>ubiegających się o udzielenie zamówienia powinny zostać złożone wraz z</w:t>
      </w:r>
      <w:r>
        <w:rPr>
          <w:spacing w:val="40"/>
        </w:rPr>
        <w:t xml:space="preserve"> </w:t>
      </w:r>
      <w:r>
        <w:rPr>
          <w:u w:val="single"/>
        </w:rPr>
        <w:t>ofertą pod rygorem nieważności, w formie elektronicznej lub w postaci</w:t>
      </w:r>
      <w:r>
        <w:t xml:space="preserve"> </w:t>
      </w:r>
      <w:r>
        <w:rPr>
          <w:u w:val="single"/>
        </w:rPr>
        <w:t>elektronicznej, opatrzonej podpisem zaufanym lub podpisem osobistym.</w:t>
      </w:r>
    </w:p>
    <w:p w14:paraId="472C2BA7" w14:textId="77777777" w:rsidR="00997BDA" w:rsidRDefault="00427B84">
      <w:pPr>
        <w:pStyle w:val="Akapitzlist"/>
        <w:numPr>
          <w:ilvl w:val="0"/>
          <w:numId w:val="20"/>
        </w:numPr>
        <w:tabs>
          <w:tab w:val="left" w:pos="1650"/>
        </w:tabs>
        <w:spacing w:before="121"/>
        <w:ind w:right="345"/>
      </w:pPr>
      <w:r>
        <w:t>dokumenty, o których mowa w pkt 7.1. lit. h – l obowiązany będzie złożyć</w:t>
      </w:r>
      <w:r>
        <w:rPr>
          <w:spacing w:val="40"/>
        </w:rPr>
        <w:t xml:space="preserve"> </w:t>
      </w:r>
      <w:r>
        <w:t>każdy z wykonawców wspólnie ubiegających się o udzielenie zamówienia</w:t>
      </w:r>
    </w:p>
    <w:p w14:paraId="04937C24" w14:textId="77777777" w:rsidR="00997BDA" w:rsidRDefault="00427B84">
      <w:pPr>
        <w:pStyle w:val="Akapitzlist"/>
        <w:numPr>
          <w:ilvl w:val="0"/>
          <w:numId w:val="20"/>
        </w:numPr>
        <w:tabs>
          <w:tab w:val="left" w:pos="1650"/>
        </w:tabs>
        <w:ind w:right="348"/>
      </w:pPr>
      <w:r>
        <w:t>wszyscy Wykonawcy wspólnie ubiegający się o udzielenie zamówienia będą ponosić odpowiedzialność solidarną za wykonanie umowy;</w:t>
      </w:r>
    </w:p>
    <w:p w14:paraId="290E15B8" w14:textId="77777777" w:rsidR="00997BDA" w:rsidRDefault="00427B84">
      <w:pPr>
        <w:pStyle w:val="Akapitzlist"/>
        <w:numPr>
          <w:ilvl w:val="0"/>
          <w:numId w:val="20"/>
        </w:numPr>
        <w:tabs>
          <w:tab w:val="left" w:pos="1650"/>
        </w:tabs>
        <w:ind w:right="348"/>
      </w:pPr>
      <w:r>
        <w:t>Wykonawcy wspólnie ubiegający się o udzielenie zamówienia wyznaczą spośród siebie Wykonawcę kierującego (lidera), upoważnionego do zaciągania zobowiązań,</w:t>
      </w:r>
      <w:r>
        <w:rPr>
          <w:spacing w:val="-1"/>
        </w:rPr>
        <w:t xml:space="preserve"> </w:t>
      </w:r>
      <w:r>
        <w:t>otrzymywania</w:t>
      </w:r>
      <w:r>
        <w:rPr>
          <w:spacing w:val="-2"/>
        </w:rPr>
        <w:t xml:space="preserve"> </w:t>
      </w:r>
      <w:r>
        <w:t>poleceń</w:t>
      </w:r>
      <w:r>
        <w:rPr>
          <w:spacing w:val="-2"/>
        </w:rPr>
        <w:t xml:space="preserve"> </w:t>
      </w:r>
      <w:r>
        <w:t>oraz</w:t>
      </w:r>
      <w:r>
        <w:rPr>
          <w:spacing w:val="-1"/>
        </w:rPr>
        <w:t xml:space="preserve"> </w:t>
      </w:r>
      <w:r>
        <w:t>instrukcji</w:t>
      </w:r>
      <w:r>
        <w:rPr>
          <w:spacing w:val="-2"/>
        </w:rPr>
        <w:t xml:space="preserve"> </w:t>
      </w:r>
      <w:r>
        <w:t>dla</w:t>
      </w:r>
      <w:r>
        <w:rPr>
          <w:spacing w:val="-2"/>
        </w:rPr>
        <w:t xml:space="preserve"> </w:t>
      </w:r>
      <w:r>
        <w:t>i</w:t>
      </w:r>
      <w:r>
        <w:rPr>
          <w:spacing w:val="-1"/>
        </w:rPr>
        <w:t xml:space="preserve"> </w:t>
      </w:r>
      <w:r>
        <w:t>w</w:t>
      </w:r>
      <w:r>
        <w:rPr>
          <w:spacing w:val="-2"/>
        </w:rPr>
        <w:t xml:space="preserve"> </w:t>
      </w:r>
      <w:r>
        <w:t>imieniu</w:t>
      </w:r>
      <w:r>
        <w:rPr>
          <w:spacing w:val="-1"/>
        </w:rPr>
        <w:t xml:space="preserve"> </w:t>
      </w:r>
      <w:r>
        <w:t>każdego,</w:t>
      </w:r>
      <w:r>
        <w:rPr>
          <w:spacing w:val="-1"/>
        </w:rPr>
        <w:t xml:space="preserve"> </w:t>
      </w:r>
      <w:r>
        <w:t>jak też dla wszystkich partnerów;</w:t>
      </w:r>
    </w:p>
    <w:p w14:paraId="1C6406DE" w14:textId="77777777" w:rsidR="00997BDA" w:rsidRDefault="00427B84">
      <w:pPr>
        <w:pStyle w:val="Akapitzlist"/>
        <w:numPr>
          <w:ilvl w:val="0"/>
          <w:numId w:val="20"/>
        </w:numPr>
        <w:tabs>
          <w:tab w:val="left" w:pos="1650"/>
        </w:tabs>
        <w:spacing w:before="121"/>
        <w:ind w:right="342"/>
      </w:pPr>
      <w:r>
        <w:t>Zamawiający może w ramach odpowiedzialności solidarnej żądać wykonania umowy w całości przez lidera lub od wszystkich Wykonawców wspólnie ubiegających się o udzielenie zamówienia łącznie lub każdego z osobna.</w:t>
      </w:r>
    </w:p>
    <w:p w14:paraId="5DEEB591" w14:textId="4A31A687" w:rsidR="00997BDA" w:rsidRDefault="00427B84" w:rsidP="00BE67A2">
      <w:pPr>
        <w:pStyle w:val="Akapitzlist"/>
        <w:numPr>
          <w:ilvl w:val="1"/>
          <w:numId w:val="23"/>
        </w:numPr>
        <w:tabs>
          <w:tab w:val="left" w:pos="940"/>
        </w:tabs>
        <w:spacing w:before="90" w:line="258" w:lineRule="exact"/>
        <w:ind w:right="342"/>
      </w:pPr>
      <w:r>
        <w:t>W przypadku Wykonawców wykonujących działalność w formie spółki cywilnej postanowienia dot. oferty Wykonawców wspólnie ubiegających się o udzielenie zamówienia</w:t>
      </w:r>
      <w:r w:rsidRPr="00BE67A2">
        <w:rPr>
          <w:spacing w:val="-1"/>
        </w:rPr>
        <w:t xml:space="preserve"> </w:t>
      </w:r>
      <w:r>
        <w:t>(konsorcjum)</w:t>
      </w:r>
      <w:r w:rsidRPr="00BE67A2">
        <w:rPr>
          <w:spacing w:val="-1"/>
        </w:rPr>
        <w:t xml:space="preserve"> </w:t>
      </w:r>
      <w:r>
        <w:t>stosuje</w:t>
      </w:r>
      <w:r w:rsidRPr="00BE67A2">
        <w:rPr>
          <w:spacing w:val="-3"/>
        </w:rPr>
        <w:t xml:space="preserve"> </w:t>
      </w:r>
      <w:r>
        <w:t>się</w:t>
      </w:r>
      <w:r w:rsidRPr="00BE67A2">
        <w:rPr>
          <w:spacing w:val="-1"/>
        </w:rPr>
        <w:t xml:space="preserve"> </w:t>
      </w:r>
      <w:r>
        <w:t>odpowiednio,</w:t>
      </w:r>
      <w:r w:rsidRPr="00BE67A2">
        <w:rPr>
          <w:spacing w:val="-3"/>
        </w:rPr>
        <w:t xml:space="preserve"> </w:t>
      </w:r>
      <w:r>
        <w:t>z zastrzeżeniem, że</w:t>
      </w:r>
      <w:r w:rsidRPr="00BE67A2">
        <w:rPr>
          <w:spacing w:val="-1"/>
        </w:rPr>
        <w:t xml:space="preserve"> </w:t>
      </w:r>
      <w:r>
        <w:t>do</w:t>
      </w:r>
      <w:r w:rsidRPr="00BE67A2">
        <w:rPr>
          <w:spacing w:val="-3"/>
        </w:rPr>
        <w:t xml:space="preserve"> </w:t>
      </w:r>
      <w:r>
        <w:t xml:space="preserve">odpowiedzi na wezwanie Zamawiającego do złożenia dokumentów, o którym mowa w pkt 7.1. należy załączyć (1) zaświadczenie właściwego naczelnika urzędu skarbowego potwierdzające, iż Wykonawca nie zalega z opłacaniem podatków i opłat, wystawione nie wcześniej niż </w:t>
      </w:r>
      <w:r w:rsidRPr="00BE67A2">
        <w:rPr>
          <w:b/>
        </w:rPr>
        <w:t xml:space="preserve">3 miesiące </w:t>
      </w:r>
      <w:r>
        <w:t xml:space="preserve">przed jego złożeniem, a w przypadku zalegania z opłacaniem podatków i opłat wraz z zaświadczeniem dokumenty potwierdzające, że przed upływem terminu składania ofert wykonawca dokonał płatności należnych podatków wraz z odsetkami lub grzywnami lub zawarł wiążące porozumienie w sprawie spłat tych należności oraz (2) zaświadczenie właściwej terenowej jednostki organizacyjnej Zakładu Ubezpieczeń Społecznych lub Kasy Rolniczego Ubezpieczenia Społecznego albo innego dokumentu potwierdzającego, że Wykonawca nie zalega z opłacaniem składek na ubezpieczenia społeczne lub zdrowotne, w zakresie art. 109 ust. 1 pkt 1 PZP, wystawione nie wcześniej niż </w:t>
      </w:r>
      <w:r w:rsidRPr="00BE67A2">
        <w:rPr>
          <w:b/>
        </w:rPr>
        <w:t xml:space="preserve">3 miesiące </w:t>
      </w:r>
      <w:r>
        <w:t xml:space="preserve">przed jego złożeniem, a w </w:t>
      </w:r>
      <w:r>
        <w:lastRenderedPageBreak/>
        <w:t>przypadku zalegania z opłacaniem składek na ubezpieczenia społeczne lub zdrowotne wraz z zaświadczeniem albo innym dokumentem dokumenty potwierdzające, że odpowiednio przed upływem terminu składnia ofert Wykonawca dokonał płatności należnych</w:t>
      </w:r>
      <w:r w:rsidRPr="00BE67A2">
        <w:rPr>
          <w:spacing w:val="24"/>
        </w:rPr>
        <w:t xml:space="preserve"> </w:t>
      </w:r>
      <w:r>
        <w:t>składek</w:t>
      </w:r>
      <w:r w:rsidRPr="00BE67A2">
        <w:rPr>
          <w:spacing w:val="26"/>
        </w:rPr>
        <w:t xml:space="preserve"> </w:t>
      </w:r>
      <w:r>
        <w:t>na</w:t>
      </w:r>
      <w:r w:rsidRPr="00BE67A2">
        <w:rPr>
          <w:spacing w:val="26"/>
        </w:rPr>
        <w:t xml:space="preserve"> </w:t>
      </w:r>
      <w:r>
        <w:t>ubezpieczenia</w:t>
      </w:r>
      <w:r w:rsidRPr="00BE67A2">
        <w:rPr>
          <w:spacing w:val="27"/>
        </w:rPr>
        <w:t xml:space="preserve"> </w:t>
      </w:r>
      <w:r>
        <w:t>społeczne</w:t>
      </w:r>
      <w:r w:rsidRPr="00BE67A2">
        <w:rPr>
          <w:spacing w:val="26"/>
        </w:rPr>
        <w:t xml:space="preserve"> </w:t>
      </w:r>
      <w:r>
        <w:t>lub</w:t>
      </w:r>
      <w:r w:rsidRPr="00BE67A2">
        <w:rPr>
          <w:spacing w:val="25"/>
        </w:rPr>
        <w:t xml:space="preserve"> </w:t>
      </w:r>
      <w:r>
        <w:t>zdrowotne</w:t>
      </w:r>
      <w:r w:rsidRPr="00BE67A2">
        <w:rPr>
          <w:spacing w:val="27"/>
        </w:rPr>
        <w:t xml:space="preserve"> </w:t>
      </w:r>
      <w:r>
        <w:t>wraz</w:t>
      </w:r>
      <w:r w:rsidRPr="00BE67A2">
        <w:rPr>
          <w:spacing w:val="27"/>
        </w:rPr>
        <w:t xml:space="preserve"> </w:t>
      </w:r>
      <w:r>
        <w:t>z</w:t>
      </w:r>
      <w:r w:rsidRPr="00BE67A2">
        <w:rPr>
          <w:spacing w:val="27"/>
        </w:rPr>
        <w:t xml:space="preserve"> </w:t>
      </w:r>
      <w:r>
        <w:t>odsetkami</w:t>
      </w:r>
      <w:r w:rsidRPr="00BE67A2">
        <w:rPr>
          <w:spacing w:val="27"/>
        </w:rPr>
        <w:t xml:space="preserve"> </w:t>
      </w:r>
      <w:r>
        <w:t>lub</w:t>
      </w:r>
      <w:r w:rsidR="00BE67A2">
        <w:t xml:space="preserve"> </w:t>
      </w:r>
      <w:r>
        <w:t>grzywnami</w:t>
      </w:r>
      <w:r w:rsidRPr="00BE67A2">
        <w:rPr>
          <w:spacing w:val="64"/>
        </w:rPr>
        <w:t xml:space="preserve"> </w:t>
      </w:r>
      <w:r>
        <w:t>lub</w:t>
      </w:r>
      <w:r w:rsidRPr="00BE67A2">
        <w:rPr>
          <w:spacing w:val="64"/>
        </w:rPr>
        <w:t xml:space="preserve"> </w:t>
      </w:r>
      <w:r>
        <w:t>zawarł</w:t>
      </w:r>
      <w:r w:rsidRPr="00BE67A2">
        <w:rPr>
          <w:spacing w:val="65"/>
        </w:rPr>
        <w:t xml:space="preserve"> </w:t>
      </w:r>
      <w:r>
        <w:t>wiążące</w:t>
      </w:r>
      <w:r w:rsidRPr="00BE67A2">
        <w:rPr>
          <w:spacing w:val="66"/>
        </w:rPr>
        <w:t xml:space="preserve"> </w:t>
      </w:r>
      <w:r>
        <w:t>porozumienie</w:t>
      </w:r>
      <w:r w:rsidRPr="00BE67A2">
        <w:rPr>
          <w:spacing w:val="65"/>
        </w:rPr>
        <w:t xml:space="preserve"> </w:t>
      </w:r>
      <w:r>
        <w:t>w</w:t>
      </w:r>
      <w:r w:rsidRPr="00BE67A2">
        <w:rPr>
          <w:spacing w:val="67"/>
        </w:rPr>
        <w:t xml:space="preserve"> </w:t>
      </w:r>
      <w:r>
        <w:t>sprawie</w:t>
      </w:r>
      <w:r w:rsidRPr="00BE67A2">
        <w:rPr>
          <w:spacing w:val="67"/>
        </w:rPr>
        <w:t xml:space="preserve"> </w:t>
      </w:r>
      <w:r>
        <w:t>spłat</w:t>
      </w:r>
      <w:r w:rsidRPr="00BE67A2">
        <w:rPr>
          <w:spacing w:val="65"/>
        </w:rPr>
        <w:t xml:space="preserve"> </w:t>
      </w:r>
      <w:r>
        <w:t>tych</w:t>
      </w:r>
      <w:r w:rsidRPr="00BE67A2">
        <w:rPr>
          <w:spacing w:val="66"/>
        </w:rPr>
        <w:t xml:space="preserve"> </w:t>
      </w:r>
      <w:r>
        <w:t>należności</w:t>
      </w:r>
      <w:r w:rsidRPr="00BE67A2">
        <w:rPr>
          <w:spacing w:val="74"/>
        </w:rPr>
        <w:t xml:space="preserve"> </w:t>
      </w:r>
      <w:r w:rsidRPr="00BE67A2">
        <w:rPr>
          <w:spacing w:val="-10"/>
        </w:rPr>
        <w:t>-</w:t>
      </w:r>
    </w:p>
    <w:p w14:paraId="29B85511" w14:textId="77777777" w:rsidR="00997BDA" w:rsidRDefault="00427B84">
      <w:pPr>
        <w:pStyle w:val="Nagwek3"/>
        <w:spacing w:line="258" w:lineRule="exact"/>
        <w:jc w:val="both"/>
      </w:pPr>
      <w:r>
        <w:t>odrębnie</w:t>
      </w:r>
      <w:r>
        <w:rPr>
          <w:spacing w:val="-6"/>
        </w:rPr>
        <w:t xml:space="preserve"> </w:t>
      </w:r>
      <w:r>
        <w:t>dla</w:t>
      </w:r>
      <w:r>
        <w:rPr>
          <w:spacing w:val="-5"/>
        </w:rPr>
        <w:t xml:space="preserve"> </w:t>
      </w:r>
      <w:r>
        <w:t>każdego</w:t>
      </w:r>
      <w:r>
        <w:rPr>
          <w:spacing w:val="-4"/>
        </w:rPr>
        <w:t xml:space="preserve"> </w:t>
      </w:r>
      <w:r>
        <w:t>ze</w:t>
      </w:r>
      <w:r>
        <w:rPr>
          <w:spacing w:val="-5"/>
        </w:rPr>
        <w:t xml:space="preserve"> </w:t>
      </w:r>
      <w:r>
        <w:t>wspólników</w:t>
      </w:r>
      <w:r>
        <w:rPr>
          <w:spacing w:val="-6"/>
        </w:rPr>
        <w:t xml:space="preserve"> </w:t>
      </w:r>
      <w:r>
        <w:t>oraz</w:t>
      </w:r>
      <w:r>
        <w:rPr>
          <w:spacing w:val="-4"/>
        </w:rPr>
        <w:t xml:space="preserve"> </w:t>
      </w:r>
      <w:r>
        <w:t>odrębnie</w:t>
      </w:r>
      <w:r>
        <w:rPr>
          <w:spacing w:val="-3"/>
        </w:rPr>
        <w:t xml:space="preserve"> </w:t>
      </w:r>
      <w:r>
        <w:t>dla</w:t>
      </w:r>
      <w:r>
        <w:rPr>
          <w:spacing w:val="-5"/>
        </w:rPr>
        <w:t xml:space="preserve"> </w:t>
      </w:r>
      <w:r>
        <w:rPr>
          <w:spacing w:val="-2"/>
        </w:rPr>
        <w:t>spółki.</w:t>
      </w:r>
    </w:p>
    <w:p w14:paraId="1FA43B67" w14:textId="77777777" w:rsidR="00997BDA" w:rsidRDefault="00427B84">
      <w:pPr>
        <w:pStyle w:val="Akapitzlist"/>
        <w:numPr>
          <w:ilvl w:val="1"/>
          <w:numId w:val="23"/>
        </w:numPr>
        <w:tabs>
          <w:tab w:val="left" w:pos="940"/>
        </w:tabs>
        <w:spacing w:before="122"/>
        <w:ind w:right="346"/>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A87AA2B" w14:textId="77777777" w:rsidR="00997BDA" w:rsidRDefault="00427B84">
      <w:pPr>
        <w:pStyle w:val="Akapitzlist"/>
        <w:numPr>
          <w:ilvl w:val="1"/>
          <w:numId w:val="23"/>
        </w:numPr>
        <w:tabs>
          <w:tab w:val="left" w:pos="940"/>
        </w:tabs>
        <w:ind w:right="346"/>
      </w:pPr>
      <w:r>
        <w:t>Podmiotowe środki dowodowe lub inne dokumenty, w tym dokumenty</w:t>
      </w:r>
      <w:r>
        <w:rPr>
          <w:spacing w:val="40"/>
        </w:rPr>
        <w:t xml:space="preserve"> </w:t>
      </w:r>
      <w:r>
        <w:t>potwierdzające umocowanie do reprezentowania, sporządzone w języku obcym przekazuje się wraz z tłumaczeniem na język polski.</w:t>
      </w:r>
    </w:p>
    <w:p w14:paraId="419825F6" w14:textId="77777777" w:rsidR="00997BDA" w:rsidRDefault="00997BDA">
      <w:pPr>
        <w:pStyle w:val="Tekstpodstawowy"/>
        <w:jc w:val="left"/>
        <w:rPr>
          <w:sz w:val="20"/>
        </w:rPr>
      </w:pPr>
    </w:p>
    <w:p w14:paraId="04F52F67" w14:textId="013ED7DC" w:rsidR="00997BDA" w:rsidRDefault="00AE3905">
      <w:pPr>
        <w:pStyle w:val="Tekstpodstawowy"/>
        <w:spacing w:before="3"/>
        <w:jc w:val="left"/>
        <w:rPr>
          <w:sz w:val="10"/>
        </w:rPr>
      </w:pPr>
      <w:r>
        <w:rPr>
          <w:noProof/>
        </w:rPr>
        <mc:AlternateContent>
          <mc:Choice Requires="wpg">
            <w:drawing>
              <wp:anchor distT="0" distB="0" distL="0" distR="0" simplePos="0" relativeHeight="487594496" behindDoc="1" locked="0" layoutInCell="1" allowOverlap="1" wp14:anchorId="2B5892EE" wp14:editId="5C534304">
                <wp:simplePos x="0" y="0"/>
                <wp:positionH relativeFrom="page">
                  <wp:posOffset>969645</wp:posOffset>
                </wp:positionH>
                <wp:positionV relativeFrom="paragraph">
                  <wp:posOffset>91440</wp:posOffset>
                </wp:positionV>
                <wp:extent cx="5768340" cy="977265"/>
                <wp:effectExtent l="0" t="0" r="0" b="0"/>
                <wp:wrapTopAndBottom/>
                <wp:docPr id="63"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77265"/>
                          <a:chOff x="1527" y="144"/>
                          <a:chExt cx="9084" cy="1539"/>
                        </a:xfrm>
                      </wpg:grpSpPr>
                      <wps:wsp>
                        <wps:cNvPr id="64" name="docshape48"/>
                        <wps:cNvSpPr>
                          <a:spLocks noChangeArrowheads="1"/>
                        </wps:cNvSpPr>
                        <wps:spPr bwMode="auto">
                          <a:xfrm>
                            <a:off x="1536" y="154"/>
                            <a:ext cx="9065" cy="1520"/>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docshape49"/>
                        <wps:cNvSpPr>
                          <a:spLocks/>
                        </wps:cNvSpPr>
                        <wps:spPr bwMode="auto">
                          <a:xfrm>
                            <a:off x="1526" y="144"/>
                            <a:ext cx="9074" cy="65"/>
                          </a:xfrm>
                          <a:custGeom>
                            <a:avLst/>
                            <a:gdLst>
                              <a:gd name="T0" fmla="+- 0 10601 1527"/>
                              <a:gd name="T1" fmla="*/ T0 w 9074"/>
                              <a:gd name="T2" fmla="+- 0 144 144"/>
                              <a:gd name="T3" fmla="*/ 144 h 65"/>
                              <a:gd name="T4" fmla="+- 0 1536 1527"/>
                              <a:gd name="T5" fmla="*/ T4 w 9074"/>
                              <a:gd name="T6" fmla="+- 0 144 144"/>
                              <a:gd name="T7" fmla="*/ 144 h 65"/>
                              <a:gd name="T8" fmla="+- 0 1527 1527"/>
                              <a:gd name="T9" fmla="*/ T8 w 9074"/>
                              <a:gd name="T10" fmla="+- 0 144 144"/>
                              <a:gd name="T11" fmla="*/ 144 h 65"/>
                              <a:gd name="T12" fmla="+- 0 1527 1527"/>
                              <a:gd name="T13" fmla="*/ T12 w 9074"/>
                              <a:gd name="T14" fmla="+- 0 154 144"/>
                              <a:gd name="T15" fmla="*/ 154 h 65"/>
                              <a:gd name="T16" fmla="+- 0 1527 1527"/>
                              <a:gd name="T17" fmla="*/ T16 w 9074"/>
                              <a:gd name="T18" fmla="+- 0 209 144"/>
                              <a:gd name="T19" fmla="*/ 209 h 65"/>
                              <a:gd name="T20" fmla="+- 0 1536 1527"/>
                              <a:gd name="T21" fmla="*/ T20 w 9074"/>
                              <a:gd name="T22" fmla="+- 0 209 144"/>
                              <a:gd name="T23" fmla="*/ 209 h 65"/>
                              <a:gd name="T24" fmla="+- 0 1536 1527"/>
                              <a:gd name="T25" fmla="*/ T24 w 9074"/>
                              <a:gd name="T26" fmla="+- 0 154 144"/>
                              <a:gd name="T27" fmla="*/ 154 h 65"/>
                              <a:gd name="T28" fmla="+- 0 10601 1527"/>
                              <a:gd name="T29" fmla="*/ T28 w 9074"/>
                              <a:gd name="T30" fmla="+- 0 154 144"/>
                              <a:gd name="T31" fmla="*/ 154 h 65"/>
                              <a:gd name="T32" fmla="+- 0 10601 1527"/>
                              <a:gd name="T33" fmla="*/ T32 w 9074"/>
                              <a:gd name="T34" fmla="+- 0 144 144"/>
                              <a:gd name="T35" fmla="*/ 14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10"/>
                                </a:lnTo>
                                <a:lnTo>
                                  <a:pt x="0" y="65"/>
                                </a:lnTo>
                                <a:lnTo>
                                  <a:pt x="9" y="65"/>
                                </a:lnTo>
                                <a:lnTo>
                                  <a:pt x="9" y="1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50"/>
                        <wps:cNvSpPr>
                          <a:spLocks noChangeArrowheads="1"/>
                        </wps:cNvSpPr>
                        <wps:spPr bwMode="auto">
                          <a:xfrm>
                            <a:off x="1536" y="153"/>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51"/>
                        <wps:cNvSpPr>
                          <a:spLocks/>
                        </wps:cNvSpPr>
                        <wps:spPr bwMode="auto">
                          <a:xfrm>
                            <a:off x="10600" y="144"/>
                            <a:ext cx="10" cy="65"/>
                          </a:xfrm>
                          <a:custGeom>
                            <a:avLst/>
                            <a:gdLst>
                              <a:gd name="T0" fmla="+- 0 10610 10601"/>
                              <a:gd name="T1" fmla="*/ T0 w 10"/>
                              <a:gd name="T2" fmla="+- 0 144 144"/>
                              <a:gd name="T3" fmla="*/ 144 h 65"/>
                              <a:gd name="T4" fmla="+- 0 10601 10601"/>
                              <a:gd name="T5" fmla="*/ T4 w 10"/>
                              <a:gd name="T6" fmla="+- 0 144 144"/>
                              <a:gd name="T7" fmla="*/ 144 h 65"/>
                              <a:gd name="T8" fmla="+- 0 10601 10601"/>
                              <a:gd name="T9" fmla="*/ T8 w 10"/>
                              <a:gd name="T10" fmla="+- 0 154 144"/>
                              <a:gd name="T11" fmla="*/ 154 h 65"/>
                              <a:gd name="T12" fmla="+- 0 10601 10601"/>
                              <a:gd name="T13" fmla="*/ T12 w 10"/>
                              <a:gd name="T14" fmla="+- 0 209 144"/>
                              <a:gd name="T15" fmla="*/ 209 h 65"/>
                              <a:gd name="T16" fmla="+- 0 10610 10601"/>
                              <a:gd name="T17" fmla="*/ T16 w 10"/>
                              <a:gd name="T18" fmla="+- 0 209 144"/>
                              <a:gd name="T19" fmla="*/ 209 h 65"/>
                              <a:gd name="T20" fmla="+- 0 10610 10601"/>
                              <a:gd name="T21" fmla="*/ T20 w 10"/>
                              <a:gd name="T22" fmla="+- 0 154 144"/>
                              <a:gd name="T23" fmla="*/ 154 h 65"/>
                              <a:gd name="T24" fmla="+- 0 10610 10601"/>
                              <a:gd name="T25" fmla="*/ T24 w 10"/>
                              <a:gd name="T26" fmla="+- 0 144 144"/>
                              <a:gd name="T27" fmla="*/ 144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10"/>
                                </a:lnTo>
                                <a:lnTo>
                                  <a:pt x="0" y="65"/>
                                </a:lnTo>
                                <a:lnTo>
                                  <a:pt x="9" y="65"/>
                                </a:lnTo>
                                <a:lnTo>
                                  <a:pt x="9"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52"/>
                        <wps:cNvSpPr>
                          <a:spLocks noChangeArrowheads="1"/>
                        </wps:cNvSpPr>
                        <wps:spPr bwMode="auto">
                          <a:xfrm>
                            <a:off x="1531" y="1618"/>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docshape53"/>
                        <wps:cNvSpPr>
                          <a:spLocks/>
                        </wps:cNvSpPr>
                        <wps:spPr bwMode="auto">
                          <a:xfrm>
                            <a:off x="1526" y="209"/>
                            <a:ext cx="9084" cy="1475"/>
                          </a:xfrm>
                          <a:custGeom>
                            <a:avLst/>
                            <a:gdLst>
                              <a:gd name="T0" fmla="+- 0 10610 1527"/>
                              <a:gd name="T1" fmla="*/ T0 w 9084"/>
                              <a:gd name="T2" fmla="+- 0 209 209"/>
                              <a:gd name="T3" fmla="*/ 209 h 1475"/>
                              <a:gd name="T4" fmla="+- 0 10601 1527"/>
                              <a:gd name="T5" fmla="*/ T4 w 9084"/>
                              <a:gd name="T6" fmla="+- 0 209 209"/>
                              <a:gd name="T7" fmla="*/ 209 h 1475"/>
                              <a:gd name="T8" fmla="+- 0 10601 1527"/>
                              <a:gd name="T9" fmla="*/ T8 w 9084"/>
                              <a:gd name="T10" fmla="+- 0 1674 209"/>
                              <a:gd name="T11" fmla="*/ 1674 h 1475"/>
                              <a:gd name="T12" fmla="+- 0 1536 1527"/>
                              <a:gd name="T13" fmla="*/ T12 w 9084"/>
                              <a:gd name="T14" fmla="+- 0 1674 209"/>
                              <a:gd name="T15" fmla="*/ 1674 h 1475"/>
                              <a:gd name="T16" fmla="+- 0 1536 1527"/>
                              <a:gd name="T17" fmla="*/ T16 w 9084"/>
                              <a:gd name="T18" fmla="+- 0 209 209"/>
                              <a:gd name="T19" fmla="*/ 209 h 1475"/>
                              <a:gd name="T20" fmla="+- 0 1527 1527"/>
                              <a:gd name="T21" fmla="*/ T20 w 9084"/>
                              <a:gd name="T22" fmla="+- 0 209 209"/>
                              <a:gd name="T23" fmla="*/ 209 h 1475"/>
                              <a:gd name="T24" fmla="+- 0 1527 1527"/>
                              <a:gd name="T25" fmla="*/ T24 w 9084"/>
                              <a:gd name="T26" fmla="+- 0 1674 209"/>
                              <a:gd name="T27" fmla="*/ 1674 h 1475"/>
                              <a:gd name="T28" fmla="+- 0 1527 1527"/>
                              <a:gd name="T29" fmla="*/ T28 w 9084"/>
                              <a:gd name="T30" fmla="+- 0 1683 209"/>
                              <a:gd name="T31" fmla="*/ 1683 h 1475"/>
                              <a:gd name="T32" fmla="+- 0 1536 1527"/>
                              <a:gd name="T33" fmla="*/ T32 w 9084"/>
                              <a:gd name="T34" fmla="+- 0 1683 209"/>
                              <a:gd name="T35" fmla="*/ 1683 h 1475"/>
                              <a:gd name="T36" fmla="+- 0 10601 1527"/>
                              <a:gd name="T37" fmla="*/ T36 w 9084"/>
                              <a:gd name="T38" fmla="+- 0 1683 209"/>
                              <a:gd name="T39" fmla="*/ 1683 h 1475"/>
                              <a:gd name="T40" fmla="+- 0 10610 1527"/>
                              <a:gd name="T41" fmla="*/ T40 w 9084"/>
                              <a:gd name="T42" fmla="+- 0 1683 209"/>
                              <a:gd name="T43" fmla="*/ 1683 h 1475"/>
                              <a:gd name="T44" fmla="+- 0 10610 1527"/>
                              <a:gd name="T45" fmla="*/ T44 w 9084"/>
                              <a:gd name="T46" fmla="+- 0 1674 209"/>
                              <a:gd name="T47" fmla="*/ 1674 h 1475"/>
                              <a:gd name="T48" fmla="+- 0 10610 1527"/>
                              <a:gd name="T49" fmla="*/ T48 w 9084"/>
                              <a:gd name="T50" fmla="+- 0 209 209"/>
                              <a:gd name="T51" fmla="*/ 209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84" h="1475">
                                <a:moveTo>
                                  <a:pt x="9083" y="0"/>
                                </a:moveTo>
                                <a:lnTo>
                                  <a:pt x="9074" y="0"/>
                                </a:lnTo>
                                <a:lnTo>
                                  <a:pt x="9074" y="1465"/>
                                </a:lnTo>
                                <a:lnTo>
                                  <a:pt x="9" y="1465"/>
                                </a:lnTo>
                                <a:lnTo>
                                  <a:pt x="9" y="0"/>
                                </a:lnTo>
                                <a:lnTo>
                                  <a:pt x="0" y="0"/>
                                </a:lnTo>
                                <a:lnTo>
                                  <a:pt x="0" y="1465"/>
                                </a:lnTo>
                                <a:lnTo>
                                  <a:pt x="0" y="1474"/>
                                </a:lnTo>
                                <a:lnTo>
                                  <a:pt x="9" y="1474"/>
                                </a:lnTo>
                                <a:lnTo>
                                  <a:pt x="9074" y="1474"/>
                                </a:lnTo>
                                <a:lnTo>
                                  <a:pt x="9083" y="1474"/>
                                </a:lnTo>
                                <a:lnTo>
                                  <a:pt x="9083" y="1465"/>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54"/>
                        <wps:cNvSpPr txBox="1">
                          <a:spLocks noChangeArrowheads="1"/>
                        </wps:cNvSpPr>
                        <wps:spPr bwMode="auto">
                          <a:xfrm>
                            <a:off x="1586" y="328"/>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323D1" w14:textId="77777777" w:rsidR="00427B84" w:rsidRDefault="00427B84">
                              <w:pPr>
                                <w:rPr>
                                  <w:b/>
                                </w:rPr>
                              </w:pPr>
                              <w:r>
                                <w:rPr>
                                  <w:b/>
                                  <w:spacing w:val="-5"/>
                                </w:rPr>
                                <w:t>8.</w:t>
                              </w:r>
                            </w:p>
                          </w:txbxContent>
                        </wps:txbx>
                        <wps:bodyPr rot="0" vert="horz" wrap="square" lIns="0" tIns="0" rIns="0" bIns="0" anchor="t" anchorCtr="0" upright="1">
                          <a:noAutofit/>
                        </wps:bodyPr>
                      </wps:wsp>
                      <wps:wsp>
                        <wps:cNvPr id="71" name="docshape55"/>
                        <wps:cNvSpPr txBox="1">
                          <a:spLocks noChangeArrowheads="1"/>
                        </wps:cNvSpPr>
                        <wps:spPr bwMode="auto">
                          <a:xfrm>
                            <a:off x="2239" y="328"/>
                            <a:ext cx="8334"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777B" w14:textId="77777777" w:rsidR="00427B84" w:rsidRDefault="00427B84">
                              <w:pPr>
                                <w:ind w:right="18"/>
                                <w:jc w:val="both"/>
                                <w:rPr>
                                  <w:b/>
                                </w:rPr>
                              </w:pPr>
                              <w:r>
                                <w:rPr>
                                  <w:b/>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892EE" id="docshapegroup47" o:spid="_x0000_s1064" style="position:absolute;margin-left:76.35pt;margin-top:7.2pt;width:454.2pt;height:76.95pt;z-index:-15721984;mso-wrap-distance-left:0;mso-wrap-distance-right:0;mso-position-horizontal-relative:page;mso-position-vertical-relative:text" coordorigin="1527,144" coordsize="9084,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">
                <v:rect id="docshape48" o:spid="_x0000_s1065" style="position:absolute;left:1536;top:154;width:906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" fillcolor="#eaf0dd" stroked="f"/>
                <v:shape id="docshape49" o:spid="_x0000_s1066" style="position:absolute;left:1526;top:144;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" path="m9074,l9,,,,,10,,65r9,l9,10r9065,l9074,xe" fillcolor="black" stroked="f">
                  <v:path arrowok="t" o:connecttype="custom" o:connectlocs="9074,144;9,144;0,144;0,154;0,209;9,209;9,154;9074,154;9074,144" o:connectangles="0,0,0,0,0,0,0,0,0"/>
                </v:shape>
                <v:rect id="docshape50" o:spid="_x0000_s1067" style="position:absolute;left:1536;top:153;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" fillcolor="#eaf0dd" stroked="f"/>
                <v:shape id="docshape51" o:spid="_x0000_s1068" style="position:absolute;left:10600;top:144;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" path="m9,l,,,10,,65r9,l9,10,9,xe" fillcolor="black" stroked="f">
                  <v:path arrowok="t" o:connecttype="custom" o:connectlocs="9,144;0,144;0,154;0,209;9,209;9,154;9,144" o:connectangles="0,0,0,0,0,0,0"/>
                </v:shape>
                <v:rect id="docshape52" o:spid="_x0000_s1069" style="position:absolute;left:1531;top:1618;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" fillcolor="#eaf0dd" stroked="f"/>
                <v:shape id="docshape53" o:spid="_x0000_s1070" style="position:absolute;left:1526;top:209;width:9084;height:1475;visibility:visible;mso-wrap-style:square;v-text-anchor:top" coordsize="908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" path="m9083,r-9,l9074,1465,9,1465,9,,,,,1465r,9l9,1474r9065,l9083,1474r,-9l9083,xe" fillcolor="black" stroked="f">
                  <v:path arrowok="t" o:connecttype="custom" o:connectlocs="9083,209;9074,209;9074,1674;9,1674;9,209;0,209;0,1674;0,1683;9,1683;9074,1683;9083,1683;9083,1674;9083,209" o:connectangles="0,0,0,0,0,0,0,0,0,0,0,0,0"/>
                </v:shape>
                <v:shape id="docshape54" o:spid="_x0000_s1071" type="#_x0000_t202" style="position:absolute;left:1586;top:328;width:20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99323D1" w14:textId="77777777" w:rsidR="00427B84" w:rsidRDefault="00427B84">
                        <w:pPr>
                          <w:rPr>
                            <w:b/>
                          </w:rPr>
                        </w:pPr>
                        <w:r>
                          <w:rPr>
                            <w:b/>
                            <w:spacing w:val="-5"/>
                          </w:rPr>
                          <w:t>8.</w:t>
                        </w:r>
                      </w:p>
                    </w:txbxContent>
                  </v:textbox>
                </v:shape>
                <v:shape id="docshape55" o:spid="_x0000_s1072" type="#_x0000_t202" style="position:absolute;left:2239;top:328;width:8334;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CA4777B" w14:textId="77777777" w:rsidR="00427B84" w:rsidRDefault="00427B84">
                        <w:pPr>
                          <w:ind w:right="18"/>
                          <w:jc w:val="both"/>
                          <w:rPr>
                            <w:b/>
                          </w:rPr>
                        </w:pPr>
                        <w:r>
                          <w:rPr>
                            <w:b/>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xbxContent>
                  </v:textbox>
                </v:shape>
                <w10:wrap type="topAndBottom" anchorx="page"/>
              </v:group>
            </w:pict>
          </mc:Fallback>
        </mc:AlternateContent>
      </w:r>
    </w:p>
    <w:p w14:paraId="4D283E83" w14:textId="77777777" w:rsidR="00997BDA" w:rsidRDefault="00997BDA">
      <w:pPr>
        <w:pStyle w:val="Tekstpodstawowy"/>
        <w:jc w:val="left"/>
        <w:rPr>
          <w:sz w:val="20"/>
        </w:rPr>
      </w:pPr>
    </w:p>
    <w:p w14:paraId="1BF2F4FE" w14:textId="77777777" w:rsidR="00997BDA" w:rsidRDefault="00997BDA">
      <w:pPr>
        <w:pStyle w:val="Tekstpodstawowy"/>
        <w:spacing w:before="6"/>
        <w:jc w:val="left"/>
      </w:pPr>
    </w:p>
    <w:p w14:paraId="52AD801A" w14:textId="6E901137" w:rsidR="00997BDA" w:rsidRPr="005929A6" w:rsidRDefault="00427B84">
      <w:pPr>
        <w:pStyle w:val="Akapitzlist"/>
        <w:numPr>
          <w:ilvl w:val="1"/>
          <w:numId w:val="19"/>
        </w:numPr>
        <w:tabs>
          <w:tab w:val="left" w:pos="939"/>
          <w:tab w:val="left" w:pos="940"/>
        </w:tabs>
        <w:spacing w:before="0"/>
        <w:ind w:hanging="709"/>
      </w:pPr>
      <w:r>
        <w:t>Osobą</w:t>
      </w:r>
      <w:r>
        <w:rPr>
          <w:spacing w:val="-7"/>
        </w:rPr>
        <w:t xml:space="preserve"> </w:t>
      </w:r>
      <w:r>
        <w:t>uprawnioną</w:t>
      </w:r>
      <w:r>
        <w:rPr>
          <w:spacing w:val="-7"/>
        </w:rPr>
        <w:t xml:space="preserve"> </w:t>
      </w:r>
      <w:r>
        <w:t>do</w:t>
      </w:r>
      <w:r>
        <w:rPr>
          <w:spacing w:val="-5"/>
        </w:rPr>
        <w:t xml:space="preserve"> </w:t>
      </w:r>
      <w:r>
        <w:t>porozumiewania</w:t>
      </w:r>
      <w:r>
        <w:rPr>
          <w:spacing w:val="-8"/>
        </w:rPr>
        <w:t xml:space="preserve"> </w:t>
      </w:r>
      <w:r>
        <w:t>się</w:t>
      </w:r>
      <w:r>
        <w:rPr>
          <w:spacing w:val="-6"/>
        </w:rPr>
        <w:t xml:space="preserve"> </w:t>
      </w:r>
      <w:r>
        <w:t>z</w:t>
      </w:r>
      <w:r>
        <w:rPr>
          <w:spacing w:val="-6"/>
        </w:rPr>
        <w:t xml:space="preserve"> </w:t>
      </w:r>
      <w:r>
        <w:t>Wykonawcami</w:t>
      </w:r>
      <w:r>
        <w:rPr>
          <w:spacing w:val="-4"/>
        </w:rPr>
        <w:t xml:space="preserve"> </w:t>
      </w:r>
      <w:r>
        <w:rPr>
          <w:spacing w:val="-2"/>
        </w:rPr>
        <w:t>jest:</w:t>
      </w:r>
    </w:p>
    <w:p w14:paraId="4567DB1E" w14:textId="77777777" w:rsidR="005929A6" w:rsidRDefault="005929A6" w:rsidP="005929A6">
      <w:pPr>
        <w:pStyle w:val="Akapitzlist"/>
        <w:tabs>
          <w:tab w:val="left" w:pos="939"/>
          <w:tab w:val="left" w:pos="940"/>
        </w:tabs>
        <w:spacing w:before="0"/>
      </w:pPr>
      <w:r>
        <w:t>p. Magdalena Kurszewska – procedura przetargowa;</w:t>
      </w:r>
    </w:p>
    <w:p w14:paraId="3C4DEF75" w14:textId="77777777" w:rsidR="005929A6" w:rsidRPr="007023A0" w:rsidRDefault="005929A6" w:rsidP="005929A6">
      <w:pPr>
        <w:pStyle w:val="Akapitzlist"/>
        <w:tabs>
          <w:tab w:val="left" w:pos="939"/>
          <w:tab w:val="left" w:pos="940"/>
        </w:tabs>
        <w:spacing w:before="0"/>
        <w:rPr>
          <w:lang w:val="en-US"/>
        </w:rPr>
      </w:pPr>
      <w:r w:rsidRPr="007023A0">
        <w:rPr>
          <w:lang w:val="en-US"/>
        </w:rPr>
        <w:t>e- mail: magdalena.kurszewska@torun.lasy.gov.pl;</w:t>
      </w:r>
    </w:p>
    <w:p w14:paraId="14E82204" w14:textId="1EEAC81D" w:rsidR="005929A6" w:rsidRDefault="005929A6" w:rsidP="005929A6">
      <w:pPr>
        <w:pStyle w:val="Akapitzlist"/>
        <w:tabs>
          <w:tab w:val="left" w:pos="939"/>
          <w:tab w:val="left" w:pos="940"/>
        </w:tabs>
      </w:pPr>
      <w:r>
        <w:t>p. Michał Ratajczak – opis przedmiotu zamówienia;</w:t>
      </w:r>
    </w:p>
    <w:p w14:paraId="27F160B2" w14:textId="2198F79B" w:rsidR="005929A6" w:rsidRPr="007023A0" w:rsidRDefault="005929A6" w:rsidP="005929A6">
      <w:pPr>
        <w:tabs>
          <w:tab w:val="left" w:pos="939"/>
          <w:tab w:val="left" w:pos="940"/>
        </w:tabs>
        <w:rPr>
          <w:lang w:val="en-US"/>
        </w:rPr>
      </w:pPr>
      <w:r>
        <w:t xml:space="preserve">     </w:t>
      </w:r>
      <w:r w:rsidRPr="007023A0">
        <w:rPr>
          <w:lang w:val="en-US"/>
        </w:rPr>
        <w:t>e- mail: micha</w:t>
      </w:r>
      <w:r w:rsidR="008B6DF6" w:rsidRPr="007023A0">
        <w:rPr>
          <w:lang w:val="en-US"/>
        </w:rPr>
        <w:t>l</w:t>
      </w:r>
      <w:r w:rsidRPr="007023A0">
        <w:rPr>
          <w:lang w:val="en-US"/>
        </w:rPr>
        <w:t>.ratajczak@torun.lasy.gov.pl;</w:t>
      </w:r>
    </w:p>
    <w:p w14:paraId="26D5AD73" w14:textId="77777777" w:rsidR="00997BDA" w:rsidRDefault="00427B84">
      <w:pPr>
        <w:spacing w:before="119"/>
        <w:ind w:left="1650" w:right="344" w:hanging="3"/>
      </w:pPr>
      <w:r>
        <w:t xml:space="preserve">od </w:t>
      </w:r>
      <w:r>
        <w:rPr>
          <w:b/>
        </w:rPr>
        <w:t xml:space="preserve">poniedziałku </w:t>
      </w:r>
      <w:r>
        <w:t xml:space="preserve">do </w:t>
      </w:r>
      <w:r>
        <w:rPr>
          <w:b/>
        </w:rPr>
        <w:t xml:space="preserve">piątku </w:t>
      </w:r>
      <w:r>
        <w:t xml:space="preserve">w godz. </w:t>
      </w:r>
      <w:r>
        <w:rPr>
          <w:b/>
        </w:rPr>
        <w:t>7:00-15:00</w:t>
      </w:r>
      <w:r>
        <w:t>, z wyłączeniem dni wolnych od pracy</w:t>
      </w:r>
    </w:p>
    <w:p w14:paraId="6E6BD237" w14:textId="5070AC80" w:rsidR="00997BDA" w:rsidRDefault="00427B84">
      <w:pPr>
        <w:pStyle w:val="Akapitzlist"/>
        <w:numPr>
          <w:ilvl w:val="1"/>
          <w:numId w:val="19"/>
        </w:numPr>
        <w:tabs>
          <w:tab w:val="left" w:pos="940"/>
        </w:tabs>
        <w:ind w:right="342"/>
        <w:rPr>
          <w:b/>
        </w:rPr>
      </w:pPr>
      <w:r>
        <w:t>Komunikacja między Zamawiającym, a Wykonawcami odbywa się prz</w:t>
      </w:r>
      <w:r w:rsidR="005929A6">
        <w:t xml:space="preserve">y użyciu https://platformazakupowa.pl </w:t>
      </w:r>
      <w:r>
        <w:t xml:space="preserve">oraz poczty elektronicznej, </w:t>
      </w:r>
      <w:r>
        <w:rPr>
          <w:b/>
        </w:rPr>
        <w:t>z zastrzeżeniem, że złożenie oferty następuje</w:t>
      </w:r>
      <w:r>
        <w:rPr>
          <w:b/>
          <w:spacing w:val="40"/>
        </w:rPr>
        <w:t xml:space="preserve"> </w:t>
      </w:r>
      <w:r>
        <w:rPr>
          <w:b/>
        </w:rPr>
        <w:t>wyłącznie przy użyciu</w:t>
      </w:r>
      <w:r w:rsidR="005929A6" w:rsidRPr="005929A6">
        <w:t xml:space="preserve"> </w:t>
      </w:r>
      <w:r w:rsidR="005929A6" w:rsidRPr="005929A6">
        <w:rPr>
          <w:b/>
        </w:rPr>
        <w:t xml:space="preserve">platformy </w:t>
      </w:r>
      <w:bookmarkStart w:id="1" w:name="_Hlk124690741"/>
      <w:r w:rsidR="005929A6" w:rsidRPr="005929A6">
        <w:rPr>
          <w:b/>
        </w:rPr>
        <w:t xml:space="preserve">https://platformazakupowa.pl . </w:t>
      </w:r>
      <w:r>
        <w:rPr>
          <w:b/>
        </w:rPr>
        <w:t xml:space="preserve"> </w:t>
      </w:r>
      <w:bookmarkEnd w:id="1"/>
    </w:p>
    <w:p w14:paraId="396C8616" w14:textId="66AE023A" w:rsidR="00997BDA" w:rsidRDefault="00427B84">
      <w:pPr>
        <w:pStyle w:val="Akapitzlist"/>
        <w:numPr>
          <w:ilvl w:val="1"/>
          <w:numId w:val="19"/>
        </w:numPr>
        <w:tabs>
          <w:tab w:val="left" w:pos="940"/>
        </w:tabs>
        <w:spacing w:before="121"/>
        <w:ind w:right="341"/>
      </w:pPr>
      <w:r>
        <w:t xml:space="preserve">Wykonawca zamierzający wziąć udział w niniejszym postępowaniu o udzielenie zamówienia publicznego, </w:t>
      </w:r>
      <w:r w:rsidR="00BB6572">
        <w:rPr>
          <w:b/>
        </w:rPr>
        <w:t>powinien</w:t>
      </w:r>
      <w:r>
        <w:rPr>
          <w:b/>
        </w:rPr>
        <w:t xml:space="preserve"> posiadać konto na </w:t>
      </w:r>
      <w:r w:rsidR="00232F91">
        <w:rPr>
          <w:b/>
        </w:rPr>
        <w:t>platformie zakupowej</w:t>
      </w:r>
      <w:r>
        <w:t xml:space="preserve">. Wykonawca posiadający konto na </w:t>
      </w:r>
      <w:r w:rsidR="00232F91">
        <w:t>platformie zakupowej</w:t>
      </w:r>
      <w:r>
        <w:t xml:space="preserve"> ma dostęp </w:t>
      </w:r>
      <w:r>
        <w:rPr>
          <w:b/>
        </w:rPr>
        <w:t>do formularzy: złożenia, zmiany, wycofania oferty lub wniosku oraz do formularza do komunikacji</w:t>
      </w:r>
      <w:r>
        <w:t>.</w:t>
      </w:r>
    </w:p>
    <w:p w14:paraId="1360C872" w14:textId="2D560793" w:rsidR="00997BDA" w:rsidRDefault="00427B84">
      <w:pPr>
        <w:pStyle w:val="Akapitzlist"/>
        <w:numPr>
          <w:ilvl w:val="1"/>
          <w:numId w:val="19"/>
        </w:numPr>
        <w:tabs>
          <w:tab w:val="left" w:pos="940"/>
        </w:tabs>
        <w:ind w:right="343"/>
      </w:pPr>
      <w: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w:t>
      </w:r>
      <w:r w:rsidR="00232F91" w:rsidRPr="00232F91">
        <w:t xml:space="preserve"> instrukcji zamieszczonej na stronie https://platformazakupowa.pl/strona/45-instrukcje . Wykonawca, przystępując do niniejszego postępowania o udzielenie zamówienia, akceptuje te wymagania oraz warunki korzystania z ww. platformy. </w:t>
      </w:r>
      <w:r w:rsidR="00232F91">
        <w:t xml:space="preserve"> </w:t>
      </w:r>
    </w:p>
    <w:p w14:paraId="02F677B6" w14:textId="7C97958E" w:rsidR="00997BDA" w:rsidRDefault="00427B84">
      <w:pPr>
        <w:pStyle w:val="Akapitzlist"/>
        <w:numPr>
          <w:ilvl w:val="1"/>
          <w:numId w:val="19"/>
        </w:numPr>
        <w:tabs>
          <w:tab w:val="left" w:pos="940"/>
        </w:tabs>
        <w:ind w:right="344"/>
        <w:rPr>
          <w:b/>
        </w:rPr>
      </w:pPr>
      <w:r>
        <w:t xml:space="preserve">Maksymalny rozmiar plików przesyłanych za pośrednictwem dedykowanych formularzy do: złożenia, zmiany, wycofania oferty lub wniosku oraz do komunikacji wynosi </w:t>
      </w:r>
      <w:r>
        <w:rPr>
          <w:b/>
        </w:rPr>
        <w:t>150 MB</w:t>
      </w:r>
      <w:r w:rsidR="00232F91" w:rsidRPr="00232F91">
        <w:t xml:space="preserve"> </w:t>
      </w:r>
      <w:r w:rsidR="00232F91">
        <w:t xml:space="preserve">natomiast przy komunikacji wielkość pliku to maksymalnie </w:t>
      </w:r>
      <w:r w:rsidR="00232F91" w:rsidRPr="00232F91">
        <w:rPr>
          <w:b/>
          <w:bCs/>
        </w:rPr>
        <w:t>500 MB</w:t>
      </w:r>
      <w:r>
        <w:rPr>
          <w:b/>
        </w:rPr>
        <w:t>.</w:t>
      </w:r>
    </w:p>
    <w:p w14:paraId="10D88F47" w14:textId="4F7953CB" w:rsidR="00DF7C69" w:rsidRDefault="00427B84" w:rsidP="00DF7C69">
      <w:pPr>
        <w:pStyle w:val="Akapitzlist"/>
        <w:numPr>
          <w:ilvl w:val="1"/>
          <w:numId w:val="19"/>
        </w:numPr>
        <w:tabs>
          <w:tab w:val="left" w:pos="940"/>
        </w:tabs>
        <w:spacing w:before="90"/>
        <w:ind w:right="342"/>
      </w:pPr>
      <w:r>
        <w:t>Za datę przekazania oferty przyjmuje się datę jej przekazania na</w:t>
      </w:r>
      <w:r w:rsidR="00232F91" w:rsidRPr="00DF7C69">
        <w:rPr>
          <w:b/>
        </w:rPr>
        <w:t xml:space="preserve"> </w:t>
      </w:r>
      <w:r w:rsidR="00232F91" w:rsidRPr="00DF7C69">
        <w:rPr>
          <w:b/>
        </w:rPr>
        <w:lastRenderedPageBreak/>
        <w:t>https://platformazakupowa.pl.</w:t>
      </w:r>
      <w:r>
        <w:t xml:space="preserve"> Za datę przekazania wniosków, zawiadomień, dokumentów elektronicznych, oświadczeń lub cyfrowych </w:t>
      </w:r>
      <w:proofErr w:type="spellStart"/>
      <w:r>
        <w:t>odwzorowań</w:t>
      </w:r>
      <w:proofErr w:type="spellEnd"/>
      <w:r>
        <w:t xml:space="preserve"> dokumentów w postaci papierowej (elektronicznych kopii dokumentów</w:t>
      </w:r>
      <w:r w:rsidRPr="00DF7C69">
        <w:rPr>
          <w:spacing w:val="-4"/>
        </w:rPr>
        <w:t xml:space="preserve"> </w:t>
      </w:r>
      <w:r>
        <w:t>stworzonych</w:t>
      </w:r>
      <w:r w:rsidRPr="00DF7C69">
        <w:rPr>
          <w:spacing w:val="-3"/>
        </w:rPr>
        <w:t xml:space="preserve"> </w:t>
      </w:r>
      <w:r>
        <w:t>w</w:t>
      </w:r>
      <w:r w:rsidRPr="00DF7C69">
        <w:rPr>
          <w:spacing w:val="-4"/>
        </w:rPr>
        <w:t xml:space="preserve"> </w:t>
      </w:r>
      <w:r>
        <w:t>postaci</w:t>
      </w:r>
      <w:r w:rsidRPr="00DF7C69">
        <w:rPr>
          <w:spacing w:val="-2"/>
        </w:rPr>
        <w:t xml:space="preserve"> </w:t>
      </w:r>
      <w:r>
        <w:t>papierowej)</w:t>
      </w:r>
      <w:r w:rsidRPr="00DF7C69">
        <w:rPr>
          <w:spacing w:val="-3"/>
        </w:rPr>
        <w:t xml:space="preserve"> </w:t>
      </w:r>
      <w:r>
        <w:t>oraz</w:t>
      </w:r>
      <w:r w:rsidRPr="00DF7C69">
        <w:rPr>
          <w:spacing w:val="-3"/>
        </w:rPr>
        <w:t xml:space="preserve"> </w:t>
      </w:r>
      <w:r>
        <w:t>innych</w:t>
      </w:r>
      <w:r w:rsidRPr="00DF7C69">
        <w:rPr>
          <w:spacing w:val="-3"/>
        </w:rPr>
        <w:t xml:space="preserve"> </w:t>
      </w:r>
      <w:r>
        <w:t>informacji</w:t>
      </w:r>
      <w:r w:rsidRPr="00DF7C69">
        <w:rPr>
          <w:spacing w:val="-2"/>
        </w:rPr>
        <w:t xml:space="preserve"> </w:t>
      </w:r>
      <w:r>
        <w:t>przyjmuje</w:t>
      </w:r>
      <w:r w:rsidRPr="00DF7C69">
        <w:rPr>
          <w:spacing w:val="-4"/>
        </w:rPr>
        <w:t xml:space="preserve"> </w:t>
      </w:r>
      <w:r>
        <w:t xml:space="preserve">się datę ich przekazania na adres poczty elektronicznej Zamawiającego wskazany w pkt </w:t>
      </w:r>
      <w:r w:rsidRPr="00DF7C69">
        <w:rPr>
          <w:spacing w:val="-2"/>
        </w:rPr>
        <w:t>8.1</w:t>
      </w:r>
      <w:r w:rsidR="002750AC">
        <w:rPr>
          <w:spacing w:val="-2"/>
        </w:rPr>
        <w:t>1</w:t>
      </w:r>
      <w:r w:rsidRPr="00DF7C69">
        <w:rPr>
          <w:spacing w:val="-2"/>
        </w:rPr>
        <w:t>.</w:t>
      </w:r>
      <w:r w:rsidR="00D41491" w:rsidRPr="00DF7C69">
        <w:rPr>
          <w:spacing w:val="-2"/>
        </w:rPr>
        <w:t xml:space="preserve"> </w:t>
      </w:r>
      <w:r w:rsidR="00D41491">
        <w:t xml:space="preserve">lub złożenia na platformie </w:t>
      </w:r>
      <w:hyperlink r:id="rId13" w:history="1">
        <w:r w:rsidR="00B60667" w:rsidRPr="00415EB5">
          <w:rPr>
            <w:rStyle w:val="Hipercze"/>
          </w:rPr>
          <w:t>https://platformazakupowa.pl</w:t>
        </w:r>
      </w:hyperlink>
      <w:r w:rsidR="00D41491">
        <w:t>.</w:t>
      </w:r>
    </w:p>
    <w:p w14:paraId="047ECCD4" w14:textId="033134F0" w:rsidR="00B60667" w:rsidRDefault="00470C7E" w:rsidP="00DF7C69">
      <w:pPr>
        <w:pStyle w:val="Akapitzlist"/>
        <w:numPr>
          <w:ilvl w:val="1"/>
          <w:numId w:val="19"/>
        </w:numPr>
        <w:tabs>
          <w:tab w:val="left" w:pos="940"/>
        </w:tabs>
        <w:spacing w:before="90"/>
        <w:ind w:right="342"/>
      </w:pPr>
      <w: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poz.2452),określa niezbędne wymagania sprzętowo-aplikacyjne umożliwiające pracę na platformazakupowa.pl </w:t>
      </w:r>
      <w:proofErr w:type="spellStart"/>
      <w:r>
        <w:t>tj</w:t>
      </w:r>
      <w:proofErr w:type="spellEnd"/>
      <w:r>
        <w:t>:</w:t>
      </w:r>
    </w:p>
    <w:p w14:paraId="11C88F0B" w14:textId="6D75EB40" w:rsidR="00470C7E" w:rsidRDefault="00470C7E" w:rsidP="00470C7E">
      <w:pPr>
        <w:pStyle w:val="Akapitzlist"/>
        <w:tabs>
          <w:tab w:val="left" w:pos="940"/>
        </w:tabs>
        <w:spacing w:before="90"/>
        <w:ind w:right="342" w:firstLine="0"/>
      </w:pPr>
      <w:r>
        <w:t xml:space="preserve">- stały dostęp do sieci Internet o gwarantowanej przepustowości nie mniejszej niż 512 </w:t>
      </w:r>
      <w:proofErr w:type="spellStart"/>
      <w:r>
        <w:t>kb</w:t>
      </w:r>
      <w:proofErr w:type="spellEnd"/>
      <w:r>
        <w:t>/s,</w:t>
      </w:r>
    </w:p>
    <w:p w14:paraId="77EC088F" w14:textId="77777777" w:rsidR="00E378A9" w:rsidRDefault="00E378A9" w:rsidP="00470C7E">
      <w:pPr>
        <w:pStyle w:val="Akapitzlist"/>
        <w:tabs>
          <w:tab w:val="left" w:pos="940"/>
        </w:tabs>
        <w:spacing w:before="90"/>
        <w:ind w:right="342" w:firstLine="0"/>
      </w:pPr>
      <w:r>
        <w:t>- zainstalowana dowolna, inna przeglądarka internetowa niż Internet Explorer,</w:t>
      </w:r>
    </w:p>
    <w:p w14:paraId="32C0AEA2" w14:textId="77777777" w:rsidR="00E378A9" w:rsidRDefault="00E378A9" w:rsidP="00470C7E">
      <w:pPr>
        <w:pStyle w:val="Akapitzlist"/>
        <w:tabs>
          <w:tab w:val="left" w:pos="940"/>
        </w:tabs>
        <w:spacing w:before="90"/>
        <w:ind w:right="342" w:firstLine="0"/>
      </w:pPr>
      <w:r>
        <w:t>- włączona obsługa JavaScript,</w:t>
      </w:r>
    </w:p>
    <w:p w14:paraId="09EC6E44" w14:textId="77777777" w:rsidR="00E378A9" w:rsidRDefault="00E378A9" w:rsidP="00470C7E">
      <w:pPr>
        <w:pStyle w:val="Akapitzlist"/>
        <w:tabs>
          <w:tab w:val="left" w:pos="940"/>
        </w:tabs>
        <w:spacing w:before="90"/>
        <w:ind w:right="342" w:firstLine="0"/>
      </w:pPr>
      <w:r>
        <w:t xml:space="preserve">-zainstalowany program Adobe </w:t>
      </w:r>
      <w:proofErr w:type="spellStart"/>
      <w:r>
        <w:t>Acrobat</w:t>
      </w:r>
      <w:proofErr w:type="spellEnd"/>
      <w:r>
        <w:t xml:space="preserve"> Reader lub inny obsługujący format plików.pdf,</w:t>
      </w:r>
    </w:p>
    <w:p w14:paraId="2C405F52" w14:textId="77777777" w:rsidR="00E378A9" w:rsidRDefault="00E378A9" w:rsidP="00470C7E">
      <w:pPr>
        <w:pStyle w:val="Akapitzlist"/>
        <w:tabs>
          <w:tab w:val="left" w:pos="940"/>
        </w:tabs>
        <w:spacing w:before="90"/>
        <w:ind w:right="342" w:firstLine="0"/>
      </w:pPr>
      <w:r>
        <w:t>- szyfrowanie na platformazakupowa.pl odbywa się za pomocą protokołu TLS 1.3.</w:t>
      </w:r>
    </w:p>
    <w:p w14:paraId="75CEEA38" w14:textId="77777777" w:rsidR="00E378A9" w:rsidRDefault="00E378A9" w:rsidP="00470C7E">
      <w:pPr>
        <w:pStyle w:val="Akapitzlist"/>
        <w:tabs>
          <w:tab w:val="left" w:pos="940"/>
        </w:tabs>
        <w:spacing w:before="90"/>
        <w:ind w:right="342" w:firstLine="0"/>
      </w:pPr>
      <w:r>
        <w:t>-Oznaczenie czasu odbioru danych przez platformę zakupową stanowi datę oraz czas (</w:t>
      </w:r>
      <w:proofErr w:type="spellStart"/>
      <w:r>
        <w:t>hh:mm:ss</w:t>
      </w:r>
      <w:proofErr w:type="spellEnd"/>
      <w:r>
        <w:t>) generowany wg. Czasu lokalnego serwera synchronizowanego z zegarem Głównego Urzędu Miar.</w:t>
      </w:r>
    </w:p>
    <w:p w14:paraId="4BEF098C" w14:textId="77777777" w:rsidR="00E378A9" w:rsidRDefault="00E378A9" w:rsidP="00470C7E">
      <w:pPr>
        <w:pStyle w:val="Akapitzlist"/>
        <w:tabs>
          <w:tab w:val="left" w:pos="940"/>
        </w:tabs>
        <w:spacing w:before="90"/>
        <w:ind w:right="342" w:firstLine="0"/>
      </w:pPr>
      <w:r>
        <w:t>Wykonawca, przystępując do niniejszego postepowania o udzielenie zamówienia publicznego:</w:t>
      </w:r>
    </w:p>
    <w:p w14:paraId="6CEB924D" w14:textId="77777777" w:rsidR="00E378A9" w:rsidRDefault="00E378A9" w:rsidP="00470C7E">
      <w:pPr>
        <w:pStyle w:val="Akapitzlist"/>
        <w:tabs>
          <w:tab w:val="left" w:pos="940"/>
        </w:tabs>
        <w:spacing w:before="90"/>
        <w:ind w:right="342" w:firstLine="0"/>
      </w:pPr>
      <w:r>
        <w:t>- akceptuje warunki korzystania z platformazakupowa.pl określone w Regulaminie zamieszczonym na stronie internetowej pod linkiem w zakładce „Regulamin” oraz uznaje go za wiążący,</w:t>
      </w:r>
    </w:p>
    <w:p w14:paraId="5FCEEAB0" w14:textId="2B19EFF8" w:rsidR="00470C7E" w:rsidRDefault="00E378A9" w:rsidP="00470C7E">
      <w:pPr>
        <w:pStyle w:val="Akapitzlist"/>
        <w:tabs>
          <w:tab w:val="left" w:pos="940"/>
        </w:tabs>
        <w:spacing w:before="90"/>
        <w:ind w:right="342" w:firstLine="0"/>
      </w:pPr>
      <w:r>
        <w:t xml:space="preserve">- zapoznał i stosuje się do Instrukcji składania ofert/wniosków, </w:t>
      </w:r>
    </w:p>
    <w:p w14:paraId="553C2982" w14:textId="6F999FD7" w:rsidR="00997BDA" w:rsidRDefault="00427B84" w:rsidP="00DF7C69">
      <w:pPr>
        <w:pStyle w:val="Akapitzlist"/>
        <w:numPr>
          <w:ilvl w:val="1"/>
          <w:numId w:val="19"/>
        </w:numPr>
        <w:tabs>
          <w:tab w:val="left" w:pos="940"/>
        </w:tabs>
        <w:spacing w:before="90"/>
        <w:ind w:right="342"/>
      </w:pPr>
      <w:r>
        <w:t>Zamawiający przekazuje identyfikator postępowania generowany przez</w:t>
      </w:r>
      <w:r w:rsidR="00B60667">
        <w:t xml:space="preserve"> </w:t>
      </w:r>
      <w:r w:rsidR="00D41491">
        <w:t>e-zamówieni</w:t>
      </w:r>
      <w:r>
        <w:t xml:space="preserve">(ID postępowania) jako załączniki nr 11 do SWZ. </w:t>
      </w:r>
    </w:p>
    <w:p w14:paraId="00113BDE" w14:textId="77777777" w:rsidR="00997BDA" w:rsidRDefault="00427B84">
      <w:pPr>
        <w:pStyle w:val="Akapitzlist"/>
        <w:numPr>
          <w:ilvl w:val="1"/>
          <w:numId w:val="19"/>
        </w:numPr>
        <w:tabs>
          <w:tab w:val="left" w:pos="940"/>
        </w:tabs>
        <w:ind w:right="342"/>
      </w:pPr>
      <w:r>
        <w:t xml:space="preserve">Ofertę oraz oświadczenia z art. 125 ust. 1 PZP, sporządza się, </w:t>
      </w:r>
      <w:r>
        <w:rPr>
          <w:u w:val="single"/>
        </w:rPr>
        <w:t>pod rygorem</w:t>
      </w:r>
      <w:r>
        <w:t xml:space="preserve"> </w:t>
      </w:r>
      <w:r>
        <w:rPr>
          <w:u w:val="single"/>
        </w:rPr>
        <w:t>nieważności</w:t>
      </w:r>
      <w:r>
        <w:t>, w formie elektronicznej. Zgodnie z art. 78</w:t>
      </w:r>
      <w:r>
        <w:rPr>
          <w:position w:val="5"/>
          <w:sz w:val="14"/>
        </w:rPr>
        <w:t>1</w:t>
      </w:r>
      <w:r>
        <w:rPr>
          <w:spacing w:val="40"/>
          <w:position w:val="5"/>
          <w:sz w:val="14"/>
        </w:rPr>
        <w:t xml:space="preserve"> </w:t>
      </w:r>
      <w:r>
        <w:t xml:space="preserve">Kodeksu cywilnego do zachowania elektronicznej formy czynności prawnej wystarcza złożenie oświadczenia woli w postaci elektronicznej i opatrzenie go kwalifikowanym podpisem </w:t>
      </w:r>
      <w:r>
        <w:rPr>
          <w:spacing w:val="-2"/>
        </w:rPr>
        <w:t>elektronicznym.</w:t>
      </w:r>
    </w:p>
    <w:p w14:paraId="30326CBF" w14:textId="77777777" w:rsidR="00997BDA" w:rsidRDefault="00427B84">
      <w:pPr>
        <w:pStyle w:val="Akapitzlist"/>
        <w:numPr>
          <w:ilvl w:val="1"/>
          <w:numId w:val="19"/>
        </w:numPr>
        <w:tabs>
          <w:tab w:val="left" w:pos="940"/>
        </w:tabs>
        <w:spacing w:before="122"/>
        <w:ind w:hanging="709"/>
      </w:pPr>
      <w:r>
        <w:t>Złożenie</w:t>
      </w:r>
      <w:r>
        <w:rPr>
          <w:spacing w:val="-4"/>
        </w:rPr>
        <w:t xml:space="preserve"> </w:t>
      </w:r>
      <w:r>
        <w:rPr>
          <w:spacing w:val="-2"/>
        </w:rPr>
        <w:t>oferty:</w:t>
      </w:r>
    </w:p>
    <w:p w14:paraId="19829E9A" w14:textId="741BE3C4" w:rsidR="00997BDA" w:rsidRDefault="00427B84">
      <w:pPr>
        <w:pStyle w:val="Akapitzlist"/>
        <w:numPr>
          <w:ilvl w:val="2"/>
          <w:numId w:val="19"/>
        </w:numPr>
        <w:tabs>
          <w:tab w:val="left" w:pos="1649"/>
          <w:tab w:val="left" w:pos="1650"/>
        </w:tabs>
        <w:spacing w:before="119"/>
        <w:ind w:right="345"/>
      </w:pPr>
      <w:r>
        <w:t xml:space="preserve">Wykonawca składa ofertę za pośrednictwem </w:t>
      </w:r>
      <w:r>
        <w:rPr>
          <w:b/>
          <w:i/>
        </w:rPr>
        <w:t>Formularza</w:t>
      </w:r>
      <w:r w:rsidR="00705211">
        <w:rPr>
          <w:b/>
          <w:i/>
        </w:rPr>
        <w:t xml:space="preserve"> składania oferty</w:t>
      </w:r>
      <w:r>
        <w:rPr>
          <w:b/>
          <w:i/>
        </w:rPr>
        <w:t xml:space="preserve"> </w:t>
      </w:r>
      <w:r>
        <w:t xml:space="preserve">dostępnego na </w:t>
      </w:r>
      <w:r w:rsidR="00D41491">
        <w:t>platformie</w:t>
      </w:r>
      <w:r w:rsidR="00705211" w:rsidRPr="00705211">
        <w:t xml:space="preserve"> </w:t>
      </w:r>
      <w:r w:rsidR="00705211">
        <w:t>https://platformazakupowa.pl</w:t>
      </w:r>
      <w:r>
        <w:t xml:space="preserve"> </w:t>
      </w:r>
    </w:p>
    <w:p w14:paraId="6CFDD49B" w14:textId="04C13978" w:rsidR="00705211" w:rsidRDefault="00705211" w:rsidP="00705211">
      <w:pPr>
        <w:pStyle w:val="Akapitzlist"/>
        <w:tabs>
          <w:tab w:val="left" w:pos="1649"/>
          <w:tab w:val="left" w:pos="1650"/>
        </w:tabs>
        <w:spacing w:before="119"/>
        <w:ind w:left="1650" w:right="345" w:firstLine="0"/>
        <w:jc w:val="left"/>
      </w:pPr>
      <w:r>
        <w:t>W Formularzu Oferty (Załącznik nr 1 do SWZ) Wykonawca zobowiązany jest podać adres poczty elektronicznej, na którym prowadzona będzie korespondencja związana z postępowaniem.</w:t>
      </w:r>
    </w:p>
    <w:p w14:paraId="430B3870" w14:textId="695829A9" w:rsidR="00997BDA" w:rsidRPr="00705211" w:rsidRDefault="00427B84">
      <w:pPr>
        <w:pStyle w:val="Akapitzlist"/>
        <w:numPr>
          <w:ilvl w:val="2"/>
          <w:numId w:val="19"/>
        </w:numPr>
        <w:tabs>
          <w:tab w:val="left" w:pos="1650"/>
        </w:tabs>
        <w:spacing w:before="119"/>
        <w:ind w:right="341"/>
        <w:rPr>
          <w:b/>
          <w:bCs/>
        </w:rPr>
      </w:pPr>
      <w:r>
        <w:t xml:space="preserve">Oferta powinna być sporządzona w języku polskim, </w:t>
      </w:r>
      <w:r>
        <w:rPr>
          <w:u w:val="single"/>
        </w:rPr>
        <w:t>w formie elektronicznej</w:t>
      </w:r>
      <w:r>
        <w:rPr>
          <w:spacing w:val="40"/>
        </w:rPr>
        <w:t xml:space="preserve"> </w:t>
      </w:r>
      <w:r>
        <w:rPr>
          <w:u w:val="single"/>
        </w:rPr>
        <w:t>lub</w:t>
      </w:r>
      <w:r>
        <w:rPr>
          <w:spacing w:val="-3"/>
          <w:u w:val="single"/>
        </w:rPr>
        <w:t xml:space="preserve"> </w:t>
      </w:r>
      <w:r>
        <w:rPr>
          <w:u w:val="single"/>
        </w:rPr>
        <w:t>w</w:t>
      </w:r>
      <w:r>
        <w:rPr>
          <w:spacing w:val="-2"/>
          <w:u w:val="single"/>
        </w:rPr>
        <w:t xml:space="preserve"> </w:t>
      </w:r>
      <w:r>
        <w:rPr>
          <w:u w:val="single"/>
        </w:rPr>
        <w:t>postaci elektronicznej</w:t>
      </w:r>
      <w:r>
        <w:rPr>
          <w:spacing w:val="-3"/>
        </w:rPr>
        <w:t xml:space="preserve"> </w:t>
      </w:r>
      <w:r>
        <w:t>w</w:t>
      </w:r>
      <w:r>
        <w:rPr>
          <w:spacing w:val="-2"/>
        </w:rPr>
        <w:t xml:space="preserve"> </w:t>
      </w:r>
      <w:r>
        <w:t>formacie</w:t>
      </w:r>
      <w:r>
        <w:rPr>
          <w:spacing w:val="-2"/>
        </w:rPr>
        <w:t xml:space="preserve"> </w:t>
      </w:r>
      <w:r>
        <w:t>danych określonych</w:t>
      </w:r>
      <w:r>
        <w:rPr>
          <w:spacing w:val="-1"/>
        </w:rPr>
        <w:t xml:space="preserve"> </w:t>
      </w:r>
      <w:r>
        <w:t>w</w:t>
      </w:r>
      <w:r>
        <w:rPr>
          <w:spacing w:val="-2"/>
        </w:rPr>
        <w:t xml:space="preserve"> </w:t>
      </w:r>
      <w:r>
        <w:t xml:space="preserve">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t>późn</w:t>
      </w:r>
      <w:proofErr w:type="spellEnd"/>
      <w:r>
        <w:t xml:space="preserve">. zm.) i opatrzona podpisem zaufanym lub podpisem osobistym. Zamawiający rekomenduje złożenie oferty w formacie </w:t>
      </w:r>
      <w:r>
        <w:rPr>
          <w:b/>
        </w:rPr>
        <w:t xml:space="preserve">.pdf </w:t>
      </w:r>
      <w:r>
        <w:t xml:space="preserve">. </w:t>
      </w:r>
      <w:r w:rsidR="00705211" w:rsidRPr="00705211">
        <w:t xml:space="preserve">Sposób złożenia oferty, w tym </w:t>
      </w:r>
      <w:r w:rsidR="00705211" w:rsidRPr="00705211">
        <w:lastRenderedPageBreak/>
        <w:t xml:space="preserve">zaszyfrowania oferty opisany został w instrukcji zamieszczonej na stronie internetowej pod adresem: </w:t>
      </w:r>
      <w:r w:rsidR="00705211" w:rsidRPr="00705211">
        <w:rPr>
          <w:b/>
          <w:bCs/>
        </w:rPr>
        <w:t>https://platformazakupowa.pl/strona/45-instrukcje .</w:t>
      </w:r>
    </w:p>
    <w:p w14:paraId="2080E6E6" w14:textId="77777777" w:rsidR="00997BDA" w:rsidRDefault="00427B84">
      <w:pPr>
        <w:pStyle w:val="Akapitzlist"/>
        <w:numPr>
          <w:ilvl w:val="2"/>
          <w:numId w:val="19"/>
        </w:numPr>
        <w:tabs>
          <w:tab w:val="left" w:pos="1649"/>
          <w:tab w:val="left" w:pos="1650"/>
        </w:tabs>
        <w:spacing w:before="121"/>
        <w:ind w:right="348"/>
      </w:pPr>
      <w:r>
        <w:t>Wszelkie informacje stanowiące tajemnicę przedsiębiorstwa w rozumieniu ustawy</w:t>
      </w:r>
      <w:r>
        <w:rPr>
          <w:spacing w:val="-1"/>
        </w:rPr>
        <w:t xml:space="preserve"> </w:t>
      </w:r>
      <w:r>
        <w:t>z dnia 16 kwietnia 1993 r. o zwalczaniu nieuczciwej konkurencji, które Wykonawca zastrzeże jako tajemnicę przedsiębiorstwa, powinny zostać złożone</w:t>
      </w:r>
      <w:r>
        <w:rPr>
          <w:spacing w:val="76"/>
        </w:rPr>
        <w:t xml:space="preserve"> </w:t>
      </w:r>
      <w:r>
        <w:t>w</w:t>
      </w:r>
      <w:r>
        <w:rPr>
          <w:spacing w:val="78"/>
        </w:rPr>
        <w:t xml:space="preserve"> </w:t>
      </w:r>
      <w:r>
        <w:t>osobnym</w:t>
      </w:r>
      <w:r>
        <w:rPr>
          <w:spacing w:val="78"/>
        </w:rPr>
        <w:t xml:space="preserve"> </w:t>
      </w:r>
      <w:r>
        <w:t>pliku</w:t>
      </w:r>
      <w:r>
        <w:rPr>
          <w:spacing w:val="79"/>
        </w:rPr>
        <w:t xml:space="preserve"> </w:t>
      </w:r>
      <w:r>
        <w:t>wraz</w:t>
      </w:r>
      <w:r>
        <w:rPr>
          <w:spacing w:val="77"/>
        </w:rPr>
        <w:t xml:space="preserve"> </w:t>
      </w:r>
      <w:r>
        <w:t>z</w:t>
      </w:r>
      <w:r>
        <w:rPr>
          <w:spacing w:val="77"/>
        </w:rPr>
        <w:t xml:space="preserve"> </w:t>
      </w:r>
      <w:r>
        <w:t>jednoczesnym</w:t>
      </w:r>
      <w:r>
        <w:rPr>
          <w:spacing w:val="80"/>
        </w:rPr>
        <w:t xml:space="preserve"> </w:t>
      </w:r>
      <w:r>
        <w:t>zaznaczeniem</w:t>
      </w:r>
      <w:r>
        <w:rPr>
          <w:spacing w:val="80"/>
        </w:rPr>
        <w:t xml:space="preserve"> </w:t>
      </w:r>
      <w:r>
        <w:t>polecenia</w:t>
      </w:r>
    </w:p>
    <w:p w14:paraId="0C26C09A" w14:textId="77777777" w:rsidR="00997BDA" w:rsidRDefault="00427B84">
      <w:pPr>
        <w:pStyle w:val="Tekstpodstawowy"/>
        <w:spacing w:before="1"/>
        <w:ind w:left="1650" w:right="350"/>
      </w:pPr>
      <w:r>
        <w:t>„Załącznik stanowiący tajemnicę przedsiębiorstwa” a następnie wraz z plikami stanowiącymi jawną część skompresowane do jednego pliku archiwum (ZIP).</w:t>
      </w:r>
    </w:p>
    <w:p w14:paraId="45B78C84" w14:textId="37DCA5F3" w:rsidR="00997BDA" w:rsidRPr="00705211" w:rsidRDefault="00427B84">
      <w:pPr>
        <w:pStyle w:val="Akapitzlist"/>
        <w:numPr>
          <w:ilvl w:val="2"/>
          <w:numId w:val="19"/>
        </w:numPr>
        <w:tabs>
          <w:tab w:val="left" w:pos="1650"/>
        </w:tabs>
        <w:ind w:right="342"/>
      </w:pPr>
      <w:r>
        <w:t xml:space="preserve">Do oferty należy dołączyć oświadczenia z art. 125 ust. 1 PZP w formie elektronicznej lub w postaci elektronicznej opatrzonej podpisem zaufanym lub podpisem osobistym, a następnie zaszyfrować wraz z plikami stanowiącymi </w:t>
      </w:r>
      <w:r>
        <w:rPr>
          <w:spacing w:val="-2"/>
        </w:rPr>
        <w:t>ofertę.</w:t>
      </w:r>
    </w:p>
    <w:p w14:paraId="26D71C18" w14:textId="7330317C" w:rsidR="00705211" w:rsidRDefault="00705211">
      <w:pPr>
        <w:pStyle w:val="Akapitzlist"/>
        <w:numPr>
          <w:ilvl w:val="2"/>
          <w:numId w:val="19"/>
        </w:numPr>
        <w:tabs>
          <w:tab w:val="left" w:pos="1650"/>
        </w:tabs>
        <w:ind w:right="342"/>
      </w:pPr>
      <w:r w:rsidRPr="00705211">
        <w:t xml:space="preserve">Wykonawca może przed upływem terminu do składania ofert zmienić lub wycofać ofertę zgodnie z instrukcją dla wykonawców. Sposób zmiany i wycofania oferty został opisany w instrukcji korzystania z platformy </w:t>
      </w:r>
      <w:r w:rsidRPr="00705211">
        <w:rPr>
          <w:b/>
          <w:bCs/>
        </w:rPr>
        <w:t xml:space="preserve">https://platformazakupowa.pl/strona/45-instrukcje </w:t>
      </w:r>
      <w:r w:rsidRPr="00705211">
        <w:t>.</w:t>
      </w:r>
    </w:p>
    <w:p w14:paraId="0230BD3D" w14:textId="77777777" w:rsidR="00997BDA" w:rsidRDefault="00427B84">
      <w:pPr>
        <w:pStyle w:val="Akapitzlist"/>
        <w:numPr>
          <w:ilvl w:val="2"/>
          <w:numId w:val="19"/>
        </w:numPr>
        <w:tabs>
          <w:tab w:val="left" w:pos="1649"/>
          <w:tab w:val="left" w:pos="1650"/>
        </w:tabs>
        <w:ind w:right="351"/>
      </w:pPr>
      <w:r>
        <w:t>Wykonawca po upływie terminu do składania ofert nie może skutecznie dokonać zmiany ani wycofać złożonej oferty.</w:t>
      </w:r>
    </w:p>
    <w:p w14:paraId="22D88E80" w14:textId="77777777" w:rsidR="00997BDA" w:rsidRDefault="00427B84">
      <w:pPr>
        <w:pStyle w:val="Akapitzlist"/>
        <w:numPr>
          <w:ilvl w:val="1"/>
          <w:numId w:val="19"/>
        </w:numPr>
        <w:tabs>
          <w:tab w:val="left" w:pos="940"/>
        </w:tabs>
        <w:ind w:right="351"/>
      </w:pPr>
      <w:r>
        <w:t>Sposób komunikowania się Zamawiającego z Wykonawcami (nie dotyczy składania i wycofania ofert):</w:t>
      </w:r>
    </w:p>
    <w:p w14:paraId="7364A90E" w14:textId="77777777" w:rsidR="00DF7C69" w:rsidRDefault="00427B84" w:rsidP="00DF7C69">
      <w:pPr>
        <w:pStyle w:val="Akapitzlist"/>
        <w:numPr>
          <w:ilvl w:val="2"/>
          <w:numId w:val="19"/>
        </w:numPr>
        <w:tabs>
          <w:tab w:val="left" w:pos="1650"/>
        </w:tabs>
        <w:spacing w:before="121"/>
        <w:ind w:right="347" w:hanging="699"/>
      </w:pPr>
      <w:r>
        <w:t xml:space="preserve">komunikacja </w:t>
      </w:r>
      <w:r w:rsidR="009E413B">
        <w:t xml:space="preserve"> pomiędzy Zamawiającym a Wykonawcami, w tym w szczególności składanie oświadczeń, wniosków, zawiadomień oraz przekazywanie informacji odbywa się elektronicznie za pośrednictwem dedykowane formularza dostępnego na platformie </w:t>
      </w:r>
      <w:r w:rsidR="009E413B" w:rsidRPr="00DF7C69">
        <w:rPr>
          <w:b/>
          <w:bCs/>
        </w:rPr>
        <w:t>https://platformazakupowa.pl</w:t>
      </w:r>
      <w:r w:rsidR="009E413B">
        <w:t xml:space="preserve"> oraz poczty elektronicznej. We wszelkiej korespondencji Zamawiający i Wykonawcy posługują się numerem postępowania wskazanym w SWZ.</w:t>
      </w:r>
    </w:p>
    <w:p w14:paraId="65638878" w14:textId="64217A7B" w:rsidR="00997BDA" w:rsidRDefault="00427B84" w:rsidP="00DF7C69">
      <w:pPr>
        <w:pStyle w:val="Akapitzlist"/>
        <w:numPr>
          <w:ilvl w:val="2"/>
          <w:numId w:val="19"/>
        </w:numPr>
        <w:tabs>
          <w:tab w:val="left" w:pos="1650"/>
        </w:tabs>
        <w:spacing w:before="121"/>
        <w:ind w:right="347" w:hanging="699"/>
      </w:pPr>
      <w:r>
        <w:t xml:space="preserve">Zamawiający będzie również komunikować się z Wykonawcami za pomocą poczty elektronicznej, email </w:t>
      </w:r>
      <w:hyperlink r:id="rId14" w:history="1">
        <w:r w:rsidR="009E413B" w:rsidRPr="00DF7C69">
          <w:rPr>
            <w:rStyle w:val="Hipercze"/>
            <w:b/>
          </w:rPr>
          <w:t>przetargi.przymuszewo@torun.lasy.gov.pl</w:t>
        </w:r>
        <w:r w:rsidR="009E413B" w:rsidRPr="00D06060">
          <w:rPr>
            <w:rStyle w:val="Hipercze"/>
          </w:rPr>
          <w:t>.</w:t>
        </w:r>
      </w:hyperlink>
    </w:p>
    <w:p w14:paraId="367747D9" w14:textId="46B77C10" w:rsidR="00997BDA" w:rsidRDefault="00427B84">
      <w:pPr>
        <w:pStyle w:val="Akapitzlist"/>
        <w:numPr>
          <w:ilvl w:val="2"/>
          <w:numId w:val="19"/>
        </w:numPr>
        <w:tabs>
          <w:tab w:val="left" w:pos="1649"/>
          <w:tab w:val="left" w:pos="1650"/>
        </w:tabs>
        <w:ind w:right="342" w:hanging="699"/>
      </w:pPr>
      <w:r>
        <w:t>Dokumenty elektroniczne, oświadczenia lub cyfrowe odwzorowania dokumentów w postaci papierowej (elektroniczne kopie dokumentów stworzonych w postaci papierowej) składane są przez Wykonawcę za pośrednictwem poczty elektronicznej, na wskazany w lit b) adres email.</w:t>
      </w:r>
    </w:p>
    <w:p w14:paraId="081F4210" w14:textId="156E8BF0" w:rsidR="009E413B" w:rsidRDefault="009E413B" w:rsidP="009E413B">
      <w:pPr>
        <w:pStyle w:val="Akapitzlist"/>
        <w:tabs>
          <w:tab w:val="left" w:pos="1649"/>
          <w:tab w:val="left" w:pos="1650"/>
        </w:tabs>
        <w:ind w:left="1650" w:right="342" w:firstLine="0"/>
        <w:jc w:val="left"/>
      </w:pPr>
      <w:r>
        <w:t>Dokumenty elektroniczne, oświadczenia lub cyfrowe odwzorowania dokumentów w postaci papierowej (elektroniczne kopie dokumentów stworzonych w postaci papierowej) składane są przez Wykonawcą za pośrednictwem platformy https://platformazakupowa.pl jako załączniki.</w:t>
      </w:r>
    </w:p>
    <w:p w14:paraId="190C2B06" w14:textId="77777777" w:rsidR="00997BDA" w:rsidRDefault="00997BDA">
      <w:pPr>
        <w:pStyle w:val="Tekstpodstawowy"/>
        <w:spacing w:before="11"/>
        <w:jc w:val="left"/>
        <w:rPr>
          <w:sz w:val="21"/>
        </w:rPr>
      </w:pPr>
    </w:p>
    <w:p w14:paraId="02DB3AD5" w14:textId="77777777" w:rsidR="00997BDA" w:rsidRDefault="00427B84">
      <w:pPr>
        <w:pStyle w:val="Tekstpodstawowy"/>
        <w:ind w:left="1650" w:right="345"/>
      </w:pPr>
      <w:r>
        <w:t>Sposób sporządzenia i przekazywania informacji oraz wymagań technicznych dla dokumentów elektronicznych oraz środków komunikacji elektronicznej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2F6CB2F4" w14:textId="77777777" w:rsidR="00997BDA" w:rsidRDefault="00427B84">
      <w:pPr>
        <w:pStyle w:val="Akapitzlist"/>
        <w:numPr>
          <w:ilvl w:val="1"/>
          <w:numId w:val="19"/>
        </w:numPr>
        <w:tabs>
          <w:tab w:val="left" w:pos="940"/>
        </w:tabs>
        <w:ind w:hanging="709"/>
      </w:pPr>
      <w:r>
        <w:t>Niniejsze</w:t>
      </w:r>
      <w:r>
        <w:rPr>
          <w:spacing w:val="-7"/>
        </w:rPr>
        <w:t xml:space="preserve"> </w:t>
      </w:r>
      <w:r>
        <w:t>postępowanie</w:t>
      </w:r>
      <w:r>
        <w:rPr>
          <w:spacing w:val="-4"/>
        </w:rPr>
        <w:t xml:space="preserve"> </w:t>
      </w:r>
      <w:r>
        <w:t>prowadzone</w:t>
      </w:r>
      <w:r>
        <w:rPr>
          <w:spacing w:val="-4"/>
        </w:rPr>
        <w:t xml:space="preserve"> </w:t>
      </w:r>
      <w:r>
        <w:t>jest</w:t>
      </w:r>
      <w:r>
        <w:rPr>
          <w:spacing w:val="-5"/>
        </w:rPr>
        <w:t xml:space="preserve"> </w:t>
      </w:r>
      <w:r>
        <w:t>w</w:t>
      </w:r>
      <w:r>
        <w:rPr>
          <w:spacing w:val="-6"/>
        </w:rPr>
        <w:t xml:space="preserve"> </w:t>
      </w:r>
      <w:r>
        <w:t>języku</w:t>
      </w:r>
      <w:r>
        <w:rPr>
          <w:spacing w:val="-6"/>
        </w:rPr>
        <w:t xml:space="preserve"> </w:t>
      </w:r>
      <w:r>
        <w:rPr>
          <w:spacing w:val="-2"/>
        </w:rPr>
        <w:t>polskim.</w:t>
      </w:r>
    </w:p>
    <w:p w14:paraId="781A0F9C" w14:textId="77777777" w:rsidR="00997BDA" w:rsidRDefault="00427B84">
      <w:pPr>
        <w:pStyle w:val="Akapitzlist"/>
        <w:numPr>
          <w:ilvl w:val="1"/>
          <w:numId w:val="19"/>
        </w:numPr>
        <w:tabs>
          <w:tab w:val="left" w:pos="940"/>
        </w:tabs>
        <w:spacing w:before="122"/>
        <w:ind w:right="350"/>
      </w:pPr>
      <w:r>
        <w:t>Wykonawca zobowiązany jest do powiadomienia Zamawiającego o wszelkiej zmianie adresu poczty elektronicznej podanego w ofercie.</w:t>
      </w:r>
    </w:p>
    <w:p w14:paraId="1AD5C3C4" w14:textId="77777777" w:rsidR="00997BDA" w:rsidRDefault="00427B84">
      <w:pPr>
        <w:pStyle w:val="Akapitzlist"/>
        <w:numPr>
          <w:ilvl w:val="1"/>
          <w:numId w:val="19"/>
        </w:numPr>
        <w:tabs>
          <w:tab w:val="left" w:pos="940"/>
        </w:tabs>
        <w:ind w:right="347"/>
      </w:pPr>
      <w:r>
        <w:lastRenderedPageBreak/>
        <w:t>Zamawiający nie przewiduje zwołania zebrania Wykonawców w celu wyjaśnienia treści SWZ.</w:t>
      </w:r>
    </w:p>
    <w:p w14:paraId="15C405DB" w14:textId="77777777" w:rsidR="00997BDA" w:rsidRDefault="00427B84">
      <w:pPr>
        <w:pStyle w:val="Akapitzlist"/>
        <w:numPr>
          <w:ilvl w:val="1"/>
          <w:numId w:val="19"/>
        </w:numPr>
        <w:tabs>
          <w:tab w:val="left" w:pos="940"/>
        </w:tabs>
        <w:ind w:right="344"/>
        <w:rPr>
          <w:b/>
        </w:rPr>
      </w:pPr>
      <w:r>
        <w:t xml:space="preserve">Wykonawca może zwrócić się do Zamawiającego z wnioskiem o wyjaśnienie treści SWZ. Zamawiający jest obowiązany udzielić wyjaśnień niezwłocznie, jednak nie później niż na </w:t>
      </w:r>
      <w:r>
        <w:rPr>
          <w:b/>
        </w:rPr>
        <w:t xml:space="preserve">2 dni </w:t>
      </w:r>
      <w:r>
        <w:t xml:space="preserve">przed upływem terminu składania ofert pod warunkiem, że wniosek o wyjaśnienie treści SWZ wpłynął do zamawiającego nie później niż na </w:t>
      </w:r>
      <w:r>
        <w:rPr>
          <w:b/>
        </w:rPr>
        <w:t>4 dni przed upływem terminu składania ofert.</w:t>
      </w:r>
    </w:p>
    <w:p w14:paraId="1C215942" w14:textId="4ECA43D3" w:rsidR="00997BDA" w:rsidRDefault="00427B84">
      <w:pPr>
        <w:pStyle w:val="Akapitzlist"/>
        <w:numPr>
          <w:ilvl w:val="1"/>
          <w:numId w:val="19"/>
        </w:numPr>
        <w:tabs>
          <w:tab w:val="left" w:pos="940"/>
        </w:tabs>
        <w:spacing w:before="119"/>
        <w:ind w:right="343"/>
      </w:pPr>
      <w:r>
        <w:t>Jeżeli Zamawiający nie udzieli wyjaśnień w terminie, o którym mowa w pkt 8.1</w:t>
      </w:r>
      <w:r w:rsidR="002750AC">
        <w:t>5</w:t>
      </w:r>
      <w:r>
        <w:t>. SWZ, przedłuża termin składania ofert o czas niezbędny do zapoznania się wszystkich zainteresowanych Wykonawców z wyjaśnieniami niezbędnymi do należytego przygotowania i złożenia ofert.</w:t>
      </w:r>
    </w:p>
    <w:p w14:paraId="466A0361" w14:textId="77777777" w:rsidR="00997BDA" w:rsidRDefault="00427B84">
      <w:pPr>
        <w:pStyle w:val="Akapitzlist"/>
        <w:numPr>
          <w:ilvl w:val="1"/>
          <w:numId w:val="19"/>
        </w:numPr>
        <w:tabs>
          <w:tab w:val="left" w:pos="940"/>
        </w:tabs>
        <w:spacing w:before="121" w:line="257" w:lineRule="exact"/>
      </w:pPr>
      <w:r>
        <w:t>Przedłużenie</w:t>
      </w:r>
      <w:r>
        <w:rPr>
          <w:spacing w:val="9"/>
        </w:rPr>
        <w:t xml:space="preserve"> </w:t>
      </w:r>
      <w:r>
        <w:t>terminu</w:t>
      </w:r>
      <w:r>
        <w:rPr>
          <w:spacing w:val="9"/>
        </w:rPr>
        <w:t xml:space="preserve"> </w:t>
      </w:r>
      <w:r>
        <w:t>składania</w:t>
      </w:r>
      <w:r>
        <w:rPr>
          <w:spacing w:val="10"/>
        </w:rPr>
        <w:t xml:space="preserve"> </w:t>
      </w:r>
      <w:r>
        <w:t>ofert</w:t>
      </w:r>
      <w:r>
        <w:rPr>
          <w:spacing w:val="10"/>
        </w:rPr>
        <w:t xml:space="preserve"> </w:t>
      </w:r>
      <w:r>
        <w:t>nie</w:t>
      </w:r>
      <w:r>
        <w:rPr>
          <w:spacing w:val="12"/>
        </w:rPr>
        <w:t xml:space="preserve"> </w:t>
      </w:r>
      <w:r>
        <w:t>wpływa</w:t>
      </w:r>
      <w:r>
        <w:rPr>
          <w:spacing w:val="9"/>
        </w:rPr>
        <w:t xml:space="preserve"> </w:t>
      </w:r>
      <w:r>
        <w:t>na</w:t>
      </w:r>
      <w:r>
        <w:rPr>
          <w:spacing w:val="11"/>
        </w:rPr>
        <w:t xml:space="preserve"> </w:t>
      </w:r>
      <w:r>
        <w:t>bieg</w:t>
      </w:r>
      <w:r>
        <w:rPr>
          <w:spacing w:val="11"/>
        </w:rPr>
        <w:t xml:space="preserve"> </w:t>
      </w:r>
      <w:r>
        <w:t>terminu</w:t>
      </w:r>
      <w:r>
        <w:rPr>
          <w:spacing w:val="10"/>
        </w:rPr>
        <w:t xml:space="preserve"> </w:t>
      </w:r>
      <w:r>
        <w:t>składania</w:t>
      </w:r>
      <w:r>
        <w:rPr>
          <w:spacing w:val="12"/>
        </w:rPr>
        <w:t xml:space="preserve"> </w:t>
      </w:r>
      <w:r>
        <w:rPr>
          <w:spacing w:val="-2"/>
        </w:rPr>
        <w:t>wniosku</w:t>
      </w:r>
    </w:p>
    <w:p w14:paraId="6C10883D" w14:textId="1E4E64C9" w:rsidR="00997BDA" w:rsidRDefault="00427B84">
      <w:pPr>
        <w:pStyle w:val="Tekstpodstawowy"/>
        <w:spacing w:line="257" w:lineRule="exact"/>
        <w:ind w:left="939"/>
      </w:pPr>
      <w:r>
        <w:t>o</w:t>
      </w:r>
      <w:r>
        <w:rPr>
          <w:spacing w:val="3"/>
        </w:rPr>
        <w:t xml:space="preserve"> </w:t>
      </w:r>
      <w:r>
        <w:t>wyjaśnienie</w:t>
      </w:r>
      <w:r>
        <w:rPr>
          <w:spacing w:val="4"/>
        </w:rPr>
        <w:t xml:space="preserve"> </w:t>
      </w:r>
      <w:r>
        <w:t>treści</w:t>
      </w:r>
      <w:r>
        <w:rPr>
          <w:spacing w:val="4"/>
        </w:rPr>
        <w:t xml:space="preserve"> </w:t>
      </w:r>
      <w:r>
        <w:t>SWZ,</w:t>
      </w:r>
      <w:r>
        <w:rPr>
          <w:spacing w:val="3"/>
        </w:rPr>
        <w:t xml:space="preserve"> </w:t>
      </w:r>
      <w:r>
        <w:t>o</w:t>
      </w:r>
      <w:r>
        <w:rPr>
          <w:spacing w:val="6"/>
        </w:rPr>
        <w:t xml:space="preserve"> </w:t>
      </w:r>
      <w:r>
        <w:t>którym</w:t>
      </w:r>
      <w:r>
        <w:rPr>
          <w:spacing w:val="4"/>
        </w:rPr>
        <w:t xml:space="preserve"> </w:t>
      </w:r>
      <w:r>
        <w:t>mowa</w:t>
      </w:r>
      <w:r>
        <w:rPr>
          <w:spacing w:val="6"/>
        </w:rPr>
        <w:t xml:space="preserve"> </w:t>
      </w:r>
      <w:r>
        <w:t>w</w:t>
      </w:r>
      <w:r>
        <w:rPr>
          <w:spacing w:val="3"/>
        </w:rPr>
        <w:t xml:space="preserve"> </w:t>
      </w:r>
      <w:r>
        <w:t>pkt</w:t>
      </w:r>
      <w:r>
        <w:rPr>
          <w:spacing w:val="9"/>
        </w:rPr>
        <w:t xml:space="preserve"> </w:t>
      </w:r>
      <w:r>
        <w:t>8.1</w:t>
      </w:r>
      <w:r w:rsidR="002750AC">
        <w:t>5</w:t>
      </w:r>
      <w:r>
        <w:rPr>
          <w:spacing w:val="6"/>
        </w:rPr>
        <w:t xml:space="preserve"> </w:t>
      </w:r>
      <w:r>
        <w:t>SWZ.</w:t>
      </w:r>
      <w:r>
        <w:rPr>
          <w:spacing w:val="3"/>
        </w:rPr>
        <w:t xml:space="preserve"> </w:t>
      </w:r>
      <w:r>
        <w:t>W</w:t>
      </w:r>
      <w:r>
        <w:rPr>
          <w:spacing w:val="6"/>
        </w:rPr>
        <w:t xml:space="preserve"> </w:t>
      </w:r>
      <w:r>
        <w:t>przypadku</w:t>
      </w:r>
      <w:r>
        <w:rPr>
          <w:spacing w:val="3"/>
        </w:rPr>
        <w:t xml:space="preserve"> </w:t>
      </w:r>
      <w:r>
        <w:t>gdy</w:t>
      </w:r>
      <w:r>
        <w:rPr>
          <w:spacing w:val="4"/>
        </w:rPr>
        <w:t xml:space="preserve"> </w:t>
      </w:r>
      <w:r>
        <w:rPr>
          <w:spacing w:val="-2"/>
        </w:rPr>
        <w:t>wniosek</w:t>
      </w:r>
    </w:p>
    <w:p w14:paraId="51476A7F" w14:textId="403D7361" w:rsidR="00997BDA" w:rsidRDefault="00427B84">
      <w:pPr>
        <w:pStyle w:val="Tekstpodstawowy"/>
        <w:spacing w:before="1"/>
        <w:ind w:left="939" w:right="345"/>
      </w:pPr>
      <w:r>
        <w:t>o wyjaśnienie treści SWZ nie wpłynął w terminie, o którym mowa w pkt 8.1</w:t>
      </w:r>
      <w:r w:rsidR="002750AC">
        <w:t>5</w:t>
      </w:r>
      <w:r>
        <w:t xml:space="preserve"> SWZ, Zamawiający nie ma obowiązku udzielania wyjaśnień SWZ oraz obowiązku przedłużenia terminu składania ofert.</w:t>
      </w:r>
    </w:p>
    <w:p w14:paraId="3BCD57FD" w14:textId="77777777" w:rsidR="00997BDA" w:rsidRDefault="00427B84">
      <w:pPr>
        <w:pStyle w:val="Akapitzlist"/>
        <w:numPr>
          <w:ilvl w:val="1"/>
          <w:numId w:val="19"/>
        </w:numPr>
        <w:tabs>
          <w:tab w:val="left" w:pos="940"/>
        </w:tabs>
        <w:spacing w:before="119"/>
        <w:ind w:right="343"/>
      </w:pPr>
      <w:r>
        <w:t>Treść zapytań wraz z wyjaśnieniami, bez ujawniania źródła zapytania, Zamawiający udostępnia na stronie internetowej prowadzonego postępowania.</w:t>
      </w:r>
    </w:p>
    <w:p w14:paraId="4FB5542F" w14:textId="77777777" w:rsidR="00997BDA" w:rsidRDefault="00427B84">
      <w:pPr>
        <w:pStyle w:val="Akapitzlist"/>
        <w:numPr>
          <w:ilvl w:val="1"/>
          <w:numId w:val="19"/>
        </w:numPr>
        <w:tabs>
          <w:tab w:val="left" w:pos="940"/>
        </w:tabs>
        <w:spacing w:before="121"/>
        <w:ind w:right="348"/>
      </w:pPr>
      <w:r>
        <w:t>W uzasadnionych przypadkach Zamawiający może przed upływem terminu składania ofert zmienić treść SWZ. Dokonaną zmianę treści SWZ Zamawiający udostępni na stronie internetowej prowadzonego postępowania.</w:t>
      </w:r>
    </w:p>
    <w:p w14:paraId="7A6B6FA7" w14:textId="77777777" w:rsidR="00997BDA" w:rsidRDefault="00427B84">
      <w:pPr>
        <w:pStyle w:val="Akapitzlist"/>
        <w:numPr>
          <w:ilvl w:val="1"/>
          <w:numId w:val="19"/>
        </w:numPr>
        <w:tabs>
          <w:tab w:val="left" w:pos="940"/>
        </w:tabs>
        <w:spacing w:before="121"/>
        <w:ind w:right="343"/>
      </w:pPr>
      <w:r>
        <w:t>W przypadku gdy zmiana treści SWZ prowadzi do zmiany treści ogłoszenia o zamówieniu, Zamawiający zamieści w Biuletynie Zamówień Publicznych ogłoszenie o zmianie ogłoszenia.</w:t>
      </w:r>
    </w:p>
    <w:p w14:paraId="3DEF4A6B" w14:textId="57869D42" w:rsidR="00997BDA" w:rsidRDefault="00427B84" w:rsidP="00BE67A2">
      <w:pPr>
        <w:pStyle w:val="Akapitzlist"/>
        <w:numPr>
          <w:ilvl w:val="1"/>
          <w:numId w:val="19"/>
        </w:numPr>
        <w:tabs>
          <w:tab w:val="left" w:pos="940"/>
        </w:tabs>
        <w:spacing w:before="90"/>
        <w:ind w:right="269"/>
      </w:pPr>
      <w:r>
        <w:t>W przypadku gdy zmiany treści SWZ są istotne dla sporządzenia oferty lub wymagają od</w:t>
      </w:r>
      <w:r w:rsidRPr="00BE67A2">
        <w:rPr>
          <w:spacing w:val="40"/>
        </w:rPr>
        <w:t xml:space="preserve">  </w:t>
      </w:r>
      <w:r>
        <w:t>wykonawców</w:t>
      </w:r>
      <w:r w:rsidRPr="00BE67A2">
        <w:rPr>
          <w:spacing w:val="40"/>
        </w:rPr>
        <w:t xml:space="preserve">  </w:t>
      </w:r>
      <w:r>
        <w:t>dodatkowego</w:t>
      </w:r>
      <w:r w:rsidRPr="00BE67A2">
        <w:rPr>
          <w:spacing w:val="40"/>
        </w:rPr>
        <w:t xml:space="preserve">  </w:t>
      </w:r>
      <w:r>
        <w:t>czasu</w:t>
      </w:r>
      <w:r w:rsidRPr="00BE67A2">
        <w:rPr>
          <w:spacing w:val="40"/>
        </w:rPr>
        <w:t xml:space="preserve">  </w:t>
      </w:r>
      <w:r>
        <w:t>na</w:t>
      </w:r>
      <w:r w:rsidRPr="00BE67A2">
        <w:rPr>
          <w:spacing w:val="40"/>
        </w:rPr>
        <w:t xml:space="preserve">  </w:t>
      </w:r>
      <w:r>
        <w:t>zapoznanie</w:t>
      </w:r>
      <w:r w:rsidRPr="00BE67A2">
        <w:rPr>
          <w:spacing w:val="40"/>
        </w:rPr>
        <w:t xml:space="preserve">  </w:t>
      </w:r>
      <w:r>
        <w:t>się</w:t>
      </w:r>
      <w:r w:rsidRPr="00BE67A2">
        <w:rPr>
          <w:spacing w:val="40"/>
        </w:rPr>
        <w:t xml:space="preserve">  </w:t>
      </w:r>
      <w:r>
        <w:t>ze</w:t>
      </w:r>
      <w:r w:rsidRPr="00BE67A2">
        <w:rPr>
          <w:spacing w:val="40"/>
        </w:rPr>
        <w:t xml:space="preserve">  </w:t>
      </w:r>
      <w:r>
        <w:t>zmianą</w:t>
      </w:r>
      <w:r w:rsidRPr="00BE67A2">
        <w:rPr>
          <w:spacing w:val="40"/>
        </w:rPr>
        <w:t xml:space="preserve">  </w:t>
      </w:r>
      <w:r>
        <w:t>SWZ</w:t>
      </w:r>
      <w:r w:rsidRPr="00BE67A2">
        <w:rPr>
          <w:spacing w:val="40"/>
        </w:rPr>
        <w:t xml:space="preserve">  </w:t>
      </w:r>
      <w:r>
        <w:t>i</w:t>
      </w:r>
      <w:r w:rsidR="00BE67A2">
        <w:t xml:space="preserve"> </w:t>
      </w:r>
      <w:r>
        <w:t>przygotowanie ofert, Zamawiający przedłuży termin składania ofert o czas niezbędny na zapoznanie się ze zmianą SWZ i przygotowanie oferty.</w:t>
      </w:r>
    </w:p>
    <w:p w14:paraId="2006D2F3" w14:textId="77777777" w:rsidR="00997BDA" w:rsidRDefault="00997BDA">
      <w:pPr>
        <w:pStyle w:val="Tekstpodstawowy"/>
        <w:jc w:val="left"/>
        <w:rPr>
          <w:sz w:val="20"/>
        </w:rPr>
      </w:pPr>
    </w:p>
    <w:p w14:paraId="40D77338" w14:textId="74C6C38A" w:rsidR="00997BDA" w:rsidRDefault="00AE3905">
      <w:pPr>
        <w:pStyle w:val="Tekstpodstawowy"/>
        <w:spacing w:before="2"/>
        <w:jc w:val="left"/>
        <w:rPr>
          <w:sz w:val="10"/>
        </w:rPr>
      </w:pPr>
      <w:r>
        <w:rPr>
          <w:noProof/>
        </w:rPr>
        <mc:AlternateContent>
          <mc:Choice Requires="wpg">
            <w:drawing>
              <wp:anchor distT="0" distB="0" distL="0" distR="0" simplePos="0" relativeHeight="487595008" behindDoc="1" locked="0" layoutInCell="1" allowOverlap="1" wp14:anchorId="00097C65" wp14:editId="0D2C3A57">
                <wp:simplePos x="0" y="0"/>
                <wp:positionH relativeFrom="page">
                  <wp:posOffset>969645</wp:posOffset>
                </wp:positionH>
                <wp:positionV relativeFrom="paragraph">
                  <wp:posOffset>91440</wp:posOffset>
                </wp:positionV>
                <wp:extent cx="5768340" cy="323215"/>
                <wp:effectExtent l="0" t="0" r="0" b="0"/>
                <wp:wrapTopAndBottom/>
                <wp:docPr id="55"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23215"/>
                          <a:chOff x="1527" y="144"/>
                          <a:chExt cx="9084" cy="509"/>
                        </a:xfrm>
                      </wpg:grpSpPr>
                      <wps:wsp>
                        <wps:cNvPr id="56" name="docshape57"/>
                        <wps:cNvSpPr>
                          <a:spLocks noChangeArrowheads="1"/>
                        </wps:cNvSpPr>
                        <wps:spPr bwMode="auto">
                          <a:xfrm>
                            <a:off x="1536" y="153"/>
                            <a:ext cx="9065" cy="490"/>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58"/>
                        <wps:cNvSpPr>
                          <a:spLocks/>
                        </wps:cNvSpPr>
                        <wps:spPr bwMode="auto">
                          <a:xfrm>
                            <a:off x="1526" y="143"/>
                            <a:ext cx="9074" cy="65"/>
                          </a:xfrm>
                          <a:custGeom>
                            <a:avLst/>
                            <a:gdLst>
                              <a:gd name="T0" fmla="+- 0 10601 1527"/>
                              <a:gd name="T1" fmla="*/ T0 w 9074"/>
                              <a:gd name="T2" fmla="+- 0 144 144"/>
                              <a:gd name="T3" fmla="*/ 144 h 65"/>
                              <a:gd name="T4" fmla="+- 0 1536 1527"/>
                              <a:gd name="T5" fmla="*/ T4 w 9074"/>
                              <a:gd name="T6" fmla="+- 0 144 144"/>
                              <a:gd name="T7" fmla="*/ 144 h 65"/>
                              <a:gd name="T8" fmla="+- 0 1527 1527"/>
                              <a:gd name="T9" fmla="*/ T8 w 9074"/>
                              <a:gd name="T10" fmla="+- 0 144 144"/>
                              <a:gd name="T11" fmla="*/ 144 h 65"/>
                              <a:gd name="T12" fmla="+- 0 1527 1527"/>
                              <a:gd name="T13" fmla="*/ T12 w 9074"/>
                              <a:gd name="T14" fmla="+- 0 153 144"/>
                              <a:gd name="T15" fmla="*/ 153 h 65"/>
                              <a:gd name="T16" fmla="+- 0 1527 1527"/>
                              <a:gd name="T17" fmla="*/ T16 w 9074"/>
                              <a:gd name="T18" fmla="+- 0 209 144"/>
                              <a:gd name="T19" fmla="*/ 209 h 65"/>
                              <a:gd name="T20" fmla="+- 0 1536 1527"/>
                              <a:gd name="T21" fmla="*/ T20 w 9074"/>
                              <a:gd name="T22" fmla="+- 0 209 144"/>
                              <a:gd name="T23" fmla="*/ 209 h 65"/>
                              <a:gd name="T24" fmla="+- 0 1536 1527"/>
                              <a:gd name="T25" fmla="*/ T24 w 9074"/>
                              <a:gd name="T26" fmla="+- 0 153 144"/>
                              <a:gd name="T27" fmla="*/ 153 h 65"/>
                              <a:gd name="T28" fmla="+- 0 10601 1527"/>
                              <a:gd name="T29" fmla="*/ T28 w 9074"/>
                              <a:gd name="T30" fmla="+- 0 153 144"/>
                              <a:gd name="T31" fmla="*/ 153 h 65"/>
                              <a:gd name="T32" fmla="+- 0 10601 1527"/>
                              <a:gd name="T33" fmla="*/ T32 w 9074"/>
                              <a:gd name="T34" fmla="+- 0 144 144"/>
                              <a:gd name="T35" fmla="*/ 14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9"/>
                                </a:lnTo>
                                <a:lnTo>
                                  <a:pt x="0" y="65"/>
                                </a:lnTo>
                                <a:lnTo>
                                  <a:pt x="9" y="65"/>
                                </a:lnTo>
                                <a:lnTo>
                                  <a:pt x="9" y="9"/>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59"/>
                        <wps:cNvSpPr>
                          <a:spLocks noChangeArrowheads="1"/>
                        </wps:cNvSpPr>
                        <wps:spPr bwMode="auto">
                          <a:xfrm>
                            <a:off x="1536" y="153"/>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60"/>
                        <wps:cNvSpPr>
                          <a:spLocks/>
                        </wps:cNvSpPr>
                        <wps:spPr bwMode="auto">
                          <a:xfrm>
                            <a:off x="10600" y="143"/>
                            <a:ext cx="10" cy="65"/>
                          </a:xfrm>
                          <a:custGeom>
                            <a:avLst/>
                            <a:gdLst>
                              <a:gd name="T0" fmla="+- 0 10610 10601"/>
                              <a:gd name="T1" fmla="*/ T0 w 10"/>
                              <a:gd name="T2" fmla="+- 0 144 144"/>
                              <a:gd name="T3" fmla="*/ 144 h 65"/>
                              <a:gd name="T4" fmla="+- 0 10601 10601"/>
                              <a:gd name="T5" fmla="*/ T4 w 10"/>
                              <a:gd name="T6" fmla="+- 0 144 144"/>
                              <a:gd name="T7" fmla="*/ 144 h 65"/>
                              <a:gd name="T8" fmla="+- 0 10601 10601"/>
                              <a:gd name="T9" fmla="*/ T8 w 10"/>
                              <a:gd name="T10" fmla="+- 0 153 144"/>
                              <a:gd name="T11" fmla="*/ 153 h 65"/>
                              <a:gd name="T12" fmla="+- 0 10601 10601"/>
                              <a:gd name="T13" fmla="*/ T12 w 10"/>
                              <a:gd name="T14" fmla="+- 0 209 144"/>
                              <a:gd name="T15" fmla="*/ 209 h 65"/>
                              <a:gd name="T16" fmla="+- 0 10610 10601"/>
                              <a:gd name="T17" fmla="*/ T16 w 10"/>
                              <a:gd name="T18" fmla="+- 0 209 144"/>
                              <a:gd name="T19" fmla="*/ 209 h 65"/>
                              <a:gd name="T20" fmla="+- 0 10610 10601"/>
                              <a:gd name="T21" fmla="*/ T20 w 10"/>
                              <a:gd name="T22" fmla="+- 0 153 144"/>
                              <a:gd name="T23" fmla="*/ 153 h 65"/>
                              <a:gd name="T24" fmla="+- 0 10610 10601"/>
                              <a:gd name="T25" fmla="*/ T24 w 10"/>
                              <a:gd name="T26" fmla="+- 0 144 144"/>
                              <a:gd name="T27" fmla="*/ 144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9"/>
                                </a:lnTo>
                                <a:lnTo>
                                  <a:pt x="0" y="65"/>
                                </a:lnTo>
                                <a:lnTo>
                                  <a:pt x="9" y="65"/>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docshape61"/>
                        <wps:cNvSpPr>
                          <a:spLocks noChangeArrowheads="1"/>
                        </wps:cNvSpPr>
                        <wps:spPr bwMode="auto">
                          <a:xfrm>
                            <a:off x="1531" y="587"/>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62"/>
                        <wps:cNvSpPr>
                          <a:spLocks/>
                        </wps:cNvSpPr>
                        <wps:spPr bwMode="auto">
                          <a:xfrm>
                            <a:off x="1526" y="208"/>
                            <a:ext cx="9084" cy="444"/>
                          </a:xfrm>
                          <a:custGeom>
                            <a:avLst/>
                            <a:gdLst>
                              <a:gd name="T0" fmla="+- 0 10610 1527"/>
                              <a:gd name="T1" fmla="*/ T0 w 9084"/>
                              <a:gd name="T2" fmla="+- 0 209 209"/>
                              <a:gd name="T3" fmla="*/ 209 h 444"/>
                              <a:gd name="T4" fmla="+- 0 10601 1527"/>
                              <a:gd name="T5" fmla="*/ T4 w 9084"/>
                              <a:gd name="T6" fmla="+- 0 209 209"/>
                              <a:gd name="T7" fmla="*/ 209 h 444"/>
                              <a:gd name="T8" fmla="+- 0 10601 1527"/>
                              <a:gd name="T9" fmla="*/ T8 w 9084"/>
                              <a:gd name="T10" fmla="+- 0 643 209"/>
                              <a:gd name="T11" fmla="*/ 643 h 444"/>
                              <a:gd name="T12" fmla="+- 0 1536 1527"/>
                              <a:gd name="T13" fmla="*/ T12 w 9084"/>
                              <a:gd name="T14" fmla="+- 0 643 209"/>
                              <a:gd name="T15" fmla="*/ 643 h 444"/>
                              <a:gd name="T16" fmla="+- 0 1536 1527"/>
                              <a:gd name="T17" fmla="*/ T16 w 9084"/>
                              <a:gd name="T18" fmla="+- 0 209 209"/>
                              <a:gd name="T19" fmla="*/ 209 h 444"/>
                              <a:gd name="T20" fmla="+- 0 1527 1527"/>
                              <a:gd name="T21" fmla="*/ T20 w 9084"/>
                              <a:gd name="T22" fmla="+- 0 209 209"/>
                              <a:gd name="T23" fmla="*/ 209 h 444"/>
                              <a:gd name="T24" fmla="+- 0 1527 1527"/>
                              <a:gd name="T25" fmla="*/ T24 w 9084"/>
                              <a:gd name="T26" fmla="+- 0 643 209"/>
                              <a:gd name="T27" fmla="*/ 643 h 444"/>
                              <a:gd name="T28" fmla="+- 0 1527 1527"/>
                              <a:gd name="T29" fmla="*/ T28 w 9084"/>
                              <a:gd name="T30" fmla="+- 0 653 209"/>
                              <a:gd name="T31" fmla="*/ 653 h 444"/>
                              <a:gd name="T32" fmla="+- 0 1536 1527"/>
                              <a:gd name="T33" fmla="*/ T32 w 9084"/>
                              <a:gd name="T34" fmla="+- 0 653 209"/>
                              <a:gd name="T35" fmla="*/ 653 h 444"/>
                              <a:gd name="T36" fmla="+- 0 10601 1527"/>
                              <a:gd name="T37" fmla="*/ T36 w 9084"/>
                              <a:gd name="T38" fmla="+- 0 653 209"/>
                              <a:gd name="T39" fmla="*/ 653 h 444"/>
                              <a:gd name="T40" fmla="+- 0 10610 1527"/>
                              <a:gd name="T41" fmla="*/ T40 w 9084"/>
                              <a:gd name="T42" fmla="+- 0 653 209"/>
                              <a:gd name="T43" fmla="*/ 653 h 444"/>
                              <a:gd name="T44" fmla="+- 0 10610 1527"/>
                              <a:gd name="T45" fmla="*/ T44 w 9084"/>
                              <a:gd name="T46" fmla="+- 0 643 209"/>
                              <a:gd name="T47" fmla="*/ 643 h 444"/>
                              <a:gd name="T48" fmla="+- 0 10610 1527"/>
                              <a:gd name="T49" fmla="*/ T48 w 9084"/>
                              <a:gd name="T50" fmla="+- 0 209 209"/>
                              <a:gd name="T51" fmla="*/ 209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84" h="444">
                                <a:moveTo>
                                  <a:pt x="9083" y="0"/>
                                </a:moveTo>
                                <a:lnTo>
                                  <a:pt x="9074" y="0"/>
                                </a:lnTo>
                                <a:lnTo>
                                  <a:pt x="9074" y="434"/>
                                </a:lnTo>
                                <a:lnTo>
                                  <a:pt x="9" y="434"/>
                                </a:lnTo>
                                <a:lnTo>
                                  <a:pt x="9" y="0"/>
                                </a:lnTo>
                                <a:lnTo>
                                  <a:pt x="0" y="0"/>
                                </a:lnTo>
                                <a:lnTo>
                                  <a:pt x="0" y="434"/>
                                </a:lnTo>
                                <a:lnTo>
                                  <a:pt x="0" y="444"/>
                                </a:lnTo>
                                <a:lnTo>
                                  <a:pt x="9" y="444"/>
                                </a:lnTo>
                                <a:lnTo>
                                  <a:pt x="9074" y="444"/>
                                </a:lnTo>
                                <a:lnTo>
                                  <a:pt x="9083" y="444"/>
                                </a:lnTo>
                                <a:lnTo>
                                  <a:pt x="9083" y="434"/>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63"/>
                        <wps:cNvSpPr txBox="1">
                          <a:spLocks noChangeArrowheads="1"/>
                        </wps:cNvSpPr>
                        <wps:spPr bwMode="auto">
                          <a:xfrm>
                            <a:off x="1536" y="208"/>
                            <a:ext cx="906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C7D8" w14:textId="77777777" w:rsidR="00427B84" w:rsidRDefault="00427B84">
                              <w:pPr>
                                <w:tabs>
                                  <w:tab w:val="left" w:pos="758"/>
                                </w:tabs>
                                <w:spacing w:before="119"/>
                                <w:ind w:left="50"/>
                                <w:rPr>
                                  <w:b/>
                                </w:rPr>
                              </w:pPr>
                              <w:r>
                                <w:rPr>
                                  <w:b/>
                                  <w:spacing w:val="-5"/>
                                </w:rPr>
                                <w:t>9.</w:t>
                              </w:r>
                              <w:r>
                                <w:rPr>
                                  <w:b/>
                                </w:rPr>
                                <w:tab/>
                                <w:t>WYMAGANIA</w:t>
                              </w:r>
                              <w:r>
                                <w:rPr>
                                  <w:b/>
                                  <w:spacing w:val="-11"/>
                                </w:rPr>
                                <w:t xml:space="preserve"> </w:t>
                              </w:r>
                              <w:r>
                                <w:rPr>
                                  <w:b/>
                                </w:rPr>
                                <w:t>DOTYCZĄCE</w:t>
                              </w:r>
                              <w:r>
                                <w:rPr>
                                  <w:b/>
                                  <w:spacing w:val="-8"/>
                                </w:rPr>
                                <w:t xml:space="preserve"> </w:t>
                              </w:r>
                              <w:r>
                                <w:rPr>
                                  <w:b/>
                                  <w:spacing w:val="-2"/>
                                </w:rPr>
                                <w:t>WADIUM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97C65" id="docshapegroup56" o:spid="_x0000_s1073" style="position:absolute;margin-left:76.35pt;margin-top:7.2pt;width:454.2pt;height:25.45pt;z-index:-15721472;mso-wrap-distance-left:0;mso-wrap-distance-right:0;mso-position-horizontal-relative:page;mso-position-vertical-relative:text" coordorigin="1527,144" coordsize="908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">
                <v:rect id="docshape57" o:spid="_x0000_s1074" style="position:absolute;left:1536;top:153;width:906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" fillcolor="#eaf0dd" stroked="f"/>
                <v:shape id="docshape58" o:spid="_x0000_s1075" style="position:absolute;left:1526;top:143;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" path="m9074,l9,,,,,9,,65r9,l9,9r9065,l9074,xe" fillcolor="black" stroked="f">
                  <v:path arrowok="t" o:connecttype="custom" o:connectlocs="9074,144;9,144;0,144;0,153;0,209;9,209;9,153;9074,153;9074,144" o:connectangles="0,0,0,0,0,0,0,0,0"/>
                </v:shape>
                <v:rect id="docshape59" o:spid="_x0000_s1076" style="position:absolute;left:1536;top:153;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" fillcolor="#eaf0dd" stroked="f"/>
                <v:shape id="docshape60" o:spid="_x0000_s1077" style="position:absolute;left:10600;top:143;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" path="m9,l,,,9,,65r9,l9,9,9,xe" fillcolor="black" stroked="f">
                  <v:path arrowok="t" o:connecttype="custom" o:connectlocs="9,144;0,144;0,153;0,209;9,209;9,153;9,144" o:connectangles="0,0,0,0,0,0,0"/>
                </v:shape>
                <v:rect id="docshape61" o:spid="_x0000_s1078" style="position:absolute;left:1531;top:587;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" fillcolor="#eaf0dd" stroked="f"/>
                <v:shape id="docshape62" o:spid="_x0000_s1079" style="position:absolute;left:1526;top:208;width:9084;height:444;visibility:visible;mso-wrap-style:square;v-text-anchor:top" coordsize="908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" path="m9083,r-9,l9074,434,9,434,9,,,,,434r,10l9,444r9065,l9083,444r,-10l9083,xe" fillcolor="black" stroked="f">
                  <v:path arrowok="t" o:connecttype="custom" o:connectlocs="9083,209;9074,209;9074,643;9,643;9,209;0,209;0,643;0,653;9,653;9074,653;9083,653;9083,643;9083,209" o:connectangles="0,0,0,0,0,0,0,0,0,0,0,0,0"/>
                </v:shape>
                <v:shape id="docshape63" o:spid="_x0000_s1080" type="#_x0000_t202" style="position:absolute;left:1536;top:208;width:906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5B2C7D8" w14:textId="77777777" w:rsidR="00427B84" w:rsidRDefault="00427B84">
                        <w:pPr>
                          <w:tabs>
                            <w:tab w:val="left" w:pos="758"/>
                          </w:tabs>
                          <w:spacing w:before="119"/>
                          <w:ind w:left="50"/>
                          <w:rPr>
                            <w:b/>
                          </w:rPr>
                        </w:pPr>
                        <w:r>
                          <w:rPr>
                            <w:b/>
                            <w:spacing w:val="-5"/>
                          </w:rPr>
                          <w:t>9.</w:t>
                        </w:r>
                        <w:r>
                          <w:rPr>
                            <w:b/>
                          </w:rPr>
                          <w:tab/>
                          <w:t>WYMAGANIA</w:t>
                        </w:r>
                        <w:r>
                          <w:rPr>
                            <w:b/>
                            <w:spacing w:val="-11"/>
                          </w:rPr>
                          <w:t xml:space="preserve"> </w:t>
                        </w:r>
                        <w:r>
                          <w:rPr>
                            <w:b/>
                          </w:rPr>
                          <w:t>DOTYCZĄCE</w:t>
                        </w:r>
                        <w:r>
                          <w:rPr>
                            <w:b/>
                            <w:spacing w:val="-8"/>
                          </w:rPr>
                          <w:t xml:space="preserve"> </w:t>
                        </w:r>
                        <w:r>
                          <w:rPr>
                            <w:b/>
                            <w:spacing w:val="-2"/>
                          </w:rPr>
                          <w:t>WADIUM</w:t>
                        </w:r>
                      </w:p>
                    </w:txbxContent>
                  </v:textbox>
                </v:shape>
                <w10:wrap type="topAndBottom" anchorx="page"/>
              </v:group>
            </w:pict>
          </mc:Fallback>
        </mc:AlternateContent>
      </w:r>
    </w:p>
    <w:p w14:paraId="246BF500" w14:textId="77777777" w:rsidR="00997BDA" w:rsidRDefault="00997BDA">
      <w:pPr>
        <w:pStyle w:val="Tekstpodstawowy"/>
        <w:jc w:val="left"/>
        <w:rPr>
          <w:sz w:val="20"/>
        </w:rPr>
      </w:pPr>
    </w:p>
    <w:p w14:paraId="5CA2C9AE" w14:textId="77777777" w:rsidR="00997BDA" w:rsidRDefault="00997BDA">
      <w:pPr>
        <w:pStyle w:val="Tekstpodstawowy"/>
        <w:spacing w:before="4"/>
        <w:jc w:val="left"/>
      </w:pPr>
    </w:p>
    <w:p w14:paraId="6C1FF964" w14:textId="77777777" w:rsidR="00997BDA" w:rsidRDefault="00427B84">
      <w:pPr>
        <w:pStyle w:val="Akapitzlist"/>
        <w:numPr>
          <w:ilvl w:val="1"/>
          <w:numId w:val="18"/>
        </w:numPr>
        <w:tabs>
          <w:tab w:val="left" w:pos="940"/>
        </w:tabs>
        <w:spacing w:before="0"/>
        <w:ind w:hanging="709"/>
      </w:pPr>
      <w:r>
        <w:t>Zamawiający</w:t>
      </w:r>
      <w:r>
        <w:rPr>
          <w:spacing w:val="-8"/>
        </w:rPr>
        <w:t xml:space="preserve"> </w:t>
      </w:r>
      <w:r>
        <w:t>wymaga</w:t>
      </w:r>
      <w:r>
        <w:rPr>
          <w:spacing w:val="-6"/>
        </w:rPr>
        <w:t xml:space="preserve"> </w:t>
      </w:r>
      <w:r>
        <w:t>wniesienia</w:t>
      </w:r>
      <w:r>
        <w:rPr>
          <w:spacing w:val="-6"/>
        </w:rPr>
        <w:t xml:space="preserve"> </w:t>
      </w:r>
      <w:r>
        <w:t>wadium</w:t>
      </w:r>
      <w:r>
        <w:rPr>
          <w:spacing w:val="-5"/>
        </w:rPr>
        <w:t xml:space="preserve"> </w:t>
      </w:r>
      <w:r>
        <w:t>w</w:t>
      </w:r>
      <w:r>
        <w:rPr>
          <w:spacing w:val="-8"/>
        </w:rPr>
        <w:t xml:space="preserve"> </w:t>
      </w:r>
      <w:r>
        <w:t>wysokości</w:t>
      </w:r>
      <w:r>
        <w:rPr>
          <w:spacing w:val="-6"/>
        </w:rPr>
        <w:t xml:space="preserve"> </w:t>
      </w:r>
      <w:r>
        <w:t>określonej</w:t>
      </w:r>
      <w:r>
        <w:rPr>
          <w:spacing w:val="-7"/>
        </w:rPr>
        <w:t xml:space="preserve"> </w:t>
      </w:r>
      <w:r>
        <w:rPr>
          <w:spacing w:val="-2"/>
        </w:rPr>
        <w:t>poniżej:</w:t>
      </w:r>
    </w:p>
    <w:p w14:paraId="21AF61B9" w14:textId="0C5B5E09" w:rsidR="00997BDA" w:rsidRPr="005D553E" w:rsidRDefault="00AA34BD">
      <w:pPr>
        <w:spacing w:before="121"/>
        <w:ind w:left="939"/>
        <w:jc w:val="both"/>
      </w:pPr>
      <w:r>
        <w:rPr>
          <w:b/>
        </w:rPr>
        <w:t xml:space="preserve">3 394,70 </w:t>
      </w:r>
      <w:r w:rsidR="00444F39">
        <w:rPr>
          <w:b/>
        </w:rPr>
        <w:t xml:space="preserve"> </w:t>
      </w:r>
      <w:r w:rsidR="00390557" w:rsidRPr="005D553E">
        <w:rPr>
          <w:b/>
        </w:rPr>
        <w:t>zł</w:t>
      </w:r>
      <w:r w:rsidR="00390557" w:rsidRPr="005D553E">
        <w:rPr>
          <w:b/>
          <w:spacing w:val="-5"/>
        </w:rPr>
        <w:t xml:space="preserve"> </w:t>
      </w:r>
      <w:r w:rsidR="00390557" w:rsidRPr="005D553E">
        <w:t>(słownie:</w:t>
      </w:r>
      <w:r w:rsidRPr="00AA34BD">
        <w:t xml:space="preserve"> trzy tysiące trzysta dziewięćdziesiąt cztery złote 70/100</w:t>
      </w:r>
      <w:r w:rsidR="007A56EC">
        <w:rPr>
          <w:spacing w:val="-4"/>
        </w:rPr>
        <w:t>)</w:t>
      </w:r>
    </w:p>
    <w:p w14:paraId="6044BB5D" w14:textId="77777777" w:rsidR="00997BDA" w:rsidRDefault="00427B84">
      <w:pPr>
        <w:pStyle w:val="Tekstpodstawowy"/>
        <w:spacing w:before="119"/>
        <w:ind w:left="939" w:right="351"/>
      </w:pPr>
      <w:r>
        <w:t>Wadium należy wnieść przed upływem terminu składania ofert i utrzymywać nieprzerwanie do dnia upływu terminu związania ofertą, z wyjątkiem przypadków, o których mowa w art. 98 ust. 1 pkt 2 i 3 oraz ust. 2 PZP.</w:t>
      </w:r>
    </w:p>
    <w:p w14:paraId="47D4D1BA" w14:textId="77777777" w:rsidR="00997BDA" w:rsidRDefault="00427B84">
      <w:pPr>
        <w:pStyle w:val="Akapitzlist"/>
        <w:numPr>
          <w:ilvl w:val="1"/>
          <w:numId w:val="18"/>
        </w:numPr>
        <w:tabs>
          <w:tab w:val="left" w:pos="940"/>
        </w:tabs>
        <w:spacing w:before="121"/>
        <w:ind w:hanging="709"/>
      </w:pPr>
      <w:r>
        <w:t>Wadium</w:t>
      </w:r>
      <w:r>
        <w:rPr>
          <w:spacing w:val="-6"/>
        </w:rPr>
        <w:t xml:space="preserve"> </w:t>
      </w:r>
      <w:r>
        <w:t>może</w:t>
      </w:r>
      <w:r>
        <w:rPr>
          <w:spacing w:val="-4"/>
        </w:rPr>
        <w:t xml:space="preserve"> </w:t>
      </w:r>
      <w:r>
        <w:t>być</w:t>
      </w:r>
      <w:r>
        <w:rPr>
          <w:spacing w:val="-3"/>
        </w:rPr>
        <w:t xml:space="preserve"> </w:t>
      </w:r>
      <w:r>
        <w:t>wnoszone</w:t>
      </w:r>
      <w:r>
        <w:rPr>
          <w:spacing w:val="-5"/>
        </w:rPr>
        <w:t xml:space="preserve"> </w:t>
      </w:r>
      <w:r>
        <w:t>w</w:t>
      </w:r>
      <w:r>
        <w:rPr>
          <w:spacing w:val="-6"/>
        </w:rPr>
        <w:t xml:space="preserve"> </w:t>
      </w:r>
      <w:r>
        <w:t>jednej</w:t>
      </w:r>
      <w:r>
        <w:rPr>
          <w:spacing w:val="-5"/>
        </w:rPr>
        <w:t xml:space="preserve"> </w:t>
      </w:r>
      <w:r>
        <w:t>lub</w:t>
      </w:r>
      <w:r>
        <w:rPr>
          <w:spacing w:val="-5"/>
        </w:rPr>
        <w:t xml:space="preserve"> </w:t>
      </w:r>
      <w:r>
        <w:t>kilku</w:t>
      </w:r>
      <w:r>
        <w:rPr>
          <w:spacing w:val="-5"/>
        </w:rPr>
        <w:t xml:space="preserve"> </w:t>
      </w:r>
      <w:r>
        <w:t>następujących</w:t>
      </w:r>
      <w:r>
        <w:rPr>
          <w:spacing w:val="-4"/>
        </w:rPr>
        <w:t xml:space="preserve"> </w:t>
      </w:r>
      <w:r>
        <w:rPr>
          <w:spacing w:val="-2"/>
        </w:rPr>
        <w:t>formach:</w:t>
      </w:r>
    </w:p>
    <w:p w14:paraId="4A7E9879" w14:textId="77777777" w:rsidR="00997BDA" w:rsidRDefault="00427B84">
      <w:pPr>
        <w:pStyle w:val="Akapitzlist"/>
        <w:numPr>
          <w:ilvl w:val="2"/>
          <w:numId w:val="18"/>
        </w:numPr>
        <w:tabs>
          <w:tab w:val="left" w:pos="1649"/>
          <w:tab w:val="left" w:pos="1650"/>
        </w:tabs>
      </w:pPr>
      <w:r>
        <w:rPr>
          <w:spacing w:val="-2"/>
        </w:rPr>
        <w:t>pieniądzu,</w:t>
      </w:r>
    </w:p>
    <w:p w14:paraId="75AC33DE" w14:textId="77777777" w:rsidR="00997BDA" w:rsidRDefault="00427B84">
      <w:pPr>
        <w:pStyle w:val="Akapitzlist"/>
        <w:numPr>
          <w:ilvl w:val="2"/>
          <w:numId w:val="18"/>
        </w:numPr>
        <w:tabs>
          <w:tab w:val="left" w:pos="1649"/>
          <w:tab w:val="left" w:pos="1650"/>
        </w:tabs>
        <w:spacing w:before="121"/>
      </w:pPr>
      <w:r>
        <w:rPr>
          <w:spacing w:val="-2"/>
        </w:rPr>
        <w:t>gwarancjach</w:t>
      </w:r>
      <w:r>
        <w:rPr>
          <w:spacing w:val="9"/>
        </w:rPr>
        <w:t xml:space="preserve"> </w:t>
      </w:r>
      <w:r>
        <w:rPr>
          <w:spacing w:val="-2"/>
        </w:rPr>
        <w:t>bankowych,</w:t>
      </w:r>
    </w:p>
    <w:p w14:paraId="6A4ECAA6" w14:textId="77777777" w:rsidR="00997BDA" w:rsidRDefault="00427B84">
      <w:pPr>
        <w:pStyle w:val="Akapitzlist"/>
        <w:numPr>
          <w:ilvl w:val="2"/>
          <w:numId w:val="18"/>
        </w:numPr>
        <w:tabs>
          <w:tab w:val="left" w:pos="1649"/>
          <w:tab w:val="left" w:pos="1650"/>
        </w:tabs>
        <w:spacing w:before="119"/>
      </w:pPr>
      <w:r>
        <w:rPr>
          <w:spacing w:val="-2"/>
        </w:rPr>
        <w:t>gwarancjach</w:t>
      </w:r>
      <w:r>
        <w:rPr>
          <w:spacing w:val="9"/>
        </w:rPr>
        <w:t xml:space="preserve"> </w:t>
      </w:r>
      <w:r>
        <w:rPr>
          <w:spacing w:val="-2"/>
        </w:rPr>
        <w:t>ubezpieczeniowych,</w:t>
      </w:r>
    </w:p>
    <w:p w14:paraId="6BC13E02" w14:textId="77777777" w:rsidR="00997BDA" w:rsidRDefault="00427B84">
      <w:pPr>
        <w:pStyle w:val="Akapitzlist"/>
        <w:numPr>
          <w:ilvl w:val="2"/>
          <w:numId w:val="18"/>
        </w:numPr>
        <w:tabs>
          <w:tab w:val="left" w:pos="1650"/>
        </w:tabs>
        <w:spacing w:before="121"/>
        <w:ind w:right="350"/>
      </w:pPr>
      <w:r>
        <w:t>poręczeniach udzielonych przez podmioty, o których mowa w</w:t>
      </w:r>
      <w:r>
        <w:rPr>
          <w:spacing w:val="40"/>
        </w:rPr>
        <w:t xml:space="preserve"> </w:t>
      </w:r>
      <w:r>
        <w:t>art. 6b ust. 5</w:t>
      </w:r>
      <w:r>
        <w:rPr>
          <w:spacing w:val="40"/>
        </w:rPr>
        <w:t xml:space="preserve"> </w:t>
      </w:r>
      <w:r>
        <w:t>pkt. 2 ustawy</w:t>
      </w:r>
      <w:r>
        <w:rPr>
          <w:spacing w:val="-2"/>
        </w:rPr>
        <w:t xml:space="preserve"> </w:t>
      </w:r>
      <w:r>
        <w:t>z dnia</w:t>
      </w:r>
      <w:r>
        <w:rPr>
          <w:spacing w:val="-1"/>
        </w:rPr>
        <w:t xml:space="preserve"> </w:t>
      </w:r>
      <w:r>
        <w:t>9 listopada 2000 r. o utworzeniu Polskiej Agencji Rozwoju Przedsiębiorczości (tekst jedn.: Dz. U. z 2020 r. poz. 299).</w:t>
      </w:r>
    </w:p>
    <w:p w14:paraId="1162C0A0" w14:textId="77777777" w:rsidR="005D553E" w:rsidRDefault="005D553E" w:rsidP="005D553E">
      <w:pPr>
        <w:pStyle w:val="Akapitzlist"/>
        <w:tabs>
          <w:tab w:val="left" w:pos="1650"/>
        </w:tabs>
        <w:spacing w:before="121"/>
        <w:ind w:left="1650" w:right="350" w:firstLine="0"/>
      </w:pPr>
    </w:p>
    <w:p w14:paraId="021E5A8B" w14:textId="77777777" w:rsidR="009553AF" w:rsidRPr="009553AF" w:rsidRDefault="00427B84" w:rsidP="009553AF">
      <w:pPr>
        <w:pStyle w:val="Akapitzlist"/>
        <w:numPr>
          <w:ilvl w:val="1"/>
          <w:numId w:val="18"/>
        </w:numPr>
        <w:tabs>
          <w:tab w:val="left" w:pos="940"/>
        </w:tabs>
        <w:spacing w:before="0"/>
        <w:ind w:right="346"/>
        <w:rPr>
          <w:b/>
        </w:rPr>
      </w:pPr>
      <w:r>
        <w:lastRenderedPageBreak/>
        <w:t xml:space="preserve">Wadium wnoszone w pieniądzu należy wpłacić przelewem na rachunek bankowy Zamawiającego w banku </w:t>
      </w:r>
      <w:r w:rsidR="009E413B" w:rsidRPr="009E413B">
        <w:t xml:space="preserve">BNP </w:t>
      </w:r>
      <w:proofErr w:type="spellStart"/>
      <w:r w:rsidR="009E413B" w:rsidRPr="009E413B">
        <w:t>Paribas</w:t>
      </w:r>
      <w:proofErr w:type="spellEnd"/>
      <w:r w:rsidR="009E413B" w:rsidRPr="009E413B">
        <w:t xml:space="preserve"> S.A. o/Tuchola</w:t>
      </w:r>
      <w:r>
        <w:rPr>
          <w:b/>
        </w:rPr>
        <w:t xml:space="preserve"> </w:t>
      </w:r>
      <w:r>
        <w:t>nr rachunku:</w:t>
      </w:r>
      <w:r w:rsidR="007127C1" w:rsidRPr="007127C1">
        <w:t xml:space="preserve"> </w:t>
      </w:r>
    </w:p>
    <w:p w14:paraId="6F74CEA8" w14:textId="6E7E6610" w:rsidR="00997BDA" w:rsidRDefault="007127C1" w:rsidP="009553AF">
      <w:pPr>
        <w:pStyle w:val="Akapitzlist"/>
        <w:tabs>
          <w:tab w:val="left" w:pos="940"/>
        </w:tabs>
        <w:spacing w:before="0"/>
        <w:ind w:right="346" w:firstLine="0"/>
        <w:rPr>
          <w:b/>
        </w:rPr>
      </w:pPr>
      <w:r w:rsidRPr="007127C1">
        <w:t>54 2030 0045 1110 0000 0105 3620</w:t>
      </w:r>
      <w:r>
        <w:t xml:space="preserve"> z dopiskiem: </w:t>
      </w:r>
      <w:r>
        <w:rPr>
          <w:b/>
        </w:rPr>
        <w:t>wadium na zabezpieczenie oferty</w:t>
      </w:r>
    </w:p>
    <w:p w14:paraId="6F28EDA7" w14:textId="1A112862" w:rsidR="00997BDA" w:rsidRDefault="00427B84" w:rsidP="009553AF">
      <w:pPr>
        <w:pStyle w:val="Nagwek4"/>
        <w:ind w:left="939" w:right="350"/>
        <w:jc w:val="both"/>
      </w:pPr>
      <w:r>
        <w:rPr>
          <w:i w:val="0"/>
        </w:rPr>
        <w:t xml:space="preserve">w postępowaniu na </w:t>
      </w:r>
      <w:r>
        <w:t>„</w:t>
      </w:r>
      <w:r w:rsidR="009553AF">
        <w:t>Naprawa dróg leśnych na terenie Nadleśnictwa Przymuszewo</w:t>
      </w:r>
      <w:r>
        <w:t>”.</w:t>
      </w:r>
    </w:p>
    <w:p w14:paraId="10320BCB" w14:textId="77777777" w:rsidR="00997BDA" w:rsidRDefault="00427B84">
      <w:pPr>
        <w:pStyle w:val="Tekstpodstawowy"/>
        <w:spacing w:before="120"/>
        <w:ind w:left="939" w:right="346"/>
      </w:pPr>
      <w:r>
        <w:t>Wniesienie wadium w pieniądzu będzie skuteczne, jeżeli w podanym terminie</w:t>
      </w:r>
      <w:r>
        <w:rPr>
          <w:spacing w:val="80"/>
        </w:rPr>
        <w:t xml:space="preserve"> </w:t>
      </w:r>
      <w:r>
        <w:t>zostanie zaliczone na rachunku bankowym Zamawiającego. Wadium wniesione w pieniądzu Zamawiający przechowuje na rachunku bankowym.</w:t>
      </w:r>
    </w:p>
    <w:p w14:paraId="6AFB226A" w14:textId="77777777" w:rsidR="00997BDA" w:rsidRDefault="00427B84">
      <w:pPr>
        <w:pStyle w:val="Akapitzlist"/>
        <w:numPr>
          <w:ilvl w:val="1"/>
          <w:numId w:val="18"/>
        </w:numPr>
        <w:tabs>
          <w:tab w:val="left" w:pos="940"/>
        </w:tabs>
        <w:spacing w:before="121"/>
        <w:ind w:right="345"/>
      </w:pPr>
      <w: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3F643B23" w14:textId="77777777" w:rsidR="00997BDA" w:rsidRDefault="00427B84">
      <w:pPr>
        <w:pStyle w:val="Nagwek3"/>
        <w:numPr>
          <w:ilvl w:val="1"/>
          <w:numId w:val="18"/>
        </w:numPr>
        <w:tabs>
          <w:tab w:val="left" w:pos="940"/>
        </w:tabs>
        <w:spacing w:before="120" w:line="257" w:lineRule="exact"/>
        <w:ind w:hanging="709"/>
        <w:jc w:val="both"/>
      </w:pPr>
      <w:r>
        <w:t>Wadium</w:t>
      </w:r>
      <w:r>
        <w:rPr>
          <w:spacing w:val="23"/>
        </w:rPr>
        <w:t xml:space="preserve"> </w:t>
      </w:r>
      <w:r>
        <w:t>wnoszone</w:t>
      </w:r>
      <w:r>
        <w:rPr>
          <w:spacing w:val="24"/>
        </w:rPr>
        <w:t xml:space="preserve"> </w:t>
      </w:r>
      <w:r>
        <w:t>w</w:t>
      </w:r>
      <w:r>
        <w:rPr>
          <w:spacing w:val="24"/>
        </w:rPr>
        <w:t xml:space="preserve"> </w:t>
      </w:r>
      <w:r>
        <w:t>formie</w:t>
      </w:r>
      <w:r>
        <w:rPr>
          <w:spacing w:val="26"/>
        </w:rPr>
        <w:t xml:space="preserve"> </w:t>
      </w:r>
      <w:r>
        <w:t>gwarancji</w:t>
      </w:r>
      <w:r>
        <w:rPr>
          <w:spacing w:val="26"/>
        </w:rPr>
        <w:t xml:space="preserve"> </w:t>
      </w:r>
      <w:r>
        <w:t>lub</w:t>
      </w:r>
      <w:r>
        <w:rPr>
          <w:spacing w:val="25"/>
        </w:rPr>
        <w:t xml:space="preserve"> </w:t>
      </w:r>
      <w:r>
        <w:t>poręczenia,</w:t>
      </w:r>
      <w:r>
        <w:rPr>
          <w:spacing w:val="24"/>
        </w:rPr>
        <w:t xml:space="preserve"> </w:t>
      </w:r>
      <w:r>
        <w:t>o</w:t>
      </w:r>
      <w:r>
        <w:rPr>
          <w:spacing w:val="22"/>
        </w:rPr>
        <w:t xml:space="preserve"> </w:t>
      </w:r>
      <w:r>
        <w:t>których</w:t>
      </w:r>
      <w:r>
        <w:rPr>
          <w:spacing w:val="25"/>
        </w:rPr>
        <w:t xml:space="preserve"> </w:t>
      </w:r>
      <w:r>
        <w:t>mowa</w:t>
      </w:r>
      <w:r>
        <w:rPr>
          <w:spacing w:val="24"/>
        </w:rPr>
        <w:t xml:space="preserve"> </w:t>
      </w:r>
      <w:r>
        <w:t>w</w:t>
      </w:r>
      <w:r>
        <w:rPr>
          <w:spacing w:val="25"/>
        </w:rPr>
        <w:t xml:space="preserve"> </w:t>
      </w:r>
      <w:r>
        <w:rPr>
          <w:spacing w:val="-5"/>
        </w:rPr>
        <w:t>pkt</w:t>
      </w:r>
    </w:p>
    <w:p w14:paraId="033D86A9" w14:textId="77777777" w:rsidR="00997BDA" w:rsidRDefault="00427B84">
      <w:pPr>
        <w:pStyle w:val="Tekstpodstawowy"/>
        <w:ind w:left="939" w:right="345"/>
      </w:pPr>
      <w:r>
        <w:rPr>
          <w:b/>
        </w:rPr>
        <w:t xml:space="preserve">9.2. </w:t>
      </w:r>
      <w:proofErr w:type="spellStart"/>
      <w:r>
        <w:rPr>
          <w:b/>
        </w:rPr>
        <w:t>ppkt</w:t>
      </w:r>
      <w:proofErr w:type="spellEnd"/>
      <w:r>
        <w:rPr>
          <w:b/>
        </w:rPr>
        <w:t xml:space="preserve"> 2)-4) należy przekazać Zamawiającemu wraz z Ofertą w oryginale w postaci elektronicznej</w:t>
      </w:r>
      <w:r>
        <w:t>.</w:t>
      </w:r>
      <w:r>
        <w:rPr>
          <w:spacing w:val="-1"/>
        </w:rPr>
        <w:t xml:space="preserve"> </w:t>
      </w:r>
      <w:r>
        <w:t>Wadium musi zabezpieczać ofertę przez cały okres</w:t>
      </w:r>
      <w:r>
        <w:rPr>
          <w:spacing w:val="-1"/>
        </w:rPr>
        <w:t xml:space="preserve"> </w:t>
      </w:r>
      <w:r>
        <w:t>związania ofertą. Oferta Wykonawcy, który nie wniesie wadium lub wniesie wadium w sposób nieprawidłowy, lub</w:t>
      </w:r>
      <w:r>
        <w:rPr>
          <w:spacing w:val="-2"/>
        </w:rPr>
        <w:t xml:space="preserve"> </w:t>
      </w:r>
      <w:r>
        <w:t>nie</w:t>
      </w:r>
      <w:r>
        <w:rPr>
          <w:spacing w:val="-1"/>
        </w:rPr>
        <w:t xml:space="preserve"> </w:t>
      </w:r>
      <w:r>
        <w:t>będzie</w:t>
      </w:r>
      <w:r>
        <w:rPr>
          <w:spacing w:val="-1"/>
        </w:rPr>
        <w:t xml:space="preserve"> </w:t>
      </w:r>
      <w:r>
        <w:t>utrzymywał</w:t>
      </w:r>
      <w:r>
        <w:rPr>
          <w:spacing w:val="-2"/>
        </w:rPr>
        <w:t xml:space="preserve"> </w:t>
      </w:r>
      <w:r>
        <w:t>wadium</w:t>
      </w:r>
      <w:r>
        <w:rPr>
          <w:spacing w:val="-1"/>
        </w:rPr>
        <w:t xml:space="preserve"> </w:t>
      </w:r>
      <w:r>
        <w:t>nieprzerwanie do upływu</w:t>
      </w:r>
      <w:r>
        <w:rPr>
          <w:spacing w:val="-3"/>
        </w:rPr>
        <w:t xml:space="preserve"> </w:t>
      </w:r>
      <w:r>
        <w:t>terminu związania ofertą lub złoży wniosek o zwrot wadium w przypadku, o którym mowa w art. 98 ust. 2 pkt 3 PZP zostanie odrzucona z postępowania na podstawie art. 226 ust.</w:t>
      </w:r>
      <w:r>
        <w:rPr>
          <w:spacing w:val="40"/>
        </w:rPr>
        <w:t xml:space="preserve"> </w:t>
      </w:r>
      <w:r>
        <w:t>1 pkt 14 PZP.</w:t>
      </w:r>
    </w:p>
    <w:p w14:paraId="6A63A5CF" w14:textId="77777777" w:rsidR="00997BDA" w:rsidRDefault="00427B84">
      <w:pPr>
        <w:pStyle w:val="Akapitzlist"/>
        <w:numPr>
          <w:ilvl w:val="1"/>
          <w:numId w:val="18"/>
        </w:numPr>
        <w:tabs>
          <w:tab w:val="left" w:pos="940"/>
        </w:tabs>
        <w:spacing w:before="122"/>
        <w:ind w:hanging="709"/>
      </w:pPr>
      <w:r>
        <w:t>Treść</w:t>
      </w:r>
      <w:r>
        <w:rPr>
          <w:spacing w:val="-9"/>
        </w:rPr>
        <w:t xml:space="preserve"> </w:t>
      </w:r>
      <w:r>
        <w:t>gwarancji</w:t>
      </w:r>
      <w:r>
        <w:rPr>
          <w:spacing w:val="-6"/>
        </w:rPr>
        <w:t xml:space="preserve"> </w:t>
      </w:r>
      <w:r>
        <w:t>wadialnej</w:t>
      </w:r>
      <w:r>
        <w:rPr>
          <w:spacing w:val="-8"/>
        </w:rPr>
        <w:t xml:space="preserve"> </w:t>
      </w:r>
      <w:r>
        <w:t>musi</w:t>
      </w:r>
      <w:r>
        <w:rPr>
          <w:spacing w:val="-7"/>
        </w:rPr>
        <w:t xml:space="preserve"> </w:t>
      </w:r>
      <w:r>
        <w:t>zawierać</w:t>
      </w:r>
      <w:r>
        <w:rPr>
          <w:spacing w:val="-6"/>
        </w:rPr>
        <w:t xml:space="preserve"> </w:t>
      </w:r>
      <w:r>
        <w:t>następujące</w:t>
      </w:r>
      <w:r>
        <w:rPr>
          <w:spacing w:val="-7"/>
        </w:rPr>
        <w:t xml:space="preserve"> </w:t>
      </w:r>
      <w:r>
        <w:rPr>
          <w:spacing w:val="-2"/>
        </w:rPr>
        <w:t>elementy:</w:t>
      </w:r>
    </w:p>
    <w:p w14:paraId="43C27B7F" w14:textId="79E14572" w:rsidR="00997BDA" w:rsidRDefault="00427B84" w:rsidP="00BE67A2">
      <w:pPr>
        <w:pStyle w:val="Akapitzlist"/>
        <w:numPr>
          <w:ilvl w:val="2"/>
          <w:numId w:val="18"/>
        </w:numPr>
        <w:tabs>
          <w:tab w:val="left" w:pos="1650"/>
        </w:tabs>
        <w:spacing w:before="90"/>
        <w:ind w:right="345"/>
      </w:pPr>
      <w:r>
        <w:t>nazwę dającego zlecenie (Wykonawcy), beneficjenta gwarancji/poręczenia (Zamawiającego), gwaranta (banku lub instytucji ubezpieczeniowej udzielających gwarancji/poręczenia) oraz wskazanie ich siedzib,</w:t>
      </w:r>
      <w:r w:rsidR="00BE67A2">
        <w:t xml:space="preserve"> </w:t>
      </w:r>
      <w:r>
        <w:t>określenie wierzytelności, która ma być zabezpieczona gwarancją/poręczeniem – określenie przedmiotu zamówienia</w:t>
      </w:r>
    </w:p>
    <w:p w14:paraId="17089506" w14:textId="77777777" w:rsidR="00997BDA" w:rsidRDefault="00427B84">
      <w:pPr>
        <w:pStyle w:val="Akapitzlist"/>
        <w:numPr>
          <w:ilvl w:val="2"/>
          <w:numId w:val="18"/>
        </w:numPr>
        <w:tabs>
          <w:tab w:val="left" w:pos="1650"/>
        </w:tabs>
        <w:spacing w:before="121"/>
      </w:pPr>
      <w:r>
        <w:t>kwotę</w:t>
      </w:r>
      <w:r>
        <w:rPr>
          <w:spacing w:val="-3"/>
        </w:rPr>
        <w:t xml:space="preserve"> </w:t>
      </w:r>
      <w:r>
        <w:rPr>
          <w:spacing w:val="-2"/>
        </w:rPr>
        <w:t>gwarancji/poręczenia,</w:t>
      </w:r>
    </w:p>
    <w:p w14:paraId="3F49D182" w14:textId="77777777" w:rsidR="00997BDA" w:rsidRDefault="00427B84">
      <w:pPr>
        <w:pStyle w:val="Akapitzlist"/>
        <w:numPr>
          <w:ilvl w:val="2"/>
          <w:numId w:val="18"/>
        </w:numPr>
        <w:tabs>
          <w:tab w:val="left" w:pos="1650"/>
        </w:tabs>
        <w:spacing w:before="119"/>
        <w:ind w:right="347"/>
      </w:pPr>
      <w:r>
        <w:t>zobowiązanie gwaranta/poręczyciela do zapłacenia bezwarunkowo i nieodwołalnie kwoty gwarancji/poręczenia na pierwsze pisemne żądanie Zamawiającego w okolicznościach określonych w art. 98 ust. 6 PZP.</w:t>
      </w:r>
    </w:p>
    <w:p w14:paraId="0DF74943" w14:textId="77777777" w:rsidR="00997BDA" w:rsidRDefault="00427B84">
      <w:pPr>
        <w:pStyle w:val="Akapitzlist"/>
        <w:numPr>
          <w:ilvl w:val="1"/>
          <w:numId w:val="18"/>
        </w:numPr>
        <w:tabs>
          <w:tab w:val="left" w:pos="933"/>
        </w:tabs>
        <w:spacing w:before="121"/>
        <w:ind w:left="932" w:hanging="702"/>
      </w:pPr>
      <w:r>
        <w:t>Zamawiający</w:t>
      </w:r>
      <w:r>
        <w:rPr>
          <w:spacing w:val="-5"/>
        </w:rPr>
        <w:t xml:space="preserve"> </w:t>
      </w:r>
      <w:r>
        <w:t>zwraca</w:t>
      </w:r>
      <w:r>
        <w:rPr>
          <w:spacing w:val="-4"/>
        </w:rPr>
        <w:t xml:space="preserve"> </w:t>
      </w:r>
      <w:r>
        <w:t>wadium</w:t>
      </w:r>
      <w:r>
        <w:rPr>
          <w:spacing w:val="-3"/>
        </w:rPr>
        <w:t xml:space="preserve"> </w:t>
      </w:r>
      <w:r>
        <w:t>na</w:t>
      </w:r>
      <w:r>
        <w:rPr>
          <w:spacing w:val="-3"/>
        </w:rPr>
        <w:t xml:space="preserve"> </w:t>
      </w:r>
      <w:r>
        <w:t>zasadach</w:t>
      </w:r>
      <w:r>
        <w:rPr>
          <w:spacing w:val="-4"/>
        </w:rPr>
        <w:t xml:space="preserve"> </w:t>
      </w:r>
      <w:r>
        <w:t>uregulowanych</w:t>
      </w:r>
      <w:r>
        <w:rPr>
          <w:spacing w:val="-4"/>
        </w:rPr>
        <w:t xml:space="preserve"> </w:t>
      </w:r>
      <w:r>
        <w:t>w</w:t>
      </w:r>
      <w:r>
        <w:rPr>
          <w:spacing w:val="-6"/>
        </w:rPr>
        <w:t xml:space="preserve"> </w:t>
      </w:r>
      <w:r>
        <w:t>art.</w:t>
      </w:r>
      <w:r>
        <w:rPr>
          <w:spacing w:val="-3"/>
        </w:rPr>
        <w:t xml:space="preserve"> </w:t>
      </w:r>
      <w:r>
        <w:t>98</w:t>
      </w:r>
      <w:r>
        <w:rPr>
          <w:spacing w:val="-5"/>
        </w:rPr>
        <w:t xml:space="preserve"> </w:t>
      </w:r>
      <w:r>
        <w:t>ust.</w:t>
      </w:r>
      <w:r>
        <w:rPr>
          <w:spacing w:val="-5"/>
        </w:rPr>
        <w:t xml:space="preserve"> </w:t>
      </w:r>
      <w:r>
        <w:t>1</w:t>
      </w:r>
      <w:r>
        <w:rPr>
          <w:spacing w:val="-4"/>
        </w:rPr>
        <w:t xml:space="preserve"> </w:t>
      </w:r>
      <w:r>
        <w:t>-</w:t>
      </w:r>
      <w:r>
        <w:rPr>
          <w:spacing w:val="-4"/>
        </w:rPr>
        <w:t xml:space="preserve"> </w:t>
      </w:r>
      <w:r>
        <w:t>5</w:t>
      </w:r>
      <w:r>
        <w:rPr>
          <w:spacing w:val="-6"/>
        </w:rPr>
        <w:t xml:space="preserve"> </w:t>
      </w:r>
      <w:r>
        <w:rPr>
          <w:spacing w:val="-4"/>
        </w:rPr>
        <w:t>PZP.</w:t>
      </w:r>
    </w:p>
    <w:p w14:paraId="62C24B6E" w14:textId="77777777" w:rsidR="00997BDA" w:rsidRDefault="00997BDA">
      <w:pPr>
        <w:pStyle w:val="Tekstpodstawowy"/>
        <w:jc w:val="left"/>
        <w:rPr>
          <w:sz w:val="20"/>
        </w:rPr>
      </w:pPr>
    </w:p>
    <w:p w14:paraId="361086D5" w14:textId="77777777" w:rsidR="00E378A9" w:rsidRDefault="00E378A9">
      <w:pPr>
        <w:pStyle w:val="Tekstpodstawowy"/>
        <w:spacing w:before="3"/>
        <w:jc w:val="left"/>
        <w:rPr>
          <w:sz w:val="10"/>
        </w:rPr>
      </w:pPr>
    </w:p>
    <w:p w14:paraId="52D4AEB9" w14:textId="1D17D344" w:rsidR="00997BDA" w:rsidRDefault="00AE3905">
      <w:pPr>
        <w:pStyle w:val="Tekstpodstawowy"/>
        <w:spacing w:before="3"/>
        <w:jc w:val="left"/>
        <w:rPr>
          <w:sz w:val="10"/>
        </w:rPr>
      </w:pPr>
      <w:r>
        <w:rPr>
          <w:noProof/>
        </w:rPr>
        <mc:AlternateContent>
          <mc:Choice Requires="wps">
            <w:drawing>
              <wp:anchor distT="0" distB="0" distL="0" distR="0" simplePos="0" relativeHeight="487595520" behindDoc="1" locked="0" layoutInCell="1" allowOverlap="1" wp14:anchorId="06F5F08F" wp14:editId="5F5C932D">
                <wp:simplePos x="0" y="0"/>
                <wp:positionH relativeFrom="page">
                  <wp:posOffset>972820</wp:posOffset>
                </wp:positionH>
                <wp:positionV relativeFrom="paragraph">
                  <wp:posOffset>94615</wp:posOffset>
                </wp:positionV>
                <wp:extent cx="5761990" cy="315595"/>
                <wp:effectExtent l="0" t="0" r="0" b="0"/>
                <wp:wrapTopAndBottom/>
                <wp:docPr id="54"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15595"/>
                        </a:xfrm>
                        <a:prstGeom prst="rect">
                          <a:avLst/>
                        </a:prstGeom>
                        <a:solidFill>
                          <a:srgbClr val="EAF0DD"/>
                        </a:solidFill>
                        <a:ln w="6097">
                          <a:solidFill>
                            <a:srgbClr val="000000"/>
                          </a:solidFill>
                          <a:prstDash val="solid"/>
                          <a:miter lim="800000"/>
                          <a:headEnd/>
                          <a:tailEnd/>
                        </a:ln>
                      </wps:spPr>
                      <wps:txbx>
                        <w:txbxContent>
                          <w:p w14:paraId="4F56086C" w14:textId="77777777" w:rsidR="00427B84" w:rsidRDefault="00427B84">
                            <w:pPr>
                              <w:tabs>
                                <w:tab w:val="left" w:pos="758"/>
                              </w:tabs>
                              <w:spacing w:before="175"/>
                              <w:ind w:left="50"/>
                              <w:rPr>
                                <w:b/>
                                <w:color w:val="000000"/>
                              </w:rPr>
                            </w:pPr>
                            <w:r>
                              <w:rPr>
                                <w:b/>
                                <w:color w:val="000000"/>
                                <w:spacing w:val="-5"/>
                              </w:rPr>
                              <w:t>10.</w:t>
                            </w:r>
                            <w:r>
                              <w:rPr>
                                <w:b/>
                                <w:color w:val="000000"/>
                              </w:rPr>
                              <w:tab/>
                              <w:t>TERMIN</w:t>
                            </w:r>
                            <w:r>
                              <w:rPr>
                                <w:b/>
                                <w:color w:val="000000"/>
                                <w:spacing w:val="-6"/>
                              </w:rPr>
                              <w:t xml:space="preserve"> </w:t>
                            </w:r>
                            <w:r>
                              <w:rPr>
                                <w:b/>
                                <w:color w:val="000000"/>
                              </w:rPr>
                              <w:t>ZWIĄZANIA</w:t>
                            </w:r>
                            <w:r>
                              <w:rPr>
                                <w:b/>
                                <w:color w:val="000000"/>
                                <w:spacing w:val="-4"/>
                              </w:rPr>
                              <w:t xml:space="preserve"> </w:t>
                            </w:r>
                            <w:r>
                              <w:rPr>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5F08F" id="docshape64" o:spid="_x0000_s1081" type="#_x0000_t202" style="position:absolute;margin-left:76.6pt;margin-top:7.45pt;width:453.7pt;height:24.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" fillcolor="#eaf0dd" strokeweight=".16936mm">
                <v:textbox inset="0,0,0,0">
                  <w:txbxContent>
                    <w:p w14:paraId="4F56086C" w14:textId="77777777" w:rsidR="00427B84" w:rsidRDefault="00427B84">
                      <w:pPr>
                        <w:tabs>
                          <w:tab w:val="left" w:pos="758"/>
                        </w:tabs>
                        <w:spacing w:before="175"/>
                        <w:ind w:left="50"/>
                        <w:rPr>
                          <w:b/>
                          <w:color w:val="000000"/>
                        </w:rPr>
                      </w:pPr>
                      <w:r>
                        <w:rPr>
                          <w:b/>
                          <w:color w:val="000000"/>
                          <w:spacing w:val="-5"/>
                        </w:rPr>
                        <w:t>10.</w:t>
                      </w:r>
                      <w:r>
                        <w:rPr>
                          <w:b/>
                          <w:color w:val="000000"/>
                        </w:rPr>
                        <w:tab/>
                        <w:t>TERMIN</w:t>
                      </w:r>
                      <w:r>
                        <w:rPr>
                          <w:b/>
                          <w:color w:val="000000"/>
                          <w:spacing w:val="-6"/>
                        </w:rPr>
                        <w:t xml:space="preserve"> </w:t>
                      </w:r>
                      <w:r>
                        <w:rPr>
                          <w:b/>
                          <w:color w:val="000000"/>
                        </w:rPr>
                        <w:t>ZWIĄZANIA</w:t>
                      </w:r>
                      <w:r>
                        <w:rPr>
                          <w:b/>
                          <w:color w:val="000000"/>
                          <w:spacing w:val="-4"/>
                        </w:rPr>
                        <w:t xml:space="preserve"> </w:t>
                      </w:r>
                      <w:r>
                        <w:rPr>
                          <w:b/>
                          <w:color w:val="000000"/>
                          <w:spacing w:val="-2"/>
                        </w:rPr>
                        <w:t>OFERTĄ</w:t>
                      </w:r>
                    </w:p>
                  </w:txbxContent>
                </v:textbox>
                <w10:wrap type="topAndBottom" anchorx="page"/>
              </v:shape>
            </w:pict>
          </mc:Fallback>
        </mc:AlternateContent>
      </w:r>
    </w:p>
    <w:p w14:paraId="443FE166" w14:textId="77777777" w:rsidR="00997BDA" w:rsidRDefault="00997BDA">
      <w:pPr>
        <w:pStyle w:val="Tekstpodstawowy"/>
        <w:jc w:val="left"/>
        <w:rPr>
          <w:sz w:val="20"/>
        </w:rPr>
      </w:pPr>
    </w:p>
    <w:p w14:paraId="61B6D900" w14:textId="77777777" w:rsidR="00997BDA" w:rsidRDefault="00997BDA">
      <w:pPr>
        <w:pStyle w:val="Tekstpodstawowy"/>
        <w:spacing w:before="11"/>
        <w:jc w:val="left"/>
      </w:pPr>
    </w:p>
    <w:p w14:paraId="3EAFB1C3" w14:textId="17163599" w:rsidR="00997BDA" w:rsidRDefault="00427B84">
      <w:pPr>
        <w:pStyle w:val="Akapitzlist"/>
        <w:numPr>
          <w:ilvl w:val="1"/>
          <w:numId w:val="17"/>
        </w:numPr>
        <w:tabs>
          <w:tab w:val="left" w:pos="940"/>
        </w:tabs>
        <w:spacing w:before="0"/>
        <w:ind w:right="346"/>
        <w:rPr>
          <w:b/>
        </w:rPr>
      </w:pPr>
      <w:r>
        <w:t>Wykonawca</w:t>
      </w:r>
      <w:r>
        <w:rPr>
          <w:spacing w:val="-1"/>
        </w:rPr>
        <w:t xml:space="preserve"> </w:t>
      </w:r>
      <w:r>
        <w:t>związany</w:t>
      </w:r>
      <w:r>
        <w:rPr>
          <w:spacing w:val="-2"/>
        </w:rPr>
        <w:t xml:space="preserve"> </w:t>
      </w:r>
      <w:r>
        <w:t>jest</w:t>
      </w:r>
      <w:r>
        <w:rPr>
          <w:spacing w:val="-1"/>
        </w:rPr>
        <w:t xml:space="preserve"> </w:t>
      </w:r>
      <w:r>
        <w:t>ofertą</w:t>
      </w:r>
      <w:r>
        <w:rPr>
          <w:spacing w:val="-3"/>
        </w:rPr>
        <w:t xml:space="preserve"> </w:t>
      </w:r>
      <w:r>
        <w:t>przez</w:t>
      </w:r>
      <w:r>
        <w:rPr>
          <w:spacing w:val="40"/>
        </w:rPr>
        <w:t xml:space="preserve"> </w:t>
      </w:r>
      <w:r>
        <w:t>30 dni</w:t>
      </w:r>
      <w:r>
        <w:rPr>
          <w:spacing w:val="-1"/>
        </w:rPr>
        <w:t xml:space="preserve"> </w:t>
      </w:r>
      <w:r>
        <w:t>od</w:t>
      </w:r>
      <w:r>
        <w:rPr>
          <w:spacing w:val="-1"/>
        </w:rPr>
        <w:t xml:space="preserve"> </w:t>
      </w:r>
      <w:r>
        <w:t>dnia</w:t>
      </w:r>
      <w:r>
        <w:rPr>
          <w:spacing w:val="-1"/>
        </w:rPr>
        <w:t xml:space="preserve"> </w:t>
      </w:r>
      <w:r>
        <w:t>upływu</w:t>
      </w:r>
      <w:r>
        <w:rPr>
          <w:spacing w:val="-3"/>
        </w:rPr>
        <w:t xml:space="preserve"> </w:t>
      </w:r>
      <w:r>
        <w:t>terminu</w:t>
      </w:r>
      <w:r>
        <w:rPr>
          <w:spacing w:val="-3"/>
        </w:rPr>
        <w:t xml:space="preserve"> </w:t>
      </w:r>
      <w:r>
        <w:t>składania</w:t>
      </w:r>
      <w:r>
        <w:rPr>
          <w:spacing w:val="-2"/>
        </w:rPr>
        <w:t xml:space="preserve"> </w:t>
      </w:r>
      <w:r>
        <w:t xml:space="preserve">ofert </w:t>
      </w:r>
      <w:r w:rsidRPr="001234D5">
        <w:rPr>
          <w:color w:val="000000" w:themeColor="text1"/>
        </w:rPr>
        <w:t xml:space="preserve">tj. </w:t>
      </w:r>
      <w:r w:rsidRPr="00AF4179">
        <w:rPr>
          <w:b/>
        </w:rPr>
        <w:t xml:space="preserve">do dnia </w:t>
      </w:r>
      <w:r w:rsidR="008F2D16">
        <w:rPr>
          <w:b/>
        </w:rPr>
        <w:t>0</w:t>
      </w:r>
      <w:r w:rsidR="00440FBC">
        <w:rPr>
          <w:b/>
        </w:rPr>
        <w:t>5</w:t>
      </w:r>
      <w:r w:rsidR="00002A8E">
        <w:rPr>
          <w:b/>
        </w:rPr>
        <w:t>.</w:t>
      </w:r>
      <w:r w:rsidR="00896011">
        <w:rPr>
          <w:b/>
        </w:rPr>
        <w:t>11</w:t>
      </w:r>
      <w:r w:rsidR="00002A8E">
        <w:rPr>
          <w:b/>
        </w:rPr>
        <w:t>.2024</w:t>
      </w:r>
      <w:r w:rsidRPr="00AF4179">
        <w:rPr>
          <w:b/>
        </w:rPr>
        <w:t>r.</w:t>
      </w:r>
    </w:p>
    <w:p w14:paraId="75435ABB" w14:textId="77777777" w:rsidR="00997BDA" w:rsidRDefault="00427B84">
      <w:pPr>
        <w:pStyle w:val="Akapitzlist"/>
        <w:numPr>
          <w:ilvl w:val="1"/>
          <w:numId w:val="17"/>
        </w:numPr>
        <w:tabs>
          <w:tab w:val="left" w:pos="940"/>
        </w:tabs>
        <w:spacing w:before="121"/>
        <w:ind w:right="346"/>
      </w:pPr>
      <w:r>
        <w:t>W przypadku gdy wybór najkorzystniejszej oferty nie nastąpi przed upływem terminu związania ofertą, o którym mowa w pkt 10.1. SWZ, Zamawiający przed upływem terminu związania ofertą, zwraca się jednokrotnie do wykonawców o wyrażenie</w:t>
      </w:r>
      <w:r>
        <w:rPr>
          <w:spacing w:val="80"/>
        </w:rPr>
        <w:t xml:space="preserve"> </w:t>
      </w:r>
      <w:r>
        <w:t>zgody na przedłużenie tego terminu o wskazywany przez niego okres, nie dłuższy niż 30 dni.</w:t>
      </w:r>
    </w:p>
    <w:p w14:paraId="33FCB06B" w14:textId="73F2A16E" w:rsidR="00997BDA" w:rsidRDefault="00427B84">
      <w:pPr>
        <w:pStyle w:val="Akapitzlist"/>
        <w:numPr>
          <w:ilvl w:val="1"/>
          <w:numId w:val="17"/>
        </w:numPr>
        <w:tabs>
          <w:tab w:val="left" w:pos="940"/>
        </w:tabs>
        <w:spacing w:before="119"/>
        <w:ind w:right="345"/>
      </w:pPr>
      <w:r>
        <w:t xml:space="preserve">Przedłużenie terminu związania ofertą, o którym mowa w pkt 10.1. SWZ wymaga złożenia przez wykonawcę pisemnego oświadczenia o wyrażeniu zgody na przedłużenie terminu związania ofertą. Przedłużenie terminu związania ofertą, o </w:t>
      </w:r>
      <w:r>
        <w:lastRenderedPageBreak/>
        <w:t>którym mowa w pkt 10.1. SWZ, następuje wraz z przedłużeniem okresu ważności wadium albo, jeżeli nie jest to możliwe, z wniesieniem nowego wadium na</w:t>
      </w:r>
      <w:r>
        <w:rPr>
          <w:spacing w:val="40"/>
        </w:rPr>
        <w:t xml:space="preserve"> </w:t>
      </w:r>
      <w:r>
        <w:t>przedłużony okres związania ofertą.</w:t>
      </w:r>
    </w:p>
    <w:p w14:paraId="3E27F26C" w14:textId="77777777" w:rsidR="005E2531" w:rsidRDefault="005E2531" w:rsidP="005E2531">
      <w:pPr>
        <w:pStyle w:val="Akapitzlist"/>
        <w:tabs>
          <w:tab w:val="left" w:pos="940"/>
        </w:tabs>
        <w:spacing w:before="119"/>
        <w:ind w:right="345" w:firstLine="0"/>
      </w:pPr>
    </w:p>
    <w:p w14:paraId="0008D5B6" w14:textId="77777777" w:rsidR="00997BDA" w:rsidRDefault="00997BDA">
      <w:pPr>
        <w:pStyle w:val="Tekstpodstawowy"/>
        <w:jc w:val="left"/>
        <w:rPr>
          <w:sz w:val="20"/>
        </w:rPr>
      </w:pPr>
    </w:p>
    <w:p w14:paraId="6DFB5C9D" w14:textId="007D2C6E" w:rsidR="00997BDA" w:rsidRDefault="00AE3905">
      <w:pPr>
        <w:pStyle w:val="Tekstpodstawowy"/>
        <w:spacing w:before="1"/>
        <w:jc w:val="left"/>
        <w:rPr>
          <w:sz w:val="10"/>
        </w:rPr>
      </w:pPr>
      <w:r>
        <w:rPr>
          <w:noProof/>
        </w:rPr>
        <mc:AlternateContent>
          <mc:Choice Requires="wps">
            <w:drawing>
              <wp:anchor distT="0" distB="0" distL="0" distR="0" simplePos="0" relativeHeight="487596032" behindDoc="1" locked="0" layoutInCell="1" allowOverlap="1" wp14:anchorId="241A4477" wp14:editId="31756A56">
                <wp:simplePos x="0" y="0"/>
                <wp:positionH relativeFrom="page">
                  <wp:posOffset>972820</wp:posOffset>
                </wp:positionH>
                <wp:positionV relativeFrom="paragraph">
                  <wp:posOffset>93980</wp:posOffset>
                </wp:positionV>
                <wp:extent cx="5761990" cy="317500"/>
                <wp:effectExtent l="0" t="0" r="0" b="0"/>
                <wp:wrapTopAndBottom/>
                <wp:docPr id="53"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17500"/>
                        </a:xfrm>
                        <a:prstGeom prst="rect">
                          <a:avLst/>
                        </a:prstGeom>
                        <a:solidFill>
                          <a:srgbClr val="EAF0DD"/>
                        </a:solidFill>
                        <a:ln w="6097">
                          <a:solidFill>
                            <a:srgbClr val="000000"/>
                          </a:solidFill>
                          <a:prstDash val="solid"/>
                          <a:miter lim="800000"/>
                          <a:headEnd/>
                          <a:tailEnd/>
                        </a:ln>
                      </wps:spPr>
                      <wps:txbx>
                        <w:txbxContent>
                          <w:p w14:paraId="0D5195F4" w14:textId="77777777" w:rsidR="00427B84" w:rsidRDefault="00427B84">
                            <w:pPr>
                              <w:tabs>
                                <w:tab w:val="left" w:pos="758"/>
                              </w:tabs>
                              <w:spacing w:before="175"/>
                              <w:ind w:left="50"/>
                              <w:rPr>
                                <w:b/>
                                <w:color w:val="000000"/>
                              </w:rPr>
                            </w:pPr>
                            <w:r>
                              <w:rPr>
                                <w:b/>
                                <w:color w:val="000000"/>
                                <w:spacing w:val="-5"/>
                              </w:rPr>
                              <w:t>11.</w:t>
                            </w:r>
                            <w:r>
                              <w:rPr>
                                <w:b/>
                                <w:color w:val="000000"/>
                              </w:rPr>
                              <w:tab/>
                              <w:t>OPIS</w:t>
                            </w:r>
                            <w:r>
                              <w:rPr>
                                <w:b/>
                                <w:color w:val="000000"/>
                                <w:spacing w:val="-9"/>
                              </w:rPr>
                              <w:t xml:space="preserve"> </w:t>
                            </w:r>
                            <w:r>
                              <w:rPr>
                                <w:b/>
                                <w:color w:val="000000"/>
                              </w:rPr>
                              <w:t>SPOSOBU</w:t>
                            </w:r>
                            <w:r>
                              <w:rPr>
                                <w:b/>
                                <w:color w:val="000000"/>
                                <w:spacing w:val="-9"/>
                              </w:rPr>
                              <w:t xml:space="preserve"> </w:t>
                            </w:r>
                            <w:r>
                              <w:rPr>
                                <w:b/>
                                <w:color w:val="000000"/>
                              </w:rPr>
                              <w:t>PRZYGOTOWANIA</w:t>
                            </w:r>
                            <w:r>
                              <w:rPr>
                                <w:b/>
                                <w:color w:val="000000"/>
                                <w:spacing w:val="-9"/>
                              </w:rPr>
                              <w:t xml:space="preserve"> </w:t>
                            </w:r>
                            <w:r>
                              <w:rPr>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A4477" id="docshape65" o:spid="_x0000_s1082" type="#_x0000_t202" style="position:absolute;margin-left:76.6pt;margin-top:7.4pt;width:453.7pt;height:2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" fillcolor="#eaf0dd" strokeweight=".16936mm">
                <v:textbox inset="0,0,0,0">
                  <w:txbxContent>
                    <w:p w14:paraId="0D5195F4" w14:textId="77777777" w:rsidR="00427B84" w:rsidRDefault="00427B84">
                      <w:pPr>
                        <w:tabs>
                          <w:tab w:val="left" w:pos="758"/>
                        </w:tabs>
                        <w:spacing w:before="175"/>
                        <w:ind w:left="50"/>
                        <w:rPr>
                          <w:b/>
                          <w:color w:val="000000"/>
                        </w:rPr>
                      </w:pPr>
                      <w:r>
                        <w:rPr>
                          <w:b/>
                          <w:color w:val="000000"/>
                          <w:spacing w:val="-5"/>
                        </w:rPr>
                        <w:t>11.</w:t>
                      </w:r>
                      <w:r>
                        <w:rPr>
                          <w:b/>
                          <w:color w:val="000000"/>
                        </w:rPr>
                        <w:tab/>
                        <w:t>OPIS</w:t>
                      </w:r>
                      <w:r>
                        <w:rPr>
                          <w:b/>
                          <w:color w:val="000000"/>
                          <w:spacing w:val="-9"/>
                        </w:rPr>
                        <w:t xml:space="preserve"> </w:t>
                      </w:r>
                      <w:r>
                        <w:rPr>
                          <w:b/>
                          <w:color w:val="000000"/>
                        </w:rPr>
                        <w:t>SPOSOBU</w:t>
                      </w:r>
                      <w:r>
                        <w:rPr>
                          <w:b/>
                          <w:color w:val="000000"/>
                          <w:spacing w:val="-9"/>
                        </w:rPr>
                        <w:t xml:space="preserve"> </w:t>
                      </w:r>
                      <w:r>
                        <w:rPr>
                          <w:b/>
                          <w:color w:val="000000"/>
                        </w:rPr>
                        <w:t>PRZYGOTOWANIA</w:t>
                      </w:r>
                      <w:r>
                        <w:rPr>
                          <w:b/>
                          <w:color w:val="000000"/>
                          <w:spacing w:val="-9"/>
                        </w:rPr>
                        <w:t xml:space="preserve"> </w:t>
                      </w:r>
                      <w:r>
                        <w:rPr>
                          <w:b/>
                          <w:color w:val="000000"/>
                          <w:spacing w:val="-4"/>
                        </w:rPr>
                        <w:t>OFERT</w:t>
                      </w:r>
                    </w:p>
                  </w:txbxContent>
                </v:textbox>
                <w10:wrap type="topAndBottom" anchorx="page"/>
              </v:shape>
            </w:pict>
          </mc:Fallback>
        </mc:AlternateContent>
      </w:r>
    </w:p>
    <w:p w14:paraId="5F1CE766" w14:textId="77777777" w:rsidR="00997BDA" w:rsidRDefault="00997BDA">
      <w:pPr>
        <w:pStyle w:val="Tekstpodstawowy"/>
        <w:jc w:val="left"/>
        <w:rPr>
          <w:sz w:val="20"/>
        </w:rPr>
      </w:pPr>
    </w:p>
    <w:p w14:paraId="72E61EF9" w14:textId="77777777" w:rsidR="00997BDA" w:rsidRDefault="00997BDA">
      <w:pPr>
        <w:pStyle w:val="Tekstpodstawowy"/>
        <w:spacing w:before="8"/>
        <w:jc w:val="left"/>
      </w:pPr>
    </w:p>
    <w:p w14:paraId="013F3E62" w14:textId="79B21606" w:rsidR="00997BDA" w:rsidRDefault="00427B84">
      <w:pPr>
        <w:pStyle w:val="Akapitzlist"/>
        <w:numPr>
          <w:ilvl w:val="1"/>
          <w:numId w:val="16"/>
        </w:numPr>
        <w:tabs>
          <w:tab w:val="left" w:pos="940"/>
        </w:tabs>
        <w:spacing w:before="1"/>
        <w:ind w:right="348"/>
      </w:pPr>
      <w:r>
        <w:t xml:space="preserve">Oferta musi być sporządzona </w:t>
      </w:r>
      <w:r w:rsidR="005C0C0A">
        <w:t>p</w:t>
      </w:r>
      <w:r>
        <w:t>od rygorem nieważności, w formie elektronicznej lub w postaci elektronicznej.</w:t>
      </w:r>
      <w:r>
        <w:rPr>
          <w:spacing w:val="40"/>
        </w:rPr>
        <w:t xml:space="preserve"> </w:t>
      </w:r>
      <w:r>
        <w:t>Oferta musi być sporządzona w języku polskim, podpisana przez osobę upoważnioną.</w:t>
      </w:r>
    </w:p>
    <w:p w14:paraId="7248D5E5" w14:textId="77777777" w:rsidR="00997BDA" w:rsidRDefault="00427B84">
      <w:pPr>
        <w:pStyle w:val="Akapitzlist"/>
        <w:numPr>
          <w:ilvl w:val="1"/>
          <w:numId w:val="16"/>
        </w:numPr>
        <w:tabs>
          <w:tab w:val="left" w:pos="940"/>
        </w:tabs>
        <w:spacing w:before="121"/>
        <w:ind w:hanging="709"/>
      </w:pPr>
      <w:r>
        <w:t>Wykonawcy</w:t>
      </w:r>
      <w:r>
        <w:rPr>
          <w:spacing w:val="-8"/>
        </w:rPr>
        <w:t xml:space="preserve"> </w:t>
      </w:r>
      <w:r>
        <w:t>ponoszą</w:t>
      </w:r>
      <w:r>
        <w:rPr>
          <w:spacing w:val="-4"/>
        </w:rPr>
        <w:t xml:space="preserve"> </w:t>
      </w:r>
      <w:r>
        <w:t>wszelkie</w:t>
      </w:r>
      <w:r>
        <w:rPr>
          <w:spacing w:val="-5"/>
        </w:rPr>
        <w:t xml:space="preserve"> </w:t>
      </w:r>
      <w:r>
        <w:t>koszty</w:t>
      </w:r>
      <w:r>
        <w:rPr>
          <w:spacing w:val="-5"/>
        </w:rPr>
        <w:t xml:space="preserve"> </w:t>
      </w:r>
      <w:r>
        <w:t>związane</w:t>
      </w:r>
      <w:r>
        <w:rPr>
          <w:spacing w:val="-5"/>
        </w:rPr>
        <w:t xml:space="preserve"> </w:t>
      </w:r>
      <w:r>
        <w:t>z</w:t>
      </w:r>
      <w:r>
        <w:rPr>
          <w:spacing w:val="-4"/>
        </w:rPr>
        <w:t xml:space="preserve"> </w:t>
      </w:r>
      <w:r>
        <w:t>przygotowaniem</w:t>
      </w:r>
      <w:r>
        <w:rPr>
          <w:spacing w:val="-4"/>
        </w:rPr>
        <w:t xml:space="preserve"> </w:t>
      </w:r>
      <w:r>
        <w:t>i</w:t>
      </w:r>
      <w:r>
        <w:rPr>
          <w:spacing w:val="-7"/>
        </w:rPr>
        <w:t xml:space="preserve"> </w:t>
      </w:r>
      <w:r>
        <w:t>złożeniem</w:t>
      </w:r>
      <w:r>
        <w:rPr>
          <w:spacing w:val="-3"/>
        </w:rPr>
        <w:t xml:space="preserve"> </w:t>
      </w:r>
      <w:r>
        <w:rPr>
          <w:spacing w:val="-2"/>
        </w:rPr>
        <w:t>oferty.</w:t>
      </w:r>
    </w:p>
    <w:p w14:paraId="6F42970B" w14:textId="77777777" w:rsidR="00997BDA" w:rsidRDefault="00427B84">
      <w:pPr>
        <w:pStyle w:val="Akapitzlist"/>
        <w:numPr>
          <w:ilvl w:val="1"/>
          <w:numId w:val="16"/>
        </w:numPr>
        <w:tabs>
          <w:tab w:val="left" w:pos="933"/>
        </w:tabs>
        <w:spacing w:before="119"/>
        <w:ind w:left="932" w:right="346" w:hanging="701"/>
      </w:pPr>
      <w:r>
        <w:t>Wykonawcy</w:t>
      </w:r>
      <w:r>
        <w:rPr>
          <w:spacing w:val="-1"/>
        </w:rPr>
        <w:t xml:space="preserve"> </w:t>
      </w:r>
      <w:r>
        <w:t>przedstawiają ofertę zgodnie</w:t>
      </w:r>
      <w:r>
        <w:rPr>
          <w:spacing w:val="-3"/>
        </w:rPr>
        <w:t xml:space="preserve"> </w:t>
      </w:r>
      <w:r>
        <w:t>ze wszystkimi wymaganiami określonymi</w:t>
      </w:r>
      <w:r>
        <w:rPr>
          <w:spacing w:val="-2"/>
        </w:rPr>
        <w:t xml:space="preserve"> </w:t>
      </w:r>
      <w:r>
        <w:t xml:space="preserve">w </w:t>
      </w:r>
      <w:r>
        <w:rPr>
          <w:spacing w:val="-4"/>
        </w:rPr>
        <w:t>SWZ.</w:t>
      </w:r>
    </w:p>
    <w:p w14:paraId="68A9791B" w14:textId="77777777" w:rsidR="00997BDA" w:rsidRDefault="00427B84">
      <w:pPr>
        <w:pStyle w:val="Akapitzlist"/>
        <w:numPr>
          <w:ilvl w:val="1"/>
          <w:numId w:val="16"/>
        </w:numPr>
        <w:tabs>
          <w:tab w:val="left" w:pos="933"/>
        </w:tabs>
        <w:ind w:left="932" w:right="344" w:hanging="701"/>
      </w:pPr>
      <w:r>
        <w:t>W terminie składania ofert określonym w pkt 12.1. SWZ wykonawca zobowiązany jest złożyć Zamawiającemu Ofertę zawierającą:</w:t>
      </w:r>
    </w:p>
    <w:p w14:paraId="4897E13E" w14:textId="77777777" w:rsidR="00997BDA" w:rsidRDefault="00427B84">
      <w:pPr>
        <w:pStyle w:val="Akapitzlist"/>
        <w:numPr>
          <w:ilvl w:val="2"/>
          <w:numId w:val="16"/>
        </w:numPr>
        <w:tabs>
          <w:tab w:val="left" w:pos="1509"/>
        </w:tabs>
        <w:spacing w:before="121"/>
        <w:ind w:right="344"/>
      </w:pPr>
      <w:r>
        <w:rPr>
          <w:u w:val="single"/>
        </w:rPr>
        <w:t>formularz Oferty</w:t>
      </w:r>
      <w:r>
        <w:t xml:space="preserve"> (sporządzony wg wzoru stanowiącego załącznik nr 1 do SWZ) wraz z </w:t>
      </w:r>
      <w:r>
        <w:rPr>
          <w:u w:val="single"/>
        </w:rPr>
        <w:t>Kosztorysem ofertowym</w:t>
      </w:r>
      <w:r>
        <w:t>, sporządzone pod rygorem nieważności, w formie elektronicznej lub w postaci elektronicznej,</w:t>
      </w:r>
    </w:p>
    <w:p w14:paraId="05A8D89A" w14:textId="77777777" w:rsidR="00997BDA" w:rsidRDefault="00427B84">
      <w:pPr>
        <w:pStyle w:val="Akapitzlist"/>
        <w:numPr>
          <w:ilvl w:val="2"/>
          <w:numId w:val="16"/>
        </w:numPr>
        <w:tabs>
          <w:tab w:val="left" w:pos="1509"/>
        </w:tabs>
        <w:spacing w:before="121"/>
        <w:ind w:left="1510" w:right="342" w:hanging="579"/>
      </w:pPr>
      <w:r>
        <w:t>oświadczenia z art. 125 ust. 1 PZP jako własne oświadczenia Wykonawcy pod rygorem nieważności, w formie elektronicznej lub w postaci elektronicznej,</w:t>
      </w:r>
    </w:p>
    <w:p w14:paraId="4B095E83" w14:textId="77777777" w:rsidR="00BE67A2" w:rsidRDefault="00427B84" w:rsidP="00BE67A2">
      <w:pPr>
        <w:pStyle w:val="Akapitzlist"/>
        <w:numPr>
          <w:ilvl w:val="2"/>
          <w:numId w:val="16"/>
        </w:numPr>
        <w:tabs>
          <w:tab w:val="left" w:pos="1509"/>
        </w:tabs>
        <w:spacing w:before="90"/>
        <w:ind w:right="343"/>
      </w:pPr>
      <w:r>
        <w:t>oświadczenia z art. 125 ust. 1 PZP dla każdego z podmiotów udostępniających Wykonawcy zasoby, pod rygorem nieważności, w formie elektronicznej lub w postaci elektronicznej, o ile wykonawca polega na zasobach innych podmiotów,</w:t>
      </w:r>
    </w:p>
    <w:p w14:paraId="7C50A2B1" w14:textId="581C26CD" w:rsidR="00997BDA" w:rsidRDefault="00427B84" w:rsidP="00BE67A2">
      <w:pPr>
        <w:pStyle w:val="Akapitzlist"/>
        <w:numPr>
          <w:ilvl w:val="2"/>
          <w:numId w:val="16"/>
        </w:numPr>
        <w:tabs>
          <w:tab w:val="left" w:pos="1509"/>
        </w:tabs>
        <w:spacing w:before="90"/>
        <w:ind w:right="343"/>
      </w:pPr>
      <w:r>
        <w:t>oświadczenia z art. 125 ust. 1 PZP dla każdego z wykonawców wspólnie ubiegających się o udzielenie zamówienia, w przypadku wykonawców wspólnie ubiegających się o udzielenie zamówienia, pod rygorem nieważności, w formie elektronicznej lub w postaci elektronicznej,</w:t>
      </w:r>
    </w:p>
    <w:p w14:paraId="3C7E4874" w14:textId="77777777" w:rsidR="00997BDA" w:rsidRDefault="00427B84">
      <w:pPr>
        <w:pStyle w:val="Akapitzlist"/>
        <w:numPr>
          <w:ilvl w:val="2"/>
          <w:numId w:val="16"/>
        </w:numPr>
        <w:tabs>
          <w:tab w:val="left" w:pos="1509"/>
        </w:tabs>
        <w:spacing w:before="121"/>
        <w:ind w:right="345"/>
      </w:pPr>
      <w: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7.2. SWZ,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5 do SWZ),</w:t>
      </w:r>
    </w:p>
    <w:p w14:paraId="53AE5033" w14:textId="77777777" w:rsidR="00997BDA" w:rsidRDefault="00427B84">
      <w:pPr>
        <w:pStyle w:val="Akapitzlist"/>
        <w:numPr>
          <w:ilvl w:val="2"/>
          <w:numId w:val="16"/>
        </w:numPr>
        <w:tabs>
          <w:tab w:val="left" w:pos="1509"/>
        </w:tabs>
        <w:ind w:right="343"/>
      </w:pPr>
      <w:r>
        <w:t>odpis lub informacja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w zdaniu poprzednim, jeżeli Zamawiający może</w:t>
      </w:r>
      <w:r>
        <w:rPr>
          <w:spacing w:val="40"/>
        </w:rPr>
        <w:t xml:space="preserve"> </w:t>
      </w:r>
      <w:r>
        <w:t>je uzyskać za pomocą bezpłatnych i ogólnodostępnych baz danych, o ile Wykonawca dostarczy dane umożliwiające dostęp do tych dokumentów,</w:t>
      </w:r>
    </w:p>
    <w:p w14:paraId="614787FF" w14:textId="77777777" w:rsidR="00997BDA" w:rsidRDefault="00427B84">
      <w:pPr>
        <w:pStyle w:val="Akapitzlist"/>
        <w:numPr>
          <w:ilvl w:val="2"/>
          <w:numId w:val="16"/>
        </w:numPr>
        <w:tabs>
          <w:tab w:val="left" w:pos="1509"/>
        </w:tabs>
        <w:ind w:right="344"/>
      </w:pPr>
      <w:r>
        <w:t xml:space="preserve">pełnomocnictwo lub inny dokument potwierdzający umocowanie do reprezentowania Wykonawcy, jeżeli w imieniu Wykonawcy działa osoba, której umocowanie do jego reprezentowania nie wynika z dokumentów, o których </w:t>
      </w:r>
      <w:r>
        <w:lastRenderedPageBreak/>
        <w:t>mowa w pkt 11.4. lit f) SWZ, sporządzone pod rygorem nieważności, w formie elektronicznej lub w postaci elektronicznej,</w:t>
      </w:r>
    </w:p>
    <w:p w14:paraId="103928D1" w14:textId="77777777" w:rsidR="00997BDA" w:rsidRDefault="00427B84">
      <w:pPr>
        <w:pStyle w:val="Akapitzlist"/>
        <w:numPr>
          <w:ilvl w:val="2"/>
          <w:numId w:val="16"/>
        </w:numPr>
        <w:tabs>
          <w:tab w:val="left" w:pos="1509"/>
        </w:tabs>
        <w:spacing w:before="121"/>
        <w:ind w:right="344"/>
      </w:pPr>
      <w: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pod rygorem nieważności, w formie elektronicznej lub w postaci elektronicznej,</w:t>
      </w:r>
    </w:p>
    <w:p w14:paraId="7BDF91F8" w14:textId="77777777" w:rsidR="00997BDA" w:rsidRDefault="00427B84">
      <w:pPr>
        <w:pStyle w:val="Akapitzlist"/>
        <w:numPr>
          <w:ilvl w:val="2"/>
          <w:numId w:val="16"/>
        </w:numPr>
        <w:tabs>
          <w:tab w:val="left" w:pos="1509"/>
        </w:tabs>
        <w:ind w:right="342"/>
      </w:pPr>
      <w:r>
        <w:t>dokumenty, o których mowa wyżej w pkt 11.4. lit f) i g) SWZ dla osoby działającej w imieniu podmiotu udostępniającego Wykonawcy zasoby na zasadach określonych w art. 118 PZP,</w:t>
      </w:r>
    </w:p>
    <w:p w14:paraId="4AEFD233" w14:textId="77777777" w:rsidR="00997BDA" w:rsidRDefault="00427B84">
      <w:pPr>
        <w:pStyle w:val="Akapitzlist"/>
        <w:numPr>
          <w:ilvl w:val="2"/>
          <w:numId w:val="16"/>
        </w:numPr>
        <w:tabs>
          <w:tab w:val="left" w:pos="1509"/>
        </w:tabs>
        <w:spacing w:before="119"/>
        <w:ind w:right="341"/>
      </w:pPr>
      <w:r>
        <w:t>wadium w oryginale w postaci elektronicznej, opatrzonej kwalifikowanym podpisem elektronicznym osób upoważnionych do jego wystawienia (tylko, gdy Wykonawca wnosi wadium w formie niepieniężnej).</w:t>
      </w:r>
    </w:p>
    <w:p w14:paraId="6D5FD926" w14:textId="77777777" w:rsidR="00997BDA" w:rsidRDefault="00427B84">
      <w:pPr>
        <w:pStyle w:val="Akapitzlist"/>
        <w:numPr>
          <w:ilvl w:val="1"/>
          <w:numId w:val="16"/>
        </w:numPr>
        <w:tabs>
          <w:tab w:val="left" w:pos="933"/>
        </w:tabs>
        <w:spacing w:before="122"/>
        <w:ind w:left="932" w:right="341" w:hanging="701"/>
      </w:pPr>
      <w:r>
        <w:t>Dokumenty składane wraz z ofertą, w tym pełnomocnictwa powinny zostać sporządzone w sposób określony w rozporządzeniu Prezesa Rady Ministrów</w:t>
      </w:r>
      <w:r>
        <w:rPr>
          <w:spacing w:val="40"/>
        </w:rPr>
        <w:t xml:space="preserve"> </w:t>
      </w:r>
      <w:r>
        <w:t>wydanym na podstawie art. 70 PZP określającym sposób sporządzania i przekazywania informacji oraz wymagań technicznych dla dokumentów elektronicznych oraz środków komunikacji elektronicznej w postępowaniu o udzielenie zamówienia publicznego lub konkursie.</w:t>
      </w:r>
    </w:p>
    <w:p w14:paraId="3DDB8299" w14:textId="4E4E0209" w:rsidR="00997BDA" w:rsidRDefault="00427B84" w:rsidP="00BE67A2">
      <w:pPr>
        <w:pStyle w:val="Akapitzlist"/>
        <w:numPr>
          <w:ilvl w:val="1"/>
          <w:numId w:val="16"/>
        </w:numPr>
        <w:tabs>
          <w:tab w:val="left" w:pos="940"/>
        </w:tabs>
        <w:spacing w:before="90"/>
        <w:ind w:right="345"/>
      </w:pPr>
      <w:r>
        <w:t xml:space="preserve">Zamawiający nie ujawnia informacji stanowiących tajemnicę przedsiębiorstwa w rozumieniu art. 11 ust. 2 ustawy z dnia 16 kwietnia 1993 r. o zwalczaniu nieuczciwej konkurencji (tekst jedn.: Dz. U. z 2020 r., poz. 1913 z </w:t>
      </w:r>
      <w:proofErr w:type="spellStart"/>
      <w:r>
        <w:t>późn</w:t>
      </w:r>
      <w:proofErr w:type="spellEnd"/>
      <w:r>
        <w:t>. zm.), jeżeli Wykonawca, wraz z przekazaniem takich informacji, zastrzegł, że nie mogą być one udostępnione</w:t>
      </w:r>
      <w:r w:rsidR="00BE67A2">
        <w:t xml:space="preserve"> </w:t>
      </w:r>
      <w:r>
        <w:t>oraz wykazał, że zastrzeżone informacje stanowią tajemnicę przedsiębiorstwa. Wykonawca nie może zastrzec informacji, o których mowa w art. 222 ust. 5 PZP.</w:t>
      </w:r>
    </w:p>
    <w:p w14:paraId="292DFBE1" w14:textId="77777777" w:rsidR="00997BDA" w:rsidRDefault="00427B84">
      <w:pPr>
        <w:pStyle w:val="Tekstpodstawowy"/>
        <w:spacing w:before="121"/>
        <w:ind w:left="939" w:right="342"/>
      </w:pPr>
      <w:r>
        <w:t>Jeżeli Wykonawca składa wraz z ofertą informacje stanowiące tajemnicę przedsiębiorstwa, to wówczas informacje te muszą być wyodrębnione w formie osobnego pliku i złożone zgodnie z zasadami opisanymi w pkt 10.9. lit c)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6424A779" w14:textId="77777777" w:rsidR="00997BDA" w:rsidRDefault="00427B84">
      <w:pPr>
        <w:pStyle w:val="Akapitzlist"/>
        <w:numPr>
          <w:ilvl w:val="1"/>
          <w:numId w:val="16"/>
        </w:numPr>
        <w:tabs>
          <w:tab w:val="left" w:pos="940"/>
        </w:tabs>
        <w:spacing w:before="121" w:line="257" w:lineRule="exact"/>
        <w:ind w:hanging="709"/>
      </w:pPr>
      <w:r>
        <w:t>Zastrzeżenie</w:t>
      </w:r>
      <w:r>
        <w:rPr>
          <w:spacing w:val="-2"/>
        </w:rPr>
        <w:t xml:space="preserve"> </w:t>
      </w:r>
      <w:r>
        <w:t>informacji,</w:t>
      </w:r>
      <w:r>
        <w:rPr>
          <w:spacing w:val="4"/>
        </w:rPr>
        <w:t xml:space="preserve"> </w:t>
      </w:r>
      <w:r>
        <w:t>które</w:t>
      </w:r>
      <w:r>
        <w:rPr>
          <w:spacing w:val="3"/>
        </w:rPr>
        <w:t xml:space="preserve"> </w:t>
      </w:r>
      <w:r>
        <w:t>nie</w:t>
      </w:r>
      <w:r>
        <w:rPr>
          <w:spacing w:val="1"/>
        </w:rPr>
        <w:t xml:space="preserve"> </w:t>
      </w:r>
      <w:r>
        <w:t>stanowią</w:t>
      </w:r>
      <w:r>
        <w:rPr>
          <w:spacing w:val="4"/>
        </w:rPr>
        <w:t xml:space="preserve"> </w:t>
      </w:r>
      <w:r>
        <w:t>tajemnicy</w:t>
      </w:r>
      <w:r>
        <w:rPr>
          <w:spacing w:val="2"/>
        </w:rPr>
        <w:t xml:space="preserve"> </w:t>
      </w:r>
      <w:r>
        <w:t>przedsiębiorstwa</w:t>
      </w:r>
      <w:r>
        <w:rPr>
          <w:spacing w:val="4"/>
        </w:rPr>
        <w:t xml:space="preserve"> </w:t>
      </w:r>
      <w:r>
        <w:t>w</w:t>
      </w:r>
      <w:r>
        <w:rPr>
          <w:spacing w:val="3"/>
        </w:rPr>
        <w:t xml:space="preserve"> </w:t>
      </w:r>
      <w:r>
        <w:rPr>
          <w:spacing w:val="-2"/>
        </w:rPr>
        <w:t>rozumieniu</w:t>
      </w:r>
    </w:p>
    <w:p w14:paraId="6D39CAC2" w14:textId="77777777" w:rsidR="00997BDA" w:rsidRDefault="00427B84">
      <w:pPr>
        <w:pStyle w:val="Tekstpodstawowy"/>
        <w:ind w:left="939" w:right="350"/>
      </w:pPr>
      <w:r>
        <w:t>ww. ustawy w momencie odmowy na wezwanie Zamawiającego do odtajnienia przez Wykonawcę tej części oferty, skutkować będzie odtajnieniem tej części oferty nie będącej tajemnicą przedsiębiorstwa przez Zamawiającego.</w:t>
      </w:r>
    </w:p>
    <w:p w14:paraId="5D2473B4" w14:textId="43B09C1B" w:rsidR="00997BDA" w:rsidRDefault="00427B84">
      <w:pPr>
        <w:pStyle w:val="Akapitzlist"/>
        <w:numPr>
          <w:ilvl w:val="1"/>
          <w:numId w:val="16"/>
        </w:numPr>
        <w:tabs>
          <w:tab w:val="left" w:pos="940"/>
        </w:tabs>
        <w:spacing w:before="119"/>
        <w:ind w:right="350"/>
      </w:pPr>
      <w:r>
        <w:t>Wykonawca może wprowadzić zmiany, poprawki, modyfikacje i uzupełnienia do złożonej oferty przed terminem składania ofert. Zmiana oferty musi zostać sporządzona zgodnie z zasadami opisami w pkt 8.</w:t>
      </w:r>
      <w:r w:rsidR="002750AC">
        <w:t>10</w:t>
      </w:r>
      <w:r>
        <w:t xml:space="preserve"> lit e) i f) SWZ.</w:t>
      </w:r>
    </w:p>
    <w:p w14:paraId="5A77AAB6" w14:textId="08FC95A9" w:rsidR="00997BDA" w:rsidRDefault="00427B84">
      <w:pPr>
        <w:pStyle w:val="Akapitzlist"/>
        <w:numPr>
          <w:ilvl w:val="1"/>
          <w:numId w:val="16"/>
        </w:numPr>
        <w:tabs>
          <w:tab w:val="left" w:pos="940"/>
        </w:tabs>
        <w:spacing w:before="121"/>
        <w:ind w:right="344"/>
      </w:pPr>
      <w:r>
        <w:t>Wykonawca ma prawo przed upływem terminu składania ofert wycofać ofertę. Wycofanie oferty</w:t>
      </w:r>
      <w:r>
        <w:rPr>
          <w:spacing w:val="-1"/>
        </w:rPr>
        <w:t xml:space="preserve"> </w:t>
      </w:r>
      <w:r>
        <w:t>musi zostać dokonane zgodnie z zasadami opisanymi w pkt 8.</w:t>
      </w:r>
      <w:r w:rsidR="002750AC">
        <w:t>10</w:t>
      </w:r>
      <w:r>
        <w:t>. lit e)</w:t>
      </w:r>
      <w:r>
        <w:rPr>
          <w:spacing w:val="40"/>
        </w:rPr>
        <w:t xml:space="preserve"> </w:t>
      </w:r>
      <w:r>
        <w:t>i f) SWZ.</w:t>
      </w:r>
    </w:p>
    <w:p w14:paraId="3BDCFEA8" w14:textId="77777777" w:rsidR="00997BDA" w:rsidRDefault="00427B84">
      <w:pPr>
        <w:pStyle w:val="Akapitzlist"/>
        <w:numPr>
          <w:ilvl w:val="1"/>
          <w:numId w:val="16"/>
        </w:numPr>
        <w:tabs>
          <w:tab w:val="left" w:pos="940"/>
        </w:tabs>
        <w:spacing w:before="119"/>
        <w:ind w:right="346"/>
      </w:pPr>
      <w:r>
        <w:t>W przypadku nieprawidłowego złożenia oferty, Zamawiający nie bierze odpowiedzialności za złe jej przesłanie lub przedterminowe otwarcie. Oferta taka nie weźmie udziału w postępowaniu.</w:t>
      </w:r>
    </w:p>
    <w:p w14:paraId="50F0E865" w14:textId="77777777" w:rsidR="003F2391" w:rsidRDefault="003F2391">
      <w:pPr>
        <w:pStyle w:val="Tekstpodstawowy"/>
        <w:jc w:val="left"/>
        <w:rPr>
          <w:sz w:val="20"/>
        </w:rPr>
      </w:pPr>
    </w:p>
    <w:p w14:paraId="4337435C" w14:textId="73B3821D" w:rsidR="00997BDA" w:rsidRDefault="00AE3905">
      <w:pPr>
        <w:pStyle w:val="Tekstpodstawowy"/>
        <w:spacing w:before="3"/>
        <w:jc w:val="left"/>
        <w:rPr>
          <w:sz w:val="10"/>
        </w:rPr>
      </w:pPr>
      <w:r>
        <w:rPr>
          <w:noProof/>
        </w:rPr>
        <w:lastRenderedPageBreak/>
        <mc:AlternateContent>
          <mc:Choice Requires="wpg">
            <w:drawing>
              <wp:anchor distT="0" distB="0" distL="0" distR="0" simplePos="0" relativeHeight="487596544" behindDoc="1" locked="0" layoutInCell="1" allowOverlap="1" wp14:anchorId="1EC1584D" wp14:editId="5A7C7579">
                <wp:simplePos x="0" y="0"/>
                <wp:positionH relativeFrom="page">
                  <wp:posOffset>969645</wp:posOffset>
                </wp:positionH>
                <wp:positionV relativeFrom="paragraph">
                  <wp:posOffset>92075</wp:posOffset>
                </wp:positionV>
                <wp:extent cx="5768340" cy="323215"/>
                <wp:effectExtent l="0" t="0" r="0" b="0"/>
                <wp:wrapTopAndBottom/>
                <wp:docPr id="45"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23215"/>
                          <a:chOff x="1527" y="145"/>
                          <a:chExt cx="9084" cy="509"/>
                        </a:xfrm>
                      </wpg:grpSpPr>
                      <wps:wsp>
                        <wps:cNvPr id="46" name="docshape67"/>
                        <wps:cNvSpPr>
                          <a:spLocks noChangeArrowheads="1"/>
                        </wps:cNvSpPr>
                        <wps:spPr bwMode="auto">
                          <a:xfrm>
                            <a:off x="1536" y="154"/>
                            <a:ext cx="9065" cy="490"/>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68"/>
                        <wps:cNvSpPr>
                          <a:spLocks/>
                        </wps:cNvSpPr>
                        <wps:spPr bwMode="auto">
                          <a:xfrm>
                            <a:off x="1526" y="144"/>
                            <a:ext cx="9074" cy="65"/>
                          </a:xfrm>
                          <a:custGeom>
                            <a:avLst/>
                            <a:gdLst>
                              <a:gd name="T0" fmla="+- 0 10601 1527"/>
                              <a:gd name="T1" fmla="*/ T0 w 9074"/>
                              <a:gd name="T2" fmla="+- 0 145 145"/>
                              <a:gd name="T3" fmla="*/ 145 h 65"/>
                              <a:gd name="T4" fmla="+- 0 1536 1527"/>
                              <a:gd name="T5" fmla="*/ T4 w 9074"/>
                              <a:gd name="T6" fmla="+- 0 145 145"/>
                              <a:gd name="T7" fmla="*/ 145 h 65"/>
                              <a:gd name="T8" fmla="+- 0 1527 1527"/>
                              <a:gd name="T9" fmla="*/ T8 w 9074"/>
                              <a:gd name="T10" fmla="+- 0 145 145"/>
                              <a:gd name="T11" fmla="*/ 145 h 65"/>
                              <a:gd name="T12" fmla="+- 0 1527 1527"/>
                              <a:gd name="T13" fmla="*/ T12 w 9074"/>
                              <a:gd name="T14" fmla="+- 0 154 145"/>
                              <a:gd name="T15" fmla="*/ 154 h 65"/>
                              <a:gd name="T16" fmla="+- 0 1527 1527"/>
                              <a:gd name="T17" fmla="*/ T16 w 9074"/>
                              <a:gd name="T18" fmla="+- 0 209 145"/>
                              <a:gd name="T19" fmla="*/ 209 h 65"/>
                              <a:gd name="T20" fmla="+- 0 1536 1527"/>
                              <a:gd name="T21" fmla="*/ T20 w 9074"/>
                              <a:gd name="T22" fmla="+- 0 209 145"/>
                              <a:gd name="T23" fmla="*/ 209 h 65"/>
                              <a:gd name="T24" fmla="+- 0 1536 1527"/>
                              <a:gd name="T25" fmla="*/ T24 w 9074"/>
                              <a:gd name="T26" fmla="+- 0 154 145"/>
                              <a:gd name="T27" fmla="*/ 154 h 65"/>
                              <a:gd name="T28" fmla="+- 0 10601 1527"/>
                              <a:gd name="T29" fmla="*/ T28 w 9074"/>
                              <a:gd name="T30" fmla="+- 0 154 145"/>
                              <a:gd name="T31" fmla="*/ 154 h 65"/>
                              <a:gd name="T32" fmla="+- 0 10601 1527"/>
                              <a:gd name="T33" fmla="*/ T32 w 9074"/>
                              <a:gd name="T34" fmla="+- 0 145 145"/>
                              <a:gd name="T35" fmla="*/ 145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9"/>
                                </a:lnTo>
                                <a:lnTo>
                                  <a:pt x="0" y="64"/>
                                </a:lnTo>
                                <a:lnTo>
                                  <a:pt x="9" y="64"/>
                                </a:lnTo>
                                <a:lnTo>
                                  <a:pt x="9" y="9"/>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69"/>
                        <wps:cNvSpPr>
                          <a:spLocks noChangeArrowheads="1"/>
                        </wps:cNvSpPr>
                        <wps:spPr bwMode="auto">
                          <a:xfrm>
                            <a:off x="1536" y="154"/>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70"/>
                        <wps:cNvSpPr>
                          <a:spLocks/>
                        </wps:cNvSpPr>
                        <wps:spPr bwMode="auto">
                          <a:xfrm>
                            <a:off x="10600" y="144"/>
                            <a:ext cx="10" cy="65"/>
                          </a:xfrm>
                          <a:custGeom>
                            <a:avLst/>
                            <a:gdLst>
                              <a:gd name="T0" fmla="+- 0 10610 10601"/>
                              <a:gd name="T1" fmla="*/ T0 w 10"/>
                              <a:gd name="T2" fmla="+- 0 145 145"/>
                              <a:gd name="T3" fmla="*/ 145 h 65"/>
                              <a:gd name="T4" fmla="+- 0 10601 10601"/>
                              <a:gd name="T5" fmla="*/ T4 w 10"/>
                              <a:gd name="T6" fmla="+- 0 145 145"/>
                              <a:gd name="T7" fmla="*/ 145 h 65"/>
                              <a:gd name="T8" fmla="+- 0 10601 10601"/>
                              <a:gd name="T9" fmla="*/ T8 w 10"/>
                              <a:gd name="T10" fmla="+- 0 154 145"/>
                              <a:gd name="T11" fmla="*/ 154 h 65"/>
                              <a:gd name="T12" fmla="+- 0 10601 10601"/>
                              <a:gd name="T13" fmla="*/ T12 w 10"/>
                              <a:gd name="T14" fmla="+- 0 209 145"/>
                              <a:gd name="T15" fmla="*/ 209 h 65"/>
                              <a:gd name="T16" fmla="+- 0 10610 10601"/>
                              <a:gd name="T17" fmla="*/ T16 w 10"/>
                              <a:gd name="T18" fmla="+- 0 209 145"/>
                              <a:gd name="T19" fmla="*/ 209 h 65"/>
                              <a:gd name="T20" fmla="+- 0 10610 10601"/>
                              <a:gd name="T21" fmla="*/ T20 w 10"/>
                              <a:gd name="T22" fmla="+- 0 154 145"/>
                              <a:gd name="T23" fmla="*/ 154 h 65"/>
                              <a:gd name="T24" fmla="+- 0 10610 10601"/>
                              <a:gd name="T25" fmla="*/ T24 w 10"/>
                              <a:gd name="T26" fmla="+- 0 145 145"/>
                              <a:gd name="T27" fmla="*/ 145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9"/>
                                </a:lnTo>
                                <a:lnTo>
                                  <a:pt x="0" y="64"/>
                                </a:lnTo>
                                <a:lnTo>
                                  <a:pt x="9" y="64"/>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71"/>
                        <wps:cNvSpPr>
                          <a:spLocks noChangeArrowheads="1"/>
                        </wps:cNvSpPr>
                        <wps:spPr bwMode="auto">
                          <a:xfrm>
                            <a:off x="1531" y="588"/>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72"/>
                        <wps:cNvSpPr>
                          <a:spLocks/>
                        </wps:cNvSpPr>
                        <wps:spPr bwMode="auto">
                          <a:xfrm>
                            <a:off x="1526" y="209"/>
                            <a:ext cx="9084" cy="444"/>
                          </a:xfrm>
                          <a:custGeom>
                            <a:avLst/>
                            <a:gdLst>
                              <a:gd name="T0" fmla="+- 0 10610 1527"/>
                              <a:gd name="T1" fmla="*/ T0 w 9084"/>
                              <a:gd name="T2" fmla="+- 0 209 209"/>
                              <a:gd name="T3" fmla="*/ 209 h 444"/>
                              <a:gd name="T4" fmla="+- 0 10601 1527"/>
                              <a:gd name="T5" fmla="*/ T4 w 9084"/>
                              <a:gd name="T6" fmla="+- 0 209 209"/>
                              <a:gd name="T7" fmla="*/ 209 h 444"/>
                              <a:gd name="T8" fmla="+- 0 10601 1527"/>
                              <a:gd name="T9" fmla="*/ T8 w 9084"/>
                              <a:gd name="T10" fmla="+- 0 644 209"/>
                              <a:gd name="T11" fmla="*/ 644 h 444"/>
                              <a:gd name="T12" fmla="+- 0 1536 1527"/>
                              <a:gd name="T13" fmla="*/ T12 w 9084"/>
                              <a:gd name="T14" fmla="+- 0 644 209"/>
                              <a:gd name="T15" fmla="*/ 644 h 444"/>
                              <a:gd name="T16" fmla="+- 0 1536 1527"/>
                              <a:gd name="T17" fmla="*/ T16 w 9084"/>
                              <a:gd name="T18" fmla="+- 0 209 209"/>
                              <a:gd name="T19" fmla="*/ 209 h 444"/>
                              <a:gd name="T20" fmla="+- 0 1527 1527"/>
                              <a:gd name="T21" fmla="*/ T20 w 9084"/>
                              <a:gd name="T22" fmla="+- 0 209 209"/>
                              <a:gd name="T23" fmla="*/ 209 h 444"/>
                              <a:gd name="T24" fmla="+- 0 1527 1527"/>
                              <a:gd name="T25" fmla="*/ T24 w 9084"/>
                              <a:gd name="T26" fmla="+- 0 644 209"/>
                              <a:gd name="T27" fmla="*/ 644 h 444"/>
                              <a:gd name="T28" fmla="+- 0 1527 1527"/>
                              <a:gd name="T29" fmla="*/ T28 w 9084"/>
                              <a:gd name="T30" fmla="+- 0 653 209"/>
                              <a:gd name="T31" fmla="*/ 653 h 444"/>
                              <a:gd name="T32" fmla="+- 0 1536 1527"/>
                              <a:gd name="T33" fmla="*/ T32 w 9084"/>
                              <a:gd name="T34" fmla="+- 0 653 209"/>
                              <a:gd name="T35" fmla="*/ 653 h 444"/>
                              <a:gd name="T36" fmla="+- 0 10601 1527"/>
                              <a:gd name="T37" fmla="*/ T36 w 9084"/>
                              <a:gd name="T38" fmla="+- 0 653 209"/>
                              <a:gd name="T39" fmla="*/ 653 h 444"/>
                              <a:gd name="T40" fmla="+- 0 10610 1527"/>
                              <a:gd name="T41" fmla="*/ T40 w 9084"/>
                              <a:gd name="T42" fmla="+- 0 653 209"/>
                              <a:gd name="T43" fmla="*/ 653 h 444"/>
                              <a:gd name="T44" fmla="+- 0 10610 1527"/>
                              <a:gd name="T45" fmla="*/ T44 w 9084"/>
                              <a:gd name="T46" fmla="+- 0 644 209"/>
                              <a:gd name="T47" fmla="*/ 644 h 444"/>
                              <a:gd name="T48" fmla="+- 0 10610 1527"/>
                              <a:gd name="T49" fmla="*/ T48 w 9084"/>
                              <a:gd name="T50" fmla="+- 0 209 209"/>
                              <a:gd name="T51" fmla="*/ 209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84" h="444">
                                <a:moveTo>
                                  <a:pt x="9083" y="0"/>
                                </a:moveTo>
                                <a:lnTo>
                                  <a:pt x="9074" y="0"/>
                                </a:lnTo>
                                <a:lnTo>
                                  <a:pt x="9074" y="435"/>
                                </a:lnTo>
                                <a:lnTo>
                                  <a:pt x="9" y="435"/>
                                </a:lnTo>
                                <a:lnTo>
                                  <a:pt x="9" y="0"/>
                                </a:lnTo>
                                <a:lnTo>
                                  <a:pt x="0" y="0"/>
                                </a:lnTo>
                                <a:lnTo>
                                  <a:pt x="0" y="435"/>
                                </a:lnTo>
                                <a:lnTo>
                                  <a:pt x="0" y="444"/>
                                </a:lnTo>
                                <a:lnTo>
                                  <a:pt x="9" y="444"/>
                                </a:lnTo>
                                <a:lnTo>
                                  <a:pt x="9074" y="444"/>
                                </a:lnTo>
                                <a:lnTo>
                                  <a:pt x="9083" y="444"/>
                                </a:lnTo>
                                <a:lnTo>
                                  <a:pt x="9083" y="435"/>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73"/>
                        <wps:cNvSpPr txBox="1">
                          <a:spLocks noChangeArrowheads="1"/>
                        </wps:cNvSpPr>
                        <wps:spPr bwMode="auto">
                          <a:xfrm>
                            <a:off x="1536" y="209"/>
                            <a:ext cx="906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3DB1" w14:textId="77777777" w:rsidR="00427B84" w:rsidRDefault="00427B84">
                              <w:pPr>
                                <w:tabs>
                                  <w:tab w:val="left" w:pos="758"/>
                                </w:tabs>
                                <w:spacing w:before="119"/>
                                <w:ind w:left="50"/>
                                <w:rPr>
                                  <w:b/>
                                </w:rPr>
                              </w:pPr>
                              <w:r>
                                <w:rPr>
                                  <w:b/>
                                  <w:spacing w:val="-5"/>
                                </w:rPr>
                                <w:t>12.</w:t>
                              </w:r>
                              <w:r>
                                <w:rPr>
                                  <w:b/>
                                </w:rPr>
                                <w:tab/>
                                <w:t>MIEJSCE</w:t>
                              </w:r>
                              <w:r>
                                <w:rPr>
                                  <w:b/>
                                  <w:spacing w:val="-6"/>
                                </w:rPr>
                                <w:t xml:space="preserve"> </w:t>
                              </w:r>
                              <w:r>
                                <w:rPr>
                                  <w:b/>
                                </w:rPr>
                                <w:t>ORAZ</w:t>
                              </w:r>
                              <w:r>
                                <w:rPr>
                                  <w:b/>
                                  <w:spacing w:val="-8"/>
                                </w:rPr>
                                <w:t xml:space="preserve"> </w:t>
                              </w:r>
                              <w:r>
                                <w:rPr>
                                  <w:b/>
                                </w:rPr>
                                <w:t>TERMIN</w:t>
                              </w:r>
                              <w:r>
                                <w:rPr>
                                  <w:b/>
                                  <w:spacing w:val="-8"/>
                                </w:rPr>
                                <w:t xml:space="preserve"> </w:t>
                              </w:r>
                              <w:r>
                                <w:rPr>
                                  <w:b/>
                                </w:rPr>
                                <w:t>SKŁADANIA</w:t>
                              </w:r>
                              <w:r>
                                <w:rPr>
                                  <w:b/>
                                  <w:spacing w:val="-6"/>
                                </w:rPr>
                                <w:t xml:space="preserve"> </w:t>
                              </w:r>
                              <w:r>
                                <w:rPr>
                                  <w:b/>
                                </w:rPr>
                                <w:t>I</w:t>
                              </w:r>
                              <w:r>
                                <w:rPr>
                                  <w:b/>
                                  <w:spacing w:val="-6"/>
                                </w:rPr>
                                <w:t xml:space="preserve"> </w:t>
                              </w:r>
                              <w:r>
                                <w:rPr>
                                  <w:b/>
                                </w:rPr>
                                <w:t>OTWARCIA</w:t>
                              </w:r>
                              <w:r>
                                <w:rPr>
                                  <w:b/>
                                  <w:spacing w:val="-4"/>
                                </w:rPr>
                                <w:t xml:space="preserve"> </w:t>
                              </w:r>
                              <w:r>
                                <w:rPr>
                                  <w:b/>
                                  <w:spacing w:val="-2"/>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1584D" id="docshapegroup66" o:spid="_x0000_s1083" style="position:absolute;margin-left:76.35pt;margin-top:7.25pt;width:454.2pt;height:25.45pt;z-index:-15719936;mso-wrap-distance-left:0;mso-wrap-distance-right:0;mso-position-horizontal-relative:page;mso-position-vertical-relative:text" coordorigin="1527,145" coordsize="908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">
                <v:rect id="docshape67" o:spid="_x0000_s1084" style="position:absolute;left:1536;top:154;width:906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" fillcolor="#eaf0dd" stroked="f"/>
                <v:shape id="docshape68" o:spid="_x0000_s1085" style="position:absolute;left:1526;top:144;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" path="m9074,l9,,,,,9,,64r9,l9,9r9065,l9074,xe" fillcolor="black" stroked="f">
                  <v:path arrowok="t" o:connecttype="custom" o:connectlocs="9074,145;9,145;0,145;0,154;0,209;9,209;9,154;9074,154;9074,145" o:connectangles="0,0,0,0,0,0,0,0,0"/>
                </v:shape>
                <v:rect id="docshape69" o:spid="_x0000_s1086" style="position:absolute;left:1536;top:154;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" fillcolor="#eaf0dd" stroked="f"/>
                <v:shape id="docshape70" o:spid="_x0000_s1087" style="position:absolute;left:10600;top:144;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" path="m9,l,,,9,,64r9,l9,9,9,xe" fillcolor="black" stroked="f">
                  <v:path arrowok="t" o:connecttype="custom" o:connectlocs="9,145;0,145;0,154;0,209;9,209;9,154;9,145" o:connectangles="0,0,0,0,0,0,0"/>
                </v:shape>
                <v:rect id="docshape71" o:spid="_x0000_s1088" style="position:absolute;left:1531;top:588;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" fillcolor="#eaf0dd" stroked="f"/>
                <v:shape id="docshape72" o:spid="_x0000_s1089" style="position:absolute;left:1526;top:209;width:9084;height:444;visibility:visible;mso-wrap-style:square;v-text-anchor:top" coordsize="908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" path="m9083,r-9,l9074,435,9,435,9,,,,,435r,9l9,444r9065,l9083,444r,-9l9083,xe" fillcolor="black" stroked="f">
                  <v:path arrowok="t" o:connecttype="custom" o:connectlocs="9083,209;9074,209;9074,644;9,644;9,209;0,209;0,644;0,653;9,653;9074,653;9083,653;9083,644;9083,209" o:connectangles="0,0,0,0,0,0,0,0,0,0,0,0,0"/>
                </v:shape>
                <v:shape id="docshape73" o:spid="_x0000_s1090" type="#_x0000_t202" style="position:absolute;left:1536;top:209;width:906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7743DB1" w14:textId="77777777" w:rsidR="00427B84" w:rsidRDefault="00427B84">
                        <w:pPr>
                          <w:tabs>
                            <w:tab w:val="left" w:pos="758"/>
                          </w:tabs>
                          <w:spacing w:before="119"/>
                          <w:ind w:left="50"/>
                          <w:rPr>
                            <w:b/>
                          </w:rPr>
                        </w:pPr>
                        <w:r>
                          <w:rPr>
                            <w:b/>
                            <w:spacing w:val="-5"/>
                          </w:rPr>
                          <w:t>12.</w:t>
                        </w:r>
                        <w:r>
                          <w:rPr>
                            <w:b/>
                          </w:rPr>
                          <w:tab/>
                          <w:t>MIEJSCE</w:t>
                        </w:r>
                        <w:r>
                          <w:rPr>
                            <w:b/>
                            <w:spacing w:val="-6"/>
                          </w:rPr>
                          <w:t xml:space="preserve"> </w:t>
                        </w:r>
                        <w:r>
                          <w:rPr>
                            <w:b/>
                          </w:rPr>
                          <w:t>ORAZ</w:t>
                        </w:r>
                        <w:r>
                          <w:rPr>
                            <w:b/>
                            <w:spacing w:val="-8"/>
                          </w:rPr>
                          <w:t xml:space="preserve"> </w:t>
                        </w:r>
                        <w:r>
                          <w:rPr>
                            <w:b/>
                          </w:rPr>
                          <w:t>TERMIN</w:t>
                        </w:r>
                        <w:r>
                          <w:rPr>
                            <w:b/>
                            <w:spacing w:val="-8"/>
                          </w:rPr>
                          <w:t xml:space="preserve"> </w:t>
                        </w:r>
                        <w:r>
                          <w:rPr>
                            <w:b/>
                          </w:rPr>
                          <w:t>SKŁADANIA</w:t>
                        </w:r>
                        <w:r>
                          <w:rPr>
                            <w:b/>
                            <w:spacing w:val="-6"/>
                          </w:rPr>
                          <w:t xml:space="preserve"> </w:t>
                        </w:r>
                        <w:r>
                          <w:rPr>
                            <w:b/>
                          </w:rPr>
                          <w:t>I</w:t>
                        </w:r>
                        <w:r>
                          <w:rPr>
                            <w:b/>
                            <w:spacing w:val="-6"/>
                          </w:rPr>
                          <w:t xml:space="preserve"> </w:t>
                        </w:r>
                        <w:r>
                          <w:rPr>
                            <w:b/>
                          </w:rPr>
                          <w:t>OTWARCIA</w:t>
                        </w:r>
                        <w:r>
                          <w:rPr>
                            <w:b/>
                            <w:spacing w:val="-4"/>
                          </w:rPr>
                          <w:t xml:space="preserve"> </w:t>
                        </w:r>
                        <w:r>
                          <w:rPr>
                            <w:b/>
                            <w:spacing w:val="-2"/>
                          </w:rPr>
                          <w:t>OFERT</w:t>
                        </w:r>
                      </w:p>
                    </w:txbxContent>
                  </v:textbox>
                </v:shape>
                <w10:wrap type="topAndBottom" anchorx="page"/>
              </v:group>
            </w:pict>
          </mc:Fallback>
        </mc:AlternateContent>
      </w:r>
    </w:p>
    <w:p w14:paraId="3A200B0C" w14:textId="77777777" w:rsidR="00997BDA" w:rsidRDefault="00997BDA">
      <w:pPr>
        <w:pStyle w:val="Tekstpodstawowy"/>
        <w:jc w:val="left"/>
        <w:rPr>
          <w:sz w:val="20"/>
        </w:rPr>
      </w:pPr>
    </w:p>
    <w:p w14:paraId="7A54910A" w14:textId="77777777" w:rsidR="00997BDA" w:rsidRDefault="00997BDA">
      <w:pPr>
        <w:pStyle w:val="Tekstpodstawowy"/>
        <w:spacing w:before="4"/>
        <w:jc w:val="left"/>
      </w:pPr>
    </w:p>
    <w:p w14:paraId="554A14D8" w14:textId="086799FD" w:rsidR="007127C1" w:rsidRPr="007127C1" w:rsidRDefault="007127C1">
      <w:pPr>
        <w:pStyle w:val="Akapitzlist"/>
        <w:numPr>
          <w:ilvl w:val="1"/>
          <w:numId w:val="15"/>
        </w:numPr>
        <w:tabs>
          <w:tab w:val="left" w:pos="933"/>
        </w:tabs>
        <w:spacing w:before="122"/>
        <w:ind w:hanging="702"/>
        <w:rPr>
          <w:b/>
        </w:rPr>
      </w:pPr>
      <w:r>
        <w:t xml:space="preserve">Ofertę wraz z wymaganymi dokumentami należy złożyć za pośrednictwem platformy </w:t>
      </w:r>
      <w:r w:rsidRPr="007127C1">
        <w:rPr>
          <w:b/>
          <w:bCs/>
        </w:rPr>
        <w:t>https://platformazakupowa.pl/pn/lasy_przymuszewo</w:t>
      </w:r>
      <w:r>
        <w:t xml:space="preserve"> do dnia </w:t>
      </w:r>
      <w:r w:rsidR="008F2D16">
        <w:rPr>
          <w:b/>
          <w:bCs/>
        </w:rPr>
        <w:t>0</w:t>
      </w:r>
      <w:r w:rsidR="00896011">
        <w:rPr>
          <w:b/>
          <w:bCs/>
        </w:rPr>
        <w:t>7</w:t>
      </w:r>
      <w:r w:rsidRPr="00C27D63">
        <w:rPr>
          <w:b/>
          <w:bCs/>
        </w:rPr>
        <w:t>.</w:t>
      </w:r>
      <w:r w:rsidR="00896011">
        <w:rPr>
          <w:b/>
          <w:bCs/>
        </w:rPr>
        <w:t>10</w:t>
      </w:r>
      <w:r w:rsidRPr="00C27D63">
        <w:rPr>
          <w:b/>
          <w:bCs/>
        </w:rPr>
        <w:t>.202</w:t>
      </w:r>
      <w:r w:rsidR="003C394B" w:rsidRPr="00C27D63">
        <w:rPr>
          <w:b/>
          <w:bCs/>
        </w:rPr>
        <w:t>4</w:t>
      </w:r>
      <w:r w:rsidRPr="00C27D63">
        <w:rPr>
          <w:b/>
          <w:bCs/>
        </w:rPr>
        <w:t xml:space="preserve"> </w:t>
      </w:r>
      <w:r w:rsidRPr="001234D5">
        <w:rPr>
          <w:b/>
          <w:bCs/>
          <w:color w:val="000000" w:themeColor="text1"/>
        </w:rPr>
        <w:t>r</w:t>
      </w:r>
      <w:r>
        <w:t xml:space="preserve">., godz. </w:t>
      </w:r>
      <w:r w:rsidR="00002A8E">
        <w:rPr>
          <w:b/>
          <w:bCs/>
        </w:rPr>
        <w:t>1</w:t>
      </w:r>
      <w:r w:rsidR="00896011">
        <w:rPr>
          <w:b/>
          <w:bCs/>
        </w:rPr>
        <w:t>2</w:t>
      </w:r>
      <w:r w:rsidR="00913418" w:rsidRPr="00BB16D0">
        <w:rPr>
          <w:b/>
          <w:bCs/>
        </w:rPr>
        <w:t>:</w:t>
      </w:r>
      <w:r w:rsidRPr="00BB16D0">
        <w:rPr>
          <w:b/>
          <w:bCs/>
        </w:rPr>
        <w:t>00</w:t>
      </w:r>
    </w:p>
    <w:p w14:paraId="4050A467" w14:textId="5934684A" w:rsidR="00997BDA" w:rsidRPr="00913418" w:rsidRDefault="00427B84">
      <w:pPr>
        <w:pStyle w:val="Akapitzlist"/>
        <w:numPr>
          <w:ilvl w:val="1"/>
          <w:numId w:val="15"/>
        </w:numPr>
        <w:tabs>
          <w:tab w:val="left" w:pos="933"/>
        </w:tabs>
        <w:spacing w:before="122"/>
        <w:ind w:hanging="702"/>
        <w:rPr>
          <w:b/>
        </w:rPr>
      </w:pPr>
      <w:r>
        <w:t>Otwarcie</w:t>
      </w:r>
      <w:r>
        <w:rPr>
          <w:spacing w:val="-5"/>
        </w:rPr>
        <w:t xml:space="preserve"> </w:t>
      </w:r>
      <w:r>
        <w:t>ofert</w:t>
      </w:r>
      <w:r>
        <w:rPr>
          <w:spacing w:val="-6"/>
        </w:rPr>
        <w:t xml:space="preserve"> </w:t>
      </w:r>
      <w:r>
        <w:t>nastąpi</w:t>
      </w:r>
      <w:r>
        <w:rPr>
          <w:spacing w:val="-3"/>
        </w:rPr>
        <w:t xml:space="preserve"> </w:t>
      </w:r>
      <w:r w:rsidRPr="001234D5">
        <w:rPr>
          <w:color w:val="000000" w:themeColor="text1"/>
        </w:rPr>
        <w:t>dnia</w:t>
      </w:r>
      <w:r w:rsidRPr="001234D5">
        <w:rPr>
          <w:color w:val="000000" w:themeColor="text1"/>
          <w:spacing w:val="-5"/>
        </w:rPr>
        <w:t xml:space="preserve"> </w:t>
      </w:r>
      <w:r w:rsidR="008F2D16">
        <w:rPr>
          <w:b/>
          <w:color w:val="000000" w:themeColor="text1"/>
        </w:rPr>
        <w:t>0</w:t>
      </w:r>
      <w:r w:rsidR="00896011">
        <w:rPr>
          <w:b/>
          <w:color w:val="000000" w:themeColor="text1"/>
        </w:rPr>
        <w:t>7</w:t>
      </w:r>
      <w:r w:rsidR="00AF4179">
        <w:rPr>
          <w:b/>
          <w:color w:val="000000" w:themeColor="text1"/>
        </w:rPr>
        <w:t>.</w:t>
      </w:r>
      <w:r w:rsidR="00896011">
        <w:rPr>
          <w:b/>
          <w:color w:val="000000" w:themeColor="text1"/>
        </w:rPr>
        <w:t>10</w:t>
      </w:r>
      <w:r w:rsidR="00AF4179">
        <w:rPr>
          <w:b/>
          <w:color w:val="000000" w:themeColor="text1"/>
        </w:rPr>
        <w:t>.</w:t>
      </w:r>
      <w:r w:rsidRPr="001234D5">
        <w:rPr>
          <w:b/>
          <w:color w:val="000000" w:themeColor="text1"/>
        </w:rPr>
        <w:t>202</w:t>
      </w:r>
      <w:r w:rsidR="003C394B">
        <w:rPr>
          <w:b/>
          <w:color w:val="000000" w:themeColor="text1"/>
        </w:rPr>
        <w:t>4</w:t>
      </w:r>
      <w:r w:rsidRPr="001234D5">
        <w:rPr>
          <w:b/>
          <w:color w:val="000000" w:themeColor="text1"/>
        </w:rPr>
        <w:t>r</w:t>
      </w:r>
      <w:r>
        <w:rPr>
          <w:b/>
        </w:rPr>
        <w:t>.</w:t>
      </w:r>
      <w:r>
        <w:rPr>
          <w:b/>
          <w:spacing w:val="-6"/>
        </w:rPr>
        <w:t xml:space="preserve"> </w:t>
      </w:r>
      <w:r>
        <w:t>o</w:t>
      </w:r>
      <w:r>
        <w:rPr>
          <w:spacing w:val="-5"/>
        </w:rPr>
        <w:t xml:space="preserve"> </w:t>
      </w:r>
      <w:r>
        <w:t>godz.</w:t>
      </w:r>
      <w:r>
        <w:rPr>
          <w:spacing w:val="-4"/>
        </w:rPr>
        <w:t xml:space="preserve"> </w:t>
      </w:r>
      <w:r w:rsidR="00002A8E">
        <w:rPr>
          <w:b/>
          <w:spacing w:val="-2"/>
        </w:rPr>
        <w:t>1</w:t>
      </w:r>
      <w:r w:rsidR="00896011">
        <w:rPr>
          <w:b/>
          <w:spacing w:val="-2"/>
        </w:rPr>
        <w:t>2</w:t>
      </w:r>
      <w:r>
        <w:rPr>
          <w:b/>
          <w:spacing w:val="-2"/>
        </w:rPr>
        <w:t>:</w:t>
      </w:r>
      <w:r w:rsidR="00896011">
        <w:rPr>
          <w:b/>
          <w:spacing w:val="-2"/>
        </w:rPr>
        <w:t>15</w:t>
      </w:r>
      <w:r>
        <w:rPr>
          <w:b/>
          <w:spacing w:val="-2"/>
        </w:rPr>
        <w:t>.</w:t>
      </w:r>
    </w:p>
    <w:p w14:paraId="4BC41A33" w14:textId="522E43AD" w:rsidR="00913418" w:rsidRPr="00913418" w:rsidRDefault="00913418">
      <w:pPr>
        <w:pStyle w:val="Akapitzlist"/>
        <w:numPr>
          <w:ilvl w:val="1"/>
          <w:numId w:val="15"/>
        </w:numPr>
        <w:tabs>
          <w:tab w:val="left" w:pos="933"/>
        </w:tabs>
        <w:spacing w:before="122"/>
        <w:ind w:hanging="702"/>
        <w:rPr>
          <w:b/>
          <w:bCs/>
        </w:rPr>
      </w:pPr>
      <w:r>
        <w:t xml:space="preserve">Otwarcie ofert następuje poprzez odszyfrowanie i otwarcie ofert za pomocą platformy </w:t>
      </w:r>
      <w:r w:rsidRPr="00913418">
        <w:rPr>
          <w:b/>
          <w:bCs/>
        </w:rPr>
        <w:t>https://platformazakupowa.pl</w:t>
      </w:r>
    </w:p>
    <w:p w14:paraId="0D0ACDF8" w14:textId="77777777" w:rsidR="00997BDA" w:rsidRDefault="00427B84">
      <w:pPr>
        <w:pStyle w:val="Akapitzlist"/>
        <w:numPr>
          <w:ilvl w:val="1"/>
          <w:numId w:val="15"/>
        </w:numPr>
        <w:tabs>
          <w:tab w:val="left" w:pos="940"/>
        </w:tabs>
        <w:spacing w:before="119"/>
        <w:ind w:left="939" w:right="347" w:hanging="708"/>
      </w:pPr>
      <w:r>
        <w:t>W przypadku awarii sytemu teleinformatycznego przy użyciu którego Zamawiający dokonuje otwarcia ofert, która powoduje brak możliwości otwarcia ofert w terminie określonym przez Zamawiającego w pkt 12.2. SWZ, otwarcie ofert następuje niezwłocznie po usunięciu awarii. Zamawiający poinformuje o zmianie terminu otwarcia ofert na stronie internetowej prowadzonego postępowania.</w:t>
      </w:r>
    </w:p>
    <w:p w14:paraId="728C5BA9" w14:textId="77777777" w:rsidR="00997BDA" w:rsidRDefault="00427B84">
      <w:pPr>
        <w:pStyle w:val="Tekstpodstawowy"/>
        <w:spacing w:before="122"/>
        <w:ind w:left="951" w:right="344" w:hanging="720"/>
      </w:pPr>
      <w:r>
        <w:rPr>
          <w:b/>
        </w:rPr>
        <w:t>12.4.</w:t>
      </w:r>
      <w:r>
        <w:rPr>
          <w:b/>
          <w:spacing w:val="40"/>
        </w:rPr>
        <w:t xml:space="preserve"> </w:t>
      </w:r>
      <w:r>
        <w:t>Zamawiający, najpóźniej przed otwarciem ofert, udostępnia na stronie internetowej prowadzonego postępowania informację o kwocie, jaką zamierza przeznaczyć na sfinansowanie zamówienia.</w:t>
      </w:r>
    </w:p>
    <w:p w14:paraId="22143F9A" w14:textId="77777777" w:rsidR="00BE67A2" w:rsidRDefault="00427B84" w:rsidP="00BE67A2">
      <w:pPr>
        <w:pStyle w:val="Tekstpodstawowy"/>
        <w:spacing w:before="119"/>
        <w:ind w:left="951" w:right="345" w:hanging="720"/>
      </w:pPr>
      <w:r>
        <w:rPr>
          <w:b/>
        </w:rPr>
        <w:t>12.6.</w:t>
      </w:r>
      <w:r>
        <w:rPr>
          <w:b/>
          <w:spacing w:val="40"/>
        </w:rPr>
        <w:t xml:space="preserve"> </w:t>
      </w:r>
      <w:r>
        <w:t>Zamawiający, niezwłocznie po otwarciu ofert, udostępnia na stronie internetowej prowadzonego postępowania informacje o:</w:t>
      </w:r>
    </w:p>
    <w:p w14:paraId="492E09FB" w14:textId="0FB807E9" w:rsidR="00997BDA" w:rsidRDefault="00427B84" w:rsidP="00BE67A2">
      <w:pPr>
        <w:pStyle w:val="Akapitzlist"/>
        <w:numPr>
          <w:ilvl w:val="0"/>
          <w:numId w:val="14"/>
        </w:numPr>
        <w:tabs>
          <w:tab w:val="left" w:pos="1372"/>
        </w:tabs>
      </w:pPr>
      <w:r>
        <w:t>nazwach albo imionach i nazwiskach oraz siedzibach lub miejscach prowadzonej działalności gospodarczej albo miejscach zamieszkania Wykonawców, których oferty zostały otwarte;</w:t>
      </w:r>
    </w:p>
    <w:p w14:paraId="41360931" w14:textId="62A39FDE" w:rsidR="00E378A9" w:rsidRDefault="00427B84" w:rsidP="00E378A9">
      <w:pPr>
        <w:pStyle w:val="Akapitzlist"/>
        <w:numPr>
          <w:ilvl w:val="0"/>
          <w:numId w:val="14"/>
        </w:numPr>
        <w:tabs>
          <w:tab w:val="left" w:pos="1372"/>
        </w:tabs>
      </w:pPr>
      <w:r>
        <w:t>cenach</w:t>
      </w:r>
      <w:r>
        <w:rPr>
          <w:spacing w:val="-4"/>
        </w:rPr>
        <w:t xml:space="preserve"> </w:t>
      </w:r>
      <w:r>
        <w:t>zawartych</w:t>
      </w:r>
      <w:r>
        <w:rPr>
          <w:spacing w:val="-4"/>
        </w:rPr>
        <w:t xml:space="preserve"> </w:t>
      </w:r>
      <w:r>
        <w:t>w</w:t>
      </w:r>
      <w:r>
        <w:rPr>
          <w:spacing w:val="-5"/>
        </w:rPr>
        <w:t xml:space="preserve"> </w:t>
      </w:r>
      <w:r>
        <w:rPr>
          <w:spacing w:val="-2"/>
        </w:rPr>
        <w:t>ofertach.</w:t>
      </w:r>
    </w:p>
    <w:p w14:paraId="3E749307" w14:textId="595A6A99" w:rsidR="00E378A9" w:rsidRDefault="00E378A9" w:rsidP="00E378A9">
      <w:pPr>
        <w:tabs>
          <w:tab w:val="left" w:pos="1372"/>
        </w:tabs>
      </w:pPr>
    </w:p>
    <w:p w14:paraId="7CB865D1" w14:textId="4926F4E4" w:rsidR="006A775B" w:rsidRDefault="006A775B" w:rsidP="00E378A9">
      <w:pPr>
        <w:tabs>
          <w:tab w:val="left" w:pos="1372"/>
        </w:tabs>
      </w:pPr>
    </w:p>
    <w:p w14:paraId="768DB34E" w14:textId="3524A76E" w:rsidR="006A775B" w:rsidRDefault="006A775B" w:rsidP="00E378A9">
      <w:pPr>
        <w:tabs>
          <w:tab w:val="left" w:pos="1372"/>
        </w:tabs>
      </w:pPr>
    </w:p>
    <w:p w14:paraId="5A37F69C" w14:textId="2FFC9BBC" w:rsidR="006A775B" w:rsidRDefault="006A775B" w:rsidP="00E378A9">
      <w:pPr>
        <w:tabs>
          <w:tab w:val="left" w:pos="1372"/>
        </w:tabs>
      </w:pPr>
    </w:p>
    <w:p w14:paraId="08EF45B4" w14:textId="5E51CC07" w:rsidR="006A775B" w:rsidRDefault="006A775B" w:rsidP="00E378A9">
      <w:pPr>
        <w:tabs>
          <w:tab w:val="left" w:pos="1372"/>
        </w:tabs>
      </w:pPr>
    </w:p>
    <w:p w14:paraId="030D06E2" w14:textId="25CDB384" w:rsidR="006A775B" w:rsidRDefault="006A775B" w:rsidP="00E378A9">
      <w:pPr>
        <w:tabs>
          <w:tab w:val="left" w:pos="1372"/>
        </w:tabs>
      </w:pPr>
    </w:p>
    <w:p w14:paraId="5F6C9742" w14:textId="63F3BAAE" w:rsidR="006A775B" w:rsidRDefault="006A775B" w:rsidP="00E378A9">
      <w:pPr>
        <w:tabs>
          <w:tab w:val="left" w:pos="1372"/>
        </w:tabs>
      </w:pPr>
    </w:p>
    <w:p w14:paraId="184DA125" w14:textId="752BCC8C" w:rsidR="006A775B" w:rsidRDefault="006A775B" w:rsidP="00E378A9">
      <w:pPr>
        <w:tabs>
          <w:tab w:val="left" w:pos="1372"/>
        </w:tabs>
      </w:pPr>
    </w:p>
    <w:p w14:paraId="2C531B56" w14:textId="0B4C6B1E" w:rsidR="006A775B" w:rsidRDefault="006A775B" w:rsidP="00E378A9">
      <w:pPr>
        <w:tabs>
          <w:tab w:val="left" w:pos="1372"/>
        </w:tabs>
      </w:pPr>
    </w:p>
    <w:p w14:paraId="0DB60C35" w14:textId="1BFF0A79" w:rsidR="006A775B" w:rsidRDefault="006A775B" w:rsidP="00E378A9">
      <w:pPr>
        <w:tabs>
          <w:tab w:val="left" w:pos="1372"/>
        </w:tabs>
      </w:pPr>
    </w:p>
    <w:p w14:paraId="224186CC" w14:textId="46DCF47C" w:rsidR="006A775B" w:rsidRDefault="006A775B" w:rsidP="00E378A9">
      <w:pPr>
        <w:tabs>
          <w:tab w:val="left" w:pos="1372"/>
        </w:tabs>
      </w:pPr>
    </w:p>
    <w:p w14:paraId="259C119D" w14:textId="6F5C8255" w:rsidR="006A775B" w:rsidRDefault="006A775B" w:rsidP="00E378A9">
      <w:pPr>
        <w:tabs>
          <w:tab w:val="left" w:pos="1372"/>
        </w:tabs>
      </w:pPr>
    </w:p>
    <w:p w14:paraId="4B00EFF6" w14:textId="7E029E95" w:rsidR="006A775B" w:rsidRDefault="006A775B" w:rsidP="00E378A9">
      <w:pPr>
        <w:tabs>
          <w:tab w:val="left" w:pos="1372"/>
        </w:tabs>
      </w:pPr>
    </w:p>
    <w:p w14:paraId="458AC1C0" w14:textId="7737B3E5" w:rsidR="006A775B" w:rsidRDefault="006A775B" w:rsidP="00E378A9">
      <w:pPr>
        <w:tabs>
          <w:tab w:val="left" w:pos="1372"/>
        </w:tabs>
      </w:pPr>
    </w:p>
    <w:p w14:paraId="2EFD4D88" w14:textId="46941F44" w:rsidR="006A775B" w:rsidRDefault="006A775B" w:rsidP="00E378A9">
      <w:pPr>
        <w:tabs>
          <w:tab w:val="left" w:pos="1372"/>
        </w:tabs>
      </w:pPr>
    </w:p>
    <w:p w14:paraId="3B804AC5" w14:textId="43C143F4" w:rsidR="006A775B" w:rsidRDefault="006A775B" w:rsidP="00E378A9">
      <w:pPr>
        <w:tabs>
          <w:tab w:val="left" w:pos="1372"/>
        </w:tabs>
      </w:pPr>
    </w:p>
    <w:p w14:paraId="6858C00E" w14:textId="2FCCBFD0" w:rsidR="006A775B" w:rsidRDefault="006A775B" w:rsidP="00E378A9">
      <w:pPr>
        <w:tabs>
          <w:tab w:val="left" w:pos="1372"/>
        </w:tabs>
      </w:pPr>
    </w:p>
    <w:p w14:paraId="5CE76986" w14:textId="34C82727" w:rsidR="006A775B" w:rsidRDefault="006A775B" w:rsidP="00E378A9">
      <w:pPr>
        <w:tabs>
          <w:tab w:val="left" w:pos="1372"/>
        </w:tabs>
      </w:pPr>
    </w:p>
    <w:p w14:paraId="7D92C51A" w14:textId="02A070A8" w:rsidR="006A775B" w:rsidRDefault="006A775B" w:rsidP="00E378A9">
      <w:pPr>
        <w:tabs>
          <w:tab w:val="left" w:pos="1372"/>
        </w:tabs>
      </w:pPr>
    </w:p>
    <w:p w14:paraId="600E9A65" w14:textId="2B460BD5" w:rsidR="006A775B" w:rsidRDefault="006A775B" w:rsidP="00E378A9">
      <w:pPr>
        <w:tabs>
          <w:tab w:val="left" w:pos="1372"/>
        </w:tabs>
      </w:pPr>
    </w:p>
    <w:p w14:paraId="3940AD84" w14:textId="014D7135" w:rsidR="006A775B" w:rsidRDefault="006A775B" w:rsidP="00E378A9">
      <w:pPr>
        <w:tabs>
          <w:tab w:val="left" w:pos="1372"/>
        </w:tabs>
      </w:pPr>
    </w:p>
    <w:p w14:paraId="12FC9FFA" w14:textId="0091E343" w:rsidR="006A775B" w:rsidRDefault="006A775B" w:rsidP="00E378A9">
      <w:pPr>
        <w:tabs>
          <w:tab w:val="left" w:pos="1372"/>
        </w:tabs>
      </w:pPr>
    </w:p>
    <w:p w14:paraId="77C82B1C" w14:textId="77777777" w:rsidR="006A775B" w:rsidRDefault="006A775B" w:rsidP="00E378A9">
      <w:pPr>
        <w:tabs>
          <w:tab w:val="left" w:pos="1372"/>
        </w:tabs>
      </w:pPr>
    </w:p>
    <w:p w14:paraId="23D9B837" w14:textId="77777777" w:rsidR="00997BDA" w:rsidRDefault="00997BDA">
      <w:pPr>
        <w:pStyle w:val="Tekstpodstawowy"/>
        <w:jc w:val="left"/>
        <w:rPr>
          <w:sz w:val="20"/>
        </w:rPr>
      </w:pPr>
    </w:p>
    <w:p w14:paraId="727CD5BE" w14:textId="12D9999D" w:rsidR="00997BDA" w:rsidRDefault="00AE3905">
      <w:pPr>
        <w:pStyle w:val="Tekstpodstawowy"/>
        <w:spacing w:before="2"/>
        <w:jc w:val="left"/>
        <w:rPr>
          <w:sz w:val="10"/>
        </w:rPr>
      </w:pPr>
      <w:r>
        <w:rPr>
          <w:noProof/>
        </w:rPr>
        <w:lastRenderedPageBreak/>
        <mc:AlternateContent>
          <mc:Choice Requires="wps">
            <w:drawing>
              <wp:anchor distT="0" distB="0" distL="0" distR="0" simplePos="0" relativeHeight="487597056" behindDoc="1" locked="0" layoutInCell="1" allowOverlap="1" wp14:anchorId="7A6545C8" wp14:editId="55009825">
                <wp:simplePos x="0" y="0"/>
                <wp:positionH relativeFrom="page">
                  <wp:posOffset>972820</wp:posOffset>
                </wp:positionH>
                <wp:positionV relativeFrom="paragraph">
                  <wp:posOffset>94615</wp:posOffset>
                </wp:positionV>
                <wp:extent cx="5761990" cy="317500"/>
                <wp:effectExtent l="0" t="0" r="0" b="0"/>
                <wp:wrapTopAndBottom/>
                <wp:docPr id="44"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17500"/>
                        </a:xfrm>
                        <a:prstGeom prst="rect">
                          <a:avLst/>
                        </a:prstGeom>
                        <a:solidFill>
                          <a:srgbClr val="EAF0DD"/>
                        </a:solidFill>
                        <a:ln w="6097">
                          <a:solidFill>
                            <a:srgbClr val="000000"/>
                          </a:solidFill>
                          <a:prstDash val="solid"/>
                          <a:miter lim="800000"/>
                          <a:headEnd/>
                          <a:tailEnd/>
                        </a:ln>
                      </wps:spPr>
                      <wps:txbx>
                        <w:txbxContent>
                          <w:p w14:paraId="1D940B46" w14:textId="77777777" w:rsidR="00427B84" w:rsidRDefault="00427B84">
                            <w:pPr>
                              <w:tabs>
                                <w:tab w:val="left" w:pos="758"/>
                              </w:tabs>
                              <w:spacing w:before="175"/>
                              <w:ind w:left="50"/>
                              <w:rPr>
                                <w:b/>
                                <w:color w:val="000000"/>
                              </w:rPr>
                            </w:pPr>
                            <w:r>
                              <w:rPr>
                                <w:b/>
                                <w:color w:val="000000"/>
                                <w:spacing w:val="-5"/>
                              </w:rPr>
                              <w:t>13.</w:t>
                            </w:r>
                            <w:r>
                              <w:rPr>
                                <w:b/>
                                <w:color w:val="000000"/>
                              </w:rPr>
                              <w:tab/>
                              <w:t>SPOSÓB</w:t>
                            </w:r>
                            <w:r>
                              <w:rPr>
                                <w:b/>
                                <w:color w:val="000000"/>
                                <w:spacing w:val="-9"/>
                              </w:rPr>
                              <w:t xml:space="preserve"> </w:t>
                            </w:r>
                            <w:r>
                              <w:rPr>
                                <w:b/>
                                <w:color w:val="000000"/>
                              </w:rPr>
                              <w:t>OBLICZENIA</w:t>
                            </w:r>
                            <w:r>
                              <w:rPr>
                                <w:b/>
                                <w:color w:val="000000"/>
                                <w:spacing w:val="-8"/>
                              </w:rPr>
                              <w:t xml:space="preserve"> </w:t>
                            </w:r>
                            <w:r>
                              <w:rPr>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545C8" id="docshape74" o:spid="_x0000_s1091" type="#_x0000_t202" style="position:absolute;margin-left:76.6pt;margin-top:7.45pt;width:453.7pt;height:2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" fillcolor="#eaf0dd" strokeweight=".16936mm">
                <v:textbox inset="0,0,0,0">
                  <w:txbxContent>
                    <w:p w14:paraId="1D940B46" w14:textId="77777777" w:rsidR="00427B84" w:rsidRDefault="00427B84">
                      <w:pPr>
                        <w:tabs>
                          <w:tab w:val="left" w:pos="758"/>
                        </w:tabs>
                        <w:spacing w:before="175"/>
                        <w:ind w:left="50"/>
                        <w:rPr>
                          <w:b/>
                          <w:color w:val="000000"/>
                        </w:rPr>
                      </w:pPr>
                      <w:r>
                        <w:rPr>
                          <w:b/>
                          <w:color w:val="000000"/>
                          <w:spacing w:val="-5"/>
                        </w:rPr>
                        <w:t>13.</w:t>
                      </w:r>
                      <w:r>
                        <w:rPr>
                          <w:b/>
                          <w:color w:val="000000"/>
                        </w:rPr>
                        <w:tab/>
                        <w:t>SPOSÓB</w:t>
                      </w:r>
                      <w:r>
                        <w:rPr>
                          <w:b/>
                          <w:color w:val="000000"/>
                          <w:spacing w:val="-9"/>
                        </w:rPr>
                        <w:t xml:space="preserve"> </w:t>
                      </w:r>
                      <w:r>
                        <w:rPr>
                          <w:b/>
                          <w:color w:val="000000"/>
                        </w:rPr>
                        <w:t>OBLICZENIA</w:t>
                      </w:r>
                      <w:r>
                        <w:rPr>
                          <w:b/>
                          <w:color w:val="000000"/>
                          <w:spacing w:val="-8"/>
                        </w:rPr>
                        <w:t xml:space="preserve"> </w:t>
                      </w:r>
                      <w:r>
                        <w:rPr>
                          <w:b/>
                          <w:color w:val="000000"/>
                          <w:spacing w:val="-4"/>
                        </w:rPr>
                        <w:t>CENY</w:t>
                      </w:r>
                    </w:p>
                  </w:txbxContent>
                </v:textbox>
                <w10:wrap type="topAndBottom" anchorx="page"/>
              </v:shape>
            </w:pict>
          </mc:Fallback>
        </mc:AlternateContent>
      </w:r>
    </w:p>
    <w:p w14:paraId="3A20C9F8" w14:textId="77777777" w:rsidR="00997BDA" w:rsidRDefault="00997BDA">
      <w:pPr>
        <w:pStyle w:val="Tekstpodstawowy"/>
        <w:jc w:val="left"/>
        <w:rPr>
          <w:sz w:val="20"/>
        </w:rPr>
      </w:pPr>
    </w:p>
    <w:p w14:paraId="16F0F0F5" w14:textId="77777777" w:rsidR="00997BDA" w:rsidRDefault="00997BDA" w:rsidP="00681DF9">
      <w:pPr>
        <w:pStyle w:val="Tekstpodstawowy"/>
        <w:spacing w:before="8"/>
      </w:pPr>
    </w:p>
    <w:p w14:paraId="0713114C" w14:textId="77777777" w:rsidR="00256FB2" w:rsidRDefault="00256FB2" w:rsidP="00681DF9">
      <w:pPr>
        <w:pStyle w:val="Akapitzlist"/>
        <w:numPr>
          <w:ilvl w:val="1"/>
          <w:numId w:val="13"/>
        </w:numPr>
        <w:tabs>
          <w:tab w:val="left" w:pos="940"/>
        </w:tabs>
        <w:spacing w:before="1"/>
        <w:ind w:right="349"/>
      </w:pPr>
      <w:r>
        <w:t>Wykonawca zobowiązany jest podać w Ofercie (załącznik nr 1 do SWZ) łączną cenę za wszystkie pozycje (prace) przewidziane w Dokumentacji projektowo - kosztorysowej.</w:t>
      </w:r>
    </w:p>
    <w:p w14:paraId="018B4237" w14:textId="77777777" w:rsidR="00256FB2" w:rsidRDefault="00256FB2" w:rsidP="00681DF9">
      <w:pPr>
        <w:pStyle w:val="Akapitzlist"/>
        <w:tabs>
          <w:tab w:val="left" w:pos="940"/>
        </w:tabs>
        <w:spacing w:before="1"/>
        <w:ind w:right="349" w:firstLine="0"/>
      </w:pPr>
    </w:p>
    <w:p w14:paraId="5677F4E5" w14:textId="604F4F43" w:rsidR="00256FB2" w:rsidRDefault="00256FB2" w:rsidP="00681DF9">
      <w:pPr>
        <w:pStyle w:val="Akapitzlist"/>
        <w:numPr>
          <w:ilvl w:val="1"/>
          <w:numId w:val="13"/>
        </w:numPr>
        <w:tabs>
          <w:tab w:val="left" w:pos="940"/>
        </w:tabs>
        <w:spacing w:before="1"/>
        <w:ind w:right="349"/>
      </w:pPr>
      <w:r>
        <w:t xml:space="preserve">Cena oferty stanowi wynagrodzenie </w:t>
      </w:r>
      <w:r w:rsidR="00681DF9">
        <w:t>kosztorysowe</w:t>
      </w:r>
      <w:r>
        <w:t>.</w:t>
      </w:r>
    </w:p>
    <w:p w14:paraId="52FAE8E2" w14:textId="3A14E9B1" w:rsidR="00256FB2" w:rsidRDefault="00256FB2" w:rsidP="00681DF9">
      <w:pPr>
        <w:pStyle w:val="Tekstpodstawowy"/>
        <w:spacing w:before="121"/>
        <w:ind w:left="939" w:right="342" w:hanging="708"/>
      </w:pPr>
      <w:r>
        <w:rPr>
          <w:b/>
        </w:rPr>
        <w:t>13.3</w:t>
      </w:r>
      <w:r>
        <w:rPr>
          <w:b/>
          <w:spacing w:val="40"/>
        </w:rPr>
        <w:t xml:space="preserve">  </w:t>
      </w:r>
      <w:r>
        <w:t xml:space="preserve">Cenę łączną należy podać w złotych w kwocie brutto w odniesieniu do całego przedmiotu zamówienia, z dokładnością do dwóch miejsc po przecinku (zgodnie z matematycznymi zasadami zaokrągleń) wraz z wyszczególnieniem w Kosztorysie ofertowym zastosowanej stawki podatku </w:t>
      </w:r>
      <w:r w:rsidRPr="00BC4665">
        <w:rPr>
          <w:b/>
          <w:bCs/>
        </w:rPr>
        <w:t xml:space="preserve">VAT </w:t>
      </w:r>
      <w:r w:rsidR="00681DF9">
        <w:rPr>
          <w:b/>
          <w:bCs/>
        </w:rPr>
        <w:t xml:space="preserve">23 </w:t>
      </w:r>
      <w:r w:rsidRPr="00BC4665">
        <w:rPr>
          <w:b/>
          <w:bCs/>
        </w:rPr>
        <w:t>%.</w:t>
      </w:r>
      <w:r w:rsidRPr="00C94B4E">
        <w:t xml:space="preserve">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C94B4E">
        <w:t>Pzp</w:t>
      </w:r>
      <w:proofErr w:type="spellEnd"/>
      <w:r w:rsidRPr="00C94B4E">
        <w:t xml:space="preserve"> w związku z art. 223 ust. 2 pkt 3 </w:t>
      </w:r>
      <w:proofErr w:type="spellStart"/>
      <w:r w:rsidRPr="00C94B4E">
        <w:t>Pzp</w:t>
      </w:r>
      <w:proofErr w:type="spellEnd"/>
      <w:r w:rsidRPr="00C94B4E">
        <w:t>).</w:t>
      </w:r>
    </w:p>
    <w:p w14:paraId="7EC4F66C" w14:textId="77777777" w:rsidR="00256FB2" w:rsidRDefault="00256FB2" w:rsidP="00681DF9">
      <w:pPr>
        <w:pStyle w:val="Akapitzlist"/>
        <w:numPr>
          <w:ilvl w:val="1"/>
          <w:numId w:val="12"/>
        </w:numPr>
        <w:tabs>
          <w:tab w:val="left" w:pos="940"/>
        </w:tabs>
        <w:ind w:right="348"/>
      </w:pPr>
      <w:r>
        <w:t>Stawkę podatku od towarów i usług (VAT) należy uwzględnić w wysokości obowiązującej na dzień składania ofert.</w:t>
      </w:r>
    </w:p>
    <w:p w14:paraId="652E82A5" w14:textId="77777777" w:rsidR="00256FB2" w:rsidRDefault="00256FB2" w:rsidP="00681DF9">
      <w:pPr>
        <w:pStyle w:val="Akapitzlist"/>
        <w:numPr>
          <w:ilvl w:val="1"/>
          <w:numId w:val="12"/>
        </w:numPr>
        <w:tabs>
          <w:tab w:val="left" w:pos="940"/>
        </w:tabs>
        <w:spacing w:before="119"/>
        <w:ind w:right="344"/>
      </w:pPr>
      <w:r>
        <w:t>Wykonawca, składając ofertę, obowiązany jest poinformować Zamawiającego (w Ofercie</w:t>
      </w:r>
      <w:r>
        <w:rPr>
          <w:spacing w:val="40"/>
        </w:rPr>
        <w:t xml:space="preserve"> </w:t>
      </w:r>
      <w:r>
        <w:t>– załącznik nr 1 do SWZ), czy wybór oferty będzie prowadzić do powstania u Zamawiającego obowiązku podatkowego zgodnie z przepisami o podatku od towarów</w:t>
      </w:r>
      <w:r>
        <w:rPr>
          <w:spacing w:val="40"/>
        </w:rPr>
        <w:t xml:space="preserve"> </w:t>
      </w:r>
      <w:r>
        <w:t>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1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54C4996D" w14:textId="77777777" w:rsidR="00256FB2" w:rsidRPr="00681DF9" w:rsidRDefault="00256FB2" w:rsidP="00681DF9">
      <w:pPr>
        <w:pStyle w:val="Akapitzlist"/>
        <w:numPr>
          <w:ilvl w:val="1"/>
          <w:numId w:val="12"/>
        </w:numPr>
        <w:tabs>
          <w:tab w:val="left" w:pos="933"/>
        </w:tabs>
        <w:spacing w:before="122"/>
        <w:ind w:left="932" w:right="342" w:hanging="701"/>
      </w:pPr>
      <w:r>
        <w:t xml:space="preserve">Rozliczenia między Zamawiającym a Wykonawcą nie będą prowadzone w walucie </w:t>
      </w:r>
      <w:r>
        <w:rPr>
          <w:spacing w:val="-2"/>
        </w:rPr>
        <w:t>obcej.</w:t>
      </w:r>
    </w:p>
    <w:p w14:paraId="6309F696" w14:textId="1045CA29" w:rsidR="00E378A9" w:rsidRPr="00001FA0" w:rsidRDefault="00E378A9" w:rsidP="00681DF9">
      <w:pPr>
        <w:tabs>
          <w:tab w:val="left" w:pos="933"/>
        </w:tabs>
        <w:spacing w:before="122"/>
        <w:ind w:right="342"/>
        <w:jc w:val="both"/>
        <w:rPr>
          <w:spacing w:val="-2"/>
        </w:rPr>
      </w:pPr>
    </w:p>
    <w:p w14:paraId="23165A8E" w14:textId="45104DF9" w:rsidR="00E378A9" w:rsidRDefault="00E378A9" w:rsidP="00681DF9">
      <w:pPr>
        <w:tabs>
          <w:tab w:val="left" w:pos="933"/>
        </w:tabs>
        <w:spacing w:before="122"/>
        <w:ind w:right="342"/>
        <w:jc w:val="both"/>
      </w:pPr>
    </w:p>
    <w:p w14:paraId="1D8C16C9" w14:textId="2252E1E1" w:rsidR="003F2391" w:rsidRDefault="003F2391" w:rsidP="00681DF9">
      <w:pPr>
        <w:tabs>
          <w:tab w:val="left" w:pos="933"/>
        </w:tabs>
        <w:spacing w:before="122"/>
        <w:ind w:right="342"/>
        <w:jc w:val="both"/>
      </w:pPr>
    </w:p>
    <w:p w14:paraId="60B04BCE" w14:textId="6658FA38" w:rsidR="003F2391" w:rsidRDefault="003F2391" w:rsidP="00001FA0">
      <w:pPr>
        <w:tabs>
          <w:tab w:val="left" w:pos="933"/>
        </w:tabs>
        <w:spacing w:before="122"/>
        <w:ind w:right="342"/>
      </w:pPr>
    </w:p>
    <w:p w14:paraId="7E84351E" w14:textId="30F6CCFD" w:rsidR="003F2391" w:rsidRDefault="003F2391" w:rsidP="00001FA0">
      <w:pPr>
        <w:tabs>
          <w:tab w:val="left" w:pos="933"/>
        </w:tabs>
        <w:spacing w:before="122"/>
        <w:ind w:right="342"/>
      </w:pPr>
    </w:p>
    <w:p w14:paraId="0722E0F4" w14:textId="601C985A" w:rsidR="003F2391" w:rsidRDefault="003F2391" w:rsidP="00001FA0">
      <w:pPr>
        <w:tabs>
          <w:tab w:val="left" w:pos="933"/>
        </w:tabs>
        <w:spacing w:before="122"/>
        <w:ind w:right="342"/>
      </w:pPr>
    </w:p>
    <w:p w14:paraId="440D98E0" w14:textId="58AE9D98" w:rsidR="003F2391" w:rsidRDefault="003F2391" w:rsidP="00001FA0">
      <w:pPr>
        <w:tabs>
          <w:tab w:val="left" w:pos="933"/>
        </w:tabs>
        <w:spacing w:before="122"/>
        <w:ind w:right="342"/>
      </w:pPr>
    </w:p>
    <w:p w14:paraId="3DE0B05A" w14:textId="6FDA4841" w:rsidR="003F2391" w:rsidRDefault="003F2391" w:rsidP="00001FA0">
      <w:pPr>
        <w:tabs>
          <w:tab w:val="left" w:pos="933"/>
        </w:tabs>
        <w:spacing w:before="122"/>
        <w:ind w:right="342"/>
      </w:pPr>
    </w:p>
    <w:p w14:paraId="2412E478" w14:textId="03D39701" w:rsidR="003F2391" w:rsidRDefault="003F2391" w:rsidP="00001FA0">
      <w:pPr>
        <w:tabs>
          <w:tab w:val="left" w:pos="933"/>
        </w:tabs>
        <w:spacing w:before="122"/>
        <w:ind w:right="342"/>
      </w:pPr>
    </w:p>
    <w:p w14:paraId="6DB3F69E" w14:textId="77777777" w:rsidR="00BB4D69" w:rsidRDefault="00BB4D69" w:rsidP="00001FA0">
      <w:pPr>
        <w:tabs>
          <w:tab w:val="left" w:pos="933"/>
        </w:tabs>
        <w:spacing w:before="122"/>
        <w:ind w:right="342"/>
      </w:pPr>
    </w:p>
    <w:p w14:paraId="4BFE7DA6" w14:textId="77777777" w:rsidR="00001FA0" w:rsidRDefault="00001FA0" w:rsidP="00BE67A2">
      <w:pPr>
        <w:pStyle w:val="Tekstpodstawowy"/>
        <w:spacing w:before="1"/>
        <w:jc w:val="left"/>
      </w:pPr>
    </w:p>
    <w:p w14:paraId="1FC4180B" w14:textId="77777777" w:rsidR="005D553E" w:rsidRDefault="005D553E" w:rsidP="00BE67A2">
      <w:pPr>
        <w:pStyle w:val="Tekstpodstawowy"/>
        <w:spacing w:before="1"/>
        <w:jc w:val="left"/>
      </w:pPr>
    </w:p>
    <w:p w14:paraId="7EA44570" w14:textId="286E050A" w:rsidR="00997BDA" w:rsidRDefault="00AE3905" w:rsidP="00BE67A2">
      <w:pPr>
        <w:pStyle w:val="Tekstpodstawowy"/>
        <w:spacing w:before="1"/>
        <w:jc w:val="left"/>
      </w:pPr>
      <w:r>
        <w:rPr>
          <w:noProof/>
        </w:rPr>
        <w:lastRenderedPageBreak/>
        <mc:AlternateContent>
          <mc:Choice Requires="wps">
            <w:drawing>
              <wp:anchor distT="0" distB="0" distL="0" distR="0" simplePos="0" relativeHeight="487597568" behindDoc="1" locked="0" layoutInCell="1" allowOverlap="1" wp14:anchorId="1A32F242" wp14:editId="619D8EE8">
                <wp:simplePos x="0" y="0"/>
                <wp:positionH relativeFrom="page">
                  <wp:posOffset>972820</wp:posOffset>
                </wp:positionH>
                <wp:positionV relativeFrom="paragraph">
                  <wp:posOffset>93345</wp:posOffset>
                </wp:positionV>
                <wp:extent cx="5761990" cy="645160"/>
                <wp:effectExtent l="0" t="0" r="0" b="0"/>
                <wp:wrapTopAndBottom/>
                <wp:docPr id="4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645160"/>
                        </a:xfrm>
                        <a:prstGeom prst="rect">
                          <a:avLst/>
                        </a:prstGeom>
                        <a:solidFill>
                          <a:srgbClr val="EAF0DD"/>
                        </a:solidFill>
                        <a:ln w="6097">
                          <a:solidFill>
                            <a:srgbClr val="000000"/>
                          </a:solidFill>
                          <a:prstDash val="solid"/>
                          <a:miter lim="800000"/>
                          <a:headEnd/>
                          <a:tailEnd/>
                        </a:ln>
                      </wps:spPr>
                      <wps:txbx>
                        <w:txbxContent>
                          <w:p w14:paraId="1D6570F9" w14:textId="77777777" w:rsidR="00427B84" w:rsidRDefault="00427B84">
                            <w:pPr>
                              <w:spacing w:before="175"/>
                              <w:ind w:left="703" w:right="52" w:hanging="653"/>
                              <w:jc w:val="both"/>
                              <w:rPr>
                                <w:b/>
                                <w:color w:val="000000"/>
                              </w:rPr>
                            </w:pPr>
                            <w:r>
                              <w:rPr>
                                <w:b/>
                                <w:color w:val="000000"/>
                              </w:rPr>
                              <w:t>14.</w:t>
                            </w:r>
                            <w:r>
                              <w:rPr>
                                <w:b/>
                                <w:color w:val="000000"/>
                                <w:spacing w:val="40"/>
                              </w:rPr>
                              <w:t xml:space="preserve"> </w:t>
                            </w:r>
                            <w:r>
                              <w:rPr>
                                <w:b/>
                                <w:color w:val="000000"/>
                              </w:rPr>
                              <w:t>OPISY KRYTERIÓW, KTÓRYMI ZAMAWIAJĄCY BĘDZIE SIĘ KIEROWAŁ PRZY</w:t>
                            </w:r>
                            <w:r>
                              <w:rPr>
                                <w:b/>
                                <w:color w:val="000000"/>
                                <w:spacing w:val="40"/>
                              </w:rPr>
                              <w:t xml:space="preserve"> </w:t>
                            </w:r>
                            <w:r>
                              <w:rPr>
                                <w:b/>
                                <w:color w:val="000000"/>
                              </w:rPr>
                              <w:t>WYBORZE OFERTY WRAZ Z PODANIEM WAG TYCH KRYTERIÓW ORAZ SPOSOBU OCENY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F242" id="docshape75" o:spid="_x0000_s1092" type="#_x0000_t202" style="position:absolute;margin-left:76.6pt;margin-top:7.35pt;width:453.7pt;height:50.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" fillcolor="#eaf0dd" strokeweight=".16936mm">
                <v:textbox inset="0,0,0,0">
                  <w:txbxContent>
                    <w:p w14:paraId="1D6570F9" w14:textId="77777777" w:rsidR="00427B84" w:rsidRDefault="00427B84">
                      <w:pPr>
                        <w:spacing w:before="175"/>
                        <w:ind w:left="703" w:right="52" w:hanging="653"/>
                        <w:jc w:val="both"/>
                        <w:rPr>
                          <w:b/>
                          <w:color w:val="000000"/>
                        </w:rPr>
                      </w:pPr>
                      <w:r>
                        <w:rPr>
                          <w:b/>
                          <w:color w:val="000000"/>
                        </w:rPr>
                        <w:t>14.</w:t>
                      </w:r>
                      <w:r>
                        <w:rPr>
                          <w:b/>
                          <w:color w:val="000000"/>
                          <w:spacing w:val="40"/>
                        </w:rPr>
                        <w:t xml:space="preserve"> </w:t>
                      </w:r>
                      <w:r>
                        <w:rPr>
                          <w:b/>
                          <w:color w:val="000000"/>
                        </w:rPr>
                        <w:t>OPISY KRYTERIÓW, KTÓRYMI ZAMAWIAJĄCY BĘDZIE SIĘ KIEROWAŁ PRZY</w:t>
                      </w:r>
                      <w:r>
                        <w:rPr>
                          <w:b/>
                          <w:color w:val="000000"/>
                          <w:spacing w:val="40"/>
                        </w:rPr>
                        <w:t xml:space="preserve"> </w:t>
                      </w:r>
                      <w:r>
                        <w:rPr>
                          <w:b/>
                          <w:color w:val="000000"/>
                        </w:rPr>
                        <w:t>WYBORZE OFERTY WRAZ Z PODANIEM WAG TYCH KRYTERIÓW ORAZ SPOSOBU OCENY OFERT.</w:t>
                      </w:r>
                    </w:p>
                  </w:txbxContent>
                </v:textbox>
                <w10:wrap type="topAndBottom" anchorx="page"/>
              </v:shape>
            </w:pict>
          </mc:Fallback>
        </mc:AlternateContent>
      </w:r>
      <w:r>
        <w:t xml:space="preserve">Przy wyborze ofert Zamawiający będzie się kierował następującymi kryteriami oceny </w:t>
      </w:r>
      <w:r>
        <w:rPr>
          <w:spacing w:val="-2"/>
        </w:rPr>
        <w:t>ofert:</w:t>
      </w:r>
    </w:p>
    <w:p w14:paraId="7F08E68D" w14:textId="77777777" w:rsidR="00997BDA" w:rsidRDefault="00997BDA">
      <w:pPr>
        <w:pStyle w:val="Tekstpodstawowy"/>
        <w:jc w:val="left"/>
        <w:rPr>
          <w:sz w:val="20"/>
        </w:rPr>
      </w:pPr>
    </w:p>
    <w:p w14:paraId="13819BA6" w14:textId="77777777" w:rsidR="00997BDA" w:rsidRDefault="00997BDA">
      <w:pPr>
        <w:pStyle w:val="Tekstpodstawowy"/>
        <w:spacing w:before="3"/>
        <w:jc w:val="left"/>
        <w:rPr>
          <w:sz w:val="12"/>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096"/>
      </w:tblGrid>
      <w:tr w:rsidR="00997BDA" w14:paraId="432D853D" w14:textId="77777777">
        <w:trPr>
          <w:trHeight w:val="378"/>
        </w:trPr>
        <w:tc>
          <w:tcPr>
            <w:tcW w:w="4890" w:type="dxa"/>
            <w:shd w:val="clear" w:color="auto" w:fill="F1F1F1"/>
          </w:tcPr>
          <w:p w14:paraId="6E3CDC7C" w14:textId="77777777" w:rsidR="00997BDA" w:rsidRDefault="00427B84">
            <w:pPr>
              <w:pStyle w:val="TableParagraph"/>
              <w:spacing w:line="239" w:lineRule="exact"/>
              <w:ind w:left="1564"/>
              <w:jc w:val="left"/>
              <w:rPr>
                <w:b/>
              </w:rPr>
            </w:pPr>
            <w:r>
              <w:rPr>
                <w:b/>
              </w:rPr>
              <w:t>Nazwa</w:t>
            </w:r>
            <w:r>
              <w:rPr>
                <w:b/>
                <w:spacing w:val="-10"/>
              </w:rPr>
              <w:t xml:space="preserve"> </w:t>
            </w:r>
            <w:r>
              <w:rPr>
                <w:b/>
                <w:spacing w:val="-2"/>
              </w:rPr>
              <w:t>kryterium</w:t>
            </w:r>
          </w:p>
        </w:tc>
        <w:tc>
          <w:tcPr>
            <w:tcW w:w="4096" w:type="dxa"/>
            <w:shd w:val="clear" w:color="auto" w:fill="F1F1F1"/>
          </w:tcPr>
          <w:p w14:paraId="2FE36F31" w14:textId="77777777" w:rsidR="00997BDA" w:rsidRDefault="00427B84">
            <w:pPr>
              <w:pStyle w:val="TableParagraph"/>
              <w:spacing w:line="239" w:lineRule="exact"/>
              <w:ind w:left="1752" w:right="1748"/>
              <w:rPr>
                <w:b/>
              </w:rPr>
            </w:pPr>
            <w:r>
              <w:rPr>
                <w:b/>
                <w:spacing w:val="-4"/>
              </w:rPr>
              <w:t>Waga</w:t>
            </w:r>
          </w:p>
        </w:tc>
      </w:tr>
    </w:tbl>
    <w:p w14:paraId="445D5837" w14:textId="77777777" w:rsidR="00997BDA" w:rsidRDefault="00997BDA">
      <w:pPr>
        <w:pStyle w:val="Tekstpodstawowy"/>
        <w:jc w:val="left"/>
        <w:rPr>
          <w:sz w:val="20"/>
        </w:rPr>
      </w:pPr>
    </w:p>
    <w:p w14:paraId="4C0E14C4" w14:textId="77777777" w:rsidR="00997BDA" w:rsidRDefault="00997BDA">
      <w:pPr>
        <w:pStyle w:val="Tekstpodstawowy"/>
        <w:spacing w:before="4"/>
        <w:jc w:val="left"/>
        <w:rPr>
          <w:sz w:val="12"/>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096"/>
      </w:tblGrid>
      <w:tr w:rsidR="00997BDA" w14:paraId="0A924816" w14:textId="77777777">
        <w:trPr>
          <w:trHeight w:val="376"/>
        </w:trPr>
        <w:tc>
          <w:tcPr>
            <w:tcW w:w="4890" w:type="dxa"/>
          </w:tcPr>
          <w:p w14:paraId="533F746D" w14:textId="77777777" w:rsidR="00997BDA" w:rsidRDefault="00427B84">
            <w:pPr>
              <w:pStyle w:val="TableParagraph"/>
              <w:ind w:left="777"/>
              <w:jc w:val="left"/>
            </w:pPr>
            <w:r>
              <w:rPr>
                <w:spacing w:val="-4"/>
              </w:rPr>
              <w:t>Cena</w:t>
            </w:r>
          </w:p>
        </w:tc>
        <w:tc>
          <w:tcPr>
            <w:tcW w:w="4096" w:type="dxa"/>
          </w:tcPr>
          <w:p w14:paraId="44624F8A" w14:textId="77777777" w:rsidR="00997BDA" w:rsidRDefault="00427B84">
            <w:pPr>
              <w:pStyle w:val="TableParagraph"/>
              <w:ind w:left="777"/>
              <w:jc w:val="left"/>
            </w:pPr>
            <w:r>
              <w:t>60%</w:t>
            </w:r>
            <w:r>
              <w:rPr>
                <w:spacing w:val="70"/>
                <w:w w:val="150"/>
              </w:rPr>
              <w:t xml:space="preserve"> </w:t>
            </w:r>
            <w:r>
              <w:t>(60</w:t>
            </w:r>
            <w:r>
              <w:rPr>
                <w:spacing w:val="-1"/>
              </w:rPr>
              <w:t xml:space="preserve"> </w:t>
            </w:r>
            <w:r>
              <w:rPr>
                <w:spacing w:val="-2"/>
              </w:rPr>
              <w:t>punktów)</w:t>
            </w:r>
          </w:p>
        </w:tc>
      </w:tr>
    </w:tbl>
    <w:p w14:paraId="28E43D80" w14:textId="77777777" w:rsidR="00997BDA" w:rsidRDefault="00997BDA">
      <w:pPr>
        <w:pStyle w:val="Tekstpodstawowy"/>
        <w:jc w:val="left"/>
        <w:rPr>
          <w:sz w:val="20"/>
        </w:rPr>
      </w:pPr>
    </w:p>
    <w:p w14:paraId="5718123E" w14:textId="77777777" w:rsidR="00997BDA" w:rsidRDefault="00997BDA">
      <w:pPr>
        <w:pStyle w:val="Tekstpodstawowy"/>
        <w:spacing w:before="4"/>
        <w:jc w:val="left"/>
        <w:rPr>
          <w:sz w:val="12"/>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096"/>
      </w:tblGrid>
      <w:tr w:rsidR="00997BDA" w14:paraId="56312626" w14:textId="77777777">
        <w:trPr>
          <w:trHeight w:val="378"/>
        </w:trPr>
        <w:tc>
          <w:tcPr>
            <w:tcW w:w="4890" w:type="dxa"/>
          </w:tcPr>
          <w:p w14:paraId="5180BDF2" w14:textId="1C78E281" w:rsidR="00997BDA" w:rsidRDefault="009553AF">
            <w:pPr>
              <w:pStyle w:val="TableParagraph"/>
              <w:spacing w:line="239" w:lineRule="exact"/>
              <w:ind w:left="777"/>
              <w:jc w:val="left"/>
            </w:pPr>
            <w:r>
              <w:t>Termin płatności</w:t>
            </w:r>
          </w:p>
        </w:tc>
        <w:tc>
          <w:tcPr>
            <w:tcW w:w="4096" w:type="dxa"/>
          </w:tcPr>
          <w:p w14:paraId="5303DC8E" w14:textId="77777777" w:rsidR="00997BDA" w:rsidRDefault="00427B84">
            <w:pPr>
              <w:pStyle w:val="TableParagraph"/>
              <w:spacing w:line="239" w:lineRule="exact"/>
              <w:ind w:left="777"/>
              <w:jc w:val="left"/>
            </w:pPr>
            <w:r>
              <w:t>40%</w:t>
            </w:r>
            <w:r>
              <w:rPr>
                <w:spacing w:val="70"/>
                <w:w w:val="150"/>
              </w:rPr>
              <w:t xml:space="preserve"> </w:t>
            </w:r>
            <w:r>
              <w:t>(40</w:t>
            </w:r>
            <w:r>
              <w:rPr>
                <w:spacing w:val="-1"/>
              </w:rPr>
              <w:t xml:space="preserve"> </w:t>
            </w:r>
            <w:r>
              <w:rPr>
                <w:spacing w:val="-2"/>
              </w:rPr>
              <w:t>punktów)</w:t>
            </w:r>
          </w:p>
        </w:tc>
      </w:tr>
    </w:tbl>
    <w:p w14:paraId="36917598" w14:textId="77777777" w:rsidR="00997BDA" w:rsidRDefault="00997BDA">
      <w:pPr>
        <w:pStyle w:val="Tekstpodstawowy"/>
        <w:jc w:val="left"/>
        <w:rPr>
          <w:sz w:val="26"/>
        </w:rPr>
      </w:pPr>
    </w:p>
    <w:p w14:paraId="05591061" w14:textId="77777777" w:rsidR="00997BDA" w:rsidRDefault="00427B84">
      <w:pPr>
        <w:pStyle w:val="Akapitzlist"/>
        <w:numPr>
          <w:ilvl w:val="1"/>
          <w:numId w:val="11"/>
        </w:numPr>
        <w:tabs>
          <w:tab w:val="left" w:pos="939"/>
          <w:tab w:val="left" w:pos="940"/>
        </w:tabs>
        <w:spacing w:before="192"/>
        <w:ind w:left="939" w:hanging="709"/>
      </w:pPr>
      <w:r>
        <w:t>Sposób</w:t>
      </w:r>
      <w:r>
        <w:rPr>
          <w:spacing w:val="-6"/>
        </w:rPr>
        <w:t xml:space="preserve"> </w:t>
      </w:r>
      <w:r>
        <w:t>obliczania</w:t>
      </w:r>
      <w:r>
        <w:rPr>
          <w:spacing w:val="-4"/>
        </w:rPr>
        <w:t xml:space="preserve"> </w:t>
      </w:r>
      <w:r>
        <w:rPr>
          <w:spacing w:val="-2"/>
        </w:rPr>
        <w:t>punktów:</w:t>
      </w:r>
    </w:p>
    <w:p w14:paraId="44D609A4" w14:textId="77777777" w:rsidR="00997BDA" w:rsidRDefault="00427B84">
      <w:pPr>
        <w:pStyle w:val="Tekstpodstawowy"/>
        <w:spacing w:before="121"/>
        <w:ind w:left="939"/>
        <w:jc w:val="left"/>
      </w:pPr>
      <w:r>
        <w:t>W</w:t>
      </w:r>
      <w:r>
        <w:rPr>
          <w:spacing w:val="-6"/>
        </w:rPr>
        <w:t xml:space="preserve"> </w:t>
      </w:r>
      <w:r>
        <w:t>ramach</w:t>
      </w:r>
      <w:r>
        <w:rPr>
          <w:spacing w:val="-5"/>
        </w:rPr>
        <w:t xml:space="preserve"> </w:t>
      </w:r>
      <w:r>
        <w:t>kryterium</w:t>
      </w:r>
      <w:r>
        <w:rPr>
          <w:spacing w:val="-5"/>
        </w:rPr>
        <w:t xml:space="preserve"> </w:t>
      </w:r>
      <w:r>
        <w:t>„Cena”</w:t>
      </w:r>
      <w:r>
        <w:rPr>
          <w:spacing w:val="-4"/>
        </w:rPr>
        <w:t xml:space="preserve"> </w:t>
      </w:r>
      <w:r>
        <w:t>ocena</w:t>
      </w:r>
      <w:r>
        <w:rPr>
          <w:spacing w:val="-6"/>
        </w:rPr>
        <w:t xml:space="preserve"> </w:t>
      </w:r>
      <w:r>
        <w:t>ofert</w:t>
      </w:r>
      <w:r>
        <w:rPr>
          <w:spacing w:val="-6"/>
        </w:rPr>
        <w:t xml:space="preserve"> </w:t>
      </w:r>
      <w:r>
        <w:t>zostanie</w:t>
      </w:r>
      <w:r>
        <w:rPr>
          <w:spacing w:val="-5"/>
        </w:rPr>
        <w:t xml:space="preserve"> </w:t>
      </w:r>
      <w:r>
        <w:t>dokonana</w:t>
      </w:r>
      <w:r>
        <w:rPr>
          <w:spacing w:val="-6"/>
        </w:rPr>
        <w:t xml:space="preserve"> </w:t>
      </w:r>
      <w:r>
        <w:t>przy</w:t>
      </w:r>
      <w:r>
        <w:rPr>
          <w:spacing w:val="-5"/>
        </w:rPr>
        <w:t xml:space="preserve"> </w:t>
      </w:r>
      <w:r>
        <w:t>zastosowaniu</w:t>
      </w:r>
      <w:r>
        <w:rPr>
          <w:spacing w:val="-5"/>
        </w:rPr>
        <w:t xml:space="preserve"> </w:t>
      </w:r>
      <w:r>
        <w:rPr>
          <w:spacing w:val="-2"/>
        </w:rPr>
        <w:t>wzoru:</w:t>
      </w:r>
    </w:p>
    <w:p w14:paraId="623CBF74" w14:textId="77777777" w:rsidR="00997BDA" w:rsidRDefault="00427B84">
      <w:pPr>
        <w:pStyle w:val="Tekstpodstawowy"/>
        <w:spacing w:before="120"/>
        <w:ind w:left="2520" w:right="1670"/>
        <w:jc w:val="center"/>
      </w:pPr>
      <w:proofErr w:type="spellStart"/>
      <w:r>
        <w:rPr>
          <w:spacing w:val="-5"/>
        </w:rPr>
        <w:t>Cn</w:t>
      </w:r>
      <w:proofErr w:type="spellEnd"/>
    </w:p>
    <w:p w14:paraId="4F89AE0A" w14:textId="77777777" w:rsidR="00997BDA" w:rsidRDefault="00427B84">
      <w:pPr>
        <w:pStyle w:val="Tekstpodstawowy"/>
        <w:tabs>
          <w:tab w:val="left" w:leader="hyphen" w:pos="5903"/>
        </w:tabs>
        <w:spacing w:before="121"/>
        <w:ind w:left="4480"/>
        <w:jc w:val="left"/>
      </w:pPr>
      <w:r>
        <w:t xml:space="preserve">C </w:t>
      </w:r>
      <w:r>
        <w:rPr>
          <w:spacing w:val="-10"/>
        </w:rPr>
        <w:t>=</w:t>
      </w:r>
      <w:r>
        <w:tab/>
      </w:r>
      <w:r>
        <w:rPr>
          <w:spacing w:val="-5"/>
        </w:rPr>
        <w:t>60</w:t>
      </w:r>
    </w:p>
    <w:p w14:paraId="6FE69ADC" w14:textId="77777777" w:rsidR="00997BDA" w:rsidRDefault="00427B84">
      <w:pPr>
        <w:pStyle w:val="Tekstpodstawowy"/>
        <w:spacing w:before="119"/>
        <w:ind w:left="2520" w:right="1675"/>
        <w:jc w:val="center"/>
      </w:pPr>
      <w:r>
        <w:rPr>
          <w:spacing w:val="-5"/>
        </w:rPr>
        <w:t>Co</w:t>
      </w:r>
    </w:p>
    <w:p w14:paraId="7CCFD2F8" w14:textId="77777777" w:rsidR="00997BDA" w:rsidRDefault="00427B84">
      <w:pPr>
        <w:pStyle w:val="Tekstpodstawowy"/>
        <w:spacing w:before="119"/>
        <w:ind w:left="939"/>
        <w:jc w:val="left"/>
      </w:pPr>
      <w:r>
        <w:rPr>
          <w:spacing w:val="-2"/>
        </w:rPr>
        <w:t>gdzie:</w:t>
      </w:r>
    </w:p>
    <w:p w14:paraId="4BDD6768" w14:textId="77777777" w:rsidR="00997BDA" w:rsidRDefault="00427B84">
      <w:pPr>
        <w:pStyle w:val="Tekstpodstawowy"/>
        <w:spacing w:before="121" w:line="352" w:lineRule="auto"/>
        <w:ind w:left="939" w:right="4032"/>
        <w:jc w:val="left"/>
      </w:pPr>
      <w:r>
        <w:t>C</w:t>
      </w:r>
      <w:r>
        <w:rPr>
          <w:spacing w:val="-4"/>
        </w:rPr>
        <w:t xml:space="preserve"> </w:t>
      </w:r>
      <w:r>
        <w:t>–</w:t>
      </w:r>
      <w:r>
        <w:rPr>
          <w:spacing w:val="-5"/>
        </w:rPr>
        <w:t xml:space="preserve"> </w:t>
      </w:r>
      <w:r>
        <w:t>liczba</w:t>
      </w:r>
      <w:r>
        <w:rPr>
          <w:spacing w:val="-5"/>
        </w:rPr>
        <w:t xml:space="preserve"> </w:t>
      </w:r>
      <w:r>
        <w:t>punktów</w:t>
      </w:r>
      <w:r>
        <w:rPr>
          <w:spacing w:val="-5"/>
        </w:rPr>
        <w:t xml:space="preserve"> </w:t>
      </w:r>
      <w:r>
        <w:t>w</w:t>
      </w:r>
      <w:r>
        <w:rPr>
          <w:spacing w:val="-6"/>
        </w:rPr>
        <w:t xml:space="preserve"> </w:t>
      </w:r>
      <w:r>
        <w:t>ramach</w:t>
      </w:r>
      <w:r>
        <w:rPr>
          <w:spacing w:val="-4"/>
        </w:rPr>
        <w:t xml:space="preserve"> </w:t>
      </w:r>
      <w:r>
        <w:t>kryterium</w:t>
      </w:r>
      <w:r>
        <w:rPr>
          <w:spacing w:val="-3"/>
        </w:rPr>
        <w:t xml:space="preserve"> </w:t>
      </w:r>
      <w:r>
        <w:t xml:space="preserve">„Cena”, </w:t>
      </w:r>
      <w:proofErr w:type="spellStart"/>
      <w:r>
        <w:t>Cn</w:t>
      </w:r>
      <w:proofErr w:type="spellEnd"/>
      <w:r>
        <w:t xml:space="preserve"> - najniższa cena spośród ofert ocenianych</w:t>
      </w:r>
      <w:r>
        <w:rPr>
          <w:spacing w:val="40"/>
        </w:rPr>
        <w:t xml:space="preserve"> </w:t>
      </w:r>
      <w:r>
        <w:t>Co - cena oferty ocenianej</w:t>
      </w:r>
    </w:p>
    <w:p w14:paraId="07D4EF9B" w14:textId="77777777" w:rsidR="00997BDA" w:rsidRDefault="00427B84">
      <w:pPr>
        <w:pStyle w:val="Tekstpodstawowy"/>
        <w:ind w:left="939"/>
        <w:jc w:val="left"/>
      </w:pPr>
      <w:r>
        <w:t>Ocenie</w:t>
      </w:r>
      <w:r>
        <w:rPr>
          <w:spacing w:val="40"/>
        </w:rPr>
        <w:t xml:space="preserve"> </w:t>
      </w:r>
      <w:r>
        <w:t>w</w:t>
      </w:r>
      <w:r>
        <w:rPr>
          <w:spacing w:val="40"/>
        </w:rPr>
        <w:t xml:space="preserve"> </w:t>
      </w:r>
      <w:r>
        <w:t>ramach</w:t>
      </w:r>
      <w:r>
        <w:rPr>
          <w:spacing w:val="40"/>
        </w:rPr>
        <w:t xml:space="preserve"> </w:t>
      </w:r>
      <w:r>
        <w:t>kryterium</w:t>
      </w:r>
      <w:r>
        <w:rPr>
          <w:spacing w:val="40"/>
        </w:rPr>
        <w:t xml:space="preserve"> </w:t>
      </w:r>
      <w:r>
        <w:t>„Cena”</w:t>
      </w:r>
      <w:r>
        <w:rPr>
          <w:spacing w:val="40"/>
        </w:rPr>
        <w:t xml:space="preserve"> </w:t>
      </w:r>
      <w:r>
        <w:t>podlegać</w:t>
      </w:r>
      <w:r>
        <w:rPr>
          <w:spacing w:val="40"/>
        </w:rPr>
        <w:t xml:space="preserve"> </w:t>
      </w:r>
      <w:r>
        <w:t>będzie</w:t>
      </w:r>
      <w:r>
        <w:rPr>
          <w:spacing w:val="40"/>
        </w:rPr>
        <w:t xml:space="preserve"> </w:t>
      </w:r>
      <w:r>
        <w:t>cena</w:t>
      </w:r>
      <w:r>
        <w:rPr>
          <w:spacing w:val="40"/>
        </w:rPr>
        <w:t xml:space="preserve"> </w:t>
      </w:r>
      <w:r>
        <w:t>łączna</w:t>
      </w:r>
      <w:r>
        <w:rPr>
          <w:spacing w:val="40"/>
        </w:rPr>
        <w:t xml:space="preserve"> </w:t>
      </w:r>
      <w:r>
        <w:t>brutto</w:t>
      </w:r>
      <w:r>
        <w:rPr>
          <w:spacing w:val="40"/>
        </w:rPr>
        <w:t xml:space="preserve"> </w:t>
      </w:r>
      <w:r>
        <w:t>podana</w:t>
      </w:r>
      <w:r>
        <w:rPr>
          <w:spacing w:val="40"/>
        </w:rPr>
        <w:t xml:space="preserve"> </w:t>
      </w:r>
      <w:r>
        <w:t>w Ofercie (załącznik nr 1 do SWZ).</w:t>
      </w:r>
    </w:p>
    <w:p w14:paraId="0EF8B33A" w14:textId="77777777" w:rsidR="00997BDA" w:rsidRDefault="00427B84">
      <w:pPr>
        <w:pStyle w:val="Tekstpodstawowy"/>
        <w:spacing w:before="115"/>
        <w:ind w:left="939" w:right="343"/>
      </w:pPr>
      <w:r>
        <w:t>Oferta z najniższą ceną otrzyma maksymalną ilość punktów – 60. Pozostałe oferty zostaną przeliczone według wzoru podanego powyżej. Wynik będzie traktowany jako wartość punktowa oferty w kryterium cena oferty.</w:t>
      </w:r>
    </w:p>
    <w:p w14:paraId="76006819" w14:textId="77777777" w:rsidR="00997BDA" w:rsidRDefault="00427B84">
      <w:pPr>
        <w:pStyle w:val="Tekstpodstawowy"/>
        <w:spacing w:before="122"/>
        <w:ind w:left="939" w:right="344"/>
      </w:pPr>
      <w: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667EA63" w14:textId="77777777" w:rsidR="005D553E" w:rsidRDefault="005D553E">
      <w:pPr>
        <w:pStyle w:val="Tekstpodstawowy"/>
        <w:spacing w:before="122"/>
        <w:ind w:left="939" w:right="344"/>
      </w:pPr>
    </w:p>
    <w:p w14:paraId="14312D29" w14:textId="77777777" w:rsidR="005D553E" w:rsidRDefault="005D553E">
      <w:pPr>
        <w:pStyle w:val="Tekstpodstawowy"/>
        <w:spacing w:before="122"/>
        <w:ind w:left="939" w:right="344"/>
      </w:pPr>
    </w:p>
    <w:p w14:paraId="78C4BC16" w14:textId="77777777" w:rsidR="005D553E" w:rsidRDefault="005D553E">
      <w:pPr>
        <w:pStyle w:val="Tekstpodstawowy"/>
        <w:spacing w:before="122"/>
        <w:ind w:left="939" w:right="344"/>
      </w:pPr>
    </w:p>
    <w:p w14:paraId="2F0D3930" w14:textId="77777777" w:rsidR="005D553E" w:rsidRDefault="005D553E">
      <w:pPr>
        <w:pStyle w:val="Tekstpodstawowy"/>
        <w:spacing w:before="122"/>
        <w:ind w:left="939" w:right="344"/>
      </w:pPr>
    </w:p>
    <w:p w14:paraId="24646D64" w14:textId="77777777" w:rsidR="005D553E" w:rsidRDefault="005D553E">
      <w:pPr>
        <w:pStyle w:val="Tekstpodstawowy"/>
        <w:spacing w:before="122"/>
        <w:ind w:left="939" w:right="344"/>
      </w:pPr>
    </w:p>
    <w:p w14:paraId="1F7A7F7A" w14:textId="77777777" w:rsidR="005D553E" w:rsidRDefault="005D553E">
      <w:pPr>
        <w:pStyle w:val="Tekstpodstawowy"/>
        <w:spacing w:before="122"/>
        <w:ind w:left="939" w:right="344"/>
      </w:pPr>
    </w:p>
    <w:p w14:paraId="7A28C10A" w14:textId="77777777" w:rsidR="005D553E" w:rsidRDefault="005D553E">
      <w:pPr>
        <w:pStyle w:val="Tekstpodstawowy"/>
        <w:spacing w:before="122"/>
        <w:ind w:left="939" w:right="344"/>
      </w:pPr>
    </w:p>
    <w:p w14:paraId="16A4E575" w14:textId="77777777" w:rsidR="005D553E" w:rsidRDefault="005D553E">
      <w:pPr>
        <w:pStyle w:val="Tekstpodstawowy"/>
        <w:spacing w:before="122"/>
        <w:ind w:left="939" w:right="344"/>
      </w:pPr>
    </w:p>
    <w:p w14:paraId="55979B64" w14:textId="77777777" w:rsidR="005D553E" w:rsidRDefault="005D553E">
      <w:pPr>
        <w:pStyle w:val="Tekstpodstawowy"/>
        <w:spacing w:before="122"/>
        <w:ind w:left="939" w:right="344"/>
      </w:pPr>
    </w:p>
    <w:p w14:paraId="08A6717C" w14:textId="514A06E7" w:rsidR="00997BDA" w:rsidRDefault="00427B84">
      <w:pPr>
        <w:pStyle w:val="Akapitzlist"/>
        <w:numPr>
          <w:ilvl w:val="1"/>
          <w:numId w:val="11"/>
        </w:numPr>
        <w:tabs>
          <w:tab w:val="left" w:pos="940"/>
        </w:tabs>
        <w:spacing w:before="119"/>
        <w:ind w:left="939" w:right="347" w:hanging="708"/>
      </w:pPr>
      <w:r>
        <w:lastRenderedPageBreak/>
        <w:t>Kryterium „</w:t>
      </w:r>
      <w:r w:rsidR="009553AF">
        <w:t>termin płatności</w:t>
      </w:r>
      <w:r>
        <w:t>” rozpatrywane będzie na podstawie deklaracji (oświadczenia) Wykonawcy zawartej w Formularzu ofertowym. Oferta może uzyskać maksymalnie 40 punktów. Ocena punktowa dokonana zostanie wg poniższych zasad:</w:t>
      </w:r>
    </w:p>
    <w:p w14:paraId="745C52D3" w14:textId="77777777" w:rsidR="00997BDA" w:rsidRDefault="00997BDA">
      <w:pPr>
        <w:pStyle w:val="Tekstpodstawowy"/>
        <w:jc w:val="left"/>
        <w:rPr>
          <w:sz w:val="20"/>
        </w:rPr>
      </w:pPr>
    </w:p>
    <w:p w14:paraId="14E24C03" w14:textId="77777777" w:rsidR="00997BDA" w:rsidRDefault="00997BDA">
      <w:pPr>
        <w:pStyle w:val="Tekstpodstawowy"/>
        <w:spacing w:before="4"/>
        <w:jc w:val="left"/>
        <w:rPr>
          <w:sz w:val="12"/>
        </w:rPr>
      </w:pPr>
    </w:p>
    <w:tbl>
      <w:tblPr>
        <w:tblStyle w:val="TableNormal"/>
        <w:tblW w:w="0" w:type="auto"/>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3298"/>
      </w:tblGrid>
      <w:tr w:rsidR="00997BDA" w14:paraId="37CD9598" w14:textId="77777777">
        <w:trPr>
          <w:trHeight w:val="376"/>
        </w:trPr>
        <w:tc>
          <w:tcPr>
            <w:tcW w:w="3507" w:type="dxa"/>
            <w:shd w:val="clear" w:color="auto" w:fill="F1F1F1"/>
          </w:tcPr>
          <w:p w14:paraId="488ABD2C" w14:textId="5084845F" w:rsidR="00997BDA" w:rsidRDefault="005E23C8">
            <w:pPr>
              <w:pStyle w:val="TableParagraph"/>
              <w:ind w:right="183"/>
              <w:rPr>
                <w:b/>
              </w:rPr>
            </w:pPr>
            <w:r>
              <w:rPr>
                <w:b/>
              </w:rPr>
              <w:t xml:space="preserve">Termin płatności </w:t>
            </w:r>
            <w:r>
              <w:rPr>
                <w:b/>
                <w:spacing w:val="-4"/>
              </w:rPr>
              <w:t xml:space="preserve"> </w:t>
            </w:r>
            <w:r>
              <w:rPr>
                <w:b/>
              </w:rPr>
              <w:t>liczony</w:t>
            </w:r>
            <w:r>
              <w:rPr>
                <w:b/>
                <w:spacing w:val="-3"/>
              </w:rPr>
              <w:t xml:space="preserve"> </w:t>
            </w:r>
            <w:r>
              <w:rPr>
                <w:b/>
              </w:rPr>
              <w:t>w</w:t>
            </w:r>
            <w:r>
              <w:rPr>
                <w:b/>
                <w:spacing w:val="-7"/>
              </w:rPr>
              <w:t xml:space="preserve"> </w:t>
            </w:r>
            <w:r>
              <w:rPr>
                <w:b/>
                <w:spacing w:val="-2"/>
              </w:rPr>
              <w:t>dniach</w:t>
            </w:r>
          </w:p>
        </w:tc>
        <w:tc>
          <w:tcPr>
            <w:tcW w:w="3298" w:type="dxa"/>
            <w:shd w:val="clear" w:color="auto" w:fill="F1F1F1"/>
          </w:tcPr>
          <w:p w14:paraId="0D880FAA" w14:textId="77777777" w:rsidR="00997BDA" w:rsidRDefault="00427B84">
            <w:pPr>
              <w:pStyle w:val="TableParagraph"/>
              <w:ind w:left="835" w:right="830"/>
              <w:rPr>
                <w:b/>
              </w:rPr>
            </w:pPr>
            <w:r>
              <w:rPr>
                <w:b/>
              </w:rPr>
              <w:t>Liczba</w:t>
            </w:r>
            <w:r>
              <w:rPr>
                <w:b/>
                <w:spacing w:val="-7"/>
              </w:rPr>
              <w:t xml:space="preserve"> </w:t>
            </w:r>
            <w:r>
              <w:rPr>
                <w:b/>
                <w:spacing w:val="-2"/>
              </w:rPr>
              <w:t>punktów</w:t>
            </w:r>
          </w:p>
        </w:tc>
      </w:tr>
      <w:tr w:rsidR="00997BDA" w14:paraId="1F7FBFFB" w14:textId="77777777">
        <w:trPr>
          <w:trHeight w:val="379"/>
        </w:trPr>
        <w:tc>
          <w:tcPr>
            <w:tcW w:w="3507" w:type="dxa"/>
          </w:tcPr>
          <w:p w14:paraId="64F0C1D5" w14:textId="3FE4701C" w:rsidR="00997BDA" w:rsidRDefault="00555408">
            <w:pPr>
              <w:pStyle w:val="TableParagraph"/>
              <w:spacing w:before="122"/>
              <w:ind w:right="181"/>
            </w:pPr>
            <w:r>
              <w:t>7</w:t>
            </w:r>
            <w:r w:rsidR="00187190">
              <w:t>- 9 dni</w:t>
            </w:r>
          </w:p>
        </w:tc>
        <w:tc>
          <w:tcPr>
            <w:tcW w:w="3298" w:type="dxa"/>
          </w:tcPr>
          <w:p w14:paraId="0348EB83" w14:textId="491DBE88" w:rsidR="00997BDA" w:rsidRDefault="00187190">
            <w:pPr>
              <w:pStyle w:val="TableParagraph"/>
              <w:spacing w:before="122"/>
              <w:ind w:left="835" w:right="827"/>
            </w:pPr>
            <w:r>
              <w:t xml:space="preserve">0 </w:t>
            </w:r>
            <w:r>
              <w:rPr>
                <w:spacing w:val="-5"/>
              </w:rPr>
              <w:t>pkt</w:t>
            </w:r>
          </w:p>
        </w:tc>
      </w:tr>
      <w:tr w:rsidR="00997BDA" w14:paraId="7E345078" w14:textId="77777777">
        <w:trPr>
          <w:trHeight w:val="378"/>
        </w:trPr>
        <w:tc>
          <w:tcPr>
            <w:tcW w:w="3507" w:type="dxa"/>
          </w:tcPr>
          <w:p w14:paraId="02F4CD4B" w14:textId="5A0CEF11" w:rsidR="00997BDA" w:rsidRDefault="00187190" w:rsidP="00187190">
            <w:pPr>
              <w:pStyle w:val="TableParagraph"/>
              <w:spacing w:line="239" w:lineRule="exact"/>
              <w:ind w:right="181"/>
              <w:jc w:val="left"/>
            </w:pPr>
            <w:r>
              <w:t xml:space="preserve">                       10-14 dni</w:t>
            </w:r>
          </w:p>
        </w:tc>
        <w:tc>
          <w:tcPr>
            <w:tcW w:w="3298" w:type="dxa"/>
          </w:tcPr>
          <w:p w14:paraId="047456D8" w14:textId="42C34443" w:rsidR="00997BDA" w:rsidRDefault="00187190">
            <w:pPr>
              <w:pStyle w:val="TableParagraph"/>
              <w:spacing w:line="239" w:lineRule="exact"/>
              <w:ind w:left="835" w:right="830"/>
            </w:pPr>
            <w:r>
              <w:t>2</w:t>
            </w:r>
            <w:r w:rsidR="00D54135">
              <w:t xml:space="preserve">0 </w:t>
            </w:r>
            <w:r w:rsidR="00D54135">
              <w:rPr>
                <w:spacing w:val="-5"/>
              </w:rPr>
              <w:t>pkt</w:t>
            </w:r>
          </w:p>
        </w:tc>
      </w:tr>
      <w:tr w:rsidR="00187190" w14:paraId="37D87A18" w14:textId="77777777">
        <w:trPr>
          <w:trHeight w:val="378"/>
        </w:trPr>
        <w:tc>
          <w:tcPr>
            <w:tcW w:w="3507" w:type="dxa"/>
          </w:tcPr>
          <w:p w14:paraId="48E57C62" w14:textId="60689707" w:rsidR="00187190" w:rsidRDefault="00187190" w:rsidP="00187190">
            <w:pPr>
              <w:pStyle w:val="TableParagraph"/>
              <w:spacing w:line="239" w:lineRule="exact"/>
              <w:ind w:right="181"/>
              <w:jc w:val="left"/>
            </w:pPr>
            <w:r>
              <w:t xml:space="preserve">                       15 -20 dni </w:t>
            </w:r>
          </w:p>
        </w:tc>
        <w:tc>
          <w:tcPr>
            <w:tcW w:w="3298" w:type="dxa"/>
          </w:tcPr>
          <w:p w14:paraId="26E199DD" w14:textId="60AA8B97" w:rsidR="00187190" w:rsidRDefault="00187190" w:rsidP="00187190">
            <w:pPr>
              <w:pStyle w:val="TableParagraph"/>
              <w:spacing w:line="239" w:lineRule="exact"/>
              <w:ind w:left="835" w:right="830"/>
              <w:jc w:val="left"/>
            </w:pPr>
            <w:r>
              <w:t xml:space="preserve">           40 pkt </w:t>
            </w:r>
          </w:p>
        </w:tc>
      </w:tr>
    </w:tbl>
    <w:p w14:paraId="337EC8EE" w14:textId="578E2292" w:rsidR="005E23C8" w:rsidRDefault="005E23C8" w:rsidP="00B93B42">
      <w:pPr>
        <w:pStyle w:val="Akapitzlist"/>
        <w:numPr>
          <w:ilvl w:val="1"/>
          <w:numId w:val="11"/>
        </w:numPr>
        <w:tabs>
          <w:tab w:val="left" w:pos="939"/>
          <w:tab w:val="left" w:pos="940"/>
          <w:tab w:val="left" w:pos="8021"/>
        </w:tabs>
        <w:spacing w:before="90"/>
        <w:ind w:right="343"/>
      </w:pPr>
      <w:r>
        <w:t xml:space="preserve">Termin płatności nie może być krótszy niż </w:t>
      </w:r>
      <w:r w:rsidR="00D84C4B">
        <w:t>7</w:t>
      </w:r>
      <w:r>
        <w:t xml:space="preserve"> dni.</w:t>
      </w:r>
    </w:p>
    <w:p w14:paraId="32332243" w14:textId="05957441" w:rsidR="005E23C8" w:rsidRDefault="005E23C8" w:rsidP="00B93B42">
      <w:pPr>
        <w:pStyle w:val="Akapitzlist"/>
        <w:numPr>
          <w:ilvl w:val="1"/>
          <w:numId w:val="11"/>
        </w:numPr>
        <w:tabs>
          <w:tab w:val="left" w:pos="939"/>
          <w:tab w:val="left" w:pos="940"/>
          <w:tab w:val="left" w:pos="8021"/>
        </w:tabs>
        <w:spacing w:before="90"/>
        <w:ind w:right="343"/>
      </w:pPr>
      <w:r>
        <w:t xml:space="preserve">W przypadku gdy Wykonawca wskaże w formularzu ofertowym termin płatności krótszy niż </w:t>
      </w:r>
      <w:r w:rsidR="00555408">
        <w:t>7</w:t>
      </w:r>
      <w:r>
        <w:t xml:space="preserve"> dni, Zamawiający do oceny ofert i terminu płatności przyjmie </w:t>
      </w:r>
      <w:r w:rsidR="00555408">
        <w:t>7</w:t>
      </w:r>
      <w:r>
        <w:t xml:space="preserve"> dni terminu płatności.</w:t>
      </w:r>
    </w:p>
    <w:p w14:paraId="65AA844F" w14:textId="0944BB31" w:rsidR="005E23C8" w:rsidRDefault="005E23C8" w:rsidP="00B93B42">
      <w:pPr>
        <w:pStyle w:val="Akapitzlist"/>
        <w:numPr>
          <w:ilvl w:val="1"/>
          <w:numId w:val="11"/>
        </w:numPr>
        <w:tabs>
          <w:tab w:val="left" w:pos="939"/>
          <w:tab w:val="left" w:pos="940"/>
          <w:tab w:val="left" w:pos="8021"/>
        </w:tabs>
        <w:spacing w:before="90"/>
        <w:ind w:right="343"/>
      </w:pPr>
      <w:r>
        <w:t xml:space="preserve">W przypadku gdy Wykonawca nie wskaże w formularzu ofertowym terminu płatności, Zamawiający do oceny ofert przyjmie </w:t>
      </w:r>
      <w:r w:rsidR="00555408">
        <w:t>7</w:t>
      </w:r>
      <w:r>
        <w:t xml:space="preserve"> dni terminu płatności </w:t>
      </w:r>
    </w:p>
    <w:p w14:paraId="420F05F2" w14:textId="4AC9D181" w:rsidR="00B93B42" w:rsidRDefault="00B93B42" w:rsidP="005E23C8">
      <w:pPr>
        <w:pStyle w:val="Akapitzlist"/>
        <w:numPr>
          <w:ilvl w:val="1"/>
          <w:numId w:val="11"/>
        </w:numPr>
        <w:tabs>
          <w:tab w:val="left" w:pos="939"/>
          <w:tab w:val="left" w:pos="940"/>
          <w:tab w:val="left" w:pos="8021"/>
        </w:tabs>
        <w:spacing w:before="90"/>
        <w:ind w:right="343"/>
      </w:pPr>
      <w:r>
        <w:t>Za najkorzystniejszą ofertę uznana zostanie Oferta wykonawcy, która uzyska</w:t>
      </w:r>
      <w:r>
        <w:rPr>
          <w:spacing w:val="27"/>
        </w:rPr>
        <w:t xml:space="preserve"> </w:t>
      </w:r>
      <w:r>
        <w:t>łącznie największą liczbę punktów stanowiących sumę punktów przyznanych w</w:t>
      </w:r>
      <w:r>
        <w:tab/>
      </w:r>
      <w:r>
        <w:rPr>
          <w:spacing w:val="-2"/>
        </w:rPr>
        <w:t xml:space="preserve">ramach </w:t>
      </w:r>
      <w:r>
        <w:t>każdego z podanych kryteriów</w:t>
      </w:r>
    </w:p>
    <w:p w14:paraId="5563DB0C" w14:textId="77777777" w:rsidR="00B93B42" w:rsidRDefault="00B93B42" w:rsidP="00B93B42">
      <w:pPr>
        <w:pStyle w:val="Akapitzlist"/>
        <w:numPr>
          <w:ilvl w:val="1"/>
          <w:numId w:val="11"/>
        </w:numPr>
        <w:tabs>
          <w:tab w:val="left" w:pos="940"/>
        </w:tabs>
        <w:ind w:left="939" w:right="345" w:hanging="708"/>
      </w:pPr>
      <w:r>
        <w:t>Jeżeli nie można dokonać wyboru najkorzystniejszej oferty ze względu na to, że</w:t>
      </w:r>
      <w:r>
        <w:rPr>
          <w:spacing w:val="40"/>
        </w:rPr>
        <w:t xml:space="preserve"> </w:t>
      </w:r>
      <w:r>
        <w:t>zostały złożone oferty o takiej samej cenie lub koszcie, zamawiający wzywa wykonawców, którzy złożyli te oferty, do złożenia w terminie określonym przez zamawiającego ofert dodatkowych zawierających nową cenę.</w:t>
      </w:r>
    </w:p>
    <w:p w14:paraId="72D735CC" w14:textId="77777777" w:rsidR="00B93B42" w:rsidRDefault="00B93B42" w:rsidP="00B93B42">
      <w:pPr>
        <w:pStyle w:val="Akapitzlist"/>
        <w:numPr>
          <w:ilvl w:val="1"/>
          <w:numId w:val="11"/>
        </w:numPr>
        <w:tabs>
          <w:tab w:val="left" w:pos="940"/>
        </w:tabs>
        <w:ind w:left="939" w:right="348" w:hanging="708"/>
      </w:pPr>
      <w:r>
        <w:t>Wykonawcy, składając oferty dodatkowe, nie mogą zaoferować cen wyższych niż w złożonych wcześniej ofertach.</w:t>
      </w:r>
    </w:p>
    <w:p w14:paraId="017A28D8" w14:textId="77777777" w:rsidR="00997BDA" w:rsidRDefault="00997BDA">
      <w:pPr>
        <w:sectPr w:rsidR="00997BDA" w:rsidSect="00730A7F">
          <w:pgSz w:w="11910" w:h="16840"/>
          <w:pgMar w:top="1440" w:right="1180" w:bottom="1440" w:left="1300" w:header="708" w:footer="1240" w:gutter="0"/>
          <w:cols w:space="708"/>
        </w:sectPr>
      </w:pPr>
    </w:p>
    <w:p w14:paraId="2FF77ACB" w14:textId="77777777" w:rsidR="00997BDA" w:rsidRDefault="00997BDA">
      <w:pPr>
        <w:pStyle w:val="Tekstpodstawowy"/>
        <w:jc w:val="left"/>
        <w:rPr>
          <w:sz w:val="20"/>
        </w:rPr>
      </w:pPr>
    </w:p>
    <w:p w14:paraId="442E9D0E" w14:textId="0330DA56" w:rsidR="00997BDA" w:rsidRDefault="00AE3905">
      <w:pPr>
        <w:pStyle w:val="Tekstpodstawowy"/>
        <w:spacing w:before="4"/>
        <w:jc w:val="left"/>
        <w:rPr>
          <w:sz w:val="10"/>
        </w:rPr>
      </w:pPr>
      <w:r>
        <w:rPr>
          <w:noProof/>
        </w:rPr>
        <mc:AlternateContent>
          <mc:Choice Requires="wps">
            <w:drawing>
              <wp:anchor distT="0" distB="0" distL="0" distR="0" simplePos="0" relativeHeight="487598080" behindDoc="1" locked="0" layoutInCell="1" allowOverlap="1" wp14:anchorId="2F849755" wp14:editId="49E221A0">
                <wp:simplePos x="0" y="0"/>
                <wp:positionH relativeFrom="page">
                  <wp:posOffset>972820</wp:posOffset>
                </wp:positionH>
                <wp:positionV relativeFrom="paragraph">
                  <wp:posOffset>95250</wp:posOffset>
                </wp:positionV>
                <wp:extent cx="5761990" cy="480060"/>
                <wp:effectExtent l="0" t="0" r="0" b="0"/>
                <wp:wrapTopAndBottom/>
                <wp:docPr id="42"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480060"/>
                        </a:xfrm>
                        <a:prstGeom prst="rect">
                          <a:avLst/>
                        </a:prstGeom>
                        <a:solidFill>
                          <a:srgbClr val="EAF0DD"/>
                        </a:solidFill>
                        <a:ln w="6097">
                          <a:solidFill>
                            <a:srgbClr val="000000"/>
                          </a:solidFill>
                          <a:prstDash val="solid"/>
                          <a:miter lim="800000"/>
                          <a:headEnd/>
                          <a:tailEnd/>
                        </a:ln>
                      </wps:spPr>
                      <wps:txbx>
                        <w:txbxContent>
                          <w:p w14:paraId="74DCFE8F" w14:textId="77777777" w:rsidR="00427B84" w:rsidRDefault="00427B84">
                            <w:pPr>
                              <w:tabs>
                                <w:tab w:val="left" w:pos="703"/>
                              </w:tabs>
                              <w:spacing w:before="175"/>
                              <w:ind w:left="703" w:right="52" w:hanging="653"/>
                              <w:rPr>
                                <w:b/>
                                <w:color w:val="000000"/>
                              </w:rPr>
                            </w:pPr>
                            <w:r>
                              <w:rPr>
                                <w:b/>
                                <w:color w:val="000000"/>
                                <w:spacing w:val="-4"/>
                              </w:rPr>
                              <w:t>15.</w:t>
                            </w:r>
                            <w:r>
                              <w:rPr>
                                <w:b/>
                                <w:color w:val="000000"/>
                              </w:rPr>
                              <w:tab/>
                              <w:t>INFORMACJA</w:t>
                            </w:r>
                            <w:r>
                              <w:rPr>
                                <w:b/>
                                <w:color w:val="000000"/>
                                <w:spacing w:val="80"/>
                                <w:w w:val="150"/>
                              </w:rPr>
                              <w:t xml:space="preserve"> </w:t>
                            </w:r>
                            <w:r>
                              <w:rPr>
                                <w:b/>
                                <w:color w:val="000000"/>
                              </w:rPr>
                              <w:t>O</w:t>
                            </w:r>
                            <w:r>
                              <w:rPr>
                                <w:b/>
                                <w:color w:val="000000"/>
                                <w:spacing w:val="80"/>
                                <w:w w:val="150"/>
                              </w:rPr>
                              <w:t xml:space="preserve"> </w:t>
                            </w:r>
                            <w:r>
                              <w:rPr>
                                <w:b/>
                                <w:color w:val="000000"/>
                              </w:rPr>
                              <w:t>FORMALNOŚCIACH,</w:t>
                            </w:r>
                            <w:r>
                              <w:rPr>
                                <w:b/>
                                <w:color w:val="000000"/>
                                <w:spacing w:val="80"/>
                                <w:w w:val="150"/>
                              </w:rPr>
                              <w:t xml:space="preserve"> </w:t>
                            </w:r>
                            <w:r>
                              <w:rPr>
                                <w:b/>
                                <w:color w:val="000000"/>
                              </w:rPr>
                              <w:t>JAKIE</w:t>
                            </w:r>
                            <w:r>
                              <w:rPr>
                                <w:b/>
                                <w:color w:val="000000"/>
                                <w:spacing w:val="80"/>
                                <w:w w:val="150"/>
                              </w:rPr>
                              <w:t xml:space="preserve"> </w:t>
                            </w:r>
                            <w:r>
                              <w:rPr>
                                <w:b/>
                                <w:color w:val="000000"/>
                              </w:rPr>
                              <w:t>POWINNY</w:t>
                            </w:r>
                            <w:r>
                              <w:rPr>
                                <w:b/>
                                <w:color w:val="000000"/>
                                <w:spacing w:val="80"/>
                                <w:w w:val="150"/>
                              </w:rPr>
                              <w:t xml:space="preserve"> </w:t>
                            </w:r>
                            <w:r>
                              <w:rPr>
                                <w:b/>
                                <w:color w:val="000000"/>
                              </w:rPr>
                              <w:t>BYĆ</w:t>
                            </w:r>
                            <w:r>
                              <w:rPr>
                                <w:b/>
                                <w:color w:val="000000"/>
                                <w:spacing w:val="80"/>
                                <w:w w:val="150"/>
                              </w:rPr>
                              <w:t xml:space="preserve"> </w:t>
                            </w:r>
                            <w:r>
                              <w:rPr>
                                <w:b/>
                                <w:color w:val="000000"/>
                              </w:rPr>
                              <w:t>DOPEŁNIONE</w:t>
                            </w:r>
                            <w:r>
                              <w:rPr>
                                <w:b/>
                                <w:color w:val="000000"/>
                                <w:spacing w:val="80"/>
                                <w:w w:val="150"/>
                              </w:rPr>
                              <w:t xml:space="preserve"> </w:t>
                            </w:r>
                            <w:r>
                              <w:rPr>
                                <w:b/>
                                <w:color w:val="000000"/>
                              </w:rPr>
                              <w:t>PO WYBORZE OFERT W CELU ZAWARCIA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49755" id="docshape76" o:spid="_x0000_s1093" type="#_x0000_t202" style="position:absolute;margin-left:76.6pt;margin-top:7.5pt;width:453.7pt;height:37.8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" fillcolor="#eaf0dd" strokeweight=".16936mm">
                <v:textbox inset="0,0,0,0">
                  <w:txbxContent>
                    <w:p w14:paraId="74DCFE8F" w14:textId="77777777" w:rsidR="00427B84" w:rsidRDefault="00427B84">
                      <w:pPr>
                        <w:tabs>
                          <w:tab w:val="left" w:pos="703"/>
                        </w:tabs>
                        <w:spacing w:before="175"/>
                        <w:ind w:left="703" w:right="52" w:hanging="653"/>
                        <w:rPr>
                          <w:b/>
                          <w:color w:val="000000"/>
                        </w:rPr>
                      </w:pPr>
                      <w:r>
                        <w:rPr>
                          <w:b/>
                          <w:color w:val="000000"/>
                          <w:spacing w:val="-4"/>
                        </w:rPr>
                        <w:t>15.</w:t>
                      </w:r>
                      <w:r>
                        <w:rPr>
                          <w:b/>
                          <w:color w:val="000000"/>
                        </w:rPr>
                        <w:tab/>
                        <w:t>INFORMACJA</w:t>
                      </w:r>
                      <w:r>
                        <w:rPr>
                          <w:b/>
                          <w:color w:val="000000"/>
                          <w:spacing w:val="80"/>
                          <w:w w:val="150"/>
                        </w:rPr>
                        <w:t xml:space="preserve"> </w:t>
                      </w:r>
                      <w:r>
                        <w:rPr>
                          <w:b/>
                          <w:color w:val="000000"/>
                        </w:rPr>
                        <w:t>O</w:t>
                      </w:r>
                      <w:r>
                        <w:rPr>
                          <w:b/>
                          <w:color w:val="000000"/>
                          <w:spacing w:val="80"/>
                          <w:w w:val="150"/>
                        </w:rPr>
                        <w:t xml:space="preserve"> </w:t>
                      </w:r>
                      <w:r>
                        <w:rPr>
                          <w:b/>
                          <w:color w:val="000000"/>
                        </w:rPr>
                        <w:t>FORMALNOŚCIACH,</w:t>
                      </w:r>
                      <w:r>
                        <w:rPr>
                          <w:b/>
                          <w:color w:val="000000"/>
                          <w:spacing w:val="80"/>
                          <w:w w:val="150"/>
                        </w:rPr>
                        <w:t xml:space="preserve"> </w:t>
                      </w:r>
                      <w:r>
                        <w:rPr>
                          <w:b/>
                          <w:color w:val="000000"/>
                        </w:rPr>
                        <w:t>JAKIE</w:t>
                      </w:r>
                      <w:r>
                        <w:rPr>
                          <w:b/>
                          <w:color w:val="000000"/>
                          <w:spacing w:val="80"/>
                          <w:w w:val="150"/>
                        </w:rPr>
                        <w:t xml:space="preserve"> </w:t>
                      </w:r>
                      <w:r>
                        <w:rPr>
                          <w:b/>
                          <w:color w:val="000000"/>
                        </w:rPr>
                        <w:t>POWINNY</w:t>
                      </w:r>
                      <w:r>
                        <w:rPr>
                          <w:b/>
                          <w:color w:val="000000"/>
                          <w:spacing w:val="80"/>
                          <w:w w:val="150"/>
                        </w:rPr>
                        <w:t xml:space="preserve"> </w:t>
                      </w:r>
                      <w:r>
                        <w:rPr>
                          <w:b/>
                          <w:color w:val="000000"/>
                        </w:rPr>
                        <w:t>BYĆ</w:t>
                      </w:r>
                      <w:r>
                        <w:rPr>
                          <w:b/>
                          <w:color w:val="000000"/>
                          <w:spacing w:val="80"/>
                          <w:w w:val="150"/>
                        </w:rPr>
                        <w:t xml:space="preserve"> </w:t>
                      </w:r>
                      <w:r>
                        <w:rPr>
                          <w:b/>
                          <w:color w:val="000000"/>
                        </w:rPr>
                        <w:t>DOPEŁNIONE</w:t>
                      </w:r>
                      <w:r>
                        <w:rPr>
                          <w:b/>
                          <w:color w:val="000000"/>
                          <w:spacing w:val="80"/>
                          <w:w w:val="150"/>
                        </w:rPr>
                        <w:t xml:space="preserve"> </w:t>
                      </w:r>
                      <w:r>
                        <w:rPr>
                          <w:b/>
                          <w:color w:val="000000"/>
                        </w:rPr>
                        <w:t>PO WYBORZE OFERT W CELU ZAWARCIA UMOWY.</w:t>
                      </w:r>
                    </w:p>
                  </w:txbxContent>
                </v:textbox>
                <w10:wrap type="topAndBottom" anchorx="page"/>
              </v:shape>
            </w:pict>
          </mc:Fallback>
        </mc:AlternateContent>
      </w:r>
    </w:p>
    <w:p w14:paraId="4B4BFDB9" w14:textId="77777777" w:rsidR="00997BDA" w:rsidRDefault="00997BDA">
      <w:pPr>
        <w:pStyle w:val="Tekstpodstawowy"/>
        <w:jc w:val="left"/>
        <w:rPr>
          <w:sz w:val="20"/>
        </w:rPr>
      </w:pPr>
    </w:p>
    <w:p w14:paraId="3D5181AB" w14:textId="77777777" w:rsidR="00997BDA" w:rsidRDefault="00997BDA">
      <w:pPr>
        <w:pStyle w:val="Tekstpodstawowy"/>
        <w:spacing w:before="9"/>
        <w:jc w:val="left"/>
      </w:pPr>
    </w:p>
    <w:p w14:paraId="7AE84054" w14:textId="77777777" w:rsidR="00997BDA" w:rsidRDefault="00427B84">
      <w:pPr>
        <w:pStyle w:val="Akapitzlist"/>
        <w:numPr>
          <w:ilvl w:val="1"/>
          <w:numId w:val="10"/>
        </w:numPr>
        <w:tabs>
          <w:tab w:val="left" w:pos="940"/>
        </w:tabs>
        <w:spacing w:before="0"/>
        <w:ind w:right="349"/>
      </w:pPr>
      <w:r>
        <w:t xml:space="preserve">Przed zawarciem umowy w sprawie zamówienia publicznego, Wykonawca, którego oferta została uznana za najkorzystniejszą zobowiązany jest dopełnić następujących </w:t>
      </w:r>
      <w:r>
        <w:rPr>
          <w:spacing w:val="-2"/>
        </w:rPr>
        <w:t>formalności:</w:t>
      </w:r>
    </w:p>
    <w:p w14:paraId="3AF8D419" w14:textId="77777777" w:rsidR="00997BDA" w:rsidRDefault="00427B84">
      <w:pPr>
        <w:pStyle w:val="Akapitzlist"/>
        <w:numPr>
          <w:ilvl w:val="2"/>
          <w:numId w:val="10"/>
        </w:numPr>
        <w:tabs>
          <w:tab w:val="left" w:pos="1650"/>
        </w:tabs>
        <w:spacing w:before="122"/>
      </w:pPr>
      <w:r>
        <w:t>wnieść</w:t>
      </w:r>
      <w:r>
        <w:rPr>
          <w:spacing w:val="-9"/>
        </w:rPr>
        <w:t xml:space="preserve"> </w:t>
      </w:r>
      <w:r>
        <w:t>wymagane</w:t>
      </w:r>
      <w:r>
        <w:rPr>
          <w:spacing w:val="-8"/>
        </w:rPr>
        <w:t xml:space="preserve"> </w:t>
      </w:r>
      <w:r>
        <w:t>zabezpieczanie</w:t>
      </w:r>
      <w:r>
        <w:rPr>
          <w:spacing w:val="-7"/>
        </w:rPr>
        <w:t xml:space="preserve"> </w:t>
      </w:r>
      <w:r>
        <w:t>należytego</w:t>
      </w:r>
      <w:r>
        <w:rPr>
          <w:spacing w:val="-7"/>
        </w:rPr>
        <w:t xml:space="preserve"> </w:t>
      </w:r>
      <w:r>
        <w:t>wykonania</w:t>
      </w:r>
      <w:r>
        <w:rPr>
          <w:spacing w:val="-7"/>
        </w:rPr>
        <w:t xml:space="preserve"> </w:t>
      </w:r>
      <w:r>
        <w:rPr>
          <w:spacing w:val="-2"/>
        </w:rPr>
        <w:t>umowy;</w:t>
      </w:r>
    </w:p>
    <w:p w14:paraId="76ED870A" w14:textId="77777777" w:rsidR="00997BDA" w:rsidRDefault="00427B84">
      <w:pPr>
        <w:pStyle w:val="Akapitzlist"/>
        <w:numPr>
          <w:ilvl w:val="2"/>
          <w:numId w:val="10"/>
        </w:numPr>
        <w:tabs>
          <w:tab w:val="left" w:pos="1650"/>
        </w:tabs>
        <w:spacing w:before="119"/>
      </w:pPr>
      <w:r>
        <w:t>przedłożyć</w:t>
      </w:r>
      <w:r>
        <w:rPr>
          <w:spacing w:val="-10"/>
        </w:rPr>
        <w:t xml:space="preserve"> </w:t>
      </w:r>
      <w:r>
        <w:rPr>
          <w:spacing w:val="-2"/>
        </w:rPr>
        <w:t>Zamawiającemu:</w:t>
      </w:r>
    </w:p>
    <w:p w14:paraId="1162812C" w14:textId="77777777" w:rsidR="00997BDA" w:rsidRDefault="00427B84">
      <w:pPr>
        <w:pStyle w:val="Akapitzlist"/>
        <w:numPr>
          <w:ilvl w:val="3"/>
          <w:numId w:val="10"/>
        </w:numPr>
        <w:tabs>
          <w:tab w:val="left" w:pos="2358"/>
          <w:tab w:val="left" w:pos="2359"/>
        </w:tabs>
        <w:spacing w:before="118"/>
        <w:ind w:right="343"/>
      </w:pPr>
      <w:r>
        <w:t>kopię umowy regulującej współpracę wykonawców wspólnie ubiegających się o udzielenie zamówienia (np. umowę konsorcjum), jeżeli zamówienie będzie realizowane przez wykonawców wspólnie ubiegających się o udzielenie zamówienia;</w:t>
      </w:r>
    </w:p>
    <w:p w14:paraId="0B023640" w14:textId="744187B6" w:rsidR="00997BDA" w:rsidRDefault="00427B84">
      <w:pPr>
        <w:pStyle w:val="Akapitzlist"/>
        <w:numPr>
          <w:ilvl w:val="3"/>
          <w:numId w:val="10"/>
        </w:numPr>
        <w:tabs>
          <w:tab w:val="left" w:pos="2359"/>
        </w:tabs>
        <w:spacing w:before="121"/>
        <w:ind w:right="342"/>
      </w:pPr>
      <w:r>
        <w:t>dokumenty potwierdzające warunek posiadanego wykształcenia osób wskazanych przez Wykonawcę jako osoby nadzorujące w</w:t>
      </w:r>
      <w:r>
        <w:rPr>
          <w:spacing w:val="80"/>
        </w:rPr>
        <w:t xml:space="preserve"> </w:t>
      </w:r>
      <w:r>
        <w:t>dokumentach potwierdzających spełnienie warunku udziału w postępowaniu (uprawnienia + przynależność do Izby)</w:t>
      </w:r>
    </w:p>
    <w:p w14:paraId="0D819D95" w14:textId="63594F3B" w:rsidR="00A72FE2" w:rsidRDefault="00A72FE2" w:rsidP="00A72FE2">
      <w:pPr>
        <w:tabs>
          <w:tab w:val="left" w:pos="2359"/>
        </w:tabs>
        <w:spacing w:before="121"/>
        <w:ind w:right="342"/>
      </w:pPr>
      <w:r>
        <w:t xml:space="preserve">                   </w:t>
      </w:r>
    </w:p>
    <w:p w14:paraId="6EE7F0BE" w14:textId="77777777" w:rsidR="00997BDA" w:rsidRDefault="00427B84">
      <w:pPr>
        <w:pStyle w:val="Tekstpodstawowy"/>
        <w:spacing w:before="121"/>
        <w:ind w:left="939" w:right="351"/>
      </w:pPr>
      <w:r>
        <w:t>Niedopełnienie wskazanych formalności będzie traktowane jako uchylanie się przez Wykonawcę od zawarcia umowy w sprawie zamówienia publicznego.</w:t>
      </w:r>
    </w:p>
    <w:p w14:paraId="530B8B67" w14:textId="77777777" w:rsidR="00997BDA" w:rsidRDefault="00427B84">
      <w:pPr>
        <w:pStyle w:val="Akapitzlist"/>
        <w:numPr>
          <w:ilvl w:val="1"/>
          <w:numId w:val="10"/>
        </w:numPr>
        <w:tabs>
          <w:tab w:val="left" w:pos="940"/>
        </w:tabs>
        <w:ind w:right="346"/>
      </w:pPr>
      <w: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dla konkretnego leśnictwa jednego z członków konsorcjum jako odpowiedzialnego za przyjmowanie zleceń, odbioru prac oraz ich rozliczania, w tym wystawiania faktur.</w:t>
      </w:r>
    </w:p>
    <w:p w14:paraId="7CEFDB49" w14:textId="392AD7B6" w:rsidR="00997BDA" w:rsidRDefault="00997BDA">
      <w:pPr>
        <w:pStyle w:val="Tekstpodstawowy"/>
        <w:jc w:val="left"/>
        <w:rPr>
          <w:sz w:val="20"/>
        </w:rPr>
      </w:pPr>
    </w:p>
    <w:p w14:paraId="3BA227B3" w14:textId="56D9DBE9" w:rsidR="00522699" w:rsidRDefault="00522699">
      <w:pPr>
        <w:pStyle w:val="Tekstpodstawowy"/>
        <w:jc w:val="left"/>
        <w:rPr>
          <w:sz w:val="20"/>
        </w:rPr>
      </w:pPr>
    </w:p>
    <w:p w14:paraId="4028FCFF" w14:textId="77777777" w:rsidR="00034846" w:rsidRDefault="00034846">
      <w:pPr>
        <w:pStyle w:val="Tekstpodstawowy"/>
        <w:jc w:val="left"/>
        <w:rPr>
          <w:sz w:val="20"/>
        </w:rPr>
      </w:pPr>
    </w:p>
    <w:p w14:paraId="18BC7CCD" w14:textId="653EFF52" w:rsidR="00997BDA" w:rsidRDefault="00AE3905">
      <w:pPr>
        <w:pStyle w:val="Tekstpodstawowy"/>
        <w:spacing w:before="3"/>
        <w:jc w:val="left"/>
        <w:rPr>
          <w:sz w:val="10"/>
        </w:rPr>
      </w:pPr>
      <w:r>
        <w:rPr>
          <w:noProof/>
        </w:rPr>
        <mc:AlternateContent>
          <mc:Choice Requires="wps">
            <w:drawing>
              <wp:anchor distT="0" distB="0" distL="0" distR="0" simplePos="0" relativeHeight="487598592" behindDoc="1" locked="0" layoutInCell="1" allowOverlap="1" wp14:anchorId="0CAE6B0E" wp14:editId="6AD4A074">
                <wp:simplePos x="0" y="0"/>
                <wp:positionH relativeFrom="page">
                  <wp:posOffset>972820</wp:posOffset>
                </wp:positionH>
                <wp:positionV relativeFrom="paragraph">
                  <wp:posOffset>95250</wp:posOffset>
                </wp:positionV>
                <wp:extent cx="5761990" cy="643255"/>
                <wp:effectExtent l="0" t="0" r="0" b="0"/>
                <wp:wrapTopAndBottom/>
                <wp:docPr id="41"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643255"/>
                        </a:xfrm>
                        <a:prstGeom prst="rect">
                          <a:avLst/>
                        </a:prstGeom>
                        <a:solidFill>
                          <a:srgbClr val="EAF0DD"/>
                        </a:solidFill>
                        <a:ln w="6097">
                          <a:solidFill>
                            <a:srgbClr val="000000"/>
                          </a:solidFill>
                          <a:prstDash val="solid"/>
                          <a:miter lim="800000"/>
                          <a:headEnd/>
                          <a:tailEnd/>
                        </a:ln>
                      </wps:spPr>
                      <wps:txbx>
                        <w:txbxContent>
                          <w:p w14:paraId="7A0F7AA9" w14:textId="77777777" w:rsidR="00427B84" w:rsidRDefault="00427B84">
                            <w:pPr>
                              <w:spacing w:before="175"/>
                              <w:ind w:left="703" w:right="50" w:hanging="653"/>
                              <w:jc w:val="both"/>
                              <w:rPr>
                                <w:b/>
                                <w:color w:val="000000"/>
                              </w:rPr>
                            </w:pPr>
                            <w:r>
                              <w:rPr>
                                <w:b/>
                                <w:color w:val="000000"/>
                              </w:rPr>
                              <w:t>16. PROJEKTOWANE POSTANOWIENIA UMOWY W SPRAWIE ZAMÓWIENIA PUBLICZNEGO, KTÓRE ZOSTANĄ WPROWADZONE DO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6B0E" id="docshape77" o:spid="_x0000_s1094" type="#_x0000_t202" style="position:absolute;margin-left:76.6pt;margin-top:7.5pt;width:453.7pt;height:50.6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" fillcolor="#eaf0dd" strokeweight=".16936mm">
                <v:textbox inset="0,0,0,0">
                  <w:txbxContent>
                    <w:p w14:paraId="7A0F7AA9" w14:textId="77777777" w:rsidR="00427B84" w:rsidRDefault="00427B84">
                      <w:pPr>
                        <w:spacing w:before="175"/>
                        <w:ind w:left="703" w:right="50" w:hanging="653"/>
                        <w:jc w:val="both"/>
                        <w:rPr>
                          <w:b/>
                          <w:color w:val="000000"/>
                        </w:rPr>
                      </w:pPr>
                      <w:r>
                        <w:rPr>
                          <w:b/>
                          <w:color w:val="000000"/>
                        </w:rPr>
                        <w:t>16. PROJEKTOWANE POSTANOWIENIA UMOWY W SPRAWIE ZAMÓWIENIA PUBLICZNEGO, KTÓRE ZOSTANĄ WPROWADZONE DO UMOWY W SPRAWIE ZAMÓWIENIA PUBLICZNEGO</w:t>
                      </w:r>
                    </w:p>
                  </w:txbxContent>
                </v:textbox>
                <w10:wrap type="topAndBottom" anchorx="page"/>
              </v:shape>
            </w:pict>
          </mc:Fallback>
        </mc:AlternateContent>
      </w:r>
    </w:p>
    <w:p w14:paraId="120C92ED" w14:textId="77777777" w:rsidR="00997BDA" w:rsidRDefault="00997BDA">
      <w:pPr>
        <w:pStyle w:val="Tekstpodstawowy"/>
        <w:jc w:val="left"/>
        <w:rPr>
          <w:sz w:val="20"/>
        </w:rPr>
      </w:pPr>
    </w:p>
    <w:p w14:paraId="076D4865" w14:textId="77777777" w:rsidR="00997BDA" w:rsidRDefault="00997BDA">
      <w:pPr>
        <w:pStyle w:val="Tekstpodstawowy"/>
        <w:spacing w:before="11"/>
        <w:jc w:val="left"/>
      </w:pPr>
    </w:p>
    <w:p w14:paraId="067F0A4F" w14:textId="77777777" w:rsidR="00997BDA" w:rsidRDefault="00427B84">
      <w:pPr>
        <w:pStyle w:val="Akapitzlist"/>
        <w:numPr>
          <w:ilvl w:val="1"/>
          <w:numId w:val="9"/>
        </w:numPr>
        <w:tabs>
          <w:tab w:val="left" w:pos="939"/>
          <w:tab w:val="left" w:pos="940"/>
        </w:tabs>
        <w:spacing w:before="0"/>
        <w:ind w:right="345"/>
      </w:pPr>
      <w:r>
        <w:t>Projektowane</w:t>
      </w:r>
      <w:r>
        <w:rPr>
          <w:spacing w:val="40"/>
        </w:rPr>
        <w:t xml:space="preserve"> </w:t>
      </w:r>
      <w:r>
        <w:t>postanowienia</w:t>
      </w:r>
      <w:r>
        <w:rPr>
          <w:spacing w:val="40"/>
        </w:rPr>
        <w:t xml:space="preserve"> </w:t>
      </w:r>
      <w:r>
        <w:t>umowy</w:t>
      </w:r>
      <w:r>
        <w:rPr>
          <w:spacing w:val="40"/>
        </w:rPr>
        <w:t xml:space="preserve"> </w:t>
      </w:r>
      <w:r>
        <w:t>w</w:t>
      </w:r>
      <w:r>
        <w:rPr>
          <w:spacing w:val="40"/>
        </w:rPr>
        <w:t xml:space="preserve"> </w:t>
      </w:r>
      <w:r>
        <w:t>sprawie</w:t>
      </w:r>
      <w:r>
        <w:rPr>
          <w:spacing w:val="40"/>
        </w:rPr>
        <w:t xml:space="preserve"> </w:t>
      </w:r>
      <w:r>
        <w:t>zamówienia</w:t>
      </w:r>
      <w:r>
        <w:rPr>
          <w:spacing w:val="40"/>
        </w:rPr>
        <w:t xml:space="preserve"> </w:t>
      </w:r>
      <w:r>
        <w:t>publicznego</w:t>
      </w:r>
      <w:r>
        <w:rPr>
          <w:spacing w:val="40"/>
        </w:rPr>
        <w:t xml:space="preserve"> </w:t>
      </w:r>
      <w:r>
        <w:t>zawiera wzór umowy stanowiący załącznik nr 9 do SWZ.</w:t>
      </w:r>
    </w:p>
    <w:p w14:paraId="52BB3457" w14:textId="77777777" w:rsidR="00997BDA" w:rsidRDefault="00997BDA">
      <w:pPr>
        <w:sectPr w:rsidR="00997BDA" w:rsidSect="00730A7F">
          <w:pgSz w:w="11910" w:h="16840"/>
          <w:pgMar w:top="1440" w:right="1180" w:bottom="1440" w:left="1300" w:header="708" w:footer="1240" w:gutter="0"/>
          <w:cols w:space="708"/>
        </w:sectPr>
      </w:pPr>
    </w:p>
    <w:p w14:paraId="72D3DDEC" w14:textId="77777777" w:rsidR="00997BDA" w:rsidRDefault="00427B84">
      <w:pPr>
        <w:pStyle w:val="Akapitzlist"/>
        <w:numPr>
          <w:ilvl w:val="1"/>
          <w:numId w:val="9"/>
        </w:numPr>
        <w:tabs>
          <w:tab w:val="left" w:pos="937"/>
          <w:tab w:val="left" w:pos="938"/>
        </w:tabs>
        <w:spacing w:before="90"/>
        <w:ind w:left="937" w:right="349" w:hanging="706"/>
      </w:pPr>
      <w:r>
        <w:lastRenderedPageBreak/>
        <w:t>Zamawiający</w:t>
      </w:r>
      <w:r>
        <w:rPr>
          <w:spacing w:val="29"/>
        </w:rPr>
        <w:t xml:space="preserve"> </w:t>
      </w:r>
      <w:r>
        <w:t>przewiduje</w:t>
      </w:r>
      <w:r>
        <w:rPr>
          <w:spacing w:val="28"/>
        </w:rPr>
        <w:t xml:space="preserve"> </w:t>
      </w:r>
      <w:r>
        <w:t>możliwość</w:t>
      </w:r>
      <w:r>
        <w:rPr>
          <w:spacing w:val="31"/>
        </w:rPr>
        <w:t xml:space="preserve"> </w:t>
      </w:r>
      <w:r>
        <w:t>zmiany</w:t>
      </w:r>
      <w:r>
        <w:rPr>
          <w:spacing w:val="28"/>
        </w:rPr>
        <w:t xml:space="preserve"> </w:t>
      </w:r>
      <w:r>
        <w:t>umowy</w:t>
      </w:r>
      <w:r>
        <w:rPr>
          <w:spacing w:val="29"/>
        </w:rPr>
        <w:t xml:space="preserve"> </w:t>
      </w:r>
      <w:r>
        <w:t>w</w:t>
      </w:r>
      <w:r>
        <w:rPr>
          <w:spacing w:val="29"/>
        </w:rPr>
        <w:t xml:space="preserve"> </w:t>
      </w:r>
      <w:r>
        <w:t>stosunku</w:t>
      </w:r>
      <w:r>
        <w:rPr>
          <w:spacing w:val="30"/>
        </w:rPr>
        <w:t xml:space="preserve"> </w:t>
      </w:r>
      <w:r>
        <w:t>do</w:t>
      </w:r>
      <w:r>
        <w:rPr>
          <w:spacing w:val="30"/>
        </w:rPr>
        <w:t xml:space="preserve"> </w:t>
      </w:r>
      <w:r>
        <w:t>treści</w:t>
      </w:r>
      <w:r>
        <w:rPr>
          <w:spacing w:val="31"/>
        </w:rPr>
        <w:t xml:space="preserve"> </w:t>
      </w:r>
      <w:r>
        <w:t>oferty,</w:t>
      </w:r>
      <w:r>
        <w:rPr>
          <w:spacing w:val="30"/>
        </w:rPr>
        <w:t xml:space="preserve"> </w:t>
      </w:r>
      <w:r>
        <w:t>na podstawie której dokonano wyboru Wykonawcy.</w:t>
      </w:r>
    </w:p>
    <w:p w14:paraId="44F58B4A" w14:textId="77777777" w:rsidR="00997BDA" w:rsidRDefault="00997BDA">
      <w:pPr>
        <w:pStyle w:val="Tekstpodstawowy"/>
        <w:jc w:val="left"/>
      </w:pPr>
    </w:p>
    <w:p w14:paraId="1AED66BC" w14:textId="77777777" w:rsidR="00997BDA" w:rsidRDefault="00427B84">
      <w:pPr>
        <w:pStyle w:val="Tekstpodstawowy"/>
        <w:ind w:left="937" w:right="346"/>
      </w:pPr>
      <w:r>
        <w:t>Zmiany, o których mowa powyżej mogą zostać dokonane, jeżeli ich uzasadnieniem są niżej wymienione okoliczności:</w:t>
      </w:r>
    </w:p>
    <w:p w14:paraId="208AED66" w14:textId="77777777" w:rsidR="00997BDA" w:rsidRDefault="00997BDA">
      <w:pPr>
        <w:pStyle w:val="Tekstpodstawowy"/>
        <w:spacing w:before="1"/>
        <w:jc w:val="left"/>
      </w:pPr>
    </w:p>
    <w:p w14:paraId="0CC23740" w14:textId="77777777" w:rsidR="00997BDA" w:rsidRDefault="00427B84">
      <w:pPr>
        <w:pStyle w:val="Akapitzlist"/>
        <w:numPr>
          <w:ilvl w:val="0"/>
          <w:numId w:val="8"/>
        </w:numPr>
        <w:tabs>
          <w:tab w:val="left" w:pos="592"/>
        </w:tabs>
        <w:spacing w:before="0" w:line="257" w:lineRule="exact"/>
        <w:ind w:hanging="361"/>
      </w:pPr>
      <w:r>
        <w:t>Zmiana</w:t>
      </w:r>
      <w:r>
        <w:rPr>
          <w:spacing w:val="-8"/>
        </w:rPr>
        <w:t xml:space="preserve"> </w:t>
      </w:r>
      <w:r>
        <w:t>terminu</w:t>
      </w:r>
      <w:r>
        <w:rPr>
          <w:spacing w:val="-4"/>
        </w:rPr>
        <w:t xml:space="preserve"> </w:t>
      </w:r>
      <w:r>
        <w:t>realizacji</w:t>
      </w:r>
      <w:r>
        <w:rPr>
          <w:spacing w:val="-6"/>
        </w:rPr>
        <w:t xml:space="preserve"> </w:t>
      </w:r>
      <w:r>
        <w:t>przedmiotu</w:t>
      </w:r>
      <w:r>
        <w:rPr>
          <w:spacing w:val="-4"/>
        </w:rPr>
        <w:t xml:space="preserve"> </w:t>
      </w:r>
      <w:r>
        <w:t>umowy</w:t>
      </w:r>
      <w:r>
        <w:rPr>
          <w:spacing w:val="-5"/>
        </w:rPr>
        <w:t xml:space="preserve"> </w:t>
      </w:r>
      <w:r>
        <w:t>spowodowana</w:t>
      </w:r>
      <w:r>
        <w:rPr>
          <w:spacing w:val="-5"/>
        </w:rPr>
        <w:t xml:space="preserve"> </w:t>
      </w:r>
      <w:r>
        <w:t>w</w:t>
      </w:r>
      <w:r>
        <w:rPr>
          <w:spacing w:val="-6"/>
        </w:rPr>
        <w:t xml:space="preserve"> </w:t>
      </w:r>
      <w:r>
        <w:rPr>
          <w:spacing w:val="-2"/>
        </w:rPr>
        <w:t>szczególności:</w:t>
      </w:r>
    </w:p>
    <w:p w14:paraId="11CE59E2" w14:textId="77777777" w:rsidR="00997BDA" w:rsidRDefault="00427B84">
      <w:pPr>
        <w:pStyle w:val="Akapitzlist"/>
        <w:numPr>
          <w:ilvl w:val="1"/>
          <w:numId w:val="8"/>
        </w:numPr>
        <w:tabs>
          <w:tab w:val="left" w:pos="969"/>
        </w:tabs>
        <w:spacing w:before="0"/>
        <w:ind w:right="341"/>
      </w:pPr>
      <w:r>
        <w:t>niekorzystnymi warunkami atmosferycznymi uniemożliwiającymi prowadzenie robót budowlanych, przeprowadzanie prób i sprawdzeń, dokonywanie odbiorów itp.; warunek będzie respektowany w przypadku rozpoczęcia prac i realizacji zgodnie z postanowieniami</w:t>
      </w:r>
      <w:r>
        <w:rPr>
          <w:spacing w:val="40"/>
        </w:rPr>
        <w:t xml:space="preserve"> </w:t>
      </w:r>
      <w:r>
        <w:t>umowy oraz wykazaniem wpływu zaistnienia takich warunków na realizację robót;</w:t>
      </w:r>
    </w:p>
    <w:p w14:paraId="345AFF74" w14:textId="77777777" w:rsidR="00997BDA" w:rsidRDefault="00427B84">
      <w:pPr>
        <w:pStyle w:val="Tekstpodstawowy"/>
        <w:spacing w:before="1" w:line="257" w:lineRule="exact"/>
        <w:ind w:left="968"/>
      </w:pPr>
      <w:r>
        <w:t>za</w:t>
      </w:r>
      <w:r>
        <w:rPr>
          <w:spacing w:val="-6"/>
        </w:rPr>
        <w:t xml:space="preserve"> </w:t>
      </w:r>
      <w:r>
        <w:t>niekorzystne</w:t>
      </w:r>
      <w:r>
        <w:rPr>
          <w:spacing w:val="-5"/>
        </w:rPr>
        <w:t xml:space="preserve"> </w:t>
      </w:r>
      <w:r>
        <w:t>warunki</w:t>
      </w:r>
      <w:r>
        <w:rPr>
          <w:spacing w:val="-6"/>
        </w:rPr>
        <w:t xml:space="preserve"> </w:t>
      </w:r>
      <w:r>
        <w:t>atmosferyczne</w:t>
      </w:r>
      <w:r>
        <w:rPr>
          <w:spacing w:val="-5"/>
        </w:rPr>
        <w:t xml:space="preserve"> </w:t>
      </w:r>
      <w:r>
        <w:t>przyjmuje</w:t>
      </w:r>
      <w:r>
        <w:rPr>
          <w:spacing w:val="-8"/>
        </w:rPr>
        <w:t xml:space="preserve"> </w:t>
      </w:r>
      <w:r>
        <w:t>się</w:t>
      </w:r>
      <w:r>
        <w:rPr>
          <w:spacing w:val="-4"/>
        </w:rPr>
        <w:t xml:space="preserve"> </w:t>
      </w:r>
      <w:r>
        <w:t>w</w:t>
      </w:r>
      <w:r>
        <w:rPr>
          <w:spacing w:val="-7"/>
        </w:rPr>
        <w:t xml:space="preserve"> </w:t>
      </w:r>
      <w:r>
        <w:rPr>
          <w:spacing w:val="-2"/>
        </w:rPr>
        <w:t>szczególności:</w:t>
      </w:r>
    </w:p>
    <w:p w14:paraId="2206E281" w14:textId="77777777" w:rsidR="00997BDA" w:rsidRDefault="00427B84">
      <w:pPr>
        <w:pStyle w:val="Akapitzlist"/>
        <w:numPr>
          <w:ilvl w:val="2"/>
          <w:numId w:val="8"/>
        </w:numPr>
        <w:tabs>
          <w:tab w:val="left" w:pos="2356"/>
          <w:tab w:val="left" w:pos="2357"/>
        </w:tabs>
        <w:spacing w:before="0" w:line="257" w:lineRule="exact"/>
        <w:ind w:hanging="710"/>
      </w:pPr>
      <w:r>
        <w:t>klęski</w:t>
      </w:r>
      <w:r>
        <w:rPr>
          <w:spacing w:val="-7"/>
        </w:rPr>
        <w:t xml:space="preserve"> </w:t>
      </w:r>
      <w:r>
        <w:rPr>
          <w:spacing w:val="-2"/>
        </w:rPr>
        <w:t>żywiołowe,</w:t>
      </w:r>
    </w:p>
    <w:p w14:paraId="7D2C2EC6" w14:textId="77777777" w:rsidR="00997BDA" w:rsidRDefault="00427B84">
      <w:pPr>
        <w:pStyle w:val="Akapitzlist"/>
        <w:numPr>
          <w:ilvl w:val="2"/>
          <w:numId w:val="8"/>
        </w:numPr>
        <w:tabs>
          <w:tab w:val="left" w:pos="2356"/>
          <w:tab w:val="left" w:pos="2357"/>
        </w:tabs>
        <w:spacing w:before="0"/>
        <w:ind w:right="344" w:hanging="709"/>
      </w:pPr>
      <w:r>
        <w:t>wystąpienie nietypowych dla klimatu polskiego warunków atmosferycznych odbiegających od typowych szczególnie niesprzyjających, uniemożliwiających prowadzenie zamówień/robót budowlanych zgodnie z technologią ich wykonania, przeprowadzanie prób i sprawdzeń, dokonywanie odbiorów, np. gradobicia, trąby powietrzne, zjawiska niestandardowe w klimacie polskim</w:t>
      </w:r>
    </w:p>
    <w:p w14:paraId="230B5FD0" w14:textId="77777777" w:rsidR="00997BDA" w:rsidRDefault="00427B84">
      <w:pPr>
        <w:pStyle w:val="Akapitzlist"/>
        <w:numPr>
          <w:ilvl w:val="1"/>
          <w:numId w:val="8"/>
        </w:numPr>
        <w:tabs>
          <w:tab w:val="left" w:pos="969"/>
        </w:tabs>
        <w:spacing w:before="1"/>
        <w:ind w:right="346"/>
      </w:pPr>
      <w:r>
        <w:t>w razie wystąpienia awarii obiektów i urządzeń na terenie realizacji przedmiotu zamówienia, które wystąpiły z przyczyn niezależnych od Wykonawcy, a które uniemożliwiają prawidłowe wykonywanie prac</w:t>
      </w:r>
    </w:p>
    <w:p w14:paraId="06676809" w14:textId="77777777" w:rsidR="00997BDA" w:rsidRDefault="00427B84">
      <w:pPr>
        <w:pStyle w:val="Akapitzlist"/>
        <w:numPr>
          <w:ilvl w:val="1"/>
          <w:numId w:val="8"/>
        </w:numPr>
        <w:tabs>
          <w:tab w:val="left" w:pos="969"/>
        </w:tabs>
        <w:spacing w:before="1"/>
        <w:ind w:right="346"/>
      </w:pPr>
      <w:r>
        <w:t>koniecznością realizacji robót dodatkowych, która wpłynie na termin realizacji robót objętych przedmiotem umowy i która udokumentowana będzie zatwierdzonym protokołem konieczności, o czas niezbędny do realizacji robót dodatkowych,</w:t>
      </w:r>
    </w:p>
    <w:p w14:paraId="480EE0F5" w14:textId="77777777" w:rsidR="00997BDA" w:rsidRDefault="00427B84">
      <w:pPr>
        <w:pStyle w:val="Akapitzlist"/>
        <w:numPr>
          <w:ilvl w:val="1"/>
          <w:numId w:val="8"/>
        </w:numPr>
        <w:tabs>
          <w:tab w:val="left" w:pos="969"/>
        </w:tabs>
        <w:spacing w:before="0"/>
        <w:ind w:right="347"/>
      </w:pPr>
      <w:r>
        <w:t>koniecznością wykonania robót, których wykonanie w sposób obiektywny uniemożliwia terminowe zakończenie realizacji przedmiotu umowy;</w:t>
      </w:r>
    </w:p>
    <w:p w14:paraId="7DD8FFFA" w14:textId="77777777" w:rsidR="00997BDA" w:rsidRDefault="00427B84">
      <w:pPr>
        <w:pStyle w:val="Akapitzlist"/>
        <w:numPr>
          <w:ilvl w:val="1"/>
          <w:numId w:val="8"/>
        </w:numPr>
        <w:tabs>
          <w:tab w:val="left" w:pos="969"/>
        </w:tabs>
        <w:spacing w:before="0"/>
        <w:ind w:right="345"/>
      </w:pPr>
      <w:r>
        <w:t>w sytuacji konieczności wykonania robót zamiennych lub innych robót niezbędnych do wykonania przedmiotu umowy ze względu na zasady wiedzy technicznej oraz udzielenia zamówień dodatkowych, które wstrzymują lub opóźniają realizację przedmiotu umowy,</w:t>
      </w:r>
    </w:p>
    <w:p w14:paraId="08E10605" w14:textId="77777777" w:rsidR="00997BDA" w:rsidRDefault="00427B84">
      <w:pPr>
        <w:pStyle w:val="Akapitzlist"/>
        <w:numPr>
          <w:ilvl w:val="1"/>
          <w:numId w:val="8"/>
        </w:numPr>
        <w:tabs>
          <w:tab w:val="left" w:pos="969"/>
        </w:tabs>
        <w:spacing w:before="0"/>
        <w:ind w:right="345"/>
      </w:pPr>
      <w:r>
        <w:t>wystąpienia niebezpieczeństwa kolizji z planowanymi lub równolegle prowadzonymi przez</w:t>
      </w:r>
      <w:r>
        <w:rPr>
          <w:spacing w:val="-2"/>
        </w:rPr>
        <w:t xml:space="preserve"> </w:t>
      </w:r>
      <w:r>
        <w:t>inne</w:t>
      </w:r>
      <w:r>
        <w:rPr>
          <w:spacing w:val="-2"/>
        </w:rPr>
        <w:t xml:space="preserve"> </w:t>
      </w:r>
      <w:r>
        <w:t>podmioty</w:t>
      </w:r>
      <w:r>
        <w:rPr>
          <w:spacing w:val="-3"/>
        </w:rPr>
        <w:t xml:space="preserve"> </w:t>
      </w:r>
      <w:r>
        <w:t>inwestycjami</w:t>
      </w:r>
      <w:r>
        <w:rPr>
          <w:spacing w:val="-2"/>
        </w:rPr>
        <w:t xml:space="preserve"> </w:t>
      </w:r>
      <w:r>
        <w:t>w</w:t>
      </w:r>
      <w:r>
        <w:rPr>
          <w:spacing w:val="-4"/>
        </w:rPr>
        <w:t xml:space="preserve"> </w:t>
      </w:r>
      <w:r>
        <w:t>zakresie</w:t>
      </w:r>
      <w:r>
        <w:rPr>
          <w:spacing w:val="-2"/>
        </w:rPr>
        <w:t xml:space="preserve"> </w:t>
      </w:r>
      <w:r>
        <w:t>niezbędnym</w:t>
      </w:r>
      <w:r>
        <w:rPr>
          <w:spacing w:val="-2"/>
        </w:rPr>
        <w:t xml:space="preserve"> </w:t>
      </w:r>
      <w:r>
        <w:t>do</w:t>
      </w:r>
      <w:r>
        <w:rPr>
          <w:spacing w:val="-2"/>
        </w:rPr>
        <w:t xml:space="preserve"> </w:t>
      </w:r>
      <w:r>
        <w:t>uniknięcia</w:t>
      </w:r>
      <w:r>
        <w:rPr>
          <w:spacing w:val="-2"/>
        </w:rPr>
        <w:t xml:space="preserve"> </w:t>
      </w:r>
      <w:r>
        <w:t>lub</w:t>
      </w:r>
      <w:r>
        <w:rPr>
          <w:spacing w:val="-4"/>
        </w:rPr>
        <w:t xml:space="preserve"> </w:t>
      </w:r>
      <w:r>
        <w:t>usunięcia tych kolizji,</w:t>
      </w:r>
    </w:p>
    <w:p w14:paraId="3BB0AC62" w14:textId="77777777" w:rsidR="00997BDA" w:rsidRDefault="00427B84">
      <w:pPr>
        <w:pStyle w:val="Akapitzlist"/>
        <w:numPr>
          <w:ilvl w:val="1"/>
          <w:numId w:val="8"/>
        </w:numPr>
        <w:tabs>
          <w:tab w:val="left" w:pos="969"/>
        </w:tabs>
        <w:spacing w:before="0"/>
        <w:ind w:right="348"/>
      </w:pPr>
      <w:r>
        <w:t>konieczności wprowadzenia zmian do dokumentacji projektowej, z przyczyn za które nie odpowiada Wykonawca,</w:t>
      </w:r>
    </w:p>
    <w:p w14:paraId="03D1F8C8" w14:textId="77777777" w:rsidR="00997BDA" w:rsidRDefault="00427B84">
      <w:pPr>
        <w:pStyle w:val="Akapitzlist"/>
        <w:numPr>
          <w:ilvl w:val="1"/>
          <w:numId w:val="8"/>
        </w:numPr>
        <w:tabs>
          <w:tab w:val="left" w:pos="969"/>
        </w:tabs>
        <w:spacing w:before="0"/>
        <w:ind w:right="347"/>
      </w:pPr>
      <w:r>
        <w:t>działań osób trzecich uniemożliwiających wykonanie prac, które to działania nie są konsekwencją winy którejkolwiek ze stron,</w:t>
      </w:r>
    </w:p>
    <w:p w14:paraId="2941C795" w14:textId="77777777" w:rsidR="00997BDA" w:rsidRDefault="00427B84">
      <w:pPr>
        <w:pStyle w:val="Akapitzlist"/>
        <w:numPr>
          <w:ilvl w:val="1"/>
          <w:numId w:val="8"/>
        </w:numPr>
        <w:tabs>
          <w:tab w:val="left" w:pos="969"/>
        </w:tabs>
        <w:spacing w:before="0"/>
        <w:ind w:right="347"/>
      </w:pPr>
      <w:r>
        <w:t>wystąpienia opóźnień w dokonywaniu określonych czynności lub ich zaniechania przez właściwe organy administracji publicznej, które nie są następstwem okoliczności, za które Wykonawca ponosi odpowiedzialność,</w:t>
      </w:r>
    </w:p>
    <w:p w14:paraId="5B925813" w14:textId="77777777" w:rsidR="00997BDA" w:rsidRDefault="00427B84">
      <w:pPr>
        <w:pStyle w:val="Akapitzlist"/>
        <w:numPr>
          <w:ilvl w:val="1"/>
          <w:numId w:val="8"/>
        </w:numPr>
        <w:tabs>
          <w:tab w:val="left" w:pos="969"/>
        </w:tabs>
        <w:spacing w:before="1"/>
        <w:ind w:right="349"/>
      </w:pPr>
      <w:r>
        <w:t>niemożności wykonywania robót z powodu braku dostępności do miejsc niezbędnych do ich wykonania z przyczyn niezawinionych przez Wykonawcę</w:t>
      </w:r>
    </w:p>
    <w:p w14:paraId="1849AC8B" w14:textId="77777777" w:rsidR="00997BDA" w:rsidRDefault="00427B84">
      <w:pPr>
        <w:pStyle w:val="Akapitzlist"/>
        <w:numPr>
          <w:ilvl w:val="1"/>
          <w:numId w:val="8"/>
        </w:numPr>
        <w:tabs>
          <w:tab w:val="left" w:pos="969"/>
        </w:tabs>
        <w:spacing w:before="0" w:line="256" w:lineRule="exact"/>
        <w:ind w:hanging="397"/>
      </w:pPr>
      <w:r>
        <w:t>wstrzymaniem</w:t>
      </w:r>
      <w:r>
        <w:rPr>
          <w:spacing w:val="-7"/>
        </w:rPr>
        <w:t xml:space="preserve"> </w:t>
      </w:r>
      <w:r>
        <w:t>prac</w:t>
      </w:r>
      <w:r>
        <w:rPr>
          <w:spacing w:val="-5"/>
        </w:rPr>
        <w:t xml:space="preserve"> </w:t>
      </w:r>
      <w:r>
        <w:t>przez</w:t>
      </w:r>
      <w:r>
        <w:rPr>
          <w:spacing w:val="-7"/>
        </w:rPr>
        <w:t xml:space="preserve"> </w:t>
      </w:r>
      <w:r>
        <w:t>właściwe</w:t>
      </w:r>
      <w:r>
        <w:rPr>
          <w:spacing w:val="-6"/>
        </w:rPr>
        <w:t xml:space="preserve"> </w:t>
      </w:r>
      <w:r>
        <w:t>organy</w:t>
      </w:r>
      <w:r>
        <w:rPr>
          <w:spacing w:val="-7"/>
        </w:rPr>
        <w:t xml:space="preserve"> </w:t>
      </w:r>
      <w:r>
        <w:t>z</w:t>
      </w:r>
      <w:r>
        <w:rPr>
          <w:spacing w:val="-7"/>
        </w:rPr>
        <w:t xml:space="preserve"> </w:t>
      </w:r>
      <w:r>
        <w:t>przyczyn</w:t>
      </w:r>
      <w:r>
        <w:rPr>
          <w:spacing w:val="-7"/>
        </w:rPr>
        <w:t xml:space="preserve"> </w:t>
      </w:r>
      <w:r>
        <w:t>niezależnych</w:t>
      </w:r>
      <w:r>
        <w:rPr>
          <w:spacing w:val="-5"/>
        </w:rPr>
        <w:t xml:space="preserve"> </w:t>
      </w:r>
      <w:r>
        <w:t>od</w:t>
      </w:r>
      <w:r>
        <w:rPr>
          <w:spacing w:val="-8"/>
        </w:rPr>
        <w:t xml:space="preserve"> </w:t>
      </w:r>
      <w:r>
        <w:rPr>
          <w:spacing w:val="-2"/>
        </w:rPr>
        <w:t>Wykonawcy;</w:t>
      </w:r>
    </w:p>
    <w:p w14:paraId="5D6D0997" w14:textId="77777777" w:rsidR="00997BDA" w:rsidRDefault="00427B84">
      <w:pPr>
        <w:pStyle w:val="Akapitzlist"/>
        <w:numPr>
          <w:ilvl w:val="1"/>
          <w:numId w:val="8"/>
        </w:numPr>
        <w:tabs>
          <w:tab w:val="left" w:pos="969"/>
        </w:tabs>
        <w:spacing w:before="1"/>
        <w:ind w:right="348"/>
      </w:pPr>
      <w:r>
        <w:t>działania siły wyższej i klęsk żywiołowych mających bezpośredni wpływ na termin wykonania umowy,</w:t>
      </w:r>
    </w:p>
    <w:p w14:paraId="3B15CF6E" w14:textId="77777777" w:rsidR="00997BDA" w:rsidRDefault="00427B84">
      <w:pPr>
        <w:pStyle w:val="Akapitzlist"/>
        <w:numPr>
          <w:ilvl w:val="1"/>
          <w:numId w:val="8"/>
        </w:numPr>
        <w:tabs>
          <w:tab w:val="left" w:pos="969"/>
        </w:tabs>
        <w:spacing w:before="1"/>
        <w:ind w:right="351"/>
      </w:pPr>
      <w:r>
        <w:t>innymi przyczynami zewnętrznymi niezależnymi od Wykonawcy i Zamawiającego skutkującymi niemożliwością prowadzenia prac.</w:t>
      </w:r>
    </w:p>
    <w:p w14:paraId="4EC3862D" w14:textId="77777777" w:rsidR="00997BDA" w:rsidRDefault="00427B84">
      <w:pPr>
        <w:pStyle w:val="Akapitzlist"/>
        <w:numPr>
          <w:ilvl w:val="0"/>
          <w:numId w:val="8"/>
        </w:numPr>
        <w:tabs>
          <w:tab w:val="left" w:pos="592"/>
        </w:tabs>
        <w:spacing w:before="0"/>
        <w:ind w:left="572" w:right="343" w:hanging="341"/>
      </w:pPr>
      <w:r>
        <w:t xml:space="preserve">Zmiana osoby pełniącej funkcję kierownika budowy/robót z ramienia Wykonawcy, wskazanej w ofercie Wykonawcy, na podstawie pkt. 6.1.4) SWZ może być dokonana w </w:t>
      </w:r>
      <w:r>
        <w:rPr>
          <w:spacing w:val="-2"/>
        </w:rPr>
        <w:t>sytuacji:</w:t>
      </w:r>
    </w:p>
    <w:p w14:paraId="3DFF56AC" w14:textId="77777777" w:rsidR="00997BDA" w:rsidRDefault="00427B84">
      <w:pPr>
        <w:pStyle w:val="Akapitzlist"/>
        <w:numPr>
          <w:ilvl w:val="1"/>
          <w:numId w:val="8"/>
        </w:numPr>
        <w:tabs>
          <w:tab w:val="left" w:pos="969"/>
        </w:tabs>
        <w:spacing w:before="0" w:line="281" w:lineRule="exact"/>
        <w:ind w:hanging="397"/>
        <w:rPr>
          <w:sz w:val="24"/>
        </w:rPr>
      </w:pPr>
      <w:r>
        <w:t>na</w:t>
      </w:r>
      <w:r>
        <w:rPr>
          <w:spacing w:val="-2"/>
        </w:rPr>
        <w:t xml:space="preserve"> </w:t>
      </w:r>
      <w:r>
        <w:t>wniosek</w:t>
      </w:r>
      <w:r>
        <w:rPr>
          <w:spacing w:val="-6"/>
        </w:rPr>
        <w:t xml:space="preserve"> </w:t>
      </w:r>
      <w:r>
        <w:t>Wykonawcy</w:t>
      </w:r>
      <w:r>
        <w:rPr>
          <w:spacing w:val="-5"/>
        </w:rPr>
        <w:t xml:space="preserve"> </w:t>
      </w:r>
      <w:r>
        <w:t>w</w:t>
      </w:r>
      <w:r>
        <w:rPr>
          <w:spacing w:val="-3"/>
        </w:rPr>
        <w:t xml:space="preserve"> </w:t>
      </w:r>
      <w:r>
        <w:rPr>
          <w:spacing w:val="-2"/>
        </w:rPr>
        <w:t>przypadku:</w:t>
      </w:r>
    </w:p>
    <w:p w14:paraId="07ACD4A9" w14:textId="77777777" w:rsidR="00997BDA" w:rsidRDefault="00997BDA">
      <w:pPr>
        <w:spacing w:line="281" w:lineRule="exact"/>
        <w:jc w:val="both"/>
        <w:rPr>
          <w:sz w:val="24"/>
        </w:rPr>
        <w:sectPr w:rsidR="00997BDA" w:rsidSect="00730A7F">
          <w:pgSz w:w="11910" w:h="16840"/>
          <w:pgMar w:top="1440" w:right="1180" w:bottom="1440" w:left="1300" w:header="708" w:footer="1240" w:gutter="0"/>
          <w:cols w:space="708"/>
        </w:sectPr>
      </w:pPr>
    </w:p>
    <w:p w14:paraId="0C671883" w14:textId="77777777" w:rsidR="00997BDA" w:rsidRDefault="00427B84">
      <w:pPr>
        <w:pStyle w:val="Akapitzlist"/>
        <w:numPr>
          <w:ilvl w:val="0"/>
          <w:numId w:val="7"/>
        </w:numPr>
        <w:tabs>
          <w:tab w:val="left" w:pos="968"/>
          <w:tab w:val="left" w:pos="969"/>
        </w:tabs>
        <w:spacing w:before="90" w:line="258" w:lineRule="exact"/>
        <w:ind w:left="968" w:hanging="397"/>
        <w:jc w:val="left"/>
      </w:pPr>
      <w:r>
        <w:lastRenderedPageBreak/>
        <w:t>śmierci,</w:t>
      </w:r>
      <w:r>
        <w:rPr>
          <w:spacing w:val="-5"/>
        </w:rPr>
        <w:t xml:space="preserve"> </w:t>
      </w:r>
      <w:r>
        <w:t>choroby</w:t>
      </w:r>
      <w:r>
        <w:rPr>
          <w:spacing w:val="-5"/>
        </w:rPr>
        <w:t xml:space="preserve"> </w:t>
      </w:r>
      <w:r>
        <w:t>lub</w:t>
      </w:r>
      <w:r>
        <w:rPr>
          <w:spacing w:val="-5"/>
        </w:rPr>
        <w:t xml:space="preserve"> </w:t>
      </w:r>
      <w:r>
        <w:t>innego</w:t>
      </w:r>
      <w:r>
        <w:rPr>
          <w:spacing w:val="-4"/>
        </w:rPr>
        <w:t xml:space="preserve"> </w:t>
      </w:r>
      <w:r>
        <w:t>zdarzenia</w:t>
      </w:r>
      <w:r>
        <w:rPr>
          <w:spacing w:val="-4"/>
        </w:rPr>
        <w:t xml:space="preserve"> </w:t>
      </w:r>
      <w:r>
        <w:rPr>
          <w:spacing w:val="-2"/>
        </w:rPr>
        <w:t>losowego,</w:t>
      </w:r>
    </w:p>
    <w:p w14:paraId="6A240725" w14:textId="77777777" w:rsidR="00997BDA" w:rsidRDefault="00427B84">
      <w:pPr>
        <w:pStyle w:val="Akapitzlist"/>
        <w:numPr>
          <w:ilvl w:val="0"/>
          <w:numId w:val="7"/>
        </w:numPr>
        <w:tabs>
          <w:tab w:val="left" w:pos="968"/>
          <w:tab w:val="left" w:pos="969"/>
        </w:tabs>
        <w:spacing w:before="0" w:line="258" w:lineRule="exact"/>
        <w:ind w:left="968" w:hanging="397"/>
        <w:jc w:val="left"/>
      </w:pPr>
      <w:r>
        <w:t>nienależytego</w:t>
      </w:r>
      <w:r>
        <w:rPr>
          <w:spacing w:val="-9"/>
        </w:rPr>
        <w:t xml:space="preserve"> </w:t>
      </w:r>
      <w:r>
        <w:t>wykonywania</w:t>
      </w:r>
      <w:r>
        <w:rPr>
          <w:spacing w:val="-7"/>
        </w:rPr>
        <w:t xml:space="preserve"> </w:t>
      </w:r>
      <w:r>
        <w:t>powierzonych</w:t>
      </w:r>
      <w:r>
        <w:rPr>
          <w:spacing w:val="-6"/>
        </w:rPr>
        <w:t xml:space="preserve"> </w:t>
      </w:r>
      <w:r>
        <w:t>prac</w:t>
      </w:r>
      <w:r>
        <w:rPr>
          <w:spacing w:val="-6"/>
        </w:rPr>
        <w:t xml:space="preserve"> </w:t>
      </w:r>
      <w:r>
        <w:t>przez</w:t>
      </w:r>
      <w:r>
        <w:rPr>
          <w:spacing w:val="-6"/>
        </w:rPr>
        <w:t xml:space="preserve"> </w:t>
      </w:r>
      <w:r>
        <w:rPr>
          <w:spacing w:val="-2"/>
        </w:rPr>
        <w:t>Podwykonawcę,</w:t>
      </w:r>
    </w:p>
    <w:p w14:paraId="03330112" w14:textId="77777777" w:rsidR="00997BDA" w:rsidRDefault="00427B84">
      <w:pPr>
        <w:pStyle w:val="Akapitzlist"/>
        <w:numPr>
          <w:ilvl w:val="0"/>
          <w:numId w:val="7"/>
        </w:numPr>
        <w:tabs>
          <w:tab w:val="left" w:pos="968"/>
          <w:tab w:val="left" w:pos="969"/>
        </w:tabs>
        <w:spacing w:before="2"/>
        <w:ind w:right="349" w:firstLine="340"/>
        <w:jc w:val="left"/>
      </w:pPr>
      <w:r>
        <w:t>innych obiektywnych okoliczności niezależnych od Wykonawcy (np. rezygnacji). Uwaga:</w:t>
      </w:r>
      <w:r>
        <w:rPr>
          <w:spacing w:val="34"/>
        </w:rPr>
        <w:t xml:space="preserve"> </w:t>
      </w:r>
      <w:r>
        <w:t>w</w:t>
      </w:r>
      <w:r>
        <w:rPr>
          <w:spacing w:val="34"/>
        </w:rPr>
        <w:t xml:space="preserve"> </w:t>
      </w:r>
      <w:r>
        <w:t>przypadku</w:t>
      </w:r>
      <w:r>
        <w:rPr>
          <w:spacing w:val="32"/>
        </w:rPr>
        <w:t xml:space="preserve"> </w:t>
      </w:r>
      <w:r>
        <w:t>zmiany</w:t>
      </w:r>
      <w:r>
        <w:rPr>
          <w:spacing w:val="33"/>
        </w:rPr>
        <w:t xml:space="preserve"> </w:t>
      </w:r>
      <w:r>
        <w:t>ww.</w:t>
      </w:r>
      <w:r>
        <w:rPr>
          <w:spacing w:val="33"/>
        </w:rPr>
        <w:t xml:space="preserve"> </w:t>
      </w:r>
      <w:r>
        <w:t>osoby,</w:t>
      </w:r>
      <w:r>
        <w:rPr>
          <w:spacing w:val="35"/>
        </w:rPr>
        <w:t xml:space="preserve"> </w:t>
      </w:r>
      <w:r>
        <w:t>Wykonawca</w:t>
      </w:r>
      <w:r>
        <w:rPr>
          <w:spacing w:val="33"/>
        </w:rPr>
        <w:t xml:space="preserve"> </w:t>
      </w:r>
      <w:r>
        <w:t>musi</w:t>
      </w:r>
      <w:r>
        <w:rPr>
          <w:spacing w:val="33"/>
        </w:rPr>
        <w:t xml:space="preserve"> </w:t>
      </w:r>
      <w:r>
        <w:t>przedstawić</w:t>
      </w:r>
      <w:r>
        <w:rPr>
          <w:spacing w:val="33"/>
        </w:rPr>
        <w:t xml:space="preserve"> </w:t>
      </w:r>
      <w:r>
        <w:t>kandydaturę</w:t>
      </w:r>
      <w:r>
        <w:rPr>
          <w:spacing w:val="33"/>
        </w:rPr>
        <w:t xml:space="preserve"> </w:t>
      </w:r>
      <w:r>
        <w:t>innej osoby spełniającej warunki zawarte w SWZ i uzyskać zgodę Zamawiającego.</w:t>
      </w:r>
    </w:p>
    <w:p w14:paraId="56BCAEDC" w14:textId="77777777" w:rsidR="00997BDA" w:rsidRDefault="00997BDA">
      <w:pPr>
        <w:pStyle w:val="Tekstpodstawowy"/>
        <w:jc w:val="left"/>
      </w:pPr>
    </w:p>
    <w:p w14:paraId="1F8D04EB" w14:textId="77777777" w:rsidR="00997BDA" w:rsidRDefault="00427B84">
      <w:pPr>
        <w:pStyle w:val="Akapitzlist"/>
        <w:numPr>
          <w:ilvl w:val="0"/>
          <w:numId w:val="8"/>
        </w:numPr>
        <w:tabs>
          <w:tab w:val="left" w:pos="592"/>
        </w:tabs>
        <w:spacing w:before="0"/>
        <w:ind w:left="572" w:right="1419" w:hanging="341"/>
      </w:pPr>
      <w:r>
        <w:t>Zmiana</w:t>
      </w:r>
      <w:r>
        <w:rPr>
          <w:spacing w:val="-2"/>
        </w:rPr>
        <w:t xml:space="preserve"> </w:t>
      </w:r>
      <w:r>
        <w:t>osoby</w:t>
      </w:r>
      <w:r>
        <w:rPr>
          <w:spacing w:val="-3"/>
        </w:rPr>
        <w:t xml:space="preserve"> </w:t>
      </w:r>
      <w:r>
        <w:t>pełniącej</w:t>
      </w:r>
      <w:r>
        <w:rPr>
          <w:spacing w:val="-2"/>
        </w:rPr>
        <w:t xml:space="preserve"> </w:t>
      </w:r>
      <w:r>
        <w:t>nadzór</w:t>
      </w:r>
      <w:r>
        <w:rPr>
          <w:spacing w:val="-2"/>
        </w:rPr>
        <w:t xml:space="preserve"> </w:t>
      </w:r>
      <w:r>
        <w:t>z</w:t>
      </w:r>
      <w:r>
        <w:rPr>
          <w:spacing w:val="-1"/>
        </w:rPr>
        <w:t xml:space="preserve"> </w:t>
      </w:r>
      <w:r>
        <w:t>ramienia</w:t>
      </w:r>
      <w:r>
        <w:rPr>
          <w:spacing w:val="-1"/>
        </w:rPr>
        <w:t xml:space="preserve"> </w:t>
      </w:r>
      <w:r>
        <w:t>Zamawiającego,</w:t>
      </w:r>
      <w:r>
        <w:rPr>
          <w:spacing w:val="-4"/>
        </w:rPr>
        <w:t xml:space="preserve"> </w:t>
      </w:r>
      <w:r>
        <w:t>może</w:t>
      </w:r>
      <w:r>
        <w:rPr>
          <w:spacing w:val="-1"/>
        </w:rPr>
        <w:t xml:space="preserve"> </w:t>
      </w:r>
      <w:r>
        <w:t>być dokonana w przypadku:</w:t>
      </w:r>
    </w:p>
    <w:p w14:paraId="0002716F" w14:textId="77777777" w:rsidR="00997BDA" w:rsidRDefault="00427B84">
      <w:pPr>
        <w:pStyle w:val="Akapitzlist"/>
        <w:numPr>
          <w:ilvl w:val="0"/>
          <w:numId w:val="6"/>
        </w:numPr>
        <w:tabs>
          <w:tab w:val="left" w:pos="968"/>
          <w:tab w:val="left" w:pos="969"/>
        </w:tabs>
        <w:spacing w:before="0" w:line="257" w:lineRule="exact"/>
        <w:ind w:hanging="397"/>
        <w:jc w:val="left"/>
      </w:pPr>
      <w:r>
        <w:t>śmierci,</w:t>
      </w:r>
      <w:r>
        <w:rPr>
          <w:spacing w:val="-5"/>
        </w:rPr>
        <w:t xml:space="preserve"> </w:t>
      </w:r>
      <w:r>
        <w:t>choroby</w:t>
      </w:r>
      <w:r>
        <w:rPr>
          <w:spacing w:val="-5"/>
        </w:rPr>
        <w:t xml:space="preserve"> </w:t>
      </w:r>
      <w:r>
        <w:t>lub</w:t>
      </w:r>
      <w:r>
        <w:rPr>
          <w:spacing w:val="-5"/>
        </w:rPr>
        <w:t xml:space="preserve"> </w:t>
      </w:r>
      <w:r>
        <w:t>innego</w:t>
      </w:r>
      <w:r>
        <w:rPr>
          <w:spacing w:val="-4"/>
        </w:rPr>
        <w:t xml:space="preserve"> </w:t>
      </w:r>
      <w:r>
        <w:t>zdarzenia</w:t>
      </w:r>
      <w:r>
        <w:rPr>
          <w:spacing w:val="-4"/>
        </w:rPr>
        <w:t xml:space="preserve"> </w:t>
      </w:r>
      <w:r>
        <w:rPr>
          <w:spacing w:val="-2"/>
        </w:rPr>
        <w:t>losowego,</w:t>
      </w:r>
    </w:p>
    <w:p w14:paraId="78C65C6E" w14:textId="77777777" w:rsidR="00997BDA" w:rsidRDefault="00427B84">
      <w:pPr>
        <w:pStyle w:val="Akapitzlist"/>
        <w:numPr>
          <w:ilvl w:val="0"/>
          <w:numId w:val="6"/>
        </w:numPr>
        <w:tabs>
          <w:tab w:val="left" w:pos="968"/>
          <w:tab w:val="left" w:pos="969"/>
        </w:tabs>
        <w:spacing w:before="0" w:line="257" w:lineRule="exact"/>
        <w:ind w:hanging="397"/>
        <w:jc w:val="left"/>
      </w:pPr>
      <w:r>
        <w:t>nienależytego</w:t>
      </w:r>
      <w:r>
        <w:rPr>
          <w:spacing w:val="-8"/>
        </w:rPr>
        <w:t xml:space="preserve"> </w:t>
      </w:r>
      <w:r>
        <w:t>wykonywania</w:t>
      </w:r>
      <w:r>
        <w:rPr>
          <w:spacing w:val="-8"/>
        </w:rPr>
        <w:t xml:space="preserve"> </w:t>
      </w:r>
      <w:r>
        <w:t>powierzonych</w:t>
      </w:r>
      <w:r>
        <w:rPr>
          <w:spacing w:val="-8"/>
        </w:rPr>
        <w:t xml:space="preserve"> </w:t>
      </w:r>
      <w:r>
        <w:rPr>
          <w:spacing w:val="-4"/>
        </w:rPr>
        <w:t>prac,</w:t>
      </w:r>
    </w:p>
    <w:p w14:paraId="6CD4CF23" w14:textId="77777777" w:rsidR="00997BDA" w:rsidRDefault="00427B84">
      <w:pPr>
        <w:pStyle w:val="Akapitzlist"/>
        <w:numPr>
          <w:ilvl w:val="0"/>
          <w:numId w:val="6"/>
        </w:numPr>
        <w:tabs>
          <w:tab w:val="left" w:pos="968"/>
          <w:tab w:val="left" w:pos="969"/>
        </w:tabs>
        <w:spacing w:before="1"/>
        <w:ind w:hanging="397"/>
        <w:jc w:val="left"/>
      </w:pPr>
      <w:r>
        <w:t>innych</w:t>
      </w:r>
      <w:r>
        <w:rPr>
          <w:spacing w:val="-9"/>
        </w:rPr>
        <w:t xml:space="preserve"> </w:t>
      </w:r>
      <w:r>
        <w:t>obiektywnych</w:t>
      </w:r>
      <w:r>
        <w:rPr>
          <w:spacing w:val="-7"/>
        </w:rPr>
        <w:t xml:space="preserve"> </w:t>
      </w:r>
      <w:r>
        <w:t>okoliczności</w:t>
      </w:r>
      <w:r>
        <w:rPr>
          <w:spacing w:val="-5"/>
        </w:rPr>
        <w:t xml:space="preserve"> </w:t>
      </w:r>
      <w:r>
        <w:t>niezależnych</w:t>
      </w:r>
      <w:r>
        <w:rPr>
          <w:spacing w:val="-7"/>
        </w:rPr>
        <w:t xml:space="preserve"> </w:t>
      </w:r>
      <w:r>
        <w:t>od</w:t>
      </w:r>
      <w:r>
        <w:rPr>
          <w:spacing w:val="-9"/>
        </w:rPr>
        <w:t xml:space="preserve"> </w:t>
      </w:r>
      <w:r>
        <w:t>Zamawiającego</w:t>
      </w:r>
      <w:r>
        <w:rPr>
          <w:spacing w:val="-7"/>
        </w:rPr>
        <w:t xml:space="preserve"> </w:t>
      </w:r>
      <w:r>
        <w:t>(np.</w:t>
      </w:r>
      <w:r>
        <w:rPr>
          <w:spacing w:val="-6"/>
        </w:rPr>
        <w:t xml:space="preserve"> </w:t>
      </w:r>
      <w:r>
        <w:rPr>
          <w:spacing w:val="-2"/>
        </w:rPr>
        <w:t>rezygnacji).</w:t>
      </w:r>
    </w:p>
    <w:p w14:paraId="3B1B5DFD" w14:textId="77777777" w:rsidR="00997BDA" w:rsidRDefault="00997BDA">
      <w:pPr>
        <w:pStyle w:val="Tekstpodstawowy"/>
        <w:jc w:val="left"/>
      </w:pPr>
    </w:p>
    <w:p w14:paraId="23F17885" w14:textId="77777777" w:rsidR="00997BDA" w:rsidRDefault="00427B84">
      <w:pPr>
        <w:pStyle w:val="Akapitzlist"/>
        <w:numPr>
          <w:ilvl w:val="0"/>
          <w:numId w:val="8"/>
        </w:numPr>
        <w:tabs>
          <w:tab w:val="left" w:pos="592"/>
        </w:tabs>
        <w:spacing w:before="1" w:line="257" w:lineRule="exact"/>
        <w:ind w:hanging="361"/>
      </w:pPr>
      <w:r>
        <w:t>Zmiana</w:t>
      </w:r>
      <w:r>
        <w:rPr>
          <w:spacing w:val="-5"/>
        </w:rPr>
        <w:t xml:space="preserve"> </w:t>
      </w:r>
      <w:r>
        <w:t>zakresu</w:t>
      </w:r>
      <w:r>
        <w:rPr>
          <w:spacing w:val="-4"/>
        </w:rPr>
        <w:t xml:space="preserve"> </w:t>
      </w:r>
      <w:r>
        <w:t>robót</w:t>
      </w:r>
      <w:r>
        <w:rPr>
          <w:spacing w:val="-3"/>
        </w:rPr>
        <w:t xml:space="preserve"> </w:t>
      </w:r>
      <w:r>
        <w:t>będzie</w:t>
      </w:r>
      <w:r>
        <w:rPr>
          <w:spacing w:val="-7"/>
        </w:rPr>
        <w:t xml:space="preserve"> </w:t>
      </w:r>
      <w:r>
        <w:t>możliwa</w:t>
      </w:r>
      <w:r>
        <w:rPr>
          <w:spacing w:val="-4"/>
        </w:rPr>
        <w:t xml:space="preserve"> </w:t>
      </w:r>
      <w:r>
        <w:t>w</w:t>
      </w:r>
      <w:r>
        <w:rPr>
          <w:spacing w:val="-5"/>
        </w:rPr>
        <w:t xml:space="preserve"> </w:t>
      </w:r>
      <w:r>
        <w:rPr>
          <w:spacing w:val="-2"/>
        </w:rPr>
        <w:t>sytuacji:</w:t>
      </w:r>
    </w:p>
    <w:p w14:paraId="01A95658" w14:textId="77777777" w:rsidR="00997BDA" w:rsidRDefault="00427B84">
      <w:pPr>
        <w:pStyle w:val="Akapitzlist"/>
        <w:numPr>
          <w:ilvl w:val="1"/>
          <w:numId w:val="8"/>
        </w:numPr>
        <w:tabs>
          <w:tab w:val="left" w:pos="969"/>
        </w:tabs>
        <w:spacing w:before="0"/>
        <w:ind w:right="345"/>
      </w:pPr>
      <w:r>
        <w:t>konieczności wykonania robót zamiennych w stosunku do przewidzianych dokumentacją projektową, gdy wykonanie tych robót będzie niezbędne do prawidłowego, tj. zgodnego z zasadami wiedzy technicznej i obowiązującymi na dzień odbioru robót przepisami, wykonania przedmiotu umowy i uzyskania założonego efektu użytkowego;</w:t>
      </w:r>
    </w:p>
    <w:p w14:paraId="58622125" w14:textId="77777777" w:rsidR="00997BDA" w:rsidRDefault="00427B84">
      <w:pPr>
        <w:pStyle w:val="Akapitzlist"/>
        <w:numPr>
          <w:ilvl w:val="1"/>
          <w:numId w:val="8"/>
        </w:numPr>
        <w:tabs>
          <w:tab w:val="left" w:pos="969"/>
        </w:tabs>
        <w:spacing w:before="0"/>
        <w:ind w:right="348"/>
      </w:pPr>
      <w:r>
        <w:t>konieczności zrealizowania przedmiotu umowy przy zastosowaniu innych rozwiązań technicznych/technologicznych niż wskazane w dokumentacji projektowej, gdyby zastosowanie przewidzianych rozwiązań groziło niewykonaniem lub wadliwym wykonaniem przedmiotu umowy;</w:t>
      </w:r>
    </w:p>
    <w:p w14:paraId="479E649B" w14:textId="77777777" w:rsidR="00997BDA" w:rsidRDefault="00427B84">
      <w:pPr>
        <w:pStyle w:val="Akapitzlist"/>
        <w:numPr>
          <w:ilvl w:val="1"/>
          <w:numId w:val="8"/>
        </w:numPr>
        <w:tabs>
          <w:tab w:val="left" w:pos="969"/>
        </w:tabs>
        <w:spacing w:before="0"/>
        <w:ind w:right="349"/>
      </w:pPr>
      <w:r>
        <w:t>gdy występują odmienne od przyjętych w dokumentacji projektowej warunki terenowe, w szczególności istnienie podziemnych urządzeń, instalacji itp.;</w:t>
      </w:r>
    </w:p>
    <w:p w14:paraId="22865D49" w14:textId="77777777" w:rsidR="00997BDA" w:rsidRDefault="00427B84">
      <w:pPr>
        <w:pStyle w:val="Akapitzlist"/>
        <w:numPr>
          <w:ilvl w:val="1"/>
          <w:numId w:val="8"/>
        </w:numPr>
        <w:tabs>
          <w:tab w:val="left" w:pos="969"/>
        </w:tabs>
        <w:spacing w:before="0"/>
        <w:ind w:right="346"/>
      </w:pPr>
      <w:r>
        <w:t>gdy wykonanie danych robót będzie zbędne lub konieczne do prawidłowego tj. zgodnego z zasadami wiedzy technicznej i obowiązującymi na dzień odbioru robót przepisami, wykonania przedmiotu umowy,</w:t>
      </w:r>
    </w:p>
    <w:p w14:paraId="17B57E3B" w14:textId="77777777" w:rsidR="00997BDA" w:rsidRDefault="00427B84">
      <w:pPr>
        <w:pStyle w:val="Akapitzlist"/>
        <w:numPr>
          <w:ilvl w:val="1"/>
          <w:numId w:val="8"/>
        </w:numPr>
        <w:tabs>
          <w:tab w:val="left" w:pos="969"/>
        </w:tabs>
        <w:spacing w:before="1"/>
        <w:ind w:right="349"/>
      </w:pPr>
      <w:r>
        <w:t xml:space="preserve">wystąpienia kolizji z planowanymi lub równolegle prowadzonymi przez inne podmioty inwestycjami w zakresie niezbędnym dla uniknięcia lub usunięcia tych </w:t>
      </w:r>
      <w:r>
        <w:rPr>
          <w:spacing w:val="-2"/>
        </w:rPr>
        <w:t>kolizji</w:t>
      </w:r>
    </w:p>
    <w:p w14:paraId="28B86691" w14:textId="77777777" w:rsidR="00997BDA" w:rsidRDefault="00427B84">
      <w:pPr>
        <w:pStyle w:val="Akapitzlist"/>
        <w:numPr>
          <w:ilvl w:val="1"/>
          <w:numId w:val="8"/>
        </w:numPr>
        <w:tabs>
          <w:tab w:val="left" w:pos="968"/>
          <w:tab w:val="left" w:pos="969"/>
        </w:tabs>
        <w:spacing w:before="0"/>
        <w:ind w:left="231" w:right="348" w:firstLine="340"/>
      </w:pPr>
      <w:r>
        <w:t>wprowadzenia zmian istotnych lub nieistotnych w rozumieniu Prawa budowlanego Uwaga:</w:t>
      </w:r>
      <w:r>
        <w:rPr>
          <w:spacing w:val="40"/>
        </w:rPr>
        <w:t xml:space="preserve"> </w:t>
      </w:r>
      <w:r>
        <w:t>Zmiana</w:t>
      </w:r>
      <w:r>
        <w:rPr>
          <w:spacing w:val="40"/>
        </w:rPr>
        <w:t xml:space="preserve"> </w:t>
      </w:r>
      <w:r>
        <w:t>zakresu</w:t>
      </w:r>
      <w:r>
        <w:rPr>
          <w:spacing w:val="40"/>
        </w:rPr>
        <w:t xml:space="preserve"> </w:t>
      </w:r>
      <w:r>
        <w:t>robót</w:t>
      </w:r>
      <w:r>
        <w:rPr>
          <w:spacing w:val="40"/>
        </w:rPr>
        <w:t xml:space="preserve"> </w:t>
      </w:r>
      <w:r>
        <w:t>wymaga</w:t>
      </w:r>
      <w:r>
        <w:rPr>
          <w:spacing w:val="40"/>
        </w:rPr>
        <w:t xml:space="preserve"> </w:t>
      </w:r>
      <w:r>
        <w:t>uzyskania</w:t>
      </w:r>
      <w:r>
        <w:rPr>
          <w:spacing w:val="40"/>
        </w:rPr>
        <w:t xml:space="preserve"> </w:t>
      </w:r>
      <w:r>
        <w:t>akceptacji</w:t>
      </w:r>
      <w:r>
        <w:rPr>
          <w:spacing w:val="40"/>
        </w:rPr>
        <w:t xml:space="preserve"> </w:t>
      </w:r>
      <w:r>
        <w:t>osób</w:t>
      </w:r>
      <w:r>
        <w:rPr>
          <w:spacing w:val="40"/>
        </w:rPr>
        <w:t xml:space="preserve"> </w:t>
      </w:r>
      <w:r>
        <w:t>sprawujących</w:t>
      </w:r>
      <w:r>
        <w:rPr>
          <w:spacing w:val="40"/>
        </w:rPr>
        <w:t xml:space="preserve"> </w:t>
      </w:r>
      <w:r>
        <w:t>nadzór</w:t>
      </w:r>
      <w:r>
        <w:rPr>
          <w:spacing w:val="80"/>
        </w:rPr>
        <w:t xml:space="preserve"> </w:t>
      </w:r>
      <w:r>
        <w:t>autorski</w:t>
      </w:r>
      <w:r>
        <w:rPr>
          <w:spacing w:val="33"/>
        </w:rPr>
        <w:t xml:space="preserve"> </w:t>
      </w:r>
      <w:r>
        <w:t>i</w:t>
      </w:r>
      <w:r>
        <w:rPr>
          <w:spacing w:val="32"/>
        </w:rPr>
        <w:t xml:space="preserve"> </w:t>
      </w:r>
      <w:r>
        <w:t>inwestorski,</w:t>
      </w:r>
      <w:r>
        <w:rPr>
          <w:spacing w:val="33"/>
        </w:rPr>
        <w:t xml:space="preserve"> </w:t>
      </w:r>
      <w:r>
        <w:t>a</w:t>
      </w:r>
      <w:r>
        <w:rPr>
          <w:spacing w:val="30"/>
        </w:rPr>
        <w:t xml:space="preserve"> </w:t>
      </w:r>
      <w:r>
        <w:t>także</w:t>
      </w:r>
      <w:r>
        <w:rPr>
          <w:spacing w:val="32"/>
        </w:rPr>
        <w:t xml:space="preserve"> </w:t>
      </w:r>
      <w:r>
        <w:t>zatwierdzenia</w:t>
      </w:r>
      <w:r>
        <w:rPr>
          <w:spacing w:val="33"/>
        </w:rPr>
        <w:t xml:space="preserve"> </w:t>
      </w:r>
      <w:r>
        <w:t>do</w:t>
      </w:r>
      <w:r>
        <w:rPr>
          <w:spacing w:val="33"/>
        </w:rPr>
        <w:t xml:space="preserve"> </w:t>
      </w:r>
      <w:r>
        <w:t>realizacji</w:t>
      </w:r>
      <w:r>
        <w:rPr>
          <w:spacing w:val="33"/>
        </w:rPr>
        <w:t xml:space="preserve"> </w:t>
      </w:r>
      <w:r>
        <w:t>przez</w:t>
      </w:r>
      <w:r>
        <w:rPr>
          <w:spacing w:val="33"/>
        </w:rPr>
        <w:t xml:space="preserve"> </w:t>
      </w:r>
      <w:r>
        <w:t>Zamawiającego.</w:t>
      </w:r>
      <w:r>
        <w:rPr>
          <w:spacing w:val="33"/>
        </w:rPr>
        <w:t xml:space="preserve"> </w:t>
      </w:r>
      <w:r>
        <w:t>Zmiany,</w:t>
      </w:r>
      <w:r>
        <w:rPr>
          <w:spacing w:val="33"/>
        </w:rPr>
        <w:t xml:space="preserve"> </w:t>
      </w:r>
      <w:r>
        <w:t>o których mowa w pkt 4 a-d, nie spowodują zmiany ceny wykonania przedmiotu umowy.</w:t>
      </w:r>
    </w:p>
    <w:p w14:paraId="454386F1" w14:textId="77777777" w:rsidR="00997BDA" w:rsidRDefault="00997BDA">
      <w:pPr>
        <w:pStyle w:val="Tekstpodstawowy"/>
        <w:spacing w:before="10"/>
        <w:jc w:val="left"/>
        <w:rPr>
          <w:sz w:val="21"/>
        </w:rPr>
      </w:pPr>
    </w:p>
    <w:p w14:paraId="4A9CA337" w14:textId="77777777" w:rsidR="00997BDA" w:rsidRDefault="00427B84">
      <w:pPr>
        <w:pStyle w:val="Akapitzlist"/>
        <w:numPr>
          <w:ilvl w:val="0"/>
          <w:numId w:val="8"/>
        </w:numPr>
        <w:tabs>
          <w:tab w:val="left" w:pos="592"/>
        </w:tabs>
        <w:spacing w:before="0"/>
        <w:ind w:hanging="361"/>
      </w:pPr>
      <w:r>
        <w:t>Zmiana</w:t>
      </w:r>
      <w:r>
        <w:rPr>
          <w:spacing w:val="-8"/>
        </w:rPr>
        <w:t xml:space="preserve"> </w:t>
      </w:r>
      <w:r>
        <w:t>rodzaju</w:t>
      </w:r>
      <w:r>
        <w:rPr>
          <w:spacing w:val="-8"/>
        </w:rPr>
        <w:t xml:space="preserve"> </w:t>
      </w:r>
      <w:r>
        <w:t>stosowanych</w:t>
      </w:r>
      <w:r>
        <w:rPr>
          <w:spacing w:val="-5"/>
        </w:rPr>
        <w:t xml:space="preserve"> </w:t>
      </w:r>
      <w:r>
        <w:t>przez</w:t>
      </w:r>
      <w:r>
        <w:rPr>
          <w:spacing w:val="-5"/>
        </w:rPr>
        <w:t xml:space="preserve"> </w:t>
      </w:r>
      <w:r>
        <w:t>Wykonawcę</w:t>
      </w:r>
      <w:r>
        <w:rPr>
          <w:spacing w:val="-8"/>
        </w:rPr>
        <w:t xml:space="preserve"> </w:t>
      </w:r>
      <w:r>
        <w:t>materiałów</w:t>
      </w:r>
      <w:r>
        <w:rPr>
          <w:spacing w:val="-6"/>
        </w:rPr>
        <w:t xml:space="preserve"> </w:t>
      </w:r>
      <w:r>
        <w:t>będzie</w:t>
      </w:r>
      <w:r>
        <w:rPr>
          <w:spacing w:val="-8"/>
        </w:rPr>
        <w:t xml:space="preserve"> </w:t>
      </w:r>
      <w:r>
        <w:t>możliwa</w:t>
      </w:r>
      <w:r>
        <w:rPr>
          <w:spacing w:val="-9"/>
        </w:rPr>
        <w:t xml:space="preserve"> </w:t>
      </w:r>
      <w:r>
        <w:t>w</w:t>
      </w:r>
      <w:r>
        <w:rPr>
          <w:spacing w:val="-6"/>
        </w:rPr>
        <w:t xml:space="preserve"> </w:t>
      </w:r>
      <w:r>
        <w:rPr>
          <w:spacing w:val="-2"/>
        </w:rPr>
        <w:t>sytuacji:</w:t>
      </w:r>
    </w:p>
    <w:p w14:paraId="762E62BF" w14:textId="77777777" w:rsidR="00997BDA" w:rsidRDefault="00427B84">
      <w:pPr>
        <w:pStyle w:val="Tekstpodstawowy"/>
        <w:spacing w:before="1"/>
        <w:ind w:left="572" w:right="346"/>
      </w:pPr>
      <w:r>
        <w:t>- wycofania zaoferowanych przez Wykonawcę materiałów ze sprzedaży lub</w:t>
      </w:r>
      <w:r>
        <w:rPr>
          <w:spacing w:val="40"/>
        </w:rPr>
        <w:t xml:space="preserve"> </w:t>
      </w:r>
      <w:r>
        <w:t>wprowadzenia do obrotu materiałów o lepszych parametrach jakościowych; materiały muszą spełniać, co najmniej wymagania określone w SWZ.</w:t>
      </w:r>
    </w:p>
    <w:p w14:paraId="6C8F3D8F" w14:textId="77777777" w:rsidR="00997BDA" w:rsidRDefault="00427B84">
      <w:pPr>
        <w:pStyle w:val="Tekstpodstawowy"/>
        <w:ind w:left="231" w:right="345"/>
      </w:pPr>
      <w:r>
        <w:t>Uwaga: Dla dokonania zmiany rodzaju stosowanych materiałów Wykonawca musi uzyskać pisemną zgodę Zamawiającego oraz pozytywną opinię inspektora nadzoru inwestorskiego.</w:t>
      </w:r>
    </w:p>
    <w:p w14:paraId="4E3980AC" w14:textId="77777777" w:rsidR="00997BDA" w:rsidRDefault="00997BDA">
      <w:pPr>
        <w:pStyle w:val="Tekstpodstawowy"/>
        <w:spacing w:before="1"/>
        <w:jc w:val="left"/>
      </w:pPr>
    </w:p>
    <w:p w14:paraId="0F0A2BB7" w14:textId="77777777" w:rsidR="00997BDA" w:rsidRDefault="00427B84">
      <w:pPr>
        <w:pStyle w:val="Akapitzlist"/>
        <w:numPr>
          <w:ilvl w:val="0"/>
          <w:numId w:val="8"/>
        </w:numPr>
        <w:tabs>
          <w:tab w:val="left" w:pos="592"/>
        </w:tabs>
        <w:spacing w:before="0"/>
        <w:ind w:left="572" w:right="343" w:hanging="341"/>
      </w:pPr>
      <w:r>
        <w:t>Zamawiający ma prawo, jeżeli jest to niezbędne do zgodnej z umową realizacji robót, polecać dokonywanie takich zmian, ich jakości i ilości, jakie będą niezbędne do wykonania przedmiotu umowy, a Wykonawca powinien wykonać każde z poniższych poleceń:</w:t>
      </w:r>
    </w:p>
    <w:p w14:paraId="143BCE2B" w14:textId="77777777" w:rsidR="00997BDA" w:rsidRDefault="00427B84">
      <w:pPr>
        <w:pStyle w:val="Akapitzlist"/>
        <w:numPr>
          <w:ilvl w:val="0"/>
          <w:numId w:val="5"/>
        </w:numPr>
        <w:tabs>
          <w:tab w:val="left" w:pos="695"/>
        </w:tabs>
        <w:spacing w:before="0" w:line="257" w:lineRule="exact"/>
        <w:ind w:left="694"/>
        <w:jc w:val="left"/>
      </w:pPr>
      <w:r>
        <w:t>zwiększyć</w:t>
      </w:r>
      <w:r>
        <w:rPr>
          <w:spacing w:val="-6"/>
        </w:rPr>
        <w:t xml:space="preserve"> </w:t>
      </w:r>
      <w:r>
        <w:t>lub</w:t>
      </w:r>
      <w:r>
        <w:rPr>
          <w:spacing w:val="-6"/>
        </w:rPr>
        <w:t xml:space="preserve"> </w:t>
      </w:r>
      <w:r>
        <w:t>zmniejszyć</w:t>
      </w:r>
      <w:r>
        <w:rPr>
          <w:spacing w:val="-4"/>
        </w:rPr>
        <w:t xml:space="preserve"> </w:t>
      </w:r>
      <w:r>
        <w:t>ilość</w:t>
      </w:r>
      <w:r>
        <w:rPr>
          <w:spacing w:val="-4"/>
        </w:rPr>
        <w:t xml:space="preserve"> </w:t>
      </w:r>
      <w:r>
        <w:t>robót</w:t>
      </w:r>
      <w:r>
        <w:rPr>
          <w:spacing w:val="-6"/>
        </w:rPr>
        <w:t xml:space="preserve"> </w:t>
      </w:r>
      <w:r>
        <w:t>objętych</w:t>
      </w:r>
      <w:r>
        <w:rPr>
          <w:spacing w:val="-5"/>
        </w:rPr>
        <w:t xml:space="preserve"> </w:t>
      </w:r>
      <w:r>
        <w:t>kosztorysem</w:t>
      </w:r>
      <w:r>
        <w:rPr>
          <w:spacing w:val="-3"/>
        </w:rPr>
        <w:t xml:space="preserve"> </w:t>
      </w:r>
      <w:r>
        <w:rPr>
          <w:spacing w:val="-2"/>
        </w:rPr>
        <w:t>ofertowym,</w:t>
      </w:r>
    </w:p>
    <w:p w14:paraId="5561146C" w14:textId="77777777" w:rsidR="00997BDA" w:rsidRDefault="00427B84">
      <w:pPr>
        <w:pStyle w:val="Akapitzlist"/>
        <w:numPr>
          <w:ilvl w:val="0"/>
          <w:numId w:val="5"/>
        </w:numPr>
        <w:tabs>
          <w:tab w:val="left" w:pos="695"/>
        </w:tabs>
        <w:spacing w:before="0" w:line="257" w:lineRule="exact"/>
        <w:ind w:left="694"/>
        <w:jc w:val="left"/>
      </w:pPr>
      <w:r>
        <w:t>zaniechać</w:t>
      </w:r>
      <w:r>
        <w:rPr>
          <w:spacing w:val="-8"/>
        </w:rPr>
        <w:t xml:space="preserve"> </w:t>
      </w:r>
      <w:r>
        <w:t>wykonania</w:t>
      </w:r>
      <w:r>
        <w:rPr>
          <w:spacing w:val="-8"/>
        </w:rPr>
        <w:t xml:space="preserve"> </w:t>
      </w:r>
      <w:r>
        <w:t>wskazanych</w:t>
      </w:r>
      <w:r>
        <w:rPr>
          <w:spacing w:val="-7"/>
        </w:rPr>
        <w:t xml:space="preserve"> </w:t>
      </w:r>
      <w:r>
        <w:rPr>
          <w:spacing w:val="-2"/>
        </w:rPr>
        <w:t>robót,</w:t>
      </w:r>
    </w:p>
    <w:p w14:paraId="0859540C" w14:textId="77777777" w:rsidR="00997BDA" w:rsidRDefault="00427B84">
      <w:pPr>
        <w:pStyle w:val="Akapitzlist"/>
        <w:numPr>
          <w:ilvl w:val="0"/>
          <w:numId w:val="5"/>
        </w:numPr>
        <w:tabs>
          <w:tab w:val="left" w:pos="695"/>
        </w:tabs>
        <w:spacing w:before="1" w:line="257" w:lineRule="exact"/>
        <w:ind w:left="694"/>
        <w:jc w:val="left"/>
      </w:pPr>
      <w:r>
        <w:t>wykonać</w:t>
      </w:r>
      <w:r>
        <w:rPr>
          <w:spacing w:val="-6"/>
        </w:rPr>
        <w:t xml:space="preserve"> </w:t>
      </w:r>
      <w:r>
        <w:t>roboty</w:t>
      </w:r>
      <w:r>
        <w:rPr>
          <w:spacing w:val="-6"/>
        </w:rPr>
        <w:t xml:space="preserve"> </w:t>
      </w:r>
      <w:r>
        <w:t>nie</w:t>
      </w:r>
      <w:r>
        <w:rPr>
          <w:spacing w:val="-5"/>
        </w:rPr>
        <w:t xml:space="preserve"> </w:t>
      </w:r>
      <w:r>
        <w:t>objęte</w:t>
      </w:r>
      <w:r>
        <w:rPr>
          <w:spacing w:val="-6"/>
        </w:rPr>
        <w:t xml:space="preserve"> </w:t>
      </w:r>
      <w:r>
        <w:t>kosztorysem</w:t>
      </w:r>
      <w:r>
        <w:rPr>
          <w:spacing w:val="-4"/>
        </w:rPr>
        <w:t xml:space="preserve"> </w:t>
      </w:r>
      <w:r>
        <w:t>ofertowym,</w:t>
      </w:r>
      <w:r>
        <w:rPr>
          <w:spacing w:val="-4"/>
        </w:rPr>
        <w:t xml:space="preserve"> </w:t>
      </w:r>
      <w:r>
        <w:t>a</w:t>
      </w:r>
      <w:r>
        <w:rPr>
          <w:spacing w:val="-5"/>
        </w:rPr>
        <w:t xml:space="preserve"> </w:t>
      </w:r>
      <w:r>
        <w:t>ujęte</w:t>
      </w:r>
      <w:r>
        <w:rPr>
          <w:spacing w:val="-5"/>
        </w:rPr>
        <w:t xml:space="preserve"> </w:t>
      </w:r>
      <w:r>
        <w:t>w</w:t>
      </w:r>
      <w:r>
        <w:rPr>
          <w:spacing w:val="-6"/>
        </w:rPr>
        <w:t xml:space="preserve"> </w:t>
      </w:r>
      <w:r>
        <w:t>dokumentacji</w:t>
      </w:r>
      <w:r>
        <w:rPr>
          <w:spacing w:val="-6"/>
        </w:rPr>
        <w:t xml:space="preserve"> </w:t>
      </w:r>
      <w:r>
        <w:rPr>
          <w:spacing w:val="-2"/>
        </w:rPr>
        <w:t>projektowej,</w:t>
      </w:r>
    </w:p>
    <w:p w14:paraId="65F9F78B" w14:textId="77777777" w:rsidR="00997BDA" w:rsidRDefault="00427B84">
      <w:pPr>
        <w:pStyle w:val="Akapitzlist"/>
        <w:numPr>
          <w:ilvl w:val="0"/>
          <w:numId w:val="5"/>
        </w:numPr>
        <w:tabs>
          <w:tab w:val="left" w:pos="801"/>
        </w:tabs>
        <w:spacing w:before="0"/>
        <w:ind w:right="349" w:firstLine="0"/>
        <w:jc w:val="left"/>
      </w:pPr>
      <w:r>
        <w:t>wykonać</w:t>
      </w:r>
      <w:r>
        <w:rPr>
          <w:spacing w:val="80"/>
        </w:rPr>
        <w:t xml:space="preserve"> </w:t>
      </w:r>
      <w:r>
        <w:t>rozwiązania</w:t>
      </w:r>
      <w:r>
        <w:rPr>
          <w:spacing w:val="80"/>
        </w:rPr>
        <w:t xml:space="preserve"> </w:t>
      </w:r>
      <w:r>
        <w:t>zamienne</w:t>
      </w:r>
      <w:r>
        <w:rPr>
          <w:spacing w:val="80"/>
        </w:rPr>
        <w:t xml:space="preserve"> </w:t>
      </w:r>
      <w:r>
        <w:t>w</w:t>
      </w:r>
      <w:r>
        <w:rPr>
          <w:spacing w:val="80"/>
        </w:rPr>
        <w:t xml:space="preserve"> </w:t>
      </w:r>
      <w:r>
        <w:t>stosunku</w:t>
      </w:r>
      <w:r>
        <w:rPr>
          <w:spacing w:val="80"/>
        </w:rPr>
        <w:t xml:space="preserve"> </w:t>
      </w:r>
      <w:r>
        <w:t>do</w:t>
      </w:r>
      <w:r>
        <w:rPr>
          <w:spacing w:val="80"/>
        </w:rPr>
        <w:t xml:space="preserve"> </w:t>
      </w:r>
      <w:r>
        <w:t>przedstawionych</w:t>
      </w:r>
      <w:r>
        <w:rPr>
          <w:spacing w:val="80"/>
        </w:rPr>
        <w:t xml:space="preserve"> </w:t>
      </w:r>
      <w:r>
        <w:t>w</w:t>
      </w:r>
      <w:r>
        <w:rPr>
          <w:spacing w:val="80"/>
        </w:rPr>
        <w:t xml:space="preserve"> </w:t>
      </w:r>
      <w:r>
        <w:t>specyfikacji technicznej wykonania i odbioru robót lub opisach przedmiotu zamówienia.</w:t>
      </w:r>
    </w:p>
    <w:p w14:paraId="419A8FA0" w14:textId="77777777" w:rsidR="00997BDA" w:rsidRDefault="00997BDA">
      <w:pPr>
        <w:pStyle w:val="Tekstpodstawowy"/>
        <w:spacing w:before="1"/>
        <w:jc w:val="left"/>
      </w:pPr>
    </w:p>
    <w:p w14:paraId="6184B7D4" w14:textId="77777777" w:rsidR="00997BDA" w:rsidRDefault="00427B84">
      <w:pPr>
        <w:pStyle w:val="Akapitzlist"/>
        <w:numPr>
          <w:ilvl w:val="0"/>
          <w:numId w:val="8"/>
        </w:numPr>
        <w:tabs>
          <w:tab w:val="left" w:pos="592"/>
        </w:tabs>
        <w:spacing w:before="0" w:line="257" w:lineRule="exact"/>
        <w:ind w:hanging="361"/>
      </w:pPr>
      <w:r>
        <w:t>Zmiana</w:t>
      </w:r>
      <w:r>
        <w:rPr>
          <w:spacing w:val="-6"/>
        </w:rPr>
        <w:t xml:space="preserve"> </w:t>
      </w:r>
      <w:r>
        <w:t>podwykonawców</w:t>
      </w:r>
      <w:r>
        <w:rPr>
          <w:spacing w:val="-7"/>
        </w:rPr>
        <w:t xml:space="preserve"> </w:t>
      </w:r>
      <w:r>
        <w:t>może</w:t>
      </w:r>
      <w:r>
        <w:rPr>
          <w:spacing w:val="-4"/>
        </w:rPr>
        <w:t xml:space="preserve"> </w:t>
      </w:r>
      <w:r>
        <w:t>być</w:t>
      </w:r>
      <w:r>
        <w:rPr>
          <w:spacing w:val="-3"/>
        </w:rPr>
        <w:t xml:space="preserve"> </w:t>
      </w:r>
      <w:r>
        <w:t>dokonana</w:t>
      </w:r>
      <w:r>
        <w:rPr>
          <w:spacing w:val="-5"/>
        </w:rPr>
        <w:t xml:space="preserve"> </w:t>
      </w:r>
      <w:r>
        <w:t>w</w:t>
      </w:r>
      <w:r>
        <w:rPr>
          <w:spacing w:val="-7"/>
        </w:rPr>
        <w:t xml:space="preserve"> </w:t>
      </w:r>
      <w:r>
        <w:rPr>
          <w:spacing w:val="-2"/>
        </w:rPr>
        <w:t>sytuacji:</w:t>
      </w:r>
    </w:p>
    <w:p w14:paraId="3B8D1D87" w14:textId="77777777" w:rsidR="00997BDA" w:rsidRDefault="00427B84">
      <w:pPr>
        <w:pStyle w:val="Akapitzlist"/>
        <w:numPr>
          <w:ilvl w:val="1"/>
          <w:numId w:val="8"/>
        </w:numPr>
        <w:tabs>
          <w:tab w:val="left" w:pos="969"/>
        </w:tabs>
        <w:spacing w:before="0" w:line="281" w:lineRule="exact"/>
        <w:ind w:hanging="397"/>
        <w:rPr>
          <w:sz w:val="24"/>
        </w:rPr>
      </w:pPr>
      <w:r>
        <w:t>na</w:t>
      </w:r>
      <w:r>
        <w:rPr>
          <w:spacing w:val="-5"/>
        </w:rPr>
        <w:t xml:space="preserve"> </w:t>
      </w:r>
      <w:r>
        <w:t>wniosek</w:t>
      </w:r>
      <w:r>
        <w:rPr>
          <w:spacing w:val="-6"/>
        </w:rPr>
        <w:t xml:space="preserve"> </w:t>
      </w:r>
      <w:r>
        <w:t>Wykonawcy</w:t>
      </w:r>
      <w:r>
        <w:rPr>
          <w:spacing w:val="-5"/>
        </w:rPr>
        <w:t xml:space="preserve"> </w:t>
      </w:r>
      <w:r>
        <w:t>w</w:t>
      </w:r>
      <w:r>
        <w:rPr>
          <w:spacing w:val="-4"/>
        </w:rPr>
        <w:t xml:space="preserve"> </w:t>
      </w:r>
      <w:r>
        <w:rPr>
          <w:spacing w:val="-2"/>
        </w:rPr>
        <w:t>przypadku:</w:t>
      </w:r>
    </w:p>
    <w:p w14:paraId="2FB291E5" w14:textId="77777777" w:rsidR="00997BDA" w:rsidRDefault="00997BDA">
      <w:pPr>
        <w:spacing w:line="281" w:lineRule="exact"/>
        <w:rPr>
          <w:sz w:val="24"/>
        </w:rPr>
        <w:sectPr w:rsidR="00997BDA" w:rsidSect="00730A7F">
          <w:pgSz w:w="11910" w:h="16840"/>
          <w:pgMar w:top="1440" w:right="1180" w:bottom="1440" w:left="1300" w:header="708" w:footer="1240" w:gutter="0"/>
          <w:cols w:space="708"/>
        </w:sectPr>
      </w:pPr>
    </w:p>
    <w:p w14:paraId="7093CD77" w14:textId="77777777" w:rsidR="00997BDA" w:rsidRDefault="00427B84">
      <w:pPr>
        <w:pStyle w:val="Akapitzlist"/>
        <w:numPr>
          <w:ilvl w:val="0"/>
          <w:numId w:val="6"/>
        </w:numPr>
        <w:tabs>
          <w:tab w:val="left" w:pos="968"/>
          <w:tab w:val="left" w:pos="969"/>
        </w:tabs>
        <w:spacing w:before="90" w:line="258" w:lineRule="exact"/>
        <w:ind w:hanging="397"/>
        <w:jc w:val="left"/>
      </w:pPr>
      <w:r>
        <w:lastRenderedPageBreak/>
        <w:t>nienależytego</w:t>
      </w:r>
      <w:r>
        <w:rPr>
          <w:spacing w:val="-8"/>
        </w:rPr>
        <w:t xml:space="preserve"> </w:t>
      </w:r>
      <w:r>
        <w:t>wykonywania</w:t>
      </w:r>
      <w:r>
        <w:rPr>
          <w:spacing w:val="-8"/>
        </w:rPr>
        <w:t xml:space="preserve"> </w:t>
      </w:r>
      <w:r>
        <w:t>powierzonych</w:t>
      </w:r>
      <w:r>
        <w:rPr>
          <w:spacing w:val="-8"/>
        </w:rPr>
        <w:t xml:space="preserve"> </w:t>
      </w:r>
      <w:r>
        <w:rPr>
          <w:spacing w:val="-4"/>
        </w:rPr>
        <w:t>prac,</w:t>
      </w:r>
    </w:p>
    <w:p w14:paraId="713E2ECF" w14:textId="77777777" w:rsidR="00997BDA" w:rsidRDefault="00427B84">
      <w:pPr>
        <w:pStyle w:val="Akapitzlist"/>
        <w:numPr>
          <w:ilvl w:val="0"/>
          <w:numId w:val="6"/>
        </w:numPr>
        <w:tabs>
          <w:tab w:val="left" w:pos="968"/>
          <w:tab w:val="left" w:pos="969"/>
        </w:tabs>
        <w:spacing w:before="0" w:line="258" w:lineRule="exact"/>
        <w:ind w:hanging="397"/>
        <w:jc w:val="left"/>
      </w:pPr>
      <w:r>
        <w:t>innych</w:t>
      </w:r>
      <w:r>
        <w:rPr>
          <w:spacing w:val="-8"/>
        </w:rPr>
        <w:t xml:space="preserve"> </w:t>
      </w:r>
      <w:r>
        <w:t>obiektywnych</w:t>
      </w:r>
      <w:r>
        <w:rPr>
          <w:spacing w:val="-6"/>
        </w:rPr>
        <w:t xml:space="preserve"> </w:t>
      </w:r>
      <w:r>
        <w:t>okoliczności</w:t>
      </w:r>
      <w:r>
        <w:rPr>
          <w:spacing w:val="-5"/>
        </w:rPr>
        <w:t xml:space="preserve"> </w:t>
      </w:r>
      <w:r>
        <w:t>niezależnych</w:t>
      </w:r>
      <w:r>
        <w:rPr>
          <w:spacing w:val="-6"/>
        </w:rPr>
        <w:t xml:space="preserve"> </w:t>
      </w:r>
      <w:r>
        <w:t>od</w:t>
      </w:r>
      <w:r>
        <w:rPr>
          <w:spacing w:val="-9"/>
        </w:rPr>
        <w:t xml:space="preserve"> </w:t>
      </w:r>
      <w:r>
        <w:t>Wykonawcy</w:t>
      </w:r>
      <w:r>
        <w:rPr>
          <w:spacing w:val="-7"/>
        </w:rPr>
        <w:t xml:space="preserve"> </w:t>
      </w:r>
      <w:r>
        <w:t>(np.</w:t>
      </w:r>
      <w:r>
        <w:rPr>
          <w:spacing w:val="-5"/>
        </w:rPr>
        <w:t xml:space="preserve"> </w:t>
      </w:r>
      <w:r>
        <w:rPr>
          <w:spacing w:val="-2"/>
        </w:rPr>
        <w:t>rezygnacji).</w:t>
      </w:r>
    </w:p>
    <w:p w14:paraId="7996C0A5" w14:textId="77777777" w:rsidR="00997BDA" w:rsidRDefault="00997BDA">
      <w:pPr>
        <w:pStyle w:val="Tekstpodstawowy"/>
        <w:jc w:val="left"/>
      </w:pPr>
    </w:p>
    <w:p w14:paraId="2769671D" w14:textId="77777777" w:rsidR="00997BDA" w:rsidRDefault="00427B84">
      <w:pPr>
        <w:pStyle w:val="Akapitzlist"/>
        <w:numPr>
          <w:ilvl w:val="0"/>
          <w:numId w:val="8"/>
        </w:numPr>
        <w:tabs>
          <w:tab w:val="left" w:pos="592"/>
        </w:tabs>
        <w:spacing w:before="1"/>
        <w:ind w:left="572" w:right="349" w:hanging="341"/>
      </w:pPr>
      <w:r>
        <w:t>Zmiany umowy w ww. zakresie wymagają zawarcia pisemnego aneksu do umowy pod rygorem nieważności.</w:t>
      </w:r>
    </w:p>
    <w:p w14:paraId="11A5900A" w14:textId="77777777" w:rsidR="00997BDA" w:rsidRDefault="00997BDA">
      <w:pPr>
        <w:pStyle w:val="Tekstpodstawowy"/>
        <w:spacing w:before="1"/>
        <w:jc w:val="left"/>
      </w:pPr>
    </w:p>
    <w:p w14:paraId="17939492" w14:textId="77777777" w:rsidR="00997BDA" w:rsidRDefault="00427B84">
      <w:pPr>
        <w:pStyle w:val="Akapitzlist"/>
        <w:numPr>
          <w:ilvl w:val="0"/>
          <w:numId w:val="8"/>
        </w:numPr>
        <w:tabs>
          <w:tab w:val="left" w:pos="592"/>
        </w:tabs>
        <w:spacing w:before="0"/>
        <w:ind w:left="572" w:right="346" w:hanging="341"/>
      </w:pPr>
      <w:r>
        <w:t>Na roboty dodatkowe, których potwierdzona przez Zamawiającego konieczność wykonania wystąpi w toku realizacji przedmiotu umowy, a których zakres będzie przekraczać uprawnienia Zamawiającego z mocy Prawa Zamówień Publicznych zostanie przeprowadzone nowe postępowanie o udzielenie zamówienia.</w:t>
      </w:r>
    </w:p>
    <w:p w14:paraId="13B75CB7" w14:textId="77777777" w:rsidR="00997BDA" w:rsidRDefault="00997BDA">
      <w:pPr>
        <w:pStyle w:val="Tekstpodstawowy"/>
        <w:jc w:val="left"/>
        <w:rPr>
          <w:sz w:val="20"/>
        </w:rPr>
      </w:pPr>
    </w:p>
    <w:p w14:paraId="7C6C8A61" w14:textId="77777777" w:rsidR="00997BDA" w:rsidRDefault="00997BDA">
      <w:pPr>
        <w:pStyle w:val="Tekstpodstawowy"/>
        <w:jc w:val="left"/>
        <w:rPr>
          <w:sz w:val="20"/>
        </w:rPr>
      </w:pPr>
    </w:p>
    <w:p w14:paraId="6B05AA64" w14:textId="725B7E9B" w:rsidR="00997BDA" w:rsidRDefault="00AE3905">
      <w:pPr>
        <w:pStyle w:val="Tekstpodstawowy"/>
        <w:spacing w:before="3"/>
        <w:jc w:val="left"/>
        <w:rPr>
          <w:sz w:val="12"/>
        </w:rPr>
      </w:pPr>
      <w:r>
        <w:rPr>
          <w:noProof/>
        </w:rPr>
        <mc:AlternateContent>
          <mc:Choice Requires="wpg">
            <w:drawing>
              <wp:anchor distT="0" distB="0" distL="0" distR="0" simplePos="0" relativeHeight="487599104" behindDoc="1" locked="0" layoutInCell="1" allowOverlap="1" wp14:anchorId="1A4D9D07" wp14:editId="61D63927">
                <wp:simplePos x="0" y="0"/>
                <wp:positionH relativeFrom="page">
                  <wp:posOffset>969645</wp:posOffset>
                </wp:positionH>
                <wp:positionV relativeFrom="paragraph">
                  <wp:posOffset>106680</wp:posOffset>
                </wp:positionV>
                <wp:extent cx="5768340" cy="514350"/>
                <wp:effectExtent l="0" t="0" r="0" b="0"/>
                <wp:wrapTopAndBottom/>
                <wp:docPr id="33"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514350"/>
                          <a:chOff x="1527" y="168"/>
                          <a:chExt cx="9084" cy="810"/>
                        </a:xfrm>
                      </wpg:grpSpPr>
                      <wps:wsp>
                        <wps:cNvPr id="34" name="docshape79"/>
                        <wps:cNvSpPr>
                          <a:spLocks noChangeArrowheads="1"/>
                        </wps:cNvSpPr>
                        <wps:spPr bwMode="auto">
                          <a:xfrm>
                            <a:off x="1536" y="177"/>
                            <a:ext cx="9062" cy="791"/>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80"/>
                        <wps:cNvSpPr>
                          <a:spLocks/>
                        </wps:cNvSpPr>
                        <wps:spPr bwMode="auto">
                          <a:xfrm>
                            <a:off x="1526" y="167"/>
                            <a:ext cx="9074" cy="65"/>
                          </a:xfrm>
                          <a:custGeom>
                            <a:avLst/>
                            <a:gdLst>
                              <a:gd name="T0" fmla="+- 0 10601 1527"/>
                              <a:gd name="T1" fmla="*/ T0 w 9074"/>
                              <a:gd name="T2" fmla="+- 0 168 168"/>
                              <a:gd name="T3" fmla="*/ 168 h 65"/>
                              <a:gd name="T4" fmla="+- 0 1536 1527"/>
                              <a:gd name="T5" fmla="*/ T4 w 9074"/>
                              <a:gd name="T6" fmla="+- 0 168 168"/>
                              <a:gd name="T7" fmla="*/ 168 h 65"/>
                              <a:gd name="T8" fmla="+- 0 1527 1527"/>
                              <a:gd name="T9" fmla="*/ T8 w 9074"/>
                              <a:gd name="T10" fmla="+- 0 168 168"/>
                              <a:gd name="T11" fmla="*/ 168 h 65"/>
                              <a:gd name="T12" fmla="+- 0 1527 1527"/>
                              <a:gd name="T13" fmla="*/ T12 w 9074"/>
                              <a:gd name="T14" fmla="+- 0 178 168"/>
                              <a:gd name="T15" fmla="*/ 178 h 65"/>
                              <a:gd name="T16" fmla="+- 0 1527 1527"/>
                              <a:gd name="T17" fmla="*/ T16 w 9074"/>
                              <a:gd name="T18" fmla="+- 0 233 168"/>
                              <a:gd name="T19" fmla="*/ 233 h 65"/>
                              <a:gd name="T20" fmla="+- 0 1536 1527"/>
                              <a:gd name="T21" fmla="*/ T20 w 9074"/>
                              <a:gd name="T22" fmla="+- 0 233 168"/>
                              <a:gd name="T23" fmla="*/ 233 h 65"/>
                              <a:gd name="T24" fmla="+- 0 1536 1527"/>
                              <a:gd name="T25" fmla="*/ T24 w 9074"/>
                              <a:gd name="T26" fmla="+- 0 178 168"/>
                              <a:gd name="T27" fmla="*/ 178 h 65"/>
                              <a:gd name="T28" fmla="+- 0 10601 1527"/>
                              <a:gd name="T29" fmla="*/ T28 w 9074"/>
                              <a:gd name="T30" fmla="+- 0 178 168"/>
                              <a:gd name="T31" fmla="*/ 178 h 65"/>
                              <a:gd name="T32" fmla="+- 0 10601 1527"/>
                              <a:gd name="T33" fmla="*/ T32 w 9074"/>
                              <a:gd name="T34" fmla="+- 0 168 168"/>
                              <a:gd name="T35" fmla="*/ 168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10"/>
                                </a:lnTo>
                                <a:lnTo>
                                  <a:pt x="0" y="65"/>
                                </a:lnTo>
                                <a:lnTo>
                                  <a:pt x="9" y="65"/>
                                </a:lnTo>
                                <a:lnTo>
                                  <a:pt x="9" y="1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81"/>
                        <wps:cNvSpPr>
                          <a:spLocks noChangeArrowheads="1"/>
                        </wps:cNvSpPr>
                        <wps:spPr bwMode="auto">
                          <a:xfrm>
                            <a:off x="1536" y="177"/>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82"/>
                        <wps:cNvSpPr>
                          <a:spLocks/>
                        </wps:cNvSpPr>
                        <wps:spPr bwMode="auto">
                          <a:xfrm>
                            <a:off x="10600" y="167"/>
                            <a:ext cx="10" cy="65"/>
                          </a:xfrm>
                          <a:custGeom>
                            <a:avLst/>
                            <a:gdLst>
                              <a:gd name="T0" fmla="+- 0 10610 10601"/>
                              <a:gd name="T1" fmla="*/ T0 w 10"/>
                              <a:gd name="T2" fmla="+- 0 168 168"/>
                              <a:gd name="T3" fmla="*/ 168 h 65"/>
                              <a:gd name="T4" fmla="+- 0 10601 10601"/>
                              <a:gd name="T5" fmla="*/ T4 w 10"/>
                              <a:gd name="T6" fmla="+- 0 168 168"/>
                              <a:gd name="T7" fmla="*/ 168 h 65"/>
                              <a:gd name="T8" fmla="+- 0 10601 10601"/>
                              <a:gd name="T9" fmla="*/ T8 w 10"/>
                              <a:gd name="T10" fmla="+- 0 178 168"/>
                              <a:gd name="T11" fmla="*/ 178 h 65"/>
                              <a:gd name="T12" fmla="+- 0 10601 10601"/>
                              <a:gd name="T13" fmla="*/ T12 w 10"/>
                              <a:gd name="T14" fmla="+- 0 233 168"/>
                              <a:gd name="T15" fmla="*/ 233 h 65"/>
                              <a:gd name="T16" fmla="+- 0 10610 10601"/>
                              <a:gd name="T17" fmla="*/ T16 w 10"/>
                              <a:gd name="T18" fmla="+- 0 233 168"/>
                              <a:gd name="T19" fmla="*/ 233 h 65"/>
                              <a:gd name="T20" fmla="+- 0 10610 10601"/>
                              <a:gd name="T21" fmla="*/ T20 w 10"/>
                              <a:gd name="T22" fmla="+- 0 178 168"/>
                              <a:gd name="T23" fmla="*/ 178 h 65"/>
                              <a:gd name="T24" fmla="+- 0 10610 10601"/>
                              <a:gd name="T25" fmla="*/ T24 w 10"/>
                              <a:gd name="T26" fmla="+- 0 168 168"/>
                              <a:gd name="T27" fmla="*/ 168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10"/>
                                </a:lnTo>
                                <a:lnTo>
                                  <a:pt x="0" y="65"/>
                                </a:lnTo>
                                <a:lnTo>
                                  <a:pt x="9" y="65"/>
                                </a:lnTo>
                                <a:lnTo>
                                  <a:pt x="9"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83"/>
                        <wps:cNvSpPr>
                          <a:spLocks noChangeArrowheads="1"/>
                        </wps:cNvSpPr>
                        <wps:spPr bwMode="auto">
                          <a:xfrm>
                            <a:off x="1531" y="912"/>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84"/>
                        <wps:cNvSpPr>
                          <a:spLocks/>
                        </wps:cNvSpPr>
                        <wps:spPr bwMode="auto">
                          <a:xfrm>
                            <a:off x="1526" y="232"/>
                            <a:ext cx="9084" cy="745"/>
                          </a:xfrm>
                          <a:custGeom>
                            <a:avLst/>
                            <a:gdLst>
                              <a:gd name="T0" fmla="+- 0 1536 1527"/>
                              <a:gd name="T1" fmla="*/ T0 w 9084"/>
                              <a:gd name="T2" fmla="+- 0 233 233"/>
                              <a:gd name="T3" fmla="*/ 233 h 745"/>
                              <a:gd name="T4" fmla="+- 0 1527 1527"/>
                              <a:gd name="T5" fmla="*/ T4 w 9084"/>
                              <a:gd name="T6" fmla="+- 0 233 233"/>
                              <a:gd name="T7" fmla="*/ 233 h 745"/>
                              <a:gd name="T8" fmla="+- 0 1527 1527"/>
                              <a:gd name="T9" fmla="*/ T8 w 9084"/>
                              <a:gd name="T10" fmla="+- 0 968 233"/>
                              <a:gd name="T11" fmla="*/ 968 h 745"/>
                              <a:gd name="T12" fmla="+- 0 1536 1527"/>
                              <a:gd name="T13" fmla="*/ T12 w 9084"/>
                              <a:gd name="T14" fmla="+- 0 968 233"/>
                              <a:gd name="T15" fmla="*/ 968 h 745"/>
                              <a:gd name="T16" fmla="+- 0 1536 1527"/>
                              <a:gd name="T17" fmla="*/ T16 w 9084"/>
                              <a:gd name="T18" fmla="+- 0 233 233"/>
                              <a:gd name="T19" fmla="*/ 233 h 745"/>
                              <a:gd name="T20" fmla="+- 0 10610 1527"/>
                              <a:gd name="T21" fmla="*/ T20 w 9084"/>
                              <a:gd name="T22" fmla="+- 0 968 233"/>
                              <a:gd name="T23" fmla="*/ 968 h 745"/>
                              <a:gd name="T24" fmla="+- 0 10601 1527"/>
                              <a:gd name="T25" fmla="*/ T24 w 9084"/>
                              <a:gd name="T26" fmla="+- 0 968 233"/>
                              <a:gd name="T27" fmla="*/ 968 h 745"/>
                              <a:gd name="T28" fmla="+- 0 10601 1527"/>
                              <a:gd name="T29" fmla="*/ T28 w 9084"/>
                              <a:gd name="T30" fmla="+- 0 968 233"/>
                              <a:gd name="T31" fmla="*/ 968 h 745"/>
                              <a:gd name="T32" fmla="+- 0 1536 1527"/>
                              <a:gd name="T33" fmla="*/ T32 w 9084"/>
                              <a:gd name="T34" fmla="+- 0 968 233"/>
                              <a:gd name="T35" fmla="*/ 968 h 745"/>
                              <a:gd name="T36" fmla="+- 0 1527 1527"/>
                              <a:gd name="T37" fmla="*/ T36 w 9084"/>
                              <a:gd name="T38" fmla="+- 0 968 233"/>
                              <a:gd name="T39" fmla="*/ 968 h 745"/>
                              <a:gd name="T40" fmla="+- 0 1527 1527"/>
                              <a:gd name="T41" fmla="*/ T40 w 9084"/>
                              <a:gd name="T42" fmla="+- 0 977 233"/>
                              <a:gd name="T43" fmla="*/ 977 h 745"/>
                              <a:gd name="T44" fmla="+- 0 1536 1527"/>
                              <a:gd name="T45" fmla="*/ T44 w 9084"/>
                              <a:gd name="T46" fmla="+- 0 977 233"/>
                              <a:gd name="T47" fmla="*/ 977 h 745"/>
                              <a:gd name="T48" fmla="+- 0 10601 1527"/>
                              <a:gd name="T49" fmla="*/ T48 w 9084"/>
                              <a:gd name="T50" fmla="+- 0 977 233"/>
                              <a:gd name="T51" fmla="*/ 977 h 745"/>
                              <a:gd name="T52" fmla="+- 0 10601 1527"/>
                              <a:gd name="T53" fmla="*/ T52 w 9084"/>
                              <a:gd name="T54" fmla="+- 0 977 233"/>
                              <a:gd name="T55" fmla="*/ 977 h 745"/>
                              <a:gd name="T56" fmla="+- 0 10610 1527"/>
                              <a:gd name="T57" fmla="*/ T56 w 9084"/>
                              <a:gd name="T58" fmla="+- 0 977 233"/>
                              <a:gd name="T59" fmla="*/ 977 h 745"/>
                              <a:gd name="T60" fmla="+- 0 10610 1527"/>
                              <a:gd name="T61" fmla="*/ T60 w 9084"/>
                              <a:gd name="T62" fmla="+- 0 968 233"/>
                              <a:gd name="T63" fmla="*/ 968 h 745"/>
                              <a:gd name="T64" fmla="+- 0 10610 1527"/>
                              <a:gd name="T65" fmla="*/ T64 w 9084"/>
                              <a:gd name="T66" fmla="+- 0 233 233"/>
                              <a:gd name="T67" fmla="*/ 233 h 745"/>
                              <a:gd name="T68" fmla="+- 0 10601 1527"/>
                              <a:gd name="T69" fmla="*/ T68 w 9084"/>
                              <a:gd name="T70" fmla="+- 0 233 233"/>
                              <a:gd name="T71" fmla="*/ 233 h 745"/>
                              <a:gd name="T72" fmla="+- 0 10601 1527"/>
                              <a:gd name="T73" fmla="*/ T72 w 9084"/>
                              <a:gd name="T74" fmla="+- 0 968 233"/>
                              <a:gd name="T75" fmla="*/ 968 h 745"/>
                              <a:gd name="T76" fmla="+- 0 10610 1527"/>
                              <a:gd name="T77" fmla="*/ T76 w 9084"/>
                              <a:gd name="T78" fmla="+- 0 968 233"/>
                              <a:gd name="T79" fmla="*/ 968 h 745"/>
                              <a:gd name="T80" fmla="+- 0 10610 1527"/>
                              <a:gd name="T81" fmla="*/ T80 w 9084"/>
                              <a:gd name="T82" fmla="+- 0 233 233"/>
                              <a:gd name="T83" fmla="*/ 233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84" h="745">
                                <a:moveTo>
                                  <a:pt x="9" y="0"/>
                                </a:moveTo>
                                <a:lnTo>
                                  <a:pt x="0" y="0"/>
                                </a:lnTo>
                                <a:lnTo>
                                  <a:pt x="0" y="735"/>
                                </a:lnTo>
                                <a:lnTo>
                                  <a:pt x="9" y="735"/>
                                </a:lnTo>
                                <a:lnTo>
                                  <a:pt x="9" y="0"/>
                                </a:lnTo>
                                <a:close/>
                                <a:moveTo>
                                  <a:pt x="9083" y="735"/>
                                </a:moveTo>
                                <a:lnTo>
                                  <a:pt x="9074" y="735"/>
                                </a:lnTo>
                                <a:lnTo>
                                  <a:pt x="9" y="735"/>
                                </a:lnTo>
                                <a:lnTo>
                                  <a:pt x="0" y="735"/>
                                </a:lnTo>
                                <a:lnTo>
                                  <a:pt x="0" y="744"/>
                                </a:lnTo>
                                <a:lnTo>
                                  <a:pt x="9" y="744"/>
                                </a:lnTo>
                                <a:lnTo>
                                  <a:pt x="9074" y="744"/>
                                </a:lnTo>
                                <a:lnTo>
                                  <a:pt x="9083" y="744"/>
                                </a:lnTo>
                                <a:lnTo>
                                  <a:pt x="9083" y="735"/>
                                </a:lnTo>
                                <a:close/>
                                <a:moveTo>
                                  <a:pt x="9083" y="0"/>
                                </a:moveTo>
                                <a:lnTo>
                                  <a:pt x="9074" y="0"/>
                                </a:lnTo>
                                <a:lnTo>
                                  <a:pt x="9074" y="735"/>
                                </a:lnTo>
                                <a:lnTo>
                                  <a:pt x="9083" y="735"/>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85"/>
                        <wps:cNvSpPr txBox="1">
                          <a:spLocks noChangeArrowheads="1"/>
                        </wps:cNvSpPr>
                        <wps:spPr bwMode="auto">
                          <a:xfrm>
                            <a:off x="1536" y="232"/>
                            <a:ext cx="906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3C18" w14:textId="77777777" w:rsidR="00427B84" w:rsidRDefault="00427B84">
                              <w:pPr>
                                <w:tabs>
                                  <w:tab w:val="left" w:pos="703"/>
                                </w:tabs>
                                <w:spacing w:before="119"/>
                                <w:ind w:left="703" w:right="498" w:hanging="653"/>
                                <w:rPr>
                                  <w:b/>
                                </w:rPr>
                              </w:pPr>
                              <w:r>
                                <w:rPr>
                                  <w:b/>
                                  <w:spacing w:val="-4"/>
                                </w:rPr>
                                <w:t>17.</w:t>
                              </w:r>
                              <w:r>
                                <w:rPr>
                                  <w:b/>
                                </w:rPr>
                                <w:tab/>
                                <w:t>POUCZENIE</w:t>
                              </w:r>
                              <w:r>
                                <w:rPr>
                                  <w:b/>
                                  <w:spacing w:val="-6"/>
                                </w:rPr>
                                <w:t xml:space="preserve"> </w:t>
                              </w:r>
                              <w:r>
                                <w:rPr>
                                  <w:b/>
                                </w:rPr>
                                <w:t>O</w:t>
                              </w:r>
                              <w:r>
                                <w:rPr>
                                  <w:b/>
                                  <w:spacing w:val="-7"/>
                                </w:rPr>
                                <w:t xml:space="preserve"> </w:t>
                              </w:r>
                              <w:r>
                                <w:rPr>
                                  <w:b/>
                                </w:rPr>
                                <w:t>ŚRODKACH</w:t>
                              </w:r>
                              <w:r>
                                <w:rPr>
                                  <w:b/>
                                  <w:spacing w:val="-6"/>
                                </w:rPr>
                                <w:t xml:space="preserve"> </w:t>
                              </w:r>
                              <w:r>
                                <w:rPr>
                                  <w:b/>
                                </w:rPr>
                                <w:t>OCHRONY</w:t>
                              </w:r>
                              <w:r>
                                <w:rPr>
                                  <w:b/>
                                  <w:spacing w:val="-5"/>
                                </w:rPr>
                                <w:t xml:space="preserve"> </w:t>
                              </w:r>
                              <w:r>
                                <w:rPr>
                                  <w:b/>
                                </w:rPr>
                                <w:t>PRAWNEJ</w:t>
                              </w:r>
                              <w:r>
                                <w:rPr>
                                  <w:b/>
                                  <w:spacing w:val="-7"/>
                                </w:rPr>
                                <w:t xml:space="preserve"> </w:t>
                              </w:r>
                              <w:r>
                                <w:rPr>
                                  <w:b/>
                                </w:rPr>
                                <w:t>PRZYSŁUGUJĄCE</w:t>
                              </w:r>
                              <w:r>
                                <w:rPr>
                                  <w:b/>
                                  <w:spacing w:val="-6"/>
                                </w:rPr>
                                <w:t xml:space="preserve"> </w:t>
                              </w:r>
                              <w:r>
                                <w:rPr>
                                  <w:b/>
                                </w:rPr>
                                <w:t>WYKONAWCY W TOKU POSTĘPOWANIA O ZMÓWIENIE PUBLICZNE.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D9D07" id="docshapegroup78" o:spid="_x0000_s1095" style="position:absolute;margin-left:76.35pt;margin-top:8.4pt;width:454.2pt;height:40.5pt;z-index:-15717376;mso-wrap-distance-left:0;mso-wrap-distance-right:0;mso-position-horizontal-relative:page;mso-position-vertical-relative:text" coordorigin="1527,168" coordsize="90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">
                <v:rect id="docshape79" o:spid="_x0000_s1096" style="position:absolute;left:1536;top:177;width:9062;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" fillcolor="#eaf0dd" stroked="f"/>
                <v:shape id="docshape80" o:spid="_x0000_s1097" style="position:absolute;left:1526;top:167;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" path="m9074,l9,,,,,10,,65r9,l9,10r9065,l9074,xe" fillcolor="black" stroked="f">
                  <v:path arrowok="t" o:connecttype="custom" o:connectlocs="9074,168;9,168;0,168;0,178;0,233;9,233;9,178;9074,178;9074,168" o:connectangles="0,0,0,0,0,0,0,0,0"/>
                </v:shape>
                <v:rect id="docshape81" o:spid="_x0000_s1098" style="position:absolute;left:1536;top:177;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" fillcolor="#eaf0dd" stroked="f"/>
                <v:shape id="docshape82" o:spid="_x0000_s1099" style="position:absolute;left:10600;top:167;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" path="m9,l,,,10,,65r9,l9,10,9,xe" fillcolor="black" stroked="f">
                  <v:path arrowok="t" o:connecttype="custom" o:connectlocs="9,168;0,168;0,178;0,233;9,233;9,178;9,168" o:connectangles="0,0,0,0,0,0,0"/>
                </v:shape>
                <v:rect id="docshape83" o:spid="_x0000_s1100" style="position:absolute;left:1531;top:912;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" fillcolor="#eaf0dd" stroked="f"/>
                <v:shape id="docshape84" o:spid="_x0000_s1101" style="position:absolute;left:1526;top:232;width:9084;height:745;visibility:visible;mso-wrap-style:square;v-text-anchor:top" coordsize="908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" path="m9,l,,,735r9,l9,xm9083,735r-9,l9,735r-9,l,744r9,l9074,744r9,l9083,735xm9083,r-9,l9074,735r9,l9083,xe" fillcolor="black" stroked="f">
                  <v:path arrowok="t" o:connecttype="custom" o:connectlocs="9,233;0,233;0,968;9,968;9,233;9083,968;9074,968;9074,968;9,968;0,968;0,977;9,977;9074,977;9074,977;9083,977;9083,968;9083,233;9074,233;9074,968;9083,968;9083,233" o:connectangles="0,0,0,0,0,0,0,0,0,0,0,0,0,0,0,0,0,0,0,0,0"/>
                </v:shape>
                <v:shape id="docshape85" o:spid="_x0000_s1102" type="#_x0000_t202" style="position:absolute;left:1536;top:232;width:906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DCC3C18" w14:textId="77777777" w:rsidR="00427B84" w:rsidRDefault="00427B84">
                        <w:pPr>
                          <w:tabs>
                            <w:tab w:val="left" w:pos="703"/>
                          </w:tabs>
                          <w:spacing w:before="119"/>
                          <w:ind w:left="703" w:right="498" w:hanging="653"/>
                          <w:rPr>
                            <w:b/>
                          </w:rPr>
                        </w:pPr>
                        <w:r>
                          <w:rPr>
                            <w:b/>
                            <w:spacing w:val="-4"/>
                          </w:rPr>
                          <w:t>17.</w:t>
                        </w:r>
                        <w:r>
                          <w:rPr>
                            <w:b/>
                          </w:rPr>
                          <w:tab/>
                          <w:t>POUCZENIE</w:t>
                        </w:r>
                        <w:r>
                          <w:rPr>
                            <w:b/>
                            <w:spacing w:val="-6"/>
                          </w:rPr>
                          <w:t xml:space="preserve"> </w:t>
                        </w:r>
                        <w:r>
                          <w:rPr>
                            <w:b/>
                          </w:rPr>
                          <w:t>O</w:t>
                        </w:r>
                        <w:r>
                          <w:rPr>
                            <w:b/>
                            <w:spacing w:val="-7"/>
                          </w:rPr>
                          <w:t xml:space="preserve"> </w:t>
                        </w:r>
                        <w:r>
                          <w:rPr>
                            <w:b/>
                          </w:rPr>
                          <w:t>ŚRODKACH</w:t>
                        </w:r>
                        <w:r>
                          <w:rPr>
                            <w:b/>
                            <w:spacing w:val="-6"/>
                          </w:rPr>
                          <w:t xml:space="preserve"> </w:t>
                        </w:r>
                        <w:r>
                          <w:rPr>
                            <w:b/>
                          </w:rPr>
                          <w:t>OCHRONY</w:t>
                        </w:r>
                        <w:r>
                          <w:rPr>
                            <w:b/>
                            <w:spacing w:val="-5"/>
                          </w:rPr>
                          <w:t xml:space="preserve"> </w:t>
                        </w:r>
                        <w:r>
                          <w:rPr>
                            <w:b/>
                          </w:rPr>
                          <w:t>PRAWNEJ</w:t>
                        </w:r>
                        <w:r>
                          <w:rPr>
                            <w:b/>
                            <w:spacing w:val="-7"/>
                          </w:rPr>
                          <w:t xml:space="preserve"> </w:t>
                        </w:r>
                        <w:r>
                          <w:rPr>
                            <w:b/>
                          </w:rPr>
                          <w:t>PRZYSŁUGUJĄCE</w:t>
                        </w:r>
                        <w:r>
                          <w:rPr>
                            <w:b/>
                            <w:spacing w:val="-6"/>
                          </w:rPr>
                          <w:t xml:space="preserve"> </w:t>
                        </w:r>
                        <w:r>
                          <w:rPr>
                            <w:b/>
                          </w:rPr>
                          <w:t>WYKONAWCY W TOKU POSTĘPOWANIA O ZMÓWIENIE PUBLICZNE.</w:t>
                        </w:r>
                      </w:p>
                    </w:txbxContent>
                  </v:textbox>
                </v:shape>
                <w10:wrap type="topAndBottom" anchorx="page"/>
              </v:group>
            </w:pict>
          </mc:Fallback>
        </mc:AlternateContent>
      </w:r>
    </w:p>
    <w:p w14:paraId="5366A19B" w14:textId="77777777" w:rsidR="00997BDA" w:rsidRDefault="00997BDA">
      <w:pPr>
        <w:pStyle w:val="Tekstpodstawowy"/>
        <w:jc w:val="left"/>
        <w:rPr>
          <w:sz w:val="20"/>
        </w:rPr>
      </w:pPr>
    </w:p>
    <w:p w14:paraId="2352AB13" w14:textId="77777777" w:rsidR="00997BDA" w:rsidRDefault="00997BDA">
      <w:pPr>
        <w:pStyle w:val="Tekstpodstawowy"/>
        <w:spacing w:before="4"/>
        <w:jc w:val="left"/>
      </w:pPr>
    </w:p>
    <w:p w14:paraId="3579C3BB" w14:textId="77777777" w:rsidR="00997BDA" w:rsidRDefault="00427B84">
      <w:pPr>
        <w:pStyle w:val="Akapitzlist"/>
        <w:numPr>
          <w:ilvl w:val="1"/>
          <w:numId w:val="4"/>
        </w:numPr>
        <w:tabs>
          <w:tab w:val="left" w:pos="940"/>
        </w:tabs>
        <w:spacing w:before="0"/>
        <w:ind w:right="346"/>
      </w:pPr>
      <w: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1B56AFE2" w14:textId="77777777" w:rsidR="00997BDA" w:rsidRDefault="00427B84">
      <w:pPr>
        <w:pStyle w:val="Akapitzlist"/>
        <w:numPr>
          <w:ilvl w:val="1"/>
          <w:numId w:val="4"/>
        </w:numPr>
        <w:tabs>
          <w:tab w:val="left" w:pos="940"/>
        </w:tabs>
        <w:ind w:hanging="709"/>
      </w:pPr>
      <w:r>
        <w:t>Odwołanie</w:t>
      </w:r>
      <w:r>
        <w:rPr>
          <w:spacing w:val="-9"/>
        </w:rPr>
        <w:t xml:space="preserve"> </w:t>
      </w:r>
      <w:r>
        <w:t>przysługuje</w:t>
      </w:r>
      <w:r>
        <w:rPr>
          <w:spacing w:val="-9"/>
        </w:rPr>
        <w:t xml:space="preserve"> </w:t>
      </w:r>
      <w:r>
        <w:rPr>
          <w:spacing w:val="-5"/>
        </w:rPr>
        <w:t>na:</w:t>
      </w:r>
    </w:p>
    <w:p w14:paraId="67A6277F" w14:textId="77777777" w:rsidR="00997BDA" w:rsidRDefault="00427B84">
      <w:pPr>
        <w:pStyle w:val="Akapitzlist"/>
        <w:numPr>
          <w:ilvl w:val="2"/>
          <w:numId w:val="4"/>
        </w:numPr>
        <w:tabs>
          <w:tab w:val="left" w:pos="1508"/>
          <w:tab w:val="left" w:pos="1509"/>
        </w:tabs>
        <w:spacing w:before="119"/>
        <w:ind w:right="348"/>
      </w:pPr>
      <w:r>
        <w:t>niezgodną z przepisami PZP czynność Zamawiającego, podjętą w postępowaniu o udzielenie zamówienia, w tym na projektowane postanowienie umowy;</w:t>
      </w:r>
    </w:p>
    <w:p w14:paraId="6C462E64" w14:textId="77777777" w:rsidR="00997BDA" w:rsidRDefault="00427B84">
      <w:pPr>
        <w:pStyle w:val="Akapitzlist"/>
        <w:numPr>
          <w:ilvl w:val="2"/>
          <w:numId w:val="4"/>
        </w:numPr>
        <w:tabs>
          <w:tab w:val="left" w:pos="1508"/>
          <w:tab w:val="left" w:pos="1509"/>
        </w:tabs>
        <w:ind w:right="342"/>
      </w:pPr>
      <w:r>
        <w:t>zaniechanie</w:t>
      </w:r>
      <w:r>
        <w:rPr>
          <w:spacing w:val="40"/>
        </w:rPr>
        <w:t xml:space="preserve"> </w:t>
      </w:r>
      <w:r>
        <w:t>czynności</w:t>
      </w:r>
      <w:r>
        <w:rPr>
          <w:spacing w:val="40"/>
        </w:rPr>
        <w:t xml:space="preserve"> </w:t>
      </w:r>
      <w:r>
        <w:t>w</w:t>
      </w:r>
      <w:r>
        <w:rPr>
          <w:spacing w:val="40"/>
        </w:rPr>
        <w:t xml:space="preserve"> </w:t>
      </w:r>
      <w:r>
        <w:t>postępowaniu</w:t>
      </w:r>
      <w:r>
        <w:rPr>
          <w:spacing w:val="40"/>
        </w:rPr>
        <w:t xml:space="preserve"> </w:t>
      </w:r>
      <w:r>
        <w:t>o</w:t>
      </w:r>
      <w:r>
        <w:rPr>
          <w:spacing w:val="40"/>
        </w:rPr>
        <w:t xml:space="preserve"> </w:t>
      </w:r>
      <w:r>
        <w:t>udzielenie</w:t>
      </w:r>
      <w:r>
        <w:rPr>
          <w:spacing w:val="40"/>
        </w:rPr>
        <w:t xml:space="preserve"> </w:t>
      </w:r>
      <w:r>
        <w:t>zamówienia,</w:t>
      </w:r>
      <w:r>
        <w:rPr>
          <w:spacing w:val="40"/>
        </w:rPr>
        <w:t xml:space="preserve"> </w:t>
      </w:r>
      <w:r>
        <w:t>do</w:t>
      </w:r>
      <w:r>
        <w:rPr>
          <w:spacing w:val="40"/>
        </w:rPr>
        <w:t xml:space="preserve"> </w:t>
      </w:r>
      <w:r>
        <w:t>której</w:t>
      </w:r>
      <w:r>
        <w:rPr>
          <w:spacing w:val="40"/>
        </w:rPr>
        <w:t xml:space="preserve"> </w:t>
      </w:r>
      <w:r>
        <w:t>Zamawiający był obowiązany na podstawie PZP;</w:t>
      </w:r>
    </w:p>
    <w:p w14:paraId="5B6EAAD0" w14:textId="77777777" w:rsidR="00997BDA" w:rsidRDefault="00427B84">
      <w:pPr>
        <w:pStyle w:val="Akapitzlist"/>
        <w:numPr>
          <w:ilvl w:val="2"/>
          <w:numId w:val="4"/>
        </w:numPr>
        <w:tabs>
          <w:tab w:val="left" w:pos="1508"/>
          <w:tab w:val="left" w:pos="1509"/>
        </w:tabs>
        <w:spacing w:before="121"/>
        <w:ind w:right="348"/>
      </w:pPr>
      <w:r>
        <w:t>zaniechanie przeprowadzenia postępowania o udzielenie zamówienia, mimo że Zamawiający był do tego obowiązany.</w:t>
      </w:r>
    </w:p>
    <w:p w14:paraId="3F9BCA66" w14:textId="77777777" w:rsidR="00997BDA" w:rsidRDefault="00427B84">
      <w:pPr>
        <w:pStyle w:val="Akapitzlist"/>
        <w:numPr>
          <w:ilvl w:val="1"/>
          <w:numId w:val="4"/>
        </w:numPr>
        <w:tabs>
          <w:tab w:val="left" w:pos="933"/>
        </w:tabs>
        <w:ind w:left="932" w:right="341" w:hanging="701"/>
      </w:pPr>
      <w:r>
        <w:t>Odwołanie wnosi się do Prezesa Izby, ul. Postępu 17a, 02-676 Warszawa,. Odwołujący przekazuje</w:t>
      </w:r>
      <w:r>
        <w:rPr>
          <w:spacing w:val="-1"/>
        </w:rPr>
        <w:t xml:space="preserve"> </w:t>
      </w:r>
      <w:r>
        <w:t>Zamawiającemu odwołanie wniesione</w:t>
      </w:r>
      <w:r>
        <w:rPr>
          <w:spacing w:val="-3"/>
        </w:rPr>
        <w:t xml:space="preserve"> </w:t>
      </w:r>
      <w:r>
        <w:t>w</w:t>
      </w:r>
      <w:r>
        <w:rPr>
          <w:spacing w:val="-1"/>
        </w:rPr>
        <w:t xml:space="preserve"> </w:t>
      </w:r>
      <w:r>
        <w:t>formie</w:t>
      </w:r>
      <w:r>
        <w:rPr>
          <w:spacing w:val="-1"/>
        </w:rPr>
        <w:t xml:space="preserve"> </w:t>
      </w:r>
      <w:r>
        <w:t>elektronicznej</w:t>
      </w:r>
      <w:r>
        <w:rPr>
          <w:spacing w:val="-2"/>
        </w:rPr>
        <w:t xml:space="preserve"> </w:t>
      </w:r>
      <w:r>
        <w:t>albo</w:t>
      </w:r>
      <w:r>
        <w:rPr>
          <w:spacing w:val="-1"/>
        </w:rPr>
        <w:t xml:space="preserve"> </w:t>
      </w:r>
      <w:r>
        <w:t>postaci elektronicznej albo kopię tego odwołania, jeżeli zostało ono wniesione w formie pisemnej, przed upływem terminu do wniesienia odwołania w taki sposób, aby mógł on zapoznać się z jego treścią przed upływem tego terminu.</w:t>
      </w:r>
      <w:r>
        <w:rPr>
          <w:spacing w:val="40"/>
        </w:rPr>
        <w:t xml:space="preserve"> </w:t>
      </w:r>
      <w:r>
        <w:t>Domniemywa się, że Zamawiający mógł zapoznać się z treścią odwołania przed upływem terminu do jego wniesienia, jeżeli przekazanie odpowiednio odwołania albo jego kopii nastąpiło przed upływem</w:t>
      </w:r>
      <w:r>
        <w:rPr>
          <w:spacing w:val="-2"/>
        </w:rPr>
        <w:t xml:space="preserve"> </w:t>
      </w:r>
      <w:r>
        <w:t>terminu</w:t>
      </w:r>
      <w:r>
        <w:rPr>
          <w:spacing w:val="-2"/>
        </w:rPr>
        <w:t xml:space="preserve"> </w:t>
      </w:r>
      <w:r>
        <w:t>do</w:t>
      </w:r>
      <w:r>
        <w:rPr>
          <w:spacing w:val="-2"/>
        </w:rPr>
        <w:t xml:space="preserve"> </w:t>
      </w:r>
      <w:r>
        <w:t>jego</w:t>
      </w:r>
      <w:r>
        <w:rPr>
          <w:spacing w:val="-4"/>
        </w:rPr>
        <w:t xml:space="preserve"> </w:t>
      </w:r>
      <w:r>
        <w:t>wniesienia</w:t>
      </w:r>
      <w:r>
        <w:rPr>
          <w:spacing w:val="-2"/>
        </w:rPr>
        <w:t xml:space="preserve"> </w:t>
      </w:r>
      <w:r>
        <w:t>przy</w:t>
      </w:r>
      <w:r>
        <w:rPr>
          <w:spacing w:val="-3"/>
        </w:rPr>
        <w:t xml:space="preserve"> </w:t>
      </w:r>
      <w:r>
        <w:t>użyciu</w:t>
      </w:r>
      <w:r>
        <w:rPr>
          <w:spacing w:val="-5"/>
        </w:rPr>
        <w:t xml:space="preserve"> </w:t>
      </w:r>
      <w:r>
        <w:t>środków</w:t>
      </w:r>
      <w:r>
        <w:rPr>
          <w:spacing w:val="-3"/>
        </w:rPr>
        <w:t xml:space="preserve"> </w:t>
      </w:r>
      <w:r>
        <w:t>komunikacji</w:t>
      </w:r>
      <w:r>
        <w:rPr>
          <w:spacing w:val="-1"/>
        </w:rPr>
        <w:t xml:space="preserve"> </w:t>
      </w:r>
      <w:r>
        <w:t>elektronicznej.</w:t>
      </w:r>
    </w:p>
    <w:p w14:paraId="56B086EA" w14:textId="77777777" w:rsidR="00997BDA" w:rsidRDefault="00427B84">
      <w:pPr>
        <w:pStyle w:val="Akapitzlist"/>
        <w:numPr>
          <w:ilvl w:val="1"/>
          <w:numId w:val="4"/>
        </w:numPr>
        <w:tabs>
          <w:tab w:val="left" w:pos="933"/>
        </w:tabs>
        <w:spacing w:before="121"/>
        <w:ind w:left="932" w:right="342" w:hanging="701"/>
      </w:pPr>
      <w:r>
        <w:t>Odwołanie wnosi się</w:t>
      </w:r>
      <w:r>
        <w:rPr>
          <w:spacing w:val="40"/>
        </w:rPr>
        <w:t xml:space="preserve"> </w:t>
      </w:r>
      <w:r>
        <w:t>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w:t>
      </w:r>
      <w:r>
        <w:rPr>
          <w:spacing w:val="-3"/>
        </w:rPr>
        <w:t xml:space="preserve"> </w:t>
      </w:r>
      <w:r>
        <w:t>sposób inny niż określony</w:t>
      </w:r>
      <w:r>
        <w:rPr>
          <w:spacing w:val="-1"/>
        </w:rPr>
        <w:t xml:space="preserve"> </w:t>
      </w:r>
      <w:r>
        <w:t>w</w:t>
      </w:r>
      <w:r>
        <w:rPr>
          <w:spacing w:val="-1"/>
        </w:rPr>
        <w:t xml:space="preserve"> </w:t>
      </w:r>
      <w:r>
        <w:t>lit. (a).</w:t>
      </w:r>
    </w:p>
    <w:p w14:paraId="4D34B35F" w14:textId="77777777" w:rsidR="00997BDA" w:rsidRDefault="00427B84">
      <w:pPr>
        <w:pStyle w:val="Akapitzlist"/>
        <w:numPr>
          <w:ilvl w:val="1"/>
          <w:numId w:val="4"/>
        </w:numPr>
        <w:tabs>
          <w:tab w:val="left" w:pos="933"/>
        </w:tabs>
        <w:ind w:left="932" w:right="343" w:hanging="701"/>
      </w:pPr>
      <w: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9D220B8" w14:textId="77777777" w:rsidR="00997BDA" w:rsidRDefault="00427B84">
      <w:pPr>
        <w:pStyle w:val="Akapitzlist"/>
        <w:numPr>
          <w:ilvl w:val="1"/>
          <w:numId w:val="4"/>
        </w:numPr>
        <w:tabs>
          <w:tab w:val="left" w:pos="933"/>
        </w:tabs>
        <w:ind w:left="932" w:right="343" w:hanging="701"/>
      </w:pPr>
      <w:r>
        <w:t>Odwołanie w przypadkach innych niż określone w pkt 17.4. i 17.5 SWZ wnosi się w terminie 5 dni od dnia, w którym powzięto lub przy zachowaniu należytej staranności</w:t>
      </w:r>
    </w:p>
    <w:p w14:paraId="0D3E318D" w14:textId="77777777" w:rsidR="00997BDA" w:rsidRDefault="00997BDA">
      <w:pPr>
        <w:jc w:val="both"/>
        <w:sectPr w:rsidR="00997BDA" w:rsidSect="00730A7F">
          <w:pgSz w:w="11910" w:h="16840"/>
          <w:pgMar w:top="1440" w:right="1180" w:bottom="1440" w:left="1300" w:header="708" w:footer="1240" w:gutter="0"/>
          <w:cols w:space="708"/>
        </w:sectPr>
      </w:pPr>
    </w:p>
    <w:p w14:paraId="25FFA7B2" w14:textId="77777777" w:rsidR="00997BDA" w:rsidRDefault="00427B84">
      <w:pPr>
        <w:pStyle w:val="Tekstpodstawowy"/>
        <w:spacing w:before="90"/>
        <w:ind w:left="932" w:right="353"/>
      </w:pPr>
      <w:r>
        <w:lastRenderedPageBreak/>
        <w:t xml:space="preserve">można było powziąć wiadomość o okolicznościach stanowiących podstawę jego </w:t>
      </w:r>
      <w:r>
        <w:rPr>
          <w:spacing w:val="-2"/>
        </w:rPr>
        <w:t>wniesienia.</w:t>
      </w:r>
    </w:p>
    <w:p w14:paraId="5BD1175A" w14:textId="77777777" w:rsidR="00997BDA" w:rsidRDefault="00427B84">
      <w:pPr>
        <w:pStyle w:val="Akapitzlist"/>
        <w:numPr>
          <w:ilvl w:val="1"/>
          <w:numId w:val="4"/>
        </w:numPr>
        <w:tabs>
          <w:tab w:val="left" w:pos="933"/>
        </w:tabs>
        <w:spacing w:before="121"/>
        <w:ind w:left="932" w:right="343" w:hanging="701"/>
      </w:pPr>
      <w:r>
        <w:t>Na orzeczenie Izby oraz postanowienie Prezesa Izby, o którym mowa w art. 519 ust. 1 PZP, stronom oraz uczestnikom postępowania przysługuje skarga do sądu. Skargę wnosi się do Sądu Okręgowego w Warszawie - sądu zamówień publicznych. Skargę wnosi się za pośrednictwem Prezesa Izby, w terminie 14 dni od dnia doręczenia orzeczenia Izby lub postanowienia Prezesa Izby, o którym mowa w art. 519 ust. 1 PZP, przesyłając jednocześnie jej odpis przeciwnikowi skargi. Złożenie skargi w placówce pocztowej</w:t>
      </w:r>
      <w:r>
        <w:rPr>
          <w:spacing w:val="-2"/>
        </w:rPr>
        <w:t xml:space="preserve"> </w:t>
      </w:r>
      <w:r>
        <w:t>operatora wyznaczonego w</w:t>
      </w:r>
      <w:r>
        <w:rPr>
          <w:spacing w:val="-1"/>
        </w:rPr>
        <w:t xml:space="preserve"> </w:t>
      </w:r>
      <w:r>
        <w:t>rozumieniu ustawy</w:t>
      </w:r>
      <w:r>
        <w:rPr>
          <w:spacing w:val="-2"/>
        </w:rPr>
        <w:t xml:space="preserve"> </w:t>
      </w:r>
      <w:r>
        <w:t>z dnia</w:t>
      </w:r>
      <w:r>
        <w:rPr>
          <w:spacing w:val="-1"/>
        </w:rPr>
        <w:t xml:space="preserve"> </w:t>
      </w:r>
      <w:r>
        <w:t>23 listopada</w:t>
      </w:r>
      <w:r>
        <w:rPr>
          <w:spacing w:val="-1"/>
        </w:rPr>
        <w:t xml:space="preserve"> </w:t>
      </w:r>
      <w:r>
        <w:t xml:space="preserve">2012 r. - Prawo pocztowe (tekst jedn. Dz. U. z 2020 r. poz. 1041 z </w:t>
      </w:r>
      <w:proofErr w:type="spellStart"/>
      <w:r>
        <w:t>późn</w:t>
      </w:r>
      <w:proofErr w:type="spellEnd"/>
      <w:r>
        <w:t>. zm.) jest równoznaczne z jej wniesieniem.</w:t>
      </w:r>
    </w:p>
    <w:p w14:paraId="7F79C0AB" w14:textId="4365D17E" w:rsidR="00997BDA" w:rsidRDefault="00AE3905">
      <w:pPr>
        <w:pStyle w:val="Tekstpodstawowy"/>
        <w:spacing w:before="9"/>
        <w:jc w:val="left"/>
        <w:rPr>
          <w:sz w:val="27"/>
        </w:rPr>
      </w:pPr>
      <w:r>
        <w:rPr>
          <w:noProof/>
        </w:rPr>
        <mc:AlternateContent>
          <mc:Choice Requires="wpg">
            <w:drawing>
              <wp:anchor distT="0" distB="0" distL="0" distR="0" simplePos="0" relativeHeight="487599616" behindDoc="1" locked="0" layoutInCell="1" allowOverlap="1" wp14:anchorId="2E8DDE13" wp14:editId="4943A6E1">
                <wp:simplePos x="0" y="0"/>
                <wp:positionH relativeFrom="page">
                  <wp:posOffset>969645</wp:posOffset>
                </wp:positionH>
                <wp:positionV relativeFrom="paragraph">
                  <wp:posOffset>222250</wp:posOffset>
                </wp:positionV>
                <wp:extent cx="5768340" cy="323215"/>
                <wp:effectExtent l="0" t="0" r="0" b="0"/>
                <wp:wrapTopAndBottom/>
                <wp:docPr id="25"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23215"/>
                          <a:chOff x="1527" y="350"/>
                          <a:chExt cx="9084" cy="509"/>
                        </a:xfrm>
                      </wpg:grpSpPr>
                      <wps:wsp>
                        <wps:cNvPr id="26" name="docshape87"/>
                        <wps:cNvSpPr>
                          <a:spLocks noChangeArrowheads="1"/>
                        </wps:cNvSpPr>
                        <wps:spPr bwMode="auto">
                          <a:xfrm>
                            <a:off x="1536" y="360"/>
                            <a:ext cx="9062" cy="48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88"/>
                        <wps:cNvSpPr>
                          <a:spLocks/>
                        </wps:cNvSpPr>
                        <wps:spPr bwMode="auto">
                          <a:xfrm>
                            <a:off x="1526" y="350"/>
                            <a:ext cx="9074" cy="65"/>
                          </a:xfrm>
                          <a:custGeom>
                            <a:avLst/>
                            <a:gdLst>
                              <a:gd name="T0" fmla="+- 0 10601 1527"/>
                              <a:gd name="T1" fmla="*/ T0 w 9074"/>
                              <a:gd name="T2" fmla="+- 0 350 350"/>
                              <a:gd name="T3" fmla="*/ 350 h 65"/>
                              <a:gd name="T4" fmla="+- 0 1536 1527"/>
                              <a:gd name="T5" fmla="*/ T4 w 9074"/>
                              <a:gd name="T6" fmla="+- 0 350 350"/>
                              <a:gd name="T7" fmla="*/ 350 h 65"/>
                              <a:gd name="T8" fmla="+- 0 1527 1527"/>
                              <a:gd name="T9" fmla="*/ T8 w 9074"/>
                              <a:gd name="T10" fmla="+- 0 350 350"/>
                              <a:gd name="T11" fmla="*/ 350 h 65"/>
                              <a:gd name="T12" fmla="+- 0 1527 1527"/>
                              <a:gd name="T13" fmla="*/ T12 w 9074"/>
                              <a:gd name="T14" fmla="+- 0 360 350"/>
                              <a:gd name="T15" fmla="*/ 360 h 65"/>
                              <a:gd name="T16" fmla="+- 0 1527 1527"/>
                              <a:gd name="T17" fmla="*/ T16 w 9074"/>
                              <a:gd name="T18" fmla="+- 0 415 350"/>
                              <a:gd name="T19" fmla="*/ 415 h 65"/>
                              <a:gd name="T20" fmla="+- 0 1536 1527"/>
                              <a:gd name="T21" fmla="*/ T20 w 9074"/>
                              <a:gd name="T22" fmla="+- 0 415 350"/>
                              <a:gd name="T23" fmla="*/ 415 h 65"/>
                              <a:gd name="T24" fmla="+- 0 1536 1527"/>
                              <a:gd name="T25" fmla="*/ T24 w 9074"/>
                              <a:gd name="T26" fmla="+- 0 360 350"/>
                              <a:gd name="T27" fmla="*/ 360 h 65"/>
                              <a:gd name="T28" fmla="+- 0 10601 1527"/>
                              <a:gd name="T29" fmla="*/ T28 w 9074"/>
                              <a:gd name="T30" fmla="+- 0 360 350"/>
                              <a:gd name="T31" fmla="*/ 360 h 65"/>
                              <a:gd name="T32" fmla="+- 0 10601 1527"/>
                              <a:gd name="T33" fmla="*/ T32 w 9074"/>
                              <a:gd name="T34" fmla="+- 0 350 350"/>
                              <a:gd name="T35" fmla="*/ 350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10"/>
                                </a:lnTo>
                                <a:lnTo>
                                  <a:pt x="0" y="65"/>
                                </a:lnTo>
                                <a:lnTo>
                                  <a:pt x="9" y="65"/>
                                </a:lnTo>
                                <a:lnTo>
                                  <a:pt x="9" y="1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89"/>
                        <wps:cNvSpPr>
                          <a:spLocks noChangeArrowheads="1"/>
                        </wps:cNvSpPr>
                        <wps:spPr bwMode="auto">
                          <a:xfrm>
                            <a:off x="1536" y="360"/>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90"/>
                        <wps:cNvSpPr>
                          <a:spLocks/>
                        </wps:cNvSpPr>
                        <wps:spPr bwMode="auto">
                          <a:xfrm>
                            <a:off x="10600" y="350"/>
                            <a:ext cx="10" cy="65"/>
                          </a:xfrm>
                          <a:custGeom>
                            <a:avLst/>
                            <a:gdLst>
                              <a:gd name="T0" fmla="+- 0 10610 10601"/>
                              <a:gd name="T1" fmla="*/ T0 w 10"/>
                              <a:gd name="T2" fmla="+- 0 350 350"/>
                              <a:gd name="T3" fmla="*/ 350 h 65"/>
                              <a:gd name="T4" fmla="+- 0 10601 10601"/>
                              <a:gd name="T5" fmla="*/ T4 w 10"/>
                              <a:gd name="T6" fmla="+- 0 350 350"/>
                              <a:gd name="T7" fmla="*/ 350 h 65"/>
                              <a:gd name="T8" fmla="+- 0 10601 10601"/>
                              <a:gd name="T9" fmla="*/ T8 w 10"/>
                              <a:gd name="T10" fmla="+- 0 360 350"/>
                              <a:gd name="T11" fmla="*/ 360 h 65"/>
                              <a:gd name="T12" fmla="+- 0 10601 10601"/>
                              <a:gd name="T13" fmla="*/ T12 w 10"/>
                              <a:gd name="T14" fmla="+- 0 415 350"/>
                              <a:gd name="T15" fmla="*/ 415 h 65"/>
                              <a:gd name="T16" fmla="+- 0 10610 10601"/>
                              <a:gd name="T17" fmla="*/ T16 w 10"/>
                              <a:gd name="T18" fmla="+- 0 415 350"/>
                              <a:gd name="T19" fmla="*/ 415 h 65"/>
                              <a:gd name="T20" fmla="+- 0 10610 10601"/>
                              <a:gd name="T21" fmla="*/ T20 w 10"/>
                              <a:gd name="T22" fmla="+- 0 360 350"/>
                              <a:gd name="T23" fmla="*/ 360 h 65"/>
                              <a:gd name="T24" fmla="+- 0 10610 10601"/>
                              <a:gd name="T25" fmla="*/ T24 w 10"/>
                              <a:gd name="T26" fmla="+- 0 350 350"/>
                              <a:gd name="T27" fmla="*/ 350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10"/>
                                </a:lnTo>
                                <a:lnTo>
                                  <a:pt x="0" y="65"/>
                                </a:lnTo>
                                <a:lnTo>
                                  <a:pt x="9" y="65"/>
                                </a:lnTo>
                                <a:lnTo>
                                  <a:pt x="9"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91"/>
                        <wps:cNvSpPr>
                          <a:spLocks noChangeArrowheads="1"/>
                        </wps:cNvSpPr>
                        <wps:spPr bwMode="auto">
                          <a:xfrm>
                            <a:off x="1531" y="794"/>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92"/>
                        <wps:cNvSpPr>
                          <a:spLocks/>
                        </wps:cNvSpPr>
                        <wps:spPr bwMode="auto">
                          <a:xfrm>
                            <a:off x="1526" y="415"/>
                            <a:ext cx="9084" cy="444"/>
                          </a:xfrm>
                          <a:custGeom>
                            <a:avLst/>
                            <a:gdLst>
                              <a:gd name="T0" fmla="+- 0 10610 1527"/>
                              <a:gd name="T1" fmla="*/ T0 w 9084"/>
                              <a:gd name="T2" fmla="+- 0 415 415"/>
                              <a:gd name="T3" fmla="*/ 415 h 444"/>
                              <a:gd name="T4" fmla="+- 0 10601 1527"/>
                              <a:gd name="T5" fmla="*/ T4 w 9084"/>
                              <a:gd name="T6" fmla="+- 0 415 415"/>
                              <a:gd name="T7" fmla="*/ 415 h 444"/>
                              <a:gd name="T8" fmla="+- 0 10601 1527"/>
                              <a:gd name="T9" fmla="*/ T8 w 9084"/>
                              <a:gd name="T10" fmla="+- 0 850 415"/>
                              <a:gd name="T11" fmla="*/ 850 h 444"/>
                              <a:gd name="T12" fmla="+- 0 1536 1527"/>
                              <a:gd name="T13" fmla="*/ T12 w 9084"/>
                              <a:gd name="T14" fmla="+- 0 850 415"/>
                              <a:gd name="T15" fmla="*/ 850 h 444"/>
                              <a:gd name="T16" fmla="+- 0 1536 1527"/>
                              <a:gd name="T17" fmla="*/ T16 w 9084"/>
                              <a:gd name="T18" fmla="+- 0 415 415"/>
                              <a:gd name="T19" fmla="*/ 415 h 444"/>
                              <a:gd name="T20" fmla="+- 0 1527 1527"/>
                              <a:gd name="T21" fmla="*/ T20 w 9084"/>
                              <a:gd name="T22" fmla="+- 0 415 415"/>
                              <a:gd name="T23" fmla="*/ 415 h 444"/>
                              <a:gd name="T24" fmla="+- 0 1527 1527"/>
                              <a:gd name="T25" fmla="*/ T24 w 9084"/>
                              <a:gd name="T26" fmla="+- 0 850 415"/>
                              <a:gd name="T27" fmla="*/ 850 h 444"/>
                              <a:gd name="T28" fmla="+- 0 1527 1527"/>
                              <a:gd name="T29" fmla="*/ T28 w 9084"/>
                              <a:gd name="T30" fmla="+- 0 859 415"/>
                              <a:gd name="T31" fmla="*/ 859 h 444"/>
                              <a:gd name="T32" fmla="+- 0 1536 1527"/>
                              <a:gd name="T33" fmla="*/ T32 w 9084"/>
                              <a:gd name="T34" fmla="+- 0 859 415"/>
                              <a:gd name="T35" fmla="*/ 859 h 444"/>
                              <a:gd name="T36" fmla="+- 0 10601 1527"/>
                              <a:gd name="T37" fmla="*/ T36 w 9084"/>
                              <a:gd name="T38" fmla="+- 0 859 415"/>
                              <a:gd name="T39" fmla="*/ 859 h 444"/>
                              <a:gd name="T40" fmla="+- 0 10610 1527"/>
                              <a:gd name="T41" fmla="*/ T40 w 9084"/>
                              <a:gd name="T42" fmla="+- 0 859 415"/>
                              <a:gd name="T43" fmla="*/ 859 h 444"/>
                              <a:gd name="T44" fmla="+- 0 10610 1527"/>
                              <a:gd name="T45" fmla="*/ T44 w 9084"/>
                              <a:gd name="T46" fmla="+- 0 850 415"/>
                              <a:gd name="T47" fmla="*/ 850 h 444"/>
                              <a:gd name="T48" fmla="+- 0 10610 1527"/>
                              <a:gd name="T49" fmla="*/ T48 w 9084"/>
                              <a:gd name="T50" fmla="+- 0 415 415"/>
                              <a:gd name="T51" fmla="*/ 415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84" h="444">
                                <a:moveTo>
                                  <a:pt x="9083" y="0"/>
                                </a:moveTo>
                                <a:lnTo>
                                  <a:pt x="9074" y="0"/>
                                </a:lnTo>
                                <a:lnTo>
                                  <a:pt x="9074" y="435"/>
                                </a:lnTo>
                                <a:lnTo>
                                  <a:pt x="9" y="435"/>
                                </a:lnTo>
                                <a:lnTo>
                                  <a:pt x="9" y="0"/>
                                </a:lnTo>
                                <a:lnTo>
                                  <a:pt x="0" y="0"/>
                                </a:lnTo>
                                <a:lnTo>
                                  <a:pt x="0" y="435"/>
                                </a:lnTo>
                                <a:lnTo>
                                  <a:pt x="0" y="444"/>
                                </a:lnTo>
                                <a:lnTo>
                                  <a:pt x="9" y="444"/>
                                </a:lnTo>
                                <a:lnTo>
                                  <a:pt x="9074" y="444"/>
                                </a:lnTo>
                                <a:lnTo>
                                  <a:pt x="9083" y="444"/>
                                </a:lnTo>
                                <a:lnTo>
                                  <a:pt x="9083" y="435"/>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93"/>
                        <wps:cNvSpPr txBox="1">
                          <a:spLocks noChangeArrowheads="1"/>
                        </wps:cNvSpPr>
                        <wps:spPr bwMode="auto">
                          <a:xfrm>
                            <a:off x="1536" y="415"/>
                            <a:ext cx="906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CB01" w14:textId="77777777" w:rsidR="00427B84" w:rsidRDefault="00427B84">
                              <w:pPr>
                                <w:tabs>
                                  <w:tab w:val="left" w:pos="758"/>
                                </w:tabs>
                                <w:spacing w:before="119"/>
                                <w:ind w:left="50"/>
                                <w:rPr>
                                  <w:b/>
                                </w:rPr>
                              </w:pPr>
                              <w:r>
                                <w:rPr>
                                  <w:b/>
                                  <w:spacing w:val="-5"/>
                                </w:rPr>
                                <w:t>18.</w:t>
                              </w:r>
                              <w:r>
                                <w:rPr>
                                  <w:b/>
                                </w:rPr>
                                <w:tab/>
                                <w:t>ZABEZPIECZENIE</w:t>
                              </w:r>
                              <w:r>
                                <w:rPr>
                                  <w:b/>
                                  <w:spacing w:val="-11"/>
                                </w:rPr>
                                <w:t xml:space="preserve"> </w:t>
                              </w:r>
                              <w:r>
                                <w:rPr>
                                  <w:b/>
                                </w:rPr>
                                <w:t>NALEŻYTEGO</w:t>
                              </w:r>
                              <w:r>
                                <w:rPr>
                                  <w:b/>
                                  <w:spacing w:val="-10"/>
                                </w:rPr>
                                <w:t xml:space="preserve"> </w:t>
                              </w:r>
                              <w:r>
                                <w:rPr>
                                  <w:b/>
                                </w:rPr>
                                <w:t>WYKONANIA</w:t>
                              </w:r>
                              <w:r>
                                <w:rPr>
                                  <w:b/>
                                  <w:spacing w:val="-10"/>
                                </w:rPr>
                                <w:t xml:space="preserve"> </w:t>
                              </w:r>
                              <w:r>
                                <w:rPr>
                                  <w:b/>
                                  <w:spacing w:val="-2"/>
                                </w:rPr>
                                <w:t>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DDE13" id="docshapegroup86" o:spid="_x0000_s1103" style="position:absolute;margin-left:76.35pt;margin-top:17.5pt;width:454.2pt;height:25.45pt;z-index:-15716864;mso-wrap-distance-left:0;mso-wrap-distance-right:0;mso-position-horizontal-relative:page;mso-position-vertical-relative:text" coordorigin="1527,350" coordsize="908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">
                <v:rect id="docshape87" o:spid="_x0000_s1104" style="position:absolute;left:1536;top:360;width:906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" fillcolor="#eaf0dd" stroked="f"/>
                <v:shape id="docshape88" o:spid="_x0000_s1105" style="position:absolute;left:1526;top:350;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" path="m9074,l9,,,,,10,,65r9,l9,10r9065,l9074,xe" fillcolor="black" stroked="f">
                  <v:path arrowok="t" o:connecttype="custom" o:connectlocs="9074,350;9,350;0,350;0,360;0,415;9,415;9,360;9074,360;9074,350" o:connectangles="0,0,0,0,0,0,0,0,0"/>
                </v:shape>
                <v:rect id="docshape89" o:spid="_x0000_s1106" style="position:absolute;left:1536;top:360;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" fillcolor="#eaf0dd" stroked="f"/>
                <v:shape id="docshape90" o:spid="_x0000_s1107" style="position:absolute;left:10600;top:350;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" path="m9,l,,,10,,65r9,l9,10,9,xe" fillcolor="black" stroked="f">
                  <v:path arrowok="t" o:connecttype="custom" o:connectlocs="9,350;0,350;0,360;0,415;9,415;9,360;9,350" o:connectangles="0,0,0,0,0,0,0"/>
                </v:shape>
                <v:rect id="docshape91" o:spid="_x0000_s1108" style="position:absolute;left:1531;top:794;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" fillcolor="#eaf0dd" stroked="f"/>
                <v:shape id="docshape92" o:spid="_x0000_s1109" style="position:absolute;left:1526;top:415;width:9084;height:444;visibility:visible;mso-wrap-style:square;v-text-anchor:top" coordsize="908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" path="m9083,r-9,l9074,435,9,435,9,,,,,435r,9l9,444r9065,l9083,444r,-9l9083,xe" fillcolor="black" stroked="f">
                  <v:path arrowok="t" o:connecttype="custom" o:connectlocs="9083,415;9074,415;9074,850;9,850;9,415;0,415;0,850;0,859;9,859;9074,859;9083,859;9083,850;9083,415" o:connectangles="0,0,0,0,0,0,0,0,0,0,0,0,0"/>
                </v:shape>
                <v:shape id="docshape93" o:spid="_x0000_s1110" type="#_x0000_t202" style="position:absolute;left:1536;top:415;width:906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01CB01" w14:textId="77777777" w:rsidR="00427B84" w:rsidRDefault="00427B84">
                        <w:pPr>
                          <w:tabs>
                            <w:tab w:val="left" w:pos="758"/>
                          </w:tabs>
                          <w:spacing w:before="119"/>
                          <w:ind w:left="50"/>
                          <w:rPr>
                            <w:b/>
                          </w:rPr>
                        </w:pPr>
                        <w:r>
                          <w:rPr>
                            <w:b/>
                            <w:spacing w:val="-5"/>
                          </w:rPr>
                          <w:t>18.</w:t>
                        </w:r>
                        <w:r>
                          <w:rPr>
                            <w:b/>
                          </w:rPr>
                          <w:tab/>
                          <w:t>ZABEZPIECZENIE</w:t>
                        </w:r>
                        <w:r>
                          <w:rPr>
                            <w:b/>
                            <w:spacing w:val="-11"/>
                          </w:rPr>
                          <w:t xml:space="preserve"> </w:t>
                        </w:r>
                        <w:r>
                          <w:rPr>
                            <w:b/>
                          </w:rPr>
                          <w:t>NALEŻYTEGO</w:t>
                        </w:r>
                        <w:r>
                          <w:rPr>
                            <w:b/>
                            <w:spacing w:val="-10"/>
                          </w:rPr>
                          <w:t xml:space="preserve"> </w:t>
                        </w:r>
                        <w:r>
                          <w:rPr>
                            <w:b/>
                          </w:rPr>
                          <w:t>WYKONANIA</w:t>
                        </w:r>
                        <w:r>
                          <w:rPr>
                            <w:b/>
                            <w:spacing w:val="-10"/>
                          </w:rPr>
                          <w:t xml:space="preserve"> </w:t>
                        </w:r>
                        <w:r>
                          <w:rPr>
                            <w:b/>
                            <w:spacing w:val="-2"/>
                          </w:rPr>
                          <w:t>UMOWY</w:t>
                        </w:r>
                      </w:p>
                    </w:txbxContent>
                  </v:textbox>
                </v:shape>
                <w10:wrap type="topAndBottom" anchorx="page"/>
              </v:group>
            </w:pict>
          </mc:Fallback>
        </mc:AlternateContent>
      </w:r>
    </w:p>
    <w:p w14:paraId="7CE14C50" w14:textId="77777777" w:rsidR="00997BDA" w:rsidRDefault="00997BDA">
      <w:pPr>
        <w:pStyle w:val="Tekstpodstawowy"/>
        <w:jc w:val="left"/>
        <w:rPr>
          <w:sz w:val="20"/>
        </w:rPr>
      </w:pPr>
    </w:p>
    <w:p w14:paraId="6A39A45A" w14:textId="77777777" w:rsidR="00997BDA" w:rsidRDefault="00997BDA">
      <w:pPr>
        <w:pStyle w:val="Tekstpodstawowy"/>
        <w:spacing w:before="4"/>
        <w:jc w:val="left"/>
      </w:pPr>
    </w:p>
    <w:p w14:paraId="4063044F" w14:textId="77777777" w:rsidR="00997BDA" w:rsidRDefault="00427B84">
      <w:pPr>
        <w:pStyle w:val="Akapitzlist"/>
        <w:numPr>
          <w:ilvl w:val="1"/>
          <w:numId w:val="3"/>
        </w:numPr>
        <w:tabs>
          <w:tab w:val="left" w:pos="939"/>
          <w:tab w:val="left" w:pos="940"/>
        </w:tabs>
        <w:spacing w:before="0"/>
        <w:ind w:right="348"/>
      </w:pPr>
      <w:r>
        <w:t>Zamawiający wymaga wniesienia zabezpieczenia należytego wykonania umowy przez wykonawcę, którego oferta została uznana za najkorzystniejszą.</w:t>
      </w:r>
    </w:p>
    <w:p w14:paraId="31A92EF4" w14:textId="77777777" w:rsidR="00997BDA" w:rsidRDefault="00427B84">
      <w:pPr>
        <w:pStyle w:val="Akapitzlist"/>
        <w:numPr>
          <w:ilvl w:val="1"/>
          <w:numId w:val="3"/>
        </w:numPr>
        <w:tabs>
          <w:tab w:val="left" w:pos="939"/>
          <w:tab w:val="left" w:pos="940"/>
        </w:tabs>
        <w:spacing w:before="121"/>
        <w:ind w:right="344"/>
      </w:pPr>
      <w:r>
        <w:t>Zabezpieczenie</w:t>
      </w:r>
      <w:r>
        <w:rPr>
          <w:spacing w:val="40"/>
        </w:rPr>
        <w:t xml:space="preserve"> </w:t>
      </w:r>
      <w:r>
        <w:t>należytego</w:t>
      </w:r>
      <w:r>
        <w:rPr>
          <w:spacing w:val="40"/>
        </w:rPr>
        <w:t xml:space="preserve"> </w:t>
      </w:r>
      <w:r>
        <w:t>wykonania</w:t>
      </w:r>
      <w:r>
        <w:rPr>
          <w:spacing w:val="40"/>
        </w:rPr>
        <w:t xml:space="preserve"> </w:t>
      </w:r>
      <w:r>
        <w:t>umowy</w:t>
      </w:r>
      <w:r>
        <w:rPr>
          <w:spacing w:val="40"/>
        </w:rPr>
        <w:t xml:space="preserve"> </w:t>
      </w:r>
      <w:r>
        <w:t>wynosić</w:t>
      </w:r>
      <w:r>
        <w:rPr>
          <w:spacing w:val="40"/>
        </w:rPr>
        <w:t xml:space="preserve"> </w:t>
      </w:r>
      <w:r>
        <w:t>będzie</w:t>
      </w:r>
      <w:r>
        <w:rPr>
          <w:spacing w:val="40"/>
        </w:rPr>
        <w:t xml:space="preserve"> </w:t>
      </w:r>
      <w:r>
        <w:rPr>
          <w:b/>
        </w:rPr>
        <w:t>5%</w:t>
      </w:r>
      <w:r>
        <w:rPr>
          <w:b/>
          <w:spacing w:val="40"/>
        </w:rPr>
        <w:t xml:space="preserve"> </w:t>
      </w:r>
      <w:r>
        <w:t>ceny</w:t>
      </w:r>
      <w:r>
        <w:rPr>
          <w:spacing w:val="40"/>
        </w:rPr>
        <w:t xml:space="preserve"> </w:t>
      </w:r>
      <w:r>
        <w:t>całkowitej podanej w ofercie.</w:t>
      </w:r>
    </w:p>
    <w:p w14:paraId="427B21D4" w14:textId="77777777" w:rsidR="00997BDA" w:rsidRDefault="00427B84">
      <w:pPr>
        <w:pStyle w:val="Akapitzlist"/>
        <w:numPr>
          <w:ilvl w:val="1"/>
          <w:numId w:val="3"/>
        </w:numPr>
        <w:tabs>
          <w:tab w:val="left" w:pos="939"/>
          <w:tab w:val="left" w:pos="940"/>
        </w:tabs>
        <w:ind w:right="348"/>
      </w:pPr>
      <w:r>
        <w:t>Zabezpieczenie może być wnoszone według wyboru Wykonawcy w jednej lub w kilku następujących formach:</w:t>
      </w:r>
    </w:p>
    <w:p w14:paraId="08CD9E08" w14:textId="77777777" w:rsidR="00997BDA" w:rsidRDefault="00427B84">
      <w:pPr>
        <w:pStyle w:val="Akapitzlist"/>
        <w:numPr>
          <w:ilvl w:val="2"/>
          <w:numId w:val="3"/>
        </w:numPr>
        <w:tabs>
          <w:tab w:val="left" w:pos="1650"/>
        </w:tabs>
      </w:pPr>
      <w:r>
        <w:rPr>
          <w:spacing w:val="-2"/>
        </w:rPr>
        <w:t>pieniądzu;</w:t>
      </w:r>
    </w:p>
    <w:p w14:paraId="53344E7B" w14:textId="77777777" w:rsidR="00997BDA" w:rsidRDefault="00427B84">
      <w:pPr>
        <w:pStyle w:val="Akapitzlist"/>
        <w:numPr>
          <w:ilvl w:val="2"/>
          <w:numId w:val="3"/>
        </w:numPr>
        <w:tabs>
          <w:tab w:val="left" w:pos="1650"/>
        </w:tabs>
        <w:spacing w:before="119"/>
        <w:ind w:right="347"/>
      </w:pPr>
      <w:r>
        <w:t>poręczeniach bankowych lub poręczeniach spółdzielczej kasy oszczędnościowo-kredytowej, z tym że zobowiązanie kasy jest zawsze zobowiązaniem pieniężnym;</w:t>
      </w:r>
    </w:p>
    <w:p w14:paraId="18B399A8" w14:textId="77777777" w:rsidR="00997BDA" w:rsidRDefault="00427B84">
      <w:pPr>
        <w:pStyle w:val="Akapitzlist"/>
        <w:numPr>
          <w:ilvl w:val="2"/>
          <w:numId w:val="3"/>
        </w:numPr>
        <w:tabs>
          <w:tab w:val="left" w:pos="1650"/>
        </w:tabs>
        <w:spacing w:before="122"/>
      </w:pPr>
      <w:r>
        <w:rPr>
          <w:spacing w:val="-2"/>
        </w:rPr>
        <w:t>gwarancjach</w:t>
      </w:r>
      <w:r>
        <w:rPr>
          <w:spacing w:val="9"/>
        </w:rPr>
        <w:t xml:space="preserve"> </w:t>
      </w:r>
      <w:r>
        <w:rPr>
          <w:spacing w:val="-2"/>
        </w:rPr>
        <w:t>bankowych;</w:t>
      </w:r>
    </w:p>
    <w:p w14:paraId="3D1A74C2" w14:textId="77777777" w:rsidR="00997BDA" w:rsidRDefault="00427B84">
      <w:pPr>
        <w:pStyle w:val="Akapitzlist"/>
        <w:numPr>
          <w:ilvl w:val="2"/>
          <w:numId w:val="3"/>
        </w:numPr>
        <w:tabs>
          <w:tab w:val="left" w:pos="1650"/>
        </w:tabs>
        <w:spacing w:before="119"/>
      </w:pPr>
      <w:r>
        <w:rPr>
          <w:spacing w:val="-2"/>
        </w:rPr>
        <w:t>gwarancjach</w:t>
      </w:r>
      <w:r>
        <w:rPr>
          <w:spacing w:val="9"/>
        </w:rPr>
        <w:t xml:space="preserve"> </w:t>
      </w:r>
      <w:r>
        <w:rPr>
          <w:spacing w:val="-2"/>
        </w:rPr>
        <w:t>ubezpieczeniowych;</w:t>
      </w:r>
    </w:p>
    <w:p w14:paraId="3AFE0F31" w14:textId="77777777" w:rsidR="00997BDA" w:rsidRDefault="00427B84">
      <w:pPr>
        <w:pStyle w:val="Akapitzlist"/>
        <w:numPr>
          <w:ilvl w:val="2"/>
          <w:numId w:val="3"/>
        </w:numPr>
        <w:tabs>
          <w:tab w:val="left" w:pos="1650"/>
        </w:tabs>
        <w:spacing w:before="121"/>
        <w:ind w:right="350"/>
      </w:pPr>
      <w:r>
        <w:t xml:space="preserve">poręczeniach udzielanych przez podmioty, o których mowa w art. 6b ust. 5 pkt 2 ustawy z dnia 9 listopada 2000 r. o utworzeniu Polskiej Agencji Rozwoju </w:t>
      </w:r>
      <w:r>
        <w:rPr>
          <w:spacing w:val="-2"/>
        </w:rPr>
        <w:t>Przedsiębiorczości.</w:t>
      </w:r>
    </w:p>
    <w:p w14:paraId="3F99A70A" w14:textId="77777777" w:rsidR="00997BDA" w:rsidRDefault="00427B84">
      <w:pPr>
        <w:pStyle w:val="Akapitzlist"/>
        <w:numPr>
          <w:ilvl w:val="1"/>
          <w:numId w:val="3"/>
        </w:numPr>
        <w:tabs>
          <w:tab w:val="left" w:pos="940"/>
        </w:tabs>
        <w:spacing w:before="119"/>
        <w:ind w:hanging="709"/>
      </w:pPr>
      <w:r>
        <w:t>Za</w:t>
      </w:r>
      <w:r>
        <w:rPr>
          <w:spacing w:val="-5"/>
        </w:rPr>
        <w:t xml:space="preserve"> </w:t>
      </w:r>
      <w:r>
        <w:t>zgodą</w:t>
      </w:r>
      <w:r>
        <w:rPr>
          <w:spacing w:val="-5"/>
        </w:rPr>
        <w:t xml:space="preserve"> </w:t>
      </w:r>
      <w:r>
        <w:t>Zamawiającego</w:t>
      </w:r>
      <w:r>
        <w:rPr>
          <w:spacing w:val="-8"/>
        </w:rPr>
        <w:t xml:space="preserve"> </w:t>
      </w:r>
      <w:r>
        <w:t>zabezpieczenie</w:t>
      </w:r>
      <w:r>
        <w:rPr>
          <w:spacing w:val="-5"/>
        </w:rPr>
        <w:t xml:space="preserve"> </w:t>
      </w:r>
      <w:r>
        <w:t>może</w:t>
      </w:r>
      <w:r>
        <w:rPr>
          <w:spacing w:val="-5"/>
        </w:rPr>
        <w:t xml:space="preserve"> </w:t>
      </w:r>
      <w:r>
        <w:t>być</w:t>
      </w:r>
      <w:r>
        <w:rPr>
          <w:spacing w:val="-7"/>
        </w:rPr>
        <w:t xml:space="preserve"> </w:t>
      </w:r>
      <w:r>
        <w:t>wnoszone</w:t>
      </w:r>
      <w:r>
        <w:rPr>
          <w:spacing w:val="-4"/>
        </w:rPr>
        <w:t xml:space="preserve"> </w:t>
      </w:r>
      <w:r>
        <w:rPr>
          <w:spacing w:val="-2"/>
        </w:rPr>
        <w:t>również:</w:t>
      </w:r>
    </w:p>
    <w:p w14:paraId="04A9F51E" w14:textId="77777777" w:rsidR="00997BDA" w:rsidRDefault="00997BDA">
      <w:pPr>
        <w:pStyle w:val="Tekstpodstawowy"/>
        <w:jc w:val="left"/>
        <w:rPr>
          <w:sz w:val="26"/>
        </w:rPr>
      </w:pPr>
    </w:p>
    <w:p w14:paraId="072D2225" w14:textId="77777777" w:rsidR="00997BDA" w:rsidRDefault="00427B84">
      <w:pPr>
        <w:pStyle w:val="Akapitzlist"/>
        <w:numPr>
          <w:ilvl w:val="2"/>
          <w:numId w:val="3"/>
        </w:numPr>
        <w:tabs>
          <w:tab w:val="left" w:pos="1649"/>
          <w:tab w:val="left" w:pos="1650"/>
        </w:tabs>
        <w:spacing w:before="193"/>
        <w:ind w:right="350"/>
      </w:pPr>
      <w:r>
        <w:t>w</w:t>
      </w:r>
      <w:r>
        <w:rPr>
          <w:spacing w:val="80"/>
          <w:w w:val="150"/>
        </w:rPr>
        <w:t xml:space="preserve"> </w:t>
      </w:r>
      <w:r>
        <w:t>wekslach</w:t>
      </w:r>
      <w:r>
        <w:rPr>
          <w:spacing w:val="80"/>
          <w:w w:val="150"/>
        </w:rPr>
        <w:t xml:space="preserve"> </w:t>
      </w:r>
      <w:r>
        <w:t>z</w:t>
      </w:r>
      <w:r>
        <w:rPr>
          <w:spacing w:val="80"/>
          <w:w w:val="150"/>
        </w:rPr>
        <w:t xml:space="preserve"> </w:t>
      </w:r>
      <w:r>
        <w:t>poręczeniem</w:t>
      </w:r>
      <w:r>
        <w:rPr>
          <w:spacing w:val="80"/>
          <w:w w:val="150"/>
        </w:rPr>
        <w:t xml:space="preserve"> </w:t>
      </w:r>
      <w:r>
        <w:t>wekslowym</w:t>
      </w:r>
      <w:r>
        <w:rPr>
          <w:spacing w:val="80"/>
          <w:w w:val="150"/>
        </w:rPr>
        <w:t xml:space="preserve"> </w:t>
      </w:r>
      <w:r>
        <w:t>banku</w:t>
      </w:r>
      <w:r>
        <w:rPr>
          <w:spacing w:val="80"/>
          <w:w w:val="150"/>
        </w:rPr>
        <w:t xml:space="preserve"> </w:t>
      </w:r>
      <w:r>
        <w:t>lub</w:t>
      </w:r>
      <w:r>
        <w:rPr>
          <w:spacing w:val="80"/>
          <w:w w:val="150"/>
        </w:rPr>
        <w:t xml:space="preserve"> </w:t>
      </w:r>
      <w:r>
        <w:t>spółdzielczej</w:t>
      </w:r>
      <w:r>
        <w:rPr>
          <w:spacing w:val="80"/>
          <w:w w:val="150"/>
        </w:rPr>
        <w:t xml:space="preserve"> </w:t>
      </w:r>
      <w:r>
        <w:t xml:space="preserve">kasy </w:t>
      </w:r>
      <w:r>
        <w:rPr>
          <w:spacing w:val="-2"/>
        </w:rPr>
        <w:t>oszczędnościowo-kredytowej;</w:t>
      </w:r>
    </w:p>
    <w:p w14:paraId="6983994A" w14:textId="77777777" w:rsidR="00997BDA" w:rsidRDefault="00427B84">
      <w:pPr>
        <w:pStyle w:val="Akapitzlist"/>
        <w:numPr>
          <w:ilvl w:val="2"/>
          <w:numId w:val="3"/>
        </w:numPr>
        <w:tabs>
          <w:tab w:val="left" w:pos="1649"/>
          <w:tab w:val="left" w:pos="1650"/>
        </w:tabs>
        <w:ind w:right="350"/>
      </w:pPr>
      <w:r>
        <w:t>przez ustanowienie zastawu na papierach wartościowych emitowanych przez Skarb Państwa lub jednostkę samorządu terytorialnego;</w:t>
      </w:r>
    </w:p>
    <w:p w14:paraId="789CA065" w14:textId="77777777" w:rsidR="00997BDA" w:rsidRDefault="00427B84">
      <w:pPr>
        <w:pStyle w:val="Akapitzlist"/>
        <w:numPr>
          <w:ilvl w:val="2"/>
          <w:numId w:val="3"/>
        </w:numPr>
        <w:tabs>
          <w:tab w:val="left" w:pos="1649"/>
          <w:tab w:val="left" w:pos="1650"/>
        </w:tabs>
        <w:spacing w:before="121"/>
        <w:ind w:right="343"/>
      </w:pPr>
      <w:r>
        <w:t>przez ustanowienie zastawu rejestrowego na zasadach określonych w ustawie z dnia 6 grudnia 1996r. o zastawie rejestrowym i rejestrze zastawów.</w:t>
      </w:r>
    </w:p>
    <w:p w14:paraId="2BC22DD7" w14:textId="77777777" w:rsidR="00997BDA" w:rsidRDefault="00997BDA">
      <w:pPr>
        <w:pStyle w:val="Tekstpodstawowy"/>
        <w:jc w:val="left"/>
        <w:rPr>
          <w:sz w:val="26"/>
        </w:rPr>
      </w:pPr>
    </w:p>
    <w:p w14:paraId="5365615A" w14:textId="77777777" w:rsidR="00997BDA" w:rsidRDefault="00427B84">
      <w:pPr>
        <w:pStyle w:val="Akapitzlist"/>
        <w:numPr>
          <w:ilvl w:val="1"/>
          <w:numId w:val="3"/>
        </w:numPr>
        <w:tabs>
          <w:tab w:val="left" w:pos="937"/>
          <w:tab w:val="left" w:pos="938"/>
        </w:tabs>
        <w:spacing w:before="192"/>
        <w:ind w:left="937" w:hanging="707"/>
      </w:pPr>
      <w:r>
        <w:t>Zabezpieczenie</w:t>
      </w:r>
      <w:r>
        <w:rPr>
          <w:spacing w:val="-5"/>
        </w:rPr>
        <w:t xml:space="preserve"> </w:t>
      </w:r>
      <w:r>
        <w:t>wnoszone</w:t>
      </w:r>
      <w:r>
        <w:rPr>
          <w:spacing w:val="-8"/>
        </w:rPr>
        <w:t xml:space="preserve"> </w:t>
      </w:r>
      <w:r>
        <w:t>w</w:t>
      </w:r>
      <w:r>
        <w:rPr>
          <w:spacing w:val="-6"/>
        </w:rPr>
        <w:t xml:space="preserve"> </w:t>
      </w:r>
      <w:r>
        <w:t>pieniądzu</w:t>
      </w:r>
      <w:r>
        <w:rPr>
          <w:spacing w:val="-5"/>
        </w:rPr>
        <w:t xml:space="preserve"> </w:t>
      </w:r>
      <w:r>
        <w:t>wpłaca</w:t>
      </w:r>
      <w:r>
        <w:rPr>
          <w:spacing w:val="-5"/>
        </w:rPr>
        <w:t xml:space="preserve"> </w:t>
      </w:r>
      <w:r>
        <w:t>się</w:t>
      </w:r>
      <w:r>
        <w:rPr>
          <w:spacing w:val="-5"/>
        </w:rPr>
        <w:t xml:space="preserve"> </w:t>
      </w:r>
      <w:r>
        <w:t>przelewem</w:t>
      </w:r>
      <w:r>
        <w:rPr>
          <w:spacing w:val="-4"/>
        </w:rPr>
        <w:t xml:space="preserve"> </w:t>
      </w:r>
      <w:r>
        <w:t>na</w:t>
      </w:r>
      <w:r>
        <w:rPr>
          <w:spacing w:val="-5"/>
        </w:rPr>
        <w:t xml:space="preserve"> </w:t>
      </w:r>
      <w:r>
        <w:t>rachunek</w:t>
      </w:r>
      <w:r>
        <w:rPr>
          <w:spacing w:val="52"/>
        </w:rPr>
        <w:t xml:space="preserve"> </w:t>
      </w:r>
      <w:r>
        <w:rPr>
          <w:spacing w:val="-2"/>
        </w:rPr>
        <w:t>bankowy:</w:t>
      </w:r>
    </w:p>
    <w:p w14:paraId="7354A823" w14:textId="4C88911A" w:rsidR="00997BDA" w:rsidRDefault="00913418">
      <w:pPr>
        <w:pStyle w:val="Nagwek3"/>
        <w:spacing w:before="1" w:line="257" w:lineRule="exact"/>
        <w:ind w:left="937"/>
        <w:rPr>
          <w:b w:val="0"/>
        </w:rPr>
      </w:pPr>
      <w:r w:rsidRPr="00913418">
        <w:rPr>
          <w:b w:val="0"/>
        </w:rPr>
        <w:t xml:space="preserve">Rachunek:  BNP </w:t>
      </w:r>
      <w:proofErr w:type="spellStart"/>
      <w:r w:rsidRPr="00913418">
        <w:rPr>
          <w:b w:val="0"/>
        </w:rPr>
        <w:t>Paribas</w:t>
      </w:r>
      <w:proofErr w:type="spellEnd"/>
      <w:r w:rsidRPr="00913418">
        <w:rPr>
          <w:b w:val="0"/>
        </w:rPr>
        <w:t xml:space="preserve"> S.A. o/Tuchola </w:t>
      </w:r>
      <w:r>
        <w:rPr>
          <w:b w:val="0"/>
        </w:rPr>
        <w:t>nr</w:t>
      </w:r>
      <w:r>
        <w:rPr>
          <w:b w:val="0"/>
          <w:spacing w:val="-4"/>
        </w:rPr>
        <w:t xml:space="preserve"> </w:t>
      </w:r>
      <w:r>
        <w:rPr>
          <w:b w:val="0"/>
        </w:rPr>
        <w:t>rachunku:</w:t>
      </w:r>
      <w:r>
        <w:rPr>
          <w:b w:val="0"/>
          <w:spacing w:val="-4"/>
        </w:rPr>
        <w:t xml:space="preserve"> </w:t>
      </w:r>
      <w:r w:rsidRPr="00913418">
        <w:rPr>
          <w:b w:val="0"/>
          <w:spacing w:val="-4"/>
        </w:rPr>
        <w:t>54 2030 0045 1110 0000 0105 3620</w:t>
      </w:r>
      <w:r>
        <w:rPr>
          <w:b w:val="0"/>
          <w:spacing w:val="-2"/>
        </w:rPr>
        <w:t>,</w:t>
      </w:r>
    </w:p>
    <w:p w14:paraId="11C33CE1" w14:textId="7D8A44AC" w:rsidR="00997BDA" w:rsidRDefault="00427B84">
      <w:pPr>
        <w:pStyle w:val="Nagwek4"/>
      </w:pPr>
      <w:r>
        <w:rPr>
          <w:b w:val="0"/>
          <w:i w:val="0"/>
        </w:rPr>
        <w:t>z</w:t>
      </w:r>
      <w:r>
        <w:rPr>
          <w:b w:val="0"/>
          <w:i w:val="0"/>
          <w:spacing w:val="80"/>
        </w:rPr>
        <w:t xml:space="preserve"> </w:t>
      </w:r>
      <w:r>
        <w:rPr>
          <w:b w:val="0"/>
          <w:i w:val="0"/>
        </w:rPr>
        <w:t>adnotacją:</w:t>
      </w:r>
      <w:r>
        <w:rPr>
          <w:b w:val="0"/>
          <w:i w:val="0"/>
          <w:spacing w:val="78"/>
        </w:rPr>
        <w:t xml:space="preserve"> </w:t>
      </w:r>
      <w:r>
        <w:t>„</w:t>
      </w:r>
      <w:r w:rsidR="009553AF">
        <w:t>Naprawa dróg leśnych na terenie Nadleśnictwa Przymuszewo</w:t>
      </w:r>
      <w:r>
        <w:t>”.</w:t>
      </w:r>
    </w:p>
    <w:p w14:paraId="0A034873" w14:textId="77777777" w:rsidR="00997BDA" w:rsidRDefault="00997BDA">
      <w:pPr>
        <w:sectPr w:rsidR="00997BDA" w:rsidSect="00730A7F">
          <w:pgSz w:w="11910" w:h="16840"/>
          <w:pgMar w:top="1440" w:right="1180" w:bottom="1440" w:left="1300" w:header="708" w:footer="1240" w:gutter="0"/>
          <w:cols w:space="708"/>
        </w:sectPr>
      </w:pPr>
    </w:p>
    <w:p w14:paraId="3AFF2CE8" w14:textId="77777777" w:rsidR="00997BDA" w:rsidRDefault="00427B84">
      <w:pPr>
        <w:pStyle w:val="Akapitzlist"/>
        <w:numPr>
          <w:ilvl w:val="1"/>
          <w:numId w:val="3"/>
        </w:numPr>
        <w:tabs>
          <w:tab w:val="left" w:pos="933"/>
        </w:tabs>
        <w:spacing w:before="90"/>
        <w:ind w:left="932" w:right="351" w:hanging="701"/>
      </w:pPr>
      <w:r>
        <w:lastRenderedPageBreak/>
        <w:t>W przypadku wniesienia wadium w pieniądzu Wykonawca może wyrazić zgodę na zaliczenie kwoty wadium na poczet zabezpieczenia.</w:t>
      </w:r>
    </w:p>
    <w:p w14:paraId="6A6AA4E8" w14:textId="77777777" w:rsidR="00997BDA" w:rsidRDefault="00427B84">
      <w:pPr>
        <w:pStyle w:val="Akapitzlist"/>
        <w:numPr>
          <w:ilvl w:val="1"/>
          <w:numId w:val="3"/>
        </w:numPr>
        <w:tabs>
          <w:tab w:val="left" w:pos="933"/>
        </w:tabs>
        <w:spacing w:before="121"/>
        <w:ind w:left="932" w:right="347" w:hanging="701"/>
      </w:pPr>
      <w:r>
        <w:t>Zabezpieczenie wnoszone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8455650" w14:textId="77777777" w:rsidR="00997BDA" w:rsidRDefault="00427B84">
      <w:pPr>
        <w:pStyle w:val="Akapitzlist"/>
        <w:numPr>
          <w:ilvl w:val="1"/>
          <w:numId w:val="3"/>
        </w:numPr>
        <w:tabs>
          <w:tab w:val="left" w:pos="940"/>
        </w:tabs>
        <w:spacing w:before="119"/>
        <w:ind w:right="343"/>
      </w:pPr>
      <w:r>
        <w:t>Zabezpieczenie należytego wykonania umowy, we wszystkich formach</w:t>
      </w:r>
      <w:r>
        <w:rPr>
          <w:spacing w:val="40"/>
        </w:rPr>
        <w:t xml:space="preserve"> </w:t>
      </w:r>
      <w:r>
        <w:t>przewidzianych w pkt 18.3. i 18.4., powinno zabezpieczać roszczenia wynikające z niewykonania bądź nienależytego wykonania umowy w taki sam sposób, co oznacza,</w:t>
      </w:r>
      <w:r>
        <w:rPr>
          <w:spacing w:val="40"/>
        </w:rPr>
        <w:t xml:space="preserve"> </w:t>
      </w:r>
      <w:r>
        <w:t>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w:t>
      </w:r>
      <w:r>
        <w:rPr>
          <w:spacing w:val="40"/>
        </w:rPr>
        <w:t xml:space="preserve"> </w:t>
      </w:r>
      <w:r>
        <w:t>nie dopuszcza możliwości uzależnienia wypłaty kwot z gwarancji/poręczenia od przedłożenia</w:t>
      </w:r>
      <w:r>
        <w:rPr>
          <w:spacing w:val="-2"/>
        </w:rPr>
        <w:t xml:space="preserve"> </w:t>
      </w:r>
      <w:r>
        <w:t>jakichkolwiek</w:t>
      </w:r>
      <w:r>
        <w:rPr>
          <w:spacing w:val="-3"/>
        </w:rPr>
        <w:t xml:space="preserve"> </w:t>
      </w:r>
      <w:r>
        <w:t>dodatkowych</w:t>
      </w:r>
      <w:r>
        <w:rPr>
          <w:spacing w:val="-5"/>
        </w:rPr>
        <w:t xml:space="preserve"> </w:t>
      </w:r>
      <w:r>
        <w:t>dokumentów,</w:t>
      </w:r>
      <w:r>
        <w:rPr>
          <w:spacing w:val="-3"/>
        </w:rPr>
        <w:t xml:space="preserve"> </w:t>
      </w:r>
      <w:r>
        <w:t>bądź</w:t>
      </w:r>
      <w:r>
        <w:rPr>
          <w:spacing w:val="-4"/>
        </w:rPr>
        <w:t xml:space="preserve"> </w:t>
      </w:r>
      <w:r>
        <w:t>spełnienia</w:t>
      </w:r>
      <w:r>
        <w:rPr>
          <w:spacing w:val="-2"/>
        </w:rPr>
        <w:t xml:space="preserve"> </w:t>
      </w:r>
      <w:r>
        <w:t>jakichkolwiek warunków, poza oświadczeniem Zamawiającego, iż żądana kwota jest należna z tytułu niewykonania bądź nienależytego wykonania umowy.</w:t>
      </w:r>
    </w:p>
    <w:p w14:paraId="370D0278" w14:textId="77777777" w:rsidR="00997BDA" w:rsidRDefault="00427B84">
      <w:pPr>
        <w:pStyle w:val="Akapitzlist"/>
        <w:numPr>
          <w:ilvl w:val="1"/>
          <w:numId w:val="3"/>
        </w:numPr>
        <w:tabs>
          <w:tab w:val="left" w:pos="971"/>
        </w:tabs>
        <w:spacing w:before="122"/>
        <w:ind w:left="951" w:right="346" w:hanging="720"/>
      </w:pPr>
      <w:r>
        <w:t>W</w:t>
      </w:r>
      <w:r>
        <w:rPr>
          <w:spacing w:val="40"/>
        </w:rPr>
        <w:t xml:space="preserve"> </w:t>
      </w:r>
      <w:r>
        <w:t>trakcie</w:t>
      </w:r>
      <w:r>
        <w:rPr>
          <w:spacing w:val="40"/>
        </w:rPr>
        <w:t xml:space="preserve"> </w:t>
      </w:r>
      <w:r>
        <w:t>realizacji</w:t>
      </w:r>
      <w:r>
        <w:rPr>
          <w:spacing w:val="40"/>
        </w:rPr>
        <w:t xml:space="preserve"> </w:t>
      </w:r>
      <w:r>
        <w:t>umowy</w:t>
      </w:r>
      <w:r>
        <w:rPr>
          <w:spacing w:val="40"/>
        </w:rPr>
        <w:t xml:space="preserve"> </w:t>
      </w:r>
      <w:r>
        <w:t>Wykonawca</w:t>
      </w:r>
      <w:r>
        <w:rPr>
          <w:spacing w:val="40"/>
        </w:rPr>
        <w:t xml:space="preserve"> </w:t>
      </w:r>
      <w:r>
        <w:t>może</w:t>
      </w:r>
      <w:r>
        <w:rPr>
          <w:spacing w:val="40"/>
        </w:rPr>
        <w:t xml:space="preserve"> </w:t>
      </w:r>
      <w:r>
        <w:t>dokonać</w:t>
      </w:r>
      <w:r>
        <w:rPr>
          <w:spacing w:val="40"/>
        </w:rPr>
        <w:t xml:space="preserve"> </w:t>
      </w:r>
      <w:r>
        <w:t>zmiany</w:t>
      </w:r>
      <w:r>
        <w:rPr>
          <w:spacing w:val="40"/>
        </w:rPr>
        <w:t xml:space="preserve"> </w:t>
      </w:r>
      <w:r>
        <w:t xml:space="preserve">formy zabezpieczenia na jedną lub kilka form, o których mowa w pkt. 18.3. niniejszej </w:t>
      </w:r>
      <w:r>
        <w:rPr>
          <w:spacing w:val="-2"/>
        </w:rPr>
        <w:t>Specyfikacji.</w:t>
      </w:r>
    </w:p>
    <w:p w14:paraId="09249368" w14:textId="77777777" w:rsidR="00997BDA" w:rsidRDefault="00427B84">
      <w:pPr>
        <w:pStyle w:val="Akapitzlist"/>
        <w:numPr>
          <w:ilvl w:val="1"/>
          <w:numId w:val="3"/>
        </w:numPr>
        <w:tabs>
          <w:tab w:val="left" w:pos="940"/>
        </w:tabs>
        <w:spacing w:before="119"/>
        <w:ind w:right="345"/>
      </w:pPr>
      <w:r>
        <w:t>Za</w:t>
      </w:r>
      <w:r>
        <w:rPr>
          <w:spacing w:val="-3"/>
        </w:rPr>
        <w:t xml:space="preserve"> </w:t>
      </w:r>
      <w:r>
        <w:t>zgodą</w:t>
      </w:r>
      <w:r>
        <w:rPr>
          <w:spacing w:val="-3"/>
        </w:rPr>
        <w:t xml:space="preserve"> </w:t>
      </w:r>
      <w:r>
        <w:t>Zamawiającego</w:t>
      </w:r>
      <w:r>
        <w:rPr>
          <w:spacing w:val="-5"/>
        </w:rPr>
        <w:t xml:space="preserve"> </w:t>
      </w:r>
      <w:r>
        <w:t>Wykonawca</w:t>
      </w:r>
      <w:r>
        <w:rPr>
          <w:spacing w:val="-3"/>
        </w:rPr>
        <w:t xml:space="preserve"> </w:t>
      </w:r>
      <w:r>
        <w:t>może</w:t>
      </w:r>
      <w:r>
        <w:rPr>
          <w:spacing w:val="-3"/>
        </w:rPr>
        <w:t xml:space="preserve"> </w:t>
      </w:r>
      <w:r>
        <w:t>dokonać</w:t>
      </w:r>
      <w:r>
        <w:rPr>
          <w:spacing w:val="-2"/>
        </w:rPr>
        <w:t xml:space="preserve"> </w:t>
      </w:r>
      <w:r>
        <w:t>zmiany</w:t>
      </w:r>
      <w:r>
        <w:rPr>
          <w:spacing w:val="-4"/>
        </w:rPr>
        <w:t xml:space="preserve"> </w:t>
      </w:r>
      <w:r>
        <w:t>formy</w:t>
      </w:r>
      <w:r>
        <w:rPr>
          <w:spacing w:val="39"/>
        </w:rPr>
        <w:t xml:space="preserve"> </w:t>
      </w:r>
      <w:r>
        <w:t>zabezpieczenia</w:t>
      </w:r>
      <w:r>
        <w:rPr>
          <w:spacing w:val="40"/>
        </w:rPr>
        <w:t xml:space="preserve"> </w:t>
      </w:r>
      <w:r>
        <w:t>na jedną lub kilka form, o których mowa w pkt. 18.4. niniejszej</w:t>
      </w:r>
      <w:r>
        <w:rPr>
          <w:spacing w:val="40"/>
        </w:rPr>
        <w:t xml:space="preserve"> </w:t>
      </w:r>
      <w:r>
        <w:t>Specyfikacji.</w:t>
      </w:r>
    </w:p>
    <w:p w14:paraId="5B37C024" w14:textId="77777777" w:rsidR="00997BDA" w:rsidRDefault="00427B84">
      <w:pPr>
        <w:pStyle w:val="Akapitzlist"/>
        <w:numPr>
          <w:ilvl w:val="1"/>
          <w:numId w:val="3"/>
        </w:numPr>
        <w:tabs>
          <w:tab w:val="left" w:pos="1077"/>
        </w:tabs>
        <w:ind w:left="951" w:right="350" w:hanging="720"/>
      </w:pPr>
      <w:r>
        <w:tab/>
        <w:t>Zmiana formy zabezpieczenia jest dokonywana z zachowaniem ciągłości zabezpieczenia i bez zmniejszania jego wartości.</w:t>
      </w:r>
    </w:p>
    <w:p w14:paraId="04D30A3C" w14:textId="77777777" w:rsidR="00997BDA" w:rsidRDefault="00427B84">
      <w:pPr>
        <w:pStyle w:val="Akapitzlist"/>
        <w:numPr>
          <w:ilvl w:val="1"/>
          <w:numId w:val="3"/>
        </w:numPr>
        <w:tabs>
          <w:tab w:val="left" w:pos="940"/>
        </w:tabs>
        <w:spacing w:before="121"/>
        <w:ind w:hanging="709"/>
      </w:pPr>
      <w:r>
        <w:t>Zwrot</w:t>
      </w:r>
      <w:r>
        <w:rPr>
          <w:spacing w:val="-5"/>
        </w:rPr>
        <w:t xml:space="preserve"> </w:t>
      </w:r>
      <w:r>
        <w:t>zabezpieczenia</w:t>
      </w:r>
      <w:r>
        <w:rPr>
          <w:spacing w:val="-4"/>
        </w:rPr>
        <w:t xml:space="preserve"> </w:t>
      </w:r>
      <w:r>
        <w:t>odpowiadający</w:t>
      </w:r>
      <w:r>
        <w:rPr>
          <w:spacing w:val="-5"/>
        </w:rPr>
        <w:t xml:space="preserve"> </w:t>
      </w:r>
      <w:r>
        <w:t>70%</w:t>
      </w:r>
      <w:r>
        <w:rPr>
          <w:spacing w:val="-6"/>
        </w:rPr>
        <w:t xml:space="preserve"> </w:t>
      </w:r>
      <w:r>
        <w:t>wniesionej</w:t>
      </w:r>
      <w:r>
        <w:rPr>
          <w:spacing w:val="-5"/>
        </w:rPr>
        <w:t xml:space="preserve"> </w:t>
      </w:r>
      <w:r>
        <w:t>wartości</w:t>
      </w:r>
      <w:r>
        <w:rPr>
          <w:spacing w:val="-3"/>
        </w:rPr>
        <w:t xml:space="preserve"> </w:t>
      </w:r>
      <w:r>
        <w:t>nastąpi</w:t>
      </w:r>
      <w:r>
        <w:rPr>
          <w:spacing w:val="-5"/>
        </w:rPr>
        <w:t xml:space="preserve"> </w:t>
      </w:r>
      <w:r>
        <w:t>w</w:t>
      </w:r>
      <w:r>
        <w:rPr>
          <w:spacing w:val="38"/>
        </w:rPr>
        <w:t xml:space="preserve">  </w:t>
      </w:r>
      <w:r>
        <w:rPr>
          <w:spacing w:val="-2"/>
        </w:rPr>
        <w:t>terminie</w:t>
      </w:r>
    </w:p>
    <w:p w14:paraId="2F3C5B84" w14:textId="77777777" w:rsidR="00997BDA" w:rsidRDefault="00427B84">
      <w:pPr>
        <w:pStyle w:val="Tekstpodstawowy"/>
        <w:spacing w:before="1"/>
        <w:ind w:left="939" w:right="343"/>
      </w:pPr>
      <w:r>
        <w:t>30 dni od dnia wykonania zamówienia i uznania przez Zamawiającego za należycie wykonane. Pozostałe 30% zostanie zwrócone w terminie nie później niż w 15 dniu po upływie okresu rękojmi za wady.</w:t>
      </w:r>
    </w:p>
    <w:p w14:paraId="398FA7E0" w14:textId="77777777" w:rsidR="00997BDA" w:rsidRDefault="00427B84">
      <w:pPr>
        <w:pStyle w:val="Akapitzlist"/>
        <w:numPr>
          <w:ilvl w:val="1"/>
          <w:numId w:val="3"/>
        </w:numPr>
        <w:tabs>
          <w:tab w:val="left" w:pos="911"/>
        </w:tabs>
        <w:spacing w:before="119"/>
        <w:ind w:right="347"/>
      </w:pPr>
      <w:r>
        <w:t xml:space="preserve">Zamawiający nie przewiduje częściowego zwrotu zabezpieczenia po wykonaniu części </w:t>
      </w:r>
      <w:r>
        <w:rPr>
          <w:spacing w:val="-2"/>
        </w:rPr>
        <w:t>zamówienia.</w:t>
      </w:r>
    </w:p>
    <w:p w14:paraId="57281CCE" w14:textId="77777777" w:rsidR="00997BDA" w:rsidRDefault="00997BDA">
      <w:pPr>
        <w:pStyle w:val="Tekstpodstawowy"/>
        <w:jc w:val="left"/>
        <w:rPr>
          <w:sz w:val="20"/>
        </w:rPr>
      </w:pPr>
    </w:p>
    <w:p w14:paraId="5514AF9C" w14:textId="77777777" w:rsidR="00896011" w:rsidRDefault="00896011">
      <w:pPr>
        <w:pStyle w:val="Tekstpodstawowy"/>
        <w:spacing w:before="1"/>
        <w:jc w:val="left"/>
        <w:rPr>
          <w:sz w:val="10"/>
        </w:rPr>
      </w:pPr>
    </w:p>
    <w:p w14:paraId="3BE4118A" w14:textId="77777777" w:rsidR="00896011" w:rsidRDefault="00896011">
      <w:pPr>
        <w:pStyle w:val="Tekstpodstawowy"/>
        <w:spacing w:before="1"/>
        <w:jc w:val="left"/>
        <w:rPr>
          <w:sz w:val="10"/>
        </w:rPr>
      </w:pPr>
    </w:p>
    <w:p w14:paraId="0478F81C" w14:textId="77777777" w:rsidR="00896011" w:rsidRDefault="00896011">
      <w:pPr>
        <w:pStyle w:val="Tekstpodstawowy"/>
        <w:spacing w:before="1"/>
        <w:jc w:val="left"/>
        <w:rPr>
          <w:sz w:val="10"/>
        </w:rPr>
      </w:pPr>
    </w:p>
    <w:p w14:paraId="4BE3C047" w14:textId="77777777" w:rsidR="00896011" w:rsidRDefault="00896011">
      <w:pPr>
        <w:pStyle w:val="Tekstpodstawowy"/>
        <w:spacing w:before="1"/>
        <w:jc w:val="left"/>
        <w:rPr>
          <w:sz w:val="10"/>
        </w:rPr>
      </w:pPr>
    </w:p>
    <w:p w14:paraId="6C0F0787" w14:textId="77777777" w:rsidR="00896011" w:rsidRDefault="00896011">
      <w:pPr>
        <w:pStyle w:val="Tekstpodstawowy"/>
        <w:spacing w:before="1"/>
        <w:jc w:val="left"/>
        <w:rPr>
          <w:sz w:val="10"/>
        </w:rPr>
      </w:pPr>
    </w:p>
    <w:p w14:paraId="0A6CD878" w14:textId="77777777" w:rsidR="00896011" w:rsidRDefault="00896011">
      <w:pPr>
        <w:pStyle w:val="Tekstpodstawowy"/>
        <w:spacing w:before="1"/>
        <w:jc w:val="left"/>
        <w:rPr>
          <w:sz w:val="10"/>
        </w:rPr>
      </w:pPr>
    </w:p>
    <w:p w14:paraId="37953E45" w14:textId="77777777" w:rsidR="00896011" w:rsidRDefault="00896011">
      <w:pPr>
        <w:pStyle w:val="Tekstpodstawowy"/>
        <w:spacing w:before="1"/>
        <w:jc w:val="left"/>
        <w:rPr>
          <w:sz w:val="10"/>
        </w:rPr>
      </w:pPr>
    </w:p>
    <w:p w14:paraId="78341983" w14:textId="77777777" w:rsidR="00896011" w:rsidRDefault="00896011">
      <w:pPr>
        <w:pStyle w:val="Tekstpodstawowy"/>
        <w:spacing w:before="1"/>
        <w:jc w:val="left"/>
        <w:rPr>
          <w:sz w:val="10"/>
        </w:rPr>
      </w:pPr>
    </w:p>
    <w:p w14:paraId="4A09755C" w14:textId="77777777" w:rsidR="00896011" w:rsidRDefault="00896011">
      <w:pPr>
        <w:pStyle w:val="Tekstpodstawowy"/>
        <w:spacing w:before="1"/>
        <w:jc w:val="left"/>
        <w:rPr>
          <w:sz w:val="10"/>
        </w:rPr>
      </w:pPr>
    </w:p>
    <w:p w14:paraId="4DC73DE8" w14:textId="77777777" w:rsidR="00896011" w:rsidRDefault="00896011">
      <w:pPr>
        <w:pStyle w:val="Tekstpodstawowy"/>
        <w:spacing w:before="1"/>
        <w:jc w:val="left"/>
        <w:rPr>
          <w:sz w:val="10"/>
        </w:rPr>
      </w:pPr>
    </w:p>
    <w:p w14:paraId="37F0D174" w14:textId="77777777" w:rsidR="00896011" w:rsidRDefault="00896011">
      <w:pPr>
        <w:pStyle w:val="Tekstpodstawowy"/>
        <w:spacing w:before="1"/>
        <w:jc w:val="left"/>
        <w:rPr>
          <w:sz w:val="10"/>
        </w:rPr>
      </w:pPr>
    </w:p>
    <w:p w14:paraId="16A47E9E" w14:textId="77777777" w:rsidR="00896011" w:rsidRDefault="00896011">
      <w:pPr>
        <w:pStyle w:val="Tekstpodstawowy"/>
        <w:spacing w:before="1"/>
        <w:jc w:val="left"/>
        <w:rPr>
          <w:sz w:val="10"/>
        </w:rPr>
      </w:pPr>
    </w:p>
    <w:p w14:paraId="1A505457" w14:textId="77777777" w:rsidR="00896011" w:rsidRDefault="00896011">
      <w:pPr>
        <w:pStyle w:val="Tekstpodstawowy"/>
        <w:spacing w:before="1"/>
        <w:jc w:val="left"/>
        <w:rPr>
          <w:sz w:val="10"/>
        </w:rPr>
      </w:pPr>
    </w:p>
    <w:p w14:paraId="695C8AFD" w14:textId="77777777" w:rsidR="00896011" w:rsidRDefault="00896011">
      <w:pPr>
        <w:pStyle w:val="Tekstpodstawowy"/>
        <w:spacing w:before="1"/>
        <w:jc w:val="left"/>
        <w:rPr>
          <w:sz w:val="10"/>
        </w:rPr>
      </w:pPr>
    </w:p>
    <w:p w14:paraId="088C779D" w14:textId="77777777" w:rsidR="00896011" w:rsidRDefault="00896011">
      <w:pPr>
        <w:pStyle w:val="Tekstpodstawowy"/>
        <w:spacing w:before="1"/>
        <w:jc w:val="left"/>
        <w:rPr>
          <w:sz w:val="10"/>
        </w:rPr>
      </w:pPr>
    </w:p>
    <w:p w14:paraId="0B2C72B7" w14:textId="77777777" w:rsidR="00896011" w:rsidRDefault="00896011">
      <w:pPr>
        <w:pStyle w:val="Tekstpodstawowy"/>
        <w:spacing w:before="1"/>
        <w:jc w:val="left"/>
        <w:rPr>
          <w:sz w:val="10"/>
        </w:rPr>
      </w:pPr>
    </w:p>
    <w:p w14:paraId="0FB3A198" w14:textId="77777777" w:rsidR="00896011" w:rsidRDefault="00896011">
      <w:pPr>
        <w:pStyle w:val="Tekstpodstawowy"/>
        <w:spacing w:before="1"/>
        <w:jc w:val="left"/>
        <w:rPr>
          <w:sz w:val="10"/>
        </w:rPr>
      </w:pPr>
    </w:p>
    <w:p w14:paraId="4F1B1629" w14:textId="77777777" w:rsidR="00896011" w:rsidRDefault="00896011">
      <w:pPr>
        <w:pStyle w:val="Tekstpodstawowy"/>
        <w:spacing w:before="1"/>
        <w:jc w:val="left"/>
        <w:rPr>
          <w:sz w:val="10"/>
        </w:rPr>
      </w:pPr>
    </w:p>
    <w:p w14:paraId="46F818F8" w14:textId="77777777" w:rsidR="00896011" w:rsidRDefault="00896011">
      <w:pPr>
        <w:pStyle w:val="Tekstpodstawowy"/>
        <w:spacing w:before="1"/>
        <w:jc w:val="left"/>
        <w:rPr>
          <w:sz w:val="10"/>
        </w:rPr>
      </w:pPr>
    </w:p>
    <w:p w14:paraId="35E5B3C1" w14:textId="77777777" w:rsidR="00896011" w:rsidRDefault="00896011">
      <w:pPr>
        <w:pStyle w:val="Tekstpodstawowy"/>
        <w:spacing w:before="1"/>
        <w:jc w:val="left"/>
        <w:rPr>
          <w:sz w:val="10"/>
        </w:rPr>
      </w:pPr>
    </w:p>
    <w:p w14:paraId="1BFAADE8" w14:textId="77777777" w:rsidR="00896011" w:rsidRDefault="00896011">
      <w:pPr>
        <w:pStyle w:val="Tekstpodstawowy"/>
        <w:spacing w:before="1"/>
        <w:jc w:val="left"/>
        <w:rPr>
          <w:sz w:val="10"/>
        </w:rPr>
      </w:pPr>
    </w:p>
    <w:p w14:paraId="269991C0" w14:textId="77777777" w:rsidR="00896011" w:rsidRDefault="00896011">
      <w:pPr>
        <w:pStyle w:val="Tekstpodstawowy"/>
        <w:spacing w:before="1"/>
        <w:jc w:val="left"/>
        <w:rPr>
          <w:sz w:val="10"/>
        </w:rPr>
      </w:pPr>
    </w:p>
    <w:p w14:paraId="011DB554" w14:textId="77777777" w:rsidR="00896011" w:rsidRDefault="00896011">
      <w:pPr>
        <w:pStyle w:val="Tekstpodstawowy"/>
        <w:spacing w:before="1"/>
        <w:jc w:val="left"/>
        <w:rPr>
          <w:sz w:val="10"/>
        </w:rPr>
      </w:pPr>
    </w:p>
    <w:p w14:paraId="0F6E7577" w14:textId="77777777" w:rsidR="00896011" w:rsidRDefault="00896011">
      <w:pPr>
        <w:pStyle w:val="Tekstpodstawowy"/>
        <w:spacing w:before="1"/>
        <w:jc w:val="left"/>
        <w:rPr>
          <w:sz w:val="10"/>
        </w:rPr>
      </w:pPr>
    </w:p>
    <w:p w14:paraId="7405A55A" w14:textId="77777777" w:rsidR="00896011" w:rsidRDefault="00896011">
      <w:pPr>
        <w:pStyle w:val="Tekstpodstawowy"/>
        <w:spacing w:before="1"/>
        <w:jc w:val="left"/>
        <w:rPr>
          <w:sz w:val="10"/>
        </w:rPr>
      </w:pPr>
    </w:p>
    <w:p w14:paraId="3F5C2EFA" w14:textId="77777777" w:rsidR="00896011" w:rsidRDefault="00896011">
      <w:pPr>
        <w:pStyle w:val="Tekstpodstawowy"/>
        <w:spacing w:before="1"/>
        <w:jc w:val="left"/>
        <w:rPr>
          <w:sz w:val="10"/>
        </w:rPr>
      </w:pPr>
    </w:p>
    <w:p w14:paraId="11E5C71D" w14:textId="77777777" w:rsidR="00896011" w:rsidRDefault="00896011">
      <w:pPr>
        <w:pStyle w:val="Tekstpodstawowy"/>
        <w:spacing w:before="1"/>
        <w:jc w:val="left"/>
        <w:rPr>
          <w:sz w:val="10"/>
        </w:rPr>
      </w:pPr>
    </w:p>
    <w:p w14:paraId="2606D579" w14:textId="77777777" w:rsidR="00896011" w:rsidRDefault="00896011">
      <w:pPr>
        <w:pStyle w:val="Tekstpodstawowy"/>
        <w:spacing w:before="1"/>
        <w:jc w:val="left"/>
        <w:rPr>
          <w:sz w:val="10"/>
        </w:rPr>
      </w:pPr>
    </w:p>
    <w:p w14:paraId="5F80B8F6" w14:textId="77777777" w:rsidR="00896011" w:rsidRDefault="00896011">
      <w:pPr>
        <w:pStyle w:val="Tekstpodstawowy"/>
        <w:spacing w:before="1"/>
        <w:jc w:val="left"/>
        <w:rPr>
          <w:sz w:val="10"/>
        </w:rPr>
      </w:pPr>
    </w:p>
    <w:p w14:paraId="2CC30D0F" w14:textId="77777777" w:rsidR="00896011" w:rsidRDefault="00896011">
      <w:pPr>
        <w:pStyle w:val="Tekstpodstawowy"/>
        <w:spacing w:before="1"/>
        <w:jc w:val="left"/>
        <w:rPr>
          <w:sz w:val="10"/>
        </w:rPr>
      </w:pPr>
    </w:p>
    <w:p w14:paraId="06476FB7" w14:textId="77777777" w:rsidR="00896011" w:rsidRDefault="00896011">
      <w:pPr>
        <w:pStyle w:val="Tekstpodstawowy"/>
        <w:spacing w:before="1"/>
        <w:jc w:val="left"/>
        <w:rPr>
          <w:sz w:val="10"/>
        </w:rPr>
      </w:pPr>
    </w:p>
    <w:p w14:paraId="67400B81" w14:textId="77777777" w:rsidR="00896011" w:rsidRDefault="00896011">
      <w:pPr>
        <w:pStyle w:val="Tekstpodstawowy"/>
        <w:spacing w:before="1"/>
        <w:jc w:val="left"/>
        <w:rPr>
          <w:sz w:val="10"/>
        </w:rPr>
      </w:pPr>
    </w:p>
    <w:p w14:paraId="4EA07B32" w14:textId="77777777" w:rsidR="00896011" w:rsidRDefault="00896011">
      <w:pPr>
        <w:pStyle w:val="Tekstpodstawowy"/>
        <w:spacing w:before="1"/>
        <w:jc w:val="left"/>
        <w:rPr>
          <w:sz w:val="10"/>
        </w:rPr>
      </w:pPr>
    </w:p>
    <w:p w14:paraId="728FC030" w14:textId="77777777" w:rsidR="00896011" w:rsidRDefault="00896011">
      <w:pPr>
        <w:pStyle w:val="Tekstpodstawowy"/>
        <w:spacing w:before="1"/>
        <w:jc w:val="left"/>
        <w:rPr>
          <w:sz w:val="10"/>
        </w:rPr>
      </w:pPr>
    </w:p>
    <w:p w14:paraId="42370B28" w14:textId="77777777" w:rsidR="00896011" w:rsidRDefault="00896011">
      <w:pPr>
        <w:pStyle w:val="Tekstpodstawowy"/>
        <w:spacing w:before="1"/>
        <w:jc w:val="left"/>
        <w:rPr>
          <w:sz w:val="10"/>
        </w:rPr>
      </w:pPr>
    </w:p>
    <w:p w14:paraId="7B3C0D6C" w14:textId="77777777" w:rsidR="00896011" w:rsidRDefault="00896011">
      <w:pPr>
        <w:pStyle w:val="Tekstpodstawowy"/>
        <w:spacing w:before="1"/>
        <w:jc w:val="left"/>
        <w:rPr>
          <w:sz w:val="10"/>
        </w:rPr>
      </w:pPr>
    </w:p>
    <w:p w14:paraId="38E60246" w14:textId="03709845" w:rsidR="00997BDA" w:rsidRDefault="00AE3905">
      <w:pPr>
        <w:pStyle w:val="Tekstpodstawowy"/>
        <w:spacing w:before="1"/>
        <w:jc w:val="left"/>
        <w:rPr>
          <w:sz w:val="10"/>
        </w:rPr>
      </w:pPr>
      <w:r>
        <w:rPr>
          <w:noProof/>
        </w:rPr>
        <w:lastRenderedPageBreak/>
        <mc:AlternateContent>
          <mc:Choice Requires="wpg">
            <w:drawing>
              <wp:anchor distT="0" distB="0" distL="0" distR="0" simplePos="0" relativeHeight="487600128" behindDoc="1" locked="0" layoutInCell="1" allowOverlap="1" wp14:anchorId="138D5227" wp14:editId="34A1CE1F">
                <wp:simplePos x="0" y="0"/>
                <wp:positionH relativeFrom="page">
                  <wp:posOffset>969645</wp:posOffset>
                </wp:positionH>
                <wp:positionV relativeFrom="paragraph">
                  <wp:posOffset>90805</wp:posOffset>
                </wp:positionV>
                <wp:extent cx="5768340" cy="323215"/>
                <wp:effectExtent l="0" t="0" r="0" b="0"/>
                <wp:wrapTopAndBottom/>
                <wp:docPr id="17" name="docshap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23215"/>
                          <a:chOff x="1527" y="143"/>
                          <a:chExt cx="9084" cy="509"/>
                        </a:xfrm>
                      </wpg:grpSpPr>
                      <wps:wsp>
                        <wps:cNvPr id="18" name="docshape95"/>
                        <wps:cNvSpPr>
                          <a:spLocks noChangeArrowheads="1"/>
                        </wps:cNvSpPr>
                        <wps:spPr bwMode="auto">
                          <a:xfrm>
                            <a:off x="1536" y="152"/>
                            <a:ext cx="9062" cy="490"/>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96"/>
                        <wps:cNvSpPr>
                          <a:spLocks/>
                        </wps:cNvSpPr>
                        <wps:spPr bwMode="auto">
                          <a:xfrm>
                            <a:off x="1526" y="142"/>
                            <a:ext cx="9074" cy="65"/>
                          </a:xfrm>
                          <a:custGeom>
                            <a:avLst/>
                            <a:gdLst>
                              <a:gd name="T0" fmla="+- 0 10601 1527"/>
                              <a:gd name="T1" fmla="*/ T0 w 9074"/>
                              <a:gd name="T2" fmla="+- 0 143 143"/>
                              <a:gd name="T3" fmla="*/ 143 h 65"/>
                              <a:gd name="T4" fmla="+- 0 1536 1527"/>
                              <a:gd name="T5" fmla="*/ T4 w 9074"/>
                              <a:gd name="T6" fmla="+- 0 143 143"/>
                              <a:gd name="T7" fmla="*/ 143 h 65"/>
                              <a:gd name="T8" fmla="+- 0 1527 1527"/>
                              <a:gd name="T9" fmla="*/ T8 w 9074"/>
                              <a:gd name="T10" fmla="+- 0 143 143"/>
                              <a:gd name="T11" fmla="*/ 143 h 65"/>
                              <a:gd name="T12" fmla="+- 0 1527 1527"/>
                              <a:gd name="T13" fmla="*/ T12 w 9074"/>
                              <a:gd name="T14" fmla="+- 0 152 143"/>
                              <a:gd name="T15" fmla="*/ 152 h 65"/>
                              <a:gd name="T16" fmla="+- 0 1527 1527"/>
                              <a:gd name="T17" fmla="*/ T16 w 9074"/>
                              <a:gd name="T18" fmla="+- 0 208 143"/>
                              <a:gd name="T19" fmla="*/ 208 h 65"/>
                              <a:gd name="T20" fmla="+- 0 1536 1527"/>
                              <a:gd name="T21" fmla="*/ T20 w 9074"/>
                              <a:gd name="T22" fmla="+- 0 208 143"/>
                              <a:gd name="T23" fmla="*/ 208 h 65"/>
                              <a:gd name="T24" fmla="+- 0 1536 1527"/>
                              <a:gd name="T25" fmla="*/ T24 w 9074"/>
                              <a:gd name="T26" fmla="+- 0 152 143"/>
                              <a:gd name="T27" fmla="*/ 152 h 65"/>
                              <a:gd name="T28" fmla="+- 0 10601 1527"/>
                              <a:gd name="T29" fmla="*/ T28 w 9074"/>
                              <a:gd name="T30" fmla="+- 0 152 143"/>
                              <a:gd name="T31" fmla="*/ 152 h 65"/>
                              <a:gd name="T32" fmla="+- 0 10601 1527"/>
                              <a:gd name="T33" fmla="*/ T32 w 9074"/>
                              <a:gd name="T34" fmla="+- 0 143 143"/>
                              <a:gd name="T35" fmla="*/ 143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9"/>
                                </a:lnTo>
                                <a:lnTo>
                                  <a:pt x="0" y="65"/>
                                </a:lnTo>
                                <a:lnTo>
                                  <a:pt x="9" y="65"/>
                                </a:lnTo>
                                <a:lnTo>
                                  <a:pt x="9" y="9"/>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97"/>
                        <wps:cNvSpPr>
                          <a:spLocks noChangeArrowheads="1"/>
                        </wps:cNvSpPr>
                        <wps:spPr bwMode="auto">
                          <a:xfrm>
                            <a:off x="1536" y="152"/>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98"/>
                        <wps:cNvSpPr>
                          <a:spLocks/>
                        </wps:cNvSpPr>
                        <wps:spPr bwMode="auto">
                          <a:xfrm>
                            <a:off x="10600" y="142"/>
                            <a:ext cx="10" cy="65"/>
                          </a:xfrm>
                          <a:custGeom>
                            <a:avLst/>
                            <a:gdLst>
                              <a:gd name="T0" fmla="+- 0 10610 10601"/>
                              <a:gd name="T1" fmla="*/ T0 w 10"/>
                              <a:gd name="T2" fmla="+- 0 143 143"/>
                              <a:gd name="T3" fmla="*/ 143 h 65"/>
                              <a:gd name="T4" fmla="+- 0 10601 10601"/>
                              <a:gd name="T5" fmla="*/ T4 w 10"/>
                              <a:gd name="T6" fmla="+- 0 143 143"/>
                              <a:gd name="T7" fmla="*/ 143 h 65"/>
                              <a:gd name="T8" fmla="+- 0 10601 10601"/>
                              <a:gd name="T9" fmla="*/ T8 w 10"/>
                              <a:gd name="T10" fmla="+- 0 152 143"/>
                              <a:gd name="T11" fmla="*/ 152 h 65"/>
                              <a:gd name="T12" fmla="+- 0 10601 10601"/>
                              <a:gd name="T13" fmla="*/ T12 w 10"/>
                              <a:gd name="T14" fmla="+- 0 208 143"/>
                              <a:gd name="T15" fmla="*/ 208 h 65"/>
                              <a:gd name="T16" fmla="+- 0 10610 10601"/>
                              <a:gd name="T17" fmla="*/ T16 w 10"/>
                              <a:gd name="T18" fmla="+- 0 208 143"/>
                              <a:gd name="T19" fmla="*/ 208 h 65"/>
                              <a:gd name="T20" fmla="+- 0 10610 10601"/>
                              <a:gd name="T21" fmla="*/ T20 w 10"/>
                              <a:gd name="T22" fmla="+- 0 152 143"/>
                              <a:gd name="T23" fmla="*/ 152 h 65"/>
                              <a:gd name="T24" fmla="+- 0 10610 10601"/>
                              <a:gd name="T25" fmla="*/ T24 w 10"/>
                              <a:gd name="T26" fmla="+- 0 143 143"/>
                              <a:gd name="T27" fmla="*/ 143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9"/>
                                </a:lnTo>
                                <a:lnTo>
                                  <a:pt x="0" y="65"/>
                                </a:lnTo>
                                <a:lnTo>
                                  <a:pt x="9" y="65"/>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99"/>
                        <wps:cNvSpPr>
                          <a:spLocks noChangeArrowheads="1"/>
                        </wps:cNvSpPr>
                        <wps:spPr bwMode="auto">
                          <a:xfrm>
                            <a:off x="1531" y="586"/>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100"/>
                        <wps:cNvSpPr>
                          <a:spLocks/>
                        </wps:cNvSpPr>
                        <wps:spPr bwMode="auto">
                          <a:xfrm>
                            <a:off x="1526" y="207"/>
                            <a:ext cx="9084" cy="444"/>
                          </a:xfrm>
                          <a:custGeom>
                            <a:avLst/>
                            <a:gdLst>
                              <a:gd name="T0" fmla="+- 0 1536 1527"/>
                              <a:gd name="T1" fmla="*/ T0 w 9084"/>
                              <a:gd name="T2" fmla="+- 0 208 208"/>
                              <a:gd name="T3" fmla="*/ 208 h 444"/>
                              <a:gd name="T4" fmla="+- 0 1527 1527"/>
                              <a:gd name="T5" fmla="*/ T4 w 9084"/>
                              <a:gd name="T6" fmla="+- 0 208 208"/>
                              <a:gd name="T7" fmla="*/ 208 h 444"/>
                              <a:gd name="T8" fmla="+- 0 1527 1527"/>
                              <a:gd name="T9" fmla="*/ T8 w 9084"/>
                              <a:gd name="T10" fmla="+- 0 642 208"/>
                              <a:gd name="T11" fmla="*/ 642 h 444"/>
                              <a:gd name="T12" fmla="+- 0 1536 1527"/>
                              <a:gd name="T13" fmla="*/ T12 w 9084"/>
                              <a:gd name="T14" fmla="+- 0 642 208"/>
                              <a:gd name="T15" fmla="*/ 642 h 444"/>
                              <a:gd name="T16" fmla="+- 0 1536 1527"/>
                              <a:gd name="T17" fmla="*/ T16 w 9084"/>
                              <a:gd name="T18" fmla="+- 0 208 208"/>
                              <a:gd name="T19" fmla="*/ 208 h 444"/>
                              <a:gd name="T20" fmla="+- 0 10610 1527"/>
                              <a:gd name="T21" fmla="*/ T20 w 9084"/>
                              <a:gd name="T22" fmla="+- 0 642 208"/>
                              <a:gd name="T23" fmla="*/ 642 h 444"/>
                              <a:gd name="T24" fmla="+- 0 10601 1527"/>
                              <a:gd name="T25" fmla="*/ T24 w 9084"/>
                              <a:gd name="T26" fmla="+- 0 642 208"/>
                              <a:gd name="T27" fmla="*/ 642 h 444"/>
                              <a:gd name="T28" fmla="+- 0 10601 1527"/>
                              <a:gd name="T29" fmla="*/ T28 w 9084"/>
                              <a:gd name="T30" fmla="+- 0 642 208"/>
                              <a:gd name="T31" fmla="*/ 642 h 444"/>
                              <a:gd name="T32" fmla="+- 0 1536 1527"/>
                              <a:gd name="T33" fmla="*/ T32 w 9084"/>
                              <a:gd name="T34" fmla="+- 0 642 208"/>
                              <a:gd name="T35" fmla="*/ 642 h 444"/>
                              <a:gd name="T36" fmla="+- 0 1527 1527"/>
                              <a:gd name="T37" fmla="*/ T36 w 9084"/>
                              <a:gd name="T38" fmla="+- 0 642 208"/>
                              <a:gd name="T39" fmla="*/ 642 h 444"/>
                              <a:gd name="T40" fmla="+- 0 1527 1527"/>
                              <a:gd name="T41" fmla="*/ T40 w 9084"/>
                              <a:gd name="T42" fmla="+- 0 652 208"/>
                              <a:gd name="T43" fmla="*/ 652 h 444"/>
                              <a:gd name="T44" fmla="+- 0 1536 1527"/>
                              <a:gd name="T45" fmla="*/ T44 w 9084"/>
                              <a:gd name="T46" fmla="+- 0 652 208"/>
                              <a:gd name="T47" fmla="*/ 652 h 444"/>
                              <a:gd name="T48" fmla="+- 0 10601 1527"/>
                              <a:gd name="T49" fmla="*/ T48 w 9084"/>
                              <a:gd name="T50" fmla="+- 0 652 208"/>
                              <a:gd name="T51" fmla="*/ 652 h 444"/>
                              <a:gd name="T52" fmla="+- 0 10601 1527"/>
                              <a:gd name="T53" fmla="*/ T52 w 9084"/>
                              <a:gd name="T54" fmla="+- 0 652 208"/>
                              <a:gd name="T55" fmla="*/ 652 h 444"/>
                              <a:gd name="T56" fmla="+- 0 10610 1527"/>
                              <a:gd name="T57" fmla="*/ T56 w 9084"/>
                              <a:gd name="T58" fmla="+- 0 652 208"/>
                              <a:gd name="T59" fmla="*/ 652 h 444"/>
                              <a:gd name="T60" fmla="+- 0 10610 1527"/>
                              <a:gd name="T61" fmla="*/ T60 w 9084"/>
                              <a:gd name="T62" fmla="+- 0 642 208"/>
                              <a:gd name="T63" fmla="*/ 642 h 444"/>
                              <a:gd name="T64" fmla="+- 0 10610 1527"/>
                              <a:gd name="T65" fmla="*/ T64 w 9084"/>
                              <a:gd name="T66" fmla="+- 0 208 208"/>
                              <a:gd name="T67" fmla="*/ 208 h 444"/>
                              <a:gd name="T68" fmla="+- 0 10601 1527"/>
                              <a:gd name="T69" fmla="*/ T68 w 9084"/>
                              <a:gd name="T70" fmla="+- 0 208 208"/>
                              <a:gd name="T71" fmla="*/ 208 h 444"/>
                              <a:gd name="T72" fmla="+- 0 10601 1527"/>
                              <a:gd name="T73" fmla="*/ T72 w 9084"/>
                              <a:gd name="T74" fmla="+- 0 642 208"/>
                              <a:gd name="T75" fmla="*/ 642 h 444"/>
                              <a:gd name="T76" fmla="+- 0 10610 1527"/>
                              <a:gd name="T77" fmla="*/ T76 w 9084"/>
                              <a:gd name="T78" fmla="+- 0 642 208"/>
                              <a:gd name="T79" fmla="*/ 642 h 444"/>
                              <a:gd name="T80" fmla="+- 0 10610 1527"/>
                              <a:gd name="T81" fmla="*/ T80 w 9084"/>
                              <a:gd name="T82" fmla="+- 0 208 208"/>
                              <a:gd name="T83" fmla="*/ 20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84" h="444">
                                <a:moveTo>
                                  <a:pt x="9" y="0"/>
                                </a:moveTo>
                                <a:lnTo>
                                  <a:pt x="0" y="0"/>
                                </a:lnTo>
                                <a:lnTo>
                                  <a:pt x="0" y="434"/>
                                </a:lnTo>
                                <a:lnTo>
                                  <a:pt x="9" y="434"/>
                                </a:lnTo>
                                <a:lnTo>
                                  <a:pt x="9" y="0"/>
                                </a:lnTo>
                                <a:close/>
                                <a:moveTo>
                                  <a:pt x="9083" y="434"/>
                                </a:moveTo>
                                <a:lnTo>
                                  <a:pt x="9074" y="434"/>
                                </a:lnTo>
                                <a:lnTo>
                                  <a:pt x="9" y="434"/>
                                </a:lnTo>
                                <a:lnTo>
                                  <a:pt x="0" y="434"/>
                                </a:lnTo>
                                <a:lnTo>
                                  <a:pt x="0" y="444"/>
                                </a:lnTo>
                                <a:lnTo>
                                  <a:pt x="9" y="444"/>
                                </a:lnTo>
                                <a:lnTo>
                                  <a:pt x="9074" y="444"/>
                                </a:lnTo>
                                <a:lnTo>
                                  <a:pt x="9083" y="444"/>
                                </a:lnTo>
                                <a:lnTo>
                                  <a:pt x="9083" y="434"/>
                                </a:lnTo>
                                <a:close/>
                                <a:moveTo>
                                  <a:pt x="9083" y="0"/>
                                </a:moveTo>
                                <a:lnTo>
                                  <a:pt x="9074" y="0"/>
                                </a:lnTo>
                                <a:lnTo>
                                  <a:pt x="9074" y="434"/>
                                </a:lnTo>
                                <a:lnTo>
                                  <a:pt x="9083" y="434"/>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101"/>
                        <wps:cNvSpPr txBox="1">
                          <a:spLocks noChangeArrowheads="1"/>
                        </wps:cNvSpPr>
                        <wps:spPr bwMode="auto">
                          <a:xfrm>
                            <a:off x="1536" y="207"/>
                            <a:ext cx="906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EDA26" w14:textId="77777777" w:rsidR="00427B84" w:rsidRDefault="00427B84">
                              <w:pPr>
                                <w:tabs>
                                  <w:tab w:val="left" w:pos="703"/>
                                </w:tabs>
                                <w:spacing w:before="119"/>
                                <w:ind w:left="-5"/>
                                <w:rPr>
                                  <w:b/>
                                </w:rPr>
                              </w:pPr>
                              <w:r>
                                <w:rPr>
                                  <w:b/>
                                  <w:spacing w:val="-5"/>
                                </w:rPr>
                                <w:t>19.</w:t>
                              </w:r>
                              <w:r>
                                <w:rPr>
                                  <w:b/>
                                </w:rPr>
                                <w:tab/>
                                <w:t>KLAUZULA</w:t>
                              </w:r>
                              <w:r>
                                <w:rPr>
                                  <w:b/>
                                  <w:spacing w:val="-9"/>
                                </w:rPr>
                                <w:t xml:space="preserve"> </w:t>
                              </w:r>
                              <w:r>
                                <w:rPr>
                                  <w:b/>
                                </w:rPr>
                                <w:t>INFORMACYJNA</w:t>
                              </w:r>
                              <w:r>
                                <w:rPr>
                                  <w:b/>
                                  <w:spacing w:val="-6"/>
                                </w:rPr>
                                <w:t xml:space="preserve"> </w:t>
                              </w:r>
                              <w:r>
                                <w:rPr>
                                  <w:b/>
                                </w:rPr>
                                <w:t>DOTYCZĄCA</w:t>
                              </w:r>
                              <w:r>
                                <w:rPr>
                                  <w:b/>
                                  <w:spacing w:val="-7"/>
                                </w:rPr>
                                <w:t xml:space="preserve"> </w:t>
                              </w:r>
                              <w:r>
                                <w:rPr>
                                  <w:b/>
                                </w:rPr>
                                <w:t>PRZETWARZANIA</w:t>
                              </w:r>
                              <w:r>
                                <w:rPr>
                                  <w:b/>
                                  <w:spacing w:val="-7"/>
                                </w:rPr>
                                <w:t xml:space="preserve"> </w:t>
                              </w:r>
                              <w:r>
                                <w:rPr>
                                  <w:b/>
                                </w:rPr>
                                <w:t>DANYCH</w:t>
                              </w:r>
                              <w:r>
                                <w:rPr>
                                  <w:b/>
                                  <w:spacing w:val="-7"/>
                                </w:rPr>
                                <w:t xml:space="preserve"> </w:t>
                              </w:r>
                              <w:r>
                                <w:rPr>
                                  <w:b/>
                                  <w:spacing w:val="-2"/>
                                </w:rPr>
                                <w:t>OSOBOWYCH.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D5227" id="docshapegroup94" o:spid="_x0000_s1111" style="position:absolute;margin-left:76.35pt;margin-top:7.15pt;width:454.2pt;height:25.45pt;z-index:-15716352;mso-wrap-distance-left:0;mso-wrap-distance-right:0;mso-position-horizontal-relative:page;mso-position-vertical-relative:text" coordorigin="1527,143" coordsize="908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">
                <v:rect id="docshape95" o:spid="_x0000_s1112" style="position:absolute;left:1536;top:152;width:906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" fillcolor="#eaf0dd" stroked="f"/>
                <v:shape id="docshape96" o:spid="_x0000_s1113" style="position:absolute;left:1526;top:142;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" path="m9074,l9,,,,,9,,65r9,l9,9r9065,l9074,xe" fillcolor="black" stroked="f">
                  <v:path arrowok="t" o:connecttype="custom" o:connectlocs="9074,143;9,143;0,143;0,152;0,208;9,208;9,152;9074,152;9074,143" o:connectangles="0,0,0,0,0,0,0,0,0"/>
                </v:shape>
                <v:rect id="docshape97" o:spid="_x0000_s1114" style="position:absolute;left:1536;top:152;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" fillcolor="#eaf0dd" stroked="f"/>
                <v:shape id="docshape98" o:spid="_x0000_s1115" style="position:absolute;left:10600;top:142;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" path="m9,l,,,9,,65r9,l9,9,9,xe" fillcolor="black" stroked="f">
                  <v:path arrowok="t" o:connecttype="custom" o:connectlocs="9,143;0,143;0,152;0,208;9,208;9,152;9,143" o:connectangles="0,0,0,0,0,0,0"/>
                </v:shape>
                <v:rect id="docshape99" o:spid="_x0000_s1116" style="position:absolute;left:1531;top:586;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" fillcolor="#eaf0dd" stroked="f"/>
                <v:shape id="docshape100" o:spid="_x0000_s1117" style="position:absolute;left:1526;top:207;width:9084;height:444;visibility:visible;mso-wrap-style:square;v-text-anchor:top" coordsize="908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" path="m9,l,,,434r9,l9,xm9083,434r-9,l9,434r-9,l,444r9,l9074,444r9,l9083,434xm9083,r-9,l9074,434r9,l9083,xe" fillcolor="black" stroked="f">
                  <v:path arrowok="t" o:connecttype="custom" o:connectlocs="9,208;0,208;0,642;9,642;9,208;9083,642;9074,642;9074,642;9,642;0,642;0,652;9,652;9074,652;9074,652;9083,652;9083,642;9083,208;9074,208;9074,642;9083,642;9083,208" o:connectangles="0,0,0,0,0,0,0,0,0,0,0,0,0,0,0,0,0,0,0,0,0"/>
                </v:shape>
                <v:shape id="docshape101" o:spid="_x0000_s1118" type="#_x0000_t202" style="position:absolute;left:1536;top:207;width:906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DFEDA26" w14:textId="77777777" w:rsidR="00427B84" w:rsidRDefault="00427B84">
                        <w:pPr>
                          <w:tabs>
                            <w:tab w:val="left" w:pos="703"/>
                          </w:tabs>
                          <w:spacing w:before="119"/>
                          <w:ind w:left="-5"/>
                          <w:rPr>
                            <w:b/>
                          </w:rPr>
                        </w:pPr>
                        <w:r>
                          <w:rPr>
                            <w:b/>
                            <w:spacing w:val="-5"/>
                          </w:rPr>
                          <w:t>19.</w:t>
                        </w:r>
                        <w:r>
                          <w:rPr>
                            <w:b/>
                          </w:rPr>
                          <w:tab/>
                          <w:t>KLAUZULA</w:t>
                        </w:r>
                        <w:r>
                          <w:rPr>
                            <w:b/>
                            <w:spacing w:val="-9"/>
                          </w:rPr>
                          <w:t xml:space="preserve"> </w:t>
                        </w:r>
                        <w:r>
                          <w:rPr>
                            <w:b/>
                          </w:rPr>
                          <w:t>INFORMACYJNA</w:t>
                        </w:r>
                        <w:r>
                          <w:rPr>
                            <w:b/>
                            <w:spacing w:val="-6"/>
                          </w:rPr>
                          <w:t xml:space="preserve"> </w:t>
                        </w:r>
                        <w:r>
                          <w:rPr>
                            <w:b/>
                          </w:rPr>
                          <w:t>DOTYCZĄCA</w:t>
                        </w:r>
                        <w:r>
                          <w:rPr>
                            <w:b/>
                            <w:spacing w:val="-7"/>
                          </w:rPr>
                          <w:t xml:space="preserve"> </w:t>
                        </w:r>
                        <w:r>
                          <w:rPr>
                            <w:b/>
                          </w:rPr>
                          <w:t>PRZETWARZANIA</w:t>
                        </w:r>
                        <w:r>
                          <w:rPr>
                            <w:b/>
                            <w:spacing w:val="-7"/>
                          </w:rPr>
                          <w:t xml:space="preserve"> </w:t>
                        </w:r>
                        <w:r>
                          <w:rPr>
                            <w:b/>
                          </w:rPr>
                          <w:t>DANYCH</w:t>
                        </w:r>
                        <w:r>
                          <w:rPr>
                            <w:b/>
                            <w:spacing w:val="-7"/>
                          </w:rPr>
                          <w:t xml:space="preserve"> </w:t>
                        </w:r>
                        <w:r>
                          <w:rPr>
                            <w:b/>
                            <w:spacing w:val="-2"/>
                          </w:rPr>
                          <w:t>OSOBOWYCH.</w:t>
                        </w:r>
                      </w:p>
                    </w:txbxContent>
                  </v:textbox>
                </v:shape>
                <w10:wrap type="topAndBottom" anchorx="page"/>
              </v:group>
            </w:pict>
          </mc:Fallback>
        </mc:AlternateContent>
      </w:r>
    </w:p>
    <w:p w14:paraId="6AF1FF6F" w14:textId="77777777" w:rsidR="00997BDA" w:rsidRDefault="00997BDA">
      <w:pPr>
        <w:pStyle w:val="Tekstpodstawowy"/>
        <w:jc w:val="left"/>
        <w:rPr>
          <w:sz w:val="20"/>
        </w:rPr>
      </w:pPr>
    </w:p>
    <w:p w14:paraId="60E13484" w14:textId="77777777" w:rsidR="00997BDA" w:rsidRDefault="00997BDA">
      <w:pPr>
        <w:pStyle w:val="Tekstpodstawowy"/>
        <w:spacing w:before="4"/>
        <w:jc w:val="left"/>
      </w:pPr>
    </w:p>
    <w:p w14:paraId="0CC84D15" w14:textId="111BC4CE" w:rsidR="00723333" w:rsidRDefault="00723333" w:rsidP="00723333">
      <w:pPr>
        <w:tabs>
          <w:tab w:val="num" w:pos="426"/>
        </w:tabs>
        <w:spacing w:before="120"/>
        <w:ind w:left="709" w:hanging="709"/>
        <w:jc w:val="both"/>
        <w:rPr>
          <w:rFonts w:eastAsiaTheme="minorHAnsi" w:cs="Tahoma"/>
          <w:bCs/>
          <w:lang w:eastAsia="pl-PL"/>
        </w:rPr>
      </w:pPr>
      <w:r>
        <w:rPr>
          <w:rFonts w:cs="Tahoma"/>
          <w:bCs/>
          <w:lang w:eastAsia="pl-PL"/>
        </w:rPr>
        <w:t xml:space="preserve">              Stosownie do art. 13 ust. 1 i 2 rozporządzenia Parlamentu Europejskiego i Rady (UE) 2016/679 z dnia 27 kwietnia 2016 r. w sprawie ochrony osób fizycznych w związku </w:t>
      </w:r>
      <w:r>
        <w:rPr>
          <w:rFonts w:cs="Tahoma"/>
          <w:bCs/>
          <w:lang w:eastAsia="pl-PL"/>
        </w:rPr>
        <w:br/>
        <w:t xml:space="preserve">z przetwarzaniem danych osobowych i w sprawie swobodnego przepływu takich danych oraz uchylenia dyrektywy 95/46/WE (ogólne rozporządzenie o ochronie danych osobowych)(Dz. Urz. UE L 119, str. 1 ze zm. – dalej „RODO”) Zamawiający informuje, iż administratorem danych osobowych jest </w:t>
      </w:r>
      <w:r w:rsidRPr="00723333">
        <w:rPr>
          <w:rFonts w:cs="Calibri"/>
          <w:iCs/>
        </w:rPr>
        <w:t>Nadleśnictwo Przymuszewo,</w:t>
      </w:r>
      <w:r>
        <w:rPr>
          <w:rFonts w:cs="Calibri"/>
          <w:iCs/>
        </w:rPr>
        <w:t xml:space="preserve"> e-mail:</w:t>
      </w:r>
      <w:r w:rsidRPr="00723333">
        <w:t xml:space="preserve"> </w:t>
      </w:r>
      <w:r w:rsidRPr="00723333">
        <w:rPr>
          <w:rFonts w:cs="Calibri"/>
          <w:iCs/>
        </w:rPr>
        <w:t>przymuszewo@torun.lasy.gov.pl</w:t>
      </w:r>
      <w:r>
        <w:rPr>
          <w:rFonts w:cs="Calibri"/>
          <w:iCs/>
        </w:rPr>
        <w:t>, tel.</w:t>
      </w:r>
      <w:r>
        <w:t>:554 19 19 Z Inspektorem Ochrony D</w:t>
      </w:r>
      <w:r>
        <w:rPr>
          <w:color w:val="000000"/>
        </w:rPr>
        <w:t xml:space="preserve">anych można skontaktować się na adres e-mail: </w:t>
      </w:r>
      <w:hyperlink r:id="rId15" w:history="1">
        <w:r>
          <w:rPr>
            <w:rStyle w:val="Hipercze"/>
          </w:rPr>
          <w:t>iod@comp-net.pl</w:t>
        </w:r>
      </w:hyperlink>
    </w:p>
    <w:p w14:paraId="7B41E6C8" w14:textId="37BC6020" w:rsidR="00723333" w:rsidRDefault="00723333" w:rsidP="00723333">
      <w:pPr>
        <w:tabs>
          <w:tab w:val="num" w:pos="426"/>
        </w:tabs>
        <w:spacing w:before="120"/>
        <w:ind w:left="709" w:hanging="709"/>
        <w:jc w:val="both"/>
        <w:rPr>
          <w:rFonts w:cstheme="minorBidi"/>
          <w:iCs/>
        </w:rPr>
      </w:pPr>
      <w:r>
        <w:rPr>
          <w:rFonts w:cs="Arial"/>
          <w:b/>
        </w:rPr>
        <w:t>19.</w:t>
      </w:r>
      <w:r>
        <w:rPr>
          <w:rFonts w:cs="Tahoma"/>
          <w:b/>
          <w:bCs/>
          <w:color w:val="000000"/>
          <w:lang w:eastAsia="pl-PL"/>
        </w:rPr>
        <w:t>2.</w:t>
      </w:r>
      <w:r>
        <w:rPr>
          <w:rFonts w:cs="Tahoma"/>
          <w:b/>
          <w:bCs/>
          <w:color w:val="000000"/>
          <w:lang w:eastAsia="pl-PL"/>
        </w:rPr>
        <w:tab/>
      </w:r>
      <w:r>
        <w:rPr>
          <w:rFonts w:cs="Tahoma"/>
          <w:b/>
          <w:bCs/>
          <w:color w:val="000000"/>
          <w:lang w:eastAsia="pl-PL"/>
        </w:rPr>
        <w:tab/>
      </w:r>
      <w:r>
        <w:rPr>
          <w:iCs/>
        </w:rPr>
        <w:t xml:space="preserve">Zamawiający przetwarza dane osobowe zebrane w niniejszym postępowaniu o udzielenie zamówienia publicznego w sposób gwarantujący zabezpieczenie przed ich bezprawnym rozpowszechnianiem. </w:t>
      </w:r>
    </w:p>
    <w:p w14:paraId="2A3F83CA" w14:textId="50C07222" w:rsidR="00723333" w:rsidRDefault="00723333" w:rsidP="00723333">
      <w:pPr>
        <w:tabs>
          <w:tab w:val="num" w:pos="426"/>
        </w:tabs>
        <w:spacing w:before="120"/>
        <w:ind w:left="709" w:hanging="709"/>
        <w:jc w:val="both"/>
        <w:rPr>
          <w:iCs/>
        </w:rPr>
      </w:pPr>
      <w:r>
        <w:rPr>
          <w:rFonts w:cs="Tahoma"/>
          <w:b/>
          <w:lang w:eastAsia="pl-PL"/>
        </w:rPr>
        <w:t>19.3.</w:t>
      </w:r>
      <w:r>
        <w:rPr>
          <w:rFonts w:cs="Tahoma"/>
          <w:lang w:eastAsia="pl-PL"/>
        </w:rPr>
        <w:tab/>
      </w:r>
      <w:r>
        <w:rPr>
          <w:rFonts w:cs="Tahoma"/>
          <w:lang w:eastAsia="pl-PL"/>
        </w:rPr>
        <w:tab/>
      </w:r>
      <w:r>
        <w:rPr>
          <w:iCs/>
        </w:rPr>
        <w:t xml:space="preserve">Zamawiający udostępnia dane osobowe, o których mowa w art. 10 RODO w celu umożliwienia korzystania ze środków ochrony prawnej, o których mowa w dziale IX PZP, do upływu terminu do ich wniesienia. </w:t>
      </w:r>
    </w:p>
    <w:p w14:paraId="61AF9D0B" w14:textId="01E75946" w:rsidR="00723333" w:rsidRDefault="00723333" w:rsidP="00723333">
      <w:pPr>
        <w:spacing w:before="240" w:after="240"/>
        <w:ind w:left="705" w:hanging="705"/>
        <w:jc w:val="both"/>
        <w:rPr>
          <w:rFonts w:cs="Tahoma"/>
          <w:lang w:eastAsia="pl-PL"/>
        </w:rPr>
      </w:pPr>
      <w:r>
        <w:rPr>
          <w:b/>
          <w:iCs/>
        </w:rPr>
        <w:t>19.4.</w:t>
      </w:r>
      <w:r>
        <w:rPr>
          <w:b/>
          <w:iCs/>
        </w:rPr>
        <w:tab/>
      </w:r>
      <w:r>
        <w:rPr>
          <w:rFonts w:cs="Tahoma"/>
          <w:b/>
          <w:lang w:eastAsia="pl-PL"/>
        </w:rPr>
        <w:tab/>
      </w:r>
      <w:r>
        <w:rPr>
          <w:rFonts w:cs="Tahoma"/>
          <w:lang w:eastAsia="pl-PL"/>
        </w:rPr>
        <w:t xml:space="preserve">Dane osobowe przetwarzane będą na podstawie art. 6 ust. 1 lit. c RODO w celu związanym z prowadzeniem niniejszego postępowania o udzielenie zamówienia publicznego </w:t>
      </w:r>
      <w:r>
        <w:rPr>
          <w:rFonts w:cs="Tahoma"/>
          <w:lang w:eastAsia="pl-PL"/>
        </w:rPr>
        <w:br/>
        <w:t>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2928A5D6" w14:textId="23587A85" w:rsidR="00723333" w:rsidRDefault="00723333" w:rsidP="00723333">
      <w:pPr>
        <w:tabs>
          <w:tab w:val="num" w:pos="426"/>
        </w:tabs>
        <w:spacing w:before="120"/>
        <w:ind w:left="709" w:hanging="709"/>
        <w:jc w:val="both"/>
        <w:rPr>
          <w:rFonts w:cs="Tahoma"/>
          <w:lang w:eastAsia="pl-PL"/>
        </w:rPr>
      </w:pPr>
      <w:r>
        <w:rPr>
          <w:rFonts w:cs="Tahoma"/>
          <w:b/>
          <w:lang w:eastAsia="pl-PL"/>
        </w:rPr>
        <w:t>19.5.</w:t>
      </w:r>
      <w:r>
        <w:rPr>
          <w:rFonts w:cs="Tahoma"/>
          <w:lang w:eastAsia="pl-PL"/>
        </w:rPr>
        <w:tab/>
      </w:r>
      <w:r>
        <w:rPr>
          <w:rFonts w:cs="Tahoma"/>
          <w:lang w:eastAsia="pl-PL"/>
        </w:rPr>
        <w:tab/>
        <w:t>Odbiorcami danych osobowych będą osoby lub podmioty, którym dokumentacja postępowania zostanie udostępniona w oparciu o art. 18 – 19 oraz 74 – 76 PZP.</w:t>
      </w:r>
    </w:p>
    <w:p w14:paraId="176EB95E" w14:textId="7BDFF29B" w:rsidR="00723333" w:rsidRDefault="00723333" w:rsidP="00723333">
      <w:pPr>
        <w:tabs>
          <w:tab w:val="num" w:pos="426"/>
        </w:tabs>
        <w:spacing w:before="120"/>
        <w:ind w:left="709" w:hanging="709"/>
        <w:jc w:val="both"/>
        <w:rPr>
          <w:rFonts w:cs="Tahoma"/>
          <w:lang w:eastAsia="pl-PL"/>
        </w:rPr>
      </w:pPr>
      <w:r>
        <w:rPr>
          <w:rFonts w:cs="Tahoma"/>
          <w:b/>
          <w:lang w:eastAsia="pl-PL"/>
        </w:rPr>
        <w:t>19.6</w:t>
      </w:r>
      <w:r>
        <w:rPr>
          <w:rFonts w:cs="Tahoma"/>
          <w:lang w:eastAsia="pl-PL"/>
        </w:rPr>
        <w:t>.</w:t>
      </w:r>
      <w:r>
        <w:rPr>
          <w:rFonts w:cs="Tahoma"/>
          <w:lang w:eastAsia="pl-PL"/>
        </w:rPr>
        <w:tab/>
      </w:r>
      <w:r>
        <w:rPr>
          <w:rFonts w:cs="Tahoma"/>
          <w:lang w:eastAsia="pl-PL"/>
        </w:rPr>
        <w:tab/>
        <w:t xml:space="preserve">Dane osobowe pozyskane w związku z prowadzeniem niniejszego postępowania </w:t>
      </w:r>
      <w:r>
        <w:rPr>
          <w:rFonts w:cs="Tahoma"/>
          <w:lang w:eastAsia="pl-PL"/>
        </w:rPr>
        <w:br/>
        <w:t>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0DCA0E96" w14:textId="596B1573" w:rsidR="00723333" w:rsidRDefault="00723333" w:rsidP="00723333">
      <w:pPr>
        <w:tabs>
          <w:tab w:val="num" w:pos="426"/>
        </w:tabs>
        <w:spacing w:before="120"/>
        <w:ind w:left="709" w:hanging="709"/>
        <w:jc w:val="both"/>
        <w:rPr>
          <w:rFonts w:cs="Tahoma"/>
          <w:lang w:eastAsia="pl-PL"/>
        </w:rPr>
      </w:pPr>
      <w:r>
        <w:rPr>
          <w:rFonts w:cs="Tahoma"/>
          <w:b/>
          <w:lang w:eastAsia="pl-PL"/>
        </w:rPr>
        <w:t>19.7.</w:t>
      </w:r>
      <w:r>
        <w:rPr>
          <w:rFonts w:cs="Tahoma"/>
          <w:b/>
          <w:lang w:eastAsia="pl-PL"/>
        </w:rPr>
        <w:tab/>
      </w:r>
      <w:r>
        <w:rPr>
          <w:rFonts w:cs="Tahoma"/>
          <w:b/>
          <w:lang w:eastAsia="pl-PL"/>
        </w:rPr>
        <w:tab/>
      </w:r>
      <w:r>
        <w:rPr>
          <w:rFonts w:cs="Tahoma"/>
          <w:lang w:eastAsia="pl-PL"/>
        </w:rPr>
        <w:t xml:space="preserve">Niezależnie od postanowień pkt 1.6. powyżej, w przypadku zawarcia umowy w sprawie zamówienia publicznego, dane osobowe będą przetwarzane do upływu okresu przedawnienia roszczeń wynikających z umowy w sprawie zamówienia publicznego. </w:t>
      </w:r>
    </w:p>
    <w:p w14:paraId="1B9E5641" w14:textId="7C22C167" w:rsidR="00723333" w:rsidRDefault="00723333" w:rsidP="00723333">
      <w:pPr>
        <w:spacing w:before="120"/>
        <w:ind w:left="709" w:hanging="709"/>
        <w:jc w:val="both"/>
        <w:rPr>
          <w:rFonts w:cs="Tahoma"/>
          <w:lang w:eastAsia="pl-PL"/>
        </w:rPr>
      </w:pPr>
      <w:r>
        <w:rPr>
          <w:rFonts w:cs="Tahoma"/>
          <w:b/>
          <w:lang w:eastAsia="pl-PL"/>
        </w:rPr>
        <w:t>19.8.</w:t>
      </w:r>
      <w:r>
        <w:rPr>
          <w:rFonts w:cs="Tahoma"/>
          <w:lang w:eastAsia="pl-PL"/>
        </w:rPr>
        <w:tab/>
        <w:t xml:space="preserve">Dane osobowe pozyskane w związku z prowadzeniem niniejszego postępowania </w:t>
      </w:r>
      <w:r>
        <w:rPr>
          <w:rFonts w:cs="Tahoma"/>
          <w:lang w:eastAsia="pl-PL"/>
        </w:rPr>
        <w:br/>
        <w:t xml:space="preserve">o udzielenie zamówienia mogą zostać przekazane </w:t>
      </w:r>
      <w:r>
        <w:rPr>
          <w:rFonts w:cs="Tahoma"/>
          <w:bCs/>
          <w:lang w:eastAsia="pl-PL"/>
        </w:rPr>
        <w:t xml:space="preserve">podmiotom przetwarzającym dane </w:t>
      </w:r>
      <w:r>
        <w:rPr>
          <w:rFonts w:cs="Tahoma"/>
          <w:bCs/>
          <w:lang w:eastAsia="pl-PL"/>
        </w:rPr>
        <w:br/>
        <w:t>w imieniu administratora danych osobowych</w:t>
      </w:r>
      <w:r>
        <w:rPr>
          <w:rFonts w:cs="Tahoma"/>
          <w:lang w:eastAsia="pl-PL"/>
        </w:rPr>
        <w:t xml:space="preserve"> np. podmiotom świadczącym usługi doradcze, w tym usługi prawne, i konsultingowe, firmom zapewniającym niszczenie materiałów itp. </w:t>
      </w:r>
    </w:p>
    <w:p w14:paraId="245FB336" w14:textId="5C628A72" w:rsidR="00723333" w:rsidRDefault="00723333" w:rsidP="00723333">
      <w:pPr>
        <w:spacing w:before="120"/>
        <w:ind w:left="709" w:hanging="709"/>
        <w:jc w:val="both"/>
        <w:rPr>
          <w:rFonts w:cs="Tahoma"/>
          <w:lang w:eastAsia="pl-PL"/>
        </w:rPr>
      </w:pPr>
      <w:r>
        <w:rPr>
          <w:rFonts w:cs="Tahoma"/>
          <w:b/>
          <w:lang w:eastAsia="pl-PL"/>
        </w:rPr>
        <w:t>19.9.</w:t>
      </w:r>
      <w:r>
        <w:rPr>
          <w:rFonts w:cs="Tahoma"/>
          <w:lang w:eastAsia="pl-PL"/>
        </w:rPr>
        <w:tab/>
        <w:t>Stosownie do art. 22 RODO, decyzje dotyczące danych osobowych nie będą podejmowane w sposób zautomatyzowany, w tym również w formie profilowania.</w:t>
      </w:r>
    </w:p>
    <w:p w14:paraId="066AEFEB" w14:textId="4B662555" w:rsidR="00723333" w:rsidRDefault="00723333" w:rsidP="00723333">
      <w:pPr>
        <w:spacing w:before="120"/>
        <w:ind w:left="709" w:hanging="709"/>
        <w:jc w:val="both"/>
        <w:rPr>
          <w:rFonts w:cs="Tahoma"/>
          <w:lang w:eastAsia="pl-PL"/>
        </w:rPr>
      </w:pPr>
      <w:r>
        <w:rPr>
          <w:rFonts w:cs="Tahoma"/>
          <w:b/>
          <w:lang w:eastAsia="pl-PL"/>
        </w:rPr>
        <w:t>19.10.</w:t>
      </w:r>
      <w:r>
        <w:rPr>
          <w:rFonts w:cs="Tahoma"/>
          <w:lang w:eastAsia="pl-PL"/>
        </w:rPr>
        <w:tab/>
        <w:t>Osoba, której dotyczą pozyskane w związku z prowadzeniem niniejszego postępowania dane osobowe, ma prawo:</w:t>
      </w:r>
    </w:p>
    <w:p w14:paraId="4F82C0EB" w14:textId="77777777" w:rsidR="00723333" w:rsidRDefault="00723333" w:rsidP="00723333">
      <w:pPr>
        <w:widowControl/>
        <w:numPr>
          <w:ilvl w:val="0"/>
          <w:numId w:val="38"/>
        </w:numPr>
        <w:autoSpaceDE/>
        <w:autoSpaceDN/>
        <w:spacing w:before="120"/>
        <w:ind w:left="1418" w:hanging="709"/>
        <w:jc w:val="both"/>
        <w:rPr>
          <w:rFonts w:cs="Tahoma"/>
          <w:lang w:eastAsia="pl-PL"/>
        </w:rPr>
      </w:pPr>
      <w:r>
        <w:rPr>
          <w:rFonts w:cs="Tahoma"/>
          <w:lang w:eastAsia="pl-PL"/>
        </w:rPr>
        <w:t xml:space="preserve">dostępu do swoich danych osobowych – zgodnie z art. 15 RODO, </w:t>
      </w:r>
      <w:r>
        <w:rPr>
          <w:iCs/>
        </w:rPr>
        <w:t xml:space="preserve">przy czym </w:t>
      </w:r>
      <w:r>
        <w:rPr>
          <w:iCs/>
        </w:rPr>
        <w:br/>
        <w:t>Zamawiający może żądać wskazania dodatkowych informacji mających na celu sprecyzowanie nazwy lub daty zakończonego postępowania o udzielenie zamówienia publicznego;</w:t>
      </w:r>
    </w:p>
    <w:p w14:paraId="662FDA33" w14:textId="77777777" w:rsidR="00723333" w:rsidRDefault="00723333" w:rsidP="00723333">
      <w:pPr>
        <w:widowControl/>
        <w:numPr>
          <w:ilvl w:val="0"/>
          <w:numId w:val="38"/>
        </w:numPr>
        <w:autoSpaceDE/>
        <w:autoSpaceDN/>
        <w:spacing w:before="120"/>
        <w:ind w:left="1418" w:hanging="709"/>
        <w:jc w:val="both"/>
        <w:rPr>
          <w:rFonts w:cs="Tahoma"/>
          <w:lang w:eastAsia="pl-PL"/>
        </w:rPr>
      </w:pPr>
      <w:r>
        <w:rPr>
          <w:rFonts w:cs="Tahoma"/>
          <w:lang w:eastAsia="pl-PL"/>
        </w:rPr>
        <w:t>do sprostowania swoich danych osobowych – zgodnie z art. 16 RODO,</w:t>
      </w:r>
      <w:r>
        <w:rPr>
          <w:iCs/>
        </w:rPr>
        <w:t xml:space="preserve"> przy czym  skorzystanie z uprawnienia do sprostowania lub uzupełnienia danych </w:t>
      </w:r>
      <w:r>
        <w:rPr>
          <w:iCs/>
        </w:rPr>
        <w:lastRenderedPageBreak/>
        <w:t>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4D2C6C5" w14:textId="77777777" w:rsidR="00723333" w:rsidRDefault="00723333" w:rsidP="00723333">
      <w:pPr>
        <w:widowControl/>
        <w:numPr>
          <w:ilvl w:val="0"/>
          <w:numId w:val="38"/>
        </w:numPr>
        <w:autoSpaceDE/>
        <w:autoSpaceDN/>
        <w:spacing w:before="120"/>
        <w:ind w:left="1418" w:hanging="709"/>
        <w:jc w:val="both"/>
        <w:rPr>
          <w:rFonts w:cs="Tahoma"/>
          <w:lang w:eastAsia="pl-PL"/>
        </w:rPr>
      </w:pPr>
      <w:r>
        <w:rPr>
          <w:rFonts w:cs="Tahoma"/>
          <w:lang w:eastAsia="pl-PL"/>
        </w:rPr>
        <w:t xml:space="preserve">do żądania od Zamawiającego – jako administratora, ograniczenia przetwarzania danych osobowych z zastrzeżeniem przypadków, o których mowa w art. 18 ust. 2 RODO, </w:t>
      </w:r>
      <w:r>
        <w:rPr>
          <w:iCs/>
        </w:rPr>
        <w:t xml:space="preserve">przy czym prawo do ograniczenia przetwarzania nie ma zastosowania </w:t>
      </w:r>
      <w:r>
        <w:rPr>
          <w:iCs/>
        </w:rPr>
        <w:br/>
        <w:t xml:space="preserve">w odniesieniu do przechowywania, w celu zapewnienia korzystania ze środków ochrony prawnej lub w celu ochrony praw innej osoby fizycznej lub prawnej, lub </w:t>
      </w:r>
      <w:r>
        <w:rPr>
          <w:iCs/>
        </w:rPr>
        <w:br/>
        <w:t>z uwagi na ważne względy interesu publicznego Unii Europejskiej lub państwa członkowskiego; prawo to nie ogranicza przetwarzania danych osobowych do czasu zakończenia postępowania o udzielenie zamówienia publicznego;</w:t>
      </w:r>
    </w:p>
    <w:p w14:paraId="35205127" w14:textId="77777777" w:rsidR="00723333" w:rsidRPr="00723333" w:rsidRDefault="00723333" w:rsidP="00723333">
      <w:pPr>
        <w:widowControl/>
        <w:numPr>
          <w:ilvl w:val="0"/>
          <w:numId w:val="38"/>
        </w:numPr>
        <w:autoSpaceDE/>
        <w:autoSpaceDN/>
        <w:spacing w:before="120"/>
        <w:ind w:left="1418" w:hanging="709"/>
        <w:jc w:val="both"/>
        <w:rPr>
          <w:rFonts w:cs="Tahoma"/>
          <w:lang w:eastAsia="pl-PL"/>
        </w:rPr>
      </w:pPr>
      <w:r>
        <w:rPr>
          <w:rFonts w:cs="Tahoma"/>
          <w:lang w:eastAsia="pl-PL"/>
        </w:rPr>
        <w:t xml:space="preserve">wniesienia </w:t>
      </w:r>
      <w:r>
        <w:rPr>
          <w:rFonts w:cs="Tahoma"/>
          <w:bCs/>
          <w:lang w:eastAsia="pl-PL"/>
        </w:rPr>
        <w:t xml:space="preserve">skargi do Prezesa Urzędu Ochrony Danych Osobowych </w:t>
      </w:r>
      <w:r>
        <w:rPr>
          <w:rFonts w:cs="Times New Roman"/>
        </w:rPr>
        <w:t xml:space="preserve">(na adres Urzędu Ochrony Danych Osobowych, ul. Stawki 2, 00-193 Warszawa) </w:t>
      </w:r>
      <w:r>
        <w:rPr>
          <w:rFonts w:cs="Times New Roman"/>
        </w:rPr>
        <w:br/>
      </w:r>
      <w:r>
        <w:rPr>
          <w:rFonts w:cs="Tahoma"/>
          <w:bCs/>
          <w:lang w:eastAsia="pl-PL"/>
        </w:rPr>
        <w:t xml:space="preserve">w przypadku uznania, iż przetwarzanie jej danych osobowych narusza przepisy </w:t>
      </w:r>
      <w:r>
        <w:rPr>
          <w:rFonts w:cs="Tahoma"/>
          <w:bCs/>
          <w:lang w:eastAsia="pl-PL"/>
        </w:rPr>
        <w:br/>
        <w:t>o ochronie danych osobowych, w tym przepisy RODO.</w:t>
      </w:r>
    </w:p>
    <w:p w14:paraId="623DD130" w14:textId="77777777" w:rsidR="00723333" w:rsidRDefault="00723333" w:rsidP="00723333">
      <w:pPr>
        <w:widowControl/>
        <w:autoSpaceDE/>
        <w:autoSpaceDN/>
        <w:spacing w:before="120"/>
        <w:ind w:left="1418"/>
        <w:jc w:val="both"/>
        <w:rPr>
          <w:rFonts w:cs="Tahoma"/>
          <w:lang w:eastAsia="pl-PL"/>
        </w:rPr>
      </w:pPr>
    </w:p>
    <w:p w14:paraId="33D619FD" w14:textId="451D5036" w:rsidR="00723333" w:rsidRDefault="00723333" w:rsidP="00723333">
      <w:pPr>
        <w:spacing w:before="120"/>
        <w:ind w:left="709" w:hanging="709"/>
        <w:jc w:val="both"/>
        <w:rPr>
          <w:rFonts w:cs="Tahoma"/>
          <w:lang w:eastAsia="pl-PL"/>
        </w:rPr>
      </w:pPr>
      <w:r>
        <w:rPr>
          <w:rFonts w:cs="Tahoma"/>
          <w:b/>
          <w:bCs/>
          <w:lang w:eastAsia="pl-PL"/>
        </w:rPr>
        <w:t>19.12.</w:t>
      </w:r>
      <w:r>
        <w:rPr>
          <w:rFonts w:cs="Tahoma"/>
          <w:bCs/>
          <w:lang w:eastAsia="pl-PL"/>
        </w:rPr>
        <w:tab/>
        <w:t xml:space="preserve">Obowiązek podania danych osobowych jest wymogiem ustawowym określonym </w:t>
      </w:r>
      <w:r>
        <w:rPr>
          <w:rFonts w:cs="Tahoma"/>
          <w:bCs/>
          <w:lang w:eastAsia="pl-PL"/>
        </w:rPr>
        <w:br/>
        <w:t>w przepisach PZP, związanym z udziałem w postępowaniu o udzielenie zamówienia publicznego; konsekwencje niepodania określonych danych określa PZP.</w:t>
      </w:r>
    </w:p>
    <w:p w14:paraId="37AFCA10" w14:textId="109B02A9" w:rsidR="00723333" w:rsidRDefault="00723333" w:rsidP="00723333">
      <w:pPr>
        <w:spacing w:before="120"/>
        <w:ind w:left="709" w:hanging="709"/>
        <w:jc w:val="both"/>
        <w:rPr>
          <w:rFonts w:cs="Tahoma"/>
          <w:lang w:eastAsia="pl-PL"/>
        </w:rPr>
      </w:pPr>
      <w:r>
        <w:rPr>
          <w:rFonts w:cs="Tahoma"/>
          <w:b/>
          <w:bCs/>
          <w:lang w:eastAsia="pl-PL"/>
        </w:rPr>
        <w:t>19.13.</w:t>
      </w:r>
      <w:r>
        <w:rPr>
          <w:rFonts w:cs="Tahoma"/>
          <w:b/>
          <w:bCs/>
          <w:lang w:eastAsia="pl-PL"/>
        </w:rPr>
        <w:tab/>
      </w:r>
      <w:r>
        <w:rPr>
          <w:rFonts w:cs="Tahoma"/>
          <w:bCs/>
          <w:lang w:eastAsia="pl-PL"/>
        </w:rPr>
        <w:t xml:space="preserve">Osobie, której dane osobowe zostały pozyskane przez Zamawiającego w związku </w:t>
      </w:r>
      <w:r>
        <w:rPr>
          <w:rFonts w:cs="Tahoma"/>
          <w:bCs/>
          <w:lang w:eastAsia="pl-PL"/>
        </w:rPr>
        <w:br/>
        <w:t>z prowadzeniem niniejszego postępowania o udzielenie zamówienia publicznego nie przysługuje:</w:t>
      </w:r>
    </w:p>
    <w:p w14:paraId="6DE7A8C4" w14:textId="77777777" w:rsidR="00723333" w:rsidRDefault="00723333" w:rsidP="00723333">
      <w:pPr>
        <w:widowControl/>
        <w:numPr>
          <w:ilvl w:val="0"/>
          <w:numId w:val="39"/>
        </w:numPr>
        <w:tabs>
          <w:tab w:val="left" w:pos="1418"/>
        </w:tabs>
        <w:autoSpaceDE/>
        <w:autoSpaceDN/>
        <w:spacing w:before="120"/>
        <w:ind w:left="1418" w:hanging="709"/>
        <w:jc w:val="both"/>
        <w:rPr>
          <w:rFonts w:cs="Tahoma"/>
          <w:lang w:eastAsia="pl-PL"/>
        </w:rPr>
      </w:pPr>
      <w:r>
        <w:rPr>
          <w:rFonts w:cs="Tahoma"/>
          <w:bCs/>
          <w:lang w:eastAsia="pl-PL"/>
        </w:rPr>
        <w:t xml:space="preserve">prawo do usunięcia danych osobowych, o czym przesadza art. 17 ust. 3 lit. b, d </w:t>
      </w:r>
      <w:r>
        <w:rPr>
          <w:rFonts w:cs="Tahoma"/>
          <w:bCs/>
          <w:lang w:eastAsia="pl-PL"/>
        </w:rPr>
        <w:br/>
        <w:t xml:space="preserve">lub e RODO, </w:t>
      </w:r>
    </w:p>
    <w:p w14:paraId="6B42690D" w14:textId="77777777" w:rsidR="00723333" w:rsidRDefault="00723333" w:rsidP="00723333">
      <w:pPr>
        <w:tabs>
          <w:tab w:val="left" w:pos="1418"/>
        </w:tabs>
        <w:spacing w:before="120"/>
        <w:ind w:left="1418" w:hanging="709"/>
        <w:jc w:val="both"/>
        <w:rPr>
          <w:rFonts w:cs="Tahoma"/>
          <w:bCs/>
          <w:lang w:eastAsia="pl-PL"/>
        </w:rPr>
      </w:pPr>
      <w:r>
        <w:rPr>
          <w:rFonts w:cs="Tahoma"/>
          <w:bCs/>
          <w:lang w:eastAsia="pl-PL"/>
        </w:rPr>
        <w:t>2)</w:t>
      </w:r>
      <w:r>
        <w:rPr>
          <w:rFonts w:cs="Tahoma"/>
          <w:bCs/>
          <w:lang w:eastAsia="pl-PL"/>
        </w:rPr>
        <w:tab/>
        <w:t>prawo do przenoszenia danych osobowych, o którym mowa w art. 20 RODO,</w:t>
      </w:r>
    </w:p>
    <w:p w14:paraId="6DC50FAE" w14:textId="77777777" w:rsidR="00723333" w:rsidRDefault="00723333" w:rsidP="00723333">
      <w:pPr>
        <w:tabs>
          <w:tab w:val="left" w:pos="1418"/>
        </w:tabs>
        <w:spacing w:before="120"/>
        <w:ind w:left="1418" w:hanging="709"/>
        <w:jc w:val="both"/>
        <w:rPr>
          <w:rFonts w:ascii="Tahoma" w:hAnsi="Tahoma" w:cs="Tahoma"/>
          <w:bCs/>
          <w:lang w:eastAsia="pl-PL"/>
        </w:rPr>
      </w:pPr>
      <w:r>
        <w:rPr>
          <w:rFonts w:cs="Tahoma"/>
          <w:bCs/>
          <w:lang w:eastAsia="pl-PL"/>
        </w:rPr>
        <w:t xml:space="preserve">3)      </w:t>
      </w:r>
      <w:r>
        <w:rPr>
          <w:rFonts w:cs="Tahoma"/>
          <w:bCs/>
          <w:lang w:eastAsia="pl-PL"/>
        </w:rPr>
        <w:tab/>
        <w:t>określone w art. 21 RODO prawo sprzeciwu wobec przetwarzania danych osobowych, a to z uwagi na fakt, że podstawą prawną przetwarzania danych osobowych jest art. 6 ust. 1 lit. c RODO.</w:t>
      </w:r>
      <w:r>
        <w:rPr>
          <w:rFonts w:ascii="Tahoma" w:hAnsi="Tahoma" w:cs="Tahoma"/>
          <w:bCs/>
          <w:lang w:eastAsia="pl-PL"/>
        </w:rPr>
        <w:t xml:space="preserve"> </w:t>
      </w:r>
    </w:p>
    <w:p w14:paraId="3BF77F12" w14:textId="25C1B51C" w:rsidR="00723333" w:rsidRDefault="00723333" w:rsidP="00723333">
      <w:pPr>
        <w:spacing w:before="120"/>
        <w:ind w:left="709" w:hanging="709"/>
        <w:jc w:val="both"/>
        <w:rPr>
          <w:rFonts w:cs="Tahoma"/>
          <w:b/>
          <w:bCs/>
          <w:lang w:eastAsia="pl-PL"/>
        </w:rPr>
      </w:pPr>
      <w:r>
        <w:rPr>
          <w:rFonts w:cs="Tahoma"/>
          <w:b/>
          <w:bCs/>
          <w:lang w:eastAsia="pl-PL"/>
        </w:rPr>
        <w:t>19.14.</w:t>
      </w:r>
      <w:r>
        <w:rPr>
          <w:rFonts w:cs="Tahoma"/>
          <w:b/>
          <w:bCs/>
          <w:lang w:eastAsia="pl-PL"/>
        </w:rPr>
        <w:tab/>
      </w:r>
      <w:r>
        <w:rPr>
          <w:rStyle w:val="normaltextrun"/>
          <w:rFonts w:cs="Calibri"/>
        </w:rPr>
        <w:t xml:space="preserve">W niektórych sytuacjach, możemy pozyskiwać dane z innych </w:t>
      </w:r>
      <w:r>
        <w:rPr>
          <w:rStyle w:val="contextualspellingandgrammarerror"/>
          <w:rFonts w:cs="Calibri"/>
        </w:rPr>
        <w:t>źródeł,</w:t>
      </w:r>
      <w:r>
        <w:rPr>
          <w:rStyle w:val="normaltextrun"/>
          <w:rFonts w:cs="Calibri"/>
        </w:rPr>
        <w:t xml:space="preserve"> niż bezpośrednio od Państwa. W przypadku pozyskiwania danych osobowych w sposób inny niż od osób, których dane dotyczą, źródłem danych będą rejestry publiczne, m.in. CEIDG, REGON, KRS.</w:t>
      </w:r>
    </w:p>
    <w:p w14:paraId="20D2AEEE" w14:textId="4AD868D3" w:rsidR="00723333" w:rsidRDefault="00723333" w:rsidP="00723333">
      <w:pPr>
        <w:spacing w:before="120"/>
        <w:ind w:left="709" w:hanging="709"/>
        <w:jc w:val="both"/>
        <w:rPr>
          <w:rFonts w:cs="Tahoma"/>
          <w:bCs/>
          <w:lang w:eastAsia="pl-PL"/>
        </w:rPr>
      </w:pPr>
      <w:r>
        <w:rPr>
          <w:rFonts w:cs="Tahoma"/>
          <w:b/>
          <w:bCs/>
          <w:lang w:eastAsia="pl-PL"/>
        </w:rPr>
        <w:t xml:space="preserve">19.15.  </w:t>
      </w:r>
      <w:r>
        <w:rPr>
          <w:rFonts w:cs="Tahoma"/>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341814F" w14:textId="77777777" w:rsidR="009553AF" w:rsidRDefault="009553AF" w:rsidP="00896011">
      <w:pPr>
        <w:tabs>
          <w:tab w:val="left" w:pos="940"/>
        </w:tabs>
        <w:ind w:right="343"/>
        <w:rPr>
          <w:rFonts w:asciiTheme="minorHAnsi" w:hAnsiTheme="minorHAnsi" w:cstheme="minorBidi"/>
        </w:rPr>
      </w:pPr>
    </w:p>
    <w:p w14:paraId="150A3474" w14:textId="77777777" w:rsidR="00896011" w:rsidRDefault="00896011" w:rsidP="00896011">
      <w:pPr>
        <w:tabs>
          <w:tab w:val="left" w:pos="940"/>
        </w:tabs>
        <w:ind w:right="343"/>
        <w:rPr>
          <w:rFonts w:asciiTheme="minorHAnsi" w:hAnsiTheme="minorHAnsi" w:cstheme="minorBidi"/>
        </w:rPr>
      </w:pPr>
    </w:p>
    <w:p w14:paraId="49DB42ED" w14:textId="77777777" w:rsidR="00896011" w:rsidRDefault="00896011" w:rsidP="00896011">
      <w:pPr>
        <w:tabs>
          <w:tab w:val="left" w:pos="940"/>
        </w:tabs>
        <w:ind w:right="343"/>
        <w:rPr>
          <w:rFonts w:asciiTheme="minorHAnsi" w:hAnsiTheme="minorHAnsi" w:cstheme="minorBidi"/>
        </w:rPr>
      </w:pPr>
    </w:p>
    <w:p w14:paraId="456898BD" w14:textId="77777777" w:rsidR="00896011" w:rsidRDefault="00896011" w:rsidP="00896011">
      <w:pPr>
        <w:tabs>
          <w:tab w:val="left" w:pos="940"/>
        </w:tabs>
        <w:ind w:right="343"/>
        <w:rPr>
          <w:rFonts w:asciiTheme="minorHAnsi" w:hAnsiTheme="minorHAnsi" w:cstheme="minorBidi"/>
        </w:rPr>
      </w:pPr>
    </w:p>
    <w:p w14:paraId="338464BA" w14:textId="77777777" w:rsidR="00896011" w:rsidRDefault="00896011" w:rsidP="00896011">
      <w:pPr>
        <w:tabs>
          <w:tab w:val="left" w:pos="940"/>
        </w:tabs>
        <w:ind w:right="343"/>
        <w:rPr>
          <w:rFonts w:asciiTheme="minorHAnsi" w:hAnsiTheme="minorHAnsi" w:cstheme="minorBidi"/>
        </w:rPr>
      </w:pPr>
    </w:p>
    <w:p w14:paraId="4FA31825" w14:textId="77777777" w:rsidR="00896011" w:rsidRDefault="00896011" w:rsidP="00896011">
      <w:pPr>
        <w:tabs>
          <w:tab w:val="left" w:pos="940"/>
        </w:tabs>
        <w:ind w:right="343"/>
        <w:rPr>
          <w:rFonts w:asciiTheme="minorHAnsi" w:hAnsiTheme="minorHAnsi" w:cstheme="minorBidi"/>
        </w:rPr>
      </w:pPr>
    </w:p>
    <w:p w14:paraId="05BD8B7C" w14:textId="77777777" w:rsidR="00896011" w:rsidRDefault="00896011" w:rsidP="00896011">
      <w:pPr>
        <w:tabs>
          <w:tab w:val="left" w:pos="940"/>
        </w:tabs>
        <w:ind w:right="343"/>
        <w:rPr>
          <w:rFonts w:asciiTheme="minorHAnsi" w:hAnsiTheme="minorHAnsi" w:cstheme="minorBidi"/>
        </w:rPr>
      </w:pPr>
    </w:p>
    <w:p w14:paraId="403D75C0" w14:textId="77777777" w:rsidR="00896011" w:rsidRDefault="00896011" w:rsidP="00896011">
      <w:pPr>
        <w:tabs>
          <w:tab w:val="left" w:pos="940"/>
        </w:tabs>
        <w:ind w:right="343"/>
        <w:rPr>
          <w:rFonts w:asciiTheme="minorHAnsi" w:hAnsiTheme="minorHAnsi" w:cstheme="minorBidi"/>
        </w:rPr>
      </w:pPr>
    </w:p>
    <w:p w14:paraId="3F6D2A53" w14:textId="77777777" w:rsidR="00896011" w:rsidRDefault="00896011" w:rsidP="00896011">
      <w:pPr>
        <w:tabs>
          <w:tab w:val="left" w:pos="940"/>
        </w:tabs>
        <w:ind w:right="343"/>
        <w:rPr>
          <w:rFonts w:asciiTheme="minorHAnsi" w:hAnsiTheme="minorHAnsi" w:cstheme="minorBidi"/>
        </w:rPr>
      </w:pPr>
    </w:p>
    <w:p w14:paraId="311F43BE" w14:textId="77777777" w:rsidR="00896011" w:rsidRDefault="00896011" w:rsidP="00896011">
      <w:pPr>
        <w:tabs>
          <w:tab w:val="left" w:pos="940"/>
        </w:tabs>
        <w:ind w:right="343"/>
      </w:pPr>
    </w:p>
    <w:p w14:paraId="36D218E5" w14:textId="77777777" w:rsidR="00896011" w:rsidRDefault="00896011">
      <w:pPr>
        <w:pStyle w:val="Tekstpodstawowy"/>
        <w:spacing w:before="2"/>
        <w:jc w:val="left"/>
        <w:rPr>
          <w:sz w:val="10"/>
        </w:rPr>
      </w:pPr>
    </w:p>
    <w:p w14:paraId="09C10146" w14:textId="77777777" w:rsidR="00896011" w:rsidRDefault="00896011">
      <w:pPr>
        <w:pStyle w:val="Tekstpodstawowy"/>
        <w:spacing w:before="2"/>
        <w:jc w:val="left"/>
        <w:rPr>
          <w:sz w:val="10"/>
        </w:rPr>
      </w:pPr>
    </w:p>
    <w:p w14:paraId="475F21D6" w14:textId="77777777" w:rsidR="00896011" w:rsidRDefault="00896011">
      <w:pPr>
        <w:pStyle w:val="Tekstpodstawowy"/>
        <w:spacing w:before="2"/>
        <w:jc w:val="left"/>
        <w:rPr>
          <w:sz w:val="10"/>
        </w:rPr>
      </w:pPr>
    </w:p>
    <w:p w14:paraId="6B2DED66" w14:textId="4C5A82F7" w:rsidR="00997BDA" w:rsidRDefault="00AE3905">
      <w:pPr>
        <w:pStyle w:val="Tekstpodstawowy"/>
        <w:spacing w:before="2"/>
        <w:jc w:val="left"/>
        <w:rPr>
          <w:sz w:val="10"/>
        </w:rPr>
      </w:pPr>
      <w:r>
        <w:rPr>
          <w:noProof/>
        </w:rPr>
        <w:lastRenderedPageBreak/>
        <mc:AlternateContent>
          <mc:Choice Requires="wpg">
            <w:drawing>
              <wp:anchor distT="0" distB="0" distL="0" distR="0" simplePos="0" relativeHeight="487600640" behindDoc="1" locked="0" layoutInCell="1" allowOverlap="1" wp14:anchorId="2F954E14" wp14:editId="71888E5E">
                <wp:simplePos x="0" y="0"/>
                <wp:positionH relativeFrom="page">
                  <wp:posOffset>969645</wp:posOffset>
                </wp:positionH>
                <wp:positionV relativeFrom="paragraph">
                  <wp:posOffset>91440</wp:posOffset>
                </wp:positionV>
                <wp:extent cx="5768340" cy="323215"/>
                <wp:effectExtent l="0" t="0" r="0" b="0"/>
                <wp:wrapTopAndBottom/>
                <wp:docPr id="9"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23215"/>
                          <a:chOff x="1527" y="144"/>
                          <a:chExt cx="9084" cy="509"/>
                        </a:xfrm>
                      </wpg:grpSpPr>
                      <wps:wsp>
                        <wps:cNvPr id="10" name="docshape103"/>
                        <wps:cNvSpPr>
                          <a:spLocks noChangeArrowheads="1"/>
                        </wps:cNvSpPr>
                        <wps:spPr bwMode="auto">
                          <a:xfrm>
                            <a:off x="1536" y="155"/>
                            <a:ext cx="9062" cy="48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104"/>
                        <wps:cNvSpPr>
                          <a:spLocks/>
                        </wps:cNvSpPr>
                        <wps:spPr bwMode="auto">
                          <a:xfrm>
                            <a:off x="1526" y="143"/>
                            <a:ext cx="9074" cy="65"/>
                          </a:xfrm>
                          <a:custGeom>
                            <a:avLst/>
                            <a:gdLst>
                              <a:gd name="T0" fmla="+- 0 10601 1527"/>
                              <a:gd name="T1" fmla="*/ T0 w 9074"/>
                              <a:gd name="T2" fmla="+- 0 144 144"/>
                              <a:gd name="T3" fmla="*/ 144 h 65"/>
                              <a:gd name="T4" fmla="+- 0 1536 1527"/>
                              <a:gd name="T5" fmla="*/ T4 w 9074"/>
                              <a:gd name="T6" fmla="+- 0 144 144"/>
                              <a:gd name="T7" fmla="*/ 144 h 65"/>
                              <a:gd name="T8" fmla="+- 0 1527 1527"/>
                              <a:gd name="T9" fmla="*/ T8 w 9074"/>
                              <a:gd name="T10" fmla="+- 0 144 144"/>
                              <a:gd name="T11" fmla="*/ 144 h 65"/>
                              <a:gd name="T12" fmla="+- 0 1527 1527"/>
                              <a:gd name="T13" fmla="*/ T12 w 9074"/>
                              <a:gd name="T14" fmla="+- 0 153 144"/>
                              <a:gd name="T15" fmla="*/ 153 h 65"/>
                              <a:gd name="T16" fmla="+- 0 1527 1527"/>
                              <a:gd name="T17" fmla="*/ T16 w 9074"/>
                              <a:gd name="T18" fmla="+- 0 208 144"/>
                              <a:gd name="T19" fmla="*/ 208 h 65"/>
                              <a:gd name="T20" fmla="+- 0 1536 1527"/>
                              <a:gd name="T21" fmla="*/ T20 w 9074"/>
                              <a:gd name="T22" fmla="+- 0 208 144"/>
                              <a:gd name="T23" fmla="*/ 208 h 65"/>
                              <a:gd name="T24" fmla="+- 0 1536 1527"/>
                              <a:gd name="T25" fmla="*/ T24 w 9074"/>
                              <a:gd name="T26" fmla="+- 0 153 144"/>
                              <a:gd name="T27" fmla="*/ 153 h 65"/>
                              <a:gd name="T28" fmla="+- 0 10601 1527"/>
                              <a:gd name="T29" fmla="*/ T28 w 9074"/>
                              <a:gd name="T30" fmla="+- 0 153 144"/>
                              <a:gd name="T31" fmla="*/ 153 h 65"/>
                              <a:gd name="T32" fmla="+- 0 10601 1527"/>
                              <a:gd name="T33" fmla="*/ T32 w 9074"/>
                              <a:gd name="T34" fmla="+- 0 144 144"/>
                              <a:gd name="T35" fmla="*/ 14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4" h="65">
                                <a:moveTo>
                                  <a:pt x="9074" y="0"/>
                                </a:moveTo>
                                <a:lnTo>
                                  <a:pt x="9" y="0"/>
                                </a:lnTo>
                                <a:lnTo>
                                  <a:pt x="0" y="0"/>
                                </a:lnTo>
                                <a:lnTo>
                                  <a:pt x="0" y="9"/>
                                </a:lnTo>
                                <a:lnTo>
                                  <a:pt x="0" y="64"/>
                                </a:lnTo>
                                <a:lnTo>
                                  <a:pt x="9" y="64"/>
                                </a:lnTo>
                                <a:lnTo>
                                  <a:pt x="9" y="9"/>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105"/>
                        <wps:cNvSpPr>
                          <a:spLocks noChangeArrowheads="1"/>
                        </wps:cNvSpPr>
                        <wps:spPr bwMode="auto">
                          <a:xfrm>
                            <a:off x="1536" y="153"/>
                            <a:ext cx="9065"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06"/>
                        <wps:cNvSpPr>
                          <a:spLocks/>
                        </wps:cNvSpPr>
                        <wps:spPr bwMode="auto">
                          <a:xfrm>
                            <a:off x="10600" y="143"/>
                            <a:ext cx="10" cy="65"/>
                          </a:xfrm>
                          <a:custGeom>
                            <a:avLst/>
                            <a:gdLst>
                              <a:gd name="T0" fmla="+- 0 10610 10601"/>
                              <a:gd name="T1" fmla="*/ T0 w 10"/>
                              <a:gd name="T2" fmla="+- 0 144 144"/>
                              <a:gd name="T3" fmla="*/ 144 h 65"/>
                              <a:gd name="T4" fmla="+- 0 10601 10601"/>
                              <a:gd name="T5" fmla="*/ T4 w 10"/>
                              <a:gd name="T6" fmla="+- 0 144 144"/>
                              <a:gd name="T7" fmla="*/ 144 h 65"/>
                              <a:gd name="T8" fmla="+- 0 10601 10601"/>
                              <a:gd name="T9" fmla="*/ T8 w 10"/>
                              <a:gd name="T10" fmla="+- 0 153 144"/>
                              <a:gd name="T11" fmla="*/ 153 h 65"/>
                              <a:gd name="T12" fmla="+- 0 10601 10601"/>
                              <a:gd name="T13" fmla="*/ T12 w 10"/>
                              <a:gd name="T14" fmla="+- 0 208 144"/>
                              <a:gd name="T15" fmla="*/ 208 h 65"/>
                              <a:gd name="T16" fmla="+- 0 10610 10601"/>
                              <a:gd name="T17" fmla="*/ T16 w 10"/>
                              <a:gd name="T18" fmla="+- 0 208 144"/>
                              <a:gd name="T19" fmla="*/ 208 h 65"/>
                              <a:gd name="T20" fmla="+- 0 10610 10601"/>
                              <a:gd name="T21" fmla="*/ T20 w 10"/>
                              <a:gd name="T22" fmla="+- 0 153 144"/>
                              <a:gd name="T23" fmla="*/ 153 h 65"/>
                              <a:gd name="T24" fmla="+- 0 10610 10601"/>
                              <a:gd name="T25" fmla="*/ T24 w 10"/>
                              <a:gd name="T26" fmla="+- 0 144 144"/>
                              <a:gd name="T27" fmla="*/ 144 h 65"/>
                            </a:gdLst>
                            <a:ahLst/>
                            <a:cxnLst>
                              <a:cxn ang="0">
                                <a:pos x="T1" y="T3"/>
                              </a:cxn>
                              <a:cxn ang="0">
                                <a:pos x="T5" y="T7"/>
                              </a:cxn>
                              <a:cxn ang="0">
                                <a:pos x="T9" y="T11"/>
                              </a:cxn>
                              <a:cxn ang="0">
                                <a:pos x="T13" y="T15"/>
                              </a:cxn>
                              <a:cxn ang="0">
                                <a:pos x="T17" y="T19"/>
                              </a:cxn>
                              <a:cxn ang="0">
                                <a:pos x="T21" y="T23"/>
                              </a:cxn>
                              <a:cxn ang="0">
                                <a:pos x="T25" y="T27"/>
                              </a:cxn>
                            </a:cxnLst>
                            <a:rect l="0" t="0" r="r" b="b"/>
                            <a:pathLst>
                              <a:path w="10" h="65">
                                <a:moveTo>
                                  <a:pt x="9" y="0"/>
                                </a:moveTo>
                                <a:lnTo>
                                  <a:pt x="0" y="0"/>
                                </a:lnTo>
                                <a:lnTo>
                                  <a:pt x="0" y="9"/>
                                </a:lnTo>
                                <a:lnTo>
                                  <a:pt x="0" y="64"/>
                                </a:lnTo>
                                <a:lnTo>
                                  <a:pt x="9" y="64"/>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07"/>
                        <wps:cNvSpPr>
                          <a:spLocks noChangeArrowheads="1"/>
                        </wps:cNvSpPr>
                        <wps:spPr bwMode="auto">
                          <a:xfrm>
                            <a:off x="1531" y="587"/>
                            <a:ext cx="9074" cy="5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108"/>
                        <wps:cNvSpPr>
                          <a:spLocks/>
                        </wps:cNvSpPr>
                        <wps:spPr bwMode="auto">
                          <a:xfrm>
                            <a:off x="1526" y="208"/>
                            <a:ext cx="9084" cy="444"/>
                          </a:xfrm>
                          <a:custGeom>
                            <a:avLst/>
                            <a:gdLst>
                              <a:gd name="T0" fmla="+- 0 1536 1527"/>
                              <a:gd name="T1" fmla="*/ T0 w 9084"/>
                              <a:gd name="T2" fmla="+- 0 208 208"/>
                              <a:gd name="T3" fmla="*/ 208 h 444"/>
                              <a:gd name="T4" fmla="+- 0 1527 1527"/>
                              <a:gd name="T5" fmla="*/ T4 w 9084"/>
                              <a:gd name="T6" fmla="+- 0 208 208"/>
                              <a:gd name="T7" fmla="*/ 208 h 444"/>
                              <a:gd name="T8" fmla="+- 0 1527 1527"/>
                              <a:gd name="T9" fmla="*/ T8 w 9084"/>
                              <a:gd name="T10" fmla="+- 0 643 208"/>
                              <a:gd name="T11" fmla="*/ 643 h 444"/>
                              <a:gd name="T12" fmla="+- 0 1536 1527"/>
                              <a:gd name="T13" fmla="*/ T12 w 9084"/>
                              <a:gd name="T14" fmla="+- 0 643 208"/>
                              <a:gd name="T15" fmla="*/ 643 h 444"/>
                              <a:gd name="T16" fmla="+- 0 1536 1527"/>
                              <a:gd name="T17" fmla="*/ T16 w 9084"/>
                              <a:gd name="T18" fmla="+- 0 208 208"/>
                              <a:gd name="T19" fmla="*/ 208 h 444"/>
                              <a:gd name="T20" fmla="+- 0 10610 1527"/>
                              <a:gd name="T21" fmla="*/ T20 w 9084"/>
                              <a:gd name="T22" fmla="+- 0 643 208"/>
                              <a:gd name="T23" fmla="*/ 643 h 444"/>
                              <a:gd name="T24" fmla="+- 0 10601 1527"/>
                              <a:gd name="T25" fmla="*/ T24 w 9084"/>
                              <a:gd name="T26" fmla="+- 0 643 208"/>
                              <a:gd name="T27" fmla="*/ 643 h 444"/>
                              <a:gd name="T28" fmla="+- 0 10601 1527"/>
                              <a:gd name="T29" fmla="*/ T28 w 9084"/>
                              <a:gd name="T30" fmla="+- 0 643 208"/>
                              <a:gd name="T31" fmla="*/ 643 h 444"/>
                              <a:gd name="T32" fmla="+- 0 1536 1527"/>
                              <a:gd name="T33" fmla="*/ T32 w 9084"/>
                              <a:gd name="T34" fmla="+- 0 643 208"/>
                              <a:gd name="T35" fmla="*/ 643 h 444"/>
                              <a:gd name="T36" fmla="+- 0 1527 1527"/>
                              <a:gd name="T37" fmla="*/ T36 w 9084"/>
                              <a:gd name="T38" fmla="+- 0 643 208"/>
                              <a:gd name="T39" fmla="*/ 643 h 444"/>
                              <a:gd name="T40" fmla="+- 0 1527 1527"/>
                              <a:gd name="T41" fmla="*/ T40 w 9084"/>
                              <a:gd name="T42" fmla="+- 0 652 208"/>
                              <a:gd name="T43" fmla="*/ 652 h 444"/>
                              <a:gd name="T44" fmla="+- 0 1536 1527"/>
                              <a:gd name="T45" fmla="*/ T44 w 9084"/>
                              <a:gd name="T46" fmla="+- 0 652 208"/>
                              <a:gd name="T47" fmla="*/ 652 h 444"/>
                              <a:gd name="T48" fmla="+- 0 10601 1527"/>
                              <a:gd name="T49" fmla="*/ T48 w 9084"/>
                              <a:gd name="T50" fmla="+- 0 652 208"/>
                              <a:gd name="T51" fmla="*/ 652 h 444"/>
                              <a:gd name="T52" fmla="+- 0 10601 1527"/>
                              <a:gd name="T53" fmla="*/ T52 w 9084"/>
                              <a:gd name="T54" fmla="+- 0 652 208"/>
                              <a:gd name="T55" fmla="*/ 652 h 444"/>
                              <a:gd name="T56" fmla="+- 0 10610 1527"/>
                              <a:gd name="T57" fmla="*/ T56 w 9084"/>
                              <a:gd name="T58" fmla="+- 0 652 208"/>
                              <a:gd name="T59" fmla="*/ 652 h 444"/>
                              <a:gd name="T60" fmla="+- 0 10610 1527"/>
                              <a:gd name="T61" fmla="*/ T60 w 9084"/>
                              <a:gd name="T62" fmla="+- 0 643 208"/>
                              <a:gd name="T63" fmla="*/ 643 h 444"/>
                              <a:gd name="T64" fmla="+- 0 10610 1527"/>
                              <a:gd name="T65" fmla="*/ T64 w 9084"/>
                              <a:gd name="T66" fmla="+- 0 208 208"/>
                              <a:gd name="T67" fmla="*/ 208 h 444"/>
                              <a:gd name="T68" fmla="+- 0 10601 1527"/>
                              <a:gd name="T69" fmla="*/ T68 w 9084"/>
                              <a:gd name="T70" fmla="+- 0 208 208"/>
                              <a:gd name="T71" fmla="*/ 208 h 444"/>
                              <a:gd name="T72" fmla="+- 0 10601 1527"/>
                              <a:gd name="T73" fmla="*/ T72 w 9084"/>
                              <a:gd name="T74" fmla="+- 0 643 208"/>
                              <a:gd name="T75" fmla="*/ 643 h 444"/>
                              <a:gd name="T76" fmla="+- 0 10610 1527"/>
                              <a:gd name="T77" fmla="*/ T76 w 9084"/>
                              <a:gd name="T78" fmla="+- 0 643 208"/>
                              <a:gd name="T79" fmla="*/ 643 h 444"/>
                              <a:gd name="T80" fmla="+- 0 10610 1527"/>
                              <a:gd name="T81" fmla="*/ T80 w 9084"/>
                              <a:gd name="T82" fmla="+- 0 208 208"/>
                              <a:gd name="T83" fmla="*/ 20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84" h="444">
                                <a:moveTo>
                                  <a:pt x="9" y="0"/>
                                </a:moveTo>
                                <a:lnTo>
                                  <a:pt x="0" y="0"/>
                                </a:lnTo>
                                <a:lnTo>
                                  <a:pt x="0" y="435"/>
                                </a:lnTo>
                                <a:lnTo>
                                  <a:pt x="9" y="435"/>
                                </a:lnTo>
                                <a:lnTo>
                                  <a:pt x="9" y="0"/>
                                </a:lnTo>
                                <a:close/>
                                <a:moveTo>
                                  <a:pt x="9083" y="435"/>
                                </a:moveTo>
                                <a:lnTo>
                                  <a:pt x="9074" y="435"/>
                                </a:lnTo>
                                <a:lnTo>
                                  <a:pt x="9" y="435"/>
                                </a:lnTo>
                                <a:lnTo>
                                  <a:pt x="0" y="435"/>
                                </a:lnTo>
                                <a:lnTo>
                                  <a:pt x="0" y="444"/>
                                </a:lnTo>
                                <a:lnTo>
                                  <a:pt x="9" y="444"/>
                                </a:lnTo>
                                <a:lnTo>
                                  <a:pt x="9074" y="444"/>
                                </a:lnTo>
                                <a:lnTo>
                                  <a:pt x="9083" y="444"/>
                                </a:lnTo>
                                <a:lnTo>
                                  <a:pt x="9083" y="435"/>
                                </a:lnTo>
                                <a:close/>
                                <a:moveTo>
                                  <a:pt x="9083" y="0"/>
                                </a:moveTo>
                                <a:lnTo>
                                  <a:pt x="9074" y="0"/>
                                </a:lnTo>
                                <a:lnTo>
                                  <a:pt x="9074" y="435"/>
                                </a:lnTo>
                                <a:lnTo>
                                  <a:pt x="9083" y="435"/>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09"/>
                        <wps:cNvSpPr txBox="1">
                          <a:spLocks noChangeArrowheads="1"/>
                        </wps:cNvSpPr>
                        <wps:spPr bwMode="auto">
                          <a:xfrm>
                            <a:off x="1536" y="208"/>
                            <a:ext cx="906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CABC4" w14:textId="77777777" w:rsidR="00427B84" w:rsidRDefault="00427B84">
                              <w:pPr>
                                <w:tabs>
                                  <w:tab w:val="left" w:pos="758"/>
                                </w:tabs>
                                <w:spacing w:before="122" w:line="257" w:lineRule="exact"/>
                                <w:ind w:left="50"/>
                                <w:rPr>
                                  <w:b/>
                                </w:rPr>
                              </w:pPr>
                              <w:r>
                                <w:rPr>
                                  <w:b/>
                                  <w:spacing w:val="-5"/>
                                </w:rPr>
                                <w:t>20.</w:t>
                              </w:r>
                              <w:r>
                                <w:rPr>
                                  <w:b/>
                                </w:rPr>
                                <w:tab/>
                                <w:t>ZAŁĄCZNIKI</w:t>
                              </w:r>
                              <w:r>
                                <w:rPr>
                                  <w:b/>
                                  <w:spacing w:val="-8"/>
                                </w:rPr>
                                <w:t xml:space="preserve"> </w:t>
                              </w:r>
                              <w:r>
                                <w:rPr>
                                  <w:b/>
                                </w:rPr>
                                <w:t>DO</w:t>
                              </w:r>
                              <w:r>
                                <w:rPr>
                                  <w:b/>
                                  <w:spacing w:val="-4"/>
                                </w:rPr>
                                <w:t xml:space="preserve"> </w:t>
                              </w:r>
                              <w:r>
                                <w:rPr>
                                  <w:b/>
                                  <w:spacing w:val="-5"/>
                                </w:rPr>
                                <w:t>SWZ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54E14" id="docshapegroup102" o:spid="_x0000_s1119" style="position:absolute;margin-left:76.35pt;margin-top:7.2pt;width:454.2pt;height:25.45pt;z-index:-15715840;mso-wrap-distance-left:0;mso-wrap-distance-right:0;mso-position-horizontal-relative:page;mso-position-vertical-relative:text" coordorigin="1527,144" coordsize="908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">
                <v:rect id="docshape103" o:spid="_x0000_s1120" style="position:absolute;left:1536;top:155;width:906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" fillcolor="#eaf0dd" stroked="f"/>
                <v:shape id="docshape104" o:spid="_x0000_s1121" style="position:absolute;left:1526;top:143;width:9074;height:65;visibility:visible;mso-wrap-style:square;v-text-anchor:top" coordsize="9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" path="m9074,l9,,,,,9,,64r9,l9,9r9065,l9074,xe" fillcolor="black" stroked="f">
                  <v:path arrowok="t" o:connecttype="custom" o:connectlocs="9074,144;9,144;0,144;0,153;0,208;9,208;9,153;9074,153;9074,144" o:connectangles="0,0,0,0,0,0,0,0,0"/>
                </v:shape>
                <v:rect id="docshape105" o:spid="_x0000_s1122" style="position:absolute;left:1536;top:153;width:90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" fillcolor="#eaf0dd" stroked="f"/>
                <v:shape id="docshape106" o:spid="_x0000_s1123" style="position:absolute;left:10600;top:143;width:10;height:65;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" path="m9,l,,,9,,64r9,l9,9,9,xe" fillcolor="black" stroked="f">
                  <v:path arrowok="t" o:connecttype="custom" o:connectlocs="9,144;0,144;0,153;0,208;9,208;9,153;9,144" o:connectangles="0,0,0,0,0,0,0"/>
                </v:shape>
                <v:rect id="docshape107" o:spid="_x0000_s1124" style="position:absolute;left:1531;top:587;width:907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" fillcolor="#eaf0dd" stroked="f"/>
                <v:shape id="docshape108" o:spid="_x0000_s1125" style="position:absolute;left:1526;top:208;width:9084;height:444;visibility:visible;mso-wrap-style:square;v-text-anchor:top" coordsize="908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" path="m9,l,,,435r9,l9,xm9083,435r-9,l9,435r-9,l,444r9,l9074,444r9,l9083,435xm9083,r-9,l9074,435r9,l9083,xe" fillcolor="black" stroked="f">
                  <v:path arrowok="t" o:connecttype="custom" o:connectlocs="9,208;0,208;0,643;9,643;9,208;9083,643;9074,643;9074,643;9,643;0,643;0,652;9,652;9074,652;9074,652;9083,652;9083,643;9083,208;9074,208;9074,643;9083,643;9083,208" o:connectangles="0,0,0,0,0,0,0,0,0,0,0,0,0,0,0,0,0,0,0,0,0"/>
                </v:shape>
                <v:shape id="docshape109" o:spid="_x0000_s1126" type="#_x0000_t202" style="position:absolute;left:1536;top:208;width:906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98CABC4" w14:textId="77777777" w:rsidR="00427B84" w:rsidRDefault="00427B84">
                        <w:pPr>
                          <w:tabs>
                            <w:tab w:val="left" w:pos="758"/>
                          </w:tabs>
                          <w:spacing w:before="122" w:line="257" w:lineRule="exact"/>
                          <w:ind w:left="50"/>
                          <w:rPr>
                            <w:b/>
                          </w:rPr>
                        </w:pPr>
                        <w:r>
                          <w:rPr>
                            <w:b/>
                            <w:spacing w:val="-5"/>
                          </w:rPr>
                          <w:t>20.</w:t>
                        </w:r>
                        <w:r>
                          <w:rPr>
                            <w:b/>
                          </w:rPr>
                          <w:tab/>
                          <w:t>ZAŁĄCZNIKI</w:t>
                        </w:r>
                        <w:r>
                          <w:rPr>
                            <w:b/>
                            <w:spacing w:val="-8"/>
                          </w:rPr>
                          <w:t xml:space="preserve"> </w:t>
                        </w:r>
                        <w:r>
                          <w:rPr>
                            <w:b/>
                          </w:rPr>
                          <w:t>DO</w:t>
                        </w:r>
                        <w:r>
                          <w:rPr>
                            <w:b/>
                            <w:spacing w:val="-4"/>
                          </w:rPr>
                          <w:t xml:space="preserve"> </w:t>
                        </w:r>
                        <w:r>
                          <w:rPr>
                            <w:b/>
                            <w:spacing w:val="-5"/>
                          </w:rPr>
                          <w:t>SWZ</w:t>
                        </w:r>
                      </w:p>
                    </w:txbxContent>
                  </v:textbox>
                </v:shape>
                <w10:wrap type="topAndBottom" anchorx="page"/>
              </v:group>
            </w:pict>
          </mc:Fallback>
        </mc:AlternateContent>
      </w:r>
    </w:p>
    <w:p w14:paraId="5BF9499B" w14:textId="77777777" w:rsidR="00997BDA" w:rsidRDefault="00997BDA">
      <w:pPr>
        <w:pStyle w:val="Tekstpodstawowy"/>
        <w:jc w:val="left"/>
        <w:rPr>
          <w:sz w:val="20"/>
        </w:rPr>
      </w:pPr>
    </w:p>
    <w:p w14:paraId="05899A5A" w14:textId="77777777" w:rsidR="00997BDA" w:rsidRDefault="00997BDA">
      <w:pPr>
        <w:pStyle w:val="Tekstpodstawowy"/>
        <w:spacing w:before="6"/>
        <w:jc w:val="left"/>
      </w:pPr>
    </w:p>
    <w:p w14:paraId="0AF31669" w14:textId="77777777" w:rsidR="00997BDA" w:rsidRDefault="00427B84">
      <w:pPr>
        <w:pStyle w:val="Akapitzlist"/>
        <w:numPr>
          <w:ilvl w:val="0"/>
          <w:numId w:val="1"/>
        </w:numPr>
        <w:tabs>
          <w:tab w:val="left" w:pos="939"/>
          <w:tab w:val="left" w:pos="940"/>
        </w:tabs>
        <w:spacing w:before="0"/>
        <w:ind w:hanging="709"/>
      </w:pPr>
      <w:r>
        <w:t>Załącznik</w:t>
      </w:r>
      <w:r>
        <w:rPr>
          <w:spacing w:val="-2"/>
        </w:rPr>
        <w:t xml:space="preserve"> </w:t>
      </w:r>
      <w:r>
        <w:t>nr</w:t>
      </w:r>
      <w:r>
        <w:rPr>
          <w:spacing w:val="-2"/>
        </w:rPr>
        <w:t xml:space="preserve"> </w:t>
      </w:r>
      <w:r>
        <w:t>1</w:t>
      </w:r>
      <w:r>
        <w:rPr>
          <w:spacing w:val="-1"/>
        </w:rPr>
        <w:t xml:space="preserve"> </w:t>
      </w:r>
      <w:r>
        <w:t>–</w:t>
      </w:r>
      <w:r>
        <w:rPr>
          <w:spacing w:val="45"/>
        </w:rPr>
        <w:t xml:space="preserve"> </w:t>
      </w:r>
      <w:r>
        <w:rPr>
          <w:spacing w:val="-2"/>
        </w:rPr>
        <w:t>Oferta;</w:t>
      </w:r>
    </w:p>
    <w:p w14:paraId="2AAF77F6" w14:textId="77777777" w:rsidR="00997BDA" w:rsidRDefault="00427B84">
      <w:pPr>
        <w:pStyle w:val="Akapitzlist"/>
        <w:numPr>
          <w:ilvl w:val="0"/>
          <w:numId w:val="1"/>
        </w:numPr>
        <w:tabs>
          <w:tab w:val="left" w:pos="939"/>
          <w:tab w:val="left" w:pos="940"/>
        </w:tabs>
        <w:spacing w:before="119"/>
        <w:ind w:hanging="709"/>
      </w:pPr>
      <w:r>
        <w:t>Załącznik</w:t>
      </w:r>
      <w:r>
        <w:rPr>
          <w:spacing w:val="-6"/>
        </w:rPr>
        <w:t xml:space="preserve"> </w:t>
      </w:r>
      <w:r>
        <w:t>nr</w:t>
      </w:r>
      <w:r>
        <w:rPr>
          <w:spacing w:val="-5"/>
        </w:rPr>
        <w:t xml:space="preserve"> </w:t>
      </w:r>
      <w:r>
        <w:t>2</w:t>
      </w:r>
      <w:r>
        <w:rPr>
          <w:spacing w:val="-5"/>
        </w:rPr>
        <w:t xml:space="preserve"> </w:t>
      </w:r>
      <w:r>
        <w:t>–</w:t>
      </w:r>
      <w:r>
        <w:rPr>
          <w:spacing w:val="-4"/>
        </w:rPr>
        <w:t xml:space="preserve"> </w:t>
      </w:r>
      <w:r>
        <w:t>Oświadczenie</w:t>
      </w:r>
      <w:r>
        <w:rPr>
          <w:spacing w:val="-4"/>
        </w:rPr>
        <w:t xml:space="preserve"> </w:t>
      </w:r>
      <w:r>
        <w:t>wykonawcy</w:t>
      </w:r>
      <w:r>
        <w:rPr>
          <w:spacing w:val="-5"/>
        </w:rPr>
        <w:t xml:space="preserve"> </w:t>
      </w:r>
      <w:r>
        <w:t>o</w:t>
      </w:r>
      <w:r>
        <w:rPr>
          <w:spacing w:val="-4"/>
        </w:rPr>
        <w:t xml:space="preserve"> </w:t>
      </w:r>
      <w:r>
        <w:t>braku</w:t>
      </w:r>
      <w:r>
        <w:rPr>
          <w:spacing w:val="-7"/>
        </w:rPr>
        <w:t xml:space="preserve"> </w:t>
      </w:r>
      <w:r>
        <w:t>podstaw</w:t>
      </w:r>
      <w:r>
        <w:rPr>
          <w:spacing w:val="-5"/>
        </w:rPr>
        <w:t xml:space="preserve"> </w:t>
      </w:r>
      <w:r>
        <w:rPr>
          <w:spacing w:val="-2"/>
        </w:rPr>
        <w:t>wykluczenia</w:t>
      </w:r>
    </w:p>
    <w:p w14:paraId="2899EC97" w14:textId="77777777" w:rsidR="00997BDA" w:rsidRDefault="00427B84">
      <w:pPr>
        <w:pStyle w:val="Akapitzlist"/>
        <w:numPr>
          <w:ilvl w:val="0"/>
          <w:numId w:val="1"/>
        </w:numPr>
        <w:tabs>
          <w:tab w:val="left" w:pos="939"/>
          <w:tab w:val="left" w:pos="940"/>
        </w:tabs>
        <w:spacing w:before="119"/>
        <w:ind w:right="346"/>
      </w:pPr>
      <w:r>
        <w:t xml:space="preserve">Załącznik nr 2a – Oświadczenie podmiotu udostępniającego zasoby o braku podstaw </w:t>
      </w:r>
      <w:r>
        <w:rPr>
          <w:spacing w:val="-2"/>
        </w:rPr>
        <w:t>wykluczenia</w:t>
      </w:r>
    </w:p>
    <w:p w14:paraId="341616A0" w14:textId="77777777" w:rsidR="00997BDA" w:rsidRDefault="00427B84">
      <w:pPr>
        <w:pStyle w:val="Akapitzlist"/>
        <w:numPr>
          <w:ilvl w:val="0"/>
          <w:numId w:val="1"/>
        </w:numPr>
        <w:tabs>
          <w:tab w:val="left" w:pos="939"/>
          <w:tab w:val="left" w:pos="940"/>
        </w:tabs>
        <w:ind w:right="1462"/>
      </w:pPr>
      <w:r>
        <w:t>Załącznik</w:t>
      </w:r>
      <w:r>
        <w:rPr>
          <w:spacing w:val="-4"/>
        </w:rPr>
        <w:t xml:space="preserve"> </w:t>
      </w:r>
      <w:r>
        <w:t>nr</w:t>
      </w:r>
      <w:r>
        <w:rPr>
          <w:spacing w:val="-3"/>
        </w:rPr>
        <w:t xml:space="preserve"> </w:t>
      </w:r>
      <w:r>
        <w:t>3</w:t>
      </w:r>
      <w:r>
        <w:rPr>
          <w:spacing w:val="-4"/>
        </w:rPr>
        <w:t xml:space="preserve"> </w:t>
      </w:r>
      <w:r>
        <w:t>–</w:t>
      </w:r>
      <w:r>
        <w:rPr>
          <w:spacing w:val="-4"/>
        </w:rPr>
        <w:t xml:space="preserve"> </w:t>
      </w:r>
      <w:r>
        <w:t>Oświadczenie</w:t>
      </w:r>
      <w:r>
        <w:rPr>
          <w:spacing w:val="-3"/>
        </w:rPr>
        <w:t xml:space="preserve"> </w:t>
      </w:r>
      <w:r>
        <w:t>wykonawcy</w:t>
      </w:r>
      <w:r>
        <w:rPr>
          <w:spacing w:val="-4"/>
        </w:rPr>
        <w:t xml:space="preserve"> </w:t>
      </w:r>
      <w:r>
        <w:t>o</w:t>
      </w:r>
      <w:r>
        <w:rPr>
          <w:spacing w:val="-6"/>
        </w:rPr>
        <w:t xml:space="preserve"> </w:t>
      </w:r>
      <w:r>
        <w:t>spełnianiu</w:t>
      </w:r>
      <w:r>
        <w:rPr>
          <w:spacing w:val="-3"/>
        </w:rPr>
        <w:t xml:space="preserve"> </w:t>
      </w:r>
      <w:r>
        <w:t>warunków</w:t>
      </w:r>
      <w:r>
        <w:rPr>
          <w:spacing w:val="-4"/>
        </w:rPr>
        <w:t xml:space="preserve"> </w:t>
      </w:r>
      <w:r>
        <w:t>udziału w postępowaniu</w:t>
      </w:r>
    </w:p>
    <w:p w14:paraId="4E6ED3B0" w14:textId="77777777" w:rsidR="00997BDA" w:rsidRDefault="00427B84">
      <w:pPr>
        <w:pStyle w:val="Akapitzlist"/>
        <w:numPr>
          <w:ilvl w:val="0"/>
          <w:numId w:val="1"/>
        </w:numPr>
        <w:tabs>
          <w:tab w:val="left" w:pos="939"/>
          <w:tab w:val="left" w:pos="940"/>
        </w:tabs>
        <w:spacing w:before="121"/>
        <w:ind w:right="347"/>
      </w:pPr>
      <w:r>
        <w:t>Załącznik</w:t>
      </w:r>
      <w:r>
        <w:rPr>
          <w:spacing w:val="40"/>
        </w:rPr>
        <w:t xml:space="preserve"> </w:t>
      </w:r>
      <w:r>
        <w:t>nr</w:t>
      </w:r>
      <w:r>
        <w:rPr>
          <w:spacing w:val="40"/>
        </w:rPr>
        <w:t xml:space="preserve"> </w:t>
      </w:r>
      <w:r>
        <w:t>3a</w:t>
      </w:r>
      <w:r>
        <w:rPr>
          <w:spacing w:val="40"/>
        </w:rPr>
        <w:t xml:space="preserve"> </w:t>
      </w:r>
      <w:r>
        <w:t>–</w:t>
      </w:r>
      <w:r>
        <w:rPr>
          <w:spacing w:val="40"/>
        </w:rPr>
        <w:t xml:space="preserve"> </w:t>
      </w:r>
      <w:r>
        <w:t>Oświadczenie</w:t>
      </w:r>
      <w:r>
        <w:rPr>
          <w:spacing w:val="40"/>
        </w:rPr>
        <w:t xml:space="preserve"> </w:t>
      </w:r>
      <w:r>
        <w:t>podmiotu</w:t>
      </w:r>
      <w:r>
        <w:rPr>
          <w:spacing w:val="40"/>
        </w:rPr>
        <w:t xml:space="preserve"> </w:t>
      </w:r>
      <w:r>
        <w:t>udostępniającego</w:t>
      </w:r>
      <w:r>
        <w:rPr>
          <w:spacing w:val="40"/>
        </w:rPr>
        <w:t xml:space="preserve"> </w:t>
      </w:r>
      <w:r>
        <w:t>zasoby</w:t>
      </w:r>
      <w:r>
        <w:rPr>
          <w:spacing w:val="40"/>
        </w:rPr>
        <w:t xml:space="preserve"> </w:t>
      </w:r>
      <w:r>
        <w:t>o</w:t>
      </w:r>
      <w:r>
        <w:rPr>
          <w:spacing w:val="40"/>
        </w:rPr>
        <w:t xml:space="preserve"> </w:t>
      </w:r>
      <w:r>
        <w:t>spełnianiu</w:t>
      </w:r>
      <w:r>
        <w:rPr>
          <w:spacing w:val="40"/>
        </w:rPr>
        <w:t xml:space="preserve"> </w:t>
      </w:r>
      <w:r>
        <w:t>warunków udziału w postepowaniu</w:t>
      </w:r>
    </w:p>
    <w:p w14:paraId="0CBBDF6E" w14:textId="77777777" w:rsidR="00997BDA" w:rsidRDefault="00427B84">
      <w:pPr>
        <w:pStyle w:val="Akapitzlist"/>
        <w:numPr>
          <w:ilvl w:val="0"/>
          <w:numId w:val="1"/>
        </w:numPr>
        <w:tabs>
          <w:tab w:val="left" w:pos="939"/>
          <w:tab w:val="left" w:pos="940"/>
        </w:tabs>
        <w:ind w:right="1113"/>
      </w:pPr>
      <w:r>
        <w:t>Załącznik</w:t>
      </w:r>
      <w:r>
        <w:rPr>
          <w:spacing w:val="-3"/>
        </w:rPr>
        <w:t xml:space="preserve"> </w:t>
      </w:r>
      <w:r>
        <w:t>nr</w:t>
      </w:r>
      <w:r>
        <w:rPr>
          <w:spacing w:val="-2"/>
        </w:rPr>
        <w:t xml:space="preserve"> </w:t>
      </w:r>
      <w:r>
        <w:t>4</w:t>
      </w:r>
      <w:r>
        <w:rPr>
          <w:spacing w:val="-3"/>
        </w:rPr>
        <w:t xml:space="preserve"> </w:t>
      </w:r>
      <w:r>
        <w:t>–</w:t>
      </w:r>
      <w:r>
        <w:rPr>
          <w:spacing w:val="-3"/>
        </w:rPr>
        <w:t xml:space="preserve"> </w:t>
      </w:r>
      <w:r>
        <w:t>Oświadczenie</w:t>
      </w:r>
      <w:r>
        <w:rPr>
          <w:spacing w:val="-2"/>
        </w:rPr>
        <w:t xml:space="preserve"> </w:t>
      </w:r>
      <w:r>
        <w:t>Wykonawcy</w:t>
      </w:r>
      <w:r>
        <w:rPr>
          <w:spacing w:val="-3"/>
        </w:rPr>
        <w:t xml:space="preserve"> </w:t>
      </w:r>
      <w:r>
        <w:t>w</w:t>
      </w:r>
      <w:r>
        <w:rPr>
          <w:spacing w:val="-4"/>
        </w:rPr>
        <w:t xml:space="preserve"> </w:t>
      </w:r>
      <w:r>
        <w:t>zakresie</w:t>
      </w:r>
      <w:r>
        <w:rPr>
          <w:spacing w:val="-2"/>
        </w:rPr>
        <w:t xml:space="preserve"> </w:t>
      </w:r>
      <w:r>
        <w:t>art.</w:t>
      </w:r>
      <w:r>
        <w:rPr>
          <w:spacing w:val="-3"/>
        </w:rPr>
        <w:t xml:space="preserve"> </w:t>
      </w:r>
      <w:r>
        <w:t>108</w:t>
      </w:r>
      <w:r>
        <w:rPr>
          <w:spacing w:val="-2"/>
        </w:rPr>
        <w:t xml:space="preserve"> </w:t>
      </w:r>
      <w:r>
        <w:t>ust.</w:t>
      </w:r>
      <w:r>
        <w:rPr>
          <w:spacing w:val="-3"/>
        </w:rPr>
        <w:t xml:space="preserve"> </w:t>
      </w:r>
      <w:r>
        <w:t>1</w:t>
      </w:r>
      <w:r>
        <w:rPr>
          <w:spacing w:val="-3"/>
        </w:rPr>
        <w:t xml:space="preserve"> </w:t>
      </w:r>
      <w:r>
        <w:t>pkt</w:t>
      </w:r>
      <w:r>
        <w:rPr>
          <w:spacing w:val="-3"/>
        </w:rPr>
        <w:t xml:space="preserve"> </w:t>
      </w:r>
      <w:r>
        <w:t>5</w:t>
      </w:r>
      <w:r>
        <w:rPr>
          <w:spacing w:val="-2"/>
        </w:rPr>
        <w:t xml:space="preserve"> </w:t>
      </w:r>
      <w:r>
        <w:t>PZP o przynależności lub braku przynależności do tej samej grupy kapitałowej,</w:t>
      </w:r>
    </w:p>
    <w:p w14:paraId="1E77464C" w14:textId="77777777" w:rsidR="00997BDA" w:rsidRDefault="00427B84">
      <w:pPr>
        <w:pStyle w:val="Akapitzlist"/>
        <w:numPr>
          <w:ilvl w:val="0"/>
          <w:numId w:val="1"/>
        </w:numPr>
        <w:tabs>
          <w:tab w:val="left" w:pos="939"/>
          <w:tab w:val="left" w:pos="940"/>
        </w:tabs>
        <w:ind w:right="347"/>
      </w:pPr>
      <w:r>
        <w:t>Załącznik</w:t>
      </w:r>
      <w:r>
        <w:rPr>
          <w:spacing w:val="-3"/>
        </w:rPr>
        <w:t xml:space="preserve"> </w:t>
      </w:r>
      <w:r>
        <w:t>nr</w:t>
      </w:r>
      <w:r>
        <w:rPr>
          <w:spacing w:val="-2"/>
        </w:rPr>
        <w:t xml:space="preserve"> </w:t>
      </w:r>
      <w:r>
        <w:t>5 – Niewiążący wzór zobowiązania do oddania wykonawcy do dyspozycji niezbędnych zasobów na potrzeby wykonania zamówienia;</w:t>
      </w:r>
    </w:p>
    <w:p w14:paraId="60D08216" w14:textId="77777777" w:rsidR="00997BDA" w:rsidRDefault="00427B84">
      <w:pPr>
        <w:pStyle w:val="Akapitzlist"/>
        <w:numPr>
          <w:ilvl w:val="0"/>
          <w:numId w:val="1"/>
        </w:numPr>
        <w:tabs>
          <w:tab w:val="left" w:pos="939"/>
          <w:tab w:val="left" w:pos="940"/>
        </w:tabs>
        <w:ind w:hanging="709"/>
      </w:pPr>
      <w:r>
        <w:t>Załącznik</w:t>
      </w:r>
      <w:r>
        <w:rPr>
          <w:spacing w:val="-4"/>
        </w:rPr>
        <w:t xml:space="preserve"> </w:t>
      </w:r>
      <w:r>
        <w:t>nr</w:t>
      </w:r>
      <w:r>
        <w:rPr>
          <w:spacing w:val="-3"/>
        </w:rPr>
        <w:t xml:space="preserve"> </w:t>
      </w:r>
      <w:r>
        <w:t>6</w:t>
      </w:r>
      <w:r>
        <w:rPr>
          <w:spacing w:val="-4"/>
        </w:rPr>
        <w:t xml:space="preserve"> </w:t>
      </w:r>
      <w:r>
        <w:t>–</w:t>
      </w:r>
      <w:r>
        <w:rPr>
          <w:spacing w:val="-4"/>
        </w:rPr>
        <w:t xml:space="preserve"> </w:t>
      </w:r>
      <w:r>
        <w:t>Wykaz</w:t>
      </w:r>
      <w:r>
        <w:rPr>
          <w:spacing w:val="-3"/>
        </w:rPr>
        <w:t xml:space="preserve"> </w:t>
      </w:r>
      <w:r>
        <w:t>wykonanych</w:t>
      </w:r>
      <w:r>
        <w:rPr>
          <w:spacing w:val="-2"/>
        </w:rPr>
        <w:t xml:space="preserve"> </w:t>
      </w:r>
      <w:r>
        <w:t>robót</w:t>
      </w:r>
      <w:r>
        <w:rPr>
          <w:spacing w:val="-3"/>
        </w:rPr>
        <w:t xml:space="preserve"> </w:t>
      </w:r>
      <w:r>
        <w:rPr>
          <w:spacing w:val="-2"/>
        </w:rPr>
        <w:t>budowlanych;</w:t>
      </w:r>
    </w:p>
    <w:p w14:paraId="69C8DF4E" w14:textId="77777777" w:rsidR="00997BDA" w:rsidRDefault="00997BDA"/>
    <w:p w14:paraId="4E275B18" w14:textId="77777777" w:rsidR="009553AF" w:rsidRDefault="009553AF" w:rsidP="009553AF">
      <w:pPr>
        <w:pStyle w:val="Akapitzlist"/>
        <w:numPr>
          <w:ilvl w:val="0"/>
          <w:numId w:val="1"/>
        </w:numPr>
        <w:tabs>
          <w:tab w:val="left" w:pos="939"/>
          <w:tab w:val="left" w:pos="940"/>
        </w:tabs>
        <w:spacing w:before="90"/>
        <w:ind w:right="346"/>
      </w:pPr>
      <w:r>
        <w:t>Załącznik</w:t>
      </w:r>
      <w:r>
        <w:rPr>
          <w:spacing w:val="-2"/>
        </w:rPr>
        <w:t xml:space="preserve"> </w:t>
      </w:r>
      <w:r>
        <w:t>nr</w:t>
      </w:r>
      <w:r>
        <w:rPr>
          <w:spacing w:val="-1"/>
        </w:rPr>
        <w:t xml:space="preserve"> </w:t>
      </w:r>
      <w:r>
        <w:t>7</w:t>
      </w:r>
      <w:r>
        <w:rPr>
          <w:spacing w:val="40"/>
        </w:rPr>
        <w:t xml:space="preserve">  </w:t>
      </w:r>
      <w:r>
        <w:t>–</w:t>
      </w:r>
      <w:r>
        <w:rPr>
          <w:spacing w:val="40"/>
        </w:rPr>
        <w:t xml:space="preserve">  </w:t>
      </w:r>
      <w:r>
        <w:t>Wykaz</w:t>
      </w:r>
      <w:r>
        <w:rPr>
          <w:spacing w:val="40"/>
        </w:rPr>
        <w:t xml:space="preserve">  </w:t>
      </w:r>
      <w:r>
        <w:t>osób</w:t>
      </w:r>
      <w:r>
        <w:rPr>
          <w:spacing w:val="40"/>
        </w:rPr>
        <w:t xml:space="preserve">  </w:t>
      </w:r>
      <w:r>
        <w:t>skierowanych</w:t>
      </w:r>
      <w:r>
        <w:rPr>
          <w:spacing w:val="40"/>
        </w:rPr>
        <w:t xml:space="preserve">  </w:t>
      </w:r>
      <w:r>
        <w:t>przez</w:t>
      </w:r>
      <w:r>
        <w:rPr>
          <w:spacing w:val="40"/>
        </w:rPr>
        <w:t xml:space="preserve">  </w:t>
      </w:r>
      <w:r>
        <w:t>wykonawcę</w:t>
      </w:r>
      <w:r>
        <w:rPr>
          <w:spacing w:val="40"/>
        </w:rPr>
        <w:t xml:space="preserve">  </w:t>
      </w:r>
      <w:r>
        <w:t>do</w:t>
      </w:r>
      <w:r>
        <w:rPr>
          <w:spacing w:val="40"/>
        </w:rPr>
        <w:t xml:space="preserve">  </w:t>
      </w:r>
      <w:r>
        <w:t xml:space="preserve">realizacji </w:t>
      </w:r>
      <w:r>
        <w:rPr>
          <w:spacing w:val="-2"/>
        </w:rPr>
        <w:t>zamówienia;</w:t>
      </w:r>
    </w:p>
    <w:p w14:paraId="56DE7AAA" w14:textId="77777777" w:rsidR="009553AF" w:rsidRDefault="009553AF" w:rsidP="009553AF">
      <w:pPr>
        <w:pStyle w:val="Akapitzlist"/>
        <w:numPr>
          <w:ilvl w:val="0"/>
          <w:numId w:val="1"/>
        </w:numPr>
        <w:tabs>
          <w:tab w:val="left" w:pos="939"/>
          <w:tab w:val="left" w:pos="940"/>
        </w:tabs>
        <w:spacing w:before="121"/>
        <w:ind w:right="345"/>
      </w:pPr>
      <w:r>
        <w:t>Załącznik</w:t>
      </w:r>
      <w:r>
        <w:rPr>
          <w:spacing w:val="-2"/>
        </w:rPr>
        <w:t xml:space="preserve"> </w:t>
      </w:r>
      <w:r>
        <w:t>nr</w:t>
      </w:r>
      <w:r>
        <w:rPr>
          <w:spacing w:val="-1"/>
        </w:rPr>
        <w:t xml:space="preserve"> </w:t>
      </w:r>
      <w:r>
        <w:t>8</w:t>
      </w:r>
      <w:r>
        <w:rPr>
          <w:spacing w:val="40"/>
        </w:rPr>
        <w:t xml:space="preserve"> </w:t>
      </w:r>
      <w:r>
        <w:t>–</w:t>
      </w:r>
      <w:r>
        <w:rPr>
          <w:spacing w:val="40"/>
        </w:rPr>
        <w:t xml:space="preserve"> </w:t>
      </w:r>
      <w:r>
        <w:t>Oświadczenie</w:t>
      </w:r>
      <w:r>
        <w:rPr>
          <w:spacing w:val="40"/>
        </w:rPr>
        <w:t xml:space="preserve"> </w:t>
      </w:r>
      <w:r>
        <w:t>na</w:t>
      </w:r>
      <w:r>
        <w:rPr>
          <w:spacing w:val="40"/>
        </w:rPr>
        <w:t xml:space="preserve"> </w:t>
      </w:r>
      <w:r>
        <w:t>temat</w:t>
      </w:r>
      <w:r>
        <w:rPr>
          <w:spacing w:val="40"/>
        </w:rPr>
        <w:t xml:space="preserve"> </w:t>
      </w:r>
      <w:r>
        <w:t>wykształcenia</w:t>
      </w:r>
      <w:r>
        <w:rPr>
          <w:spacing w:val="40"/>
        </w:rPr>
        <w:t xml:space="preserve"> </w:t>
      </w:r>
      <w:r>
        <w:t>i</w:t>
      </w:r>
      <w:r>
        <w:rPr>
          <w:spacing w:val="40"/>
        </w:rPr>
        <w:t xml:space="preserve"> </w:t>
      </w:r>
      <w:r>
        <w:t>kwalifikacji</w:t>
      </w:r>
      <w:r>
        <w:rPr>
          <w:spacing w:val="40"/>
        </w:rPr>
        <w:t xml:space="preserve"> </w:t>
      </w:r>
      <w:r>
        <w:t>zawodowych wykonawcy lub kadry kierowniczej wykonawcy;</w:t>
      </w:r>
    </w:p>
    <w:p w14:paraId="3014A885" w14:textId="77777777" w:rsidR="009553AF" w:rsidRDefault="009553AF" w:rsidP="009553AF">
      <w:pPr>
        <w:pStyle w:val="Akapitzlist"/>
        <w:numPr>
          <w:ilvl w:val="0"/>
          <w:numId w:val="1"/>
        </w:numPr>
        <w:tabs>
          <w:tab w:val="left" w:pos="939"/>
          <w:tab w:val="left" w:pos="940"/>
        </w:tabs>
      </w:pPr>
      <w:r>
        <w:t>Załącznik</w:t>
      </w:r>
      <w:r>
        <w:rPr>
          <w:spacing w:val="-3"/>
        </w:rPr>
        <w:t xml:space="preserve"> </w:t>
      </w:r>
      <w:r>
        <w:t>nr</w:t>
      </w:r>
      <w:r>
        <w:rPr>
          <w:spacing w:val="-1"/>
        </w:rPr>
        <w:t xml:space="preserve"> </w:t>
      </w:r>
      <w:r>
        <w:t>9</w:t>
      </w:r>
      <w:r>
        <w:rPr>
          <w:spacing w:val="-3"/>
        </w:rPr>
        <w:t xml:space="preserve"> </w:t>
      </w:r>
      <w:r>
        <w:t>–</w:t>
      </w:r>
      <w:r>
        <w:rPr>
          <w:spacing w:val="-2"/>
        </w:rPr>
        <w:t xml:space="preserve"> </w:t>
      </w:r>
      <w:r>
        <w:t>Wzór</w:t>
      </w:r>
      <w:r>
        <w:rPr>
          <w:spacing w:val="-2"/>
        </w:rPr>
        <w:t xml:space="preserve"> umowy;</w:t>
      </w:r>
    </w:p>
    <w:p w14:paraId="2391CB36" w14:textId="77777777" w:rsidR="009553AF" w:rsidRDefault="009553AF" w:rsidP="009553AF">
      <w:pPr>
        <w:pStyle w:val="Akapitzlist"/>
        <w:numPr>
          <w:ilvl w:val="0"/>
          <w:numId w:val="1"/>
        </w:numPr>
        <w:tabs>
          <w:tab w:val="left" w:pos="939"/>
          <w:tab w:val="left" w:pos="940"/>
        </w:tabs>
        <w:spacing w:before="119"/>
      </w:pPr>
      <w:r>
        <w:t>Załącznik</w:t>
      </w:r>
      <w:r>
        <w:rPr>
          <w:spacing w:val="-5"/>
        </w:rPr>
        <w:t xml:space="preserve"> </w:t>
      </w:r>
      <w:r>
        <w:t>nr</w:t>
      </w:r>
      <w:r>
        <w:rPr>
          <w:spacing w:val="-6"/>
        </w:rPr>
        <w:t xml:space="preserve"> </w:t>
      </w:r>
      <w:r>
        <w:t>10</w:t>
      </w:r>
      <w:r>
        <w:rPr>
          <w:spacing w:val="-5"/>
        </w:rPr>
        <w:t xml:space="preserve"> </w:t>
      </w:r>
      <w:r>
        <w:t>–</w:t>
      </w:r>
      <w:r>
        <w:rPr>
          <w:spacing w:val="-6"/>
        </w:rPr>
        <w:t xml:space="preserve"> </w:t>
      </w:r>
      <w:r>
        <w:t>Dokumentacja</w:t>
      </w:r>
      <w:r>
        <w:rPr>
          <w:spacing w:val="-4"/>
        </w:rPr>
        <w:t xml:space="preserve"> </w:t>
      </w:r>
      <w:r>
        <w:t>projektowo-</w:t>
      </w:r>
      <w:r>
        <w:rPr>
          <w:spacing w:val="-2"/>
        </w:rPr>
        <w:t>kosztorysowa</w:t>
      </w:r>
    </w:p>
    <w:p w14:paraId="78A7D0FF" w14:textId="60F1F418" w:rsidR="009553AF" w:rsidRPr="00896011" w:rsidRDefault="009553AF" w:rsidP="009553AF">
      <w:pPr>
        <w:pStyle w:val="Akapitzlist"/>
        <w:numPr>
          <w:ilvl w:val="0"/>
          <w:numId w:val="1"/>
        </w:numPr>
        <w:tabs>
          <w:tab w:val="left" w:pos="939"/>
          <w:tab w:val="left" w:pos="940"/>
        </w:tabs>
        <w:spacing w:before="119"/>
        <w:ind w:right="1374"/>
        <w:sectPr w:rsidR="009553AF" w:rsidRPr="00896011" w:rsidSect="009553AF">
          <w:pgSz w:w="11910" w:h="16840"/>
          <w:pgMar w:top="1440" w:right="1180" w:bottom="1440" w:left="1300" w:header="708" w:footer="1240" w:gutter="0"/>
          <w:cols w:space="708"/>
        </w:sectPr>
      </w:pPr>
      <w:r>
        <w:t>Załącznik</w:t>
      </w:r>
      <w:r>
        <w:rPr>
          <w:spacing w:val="-4"/>
        </w:rPr>
        <w:t xml:space="preserve"> </w:t>
      </w:r>
      <w:r>
        <w:t>nr</w:t>
      </w:r>
      <w:r>
        <w:rPr>
          <w:spacing w:val="-3"/>
        </w:rPr>
        <w:t xml:space="preserve"> </w:t>
      </w:r>
      <w:r>
        <w:t>11</w:t>
      </w:r>
      <w:r>
        <w:rPr>
          <w:spacing w:val="-4"/>
        </w:rPr>
        <w:t xml:space="preserve"> </w:t>
      </w:r>
      <w:r>
        <w:t>–</w:t>
      </w:r>
      <w:r>
        <w:rPr>
          <w:spacing w:val="-4"/>
        </w:rPr>
        <w:t xml:space="preserve"> </w:t>
      </w:r>
      <w:r>
        <w:t>Identyfikator</w:t>
      </w:r>
      <w:r>
        <w:rPr>
          <w:spacing w:val="-4"/>
        </w:rPr>
        <w:t xml:space="preserve"> </w:t>
      </w:r>
      <w:r>
        <w:t>postępowania</w:t>
      </w:r>
      <w:r>
        <w:rPr>
          <w:spacing w:val="-3"/>
        </w:rPr>
        <w:t xml:space="preserve"> </w:t>
      </w:r>
      <w:r>
        <w:t>generowany</w:t>
      </w:r>
      <w:r>
        <w:rPr>
          <w:spacing w:val="-4"/>
        </w:rPr>
        <w:t xml:space="preserve"> </w:t>
      </w:r>
      <w:r>
        <w:t xml:space="preserve">prze platformę </w:t>
      </w:r>
      <w:r>
        <w:rPr>
          <w:spacing w:val="-6"/>
        </w:rPr>
        <w:t xml:space="preserve"> </w:t>
      </w:r>
      <w:r>
        <w:t>e-zamówienia  (ID postępowania);</w:t>
      </w:r>
    </w:p>
    <w:p w14:paraId="3A1B73D6" w14:textId="77777777" w:rsidR="009553AF" w:rsidRDefault="009553AF">
      <w:pPr>
        <w:sectPr w:rsidR="009553AF" w:rsidSect="00730A7F">
          <w:pgSz w:w="11910" w:h="16840"/>
          <w:pgMar w:top="1440" w:right="1180" w:bottom="1440" w:left="1300" w:header="708" w:footer="1240" w:gutter="0"/>
          <w:cols w:space="708"/>
        </w:sectPr>
      </w:pPr>
    </w:p>
    <w:p w14:paraId="47DD07D9" w14:textId="53972AB5" w:rsidR="00997BDA" w:rsidRDefault="00997BDA" w:rsidP="009553AF">
      <w:pPr>
        <w:spacing w:line="187" w:lineRule="exact"/>
        <w:rPr>
          <w:rFonts w:ascii="Myriad Pro"/>
          <w:sz w:val="16"/>
        </w:rPr>
      </w:pPr>
    </w:p>
    <w:sectPr w:rsidR="00997BDA">
      <w:type w:val="continuous"/>
      <w:pgSz w:w="11910" w:h="16840"/>
      <w:pgMar w:top="1640" w:right="1180" w:bottom="1440" w:left="1300" w:header="708" w:footer="1240" w:gutter="0"/>
      <w:cols w:num="2" w:space="708" w:equalWidth="0">
        <w:col w:w="7014" w:space="40"/>
        <w:col w:w="237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4C02C" w14:textId="77777777" w:rsidR="0061689A" w:rsidRDefault="0061689A">
      <w:r>
        <w:separator/>
      </w:r>
    </w:p>
  </w:endnote>
  <w:endnote w:type="continuationSeparator" w:id="0">
    <w:p w14:paraId="4E4AD9D5" w14:textId="77777777" w:rsidR="0061689A" w:rsidRDefault="0061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altName w:val="Segoe UI"/>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9160" w14:textId="069008A1" w:rsidR="00427B84" w:rsidRDefault="00427B84">
    <w:pPr>
      <w:pStyle w:val="Tekstpodstawowy"/>
      <w:spacing w:line="14" w:lineRule="auto"/>
      <w:jc w:val="left"/>
      <w:rPr>
        <w:sz w:val="20"/>
      </w:rPr>
    </w:pPr>
    <w:r>
      <w:rPr>
        <w:noProof/>
      </w:rPr>
      <mc:AlternateContent>
        <mc:Choice Requires="wps">
          <w:drawing>
            <wp:anchor distT="0" distB="0" distL="114300" distR="114300" simplePos="0" relativeHeight="487056896" behindDoc="1" locked="0" layoutInCell="1" allowOverlap="1" wp14:anchorId="331DEDA8" wp14:editId="2CDF1E09">
              <wp:simplePos x="0" y="0"/>
              <wp:positionH relativeFrom="page">
                <wp:posOffset>954405</wp:posOffset>
              </wp:positionH>
              <wp:positionV relativeFrom="page">
                <wp:posOffset>9776460</wp:posOffset>
              </wp:positionV>
              <wp:extent cx="5654040" cy="635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C855D8" id="docshape1" o:spid="_x0000_s1026" style="position:absolute;margin-left:75.15pt;margin-top:769.8pt;width:445.2pt;height:.5pt;z-index:-162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487057408" behindDoc="1" locked="0" layoutInCell="1" allowOverlap="1" wp14:anchorId="1E331263" wp14:editId="4683929B">
              <wp:simplePos x="0" y="0"/>
              <wp:positionH relativeFrom="page">
                <wp:posOffset>5796915</wp:posOffset>
              </wp:positionH>
              <wp:positionV relativeFrom="page">
                <wp:posOffset>9932670</wp:posOffset>
              </wp:positionV>
              <wp:extent cx="764540" cy="17399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41B6" w14:textId="77777777" w:rsidR="00427B84" w:rsidRDefault="00427B84">
                          <w:pPr>
                            <w:spacing w:before="19"/>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w:t>
                          </w:r>
                          <w:r>
                            <w:rPr>
                              <w:spacing w:val="-1"/>
                              <w:sz w:val="20"/>
                            </w:rPr>
                            <w:t xml:space="preserve"> </w:t>
                          </w:r>
                          <w:r>
                            <w:rPr>
                              <w:color w:val="7E7E7E"/>
                              <w:sz w:val="20"/>
                            </w:rPr>
                            <w:t>S</w:t>
                          </w:r>
                          <w:r>
                            <w:rPr>
                              <w:color w:val="7E7E7E"/>
                              <w:spacing w:val="14"/>
                              <w:sz w:val="20"/>
                            </w:rPr>
                            <w:t xml:space="preserve"> </w:t>
                          </w:r>
                          <w:r>
                            <w:rPr>
                              <w:color w:val="7E7E7E"/>
                              <w:sz w:val="20"/>
                            </w:rPr>
                            <w:t>t</w:t>
                          </w:r>
                          <w:r>
                            <w:rPr>
                              <w:color w:val="7E7E7E"/>
                              <w:spacing w:val="14"/>
                              <w:sz w:val="20"/>
                            </w:rPr>
                            <w:t xml:space="preserve"> </w:t>
                          </w:r>
                          <w:r>
                            <w:rPr>
                              <w:color w:val="7E7E7E"/>
                              <w:sz w:val="20"/>
                            </w:rPr>
                            <w:t>r</w:t>
                          </w:r>
                          <w:r>
                            <w:rPr>
                              <w:color w:val="7E7E7E"/>
                              <w:spacing w:val="14"/>
                              <w:sz w:val="20"/>
                            </w:rPr>
                            <w:t xml:space="preserve"> </w:t>
                          </w:r>
                          <w:r>
                            <w:rPr>
                              <w:color w:val="7E7E7E"/>
                              <w:sz w:val="20"/>
                            </w:rPr>
                            <w:t>o</w:t>
                          </w:r>
                          <w:r>
                            <w:rPr>
                              <w:color w:val="7E7E7E"/>
                              <w:spacing w:val="16"/>
                              <w:sz w:val="20"/>
                            </w:rPr>
                            <w:t xml:space="preserve"> </w:t>
                          </w:r>
                          <w:r>
                            <w:rPr>
                              <w:color w:val="7E7E7E"/>
                              <w:sz w:val="20"/>
                            </w:rPr>
                            <w:t>n</w:t>
                          </w:r>
                          <w:r>
                            <w:rPr>
                              <w:color w:val="7E7E7E"/>
                              <w:spacing w:val="13"/>
                              <w:sz w:val="20"/>
                            </w:rPr>
                            <w:t xml:space="preserve"> </w:t>
                          </w:r>
                          <w:r>
                            <w:rPr>
                              <w:color w:val="7E7E7E"/>
                              <w:spacing w:val="-10"/>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31263" id="_x0000_t202" coordsize="21600,21600" o:spt="202" path="m,l,21600r21600,l21600,xe">
              <v:stroke joinstyle="miter"/>
              <v:path gradientshapeok="t" o:connecttype="rect"/>
            </v:shapetype>
            <v:shape id="docshape2" o:spid="_x0000_s1127" type="#_x0000_t202" style="position:absolute;margin-left:456.45pt;margin-top:782.1pt;width:60.2pt;height:13.7pt;z-index:-162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3drQIAAKc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" filled="f" stroked="f">
              <v:textbox inset="0,0,0,0">
                <w:txbxContent>
                  <w:p w14:paraId="467D41B6" w14:textId="77777777" w:rsidR="00427B84" w:rsidRDefault="00427B84">
                    <w:pPr>
                      <w:spacing w:before="19"/>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w:t>
                    </w:r>
                    <w:r>
                      <w:rPr>
                        <w:spacing w:val="-1"/>
                        <w:sz w:val="20"/>
                      </w:rPr>
                      <w:t xml:space="preserve"> </w:t>
                    </w:r>
                    <w:r>
                      <w:rPr>
                        <w:color w:val="7E7E7E"/>
                        <w:sz w:val="20"/>
                      </w:rPr>
                      <w:t>S</w:t>
                    </w:r>
                    <w:r>
                      <w:rPr>
                        <w:color w:val="7E7E7E"/>
                        <w:spacing w:val="14"/>
                        <w:sz w:val="20"/>
                      </w:rPr>
                      <w:t xml:space="preserve"> </w:t>
                    </w:r>
                    <w:r>
                      <w:rPr>
                        <w:color w:val="7E7E7E"/>
                        <w:sz w:val="20"/>
                      </w:rPr>
                      <w:t>t</w:t>
                    </w:r>
                    <w:r>
                      <w:rPr>
                        <w:color w:val="7E7E7E"/>
                        <w:spacing w:val="14"/>
                        <w:sz w:val="20"/>
                      </w:rPr>
                      <w:t xml:space="preserve"> </w:t>
                    </w:r>
                    <w:r>
                      <w:rPr>
                        <w:color w:val="7E7E7E"/>
                        <w:sz w:val="20"/>
                      </w:rPr>
                      <w:t>r</w:t>
                    </w:r>
                    <w:r>
                      <w:rPr>
                        <w:color w:val="7E7E7E"/>
                        <w:spacing w:val="14"/>
                        <w:sz w:val="20"/>
                      </w:rPr>
                      <w:t xml:space="preserve"> </w:t>
                    </w:r>
                    <w:r>
                      <w:rPr>
                        <w:color w:val="7E7E7E"/>
                        <w:sz w:val="20"/>
                      </w:rPr>
                      <w:t>o</w:t>
                    </w:r>
                    <w:r>
                      <w:rPr>
                        <w:color w:val="7E7E7E"/>
                        <w:spacing w:val="16"/>
                        <w:sz w:val="20"/>
                      </w:rPr>
                      <w:t xml:space="preserve"> </w:t>
                    </w:r>
                    <w:r>
                      <w:rPr>
                        <w:color w:val="7E7E7E"/>
                        <w:sz w:val="20"/>
                      </w:rPr>
                      <w:t>n</w:t>
                    </w:r>
                    <w:r>
                      <w:rPr>
                        <w:color w:val="7E7E7E"/>
                        <w:spacing w:val="13"/>
                        <w:sz w:val="20"/>
                      </w:rPr>
                      <w:t xml:space="preserve"> </w:t>
                    </w:r>
                    <w:r>
                      <w:rPr>
                        <w:color w:val="7E7E7E"/>
                        <w:spacing w:val="-10"/>
                        <w:sz w:val="20"/>
                      </w:rPr>
                      <w: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5449" w14:textId="694D7FFE" w:rsidR="00427B84" w:rsidRDefault="00427B84">
    <w:pPr>
      <w:pStyle w:val="Tekstpodstawowy"/>
      <w:spacing w:line="14" w:lineRule="auto"/>
      <w:jc w:val="left"/>
      <w:rPr>
        <w:sz w:val="20"/>
      </w:rPr>
    </w:pPr>
    <w:r>
      <w:rPr>
        <w:noProof/>
      </w:rPr>
      <mc:AlternateContent>
        <mc:Choice Requires="wps">
          <w:drawing>
            <wp:anchor distT="0" distB="0" distL="114300" distR="114300" simplePos="0" relativeHeight="487058432" behindDoc="1" locked="0" layoutInCell="1" allowOverlap="1" wp14:anchorId="635EC1A4" wp14:editId="54EB7DFF">
              <wp:simplePos x="0" y="0"/>
              <wp:positionH relativeFrom="page">
                <wp:posOffset>954405</wp:posOffset>
              </wp:positionH>
              <wp:positionV relativeFrom="page">
                <wp:posOffset>9776460</wp:posOffset>
              </wp:positionV>
              <wp:extent cx="5654040" cy="6350"/>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93317F" id="docshape9" o:spid="_x0000_s1026" style="position:absolute;margin-left:75.15pt;margin-top:769.8pt;width:445.2pt;height:.5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487058944" behindDoc="1" locked="0" layoutInCell="1" allowOverlap="1" wp14:anchorId="4537AE75" wp14:editId="1BF461B3">
              <wp:simplePos x="0" y="0"/>
              <wp:positionH relativeFrom="page">
                <wp:posOffset>5727065</wp:posOffset>
              </wp:positionH>
              <wp:positionV relativeFrom="page">
                <wp:posOffset>9932670</wp:posOffset>
              </wp:positionV>
              <wp:extent cx="834390" cy="17399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766A" w14:textId="77777777" w:rsidR="00427B84" w:rsidRDefault="00427B84">
                          <w:pPr>
                            <w:spacing w:before="19"/>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w:t>
                          </w:r>
                          <w:r>
                            <w:rPr>
                              <w:spacing w:val="-1"/>
                              <w:sz w:val="20"/>
                            </w:rPr>
                            <w:t xml:space="preserve"> </w:t>
                          </w:r>
                          <w:r>
                            <w:rPr>
                              <w:color w:val="7E7E7E"/>
                              <w:sz w:val="20"/>
                            </w:rPr>
                            <w:t>S</w:t>
                          </w:r>
                          <w:r>
                            <w:rPr>
                              <w:color w:val="7E7E7E"/>
                              <w:spacing w:val="14"/>
                              <w:sz w:val="20"/>
                            </w:rPr>
                            <w:t xml:space="preserve"> </w:t>
                          </w:r>
                          <w:r>
                            <w:rPr>
                              <w:color w:val="7E7E7E"/>
                              <w:sz w:val="20"/>
                            </w:rPr>
                            <w:t>t</w:t>
                          </w:r>
                          <w:r>
                            <w:rPr>
                              <w:color w:val="7E7E7E"/>
                              <w:spacing w:val="13"/>
                              <w:sz w:val="20"/>
                            </w:rPr>
                            <w:t xml:space="preserve"> </w:t>
                          </w:r>
                          <w:r>
                            <w:rPr>
                              <w:color w:val="7E7E7E"/>
                              <w:sz w:val="20"/>
                            </w:rPr>
                            <w:t>r</w:t>
                          </w:r>
                          <w:r>
                            <w:rPr>
                              <w:color w:val="7E7E7E"/>
                              <w:spacing w:val="16"/>
                              <w:sz w:val="20"/>
                            </w:rPr>
                            <w:t xml:space="preserve"> </w:t>
                          </w:r>
                          <w:r>
                            <w:rPr>
                              <w:color w:val="7E7E7E"/>
                              <w:sz w:val="20"/>
                            </w:rPr>
                            <w:t>o</w:t>
                          </w:r>
                          <w:r>
                            <w:rPr>
                              <w:color w:val="7E7E7E"/>
                              <w:spacing w:val="14"/>
                              <w:sz w:val="20"/>
                            </w:rPr>
                            <w:t xml:space="preserve"> </w:t>
                          </w:r>
                          <w:r>
                            <w:rPr>
                              <w:color w:val="7E7E7E"/>
                              <w:sz w:val="20"/>
                            </w:rPr>
                            <w:t>n</w:t>
                          </w:r>
                          <w:r>
                            <w:rPr>
                              <w:color w:val="7E7E7E"/>
                              <w:spacing w:val="13"/>
                              <w:sz w:val="20"/>
                            </w:rPr>
                            <w:t xml:space="preserve"> </w:t>
                          </w:r>
                          <w:r>
                            <w:rPr>
                              <w:color w:val="7E7E7E"/>
                              <w:spacing w:val="-10"/>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7AE75" id="_x0000_t202" coordsize="21600,21600" o:spt="202" path="m,l,21600r21600,l21600,xe">
              <v:stroke joinstyle="miter"/>
              <v:path gradientshapeok="t" o:connecttype="rect"/>
            </v:shapetype>
            <v:shape id="docshape10" o:spid="_x0000_s1129" type="#_x0000_t202" style="position:absolute;margin-left:450.95pt;margin-top:782.1pt;width:65.7pt;height:13.7pt;z-index:-162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" filled="f" stroked="f">
              <v:textbox inset="0,0,0,0">
                <w:txbxContent>
                  <w:p w14:paraId="3C40766A" w14:textId="77777777" w:rsidR="00427B84" w:rsidRDefault="00427B84">
                    <w:pPr>
                      <w:spacing w:before="19"/>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w:t>
                    </w:r>
                    <w:r>
                      <w:rPr>
                        <w:spacing w:val="-1"/>
                        <w:sz w:val="20"/>
                      </w:rPr>
                      <w:t xml:space="preserve"> </w:t>
                    </w:r>
                    <w:r>
                      <w:rPr>
                        <w:color w:val="7E7E7E"/>
                        <w:sz w:val="20"/>
                      </w:rPr>
                      <w:t>S</w:t>
                    </w:r>
                    <w:r>
                      <w:rPr>
                        <w:color w:val="7E7E7E"/>
                        <w:spacing w:val="14"/>
                        <w:sz w:val="20"/>
                      </w:rPr>
                      <w:t xml:space="preserve"> </w:t>
                    </w:r>
                    <w:r>
                      <w:rPr>
                        <w:color w:val="7E7E7E"/>
                        <w:sz w:val="20"/>
                      </w:rPr>
                      <w:t>t</w:t>
                    </w:r>
                    <w:r>
                      <w:rPr>
                        <w:color w:val="7E7E7E"/>
                        <w:spacing w:val="13"/>
                        <w:sz w:val="20"/>
                      </w:rPr>
                      <w:t xml:space="preserve"> </w:t>
                    </w:r>
                    <w:r>
                      <w:rPr>
                        <w:color w:val="7E7E7E"/>
                        <w:sz w:val="20"/>
                      </w:rPr>
                      <w:t>r</w:t>
                    </w:r>
                    <w:r>
                      <w:rPr>
                        <w:color w:val="7E7E7E"/>
                        <w:spacing w:val="16"/>
                        <w:sz w:val="20"/>
                      </w:rPr>
                      <w:t xml:space="preserve"> </w:t>
                    </w:r>
                    <w:r>
                      <w:rPr>
                        <w:color w:val="7E7E7E"/>
                        <w:sz w:val="20"/>
                      </w:rPr>
                      <w:t>o</w:t>
                    </w:r>
                    <w:r>
                      <w:rPr>
                        <w:color w:val="7E7E7E"/>
                        <w:spacing w:val="14"/>
                        <w:sz w:val="20"/>
                      </w:rPr>
                      <w:t xml:space="preserve"> </w:t>
                    </w:r>
                    <w:r>
                      <w:rPr>
                        <w:color w:val="7E7E7E"/>
                        <w:sz w:val="20"/>
                      </w:rPr>
                      <w:t>n</w:t>
                    </w:r>
                    <w:r>
                      <w:rPr>
                        <w:color w:val="7E7E7E"/>
                        <w:spacing w:val="13"/>
                        <w:sz w:val="20"/>
                      </w:rPr>
                      <w:t xml:space="preserve"> </w:t>
                    </w:r>
                    <w:r>
                      <w:rPr>
                        <w:color w:val="7E7E7E"/>
                        <w:spacing w:val="-10"/>
                        <w:sz w:val="20"/>
                      </w:rPr>
                      <w: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60C7" w14:textId="77777777" w:rsidR="0061689A" w:rsidRDefault="0061689A">
      <w:r>
        <w:separator/>
      </w:r>
    </w:p>
  </w:footnote>
  <w:footnote w:type="continuationSeparator" w:id="0">
    <w:p w14:paraId="0D10E0FC" w14:textId="77777777" w:rsidR="0061689A" w:rsidRDefault="0061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FEF9" w14:textId="64F7BFCF" w:rsidR="00427B84" w:rsidRDefault="00427B84">
    <w:pPr>
      <w:pStyle w:val="Tekstpodstawowy"/>
      <w:spacing w:line="14" w:lineRule="auto"/>
      <w:jc w:val="left"/>
      <w:rPr>
        <w:sz w:val="20"/>
      </w:rPr>
    </w:pPr>
    <w:r>
      <w:rPr>
        <w:noProof/>
      </w:rPr>
      <mc:AlternateContent>
        <mc:Choice Requires="wps">
          <w:drawing>
            <wp:anchor distT="0" distB="0" distL="114300" distR="114300" simplePos="0" relativeHeight="487057920" behindDoc="1" locked="0" layoutInCell="1" allowOverlap="1" wp14:anchorId="285516F7" wp14:editId="4060ADA2">
              <wp:simplePos x="0" y="0"/>
              <wp:positionH relativeFrom="page">
                <wp:posOffset>962025</wp:posOffset>
              </wp:positionH>
              <wp:positionV relativeFrom="page">
                <wp:posOffset>438149</wp:posOffset>
              </wp:positionV>
              <wp:extent cx="1351915" cy="352425"/>
              <wp:effectExtent l="0" t="0" r="635" b="9525"/>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9362" w14:textId="29768864" w:rsidR="00427B84" w:rsidRDefault="00427B84">
                          <w:pPr>
                            <w:spacing w:before="19"/>
                            <w:ind w:left="20"/>
                            <w:rPr>
                              <w:sz w:val="20"/>
                            </w:rPr>
                          </w:pPr>
                          <w:r>
                            <w:rPr>
                              <w:sz w:val="20"/>
                            </w:rPr>
                            <w:t>Znak</w:t>
                          </w:r>
                          <w:r>
                            <w:rPr>
                              <w:spacing w:val="-6"/>
                              <w:sz w:val="20"/>
                            </w:rPr>
                            <w:t xml:space="preserve"> </w:t>
                          </w:r>
                          <w:proofErr w:type="spellStart"/>
                          <w:r>
                            <w:rPr>
                              <w:sz w:val="20"/>
                            </w:rPr>
                            <w:t>spr</w:t>
                          </w:r>
                          <w:proofErr w:type="spellEnd"/>
                          <w:r>
                            <w:rPr>
                              <w:sz w:val="20"/>
                            </w:rPr>
                            <w:t>.</w:t>
                          </w:r>
                          <w:r>
                            <w:rPr>
                              <w:spacing w:val="-7"/>
                              <w:sz w:val="20"/>
                            </w:rPr>
                            <w:t xml:space="preserve"> </w:t>
                          </w:r>
                          <w:r>
                            <w:rPr>
                              <w:spacing w:val="-2"/>
                              <w:sz w:val="20"/>
                            </w:rPr>
                            <w:t>SA.270.4.2024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6F7" id="_x0000_t202" coordsize="21600,21600" o:spt="202" path="m,l,21600r21600,l21600,xe">
              <v:stroke joinstyle="miter"/>
              <v:path gradientshapeok="t" o:connecttype="rect"/>
            </v:shapetype>
            <v:shape id="docshape8" o:spid="_x0000_s1128" type="#_x0000_t202" style="position:absolute;margin-left:75.75pt;margin-top:34.5pt;width:106.45pt;height:27.75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" filled="f" stroked="f">
              <v:textbox inset="0,0,0,0">
                <w:txbxContent>
                  <w:p w14:paraId="3DD09362" w14:textId="29768864" w:rsidR="00427B84" w:rsidRDefault="00427B84">
                    <w:pPr>
                      <w:spacing w:before="19"/>
                      <w:ind w:left="20"/>
                      <w:rPr>
                        <w:sz w:val="20"/>
                      </w:rPr>
                    </w:pPr>
                    <w:r>
                      <w:rPr>
                        <w:sz w:val="20"/>
                      </w:rPr>
                      <w:t>Znak</w:t>
                    </w:r>
                    <w:r>
                      <w:rPr>
                        <w:spacing w:val="-6"/>
                        <w:sz w:val="20"/>
                      </w:rPr>
                      <w:t xml:space="preserve"> </w:t>
                    </w:r>
                    <w:proofErr w:type="spellStart"/>
                    <w:r>
                      <w:rPr>
                        <w:sz w:val="20"/>
                      </w:rPr>
                      <w:t>spr</w:t>
                    </w:r>
                    <w:proofErr w:type="spellEnd"/>
                    <w:r>
                      <w:rPr>
                        <w:sz w:val="20"/>
                      </w:rPr>
                      <w:t>.</w:t>
                    </w:r>
                    <w:r>
                      <w:rPr>
                        <w:spacing w:val="-7"/>
                        <w:sz w:val="20"/>
                      </w:rPr>
                      <w:t xml:space="preserve"> </w:t>
                    </w:r>
                    <w:r>
                      <w:rPr>
                        <w:spacing w:val="-2"/>
                        <w:sz w:val="20"/>
                      </w:rPr>
                      <w:t>SA.270.4.2024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C60"/>
    <w:multiLevelType w:val="multilevel"/>
    <w:tmpl w:val="33BC0A10"/>
    <w:lvl w:ilvl="0">
      <w:start w:val="15"/>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ascii="Cambria" w:eastAsia="Cambria" w:hAnsi="Cambria" w:cs="Cambria" w:hint="default"/>
        <w:b w:val="0"/>
        <w:bCs w:val="0"/>
        <w:i w:val="0"/>
        <w:iCs w:val="0"/>
        <w:w w:val="100"/>
        <w:sz w:val="22"/>
        <w:szCs w:val="22"/>
        <w:lang w:val="pl-PL" w:eastAsia="en-US" w:bidi="ar-SA"/>
      </w:rPr>
    </w:lvl>
    <w:lvl w:ilvl="3">
      <w:start w:val="1"/>
      <w:numFmt w:val="lowerLetter"/>
      <w:lvlText w:val="%4)"/>
      <w:lvlJc w:val="left"/>
      <w:pPr>
        <w:ind w:left="2358" w:hanging="711"/>
      </w:pPr>
      <w:rPr>
        <w:rFonts w:ascii="Cambria" w:eastAsia="Cambria" w:hAnsi="Cambria" w:cs="Cambria" w:hint="default"/>
        <w:b w:val="0"/>
        <w:bCs w:val="0"/>
        <w:i w:val="0"/>
        <w:iCs w:val="0"/>
        <w:w w:val="100"/>
        <w:sz w:val="22"/>
        <w:szCs w:val="22"/>
        <w:lang w:val="pl-PL" w:eastAsia="en-US" w:bidi="ar-SA"/>
      </w:rPr>
    </w:lvl>
    <w:lvl w:ilvl="4">
      <w:start w:val="1"/>
      <w:numFmt w:val="lowerLetter"/>
      <w:lvlText w:val="%5)"/>
      <w:lvlJc w:val="left"/>
      <w:pPr>
        <w:ind w:left="3775" w:hanging="360"/>
      </w:pPr>
    </w:lvl>
    <w:lvl w:ilvl="5">
      <w:numFmt w:val="bullet"/>
      <w:lvlText w:val="•"/>
      <w:lvlJc w:val="left"/>
      <w:pPr>
        <w:ind w:left="5009" w:hanging="711"/>
      </w:pPr>
      <w:rPr>
        <w:rFonts w:hint="default"/>
        <w:lang w:val="pl-PL" w:eastAsia="en-US" w:bidi="ar-SA"/>
      </w:rPr>
    </w:lvl>
    <w:lvl w:ilvl="6">
      <w:numFmt w:val="bullet"/>
      <w:lvlText w:val="•"/>
      <w:lvlJc w:val="left"/>
      <w:pPr>
        <w:ind w:left="5892" w:hanging="711"/>
      </w:pPr>
      <w:rPr>
        <w:rFonts w:hint="default"/>
        <w:lang w:val="pl-PL" w:eastAsia="en-US" w:bidi="ar-SA"/>
      </w:rPr>
    </w:lvl>
    <w:lvl w:ilvl="7">
      <w:numFmt w:val="bullet"/>
      <w:lvlText w:val="•"/>
      <w:lvlJc w:val="left"/>
      <w:pPr>
        <w:ind w:left="6775" w:hanging="711"/>
      </w:pPr>
      <w:rPr>
        <w:rFonts w:hint="default"/>
        <w:lang w:val="pl-PL" w:eastAsia="en-US" w:bidi="ar-SA"/>
      </w:rPr>
    </w:lvl>
    <w:lvl w:ilvl="8">
      <w:numFmt w:val="bullet"/>
      <w:lvlText w:val="•"/>
      <w:lvlJc w:val="left"/>
      <w:pPr>
        <w:ind w:left="7658" w:hanging="711"/>
      </w:pPr>
      <w:rPr>
        <w:rFonts w:hint="default"/>
        <w:lang w:val="pl-PL" w:eastAsia="en-US" w:bidi="ar-SA"/>
      </w:rPr>
    </w:lvl>
  </w:abstractNum>
  <w:abstractNum w:abstractNumId="1" w15:restartNumberingAfterBreak="0">
    <w:nsid w:val="03841203"/>
    <w:multiLevelType w:val="multilevel"/>
    <w:tmpl w:val="59A45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870D01"/>
    <w:multiLevelType w:val="multilevel"/>
    <w:tmpl w:val="1A50DDD6"/>
    <w:lvl w:ilvl="0">
      <w:start w:val="19"/>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08"/>
      </w:pPr>
      <w:rPr>
        <w:rFonts w:ascii="Cambria" w:eastAsia="Cambria" w:hAnsi="Cambria" w:cs="Cambria" w:hint="default"/>
        <w:b w:val="0"/>
        <w:bCs w:val="0"/>
        <w:i w:val="0"/>
        <w:iCs w:val="0"/>
        <w:w w:val="100"/>
        <w:sz w:val="22"/>
        <w:szCs w:val="22"/>
        <w:lang w:val="pl-PL" w:eastAsia="en-US" w:bidi="ar-SA"/>
      </w:rPr>
    </w:lvl>
    <w:lvl w:ilvl="3">
      <w:numFmt w:val="bullet"/>
      <w:lvlText w:val="•"/>
      <w:lvlJc w:val="left"/>
      <w:pPr>
        <w:ind w:left="3385" w:hanging="708"/>
      </w:pPr>
      <w:rPr>
        <w:rFonts w:hint="default"/>
        <w:lang w:val="pl-PL" w:eastAsia="en-US" w:bidi="ar-SA"/>
      </w:rPr>
    </w:lvl>
    <w:lvl w:ilvl="4">
      <w:numFmt w:val="bullet"/>
      <w:lvlText w:val="•"/>
      <w:lvlJc w:val="left"/>
      <w:pPr>
        <w:ind w:left="4248" w:hanging="708"/>
      </w:pPr>
      <w:rPr>
        <w:rFonts w:hint="default"/>
        <w:lang w:val="pl-PL" w:eastAsia="en-US" w:bidi="ar-SA"/>
      </w:rPr>
    </w:lvl>
    <w:lvl w:ilvl="5">
      <w:numFmt w:val="bullet"/>
      <w:lvlText w:val="•"/>
      <w:lvlJc w:val="left"/>
      <w:pPr>
        <w:ind w:left="5110" w:hanging="708"/>
      </w:pPr>
      <w:rPr>
        <w:rFonts w:hint="default"/>
        <w:lang w:val="pl-PL" w:eastAsia="en-US" w:bidi="ar-SA"/>
      </w:rPr>
    </w:lvl>
    <w:lvl w:ilvl="6">
      <w:numFmt w:val="bullet"/>
      <w:lvlText w:val="•"/>
      <w:lvlJc w:val="left"/>
      <w:pPr>
        <w:ind w:left="5973" w:hanging="708"/>
      </w:pPr>
      <w:rPr>
        <w:rFonts w:hint="default"/>
        <w:lang w:val="pl-PL" w:eastAsia="en-US" w:bidi="ar-SA"/>
      </w:rPr>
    </w:lvl>
    <w:lvl w:ilvl="7">
      <w:numFmt w:val="bullet"/>
      <w:lvlText w:val="•"/>
      <w:lvlJc w:val="left"/>
      <w:pPr>
        <w:ind w:left="6836" w:hanging="708"/>
      </w:pPr>
      <w:rPr>
        <w:rFonts w:hint="default"/>
        <w:lang w:val="pl-PL" w:eastAsia="en-US" w:bidi="ar-SA"/>
      </w:rPr>
    </w:lvl>
    <w:lvl w:ilvl="8">
      <w:numFmt w:val="bullet"/>
      <w:lvlText w:val="•"/>
      <w:lvlJc w:val="left"/>
      <w:pPr>
        <w:ind w:left="7698" w:hanging="708"/>
      </w:pPr>
      <w:rPr>
        <w:rFonts w:hint="default"/>
        <w:lang w:val="pl-PL" w:eastAsia="en-US" w:bidi="ar-SA"/>
      </w:rPr>
    </w:lvl>
  </w:abstractNum>
  <w:abstractNum w:abstractNumId="3" w15:restartNumberingAfterBreak="0">
    <w:nsid w:val="06964F18"/>
    <w:multiLevelType w:val="multilevel"/>
    <w:tmpl w:val="46DAAE78"/>
    <w:lvl w:ilvl="0">
      <w:start w:val="17"/>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508" w:hanging="576"/>
      </w:pPr>
      <w:rPr>
        <w:rFonts w:ascii="Cambria" w:eastAsia="Cambria" w:hAnsi="Cambria" w:cs="Cambria" w:hint="default"/>
        <w:b w:val="0"/>
        <w:bCs w:val="0"/>
        <w:i w:val="0"/>
        <w:iCs w:val="0"/>
        <w:w w:val="100"/>
        <w:sz w:val="22"/>
        <w:szCs w:val="22"/>
        <w:lang w:val="pl-PL" w:eastAsia="en-US" w:bidi="ar-SA"/>
      </w:rPr>
    </w:lvl>
    <w:lvl w:ilvl="3">
      <w:numFmt w:val="bullet"/>
      <w:lvlText w:val="•"/>
      <w:lvlJc w:val="left"/>
      <w:pPr>
        <w:ind w:left="3260" w:hanging="576"/>
      </w:pPr>
      <w:rPr>
        <w:rFonts w:hint="default"/>
        <w:lang w:val="pl-PL" w:eastAsia="en-US" w:bidi="ar-SA"/>
      </w:rPr>
    </w:lvl>
    <w:lvl w:ilvl="4">
      <w:numFmt w:val="bullet"/>
      <w:lvlText w:val="•"/>
      <w:lvlJc w:val="left"/>
      <w:pPr>
        <w:ind w:left="4141" w:hanging="576"/>
      </w:pPr>
      <w:rPr>
        <w:rFonts w:hint="default"/>
        <w:lang w:val="pl-PL" w:eastAsia="en-US" w:bidi="ar-SA"/>
      </w:rPr>
    </w:lvl>
    <w:lvl w:ilvl="5">
      <w:numFmt w:val="bullet"/>
      <w:lvlText w:val="•"/>
      <w:lvlJc w:val="left"/>
      <w:pPr>
        <w:ind w:left="5021" w:hanging="576"/>
      </w:pPr>
      <w:rPr>
        <w:rFonts w:hint="default"/>
        <w:lang w:val="pl-PL" w:eastAsia="en-US" w:bidi="ar-SA"/>
      </w:rPr>
    </w:lvl>
    <w:lvl w:ilvl="6">
      <w:numFmt w:val="bullet"/>
      <w:lvlText w:val="•"/>
      <w:lvlJc w:val="left"/>
      <w:pPr>
        <w:ind w:left="5902" w:hanging="576"/>
      </w:pPr>
      <w:rPr>
        <w:rFonts w:hint="default"/>
        <w:lang w:val="pl-PL" w:eastAsia="en-US" w:bidi="ar-SA"/>
      </w:rPr>
    </w:lvl>
    <w:lvl w:ilvl="7">
      <w:numFmt w:val="bullet"/>
      <w:lvlText w:val="•"/>
      <w:lvlJc w:val="left"/>
      <w:pPr>
        <w:ind w:left="6782" w:hanging="576"/>
      </w:pPr>
      <w:rPr>
        <w:rFonts w:hint="default"/>
        <w:lang w:val="pl-PL" w:eastAsia="en-US" w:bidi="ar-SA"/>
      </w:rPr>
    </w:lvl>
    <w:lvl w:ilvl="8">
      <w:numFmt w:val="bullet"/>
      <w:lvlText w:val="•"/>
      <w:lvlJc w:val="left"/>
      <w:pPr>
        <w:ind w:left="7663" w:hanging="576"/>
      </w:pPr>
      <w:rPr>
        <w:rFonts w:hint="default"/>
        <w:lang w:val="pl-PL" w:eastAsia="en-US" w:bidi="ar-SA"/>
      </w:rPr>
    </w:lvl>
  </w:abstractNum>
  <w:abstractNum w:abstractNumId="4" w15:restartNumberingAfterBreak="0">
    <w:nsid w:val="0F8B7E6B"/>
    <w:multiLevelType w:val="hybridMultilevel"/>
    <w:tmpl w:val="2460CF78"/>
    <w:lvl w:ilvl="0" w:tplc="B38443FE">
      <w:start w:val="1"/>
      <w:numFmt w:val="decimal"/>
      <w:lvlText w:val="%1)"/>
      <w:lvlJc w:val="left"/>
      <w:pPr>
        <w:ind w:left="591" w:hanging="360"/>
      </w:pPr>
      <w:rPr>
        <w:rFonts w:ascii="Cambria" w:eastAsia="Cambria" w:hAnsi="Cambria" w:cs="Cambria" w:hint="default"/>
        <w:b w:val="0"/>
        <w:bCs w:val="0"/>
        <w:i w:val="0"/>
        <w:iCs w:val="0"/>
        <w:w w:val="100"/>
        <w:sz w:val="22"/>
        <w:szCs w:val="22"/>
        <w:lang w:val="pl-PL" w:eastAsia="en-US" w:bidi="ar-SA"/>
      </w:rPr>
    </w:lvl>
    <w:lvl w:ilvl="1" w:tplc="C422D892">
      <w:start w:val="1"/>
      <w:numFmt w:val="lowerLetter"/>
      <w:lvlText w:val="%2)"/>
      <w:lvlJc w:val="left"/>
      <w:pPr>
        <w:ind w:left="968" w:hanging="396"/>
      </w:pPr>
      <w:rPr>
        <w:rFonts w:hint="default"/>
        <w:w w:val="100"/>
        <w:lang w:val="pl-PL" w:eastAsia="en-US" w:bidi="ar-SA"/>
      </w:rPr>
    </w:lvl>
    <w:lvl w:ilvl="2" w:tplc="0CC8CF0A">
      <w:numFmt w:val="bullet"/>
      <w:lvlText w:val="-"/>
      <w:lvlJc w:val="left"/>
      <w:pPr>
        <w:ind w:left="2356" w:hanging="396"/>
      </w:pPr>
      <w:rPr>
        <w:rFonts w:ascii="Cambria" w:eastAsia="Cambria" w:hAnsi="Cambria" w:cs="Cambria" w:hint="default"/>
        <w:b w:val="0"/>
        <w:bCs w:val="0"/>
        <w:i w:val="0"/>
        <w:iCs w:val="0"/>
        <w:w w:val="100"/>
        <w:sz w:val="22"/>
        <w:szCs w:val="22"/>
        <w:lang w:val="pl-PL" w:eastAsia="en-US" w:bidi="ar-SA"/>
      </w:rPr>
    </w:lvl>
    <w:lvl w:ilvl="3" w:tplc="3512856E">
      <w:numFmt w:val="bullet"/>
      <w:lvlText w:val="•"/>
      <w:lvlJc w:val="left"/>
      <w:pPr>
        <w:ind w:left="3243" w:hanging="396"/>
      </w:pPr>
      <w:rPr>
        <w:rFonts w:hint="default"/>
        <w:lang w:val="pl-PL" w:eastAsia="en-US" w:bidi="ar-SA"/>
      </w:rPr>
    </w:lvl>
    <w:lvl w:ilvl="4" w:tplc="4DB0B2B8">
      <w:numFmt w:val="bullet"/>
      <w:lvlText w:val="•"/>
      <w:lvlJc w:val="left"/>
      <w:pPr>
        <w:ind w:left="4126" w:hanging="396"/>
      </w:pPr>
      <w:rPr>
        <w:rFonts w:hint="default"/>
        <w:lang w:val="pl-PL" w:eastAsia="en-US" w:bidi="ar-SA"/>
      </w:rPr>
    </w:lvl>
    <w:lvl w:ilvl="5" w:tplc="BDF6208E">
      <w:numFmt w:val="bullet"/>
      <w:lvlText w:val="•"/>
      <w:lvlJc w:val="left"/>
      <w:pPr>
        <w:ind w:left="5009" w:hanging="396"/>
      </w:pPr>
      <w:rPr>
        <w:rFonts w:hint="default"/>
        <w:lang w:val="pl-PL" w:eastAsia="en-US" w:bidi="ar-SA"/>
      </w:rPr>
    </w:lvl>
    <w:lvl w:ilvl="6" w:tplc="68D0724C">
      <w:numFmt w:val="bullet"/>
      <w:lvlText w:val="•"/>
      <w:lvlJc w:val="left"/>
      <w:pPr>
        <w:ind w:left="5892" w:hanging="396"/>
      </w:pPr>
      <w:rPr>
        <w:rFonts w:hint="default"/>
        <w:lang w:val="pl-PL" w:eastAsia="en-US" w:bidi="ar-SA"/>
      </w:rPr>
    </w:lvl>
    <w:lvl w:ilvl="7" w:tplc="5E7630C8">
      <w:numFmt w:val="bullet"/>
      <w:lvlText w:val="•"/>
      <w:lvlJc w:val="left"/>
      <w:pPr>
        <w:ind w:left="6775" w:hanging="396"/>
      </w:pPr>
      <w:rPr>
        <w:rFonts w:hint="default"/>
        <w:lang w:val="pl-PL" w:eastAsia="en-US" w:bidi="ar-SA"/>
      </w:rPr>
    </w:lvl>
    <w:lvl w:ilvl="8" w:tplc="D66A6032">
      <w:numFmt w:val="bullet"/>
      <w:lvlText w:val="•"/>
      <w:lvlJc w:val="left"/>
      <w:pPr>
        <w:ind w:left="7658" w:hanging="396"/>
      </w:pPr>
      <w:rPr>
        <w:rFonts w:hint="default"/>
        <w:lang w:val="pl-PL" w:eastAsia="en-US" w:bidi="ar-SA"/>
      </w:rPr>
    </w:lvl>
  </w:abstractNum>
  <w:abstractNum w:abstractNumId="5" w15:restartNumberingAfterBreak="0">
    <w:nsid w:val="1106463F"/>
    <w:multiLevelType w:val="hybridMultilevel"/>
    <w:tmpl w:val="3844043E"/>
    <w:lvl w:ilvl="0" w:tplc="0415000F">
      <w:start w:val="1"/>
      <w:numFmt w:val="decimal"/>
      <w:lvlText w:val="%1."/>
      <w:lvlJc w:val="left"/>
      <w:pPr>
        <w:ind w:left="2370" w:hanging="360"/>
      </w:pPr>
    </w:lvl>
    <w:lvl w:ilvl="1" w:tplc="04150019" w:tentative="1">
      <w:start w:val="1"/>
      <w:numFmt w:val="lowerLetter"/>
      <w:lvlText w:val="%2."/>
      <w:lvlJc w:val="left"/>
      <w:pPr>
        <w:ind w:left="3090" w:hanging="360"/>
      </w:pPr>
    </w:lvl>
    <w:lvl w:ilvl="2" w:tplc="0415001B" w:tentative="1">
      <w:start w:val="1"/>
      <w:numFmt w:val="lowerRoman"/>
      <w:lvlText w:val="%3."/>
      <w:lvlJc w:val="right"/>
      <w:pPr>
        <w:ind w:left="3810" w:hanging="180"/>
      </w:pPr>
    </w:lvl>
    <w:lvl w:ilvl="3" w:tplc="0415000F" w:tentative="1">
      <w:start w:val="1"/>
      <w:numFmt w:val="decimal"/>
      <w:lvlText w:val="%4."/>
      <w:lvlJc w:val="left"/>
      <w:pPr>
        <w:ind w:left="4530" w:hanging="360"/>
      </w:pPr>
    </w:lvl>
    <w:lvl w:ilvl="4" w:tplc="04150019" w:tentative="1">
      <w:start w:val="1"/>
      <w:numFmt w:val="lowerLetter"/>
      <w:lvlText w:val="%5."/>
      <w:lvlJc w:val="left"/>
      <w:pPr>
        <w:ind w:left="5250" w:hanging="360"/>
      </w:pPr>
    </w:lvl>
    <w:lvl w:ilvl="5" w:tplc="0415001B" w:tentative="1">
      <w:start w:val="1"/>
      <w:numFmt w:val="lowerRoman"/>
      <w:lvlText w:val="%6."/>
      <w:lvlJc w:val="right"/>
      <w:pPr>
        <w:ind w:left="5970" w:hanging="180"/>
      </w:pPr>
    </w:lvl>
    <w:lvl w:ilvl="6" w:tplc="0415000F" w:tentative="1">
      <w:start w:val="1"/>
      <w:numFmt w:val="decimal"/>
      <w:lvlText w:val="%7."/>
      <w:lvlJc w:val="left"/>
      <w:pPr>
        <w:ind w:left="6690" w:hanging="360"/>
      </w:pPr>
    </w:lvl>
    <w:lvl w:ilvl="7" w:tplc="04150019" w:tentative="1">
      <w:start w:val="1"/>
      <w:numFmt w:val="lowerLetter"/>
      <w:lvlText w:val="%8."/>
      <w:lvlJc w:val="left"/>
      <w:pPr>
        <w:ind w:left="7410" w:hanging="360"/>
      </w:pPr>
    </w:lvl>
    <w:lvl w:ilvl="8" w:tplc="0415001B" w:tentative="1">
      <w:start w:val="1"/>
      <w:numFmt w:val="lowerRoman"/>
      <w:lvlText w:val="%9."/>
      <w:lvlJc w:val="right"/>
      <w:pPr>
        <w:ind w:left="8130" w:hanging="180"/>
      </w:pPr>
    </w:lvl>
  </w:abstractNum>
  <w:abstractNum w:abstractNumId="6" w15:restartNumberingAfterBreak="0">
    <w:nsid w:val="14F94BB5"/>
    <w:multiLevelType w:val="hybridMultilevel"/>
    <w:tmpl w:val="56E64EEE"/>
    <w:lvl w:ilvl="0" w:tplc="6CA8DC62">
      <w:start w:val="1"/>
      <w:numFmt w:val="decimal"/>
      <w:lvlText w:val="%1)"/>
      <w:lvlJc w:val="left"/>
      <w:pPr>
        <w:ind w:left="1650" w:hanging="711"/>
      </w:pPr>
      <w:rPr>
        <w:rFonts w:ascii="Cambria" w:eastAsia="Cambria" w:hAnsi="Cambria" w:cs="Cambria" w:hint="default"/>
        <w:b w:val="0"/>
        <w:bCs w:val="0"/>
        <w:i w:val="0"/>
        <w:iCs w:val="0"/>
        <w:w w:val="100"/>
        <w:sz w:val="22"/>
        <w:szCs w:val="22"/>
        <w:lang w:val="pl-PL" w:eastAsia="en-US" w:bidi="ar-SA"/>
      </w:rPr>
    </w:lvl>
    <w:lvl w:ilvl="1" w:tplc="2D407CAA">
      <w:numFmt w:val="bullet"/>
      <w:lvlText w:val="•"/>
      <w:lvlJc w:val="left"/>
      <w:pPr>
        <w:ind w:left="2436" w:hanging="711"/>
      </w:pPr>
      <w:rPr>
        <w:rFonts w:hint="default"/>
        <w:lang w:val="pl-PL" w:eastAsia="en-US" w:bidi="ar-SA"/>
      </w:rPr>
    </w:lvl>
    <w:lvl w:ilvl="2" w:tplc="0562C32C">
      <w:numFmt w:val="bullet"/>
      <w:lvlText w:val="•"/>
      <w:lvlJc w:val="left"/>
      <w:pPr>
        <w:ind w:left="3212" w:hanging="711"/>
      </w:pPr>
      <w:rPr>
        <w:rFonts w:hint="default"/>
        <w:lang w:val="pl-PL" w:eastAsia="en-US" w:bidi="ar-SA"/>
      </w:rPr>
    </w:lvl>
    <w:lvl w:ilvl="3" w:tplc="2102C3D8">
      <w:numFmt w:val="bullet"/>
      <w:lvlText w:val="•"/>
      <w:lvlJc w:val="left"/>
      <w:pPr>
        <w:ind w:left="3989" w:hanging="711"/>
      </w:pPr>
      <w:rPr>
        <w:rFonts w:hint="default"/>
        <w:lang w:val="pl-PL" w:eastAsia="en-US" w:bidi="ar-SA"/>
      </w:rPr>
    </w:lvl>
    <w:lvl w:ilvl="4" w:tplc="A9B4D3C4">
      <w:numFmt w:val="bullet"/>
      <w:lvlText w:val="•"/>
      <w:lvlJc w:val="left"/>
      <w:pPr>
        <w:ind w:left="4765" w:hanging="711"/>
      </w:pPr>
      <w:rPr>
        <w:rFonts w:hint="default"/>
        <w:lang w:val="pl-PL" w:eastAsia="en-US" w:bidi="ar-SA"/>
      </w:rPr>
    </w:lvl>
    <w:lvl w:ilvl="5" w:tplc="B6F2DC82">
      <w:numFmt w:val="bullet"/>
      <w:lvlText w:val="•"/>
      <w:lvlJc w:val="left"/>
      <w:pPr>
        <w:ind w:left="5542" w:hanging="711"/>
      </w:pPr>
      <w:rPr>
        <w:rFonts w:hint="default"/>
        <w:lang w:val="pl-PL" w:eastAsia="en-US" w:bidi="ar-SA"/>
      </w:rPr>
    </w:lvl>
    <w:lvl w:ilvl="6" w:tplc="088A1AE0">
      <w:numFmt w:val="bullet"/>
      <w:lvlText w:val="•"/>
      <w:lvlJc w:val="left"/>
      <w:pPr>
        <w:ind w:left="6318" w:hanging="711"/>
      </w:pPr>
      <w:rPr>
        <w:rFonts w:hint="default"/>
        <w:lang w:val="pl-PL" w:eastAsia="en-US" w:bidi="ar-SA"/>
      </w:rPr>
    </w:lvl>
    <w:lvl w:ilvl="7" w:tplc="73CE103E">
      <w:numFmt w:val="bullet"/>
      <w:lvlText w:val="•"/>
      <w:lvlJc w:val="left"/>
      <w:pPr>
        <w:ind w:left="7094" w:hanging="711"/>
      </w:pPr>
      <w:rPr>
        <w:rFonts w:hint="default"/>
        <w:lang w:val="pl-PL" w:eastAsia="en-US" w:bidi="ar-SA"/>
      </w:rPr>
    </w:lvl>
    <w:lvl w:ilvl="8" w:tplc="9FA63CDE">
      <w:numFmt w:val="bullet"/>
      <w:lvlText w:val="•"/>
      <w:lvlJc w:val="left"/>
      <w:pPr>
        <w:ind w:left="7871" w:hanging="711"/>
      </w:pPr>
      <w:rPr>
        <w:rFonts w:hint="default"/>
        <w:lang w:val="pl-PL" w:eastAsia="en-US" w:bidi="ar-SA"/>
      </w:rPr>
    </w:lvl>
  </w:abstractNum>
  <w:abstractNum w:abstractNumId="7" w15:restartNumberingAfterBreak="0">
    <w:nsid w:val="1A5035BB"/>
    <w:multiLevelType w:val="hybridMultilevel"/>
    <w:tmpl w:val="026C4540"/>
    <w:lvl w:ilvl="0" w:tplc="06E28AC2">
      <w:numFmt w:val="bullet"/>
      <w:lvlText w:val=""/>
      <w:lvlJc w:val="left"/>
      <w:pPr>
        <w:ind w:left="968" w:hanging="396"/>
      </w:pPr>
      <w:rPr>
        <w:rFonts w:ascii="Symbol" w:eastAsia="Symbol" w:hAnsi="Symbol" w:cs="Symbol" w:hint="default"/>
        <w:b w:val="0"/>
        <w:bCs w:val="0"/>
        <w:i w:val="0"/>
        <w:iCs w:val="0"/>
        <w:w w:val="99"/>
        <w:sz w:val="20"/>
        <w:szCs w:val="20"/>
        <w:lang w:val="pl-PL" w:eastAsia="en-US" w:bidi="ar-SA"/>
      </w:rPr>
    </w:lvl>
    <w:lvl w:ilvl="1" w:tplc="9F46AA08">
      <w:numFmt w:val="bullet"/>
      <w:lvlText w:val="•"/>
      <w:lvlJc w:val="left"/>
      <w:pPr>
        <w:ind w:left="1806" w:hanging="396"/>
      </w:pPr>
      <w:rPr>
        <w:rFonts w:hint="default"/>
        <w:lang w:val="pl-PL" w:eastAsia="en-US" w:bidi="ar-SA"/>
      </w:rPr>
    </w:lvl>
    <w:lvl w:ilvl="2" w:tplc="A2288542">
      <w:numFmt w:val="bullet"/>
      <w:lvlText w:val="•"/>
      <w:lvlJc w:val="left"/>
      <w:pPr>
        <w:ind w:left="2652" w:hanging="396"/>
      </w:pPr>
      <w:rPr>
        <w:rFonts w:hint="default"/>
        <w:lang w:val="pl-PL" w:eastAsia="en-US" w:bidi="ar-SA"/>
      </w:rPr>
    </w:lvl>
    <w:lvl w:ilvl="3" w:tplc="CE04F236">
      <w:numFmt w:val="bullet"/>
      <w:lvlText w:val="•"/>
      <w:lvlJc w:val="left"/>
      <w:pPr>
        <w:ind w:left="3499" w:hanging="396"/>
      </w:pPr>
      <w:rPr>
        <w:rFonts w:hint="default"/>
        <w:lang w:val="pl-PL" w:eastAsia="en-US" w:bidi="ar-SA"/>
      </w:rPr>
    </w:lvl>
    <w:lvl w:ilvl="4" w:tplc="8EB07DC4">
      <w:numFmt w:val="bullet"/>
      <w:lvlText w:val="•"/>
      <w:lvlJc w:val="left"/>
      <w:pPr>
        <w:ind w:left="4345" w:hanging="396"/>
      </w:pPr>
      <w:rPr>
        <w:rFonts w:hint="default"/>
        <w:lang w:val="pl-PL" w:eastAsia="en-US" w:bidi="ar-SA"/>
      </w:rPr>
    </w:lvl>
    <w:lvl w:ilvl="5" w:tplc="4A9EFFBA">
      <w:numFmt w:val="bullet"/>
      <w:lvlText w:val="•"/>
      <w:lvlJc w:val="left"/>
      <w:pPr>
        <w:ind w:left="5192" w:hanging="396"/>
      </w:pPr>
      <w:rPr>
        <w:rFonts w:hint="default"/>
        <w:lang w:val="pl-PL" w:eastAsia="en-US" w:bidi="ar-SA"/>
      </w:rPr>
    </w:lvl>
    <w:lvl w:ilvl="6" w:tplc="4ADE94D4">
      <w:numFmt w:val="bullet"/>
      <w:lvlText w:val="•"/>
      <w:lvlJc w:val="left"/>
      <w:pPr>
        <w:ind w:left="6038" w:hanging="396"/>
      </w:pPr>
      <w:rPr>
        <w:rFonts w:hint="default"/>
        <w:lang w:val="pl-PL" w:eastAsia="en-US" w:bidi="ar-SA"/>
      </w:rPr>
    </w:lvl>
    <w:lvl w:ilvl="7" w:tplc="F2F8AA3C">
      <w:numFmt w:val="bullet"/>
      <w:lvlText w:val="•"/>
      <w:lvlJc w:val="left"/>
      <w:pPr>
        <w:ind w:left="6884" w:hanging="396"/>
      </w:pPr>
      <w:rPr>
        <w:rFonts w:hint="default"/>
        <w:lang w:val="pl-PL" w:eastAsia="en-US" w:bidi="ar-SA"/>
      </w:rPr>
    </w:lvl>
    <w:lvl w:ilvl="8" w:tplc="74346712">
      <w:numFmt w:val="bullet"/>
      <w:lvlText w:val="•"/>
      <w:lvlJc w:val="left"/>
      <w:pPr>
        <w:ind w:left="7731" w:hanging="396"/>
      </w:pPr>
      <w:rPr>
        <w:rFonts w:hint="default"/>
        <w:lang w:val="pl-PL" w:eastAsia="en-US" w:bidi="ar-SA"/>
      </w:rPr>
    </w:lvl>
  </w:abstractNum>
  <w:abstractNum w:abstractNumId="8" w15:restartNumberingAfterBreak="0">
    <w:nsid w:val="1A8473EA"/>
    <w:multiLevelType w:val="multilevel"/>
    <w:tmpl w:val="51488C08"/>
    <w:lvl w:ilvl="0">
      <w:start w:val="10"/>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36" w:hanging="708"/>
      </w:pPr>
      <w:rPr>
        <w:rFonts w:hint="default"/>
        <w:lang w:val="pl-PL" w:eastAsia="en-US" w:bidi="ar-SA"/>
      </w:rPr>
    </w:lvl>
    <w:lvl w:ilvl="3">
      <w:numFmt w:val="bullet"/>
      <w:lvlText w:val="•"/>
      <w:lvlJc w:val="left"/>
      <w:pPr>
        <w:ind w:left="3485" w:hanging="708"/>
      </w:pPr>
      <w:rPr>
        <w:rFonts w:hint="default"/>
        <w:lang w:val="pl-PL" w:eastAsia="en-US" w:bidi="ar-SA"/>
      </w:rPr>
    </w:lvl>
    <w:lvl w:ilvl="4">
      <w:numFmt w:val="bullet"/>
      <w:lvlText w:val="•"/>
      <w:lvlJc w:val="left"/>
      <w:pPr>
        <w:ind w:left="4333" w:hanging="708"/>
      </w:pPr>
      <w:rPr>
        <w:rFonts w:hint="default"/>
        <w:lang w:val="pl-PL" w:eastAsia="en-US" w:bidi="ar-SA"/>
      </w:rPr>
    </w:lvl>
    <w:lvl w:ilvl="5">
      <w:numFmt w:val="bullet"/>
      <w:lvlText w:val="•"/>
      <w:lvlJc w:val="left"/>
      <w:pPr>
        <w:ind w:left="5182" w:hanging="708"/>
      </w:pPr>
      <w:rPr>
        <w:rFonts w:hint="default"/>
        <w:lang w:val="pl-PL" w:eastAsia="en-US" w:bidi="ar-SA"/>
      </w:rPr>
    </w:lvl>
    <w:lvl w:ilvl="6">
      <w:numFmt w:val="bullet"/>
      <w:lvlText w:val="•"/>
      <w:lvlJc w:val="left"/>
      <w:pPr>
        <w:ind w:left="6030" w:hanging="708"/>
      </w:pPr>
      <w:rPr>
        <w:rFonts w:hint="default"/>
        <w:lang w:val="pl-PL" w:eastAsia="en-US" w:bidi="ar-SA"/>
      </w:rPr>
    </w:lvl>
    <w:lvl w:ilvl="7">
      <w:numFmt w:val="bullet"/>
      <w:lvlText w:val="•"/>
      <w:lvlJc w:val="left"/>
      <w:pPr>
        <w:ind w:left="6878" w:hanging="708"/>
      </w:pPr>
      <w:rPr>
        <w:rFonts w:hint="default"/>
        <w:lang w:val="pl-PL" w:eastAsia="en-US" w:bidi="ar-SA"/>
      </w:rPr>
    </w:lvl>
    <w:lvl w:ilvl="8">
      <w:numFmt w:val="bullet"/>
      <w:lvlText w:val="•"/>
      <w:lvlJc w:val="left"/>
      <w:pPr>
        <w:ind w:left="7727" w:hanging="708"/>
      </w:pPr>
      <w:rPr>
        <w:rFonts w:hint="default"/>
        <w:lang w:val="pl-PL" w:eastAsia="en-US" w:bidi="ar-SA"/>
      </w:rPr>
    </w:lvl>
  </w:abstractNum>
  <w:abstractNum w:abstractNumId="9" w15:restartNumberingAfterBreak="0">
    <w:nsid w:val="1B3A374A"/>
    <w:multiLevelType w:val="hybridMultilevel"/>
    <w:tmpl w:val="79FC1556"/>
    <w:lvl w:ilvl="0" w:tplc="E7462754">
      <w:start w:val="1"/>
      <w:numFmt w:val="lowerLetter"/>
      <w:lvlText w:val="%1)"/>
      <w:lvlJc w:val="left"/>
      <w:pPr>
        <w:ind w:left="1070" w:hanging="360"/>
      </w:pPr>
      <w:rPr>
        <w:rFonts w:ascii="Cambria" w:eastAsia="Cambria" w:hAnsi="Cambria" w:cs="Cambria" w:hint="default"/>
        <w:b w:val="0"/>
        <w:bCs w:val="0"/>
        <w:i w:val="0"/>
        <w:iCs w:val="0"/>
        <w:color w:val="auto"/>
        <w:w w:val="100"/>
        <w:sz w:val="22"/>
        <w:szCs w:val="22"/>
        <w:lang w:val="pl-PL" w:eastAsia="en-US" w:bidi="ar-SA"/>
      </w:rPr>
    </w:lvl>
    <w:lvl w:ilvl="1" w:tplc="2A600272">
      <w:numFmt w:val="bullet"/>
      <w:lvlText w:val="-"/>
      <w:lvlJc w:val="left"/>
      <w:pPr>
        <w:ind w:left="1647" w:hanging="166"/>
      </w:pPr>
      <w:rPr>
        <w:rFonts w:ascii="Cambria" w:eastAsia="Cambria" w:hAnsi="Cambria" w:cs="Cambria" w:hint="default"/>
        <w:b w:val="0"/>
        <w:bCs w:val="0"/>
        <w:i w:val="0"/>
        <w:iCs w:val="0"/>
        <w:w w:val="100"/>
        <w:sz w:val="22"/>
        <w:szCs w:val="22"/>
        <w:lang w:val="pl-PL" w:eastAsia="en-US" w:bidi="ar-SA"/>
      </w:rPr>
    </w:lvl>
    <w:lvl w:ilvl="2" w:tplc="37228464">
      <w:numFmt w:val="bullet"/>
      <w:lvlText w:val="•"/>
      <w:lvlJc w:val="left"/>
      <w:pPr>
        <w:ind w:left="2504" w:hanging="166"/>
      </w:pPr>
      <w:rPr>
        <w:rFonts w:hint="default"/>
        <w:lang w:val="pl-PL" w:eastAsia="en-US" w:bidi="ar-SA"/>
      </w:rPr>
    </w:lvl>
    <w:lvl w:ilvl="3" w:tplc="7C065448">
      <w:numFmt w:val="bullet"/>
      <w:lvlText w:val="•"/>
      <w:lvlJc w:val="left"/>
      <w:pPr>
        <w:ind w:left="3369" w:hanging="166"/>
      </w:pPr>
      <w:rPr>
        <w:rFonts w:hint="default"/>
        <w:lang w:val="pl-PL" w:eastAsia="en-US" w:bidi="ar-SA"/>
      </w:rPr>
    </w:lvl>
    <w:lvl w:ilvl="4" w:tplc="E86AE16A">
      <w:numFmt w:val="bullet"/>
      <w:lvlText w:val="•"/>
      <w:lvlJc w:val="left"/>
      <w:pPr>
        <w:ind w:left="4234" w:hanging="166"/>
      </w:pPr>
      <w:rPr>
        <w:rFonts w:hint="default"/>
        <w:lang w:val="pl-PL" w:eastAsia="en-US" w:bidi="ar-SA"/>
      </w:rPr>
    </w:lvl>
    <w:lvl w:ilvl="5" w:tplc="586EFB64">
      <w:numFmt w:val="bullet"/>
      <w:lvlText w:val="•"/>
      <w:lvlJc w:val="left"/>
      <w:pPr>
        <w:ind w:left="5099" w:hanging="166"/>
      </w:pPr>
      <w:rPr>
        <w:rFonts w:hint="default"/>
        <w:lang w:val="pl-PL" w:eastAsia="en-US" w:bidi="ar-SA"/>
      </w:rPr>
    </w:lvl>
    <w:lvl w:ilvl="6" w:tplc="AD88AD14">
      <w:numFmt w:val="bullet"/>
      <w:lvlText w:val="•"/>
      <w:lvlJc w:val="left"/>
      <w:pPr>
        <w:ind w:left="5964" w:hanging="166"/>
      </w:pPr>
      <w:rPr>
        <w:rFonts w:hint="default"/>
        <w:lang w:val="pl-PL" w:eastAsia="en-US" w:bidi="ar-SA"/>
      </w:rPr>
    </w:lvl>
    <w:lvl w:ilvl="7" w:tplc="7E040586">
      <w:numFmt w:val="bullet"/>
      <w:lvlText w:val="•"/>
      <w:lvlJc w:val="left"/>
      <w:pPr>
        <w:ind w:left="6829" w:hanging="166"/>
      </w:pPr>
      <w:rPr>
        <w:rFonts w:hint="default"/>
        <w:lang w:val="pl-PL" w:eastAsia="en-US" w:bidi="ar-SA"/>
      </w:rPr>
    </w:lvl>
    <w:lvl w:ilvl="8" w:tplc="43AC79FC">
      <w:numFmt w:val="bullet"/>
      <w:lvlText w:val="•"/>
      <w:lvlJc w:val="left"/>
      <w:pPr>
        <w:ind w:left="7694" w:hanging="166"/>
      </w:pPr>
      <w:rPr>
        <w:rFonts w:hint="default"/>
        <w:lang w:val="pl-PL" w:eastAsia="en-US" w:bidi="ar-SA"/>
      </w:rPr>
    </w:lvl>
  </w:abstractNum>
  <w:abstractNum w:abstractNumId="10" w15:restartNumberingAfterBreak="0">
    <w:nsid w:val="1C4C51C5"/>
    <w:multiLevelType w:val="multilevel"/>
    <w:tmpl w:val="82F45FD4"/>
    <w:lvl w:ilvl="0">
      <w:start w:val="7"/>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lowerLetter"/>
      <w:lvlText w:val="%3)"/>
      <w:lvlJc w:val="left"/>
      <w:pPr>
        <w:ind w:left="1659" w:hanging="348"/>
        <w:jc w:val="right"/>
      </w:pPr>
      <w:rPr>
        <w:rFonts w:ascii="Cambria" w:eastAsia="Cambria" w:hAnsi="Cambria" w:cs="Cambria" w:hint="default"/>
        <w:b w:val="0"/>
        <w:bCs w:val="0"/>
        <w:i w:val="0"/>
        <w:iCs w:val="0"/>
        <w:w w:val="100"/>
        <w:sz w:val="22"/>
        <w:szCs w:val="22"/>
        <w:lang w:val="pl-PL" w:eastAsia="en-US" w:bidi="ar-SA"/>
      </w:rPr>
    </w:lvl>
    <w:lvl w:ilvl="3">
      <w:numFmt w:val="bullet"/>
      <w:lvlText w:val="•"/>
      <w:lvlJc w:val="left"/>
      <w:pPr>
        <w:ind w:left="3385" w:hanging="348"/>
      </w:pPr>
      <w:rPr>
        <w:rFonts w:hint="default"/>
        <w:lang w:val="pl-PL" w:eastAsia="en-US" w:bidi="ar-SA"/>
      </w:rPr>
    </w:lvl>
    <w:lvl w:ilvl="4">
      <w:numFmt w:val="bullet"/>
      <w:lvlText w:val="•"/>
      <w:lvlJc w:val="left"/>
      <w:pPr>
        <w:ind w:left="4248" w:hanging="348"/>
      </w:pPr>
      <w:rPr>
        <w:rFonts w:hint="default"/>
        <w:lang w:val="pl-PL" w:eastAsia="en-US" w:bidi="ar-SA"/>
      </w:rPr>
    </w:lvl>
    <w:lvl w:ilvl="5">
      <w:numFmt w:val="bullet"/>
      <w:lvlText w:val="•"/>
      <w:lvlJc w:val="left"/>
      <w:pPr>
        <w:ind w:left="5110" w:hanging="348"/>
      </w:pPr>
      <w:rPr>
        <w:rFonts w:hint="default"/>
        <w:lang w:val="pl-PL" w:eastAsia="en-US" w:bidi="ar-SA"/>
      </w:rPr>
    </w:lvl>
    <w:lvl w:ilvl="6">
      <w:numFmt w:val="bullet"/>
      <w:lvlText w:val="•"/>
      <w:lvlJc w:val="left"/>
      <w:pPr>
        <w:ind w:left="5973" w:hanging="348"/>
      </w:pPr>
      <w:rPr>
        <w:rFonts w:hint="default"/>
        <w:lang w:val="pl-PL" w:eastAsia="en-US" w:bidi="ar-SA"/>
      </w:rPr>
    </w:lvl>
    <w:lvl w:ilvl="7">
      <w:numFmt w:val="bullet"/>
      <w:lvlText w:val="•"/>
      <w:lvlJc w:val="left"/>
      <w:pPr>
        <w:ind w:left="6836" w:hanging="348"/>
      </w:pPr>
      <w:rPr>
        <w:rFonts w:hint="default"/>
        <w:lang w:val="pl-PL" w:eastAsia="en-US" w:bidi="ar-SA"/>
      </w:rPr>
    </w:lvl>
    <w:lvl w:ilvl="8">
      <w:numFmt w:val="bullet"/>
      <w:lvlText w:val="•"/>
      <w:lvlJc w:val="left"/>
      <w:pPr>
        <w:ind w:left="7698" w:hanging="348"/>
      </w:pPr>
      <w:rPr>
        <w:rFonts w:hint="default"/>
        <w:lang w:val="pl-PL" w:eastAsia="en-US" w:bidi="ar-SA"/>
      </w:rPr>
    </w:lvl>
  </w:abstractNum>
  <w:abstractNum w:abstractNumId="11" w15:restartNumberingAfterBreak="0">
    <w:nsid w:val="1C5D414D"/>
    <w:multiLevelType w:val="multilevel"/>
    <w:tmpl w:val="B5CA83A0"/>
    <w:lvl w:ilvl="0">
      <w:start w:val="12"/>
      <w:numFmt w:val="decimal"/>
      <w:lvlText w:val="%1"/>
      <w:lvlJc w:val="left"/>
      <w:pPr>
        <w:ind w:left="932" w:hanging="701"/>
      </w:pPr>
      <w:rPr>
        <w:rFonts w:hint="default"/>
        <w:lang w:val="pl-PL" w:eastAsia="en-US" w:bidi="ar-SA"/>
      </w:rPr>
    </w:lvl>
    <w:lvl w:ilvl="1">
      <w:start w:val="1"/>
      <w:numFmt w:val="decimal"/>
      <w:lvlText w:val="%1.%2."/>
      <w:lvlJc w:val="left"/>
      <w:pPr>
        <w:ind w:left="932" w:hanging="701"/>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36" w:hanging="701"/>
      </w:pPr>
      <w:rPr>
        <w:rFonts w:hint="default"/>
        <w:lang w:val="pl-PL" w:eastAsia="en-US" w:bidi="ar-SA"/>
      </w:rPr>
    </w:lvl>
    <w:lvl w:ilvl="3">
      <w:numFmt w:val="bullet"/>
      <w:lvlText w:val="•"/>
      <w:lvlJc w:val="left"/>
      <w:pPr>
        <w:ind w:left="3485" w:hanging="701"/>
      </w:pPr>
      <w:rPr>
        <w:rFonts w:hint="default"/>
        <w:lang w:val="pl-PL" w:eastAsia="en-US" w:bidi="ar-SA"/>
      </w:rPr>
    </w:lvl>
    <w:lvl w:ilvl="4">
      <w:numFmt w:val="bullet"/>
      <w:lvlText w:val="•"/>
      <w:lvlJc w:val="left"/>
      <w:pPr>
        <w:ind w:left="4333" w:hanging="701"/>
      </w:pPr>
      <w:rPr>
        <w:rFonts w:hint="default"/>
        <w:lang w:val="pl-PL" w:eastAsia="en-US" w:bidi="ar-SA"/>
      </w:rPr>
    </w:lvl>
    <w:lvl w:ilvl="5">
      <w:numFmt w:val="bullet"/>
      <w:lvlText w:val="•"/>
      <w:lvlJc w:val="left"/>
      <w:pPr>
        <w:ind w:left="5182" w:hanging="701"/>
      </w:pPr>
      <w:rPr>
        <w:rFonts w:hint="default"/>
        <w:lang w:val="pl-PL" w:eastAsia="en-US" w:bidi="ar-SA"/>
      </w:rPr>
    </w:lvl>
    <w:lvl w:ilvl="6">
      <w:numFmt w:val="bullet"/>
      <w:lvlText w:val="•"/>
      <w:lvlJc w:val="left"/>
      <w:pPr>
        <w:ind w:left="6030" w:hanging="701"/>
      </w:pPr>
      <w:rPr>
        <w:rFonts w:hint="default"/>
        <w:lang w:val="pl-PL" w:eastAsia="en-US" w:bidi="ar-SA"/>
      </w:rPr>
    </w:lvl>
    <w:lvl w:ilvl="7">
      <w:numFmt w:val="bullet"/>
      <w:lvlText w:val="•"/>
      <w:lvlJc w:val="left"/>
      <w:pPr>
        <w:ind w:left="6878" w:hanging="701"/>
      </w:pPr>
      <w:rPr>
        <w:rFonts w:hint="default"/>
        <w:lang w:val="pl-PL" w:eastAsia="en-US" w:bidi="ar-SA"/>
      </w:rPr>
    </w:lvl>
    <w:lvl w:ilvl="8">
      <w:numFmt w:val="bullet"/>
      <w:lvlText w:val="•"/>
      <w:lvlJc w:val="left"/>
      <w:pPr>
        <w:ind w:left="7727" w:hanging="701"/>
      </w:pPr>
      <w:rPr>
        <w:rFonts w:hint="default"/>
        <w:lang w:val="pl-PL" w:eastAsia="en-US" w:bidi="ar-SA"/>
      </w:rPr>
    </w:lvl>
  </w:abstractNum>
  <w:abstractNum w:abstractNumId="12" w15:restartNumberingAfterBreak="0">
    <w:nsid w:val="1D947286"/>
    <w:multiLevelType w:val="hybridMultilevel"/>
    <w:tmpl w:val="6CD22D78"/>
    <w:lvl w:ilvl="0" w:tplc="9AEE13AE">
      <w:start w:val="1"/>
      <w:numFmt w:val="decimal"/>
      <w:lvlText w:val="%1)"/>
      <w:lvlJc w:val="left"/>
      <w:pPr>
        <w:ind w:left="939" w:hanging="708"/>
      </w:pPr>
      <w:rPr>
        <w:rFonts w:ascii="Cambria" w:eastAsia="Cambria" w:hAnsi="Cambria" w:cs="Cambria" w:hint="default"/>
        <w:b w:val="0"/>
        <w:bCs w:val="0"/>
        <w:i w:val="0"/>
        <w:iCs w:val="0"/>
        <w:w w:val="100"/>
        <w:sz w:val="22"/>
        <w:szCs w:val="22"/>
        <w:lang w:val="pl-PL" w:eastAsia="en-US" w:bidi="ar-SA"/>
      </w:rPr>
    </w:lvl>
    <w:lvl w:ilvl="1" w:tplc="610213F0">
      <w:numFmt w:val="bullet"/>
      <w:lvlText w:val="•"/>
      <w:lvlJc w:val="left"/>
      <w:pPr>
        <w:ind w:left="1788" w:hanging="708"/>
      </w:pPr>
      <w:rPr>
        <w:rFonts w:hint="default"/>
        <w:lang w:val="pl-PL" w:eastAsia="en-US" w:bidi="ar-SA"/>
      </w:rPr>
    </w:lvl>
    <w:lvl w:ilvl="2" w:tplc="5E7874BC">
      <w:numFmt w:val="bullet"/>
      <w:lvlText w:val="•"/>
      <w:lvlJc w:val="left"/>
      <w:pPr>
        <w:ind w:left="2636" w:hanging="708"/>
      </w:pPr>
      <w:rPr>
        <w:rFonts w:hint="default"/>
        <w:lang w:val="pl-PL" w:eastAsia="en-US" w:bidi="ar-SA"/>
      </w:rPr>
    </w:lvl>
    <w:lvl w:ilvl="3" w:tplc="C0A03F1E">
      <w:numFmt w:val="bullet"/>
      <w:lvlText w:val="•"/>
      <w:lvlJc w:val="left"/>
      <w:pPr>
        <w:ind w:left="3485" w:hanging="708"/>
      </w:pPr>
      <w:rPr>
        <w:rFonts w:hint="default"/>
        <w:lang w:val="pl-PL" w:eastAsia="en-US" w:bidi="ar-SA"/>
      </w:rPr>
    </w:lvl>
    <w:lvl w:ilvl="4" w:tplc="DABE2EAA">
      <w:numFmt w:val="bullet"/>
      <w:lvlText w:val="•"/>
      <w:lvlJc w:val="left"/>
      <w:pPr>
        <w:ind w:left="4333" w:hanging="708"/>
      </w:pPr>
      <w:rPr>
        <w:rFonts w:hint="default"/>
        <w:lang w:val="pl-PL" w:eastAsia="en-US" w:bidi="ar-SA"/>
      </w:rPr>
    </w:lvl>
    <w:lvl w:ilvl="5" w:tplc="7E10C6CC">
      <w:numFmt w:val="bullet"/>
      <w:lvlText w:val="•"/>
      <w:lvlJc w:val="left"/>
      <w:pPr>
        <w:ind w:left="5182" w:hanging="708"/>
      </w:pPr>
      <w:rPr>
        <w:rFonts w:hint="default"/>
        <w:lang w:val="pl-PL" w:eastAsia="en-US" w:bidi="ar-SA"/>
      </w:rPr>
    </w:lvl>
    <w:lvl w:ilvl="6" w:tplc="26362A5C">
      <w:numFmt w:val="bullet"/>
      <w:lvlText w:val="•"/>
      <w:lvlJc w:val="left"/>
      <w:pPr>
        <w:ind w:left="6030" w:hanging="708"/>
      </w:pPr>
      <w:rPr>
        <w:rFonts w:hint="default"/>
        <w:lang w:val="pl-PL" w:eastAsia="en-US" w:bidi="ar-SA"/>
      </w:rPr>
    </w:lvl>
    <w:lvl w:ilvl="7" w:tplc="615456E0">
      <w:numFmt w:val="bullet"/>
      <w:lvlText w:val="•"/>
      <w:lvlJc w:val="left"/>
      <w:pPr>
        <w:ind w:left="6878" w:hanging="708"/>
      </w:pPr>
      <w:rPr>
        <w:rFonts w:hint="default"/>
        <w:lang w:val="pl-PL" w:eastAsia="en-US" w:bidi="ar-SA"/>
      </w:rPr>
    </w:lvl>
    <w:lvl w:ilvl="8" w:tplc="59B4BC24">
      <w:numFmt w:val="bullet"/>
      <w:lvlText w:val="•"/>
      <w:lvlJc w:val="left"/>
      <w:pPr>
        <w:ind w:left="7727" w:hanging="708"/>
      </w:pPr>
      <w:rPr>
        <w:rFonts w:hint="default"/>
        <w:lang w:val="pl-PL" w:eastAsia="en-US" w:bidi="ar-SA"/>
      </w:rPr>
    </w:lvl>
  </w:abstractNum>
  <w:abstractNum w:abstractNumId="13" w15:restartNumberingAfterBreak="0">
    <w:nsid w:val="1DC95C09"/>
    <w:multiLevelType w:val="hybridMultilevel"/>
    <w:tmpl w:val="C904524E"/>
    <w:lvl w:ilvl="0" w:tplc="C032DC9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EF90116"/>
    <w:multiLevelType w:val="hybridMultilevel"/>
    <w:tmpl w:val="CBF4CFA0"/>
    <w:lvl w:ilvl="0" w:tplc="CB224D50">
      <w:start w:val="1"/>
      <w:numFmt w:val="decimal"/>
      <w:lvlText w:val="%1)"/>
      <w:lvlJc w:val="left"/>
      <w:pPr>
        <w:ind w:left="1650" w:hanging="711"/>
      </w:pPr>
      <w:rPr>
        <w:rFonts w:ascii="Cambria" w:eastAsia="Cambria" w:hAnsi="Cambria" w:cs="Cambria" w:hint="default"/>
        <w:b w:val="0"/>
        <w:bCs w:val="0"/>
        <w:i w:val="0"/>
        <w:iCs w:val="0"/>
        <w:w w:val="100"/>
        <w:sz w:val="22"/>
        <w:szCs w:val="22"/>
        <w:lang w:val="pl-PL" w:eastAsia="en-US" w:bidi="ar-SA"/>
      </w:rPr>
    </w:lvl>
    <w:lvl w:ilvl="1" w:tplc="8758A302">
      <w:numFmt w:val="bullet"/>
      <w:lvlText w:val="•"/>
      <w:lvlJc w:val="left"/>
      <w:pPr>
        <w:ind w:left="2436" w:hanging="711"/>
      </w:pPr>
      <w:rPr>
        <w:rFonts w:hint="default"/>
        <w:lang w:val="pl-PL" w:eastAsia="en-US" w:bidi="ar-SA"/>
      </w:rPr>
    </w:lvl>
    <w:lvl w:ilvl="2" w:tplc="FEB88BAE">
      <w:numFmt w:val="bullet"/>
      <w:lvlText w:val="•"/>
      <w:lvlJc w:val="left"/>
      <w:pPr>
        <w:ind w:left="3212" w:hanging="711"/>
      </w:pPr>
      <w:rPr>
        <w:rFonts w:hint="default"/>
        <w:lang w:val="pl-PL" w:eastAsia="en-US" w:bidi="ar-SA"/>
      </w:rPr>
    </w:lvl>
    <w:lvl w:ilvl="3" w:tplc="26AE6D84">
      <w:numFmt w:val="bullet"/>
      <w:lvlText w:val="•"/>
      <w:lvlJc w:val="left"/>
      <w:pPr>
        <w:ind w:left="3989" w:hanging="711"/>
      </w:pPr>
      <w:rPr>
        <w:rFonts w:hint="default"/>
        <w:lang w:val="pl-PL" w:eastAsia="en-US" w:bidi="ar-SA"/>
      </w:rPr>
    </w:lvl>
    <w:lvl w:ilvl="4" w:tplc="00A28EA2">
      <w:numFmt w:val="bullet"/>
      <w:lvlText w:val="•"/>
      <w:lvlJc w:val="left"/>
      <w:pPr>
        <w:ind w:left="4765" w:hanging="711"/>
      </w:pPr>
      <w:rPr>
        <w:rFonts w:hint="default"/>
        <w:lang w:val="pl-PL" w:eastAsia="en-US" w:bidi="ar-SA"/>
      </w:rPr>
    </w:lvl>
    <w:lvl w:ilvl="5" w:tplc="5544736E">
      <w:numFmt w:val="bullet"/>
      <w:lvlText w:val="•"/>
      <w:lvlJc w:val="left"/>
      <w:pPr>
        <w:ind w:left="5542" w:hanging="711"/>
      </w:pPr>
      <w:rPr>
        <w:rFonts w:hint="default"/>
        <w:lang w:val="pl-PL" w:eastAsia="en-US" w:bidi="ar-SA"/>
      </w:rPr>
    </w:lvl>
    <w:lvl w:ilvl="6" w:tplc="C12077A0">
      <w:numFmt w:val="bullet"/>
      <w:lvlText w:val="•"/>
      <w:lvlJc w:val="left"/>
      <w:pPr>
        <w:ind w:left="6318" w:hanging="711"/>
      </w:pPr>
      <w:rPr>
        <w:rFonts w:hint="default"/>
        <w:lang w:val="pl-PL" w:eastAsia="en-US" w:bidi="ar-SA"/>
      </w:rPr>
    </w:lvl>
    <w:lvl w:ilvl="7" w:tplc="CD9683B0">
      <w:numFmt w:val="bullet"/>
      <w:lvlText w:val="•"/>
      <w:lvlJc w:val="left"/>
      <w:pPr>
        <w:ind w:left="7094" w:hanging="711"/>
      </w:pPr>
      <w:rPr>
        <w:rFonts w:hint="default"/>
        <w:lang w:val="pl-PL" w:eastAsia="en-US" w:bidi="ar-SA"/>
      </w:rPr>
    </w:lvl>
    <w:lvl w:ilvl="8" w:tplc="91281F98">
      <w:numFmt w:val="bullet"/>
      <w:lvlText w:val="•"/>
      <w:lvlJc w:val="left"/>
      <w:pPr>
        <w:ind w:left="7871" w:hanging="711"/>
      </w:pPr>
      <w:rPr>
        <w:rFonts w:hint="default"/>
        <w:lang w:val="pl-PL" w:eastAsia="en-US" w:bidi="ar-SA"/>
      </w:rPr>
    </w:lvl>
  </w:abstractNum>
  <w:abstractNum w:abstractNumId="15" w15:restartNumberingAfterBreak="0">
    <w:nsid w:val="23884C35"/>
    <w:multiLevelType w:val="multilevel"/>
    <w:tmpl w:val="B91C0EDE"/>
    <w:lvl w:ilvl="0">
      <w:start w:val="6"/>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ascii="Cambria" w:eastAsia="Cambria" w:hAnsi="Cambria" w:cs="Cambria" w:hint="default"/>
        <w:b/>
        <w:bCs/>
        <w:i w:val="0"/>
        <w:iCs w:val="0"/>
        <w:spacing w:val="-2"/>
        <w:w w:val="100"/>
        <w:sz w:val="22"/>
        <w:szCs w:val="22"/>
        <w:lang w:val="pl-PL" w:eastAsia="en-US" w:bidi="ar-SA"/>
      </w:rPr>
    </w:lvl>
    <w:lvl w:ilvl="3">
      <w:numFmt w:val="bullet"/>
      <w:lvlText w:val="-"/>
      <w:lvlJc w:val="left"/>
      <w:pPr>
        <w:ind w:left="1650" w:hanging="243"/>
      </w:pPr>
      <w:rPr>
        <w:rFonts w:ascii="Cambria" w:eastAsia="Cambria" w:hAnsi="Cambria" w:cs="Cambria" w:hint="default"/>
        <w:b w:val="0"/>
        <w:bCs w:val="0"/>
        <w:i w:val="0"/>
        <w:iCs w:val="0"/>
        <w:w w:val="100"/>
        <w:sz w:val="22"/>
        <w:szCs w:val="22"/>
        <w:lang w:val="pl-PL" w:eastAsia="en-US" w:bidi="ar-SA"/>
      </w:rPr>
    </w:lvl>
    <w:lvl w:ilvl="4">
      <w:numFmt w:val="bullet"/>
      <w:lvlText w:val=""/>
      <w:lvlJc w:val="left"/>
      <w:pPr>
        <w:ind w:left="2363" w:hanging="354"/>
      </w:pPr>
      <w:rPr>
        <w:rFonts w:ascii="Symbol" w:eastAsia="Symbol" w:hAnsi="Symbol" w:cs="Symbol" w:hint="default"/>
        <w:b w:val="0"/>
        <w:bCs w:val="0"/>
        <w:i w:val="0"/>
        <w:iCs w:val="0"/>
        <w:w w:val="100"/>
        <w:sz w:val="22"/>
        <w:szCs w:val="22"/>
        <w:lang w:val="pl-PL" w:eastAsia="en-US" w:bidi="ar-SA"/>
      </w:rPr>
    </w:lvl>
    <w:lvl w:ilvl="5">
      <w:numFmt w:val="bullet"/>
      <w:lvlText w:val="•"/>
      <w:lvlJc w:val="left"/>
      <w:pPr>
        <w:ind w:left="4378" w:hanging="354"/>
      </w:pPr>
      <w:rPr>
        <w:rFonts w:hint="default"/>
        <w:lang w:val="pl-PL" w:eastAsia="en-US" w:bidi="ar-SA"/>
      </w:rPr>
    </w:lvl>
    <w:lvl w:ilvl="6">
      <w:numFmt w:val="bullet"/>
      <w:lvlText w:val="•"/>
      <w:lvlJc w:val="left"/>
      <w:pPr>
        <w:ind w:left="5387" w:hanging="354"/>
      </w:pPr>
      <w:rPr>
        <w:rFonts w:hint="default"/>
        <w:lang w:val="pl-PL" w:eastAsia="en-US" w:bidi="ar-SA"/>
      </w:rPr>
    </w:lvl>
    <w:lvl w:ilvl="7">
      <w:numFmt w:val="bullet"/>
      <w:lvlText w:val="•"/>
      <w:lvlJc w:val="left"/>
      <w:pPr>
        <w:ind w:left="6396" w:hanging="354"/>
      </w:pPr>
      <w:rPr>
        <w:rFonts w:hint="default"/>
        <w:lang w:val="pl-PL" w:eastAsia="en-US" w:bidi="ar-SA"/>
      </w:rPr>
    </w:lvl>
    <w:lvl w:ilvl="8">
      <w:numFmt w:val="bullet"/>
      <w:lvlText w:val="•"/>
      <w:lvlJc w:val="left"/>
      <w:pPr>
        <w:ind w:left="7405" w:hanging="354"/>
      </w:pPr>
      <w:rPr>
        <w:rFonts w:hint="default"/>
        <w:lang w:val="pl-PL" w:eastAsia="en-US" w:bidi="ar-SA"/>
      </w:rPr>
    </w:lvl>
  </w:abstractNum>
  <w:abstractNum w:abstractNumId="16" w15:restartNumberingAfterBreak="0">
    <w:nsid w:val="2937501D"/>
    <w:multiLevelType w:val="hybridMultilevel"/>
    <w:tmpl w:val="294A5424"/>
    <w:lvl w:ilvl="0" w:tplc="F7AC4BEC">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29874B94"/>
    <w:multiLevelType w:val="hybridMultilevel"/>
    <w:tmpl w:val="6A84AF78"/>
    <w:lvl w:ilvl="0" w:tplc="31749352">
      <w:start w:val="1"/>
      <w:numFmt w:val="decimal"/>
      <w:lvlText w:val="%1)"/>
      <w:lvlJc w:val="left"/>
      <w:pPr>
        <w:ind w:left="1371" w:hanging="428"/>
      </w:pPr>
      <w:rPr>
        <w:rFonts w:ascii="Cambria" w:eastAsia="Cambria" w:hAnsi="Cambria" w:cs="Cambria" w:hint="default"/>
        <w:b w:val="0"/>
        <w:bCs w:val="0"/>
        <w:i w:val="0"/>
        <w:iCs w:val="0"/>
        <w:w w:val="100"/>
        <w:sz w:val="22"/>
        <w:szCs w:val="22"/>
        <w:lang w:val="pl-PL" w:eastAsia="en-US" w:bidi="ar-SA"/>
      </w:rPr>
    </w:lvl>
    <w:lvl w:ilvl="1" w:tplc="3CD8ADF6">
      <w:numFmt w:val="bullet"/>
      <w:lvlText w:val="•"/>
      <w:lvlJc w:val="left"/>
      <w:pPr>
        <w:ind w:left="2184" w:hanging="428"/>
      </w:pPr>
      <w:rPr>
        <w:rFonts w:hint="default"/>
        <w:lang w:val="pl-PL" w:eastAsia="en-US" w:bidi="ar-SA"/>
      </w:rPr>
    </w:lvl>
    <w:lvl w:ilvl="2" w:tplc="53C29C0C">
      <w:numFmt w:val="bullet"/>
      <w:lvlText w:val="•"/>
      <w:lvlJc w:val="left"/>
      <w:pPr>
        <w:ind w:left="2988" w:hanging="428"/>
      </w:pPr>
      <w:rPr>
        <w:rFonts w:hint="default"/>
        <w:lang w:val="pl-PL" w:eastAsia="en-US" w:bidi="ar-SA"/>
      </w:rPr>
    </w:lvl>
    <w:lvl w:ilvl="3" w:tplc="EFECDBD0">
      <w:numFmt w:val="bullet"/>
      <w:lvlText w:val="•"/>
      <w:lvlJc w:val="left"/>
      <w:pPr>
        <w:ind w:left="3793" w:hanging="428"/>
      </w:pPr>
      <w:rPr>
        <w:rFonts w:hint="default"/>
        <w:lang w:val="pl-PL" w:eastAsia="en-US" w:bidi="ar-SA"/>
      </w:rPr>
    </w:lvl>
    <w:lvl w:ilvl="4" w:tplc="4FEA2B66">
      <w:numFmt w:val="bullet"/>
      <w:lvlText w:val="•"/>
      <w:lvlJc w:val="left"/>
      <w:pPr>
        <w:ind w:left="4597" w:hanging="428"/>
      </w:pPr>
      <w:rPr>
        <w:rFonts w:hint="default"/>
        <w:lang w:val="pl-PL" w:eastAsia="en-US" w:bidi="ar-SA"/>
      </w:rPr>
    </w:lvl>
    <w:lvl w:ilvl="5" w:tplc="77DEF25E">
      <w:numFmt w:val="bullet"/>
      <w:lvlText w:val="•"/>
      <w:lvlJc w:val="left"/>
      <w:pPr>
        <w:ind w:left="5402" w:hanging="428"/>
      </w:pPr>
      <w:rPr>
        <w:rFonts w:hint="default"/>
        <w:lang w:val="pl-PL" w:eastAsia="en-US" w:bidi="ar-SA"/>
      </w:rPr>
    </w:lvl>
    <w:lvl w:ilvl="6" w:tplc="BE08AD32">
      <w:numFmt w:val="bullet"/>
      <w:lvlText w:val="•"/>
      <w:lvlJc w:val="left"/>
      <w:pPr>
        <w:ind w:left="6206" w:hanging="428"/>
      </w:pPr>
      <w:rPr>
        <w:rFonts w:hint="default"/>
        <w:lang w:val="pl-PL" w:eastAsia="en-US" w:bidi="ar-SA"/>
      </w:rPr>
    </w:lvl>
    <w:lvl w:ilvl="7" w:tplc="F03E20E6">
      <w:numFmt w:val="bullet"/>
      <w:lvlText w:val="•"/>
      <w:lvlJc w:val="left"/>
      <w:pPr>
        <w:ind w:left="7010" w:hanging="428"/>
      </w:pPr>
      <w:rPr>
        <w:rFonts w:hint="default"/>
        <w:lang w:val="pl-PL" w:eastAsia="en-US" w:bidi="ar-SA"/>
      </w:rPr>
    </w:lvl>
    <w:lvl w:ilvl="8" w:tplc="A050B124">
      <w:numFmt w:val="bullet"/>
      <w:lvlText w:val="•"/>
      <w:lvlJc w:val="left"/>
      <w:pPr>
        <w:ind w:left="7815" w:hanging="428"/>
      </w:pPr>
      <w:rPr>
        <w:rFonts w:hint="default"/>
        <w:lang w:val="pl-PL" w:eastAsia="en-US" w:bidi="ar-SA"/>
      </w:rPr>
    </w:lvl>
  </w:abstractNum>
  <w:abstractNum w:abstractNumId="18" w15:restartNumberingAfterBreak="0">
    <w:nsid w:val="2BB75479"/>
    <w:multiLevelType w:val="multilevel"/>
    <w:tmpl w:val="DED88E78"/>
    <w:lvl w:ilvl="0">
      <w:start w:val="2"/>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lowerLetter"/>
      <w:lvlText w:val="%3)"/>
      <w:lvlJc w:val="left"/>
      <w:pPr>
        <w:ind w:left="1647" w:hanging="708"/>
      </w:pPr>
      <w:rPr>
        <w:rFonts w:ascii="Cambria" w:eastAsia="Cambria" w:hAnsi="Cambria" w:cs="Cambria" w:hint="default"/>
        <w:b w:val="0"/>
        <w:bCs w:val="0"/>
        <w:i w:val="0"/>
        <w:iCs w:val="0"/>
        <w:spacing w:val="-1"/>
        <w:w w:val="100"/>
        <w:sz w:val="22"/>
        <w:szCs w:val="22"/>
        <w:lang w:val="pl-PL" w:eastAsia="en-US" w:bidi="ar-SA"/>
      </w:rPr>
    </w:lvl>
    <w:lvl w:ilvl="3">
      <w:numFmt w:val="bullet"/>
      <w:lvlText w:val="•"/>
      <w:lvlJc w:val="left"/>
      <w:pPr>
        <w:ind w:left="3369" w:hanging="708"/>
      </w:pPr>
      <w:rPr>
        <w:rFonts w:hint="default"/>
        <w:lang w:val="pl-PL" w:eastAsia="en-US" w:bidi="ar-SA"/>
      </w:rPr>
    </w:lvl>
    <w:lvl w:ilvl="4">
      <w:numFmt w:val="bullet"/>
      <w:lvlText w:val="•"/>
      <w:lvlJc w:val="left"/>
      <w:pPr>
        <w:ind w:left="4234" w:hanging="708"/>
      </w:pPr>
      <w:rPr>
        <w:rFonts w:hint="default"/>
        <w:lang w:val="pl-PL" w:eastAsia="en-US" w:bidi="ar-SA"/>
      </w:rPr>
    </w:lvl>
    <w:lvl w:ilvl="5">
      <w:numFmt w:val="bullet"/>
      <w:lvlText w:val="•"/>
      <w:lvlJc w:val="left"/>
      <w:pPr>
        <w:ind w:left="5099" w:hanging="708"/>
      </w:pPr>
      <w:rPr>
        <w:rFonts w:hint="default"/>
        <w:lang w:val="pl-PL" w:eastAsia="en-US" w:bidi="ar-SA"/>
      </w:rPr>
    </w:lvl>
    <w:lvl w:ilvl="6">
      <w:numFmt w:val="bullet"/>
      <w:lvlText w:val="•"/>
      <w:lvlJc w:val="left"/>
      <w:pPr>
        <w:ind w:left="5964" w:hanging="708"/>
      </w:pPr>
      <w:rPr>
        <w:rFonts w:hint="default"/>
        <w:lang w:val="pl-PL" w:eastAsia="en-US" w:bidi="ar-SA"/>
      </w:rPr>
    </w:lvl>
    <w:lvl w:ilvl="7">
      <w:numFmt w:val="bullet"/>
      <w:lvlText w:val="•"/>
      <w:lvlJc w:val="left"/>
      <w:pPr>
        <w:ind w:left="6829" w:hanging="708"/>
      </w:pPr>
      <w:rPr>
        <w:rFonts w:hint="default"/>
        <w:lang w:val="pl-PL" w:eastAsia="en-US" w:bidi="ar-SA"/>
      </w:rPr>
    </w:lvl>
    <w:lvl w:ilvl="8">
      <w:numFmt w:val="bullet"/>
      <w:lvlText w:val="•"/>
      <w:lvlJc w:val="left"/>
      <w:pPr>
        <w:ind w:left="7694" w:hanging="708"/>
      </w:pPr>
      <w:rPr>
        <w:rFonts w:hint="default"/>
        <w:lang w:val="pl-PL" w:eastAsia="en-US" w:bidi="ar-SA"/>
      </w:rPr>
    </w:lvl>
  </w:abstractNum>
  <w:abstractNum w:abstractNumId="19" w15:restartNumberingAfterBreak="0">
    <w:nsid w:val="2D166F6A"/>
    <w:multiLevelType w:val="multilevel"/>
    <w:tmpl w:val="FE6051A4"/>
    <w:lvl w:ilvl="0">
      <w:start w:val="14"/>
      <w:numFmt w:val="decimal"/>
      <w:lvlText w:val="%1"/>
      <w:lvlJc w:val="left"/>
      <w:pPr>
        <w:ind w:left="932" w:hanging="701"/>
      </w:pPr>
      <w:rPr>
        <w:rFonts w:hint="default"/>
        <w:lang w:val="pl-PL" w:eastAsia="en-US" w:bidi="ar-SA"/>
      </w:rPr>
    </w:lvl>
    <w:lvl w:ilvl="1">
      <w:start w:val="1"/>
      <w:numFmt w:val="decimal"/>
      <w:lvlText w:val="%1.%2."/>
      <w:lvlJc w:val="left"/>
      <w:pPr>
        <w:ind w:left="932" w:hanging="701"/>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36" w:hanging="701"/>
      </w:pPr>
      <w:rPr>
        <w:rFonts w:hint="default"/>
        <w:lang w:val="pl-PL" w:eastAsia="en-US" w:bidi="ar-SA"/>
      </w:rPr>
    </w:lvl>
    <w:lvl w:ilvl="3">
      <w:numFmt w:val="bullet"/>
      <w:lvlText w:val="•"/>
      <w:lvlJc w:val="left"/>
      <w:pPr>
        <w:ind w:left="3485" w:hanging="701"/>
      </w:pPr>
      <w:rPr>
        <w:rFonts w:hint="default"/>
        <w:lang w:val="pl-PL" w:eastAsia="en-US" w:bidi="ar-SA"/>
      </w:rPr>
    </w:lvl>
    <w:lvl w:ilvl="4">
      <w:numFmt w:val="bullet"/>
      <w:lvlText w:val="•"/>
      <w:lvlJc w:val="left"/>
      <w:pPr>
        <w:ind w:left="4333" w:hanging="701"/>
      </w:pPr>
      <w:rPr>
        <w:rFonts w:hint="default"/>
        <w:lang w:val="pl-PL" w:eastAsia="en-US" w:bidi="ar-SA"/>
      </w:rPr>
    </w:lvl>
    <w:lvl w:ilvl="5">
      <w:numFmt w:val="bullet"/>
      <w:lvlText w:val="•"/>
      <w:lvlJc w:val="left"/>
      <w:pPr>
        <w:ind w:left="5182" w:hanging="701"/>
      </w:pPr>
      <w:rPr>
        <w:rFonts w:hint="default"/>
        <w:lang w:val="pl-PL" w:eastAsia="en-US" w:bidi="ar-SA"/>
      </w:rPr>
    </w:lvl>
    <w:lvl w:ilvl="6">
      <w:numFmt w:val="bullet"/>
      <w:lvlText w:val="•"/>
      <w:lvlJc w:val="left"/>
      <w:pPr>
        <w:ind w:left="6030" w:hanging="701"/>
      </w:pPr>
      <w:rPr>
        <w:rFonts w:hint="default"/>
        <w:lang w:val="pl-PL" w:eastAsia="en-US" w:bidi="ar-SA"/>
      </w:rPr>
    </w:lvl>
    <w:lvl w:ilvl="7">
      <w:numFmt w:val="bullet"/>
      <w:lvlText w:val="•"/>
      <w:lvlJc w:val="left"/>
      <w:pPr>
        <w:ind w:left="6878" w:hanging="701"/>
      </w:pPr>
      <w:rPr>
        <w:rFonts w:hint="default"/>
        <w:lang w:val="pl-PL" w:eastAsia="en-US" w:bidi="ar-SA"/>
      </w:rPr>
    </w:lvl>
    <w:lvl w:ilvl="8">
      <w:numFmt w:val="bullet"/>
      <w:lvlText w:val="•"/>
      <w:lvlJc w:val="left"/>
      <w:pPr>
        <w:ind w:left="7727" w:hanging="701"/>
      </w:pPr>
      <w:rPr>
        <w:rFonts w:hint="default"/>
        <w:lang w:val="pl-PL" w:eastAsia="en-US" w:bidi="ar-SA"/>
      </w:rPr>
    </w:lvl>
  </w:abstractNum>
  <w:abstractNum w:abstractNumId="20" w15:restartNumberingAfterBreak="0">
    <w:nsid w:val="307365F8"/>
    <w:multiLevelType w:val="hybridMultilevel"/>
    <w:tmpl w:val="79CAABB4"/>
    <w:lvl w:ilvl="0" w:tplc="FFFFFFFF">
      <w:start w:val="1"/>
      <w:numFmt w:val="decimal"/>
      <w:lvlText w:val="%1)"/>
      <w:lvlJc w:val="left"/>
      <w:pPr>
        <w:ind w:left="939" w:hanging="708"/>
      </w:pPr>
      <w:rPr>
        <w:rFonts w:ascii="Cambria" w:eastAsia="Cambria" w:hAnsi="Cambria" w:cs="Cambria" w:hint="default"/>
        <w:b w:val="0"/>
        <w:bCs w:val="0"/>
        <w:i w:val="0"/>
        <w:iCs w:val="0"/>
        <w:w w:val="100"/>
        <w:sz w:val="22"/>
        <w:szCs w:val="22"/>
        <w:lang w:val="pl-PL" w:eastAsia="en-US" w:bidi="ar-SA"/>
      </w:rPr>
    </w:lvl>
    <w:lvl w:ilvl="1" w:tplc="FFFFFFFF">
      <w:numFmt w:val="bullet"/>
      <w:lvlText w:val="•"/>
      <w:lvlJc w:val="left"/>
      <w:pPr>
        <w:ind w:left="1788" w:hanging="708"/>
      </w:pPr>
      <w:rPr>
        <w:rFonts w:hint="default"/>
        <w:lang w:val="pl-PL" w:eastAsia="en-US" w:bidi="ar-SA"/>
      </w:rPr>
    </w:lvl>
    <w:lvl w:ilvl="2" w:tplc="FFFFFFFF">
      <w:numFmt w:val="bullet"/>
      <w:lvlText w:val="•"/>
      <w:lvlJc w:val="left"/>
      <w:pPr>
        <w:ind w:left="2636" w:hanging="708"/>
      </w:pPr>
      <w:rPr>
        <w:rFonts w:hint="default"/>
        <w:lang w:val="pl-PL" w:eastAsia="en-US" w:bidi="ar-SA"/>
      </w:rPr>
    </w:lvl>
    <w:lvl w:ilvl="3" w:tplc="FFFFFFFF">
      <w:numFmt w:val="bullet"/>
      <w:lvlText w:val="•"/>
      <w:lvlJc w:val="left"/>
      <w:pPr>
        <w:ind w:left="3485" w:hanging="708"/>
      </w:pPr>
      <w:rPr>
        <w:rFonts w:hint="default"/>
        <w:lang w:val="pl-PL" w:eastAsia="en-US" w:bidi="ar-SA"/>
      </w:rPr>
    </w:lvl>
    <w:lvl w:ilvl="4" w:tplc="FFFFFFFF">
      <w:numFmt w:val="bullet"/>
      <w:lvlText w:val="•"/>
      <w:lvlJc w:val="left"/>
      <w:pPr>
        <w:ind w:left="4333" w:hanging="708"/>
      </w:pPr>
      <w:rPr>
        <w:rFonts w:hint="default"/>
        <w:lang w:val="pl-PL" w:eastAsia="en-US" w:bidi="ar-SA"/>
      </w:rPr>
    </w:lvl>
    <w:lvl w:ilvl="5" w:tplc="FFFFFFFF">
      <w:numFmt w:val="bullet"/>
      <w:lvlText w:val="•"/>
      <w:lvlJc w:val="left"/>
      <w:pPr>
        <w:ind w:left="5182" w:hanging="708"/>
      </w:pPr>
      <w:rPr>
        <w:rFonts w:hint="default"/>
        <w:lang w:val="pl-PL" w:eastAsia="en-US" w:bidi="ar-SA"/>
      </w:rPr>
    </w:lvl>
    <w:lvl w:ilvl="6" w:tplc="FFFFFFFF">
      <w:numFmt w:val="bullet"/>
      <w:lvlText w:val="•"/>
      <w:lvlJc w:val="left"/>
      <w:pPr>
        <w:ind w:left="6030" w:hanging="708"/>
      </w:pPr>
      <w:rPr>
        <w:rFonts w:hint="default"/>
        <w:lang w:val="pl-PL" w:eastAsia="en-US" w:bidi="ar-SA"/>
      </w:rPr>
    </w:lvl>
    <w:lvl w:ilvl="7" w:tplc="FFFFFFFF">
      <w:numFmt w:val="bullet"/>
      <w:lvlText w:val="•"/>
      <w:lvlJc w:val="left"/>
      <w:pPr>
        <w:ind w:left="6878" w:hanging="708"/>
      </w:pPr>
      <w:rPr>
        <w:rFonts w:hint="default"/>
        <w:lang w:val="pl-PL" w:eastAsia="en-US" w:bidi="ar-SA"/>
      </w:rPr>
    </w:lvl>
    <w:lvl w:ilvl="8" w:tplc="FFFFFFFF">
      <w:numFmt w:val="bullet"/>
      <w:lvlText w:val="•"/>
      <w:lvlJc w:val="left"/>
      <w:pPr>
        <w:ind w:left="7727" w:hanging="708"/>
      </w:pPr>
      <w:rPr>
        <w:rFonts w:hint="default"/>
        <w:lang w:val="pl-PL" w:eastAsia="en-US" w:bidi="ar-SA"/>
      </w:rPr>
    </w:lvl>
  </w:abstractNum>
  <w:abstractNum w:abstractNumId="21" w15:restartNumberingAfterBreak="0">
    <w:nsid w:val="3612011B"/>
    <w:multiLevelType w:val="multilevel"/>
    <w:tmpl w:val="23FCEF88"/>
    <w:lvl w:ilvl="0">
      <w:start w:val="5"/>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8"/>
      </w:pPr>
      <w:rPr>
        <w:rFonts w:ascii="Cambria" w:eastAsia="Cambria" w:hAnsi="Cambria" w:cs="Cambria" w:hint="default"/>
        <w:b w:val="0"/>
        <w:bCs w:val="0"/>
        <w:i w:val="0"/>
        <w:iCs w:val="0"/>
        <w:w w:val="100"/>
        <w:sz w:val="22"/>
        <w:szCs w:val="22"/>
        <w:lang w:val="pl-PL" w:eastAsia="en-US" w:bidi="ar-SA"/>
      </w:rPr>
    </w:lvl>
    <w:lvl w:ilvl="3">
      <w:start w:val="1"/>
      <w:numFmt w:val="lowerLetter"/>
      <w:lvlText w:val="%4)"/>
      <w:lvlJc w:val="left"/>
      <w:pPr>
        <w:ind w:left="2358" w:hanging="709"/>
      </w:pPr>
      <w:rPr>
        <w:rFonts w:ascii="Cambria" w:eastAsia="Cambria" w:hAnsi="Cambria" w:cs="Cambria" w:hint="default"/>
        <w:b w:val="0"/>
        <w:bCs w:val="0"/>
        <w:i w:val="0"/>
        <w:iCs w:val="0"/>
        <w:w w:val="100"/>
        <w:sz w:val="22"/>
        <w:szCs w:val="22"/>
        <w:lang w:val="pl-PL" w:eastAsia="en-US" w:bidi="ar-SA"/>
      </w:rPr>
    </w:lvl>
    <w:lvl w:ilvl="4">
      <w:numFmt w:val="bullet"/>
      <w:lvlText w:val="•"/>
      <w:lvlJc w:val="left"/>
      <w:pPr>
        <w:ind w:left="4126" w:hanging="709"/>
      </w:pPr>
      <w:rPr>
        <w:rFonts w:hint="default"/>
        <w:lang w:val="pl-PL" w:eastAsia="en-US" w:bidi="ar-SA"/>
      </w:rPr>
    </w:lvl>
    <w:lvl w:ilvl="5">
      <w:numFmt w:val="bullet"/>
      <w:lvlText w:val="•"/>
      <w:lvlJc w:val="left"/>
      <w:pPr>
        <w:ind w:left="5009" w:hanging="709"/>
      </w:pPr>
      <w:rPr>
        <w:rFonts w:hint="default"/>
        <w:lang w:val="pl-PL" w:eastAsia="en-US" w:bidi="ar-SA"/>
      </w:rPr>
    </w:lvl>
    <w:lvl w:ilvl="6">
      <w:numFmt w:val="bullet"/>
      <w:lvlText w:val="•"/>
      <w:lvlJc w:val="left"/>
      <w:pPr>
        <w:ind w:left="5892" w:hanging="709"/>
      </w:pPr>
      <w:rPr>
        <w:rFonts w:hint="default"/>
        <w:lang w:val="pl-PL" w:eastAsia="en-US" w:bidi="ar-SA"/>
      </w:rPr>
    </w:lvl>
    <w:lvl w:ilvl="7">
      <w:numFmt w:val="bullet"/>
      <w:lvlText w:val="•"/>
      <w:lvlJc w:val="left"/>
      <w:pPr>
        <w:ind w:left="6775" w:hanging="709"/>
      </w:pPr>
      <w:rPr>
        <w:rFonts w:hint="default"/>
        <w:lang w:val="pl-PL" w:eastAsia="en-US" w:bidi="ar-SA"/>
      </w:rPr>
    </w:lvl>
    <w:lvl w:ilvl="8">
      <w:numFmt w:val="bullet"/>
      <w:lvlText w:val="•"/>
      <w:lvlJc w:val="left"/>
      <w:pPr>
        <w:ind w:left="7658" w:hanging="709"/>
      </w:pPr>
      <w:rPr>
        <w:rFonts w:hint="default"/>
        <w:lang w:val="pl-PL" w:eastAsia="en-US" w:bidi="ar-SA"/>
      </w:rPr>
    </w:lvl>
  </w:abstractNum>
  <w:abstractNum w:abstractNumId="22" w15:restartNumberingAfterBreak="0">
    <w:nsid w:val="3B3D5A74"/>
    <w:multiLevelType w:val="multilevel"/>
    <w:tmpl w:val="C17432C4"/>
    <w:lvl w:ilvl="0">
      <w:start w:val="3"/>
      <w:numFmt w:val="decimal"/>
      <w:lvlText w:val="%1"/>
      <w:lvlJc w:val="left"/>
      <w:pPr>
        <w:ind w:left="937" w:hanging="706"/>
      </w:pPr>
      <w:rPr>
        <w:rFonts w:hint="default"/>
        <w:lang w:val="pl-PL" w:eastAsia="en-US" w:bidi="ar-SA"/>
      </w:rPr>
    </w:lvl>
    <w:lvl w:ilvl="1">
      <w:start w:val="1"/>
      <w:numFmt w:val="decimal"/>
      <w:lvlText w:val="%1.%2."/>
      <w:lvlJc w:val="left"/>
      <w:pPr>
        <w:ind w:left="706" w:hanging="706"/>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1059" w:hanging="123"/>
      </w:pPr>
      <w:rPr>
        <w:rFonts w:ascii="Cambria" w:eastAsia="Cambria" w:hAnsi="Cambria" w:cs="Cambria" w:hint="default"/>
        <w:b w:val="0"/>
        <w:bCs w:val="0"/>
        <w:i w:val="0"/>
        <w:iCs w:val="0"/>
        <w:w w:val="100"/>
        <w:sz w:val="22"/>
        <w:szCs w:val="22"/>
        <w:lang w:val="pl-PL" w:eastAsia="en-US" w:bidi="ar-SA"/>
      </w:rPr>
    </w:lvl>
    <w:lvl w:ilvl="3">
      <w:numFmt w:val="bullet"/>
      <w:lvlText w:val="•"/>
      <w:lvlJc w:val="left"/>
      <w:pPr>
        <w:ind w:left="2918" w:hanging="123"/>
      </w:pPr>
      <w:rPr>
        <w:rFonts w:hint="default"/>
        <w:lang w:val="pl-PL" w:eastAsia="en-US" w:bidi="ar-SA"/>
      </w:rPr>
    </w:lvl>
    <w:lvl w:ilvl="4">
      <w:numFmt w:val="bullet"/>
      <w:lvlText w:val="•"/>
      <w:lvlJc w:val="left"/>
      <w:pPr>
        <w:ind w:left="3848" w:hanging="123"/>
      </w:pPr>
      <w:rPr>
        <w:rFonts w:hint="default"/>
        <w:lang w:val="pl-PL" w:eastAsia="en-US" w:bidi="ar-SA"/>
      </w:rPr>
    </w:lvl>
    <w:lvl w:ilvl="5">
      <w:numFmt w:val="bullet"/>
      <w:lvlText w:val="•"/>
      <w:lvlJc w:val="left"/>
      <w:pPr>
        <w:ind w:left="4777" w:hanging="123"/>
      </w:pPr>
      <w:rPr>
        <w:rFonts w:hint="default"/>
        <w:lang w:val="pl-PL" w:eastAsia="en-US" w:bidi="ar-SA"/>
      </w:rPr>
    </w:lvl>
    <w:lvl w:ilvl="6">
      <w:numFmt w:val="bullet"/>
      <w:lvlText w:val="•"/>
      <w:lvlJc w:val="left"/>
      <w:pPr>
        <w:ind w:left="5706" w:hanging="123"/>
      </w:pPr>
      <w:rPr>
        <w:rFonts w:hint="default"/>
        <w:lang w:val="pl-PL" w:eastAsia="en-US" w:bidi="ar-SA"/>
      </w:rPr>
    </w:lvl>
    <w:lvl w:ilvl="7">
      <w:numFmt w:val="bullet"/>
      <w:lvlText w:val="•"/>
      <w:lvlJc w:val="left"/>
      <w:pPr>
        <w:ind w:left="6636" w:hanging="123"/>
      </w:pPr>
      <w:rPr>
        <w:rFonts w:hint="default"/>
        <w:lang w:val="pl-PL" w:eastAsia="en-US" w:bidi="ar-SA"/>
      </w:rPr>
    </w:lvl>
    <w:lvl w:ilvl="8">
      <w:numFmt w:val="bullet"/>
      <w:lvlText w:val="•"/>
      <w:lvlJc w:val="left"/>
      <w:pPr>
        <w:ind w:left="7565" w:hanging="123"/>
      </w:pPr>
      <w:rPr>
        <w:rFonts w:hint="default"/>
        <w:lang w:val="pl-PL" w:eastAsia="en-US" w:bidi="ar-SA"/>
      </w:rPr>
    </w:lvl>
  </w:abstractNum>
  <w:abstractNum w:abstractNumId="23" w15:restartNumberingAfterBreak="0">
    <w:nsid w:val="3EB26259"/>
    <w:multiLevelType w:val="multilevel"/>
    <w:tmpl w:val="58B0AE74"/>
    <w:lvl w:ilvl="0">
      <w:start w:val="13"/>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36" w:hanging="708"/>
      </w:pPr>
      <w:rPr>
        <w:rFonts w:hint="default"/>
        <w:lang w:val="pl-PL" w:eastAsia="en-US" w:bidi="ar-SA"/>
      </w:rPr>
    </w:lvl>
    <w:lvl w:ilvl="3">
      <w:numFmt w:val="bullet"/>
      <w:lvlText w:val="•"/>
      <w:lvlJc w:val="left"/>
      <w:pPr>
        <w:ind w:left="3485" w:hanging="708"/>
      </w:pPr>
      <w:rPr>
        <w:rFonts w:hint="default"/>
        <w:lang w:val="pl-PL" w:eastAsia="en-US" w:bidi="ar-SA"/>
      </w:rPr>
    </w:lvl>
    <w:lvl w:ilvl="4">
      <w:numFmt w:val="bullet"/>
      <w:lvlText w:val="•"/>
      <w:lvlJc w:val="left"/>
      <w:pPr>
        <w:ind w:left="4333" w:hanging="708"/>
      </w:pPr>
      <w:rPr>
        <w:rFonts w:hint="default"/>
        <w:lang w:val="pl-PL" w:eastAsia="en-US" w:bidi="ar-SA"/>
      </w:rPr>
    </w:lvl>
    <w:lvl w:ilvl="5">
      <w:numFmt w:val="bullet"/>
      <w:lvlText w:val="•"/>
      <w:lvlJc w:val="left"/>
      <w:pPr>
        <w:ind w:left="5182" w:hanging="708"/>
      </w:pPr>
      <w:rPr>
        <w:rFonts w:hint="default"/>
        <w:lang w:val="pl-PL" w:eastAsia="en-US" w:bidi="ar-SA"/>
      </w:rPr>
    </w:lvl>
    <w:lvl w:ilvl="6">
      <w:numFmt w:val="bullet"/>
      <w:lvlText w:val="•"/>
      <w:lvlJc w:val="left"/>
      <w:pPr>
        <w:ind w:left="6030" w:hanging="708"/>
      </w:pPr>
      <w:rPr>
        <w:rFonts w:hint="default"/>
        <w:lang w:val="pl-PL" w:eastAsia="en-US" w:bidi="ar-SA"/>
      </w:rPr>
    </w:lvl>
    <w:lvl w:ilvl="7">
      <w:numFmt w:val="bullet"/>
      <w:lvlText w:val="•"/>
      <w:lvlJc w:val="left"/>
      <w:pPr>
        <w:ind w:left="6878" w:hanging="708"/>
      </w:pPr>
      <w:rPr>
        <w:rFonts w:hint="default"/>
        <w:lang w:val="pl-PL" w:eastAsia="en-US" w:bidi="ar-SA"/>
      </w:rPr>
    </w:lvl>
    <w:lvl w:ilvl="8">
      <w:numFmt w:val="bullet"/>
      <w:lvlText w:val="•"/>
      <w:lvlJc w:val="left"/>
      <w:pPr>
        <w:ind w:left="7727" w:hanging="708"/>
      </w:pPr>
      <w:rPr>
        <w:rFonts w:hint="default"/>
        <w:lang w:val="pl-PL" w:eastAsia="en-US" w:bidi="ar-SA"/>
      </w:rPr>
    </w:lvl>
  </w:abstractNum>
  <w:abstractNum w:abstractNumId="24" w15:restartNumberingAfterBreak="0">
    <w:nsid w:val="46BE2664"/>
    <w:multiLevelType w:val="multilevel"/>
    <w:tmpl w:val="2B58472A"/>
    <w:lvl w:ilvl="0">
      <w:start w:val="18"/>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ascii="Cambria" w:eastAsia="Cambria" w:hAnsi="Cambria" w:cs="Cambria" w:hint="default"/>
        <w:b w:val="0"/>
        <w:bCs w:val="0"/>
        <w:i w:val="0"/>
        <w:iCs w:val="0"/>
        <w:w w:val="100"/>
        <w:sz w:val="22"/>
        <w:szCs w:val="22"/>
        <w:lang w:val="pl-PL" w:eastAsia="en-US" w:bidi="ar-SA"/>
      </w:rPr>
    </w:lvl>
    <w:lvl w:ilvl="3">
      <w:numFmt w:val="bullet"/>
      <w:lvlText w:val="•"/>
      <w:lvlJc w:val="left"/>
      <w:pPr>
        <w:ind w:left="3385" w:hanging="711"/>
      </w:pPr>
      <w:rPr>
        <w:rFonts w:hint="default"/>
        <w:lang w:val="pl-PL" w:eastAsia="en-US" w:bidi="ar-SA"/>
      </w:rPr>
    </w:lvl>
    <w:lvl w:ilvl="4">
      <w:numFmt w:val="bullet"/>
      <w:lvlText w:val="•"/>
      <w:lvlJc w:val="left"/>
      <w:pPr>
        <w:ind w:left="4248" w:hanging="711"/>
      </w:pPr>
      <w:rPr>
        <w:rFonts w:hint="default"/>
        <w:lang w:val="pl-PL" w:eastAsia="en-US" w:bidi="ar-SA"/>
      </w:rPr>
    </w:lvl>
    <w:lvl w:ilvl="5">
      <w:numFmt w:val="bullet"/>
      <w:lvlText w:val="•"/>
      <w:lvlJc w:val="left"/>
      <w:pPr>
        <w:ind w:left="5110" w:hanging="711"/>
      </w:pPr>
      <w:rPr>
        <w:rFonts w:hint="default"/>
        <w:lang w:val="pl-PL" w:eastAsia="en-US" w:bidi="ar-SA"/>
      </w:rPr>
    </w:lvl>
    <w:lvl w:ilvl="6">
      <w:numFmt w:val="bullet"/>
      <w:lvlText w:val="•"/>
      <w:lvlJc w:val="left"/>
      <w:pPr>
        <w:ind w:left="5973" w:hanging="711"/>
      </w:pPr>
      <w:rPr>
        <w:rFonts w:hint="default"/>
        <w:lang w:val="pl-PL" w:eastAsia="en-US" w:bidi="ar-SA"/>
      </w:rPr>
    </w:lvl>
    <w:lvl w:ilvl="7">
      <w:numFmt w:val="bullet"/>
      <w:lvlText w:val="•"/>
      <w:lvlJc w:val="left"/>
      <w:pPr>
        <w:ind w:left="6836" w:hanging="711"/>
      </w:pPr>
      <w:rPr>
        <w:rFonts w:hint="default"/>
        <w:lang w:val="pl-PL" w:eastAsia="en-US" w:bidi="ar-SA"/>
      </w:rPr>
    </w:lvl>
    <w:lvl w:ilvl="8">
      <w:numFmt w:val="bullet"/>
      <w:lvlText w:val="•"/>
      <w:lvlJc w:val="left"/>
      <w:pPr>
        <w:ind w:left="7698" w:hanging="711"/>
      </w:pPr>
      <w:rPr>
        <w:rFonts w:hint="default"/>
        <w:lang w:val="pl-PL" w:eastAsia="en-US" w:bidi="ar-SA"/>
      </w:rPr>
    </w:lvl>
  </w:abstractNum>
  <w:abstractNum w:abstractNumId="25" w15:restartNumberingAfterBreak="0">
    <w:nsid w:val="47AF3735"/>
    <w:multiLevelType w:val="hybridMultilevel"/>
    <w:tmpl w:val="73367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BB0441"/>
    <w:multiLevelType w:val="hybridMultilevel"/>
    <w:tmpl w:val="A68A8ECE"/>
    <w:lvl w:ilvl="0" w:tplc="0415000F">
      <w:start w:val="1"/>
      <w:numFmt w:val="decimal"/>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7" w15:restartNumberingAfterBreak="0">
    <w:nsid w:val="4A933C8F"/>
    <w:multiLevelType w:val="hybridMultilevel"/>
    <w:tmpl w:val="F4AADB7A"/>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4CBD3004"/>
    <w:multiLevelType w:val="hybridMultilevel"/>
    <w:tmpl w:val="97923426"/>
    <w:lvl w:ilvl="0" w:tplc="06E839BC">
      <w:numFmt w:val="bullet"/>
      <w:lvlText w:val=""/>
      <w:lvlJc w:val="left"/>
      <w:pPr>
        <w:ind w:left="1299" w:hanging="360"/>
      </w:pPr>
      <w:rPr>
        <w:rFonts w:ascii="Symbol" w:eastAsia="Symbol" w:hAnsi="Symbol" w:cs="Symbol" w:hint="default"/>
        <w:w w:val="99"/>
        <w:lang w:val="pl-PL" w:eastAsia="en-US" w:bidi="ar-SA"/>
      </w:rPr>
    </w:lvl>
    <w:lvl w:ilvl="1" w:tplc="3E34CE46">
      <w:numFmt w:val="bullet"/>
      <w:lvlText w:val="-"/>
      <w:lvlJc w:val="left"/>
      <w:pPr>
        <w:ind w:left="2392" w:hanging="325"/>
      </w:pPr>
      <w:rPr>
        <w:rFonts w:ascii="Times New Roman" w:eastAsia="Times New Roman" w:hAnsi="Times New Roman" w:cs="Times New Roman" w:hint="default"/>
        <w:b w:val="0"/>
        <w:bCs w:val="0"/>
        <w:i w:val="0"/>
        <w:iCs w:val="0"/>
        <w:w w:val="100"/>
        <w:sz w:val="22"/>
        <w:szCs w:val="22"/>
        <w:lang w:val="pl-PL" w:eastAsia="en-US" w:bidi="ar-SA"/>
      </w:rPr>
    </w:lvl>
    <w:lvl w:ilvl="2" w:tplc="0F0E0F20">
      <w:numFmt w:val="bullet"/>
      <w:lvlText w:val="•"/>
      <w:lvlJc w:val="left"/>
      <w:pPr>
        <w:ind w:left="3180" w:hanging="325"/>
      </w:pPr>
      <w:rPr>
        <w:rFonts w:hint="default"/>
        <w:lang w:val="pl-PL" w:eastAsia="en-US" w:bidi="ar-SA"/>
      </w:rPr>
    </w:lvl>
    <w:lvl w:ilvl="3" w:tplc="931C3EB2">
      <w:numFmt w:val="bullet"/>
      <w:lvlText w:val="•"/>
      <w:lvlJc w:val="left"/>
      <w:pPr>
        <w:ind w:left="3960" w:hanging="325"/>
      </w:pPr>
      <w:rPr>
        <w:rFonts w:hint="default"/>
        <w:lang w:val="pl-PL" w:eastAsia="en-US" w:bidi="ar-SA"/>
      </w:rPr>
    </w:lvl>
    <w:lvl w:ilvl="4" w:tplc="B27276CA">
      <w:numFmt w:val="bullet"/>
      <w:lvlText w:val="•"/>
      <w:lvlJc w:val="left"/>
      <w:pPr>
        <w:ind w:left="4741" w:hanging="325"/>
      </w:pPr>
      <w:rPr>
        <w:rFonts w:hint="default"/>
        <w:lang w:val="pl-PL" w:eastAsia="en-US" w:bidi="ar-SA"/>
      </w:rPr>
    </w:lvl>
    <w:lvl w:ilvl="5" w:tplc="9A261292">
      <w:numFmt w:val="bullet"/>
      <w:lvlText w:val="•"/>
      <w:lvlJc w:val="left"/>
      <w:pPr>
        <w:ind w:left="5521" w:hanging="325"/>
      </w:pPr>
      <w:rPr>
        <w:rFonts w:hint="default"/>
        <w:lang w:val="pl-PL" w:eastAsia="en-US" w:bidi="ar-SA"/>
      </w:rPr>
    </w:lvl>
    <w:lvl w:ilvl="6" w:tplc="EFC2946C">
      <w:numFmt w:val="bullet"/>
      <w:lvlText w:val="•"/>
      <w:lvlJc w:val="left"/>
      <w:pPr>
        <w:ind w:left="6302" w:hanging="325"/>
      </w:pPr>
      <w:rPr>
        <w:rFonts w:hint="default"/>
        <w:lang w:val="pl-PL" w:eastAsia="en-US" w:bidi="ar-SA"/>
      </w:rPr>
    </w:lvl>
    <w:lvl w:ilvl="7" w:tplc="5F4EA904">
      <w:numFmt w:val="bullet"/>
      <w:lvlText w:val="•"/>
      <w:lvlJc w:val="left"/>
      <w:pPr>
        <w:ind w:left="7082" w:hanging="325"/>
      </w:pPr>
      <w:rPr>
        <w:rFonts w:hint="default"/>
        <w:lang w:val="pl-PL" w:eastAsia="en-US" w:bidi="ar-SA"/>
      </w:rPr>
    </w:lvl>
    <w:lvl w:ilvl="8" w:tplc="81CC0CCE">
      <w:numFmt w:val="bullet"/>
      <w:lvlText w:val="•"/>
      <w:lvlJc w:val="left"/>
      <w:pPr>
        <w:ind w:left="7863" w:hanging="325"/>
      </w:pPr>
      <w:rPr>
        <w:rFonts w:hint="default"/>
        <w:lang w:val="pl-PL" w:eastAsia="en-US" w:bidi="ar-SA"/>
      </w:rPr>
    </w:lvl>
  </w:abstractNum>
  <w:abstractNum w:abstractNumId="29" w15:restartNumberingAfterBreak="0">
    <w:nsid w:val="511B3BC3"/>
    <w:multiLevelType w:val="hybridMultilevel"/>
    <w:tmpl w:val="4F7EFE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3006136"/>
    <w:multiLevelType w:val="multilevel"/>
    <w:tmpl w:val="620CC554"/>
    <w:lvl w:ilvl="0">
      <w:start w:val="9"/>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ascii="Cambria" w:eastAsia="Cambria" w:hAnsi="Cambria" w:cs="Cambria" w:hint="default"/>
        <w:b w:val="0"/>
        <w:bCs w:val="0"/>
        <w:i w:val="0"/>
        <w:iCs w:val="0"/>
        <w:w w:val="100"/>
        <w:sz w:val="22"/>
        <w:szCs w:val="22"/>
        <w:lang w:val="pl-PL" w:eastAsia="en-US" w:bidi="ar-SA"/>
      </w:rPr>
    </w:lvl>
    <w:lvl w:ilvl="3">
      <w:numFmt w:val="bullet"/>
      <w:lvlText w:val="•"/>
      <w:lvlJc w:val="left"/>
      <w:pPr>
        <w:ind w:left="3385" w:hanging="711"/>
      </w:pPr>
      <w:rPr>
        <w:rFonts w:hint="default"/>
        <w:lang w:val="pl-PL" w:eastAsia="en-US" w:bidi="ar-SA"/>
      </w:rPr>
    </w:lvl>
    <w:lvl w:ilvl="4">
      <w:numFmt w:val="bullet"/>
      <w:lvlText w:val="•"/>
      <w:lvlJc w:val="left"/>
      <w:pPr>
        <w:ind w:left="4248" w:hanging="711"/>
      </w:pPr>
      <w:rPr>
        <w:rFonts w:hint="default"/>
        <w:lang w:val="pl-PL" w:eastAsia="en-US" w:bidi="ar-SA"/>
      </w:rPr>
    </w:lvl>
    <w:lvl w:ilvl="5">
      <w:numFmt w:val="bullet"/>
      <w:lvlText w:val="•"/>
      <w:lvlJc w:val="left"/>
      <w:pPr>
        <w:ind w:left="5110" w:hanging="711"/>
      </w:pPr>
      <w:rPr>
        <w:rFonts w:hint="default"/>
        <w:lang w:val="pl-PL" w:eastAsia="en-US" w:bidi="ar-SA"/>
      </w:rPr>
    </w:lvl>
    <w:lvl w:ilvl="6">
      <w:numFmt w:val="bullet"/>
      <w:lvlText w:val="•"/>
      <w:lvlJc w:val="left"/>
      <w:pPr>
        <w:ind w:left="5973" w:hanging="711"/>
      </w:pPr>
      <w:rPr>
        <w:rFonts w:hint="default"/>
        <w:lang w:val="pl-PL" w:eastAsia="en-US" w:bidi="ar-SA"/>
      </w:rPr>
    </w:lvl>
    <w:lvl w:ilvl="7">
      <w:numFmt w:val="bullet"/>
      <w:lvlText w:val="•"/>
      <w:lvlJc w:val="left"/>
      <w:pPr>
        <w:ind w:left="6836" w:hanging="711"/>
      </w:pPr>
      <w:rPr>
        <w:rFonts w:hint="default"/>
        <w:lang w:val="pl-PL" w:eastAsia="en-US" w:bidi="ar-SA"/>
      </w:rPr>
    </w:lvl>
    <w:lvl w:ilvl="8">
      <w:numFmt w:val="bullet"/>
      <w:lvlText w:val="•"/>
      <w:lvlJc w:val="left"/>
      <w:pPr>
        <w:ind w:left="7698" w:hanging="711"/>
      </w:pPr>
      <w:rPr>
        <w:rFonts w:hint="default"/>
        <w:lang w:val="pl-PL" w:eastAsia="en-US" w:bidi="ar-SA"/>
      </w:rPr>
    </w:lvl>
  </w:abstractNum>
  <w:abstractNum w:abstractNumId="31" w15:restartNumberingAfterBreak="0">
    <w:nsid w:val="53187F40"/>
    <w:multiLevelType w:val="multilevel"/>
    <w:tmpl w:val="30C6AA32"/>
    <w:lvl w:ilvl="0">
      <w:start w:val="11"/>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lowerLetter"/>
      <w:lvlText w:val="%3)"/>
      <w:lvlJc w:val="left"/>
      <w:pPr>
        <w:ind w:left="1508" w:hanging="569"/>
      </w:pPr>
      <w:rPr>
        <w:rFonts w:ascii="Cambria" w:eastAsia="Cambria" w:hAnsi="Cambria" w:cs="Cambria" w:hint="default"/>
        <w:b w:val="0"/>
        <w:bCs w:val="0"/>
        <w:i w:val="0"/>
        <w:iCs w:val="0"/>
        <w:w w:val="100"/>
        <w:sz w:val="22"/>
        <w:szCs w:val="22"/>
        <w:lang w:val="pl-PL" w:eastAsia="en-US" w:bidi="ar-SA"/>
      </w:rPr>
    </w:lvl>
    <w:lvl w:ilvl="3">
      <w:numFmt w:val="bullet"/>
      <w:lvlText w:val="•"/>
      <w:lvlJc w:val="left"/>
      <w:pPr>
        <w:ind w:left="3260" w:hanging="569"/>
      </w:pPr>
      <w:rPr>
        <w:rFonts w:hint="default"/>
        <w:lang w:val="pl-PL" w:eastAsia="en-US" w:bidi="ar-SA"/>
      </w:rPr>
    </w:lvl>
    <w:lvl w:ilvl="4">
      <w:numFmt w:val="bullet"/>
      <w:lvlText w:val="•"/>
      <w:lvlJc w:val="left"/>
      <w:pPr>
        <w:ind w:left="4141" w:hanging="569"/>
      </w:pPr>
      <w:rPr>
        <w:rFonts w:hint="default"/>
        <w:lang w:val="pl-PL" w:eastAsia="en-US" w:bidi="ar-SA"/>
      </w:rPr>
    </w:lvl>
    <w:lvl w:ilvl="5">
      <w:numFmt w:val="bullet"/>
      <w:lvlText w:val="•"/>
      <w:lvlJc w:val="left"/>
      <w:pPr>
        <w:ind w:left="5021" w:hanging="569"/>
      </w:pPr>
      <w:rPr>
        <w:rFonts w:hint="default"/>
        <w:lang w:val="pl-PL" w:eastAsia="en-US" w:bidi="ar-SA"/>
      </w:rPr>
    </w:lvl>
    <w:lvl w:ilvl="6">
      <w:numFmt w:val="bullet"/>
      <w:lvlText w:val="•"/>
      <w:lvlJc w:val="left"/>
      <w:pPr>
        <w:ind w:left="5902" w:hanging="569"/>
      </w:pPr>
      <w:rPr>
        <w:rFonts w:hint="default"/>
        <w:lang w:val="pl-PL" w:eastAsia="en-US" w:bidi="ar-SA"/>
      </w:rPr>
    </w:lvl>
    <w:lvl w:ilvl="7">
      <w:numFmt w:val="bullet"/>
      <w:lvlText w:val="•"/>
      <w:lvlJc w:val="left"/>
      <w:pPr>
        <w:ind w:left="6782" w:hanging="569"/>
      </w:pPr>
      <w:rPr>
        <w:rFonts w:hint="default"/>
        <w:lang w:val="pl-PL" w:eastAsia="en-US" w:bidi="ar-SA"/>
      </w:rPr>
    </w:lvl>
    <w:lvl w:ilvl="8">
      <w:numFmt w:val="bullet"/>
      <w:lvlText w:val="•"/>
      <w:lvlJc w:val="left"/>
      <w:pPr>
        <w:ind w:left="7663" w:hanging="569"/>
      </w:pPr>
      <w:rPr>
        <w:rFonts w:hint="default"/>
        <w:lang w:val="pl-PL" w:eastAsia="en-US" w:bidi="ar-SA"/>
      </w:rPr>
    </w:lvl>
  </w:abstractNum>
  <w:abstractNum w:abstractNumId="32" w15:restartNumberingAfterBreak="0">
    <w:nsid w:val="53907765"/>
    <w:multiLevelType w:val="hybridMultilevel"/>
    <w:tmpl w:val="63D453DE"/>
    <w:lvl w:ilvl="0" w:tplc="D16C9662">
      <w:start w:val="1"/>
      <w:numFmt w:val="decimal"/>
      <w:lvlText w:val="%1)"/>
      <w:lvlJc w:val="left"/>
      <w:pPr>
        <w:ind w:left="1508" w:hanging="576"/>
        <w:jc w:val="right"/>
      </w:pPr>
      <w:rPr>
        <w:rFonts w:ascii="Cambria" w:eastAsia="Cambria" w:hAnsi="Cambria" w:cs="Cambria" w:hint="default"/>
        <w:b w:val="0"/>
        <w:bCs w:val="0"/>
        <w:i w:val="0"/>
        <w:iCs w:val="0"/>
        <w:w w:val="100"/>
        <w:sz w:val="22"/>
        <w:szCs w:val="22"/>
        <w:lang w:val="pl-PL" w:eastAsia="en-US" w:bidi="ar-SA"/>
      </w:rPr>
    </w:lvl>
    <w:lvl w:ilvl="1" w:tplc="98265A80">
      <w:numFmt w:val="bullet"/>
      <w:lvlText w:val="•"/>
      <w:lvlJc w:val="left"/>
      <w:pPr>
        <w:ind w:left="2292" w:hanging="576"/>
      </w:pPr>
      <w:rPr>
        <w:rFonts w:hint="default"/>
        <w:lang w:val="pl-PL" w:eastAsia="en-US" w:bidi="ar-SA"/>
      </w:rPr>
    </w:lvl>
    <w:lvl w:ilvl="2" w:tplc="68286162">
      <w:numFmt w:val="bullet"/>
      <w:lvlText w:val="•"/>
      <w:lvlJc w:val="left"/>
      <w:pPr>
        <w:ind w:left="3084" w:hanging="576"/>
      </w:pPr>
      <w:rPr>
        <w:rFonts w:hint="default"/>
        <w:lang w:val="pl-PL" w:eastAsia="en-US" w:bidi="ar-SA"/>
      </w:rPr>
    </w:lvl>
    <w:lvl w:ilvl="3" w:tplc="608EAD26">
      <w:numFmt w:val="bullet"/>
      <w:lvlText w:val="•"/>
      <w:lvlJc w:val="left"/>
      <w:pPr>
        <w:ind w:left="3877" w:hanging="576"/>
      </w:pPr>
      <w:rPr>
        <w:rFonts w:hint="default"/>
        <w:lang w:val="pl-PL" w:eastAsia="en-US" w:bidi="ar-SA"/>
      </w:rPr>
    </w:lvl>
    <w:lvl w:ilvl="4" w:tplc="0D445CEC">
      <w:numFmt w:val="bullet"/>
      <w:lvlText w:val="•"/>
      <w:lvlJc w:val="left"/>
      <w:pPr>
        <w:ind w:left="4669" w:hanging="576"/>
      </w:pPr>
      <w:rPr>
        <w:rFonts w:hint="default"/>
        <w:lang w:val="pl-PL" w:eastAsia="en-US" w:bidi="ar-SA"/>
      </w:rPr>
    </w:lvl>
    <w:lvl w:ilvl="5" w:tplc="4B603434">
      <w:numFmt w:val="bullet"/>
      <w:lvlText w:val="•"/>
      <w:lvlJc w:val="left"/>
      <w:pPr>
        <w:ind w:left="5462" w:hanging="576"/>
      </w:pPr>
      <w:rPr>
        <w:rFonts w:hint="default"/>
        <w:lang w:val="pl-PL" w:eastAsia="en-US" w:bidi="ar-SA"/>
      </w:rPr>
    </w:lvl>
    <w:lvl w:ilvl="6" w:tplc="F9468ADE">
      <w:numFmt w:val="bullet"/>
      <w:lvlText w:val="•"/>
      <w:lvlJc w:val="left"/>
      <w:pPr>
        <w:ind w:left="6254" w:hanging="576"/>
      </w:pPr>
      <w:rPr>
        <w:rFonts w:hint="default"/>
        <w:lang w:val="pl-PL" w:eastAsia="en-US" w:bidi="ar-SA"/>
      </w:rPr>
    </w:lvl>
    <w:lvl w:ilvl="7" w:tplc="DD5479E8">
      <w:numFmt w:val="bullet"/>
      <w:lvlText w:val="•"/>
      <w:lvlJc w:val="left"/>
      <w:pPr>
        <w:ind w:left="7046" w:hanging="576"/>
      </w:pPr>
      <w:rPr>
        <w:rFonts w:hint="default"/>
        <w:lang w:val="pl-PL" w:eastAsia="en-US" w:bidi="ar-SA"/>
      </w:rPr>
    </w:lvl>
    <w:lvl w:ilvl="8" w:tplc="3E5CB444">
      <w:numFmt w:val="bullet"/>
      <w:lvlText w:val="•"/>
      <w:lvlJc w:val="left"/>
      <w:pPr>
        <w:ind w:left="7839" w:hanging="576"/>
      </w:pPr>
      <w:rPr>
        <w:rFonts w:hint="default"/>
        <w:lang w:val="pl-PL" w:eastAsia="en-US" w:bidi="ar-SA"/>
      </w:rPr>
    </w:lvl>
  </w:abstractNum>
  <w:abstractNum w:abstractNumId="33" w15:restartNumberingAfterBreak="0">
    <w:nsid w:val="55207F60"/>
    <w:multiLevelType w:val="hybridMultilevel"/>
    <w:tmpl w:val="4B54499C"/>
    <w:lvl w:ilvl="0" w:tplc="1C8EE136">
      <w:start w:val="5"/>
      <w:numFmt w:val="lowerLetter"/>
      <w:lvlText w:val="%1)"/>
      <w:lvlJc w:val="left"/>
      <w:pPr>
        <w:ind w:left="1647" w:hanging="708"/>
      </w:pPr>
      <w:rPr>
        <w:rFonts w:ascii="Cambria" w:eastAsia="Cambria" w:hAnsi="Cambria" w:cs="Cambria" w:hint="default"/>
        <w:b w:val="0"/>
        <w:bCs w:val="0"/>
        <w:i w:val="0"/>
        <w:iCs w:val="0"/>
        <w:w w:val="100"/>
        <w:sz w:val="22"/>
        <w:szCs w:val="22"/>
        <w:lang w:val="pl-PL" w:eastAsia="en-US" w:bidi="ar-SA"/>
      </w:rPr>
    </w:lvl>
    <w:lvl w:ilvl="1" w:tplc="84566B92">
      <w:numFmt w:val="bullet"/>
      <w:lvlText w:val="•"/>
      <w:lvlJc w:val="left"/>
      <w:pPr>
        <w:ind w:left="2418" w:hanging="708"/>
      </w:pPr>
      <w:rPr>
        <w:rFonts w:hint="default"/>
        <w:lang w:val="pl-PL" w:eastAsia="en-US" w:bidi="ar-SA"/>
      </w:rPr>
    </w:lvl>
    <w:lvl w:ilvl="2" w:tplc="204ECE26">
      <w:numFmt w:val="bullet"/>
      <w:lvlText w:val="•"/>
      <w:lvlJc w:val="left"/>
      <w:pPr>
        <w:ind w:left="3196" w:hanging="708"/>
      </w:pPr>
      <w:rPr>
        <w:rFonts w:hint="default"/>
        <w:lang w:val="pl-PL" w:eastAsia="en-US" w:bidi="ar-SA"/>
      </w:rPr>
    </w:lvl>
    <w:lvl w:ilvl="3" w:tplc="0518BAB2">
      <w:numFmt w:val="bullet"/>
      <w:lvlText w:val="•"/>
      <w:lvlJc w:val="left"/>
      <w:pPr>
        <w:ind w:left="3975" w:hanging="708"/>
      </w:pPr>
      <w:rPr>
        <w:rFonts w:hint="default"/>
        <w:lang w:val="pl-PL" w:eastAsia="en-US" w:bidi="ar-SA"/>
      </w:rPr>
    </w:lvl>
    <w:lvl w:ilvl="4" w:tplc="F092B2D6">
      <w:numFmt w:val="bullet"/>
      <w:lvlText w:val="•"/>
      <w:lvlJc w:val="left"/>
      <w:pPr>
        <w:ind w:left="4753" w:hanging="708"/>
      </w:pPr>
      <w:rPr>
        <w:rFonts w:hint="default"/>
        <w:lang w:val="pl-PL" w:eastAsia="en-US" w:bidi="ar-SA"/>
      </w:rPr>
    </w:lvl>
    <w:lvl w:ilvl="5" w:tplc="42F4D91E">
      <w:numFmt w:val="bullet"/>
      <w:lvlText w:val="•"/>
      <w:lvlJc w:val="left"/>
      <w:pPr>
        <w:ind w:left="5532" w:hanging="708"/>
      </w:pPr>
      <w:rPr>
        <w:rFonts w:hint="default"/>
        <w:lang w:val="pl-PL" w:eastAsia="en-US" w:bidi="ar-SA"/>
      </w:rPr>
    </w:lvl>
    <w:lvl w:ilvl="6" w:tplc="EC46DC98">
      <w:numFmt w:val="bullet"/>
      <w:lvlText w:val="•"/>
      <w:lvlJc w:val="left"/>
      <w:pPr>
        <w:ind w:left="6310" w:hanging="708"/>
      </w:pPr>
      <w:rPr>
        <w:rFonts w:hint="default"/>
        <w:lang w:val="pl-PL" w:eastAsia="en-US" w:bidi="ar-SA"/>
      </w:rPr>
    </w:lvl>
    <w:lvl w:ilvl="7" w:tplc="3ED4AAEC">
      <w:numFmt w:val="bullet"/>
      <w:lvlText w:val="•"/>
      <w:lvlJc w:val="left"/>
      <w:pPr>
        <w:ind w:left="7088" w:hanging="708"/>
      </w:pPr>
      <w:rPr>
        <w:rFonts w:hint="default"/>
        <w:lang w:val="pl-PL" w:eastAsia="en-US" w:bidi="ar-SA"/>
      </w:rPr>
    </w:lvl>
    <w:lvl w:ilvl="8" w:tplc="9B2EB6AC">
      <w:numFmt w:val="bullet"/>
      <w:lvlText w:val="•"/>
      <w:lvlJc w:val="left"/>
      <w:pPr>
        <w:ind w:left="7867" w:hanging="708"/>
      </w:pPr>
      <w:rPr>
        <w:rFonts w:hint="default"/>
        <w:lang w:val="pl-PL" w:eastAsia="en-US" w:bidi="ar-SA"/>
      </w:rPr>
    </w:lvl>
  </w:abstractNum>
  <w:abstractNum w:abstractNumId="34" w15:restartNumberingAfterBreak="0">
    <w:nsid w:val="55B42E21"/>
    <w:multiLevelType w:val="hybridMultilevel"/>
    <w:tmpl w:val="E4BC9390"/>
    <w:lvl w:ilvl="0" w:tplc="73389C0C">
      <w:numFmt w:val="bullet"/>
      <w:lvlText w:val=""/>
      <w:lvlJc w:val="left"/>
      <w:pPr>
        <w:ind w:left="231" w:hanging="396"/>
      </w:pPr>
      <w:rPr>
        <w:rFonts w:ascii="Symbol" w:eastAsia="Symbol" w:hAnsi="Symbol" w:cs="Symbol" w:hint="default"/>
        <w:b w:val="0"/>
        <w:bCs w:val="0"/>
        <w:i w:val="0"/>
        <w:iCs w:val="0"/>
        <w:w w:val="99"/>
        <w:sz w:val="20"/>
        <w:szCs w:val="20"/>
        <w:lang w:val="pl-PL" w:eastAsia="en-US" w:bidi="ar-SA"/>
      </w:rPr>
    </w:lvl>
    <w:lvl w:ilvl="1" w:tplc="0D48D902">
      <w:numFmt w:val="bullet"/>
      <w:lvlText w:val="•"/>
      <w:lvlJc w:val="left"/>
      <w:pPr>
        <w:ind w:left="1158" w:hanging="396"/>
      </w:pPr>
      <w:rPr>
        <w:rFonts w:hint="default"/>
        <w:lang w:val="pl-PL" w:eastAsia="en-US" w:bidi="ar-SA"/>
      </w:rPr>
    </w:lvl>
    <w:lvl w:ilvl="2" w:tplc="B73633E6">
      <w:numFmt w:val="bullet"/>
      <w:lvlText w:val="•"/>
      <w:lvlJc w:val="left"/>
      <w:pPr>
        <w:ind w:left="2076" w:hanging="396"/>
      </w:pPr>
      <w:rPr>
        <w:rFonts w:hint="default"/>
        <w:lang w:val="pl-PL" w:eastAsia="en-US" w:bidi="ar-SA"/>
      </w:rPr>
    </w:lvl>
    <w:lvl w:ilvl="3" w:tplc="834EC38A">
      <w:numFmt w:val="bullet"/>
      <w:lvlText w:val="•"/>
      <w:lvlJc w:val="left"/>
      <w:pPr>
        <w:ind w:left="2995" w:hanging="396"/>
      </w:pPr>
      <w:rPr>
        <w:rFonts w:hint="default"/>
        <w:lang w:val="pl-PL" w:eastAsia="en-US" w:bidi="ar-SA"/>
      </w:rPr>
    </w:lvl>
    <w:lvl w:ilvl="4" w:tplc="0D049560">
      <w:numFmt w:val="bullet"/>
      <w:lvlText w:val="•"/>
      <w:lvlJc w:val="left"/>
      <w:pPr>
        <w:ind w:left="3913" w:hanging="396"/>
      </w:pPr>
      <w:rPr>
        <w:rFonts w:hint="default"/>
        <w:lang w:val="pl-PL" w:eastAsia="en-US" w:bidi="ar-SA"/>
      </w:rPr>
    </w:lvl>
    <w:lvl w:ilvl="5" w:tplc="05328A0E">
      <w:numFmt w:val="bullet"/>
      <w:lvlText w:val="•"/>
      <w:lvlJc w:val="left"/>
      <w:pPr>
        <w:ind w:left="4832" w:hanging="396"/>
      </w:pPr>
      <w:rPr>
        <w:rFonts w:hint="default"/>
        <w:lang w:val="pl-PL" w:eastAsia="en-US" w:bidi="ar-SA"/>
      </w:rPr>
    </w:lvl>
    <w:lvl w:ilvl="6" w:tplc="AA809C9E">
      <w:numFmt w:val="bullet"/>
      <w:lvlText w:val="•"/>
      <w:lvlJc w:val="left"/>
      <w:pPr>
        <w:ind w:left="5750" w:hanging="396"/>
      </w:pPr>
      <w:rPr>
        <w:rFonts w:hint="default"/>
        <w:lang w:val="pl-PL" w:eastAsia="en-US" w:bidi="ar-SA"/>
      </w:rPr>
    </w:lvl>
    <w:lvl w:ilvl="7" w:tplc="DDD60ADA">
      <w:numFmt w:val="bullet"/>
      <w:lvlText w:val="•"/>
      <w:lvlJc w:val="left"/>
      <w:pPr>
        <w:ind w:left="6668" w:hanging="396"/>
      </w:pPr>
      <w:rPr>
        <w:rFonts w:hint="default"/>
        <w:lang w:val="pl-PL" w:eastAsia="en-US" w:bidi="ar-SA"/>
      </w:rPr>
    </w:lvl>
    <w:lvl w:ilvl="8" w:tplc="882450A8">
      <w:numFmt w:val="bullet"/>
      <w:lvlText w:val="•"/>
      <w:lvlJc w:val="left"/>
      <w:pPr>
        <w:ind w:left="7587" w:hanging="396"/>
      </w:pPr>
      <w:rPr>
        <w:rFonts w:hint="default"/>
        <w:lang w:val="pl-PL" w:eastAsia="en-US" w:bidi="ar-SA"/>
      </w:rPr>
    </w:lvl>
  </w:abstractNum>
  <w:abstractNum w:abstractNumId="35" w15:restartNumberingAfterBreak="0">
    <w:nsid w:val="56EB4475"/>
    <w:multiLevelType w:val="multilevel"/>
    <w:tmpl w:val="09AA0584"/>
    <w:lvl w:ilvl="0">
      <w:start w:val="13"/>
      <w:numFmt w:val="decimal"/>
      <w:lvlText w:val="%1"/>
      <w:lvlJc w:val="left"/>
      <w:pPr>
        <w:ind w:left="939" w:hanging="708"/>
      </w:pPr>
      <w:rPr>
        <w:rFonts w:hint="default"/>
        <w:lang w:val="pl-PL" w:eastAsia="en-US" w:bidi="ar-SA"/>
      </w:rPr>
    </w:lvl>
    <w:lvl w:ilvl="1">
      <w:start w:val="4"/>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36" w:hanging="708"/>
      </w:pPr>
      <w:rPr>
        <w:rFonts w:hint="default"/>
        <w:lang w:val="pl-PL" w:eastAsia="en-US" w:bidi="ar-SA"/>
      </w:rPr>
    </w:lvl>
    <w:lvl w:ilvl="3">
      <w:numFmt w:val="bullet"/>
      <w:lvlText w:val="•"/>
      <w:lvlJc w:val="left"/>
      <w:pPr>
        <w:ind w:left="3485" w:hanging="708"/>
      </w:pPr>
      <w:rPr>
        <w:rFonts w:hint="default"/>
        <w:lang w:val="pl-PL" w:eastAsia="en-US" w:bidi="ar-SA"/>
      </w:rPr>
    </w:lvl>
    <w:lvl w:ilvl="4">
      <w:numFmt w:val="bullet"/>
      <w:lvlText w:val="•"/>
      <w:lvlJc w:val="left"/>
      <w:pPr>
        <w:ind w:left="4333" w:hanging="708"/>
      </w:pPr>
      <w:rPr>
        <w:rFonts w:hint="default"/>
        <w:lang w:val="pl-PL" w:eastAsia="en-US" w:bidi="ar-SA"/>
      </w:rPr>
    </w:lvl>
    <w:lvl w:ilvl="5">
      <w:numFmt w:val="bullet"/>
      <w:lvlText w:val="•"/>
      <w:lvlJc w:val="left"/>
      <w:pPr>
        <w:ind w:left="5182" w:hanging="708"/>
      </w:pPr>
      <w:rPr>
        <w:rFonts w:hint="default"/>
        <w:lang w:val="pl-PL" w:eastAsia="en-US" w:bidi="ar-SA"/>
      </w:rPr>
    </w:lvl>
    <w:lvl w:ilvl="6">
      <w:numFmt w:val="bullet"/>
      <w:lvlText w:val="•"/>
      <w:lvlJc w:val="left"/>
      <w:pPr>
        <w:ind w:left="6030" w:hanging="708"/>
      </w:pPr>
      <w:rPr>
        <w:rFonts w:hint="default"/>
        <w:lang w:val="pl-PL" w:eastAsia="en-US" w:bidi="ar-SA"/>
      </w:rPr>
    </w:lvl>
    <w:lvl w:ilvl="7">
      <w:numFmt w:val="bullet"/>
      <w:lvlText w:val="•"/>
      <w:lvlJc w:val="left"/>
      <w:pPr>
        <w:ind w:left="6878" w:hanging="708"/>
      </w:pPr>
      <w:rPr>
        <w:rFonts w:hint="default"/>
        <w:lang w:val="pl-PL" w:eastAsia="en-US" w:bidi="ar-SA"/>
      </w:rPr>
    </w:lvl>
    <w:lvl w:ilvl="8">
      <w:numFmt w:val="bullet"/>
      <w:lvlText w:val="•"/>
      <w:lvlJc w:val="left"/>
      <w:pPr>
        <w:ind w:left="7727" w:hanging="708"/>
      </w:pPr>
      <w:rPr>
        <w:rFonts w:hint="default"/>
        <w:lang w:val="pl-PL" w:eastAsia="en-US" w:bidi="ar-SA"/>
      </w:rPr>
    </w:lvl>
  </w:abstractNum>
  <w:abstractNum w:abstractNumId="36" w15:restartNumberingAfterBreak="0">
    <w:nsid w:val="57C27E70"/>
    <w:multiLevelType w:val="multilevel"/>
    <w:tmpl w:val="C3AA0D52"/>
    <w:lvl w:ilvl="0">
      <w:start w:val="2"/>
      <w:numFmt w:val="decimal"/>
      <w:lvlText w:val="%1"/>
      <w:lvlJc w:val="left"/>
      <w:pPr>
        <w:ind w:left="939" w:hanging="708"/>
      </w:pPr>
      <w:rPr>
        <w:rFonts w:hint="default"/>
        <w:lang w:val="pl-PL" w:eastAsia="en-US" w:bidi="ar-SA"/>
      </w:rPr>
    </w:lvl>
    <w:lvl w:ilvl="1">
      <w:start w:val="3"/>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36" w:hanging="708"/>
      </w:pPr>
      <w:rPr>
        <w:rFonts w:hint="default"/>
        <w:lang w:val="pl-PL" w:eastAsia="en-US" w:bidi="ar-SA"/>
      </w:rPr>
    </w:lvl>
    <w:lvl w:ilvl="3">
      <w:numFmt w:val="bullet"/>
      <w:lvlText w:val="•"/>
      <w:lvlJc w:val="left"/>
      <w:pPr>
        <w:ind w:left="3485" w:hanging="708"/>
      </w:pPr>
      <w:rPr>
        <w:rFonts w:hint="default"/>
        <w:lang w:val="pl-PL" w:eastAsia="en-US" w:bidi="ar-SA"/>
      </w:rPr>
    </w:lvl>
    <w:lvl w:ilvl="4">
      <w:numFmt w:val="bullet"/>
      <w:lvlText w:val="•"/>
      <w:lvlJc w:val="left"/>
      <w:pPr>
        <w:ind w:left="4333" w:hanging="708"/>
      </w:pPr>
      <w:rPr>
        <w:rFonts w:hint="default"/>
        <w:lang w:val="pl-PL" w:eastAsia="en-US" w:bidi="ar-SA"/>
      </w:rPr>
    </w:lvl>
    <w:lvl w:ilvl="5">
      <w:numFmt w:val="bullet"/>
      <w:lvlText w:val="•"/>
      <w:lvlJc w:val="left"/>
      <w:pPr>
        <w:ind w:left="5182" w:hanging="708"/>
      </w:pPr>
      <w:rPr>
        <w:rFonts w:hint="default"/>
        <w:lang w:val="pl-PL" w:eastAsia="en-US" w:bidi="ar-SA"/>
      </w:rPr>
    </w:lvl>
    <w:lvl w:ilvl="6">
      <w:numFmt w:val="bullet"/>
      <w:lvlText w:val="•"/>
      <w:lvlJc w:val="left"/>
      <w:pPr>
        <w:ind w:left="6030" w:hanging="708"/>
      </w:pPr>
      <w:rPr>
        <w:rFonts w:hint="default"/>
        <w:lang w:val="pl-PL" w:eastAsia="en-US" w:bidi="ar-SA"/>
      </w:rPr>
    </w:lvl>
    <w:lvl w:ilvl="7">
      <w:numFmt w:val="bullet"/>
      <w:lvlText w:val="•"/>
      <w:lvlJc w:val="left"/>
      <w:pPr>
        <w:ind w:left="6878" w:hanging="708"/>
      </w:pPr>
      <w:rPr>
        <w:rFonts w:hint="default"/>
        <w:lang w:val="pl-PL" w:eastAsia="en-US" w:bidi="ar-SA"/>
      </w:rPr>
    </w:lvl>
    <w:lvl w:ilvl="8">
      <w:numFmt w:val="bullet"/>
      <w:lvlText w:val="•"/>
      <w:lvlJc w:val="left"/>
      <w:pPr>
        <w:ind w:left="7727" w:hanging="708"/>
      </w:pPr>
      <w:rPr>
        <w:rFonts w:hint="default"/>
        <w:lang w:val="pl-PL" w:eastAsia="en-US" w:bidi="ar-SA"/>
      </w:rPr>
    </w:lvl>
  </w:abstractNum>
  <w:abstractNum w:abstractNumId="37" w15:restartNumberingAfterBreak="0">
    <w:nsid w:val="5A036F4F"/>
    <w:multiLevelType w:val="multilevel"/>
    <w:tmpl w:val="EA660A72"/>
    <w:lvl w:ilvl="0">
      <w:start w:val="8"/>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lowerLetter"/>
      <w:lvlText w:val="%3)"/>
      <w:lvlJc w:val="left"/>
      <w:pPr>
        <w:ind w:left="1650" w:hanging="711"/>
      </w:pPr>
      <w:rPr>
        <w:rFonts w:ascii="Cambria" w:eastAsia="Cambria" w:hAnsi="Cambria" w:cs="Cambria" w:hint="default"/>
        <w:b w:val="0"/>
        <w:bCs w:val="0"/>
        <w:i w:val="0"/>
        <w:iCs w:val="0"/>
        <w:w w:val="100"/>
        <w:sz w:val="22"/>
        <w:szCs w:val="22"/>
        <w:lang w:val="pl-PL" w:eastAsia="en-US" w:bidi="ar-SA"/>
      </w:rPr>
    </w:lvl>
    <w:lvl w:ilvl="3">
      <w:numFmt w:val="bullet"/>
      <w:lvlText w:val="•"/>
      <w:lvlJc w:val="left"/>
      <w:pPr>
        <w:ind w:left="3385" w:hanging="711"/>
      </w:pPr>
      <w:rPr>
        <w:rFonts w:hint="default"/>
        <w:lang w:val="pl-PL" w:eastAsia="en-US" w:bidi="ar-SA"/>
      </w:rPr>
    </w:lvl>
    <w:lvl w:ilvl="4">
      <w:numFmt w:val="bullet"/>
      <w:lvlText w:val="•"/>
      <w:lvlJc w:val="left"/>
      <w:pPr>
        <w:ind w:left="4248" w:hanging="711"/>
      </w:pPr>
      <w:rPr>
        <w:rFonts w:hint="default"/>
        <w:lang w:val="pl-PL" w:eastAsia="en-US" w:bidi="ar-SA"/>
      </w:rPr>
    </w:lvl>
    <w:lvl w:ilvl="5">
      <w:numFmt w:val="bullet"/>
      <w:lvlText w:val="•"/>
      <w:lvlJc w:val="left"/>
      <w:pPr>
        <w:ind w:left="5110" w:hanging="711"/>
      </w:pPr>
      <w:rPr>
        <w:rFonts w:hint="default"/>
        <w:lang w:val="pl-PL" w:eastAsia="en-US" w:bidi="ar-SA"/>
      </w:rPr>
    </w:lvl>
    <w:lvl w:ilvl="6">
      <w:numFmt w:val="bullet"/>
      <w:lvlText w:val="•"/>
      <w:lvlJc w:val="left"/>
      <w:pPr>
        <w:ind w:left="5973" w:hanging="711"/>
      </w:pPr>
      <w:rPr>
        <w:rFonts w:hint="default"/>
        <w:lang w:val="pl-PL" w:eastAsia="en-US" w:bidi="ar-SA"/>
      </w:rPr>
    </w:lvl>
    <w:lvl w:ilvl="7">
      <w:numFmt w:val="bullet"/>
      <w:lvlText w:val="•"/>
      <w:lvlJc w:val="left"/>
      <w:pPr>
        <w:ind w:left="6836" w:hanging="711"/>
      </w:pPr>
      <w:rPr>
        <w:rFonts w:hint="default"/>
        <w:lang w:val="pl-PL" w:eastAsia="en-US" w:bidi="ar-SA"/>
      </w:rPr>
    </w:lvl>
    <w:lvl w:ilvl="8">
      <w:numFmt w:val="bullet"/>
      <w:lvlText w:val="•"/>
      <w:lvlJc w:val="left"/>
      <w:pPr>
        <w:ind w:left="7698" w:hanging="711"/>
      </w:pPr>
      <w:rPr>
        <w:rFonts w:hint="default"/>
        <w:lang w:val="pl-PL" w:eastAsia="en-US" w:bidi="ar-SA"/>
      </w:rPr>
    </w:lvl>
  </w:abstractNum>
  <w:abstractNum w:abstractNumId="38" w15:restartNumberingAfterBreak="0">
    <w:nsid w:val="627B5170"/>
    <w:multiLevelType w:val="multilevel"/>
    <w:tmpl w:val="DD660AE0"/>
    <w:lvl w:ilvl="0">
      <w:start w:val="16"/>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36" w:hanging="708"/>
      </w:pPr>
      <w:rPr>
        <w:rFonts w:hint="default"/>
        <w:lang w:val="pl-PL" w:eastAsia="en-US" w:bidi="ar-SA"/>
      </w:rPr>
    </w:lvl>
    <w:lvl w:ilvl="3">
      <w:numFmt w:val="bullet"/>
      <w:lvlText w:val="•"/>
      <w:lvlJc w:val="left"/>
      <w:pPr>
        <w:ind w:left="3485" w:hanging="708"/>
      </w:pPr>
      <w:rPr>
        <w:rFonts w:hint="default"/>
        <w:lang w:val="pl-PL" w:eastAsia="en-US" w:bidi="ar-SA"/>
      </w:rPr>
    </w:lvl>
    <w:lvl w:ilvl="4">
      <w:numFmt w:val="bullet"/>
      <w:lvlText w:val="•"/>
      <w:lvlJc w:val="left"/>
      <w:pPr>
        <w:ind w:left="4333" w:hanging="708"/>
      </w:pPr>
      <w:rPr>
        <w:rFonts w:hint="default"/>
        <w:lang w:val="pl-PL" w:eastAsia="en-US" w:bidi="ar-SA"/>
      </w:rPr>
    </w:lvl>
    <w:lvl w:ilvl="5">
      <w:numFmt w:val="bullet"/>
      <w:lvlText w:val="•"/>
      <w:lvlJc w:val="left"/>
      <w:pPr>
        <w:ind w:left="5182" w:hanging="708"/>
      </w:pPr>
      <w:rPr>
        <w:rFonts w:hint="default"/>
        <w:lang w:val="pl-PL" w:eastAsia="en-US" w:bidi="ar-SA"/>
      </w:rPr>
    </w:lvl>
    <w:lvl w:ilvl="6">
      <w:numFmt w:val="bullet"/>
      <w:lvlText w:val="•"/>
      <w:lvlJc w:val="left"/>
      <w:pPr>
        <w:ind w:left="6030" w:hanging="708"/>
      </w:pPr>
      <w:rPr>
        <w:rFonts w:hint="default"/>
        <w:lang w:val="pl-PL" w:eastAsia="en-US" w:bidi="ar-SA"/>
      </w:rPr>
    </w:lvl>
    <w:lvl w:ilvl="7">
      <w:numFmt w:val="bullet"/>
      <w:lvlText w:val="•"/>
      <w:lvlJc w:val="left"/>
      <w:pPr>
        <w:ind w:left="6878" w:hanging="708"/>
      </w:pPr>
      <w:rPr>
        <w:rFonts w:hint="default"/>
        <w:lang w:val="pl-PL" w:eastAsia="en-US" w:bidi="ar-SA"/>
      </w:rPr>
    </w:lvl>
    <w:lvl w:ilvl="8">
      <w:numFmt w:val="bullet"/>
      <w:lvlText w:val="•"/>
      <w:lvlJc w:val="left"/>
      <w:pPr>
        <w:ind w:left="7727" w:hanging="708"/>
      </w:pPr>
      <w:rPr>
        <w:rFonts w:hint="default"/>
        <w:lang w:val="pl-PL" w:eastAsia="en-US" w:bidi="ar-SA"/>
      </w:rPr>
    </w:lvl>
  </w:abstractNum>
  <w:abstractNum w:abstractNumId="39" w15:restartNumberingAfterBreak="0">
    <w:nsid w:val="65703C88"/>
    <w:multiLevelType w:val="multilevel"/>
    <w:tmpl w:val="E93AE54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511478"/>
    <w:multiLevelType w:val="hybridMultilevel"/>
    <w:tmpl w:val="CDB4074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1" w15:restartNumberingAfterBreak="0">
    <w:nsid w:val="6A14601F"/>
    <w:multiLevelType w:val="hybridMultilevel"/>
    <w:tmpl w:val="A1B2AAC0"/>
    <w:lvl w:ilvl="0" w:tplc="05861D82">
      <w:numFmt w:val="bullet"/>
      <w:lvlText w:val="-"/>
      <w:lvlJc w:val="left"/>
      <w:pPr>
        <w:ind w:left="572" w:hanging="123"/>
      </w:pPr>
      <w:rPr>
        <w:rFonts w:ascii="Cambria" w:eastAsia="Cambria" w:hAnsi="Cambria" w:cs="Cambria" w:hint="default"/>
        <w:b w:val="0"/>
        <w:bCs w:val="0"/>
        <w:i w:val="0"/>
        <w:iCs w:val="0"/>
        <w:w w:val="100"/>
        <w:sz w:val="22"/>
        <w:szCs w:val="22"/>
        <w:lang w:val="pl-PL" w:eastAsia="en-US" w:bidi="ar-SA"/>
      </w:rPr>
    </w:lvl>
    <w:lvl w:ilvl="1" w:tplc="63FAF8C2">
      <w:numFmt w:val="bullet"/>
      <w:lvlText w:val="•"/>
      <w:lvlJc w:val="left"/>
      <w:pPr>
        <w:ind w:left="1464" w:hanging="123"/>
      </w:pPr>
      <w:rPr>
        <w:rFonts w:hint="default"/>
        <w:lang w:val="pl-PL" w:eastAsia="en-US" w:bidi="ar-SA"/>
      </w:rPr>
    </w:lvl>
    <w:lvl w:ilvl="2" w:tplc="D4A8E71E">
      <w:numFmt w:val="bullet"/>
      <w:lvlText w:val="•"/>
      <w:lvlJc w:val="left"/>
      <w:pPr>
        <w:ind w:left="2348" w:hanging="123"/>
      </w:pPr>
      <w:rPr>
        <w:rFonts w:hint="default"/>
        <w:lang w:val="pl-PL" w:eastAsia="en-US" w:bidi="ar-SA"/>
      </w:rPr>
    </w:lvl>
    <w:lvl w:ilvl="3" w:tplc="27D0A3DC">
      <w:numFmt w:val="bullet"/>
      <w:lvlText w:val="•"/>
      <w:lvlJc w:val="left"/>
      <w:pPr>
        <w:ind w:left="3233" w:hanging="123"/>
      </w:pPr>
      <w:rPr>
        <w:rFonts w:hint="default"/>
        <w:lang w:val="pl-PL" w:eastAsia="en-US" w:bidi="ar-SA"/>
      </w:rPr>
    </w:lvl>
    <w:lvl w:ilvl="4" w:tplc="B2D04F64">
      <w:numFmt w:val="bullet"/>
      <w:lvlText w:val="•"/>
      <w:lvlJc w:val="left"/>
      <w:pPr>
        <w:ind w:left="4117" w:hanging="123"/>
      </w:pPr>
      <w:rPr>
        <w:rFonts w:hint="default"/>
        <w:lang w:val="pl-PL" w:eastAsia="en-US" w:bidi="ar-SA"/>
      </w:rPr>
    </w:lvl>
    <w:lvl w:ilvl="5" w:tplc="0A2C8D74">
      <w:numFmt w:val="bullet"/>
      <w:lvlText w:val="•"/>
      <w:lvlJc w:val="left"/>
      <w:pPr>
        <w:ind w:left="5002" w:hanging="123"/>
      </w:pPr>
      <w:rPr>
        <w:rFonts w:hint="default"/>
        <w:lang w:val="pl-PL" w:eastAsia="en-US" w:bidi="ar-SA"/>
      </w:rPr>
    </w:lvl>
    <w:lvl w:ilvl="6" w:tplc="421A66AE">
      <w:numFmt w:val="bullet"/>
      <w:lvlText w:val="•"/>
      <w:lvlJc w:val="left"/>
      <w:pPr>
        <w:ind w:left="5886" w:hanging="123"/>
      </w:pPr>
      <w:rPr>
        <w:rFonts w:hint="default"/>
        <w:lang w:val="pl-PL" w:eastAsia="en-US" w:bidi="ar-SA"/>
      </w:rPr>
    </w:lvl>
    <w:lvl w:ilvl="7" w:tplc="8BD017EE">
      <w:numFmt w:val="bullet"/>
      <w:lvlText w:val="•"/>
      <w:lvlJc w:val="left"/>
      <w:pPr>
        <w:ind w:left="6770" w:hanging="123"/>
      </w:pPr>
      <w:rPr>
        <w:rFonts w:hint="default"/>
        <w:lang w:val="pl-PL" w:eastAsia="en-US" w:bidi="ar-SA"/>
      </w:rPr>
    </w:lvl>
    <w:lvl w:ilvl="8" w:tplc="8C946DDA">
      <w:numFmt w:val="bullet"/>
      <w:lvlText w:val="•"/>
      <w:lvlJc w:val="left"/>
      <w:pPr>
        <w:ind w:left="7655" w:hanging="123"/>
      </w:pPr>
      <w:rPr>
        <w:rFonts w:hint="default"/>
        <w:lang w:val="pl-PL" w:eastAsia="en-US" w:bidi="ar-SA"/>
      </w:rPr>
    </w:lvl>
  </w:abstractNum>
  <w:num w:numId="1">
    <w:abstractNumId w:val="12"/>
  </w:num>
  <w:num w:numId="2">
    <w:abstractNumId w:val="2"/>
  </w:num>
  <w:num w:numId="3">
    <w:abstractNumId w:val="24"/>
  </w:num>
  <w:num w:numId="4">
    <w:abstractNumId w:val="3"/>
  </w:num>
  <w:num w:numId="5">
    <w:abstractNumId w:val="41"/>
  </w:num>
  <w:num w:numId="6">
    <w:abstractNumId w:val="7"/>
  </w:num>
  <w:num w:numId="7">
    <w:abstractNumId w:val="34"/>
  </w:num>
  <w:num w:numId="8">
    <w:abstractNumId w:val="4"/>
  </w:num>
  <w:num w:numId="9">
    <w:abstractNumId w:val="38"/>
  </w:num>
  <w:num w:numId="10">
    <w:abstractNumId w:val="0"/>
  </w:num>
  <w:num w:numId="11">
    <w:abstractNumId w:val="19"/>
  </w:num>
  <w:num w:numId="12">
    <w:abstractNumId w:val="35"/>
  </w:num>
  <w:num w:numId="13">
    <w:abstractNumId w:val="23"/>
  </w:num>
  <w:num w:numId="14">
    <w:abstractNumId w:val="17"/>
  </w:num>
  <w:num w:numId="15">
    <w:abstractNumId w:val="11"/>
  </w:num>
  <w:num w:numId="16">
    <w:abstractNumId w:val="31"/>
  </w:num>
  <w:num w:numId="17">
    <w:abstractNumId w:val="8"/>
  </w:num>
  <w:num w:numId="18">
    <w:abstractNumId w:val="30"/>
  </w:num>
  <w:num w:numId="19">
    <w:abstractNumId w:val="37"/>
  </w:num>
  <w:num w:numId="20">
    <w:abstractNumId w:val="14"/>
  </w:num>
  <w:num w:numId="21">
    <w:abstractNumId w:val="6"/>
  </w:num>
  <w:num w:numId="22">
    <w:abstractNumId w:val="32"/>
  </w:num>
  <w:num w:numId="23">
    <w:abstractNumId w:val="10"/>
  </w:num>
  <w:num w:numId="24">
    <w:abstractNumId w:val="15"/>
  </w:num>
  <w:num w:numId="25">
    <w:abstractNumId w:val="21"/>
  </w:num>
  <w:num w:numId="26">
    <w:abstractNumId w:val="9"/>
  </w:num>
  <w:num w:numId="27">
    <w:abstractNumId w:val="28"/>
  </w:num>
  <w:num w:numId="28">
    <w:abstractNumId w:val="22"/>
  </w:num>
  <w:num w:numId="29">
    <w:abstractNumId w:val="36"/>
  </w:num>
  <w:num w:numId="30">
    <w:abstractNumId w:val="33"/>
  </w:num>
  <w:num w:numId="31">
    <w:abstractNumId w:val="18"/>
  </w:num>
  <w:num w:numId="32">
    <w:abstractNumId w:val="39"/>
  </w:num>
  <w:num w:numId="33">
    <w:abstractNumId w:val="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DA"/>
    <w:rsid w:val="00001FA0"/>
    <w:rsid w:val="00002A8E"/>
    <w:rsid w:val="00034846"/>
    <w:rsid w:val="0004656C"/>
    <w:rsid w:val="00050820"/>
    <w:rsid w:val="00054CB8"/>
    <w:rsid w:val="00071039"/>
    <w:rsid w:val="00071967"/>
    <w:rsid w:val="00086D11"/>
    <w:rsid w:val="000B42F8"/>
    <w:rsid w:val="000C08E8"/>
    <w:rsid w:val="00104C61"/>
    <w:rsid w:val="00115990"/>
    <w:rsid w:val="001173CA"/>
    <w:rsid w:val="001234D5"/>
    <w:rsid w:val="00131A2E"/>
    <w:rsid w:val="00147B19"/>
    <w:rsid w:val="00155474"/>
    <w:rsid w:val="00187190"/>
    <w:rsid w:val="001A605A"/>
    <w:rsid w:val="001B5E0F"/>
    <w:rsid w:val="001C56FE"/>
    <w:rsid w:val="001F357C"/>
    <w:rsid w:val="00212863"/>
    <w:rsid w:val="002141F8"/>
    <w:rsid w:val="00220915"/>
    <w:rsid w:val="00232F91"/>
    <w:rsid w:val="00251FDA"/>
    <w:rsid w:val="00256FB2"/>
    <w:rsid w:val="00257887"/>
    <w:rsid w:val="00271278"/>
    <w:rsid w:val="00272A26"/>
    <w:rsid w:val="002743EB"/>
    <w:rsid w:val="002750AC"/>
    <w:rsid w:val="002C4179"/>
    <w:rsid w:val="002C6527"/>
    <w:rsid w:val="002D3AB5"/>
    <w:rsid w:val="002E34F6"/>
    <w:rsid w:val="002F4E44"/>
    <w:rsid w:val="002F5844"/>
    <w:rsid w:val="0031098B"/>
    <w:rsid w:val="00326C08"/>
    <w:rsid w:val="003337CA"/>
    <w:rsid w:val="00346D5B"/>
    <w:rsid w:val="00347C33"/>
    <w:rsid w:val="003536DF"/>
    <w:rsid w:val="00360921"/>
    <w:rsid w:val="00390557"/>
    <w:rsid w:val="003B7766"/>
    <w:rsid w:val="003C394B"/>
    <w:rsid w:val="003E1452"/>
    <w:rsid w:val="003F0BB0"/>
    <w:rsid w:val="003F0FBA"/>
    <w:rsid w:val="003F2391"/>
    <w:rsid w:val="00406FCA"/>
    <w:rsid w:val="00416742"/>
    <w:rsid w:val="00426516"/>
    <w:rsid w:val="00427B84"/>
    <w:rsid w:val="00440FBC"/>
    <w:rsid w:val="00444F39"/>
    <w:rsid w:val="004601C9"/>
    <w:rsid w:val="00470C7E"/>
    <w:rsid w:val="00472809"/>
    <w:rsid w:val="00476F45"/>
    <w:rsid w:val="004B7E87"/>
    <w:rsid w:val="00500054"/>
    <w:rsid w:val="00501076"/>
    <w:rsid w:val="00507E8B"/>
    <w:rsid w:val="005124C7"/>
    <w:rsid w:val="00522699"/>
    <w:rsid w:val="00533DE9"/>
    <w:rsid w:val="00555408"/>
    <w:rsid w:val="00561EBC"/>
    <w:rsid w:val="00570E1A"/>
    <w:rsid w:val="00585614"/>
    <w:rsid w:val="00587D75"/>
    <w:rsid w:val="00590337"/>
    <w:rsid w:val="00591F20"/>
    <w:rsid w:val="005929A6"/>
    <w:rsid w:val="005B3A7C"/>
    <w:rsid w:val="005C0B6E"/>
    <w:rsid w:val="005C0C0A"/>
    <w:rsid w:val="005D553E"/>
    <w:rsid w:val="005E23C8"/>
    <w:rsid w:val="005E2531"/>
    <w:rsid w:val="005F3B75"/>
    <w:rsid w:val="0061689A"/>
    <w:rsid w:val="00633A6E"/>
    <w:rsid w:val="00667B4A"/>
    <w:rsid w:val="006756D1"/>
    <w:rsid w:val="00677BAD"/>
    <w:rsid w:val="00681DF9"/>
    <w:rsid w:val="00686877"/>
    <w:rsid w:val="006911C7"/>
    <w:rsid w:val="006A3CAD"/>
    <w:rsid w:val="006A48F2"/>
    <w:rsid w:val="006A775B"/>
    <w:rsid w:val="006B5480"/>
    <w:rsid w:val="006B5A99"/>
    <w:rsid w:val="006C50F6"/>
    <w:rsid w:val="006D1037"/>
    <w:rsid w:val="006D481F"/>
    <w:rsid w:val="006D4AC2"/>
    <w:rsid w:val="006D4DD2"/>
    <w:rsid w:val="006E0903"/>
    <w:rsid w:val="006F7D97"/>
    <w:rsid w:val="00700D50"/>
    <w:rsid w:val="007023A0"/>
    <w:rsid w:val="00705211"/>
    <w:rsid w:val="007127C1"/>
    <w:rsid w:val="0072222A"/>
    <w:rsid w:val="00723333"/>
    <w:rsid w:val="00730A7F"/>
    <w:rsid w:val="00743EC9"/>
    <w:rsid w:val="00747BD2"/>
    <w:rsid w:val="00757C06"/>
    <w:rsid w:val="007A11E5"/>
    <w:rsid w:val="007A56EC"/>
    <w:rsid w:val="007D2968"/>
    <w:rsid w:val="007E2963"/>
    <w:rsid w:val="008433F2"/>
    <w:rsid w:val="0085327E"/>
    <w:rsid w:val="00871BA1"/>
    <w:rsid w:val="00872C31"/>
    <w:rsid w:val="00884B8C"/>
    <w:rsid w:val="00887636"/>
    <w:rsid w:val="00896011"/>
    <w:rsid w:val="00896FBA"/>
    <w:rsid w:val="008B6DF6"/>
    <w:rsid w:val="008D0831"/>
    <w:rsid w:val="008D11E0"/>
    <w:rsid w:val="008D7928"/>
    <w:rsid w:val="008E1F01"/>
    <w:rsid w:val="008E4270"/>
    <w:rsid w:val="008F2D16"/>
    <w:rsid w:val="008F559C"/>
    <w:rsid w:val="00907222"/>
    <w:rsid w:val="00913418"/>
    <w:rsid w:val="00920180"/>
    <w:rsid w:val="00946890"/>
    <w:rsid w:val="009520BB"/>
    <w:rsid w:val="00952E16"/>
    <w:rsid w:val="009553AF"/>
    <w:rsid w:val="00971A25"/>
    <w:rsid w:val="00996ECB"/>
    <w:rsid w:val="00997BDA"/>
    <w:rsid w:val="009A0876"/>
    <w:rsid w:val="009A6564"/>
    <w:rsid w:val="009A74B2"/>
    <w:rsid w:val="009D0467"/>
    <w:rsid w:val="009D6DF9"/>
    <w:rsid w:val="009E1D98"/>
    <w:rsid w:val="009E413B"/>
    <w:rsid w:val="009E7FEA"/>
    <w:rsid w:val="00A03D01"/>
    <w:rsid w:val="00A21CF5"/>
    <w:rsid w:val="00A42C08"/>
    <w:rsid w:val="00A61396"/>
    <w:rsid w:val="00A72FE2"/>
    <w:rsid w:val="00AA34BD"/>
    <w:rsid w:val="00AC4062"/>
    <w:rsid w:val="00AC4F60"/>
    <w:rsid w:val="00AD0CE8"/>
    <w:rsid w:val="00AD3B37"/>
    <w:rsid w:val="00AD4430"/>
    <w:rsid w:val="00AE3905"/>
    <w:rsid w:val="00AF4179"/>
    <w:rsid w:val="00B130F9"/>
    <w:rsid w:val="00B13F7C"/>
    <w:rsid w:val="00B20626"/>
    <w:rsid w:val="00B27E13"/>
    <w:rsid w:val="00B403A2"/>
    <w:rsid w:val="00B54010"/>
    <w:rsid w:val="00B60667"/>
    <w:rsid w:val="00B61910"/>
    <w:rsid w:val="00B75657"/>
    <w:rsid w:val="00B93B42"/>
    <w:rsid w:val="00BB16D0"/>
    <w:rsid w:val="00BB4D69"/>
    <w:rsid w:val="00BB6572"/>
    <w:rsid w:val="00BC263C"/>
    <w:rsid w:val="00BD2504"/>
    <w:rsid w:val="00BD7D7A"/>
    <w:rsid w:val="00BE67A2"/>
    <w:rsid w:val="00C01F33"/>
    <w:rsid w:val="00C02E08"/>
    <w:rsid w:val="00C22C46"/>
    <w:rsid w:val="00C234A8"/>
    <w:rsid w:val="00C27D63"/>
    <w:rsid w:val="00C301C2"/>
    <w:rsid w:val="00C435A5"/>
    <w:rsid w:val="00C81685"/>
    <w:rsid w:val="00C87AFE"/>
    <w:rsid w:val="00C90CB7"/>
    <w:rsid w:val="00C91828"/>
    <w:rsid w:val="00CB576C"/>
    <w:rsid w:val="00CB7E39"/>
    <w:rsid w:val="00CC431A"/>
    <w:rsid w:val="00CD1432"/>
    <w:rsid w:val="00CD5929"/>
    <w:rsid w:val="00CD6CBD"/>
    <w:rsid w:val="00CE706B"/>
    <w:rsid w:val="00D11ADC"/>
    <w:rsid w:val="00D170F6"/>
    <w:rsid w:val="00D3259A"/>
    <w:rsid w:val="00D41491"/>
    <w:rsid w:val="00D54135"/>
    <w:rsid w:val="00D620F6"/>
    <w:rsid w:val="00D84C4B"/>
    <w:rsid w:val="00D940DA"/>
    <w:rsid w:val="00DC26E7"/>
    <w:rsid w:val="00DE1140"/>
    <w:rsid w:val="00DF0909"/>
    <w:rsid w:val="00DF7C69"/>
    <w:rsid w:val="00E079FD"/>
    <w:rsid w:val="00E26A70"/>
    <w:rsid w:val="00E3454D"/>
    <w:rsid w:val="00E378A9"/>
    <w:rsid w:val="00E51C50"/>
    <w:rsid w:val="00E67ECA"/>
    <w:rsid w:val="00E74CD3"/>
    <w:rsid w:val="00E90131"/>
    <w:rsid w:val="00E9191C"/>
    <w:rsid w:val="00E95188"/>
    <w:rsid w:val="00EA34CA"/>
    <w:rsid w:val="00ED3941"/>
    <w:rsid w:val="00EF6FC4"/>
    <w:rsid w:val="00F03BBD"/>
    <w:rsid w:val="00F4379A"/>
    <w:rsid w:val="00F6675B"/>
    <w:rsid w:val="00F903A4"/>
    <w:rsid w:val="00FA3FD3"/>
    <w:rsid w:val="00FB61B4"/>
    <w:rsid w:val="00FC131F"/>
    <w:rsid w:val="00FE3310"/>
    <w:rsid w:val="00FF3473"/>
    <w:rsid w:val="00FF5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209BC"/>
  <w15:docId w15:val="{006E974D-3AB6-42E0-8A05-54AF7B34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mbria" w:eastAsia="Cambria" w:hAnsi="Cambria" w:cs="Cambria"/>
      <w:lang w:val="pl-PL"/>
    </w:rPr>
  </w:style>
  <w:style w:type="paragraph" w:styleId="Nagwek1">
    <w:name w:val="heading 1"/>
    <w:basedOn w:val="Normalny"/>
    <w:uiPriority w:val="9"/>
    <w:qFormat/>
    <w:pPr>
      <w:outlineLvl w:val="0"/>
    </w:pPr>
    <w:rPr>
      <w:rFonts w:ascii="Myriad Pro" w:eastAsia="Myriad Pro" w:hAnsi="Myriad Pro" w:cs="Myriad Pro"/>
      <w:sz w:val="37"/>
      <w:szCs w:val="37"/>
    </w:rPr>
  </w:style>
  <w:style w:type="paragraph" w:styleId="Nagwek2">
    <w:name w:val="heading 2"/>
    <w:basedOn w:val="Normalny"/>
    <w:uiPriority w:val="9"/>
    <w:unhideWhenUsed/>
    <w:qFormat/>
    <w:pPr>
      <w:spacing w:before="175"/>
      <w:ind w:left="50"/>
      <w:outlineLvl w:val="1"/>
    </w:pPr>
    <w:rPr>
      <w:b/>
      <w:bCs/>
    </w:rPr>
  </w:style>
  <w:style w:type="paragraph" w:styleId="Nagwek3">
    <w:name w:val="heading 3"/>
    <w:basedOn w:val="Normalny"/>
    <w:uiPriority w:val="9"/>
    <w:unhideWhenUsed/>
    <w:qFormat/>
    <w:pPr>
      <w:ind w:left="939"/>
      <w:outlineLvl w:val="2"/>
    </w:pPr>
    <w:rPr>
      <w:b/>
      <w:bCs/>
    </w:rPr>
  </w:style>
  <w:style w:type="paragraph" w:styleId="Nagwek4">
    <w:name w:val="heading 4"/>
    <w:basedOn w:val="Normalny"/>
    <w:uiPriority w:val="9"/>
    <w:unhideWhenUsed/>
    <w:qFormat/>
    <w:pPr>
      <w:ind w:left="937"/>
      <w:outlineLvl w:val="3"/>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style>
  <w:style w:type="paragraph" w:styleId="Akapitzlist">
    <w:name w:val="List Paragraph"/>
    <w:basedOn w:val="Normalny"/>
    <w:link w:val="AkapitzlistZnak"/>
    <w:uiPriority w:val="34"/>
    <w:qFormat/>
    <w:pPr>
      <w:spacing w:before="120"/>
      <w:ind w:left="939" w:hanging="708"/>
      <w:jc w:val="both"/>
    </w:pPr>
  </w:style>
  <w:style w:type="paragraph" w:customStyle="1" w:styleId="TableParagraph">
    <w:name w:val="Table Paragraph"/>
    <w:basedOn w:val="Normalny"/>
    <w:uiPriority w:val="1"/>
    <w:qFormat/>
    <w:pPr>
      <w:spacing w:before="119" w:line="237" w:lineRule="exact"/>
      <w:ind w:left="189"/>
      <w:jc w:val="center"/>
    </w:pPr>
  </w:style>
  <w:style w:type="paragraph" w:styleId="Nagwek">
    <w:name w:val="header"/>
    <w:basedOn w:val="Normalny"/>
    <w:link w:val="NagwekZnak"/>
    <w:uiPriority w:val="99"/>
    <w:unhideWhenUsed/>
    <w:rsid w:val="00AE3905"/>
    <w:pPr>
      <w:tabs>
        <w:tab w:val="center" w:pos="4536"/>
        <w:tab w:val="right" w:pos="9072"/>
      </w:tabs>
    </w:pPr>
  </w:style>
  <w:style w:type="character" w:customStyle="1" w:styleId="NagwekZnak">
    <w:name w:val="Nagłówek Znak"/>
    <w:basedOn w:val="Domylnaczcionkaakapitu"/>
    <w:link w:val="Nagwek"/>
    <w:uiPriority w:val="99"/>
    <w:rsid w:val="00AE3905"/>
    <w:rPr>
      <w:rFonts w:ascii="Cambria" w:eastAsia="Cambria" w:hAnsi="Cambria" w:cs="Cambria"/>
      <w:lang w:val="pl-PL"/>
    </w:rPr>
  </w:style>
  <w:style w:type="paragraph" w:styleId="Stopka">
    <w:name w:val="footer"/>
    <w:basedOn w:val="Normalny"/>
    <w:link w:val="StopkaZnak"/>
    <w:uiPriority w:val="99"/>
    <w:unhideWhenUsed/>
    <w:rsid w:val="00AE3905"/>
    <w:pPr>
      <w:tabs>
        <w:tab w:val="center" w:pos="4536"/>
        <w:tab w:val="right" w:pos="9072"/>
      </w:tabs>
    </w:pPr>
  </w:style>
  <w:style w:type="character" w:customStyle="1" w:styleId="StopkaZnak">
    <w:name w:val="Stopka Znak"/>
    <w:basedOn w:val="Domylnaczcionkaakapitu"/>
    <w:link w:val="Stopka"/>
    <w:uiPriority w:val="99"/>
    <w:rsid w:val="00AE3905"/>
    <w:rPr>
      <w:rFonts w:ascii="Cambria" w:eastAsia="Cambria" w:hAnsi="Cambria" w:cs="Cambria"/>
      <w:lang w:val="pl-PL"/>
    </w:rPr>
  </w:style>
  <w:style w:type="character" w:styleId="Hipercze">
    <w:name w:val="Hyperlink"/>
    <w:basedOn w:val="Domylnaczcionkaakapitu"/>
    <w:uiPriority w:val="99"/>
    <w:unhideWhenUsed/>
    <w:rsid w:val="006C50F6"/>
    <w:rPr>
      <w:color w:val="0000FF" w:themeColor="hyperlink"/>
      <w:u w:val="single"/>
    </w:rPr>
  </w:style>
  <w:style w:type="character" w:styleId="Nierozpoznanawzmianka">
    <w:name w:val="Unresolved Mention"/>
    <w:basedOn w:val="Domylnaczcionkaakapitu"/>
    <w:uiPriority w:val="99"/>
    <w:semiHidden/>
    <w:unhideWhenUsed/>
    <w:rsid w:val="006C50F6"/>
    <w:rPr>
      <w:color w:val="605E5C"/>
      <w:shd w:val="clear" w:color="auto" w:fill="E1DFDD"/>
    </w:rPr>
  </w:style>
  <w:style w:type="paragraph" w:styleId="Bezodstpw">
    <w:name w:val="No Spacing"/>
    <w:link w:val="BezodstpwZnak"/>
    <w:uiPriority w:val="1"/>
    <w:qFormat/>
    <w:rsid w:val="00700D50"/>
    <w:pPr>
      <w:widowControl/>
      <w:autoSpaceDE/>
      <w:autoSpaceDN/>
    </w:pPr>
    <w:rPr>
      <w:rFonts w:eastAsiaTheme="minorEastAsia"/>
      <w:lang w:val="pl-PL" w:eastAsia="pl-PL"/>
    </w:rPr>
  </w:style>
  <w:style w:type="character" w:customStyle="1" w:styleId="BezodstpwZnak">
    <w:name w:val="Bez odstępów Znak"/>
    <w:basedOn w:val="Domylnaczcionkaakapitu"/>
    <w:link w:val="Bezodstpw"/>
    <w:uiPriority w:val="1"/>
    <w:rsid w:val="00700D50"/>
    <w:rPr>
      <w:rFonts w:eastAsiaTheme="minorEastAsia"/>
      <w:lang w:val="pl-PL" w:eastAsia="pl-PL"/>
    </w:rPr>
  </w:style>
  <w:style w:type="paragraph" w:customStyle="1" w:styleId="Default">
    <w:name w:val="Default"/>
    <w:rsid w:val="00BE67A2"/>
    <w:pPr>
      <w:widowControl/>
      <w:adjustRightInd w:val="0"/>
    </w:pPr>
    <w:rPr>
      <w:rFonts w:ascii="Cambria" w:hAnsi="Cambria" w:cs="Cambria"/>
      <w:color w:val="000000"/>
      <w:sz w:val="24"/>
      <w:szCs w:val="24"/>
      <w:lang w:val="pl-PL"/>
    </w:rPr>
  </w:style>
  <w:style w:type="character" w:customStyle="1" w:styleId="AkapitzlistZnak">
    <w:name w:val="Akapit z listą Znak"/>
    <w:link w:val="Akapitzlist"/>
    <w:uiPriority w:val="34"/>
    <w:locked/>
    <w:rsid w:val="005E2531"/>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6A775B"/>
    <w:rPr>
      <w:rFonts w:ascii="Cambria" w:eastAsia="Cambria" w:hAnsi="Cambria" w:cs="Cambria"/>
      <w:lang w:val="pl-PL"/>
    </w:rPr>
  </w:style>
  <w:style w:type="character" w:customStyle="1" w:styleId="normaltextrun">
    <w:name w:val="normaltextrun"/>
    <w:basedOn w:val="Domylnaczcionkaakapitu"/>
    <w:rsid w:val="00723333"/>
  </w:style>
  <w:style w:type="character" w:customStyle="1" w:styleId="contextualspellingandgrammarerror">
    <w:name w:val="contextualspellingandgrammarerror"/>
    <w:basedOn w:val="Domylnaczcionkaakapitu"/>
    <w:rsid w:val="0072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85854">
      <w:bodyDiv w:val="1"/>
      <w:marLeft w:val="0"/>
      <w:marRight w:val="0"/>
      <w:marTop w:val="0"/>
      <w:marBottom w:val="0"/>
      <w:divBdr>
        <w:top w:val="none" w:sz="0" w:space="0" w:color="auto"/>
        <w:left w:val="none" w:sz="0" w:space="0" w:color="auto"/>
        <w:bottom w:val="none" w:sz="0" w:space="0" w:color="auto"/>
        <w:right w:val="none" w:sz="0" w:space="0" w:color="auto"/>
      </w:divBdr>
    </w:div>
    <w:div w:id="994725094">
      <w:bodyDiv w:val="1"/>
      <w:marLeft w:val="0"/>
      <w:marRight w:val="0"/>
      <w:marTop w:val="0"/>
      <w:marBottom w:val="0"/>
      <w:divBdr>
        <w:top w:val="none" w:sz="0" w:space="0" w:color="auto"/>
        <w:left w:val="none" w:sz="0" w:space="0" w:color="auto"/>
        <w:bottom w:val="none" w:sz="0" w:space="0" w:color="auto"/>
        <w:right w:val="none" w:sz="0" w:space="0" w:color="auto"/>
      </w:divBdr>
    </w:div>
    <w:div w:id="1193375052">
      <w:bodyDiv w:val="1"/>
      <w:marLeft w:val="0"/>
      <w:marRight w:val="0"/>
      <w:marTop w:val="0"/>
      <w:marBottom w:val="0"/>
      <w:divBdr>
        <w:top w:val="none" w:sz="0" w:space="0" w:color="auto"/>
        <w:left w:val="none" w:sz="0" w:space="0" w:color="auto"/>
        <w:bottom w:val="none" w:sz="0" w:space="0" w:color="auto"/>
        <w:right w:val="none" w:sz="0" w:space="0" w:color="auto"/>
      </w:divBdr>
    </w:div>
    <w:div w:id="1330670097">
      <w:bodyDiv w:val="1"/>
      <w:marLeft w:val="0"/>
      <w:marRight w:val="0"/>
      <w:marTop w:val="0"/>
      <w:marBottom w:val="0"/>
      <w:divBdr>
        <w:top w:val="none" w:sz="0" w:space="0" w:color="auto"/>
        <w:left w:val="none" w:sz="0" w:space="0" w:color="auto"/>
        <w:bottom w:val="none" w:sz="0" w:space="0" w:color="auto"/>
        <w:right w:val="none" w:sz="0" w:space="0" w:color="auto"/>
      </w:divBdr>
    </w:div>
    <w:div w:id="1578781263">
      <w:bodyDiv w:val="1"/>
      <w:marLeft w:val="0"/>
      <w:marRight w:val="0"/>
      <w:marTop w:val="0"/>
      <w:marBottom w:val="0"/>
      <w:divBdr>
        <w:top w:val="none" w:sz="0" w:space="0" w:color="auto"/>
        <w:left w:val="none" w:sz="0" w:space="0" w:color="auto"/>
        <w:bottom w:val="none" w:sz="0" w:space="0" w:color="auto"/>
        <w:right w:val="none" w:sz="0" w:space="0" w:color="auto"/>
      </w:divBdr>
    </w:div>
    <w:div w:id="1848208425">
      <w:bodyDiv w:val="1"/>
      <w:marLeft w:val="0"/>
      <w:marRight w:val="0"/>
      <w:marTop w:val="0"/>
      <w:marBottom w:val="0"/>
      <w:divBdr>
        <w:top w:val="none" w:sz="0" w:space="0" w:color="auto"/>
        <w:left w:val="none" w:sz="0" w:space="0" w:color="auto"/>
        <w:bottom w:val="none" w:sz="0" w:space="0" w:color="auto"/>
        <w:right w:val="none" w:sz="0" w:space="0" w:color="auto"/>
      </w:divBdr>
    </w:div>
    <w:div w:id="2066028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od@comp-net.pl" TargetMode="External"/><Relationship Id="rId10" Type="http://schemas.openxmlformats.org/officeDocument/2006/relationships/hyperlink" Target="http://www.przymuszewo.torun.lasy.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zetargi.przymuszewo@torun.lasy.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8723-E3D2-43C6-804A-95BF3580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Pages>
  <Words>13446</Words>
  <Characters>80682</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93941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1212 N.Przymuszewo Michał Ratajczak</cp:lastModifiedBy>
  <cp:revision>141</cp:revision>
  <cp:lastPrinted>2024-05-23T11:23:00Z</cp:lastPrinted>
  <dcterms:created xsi:type="dcterms:W3CDTF">2023-01-15T14:03:00Z</dcterms:created>
  <dcterms:modified xsi:type="dcterms:W3CDTF">2024-09-20T06:28:00Z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2010</vt:lpwstr>
  </property>
  <property fmtid="{D5CDD505-2E9C-101B-9397-08002B2CF9AE}" pid="4" name="LastSaved">
    <vt:filetime>2023-01-15T00:00:00Z</vt:filetime>
  </property>
  <property fmtid="{D5CDD505-2E9C-101B-9397-08002B2CF9AE}" pid="5" name="Producer">
    <vt:lpwstr>Microsoft® Word 2010</vt:lpwstr>
  </property>
</Properties>
</file>