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10036D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34CA10D2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10036D">
        <w:rPr>
          <w:rFonts w:ascii="Calibri" w:hAnsi="Calibri" w:cs="Calibri"/>
          <w:sz w:val="22"/>
          <w:szCs w:val="22"/>
        </w:rPr>
        <w:t xml:space="preserve"> Wykonawcy: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2A290B00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10036D">
        <w:rPr>
          <w:rFonts w:ascii="Calibri" w:hAnsi="Calibri" w:cs="Calibri"/>
          <w:sz w:val="22"/>
          <w:szCs w:val="22"/>
          <w:lang w:val="en-US"/>
        </w:rPr>
        <w:t xml:space="preserve">             </w:t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76B6DE25" w14:textId="77777777" w:rsidR="00232956" w:rsidRDefault="00232956" w:rsidP="00F96D9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4EEE9D35" w:rsidR="00232956" w:rsidRPr="007E1FEC" w:rsidRDefault="00232956" w:rsidP="001003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bookmarkStart w:id="0" w:name="_Hlk117672493"/>
      <w:r w:rsidR="00F96D92" w:rsidRPr="00F96D92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>Dostawa tablic rejestracyjnych dla pojazdów do Wydziału Komunikacji Urzędu Miasta Tarnowa oraz odbiór i złomowanie tablic rejestracyjnych zwróconych organowi rejestrującemu</w:t>
      </w:r>
      <w:bookmarkEnd w:id="0"/>
      <w:r w:rsidR="00532A0F">
        <w:rPr>
          <w:rFonts w:ascii="Calibri" w:hAnsi="Calibri" w:cs="Arial"/>
          <w:b/>
          <w:bCs/>
          <w:sz w:val="22"/>
          <w:szCs w:val="22"/>
        </w:rPr>
        <w:t xml:space="preserve">”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1003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10036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1F63C590" w:rsidR="00232956" w:rsidRDefault="00232956" w:rsidP="0010036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3053A460" w:rsidR="00232956" w:rsidRPr="00700DE3" w:rsidRDefault="00232956" w:rsidP="0010036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10036D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504ABE16" w:rsidR="000B5EDB" w:rsidRPr="000B5EDB" w:rsidRDefault="000B5EDB" w:rsidP="0010036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F0336B" w:rsidRPr="00F0336B">
        <w:rPr>
          <w:rFonts w:ascii="Calibri" w:hAnsi="Calibri" w:cs="Calibri"/>
          <w:sz w:val="22"/>
          <w:szCs w:val="22"/>
          <w:lang w:eastAsia="pl-PL"/>
        </w:rPr>
        <w:t>(Dz. U. z 2023 r., poz. 1497).</w:t>
      </w:r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018C1A42" w:rsidR="00E445CE" w:rsidRPr="00000065" w:rsidRDefault="00E445CE" w:rsidP="0010036D">
      <w:pPr>
        <w:pStyle w:val="Akapitzlist"/>
        <w:numPr>
          <w:ilvl w:val="0"/>
          <w:numId w:val="2"/>
        </w:numPr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9B4789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</w:t>
      </w:r>
      <w:r w:rsidR="00F0336B">
        <w:rPr>
          <w:rFonts w:ascii="Calibri" w:hAnsi="Calibri" w:cs="Calibri"/>
          <w:sz w:val="22"/>
          <w:szCs w:val="22"/>
        </w:rPr>
        <w:t xml:space="preserve"> 3 </w:t>
      </w:r>
      <w:r w:rsidR="00F0336B">
        <w:rPr>
          <w:rFonts w:ascii="Calibri" w:hAnsi="Calibri" w:cs="Calibri"/>
          <w:sz w:val="22"/>
          <w:szCs w:val="22"/>
        </w:rPr>
        <w:br/>
        <w:t xml:space="preserve">pkt </w:t>
      </w:r>
      <w:r w:rsidRPr="00000065">
        <w:rPr>
          <w:rFonts w:ascii="Calibri" w:hAnsi="Calibri" w:cs="Calibri"/>
          <w:sz w:val="22"/>
          <w:szCs w:val="22"/>
        </w:rPr>
        <w:t xml:space="preserve"> 3.4:</w:t>
      </w:r>
    </w:p>
    <w:p w14:paraId="3E0FBB2D" w14:textId="77777777" w:rsidR="00E445CE" w:rsidRPr="00000065" w:rsidRDefault="00E445CE" w:rsidP="0010036D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10036D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7962C70D" w:rsidR="00E445CE" w:rsidRPr="00000065" w:rsidRDefault="00E445CE" w:rsidP="0010036D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 xml:space="preserve">, z którego wynika, które </w:t>
      </w:r>
      <w:r w:rsidR="009B4789" w:rsidRPr="00513526">
        <w:rPr>
          <w:rFonts w:ascii="Calibri" w:hAnsi="Calibri" w:cs="Calibri"/>
          <w:sz w:val="22"/>
          <w:szCs w:val="22"/>
        </w:rPr>
        <w:t xml:space="preserve">dostawy </w:t>
      </w:r>
      <w:r w:rsidRPr="00000065">
        <w:rPr>
          <w:rFonts w:ascii="Calibri" w:hAnsi="Calibri" w:cs="Calibri"/>
          <w:sz w:val="22"/>
          <w:szCs w:val="22"/>
        </w:rPr>
        <w:t>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1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1"/>
    </w:p>
    <w:p w14:paraId="5C221A97" w14:textId="77777777" w:rsidR="00E445CE" w:rsidRPr="00000065" w:rsidRDefault="00E445CE" w:rsidP="0010036D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 xml:space="preserve">polegając na zasobach innych podmiotów udostępnionych Wykonawcy w trybie art. 118 ustawy </w:t>
      </w:r>
      <w:proofErr w:type="spellStart"/>
      <w:r w:rsidRPr="00000065">
        <w:rPr>
          <w:rFonts w:ascii="Calibri" w:hAnsi="Calibri" w:cs="Calibri"/>
          <w:sz w:val="22"/>
          <w:szCs w:val="22"/>
        </w:rPr>
        <w:t>Pzp</w:t>
      </w:r>
      <w:proofErr w:type="spellEnd"/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10036D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10036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10036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10036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388C6C60" w:rsidR="00232956" w:rsidRDefault="00232956" w:rsidP="0010036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14956">
        <w:rPr>
          <w:rFonts w:ascii="Calibri" w:hAnsi="Calibri" w:cs="Arial"/>
          <w:sz w:val="22"/>
          <w:szCs w:val="22"/>
        </w:rPr>
        <w:t>Wykonawca oświadcza, iż wszystkie informacje podane w ram</w:t>
      </w:r>
      <w:r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1E63" w14:textId="77777777" w:rsidR="001470B2" w:rsidRDefault="001470B2" w:rsidP="00232956">
      <w:r>
        <w:separator/>
      </w:r>
    </w:p>
  </w:endnote>
  <w:endnote w:type="continuationSeparator" w:id="0">
    <w:p w14:paraId="4E9A9CA1" w14:textId="77777777" w:rsidR="001470B2" w:rsidRDefault="001470B2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94E3" w14:textId="77777777" w:rsidR="001470B2" w:rsidRDefault="001470B2" w:rsidP="00232956">
      <w:r>
        <w:separator/>
      </w:r>
    </w:p>
  </w:footnote>
  <w:footnote w:type="continuationSeparator" w:id="0">
    <w:p w14:paraId="04FFABCA" w14:textId="77777777" w:rsidR="001470B2" w:rsidRDefault="001470B2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036D"/>
    <w:rsid w:val="0010760D"/>
    <w:rsid w:val="0012270C"/>
    <w:rsid w:val="0014392D"/>
    <w:rsid w:val="001470B2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C1522"/>
    <w:rsid w:val="002C49F6"/>
    <w:rsid w:val="002E5792"/>
    <w:rsid w:val="00326A98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0EB6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3526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5AB7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5C99"/>
    <w:rsid w:val="00986089"/>
    <w:rsid w:val="009877F3"/>
    <w:rsid w:val="00993F06"/>
    <w:rsid w:val="009A246B"/>
    <w:rsid w:val="009B3481"/>
    <w:rsid w:val="009B4789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07DE1"/>
    <w:rsid w:val="00D136CA"/>
    <w:rsid w:val="00D139A3"/>
    <w:rsid w:val="00D22377"/>
    <w:rsid w:val="00D42EDF"/>
    <w:rsid w:val="00D46A1B"/>
    <w:rsid w:val="00D50E9B"/>
    <w:rsid w:val="00D52779"/>
    <w:rsid w:val="00D572EE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336B"/>
    <w:rsid w:val="00F0705D"/>
    <w:rsid w:val="00F20229"/>
    <w:rsid w:val="00F23E11"/>
    <w:rsid w:val="00F3427A"/>
    <w:rsid w:val="00F360B3"/>
    <w:rsid w:val="00F673E6"/>
    <w:rsid w:val="00F6767E"/>
    <w:rsid w:val="00F7376D"/>
    <w:rsid w:val="00F76F64"/>
    <w:rsid w:val="00F87853"/>
    <w:rsid w:val="00F87CF8"/>
    <w:rsid w:val="00F92A34"/>
    <w:rsid w:val="00F92EE0"/>
    <w:rsid w:val="00F96D92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38</cp:revision>
  <cp:lastPrinted>2021-12-10T08:18:00Z</cp:lastPrinted>
  <dcterms:created xsi:type="dcterms:W3CDTF">2022-01-25T22:13:00Z</dcterms:created>
  <dcterms:modified xsi:type="dcterms:W3CDTF">2023-09-21T07:19:00Z</dcterms:modified>
</cp:coreProperties>
</file>