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32F" w14:textId="12C05697" w:rsidR="004370D2" w:rsidRDefault="00BD4498" w:rsidP="00D44C9C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E668B7">
        <w:rPr>
          <w:rFonts w:ascii="Book Antiqua" w:hAnsi="Book Antiqua"/>
          <w:sz w:val="20"/>
          <w:szCs w:val="20"/>
        </w:rPr>
        <w:t>19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4B7E95">
        <w:rPr>
          <w:rFonts w:ascii="Book Antiqua" w:hAnsi="Book Antiqua"/>
          <w:sz w:val="20"/>
          <w:szCs w:val="20"/>
        </w:rPr>
        <w:t>0</w:t>
      </w:r>
      <w:r w:rsidR="00E668B7">
        <w:rPr>
          <w:rFonts w:ascii="Book Antiqua" w:hAnsi="Book Antiqua"/>
          <w:sz w:val="20"/>
          <w:szCs w:val="20"/>
        </w:rPr>
        <w:t>8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6EF19C80" w14:textId="34BE252E" w:rsidR="001430E5" w:rsidRDefault="001430E5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bookmarkStart w:id="0" w:name="_GoBack"/>
      <w:r w:rsidRPr="00DF7A3D">
        <w:rPr>
          <w:noProof/>
        </w:rPr>
        <w:drawing>
          <wp:inline distT="0" distB="0" distL="0" distR="0" wp14:anchorId="460DD0F6" wp14:editId="1B164DF4">
            <wp:extent cx="1920240" cy="638175"/>
            <wp:effectExtent l="0" t="0" r="3810" b="952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9997"/>
                    <a:stretch/>
                  </pic:blipFill>
                  <pic:spPr bwMode="auto">
                    <a:xfrm>
                      <a:off x="0" y="0"/>
                      <a:ext cx="2025547" cy="6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>
        <w:rPr>
          <w:rFonts w:ascii="Century Gothic" w:hAnsi="Century Gothic"/>
          <w:noProof/>
        </w:rPr>
        <w:drawing>
          <wp:inline distT="0" distB="0" distL="0" distR="0" wp14:anchorId="41B94249" wp14:editId="7B30D0A5">
            <wp:extent cx="2110815" cy="633638"/>
            <wp:effectExtent l="0" t="0" r="3810" b="0"/>
            <wp:docPr id="4" name="Obraz 4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DA513E6" w14:textId="77777777" w:rsidR="00E351FB" w:rsidRDefault="00E351FB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</w:p>
    <w:p w14:paraId="642F32B6" w14:textId="2A43CB04" w:rsidR="004E39DD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369A" w14:textId="77777777" w:rsidR="00E351FB" w:rsidRPr="003441C5" w:rsidRDefault="00E351FB" w:rsidP="004B7E95">
      <w:pPr>
        <w:tabs>
          <w:tab w:val="left" w:pos="6521"/>
        </w:tabs>
        <w:jc w:val="center"/>
      </w:pPr>
    </w:p>
    <w:p w14:paraId="01B96A7B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22AB7EB1" w14:textId="77777777" w:rsidR="00E351FB" w:rsidRPr="003441C5" w:rsidRDefault="00E351FB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59680AD2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-B</w:t>
      </w:r>
      <w:r w:rsidR="00D60B4E" w:rsidRPr="003441C5">
        <w:rPr>
          <w:rFonts w:ascii="Book Antiqua" w:hAnsi="Book Antiqua"/>
          <w:b/>
        </w:rPr>
        <w:t>-</w:t>
      </w:r>
      <w:r w:rsidR="00E668B7">
        <w:rPr>
          <w:rFonts w:ascii="Book Antiqua" w:hAnsi="Book Antiqua"/>
          <w:b/>
        </w:rPr>
        <w:t>33</w:t>
      </w:r>
      <w:r w:rsidR="00096C37">
        <w:rPr>
          <w:rFonts w:ascii="Book Antiqua" w:hAnsi="Book Antiqua"/>
          <w:b/>
        </w:rPr>
        <w:t>/2020</w:t>
      </w:r>
    </w:p>
    <w:p w14:paraId="16EB4891" w14:textId="77777777" w:rsidR="00B73606" w:rsidRPr="003032F4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5B4B8FC8" w14:textId="77777777" w:rsidR="00C91F9A" w:rsidRPr="00C91F9A" w:rsidRDefault="00143BEB" w:rsidP="00C91F9A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B73606">
        <w:rPr>
          <w:rFonts w:ascii="Book Antiqua" w:hAnsi="Book Antiqua" w:cs="Century Gothic"/>
          <w:sz w:val="20"/>
          <w:szCs w:val="20"/>
        </w:rPr>
        <w:t xml:space="preserve">Uniwersytet Kazimierza Wielkiego w Bydgoszczy ul. Chodkiewicza 30, 85-064 Bydgoszcz występuje, na podstawie art. 4 d ust. 1 pkt. 1 ustawy Prawo </w:t>
      </w:r>
      <w:r>
        <w:rPr>
          <w:rFonts w:ascii="Book Antiqua" w:hAnsi="Book Antiqua" w:cs="Century Gothic"/>
          <w:sz w:val="20"/>
          <w:szCs w:val="20"/>
        </w:rPr>
        <w:t>Z</w:t>
      </w:r>
      <w:r w:rsidRPr="00B73606">
        <w:rPr>
          <w:rFonts w:ascii="Book Antiqua" w:hAnsi="Book Antiqua" w:cs="Century Gothic"/>
          <w:sz w:val="20"/>
          <w:szCs w:val="20"/>
        </w:rPr>
        <w:t>amówień Publicznych (</w:t>
      </w:r>
      <w:proofErr w:type="spellStart"/>
      <w:r w:rsidRPr="00B73606">
        <w:rPr>
          <w:rFonts w:ascii="Book Antiqua" w:hAnsi="Book Antiqua" w:cs="Century Gothic"/>
          <w:sz w:val="20"/>
          <w:szCs w:val="20"/>
        </w:rPr>
        <w:t>t.j</w:t>
      </w:r>
      <w:proofErr w:type="spellEnd"/>
      <w:r w:rsidRPr="00B73606">
        <w:rPr>
          <w:rFonts w:ascii="Book Antiqua" w:hAnsi="Book Antiqua" w:cs="Century Gothic"/>
          <w:sz w:val="20"/>
          <w:szCs w:val="20"/>
        </w:rPr>
        <w:t xml:space="preserve">. Dz. U. </w:t>
      </w:r>
      <w:r w:rsidRPr="00194C23">
        <w:rPr>
          <w:rFonts w:ascii="Book Antiqua" w:hAnsi="Book Antiqua"/>
          <w:sz w:val="20"/>
          <w:shd w:val="clear" w:color="auto" w:fill="FFFFFF"/>
        </w:rPr>
        <w:t xml:space="preserve"> z 201</w:t>
      </w:r>
      <w:r>
        <w:rPr>
          <w:rFonts w:ascii="Book Antiqua" w:hAnsi="Book Antiqua"/>
          <w:sz w:val="20"/>
          <w:shd w:val="clear" w:color="auto" w:fill="FFFFFF"/>
        </w:rPr>
        <w:t>8r. poz. 1986</w:t>
      </w:r>
      <w:r w:rsidRPr="00B73606">
        <w:rPr>
          <w:rFonts w:ascii="Book Antiqua" w:hAnsi="Book Antiqua" w:cs="Century Gothic"/>
          <w:sz w:val="20"/>
          <w:szCs w:val="20"/>
        </w:rPr>
        <w:t>)</w:t>
      </w:r>
      <w:r>
        <w:rPr>
          <w:rFonts w:ascii="Book Antiqua" w:hAnsi="Book Antiqua" w:cs="Century Gothic"/>
          <w:sz w:val="20"/>
          <w:szCs w:val="20"/>
        </w:rPr>
        <w:t xml:space="preserve"> w związku z art. 469 ustawy Prawo o Szkolnictwie Wyższym (</w:t>
      </w:r>
      <w:proofErr w:type="spellStart"/>
      <w:r>
        <w:rPr>
          <w:rFonts w:ascii="Book Antiqua" w:hAnsi="Book Antiqua" w:cs="Century Gothic"/>
          <w:sz w:val="20"/>
          <w:szCs w:val="20"/>
        </w:rPr>
        <w:t>t.j</w:t>
      </w:r>
      <w:proofErr w:type="spellEnd"/>
      <w:r>
        <w:rPr>
          <w:rFonts w:ascii="Book Antiqua" w:hAnsi="Book Antiqua" w:cs="Century Gothic"/>
          <w:sz w:val="20"/>
          <w:szCs w:val="20"/>
        </w:rPr>
        <w:t>.  Dz. U. z 2018r. poz. 1668)</w:t>
      </w:r>
      <w:r w:rsidRPr="00B73606">
        <w:rPr>
          <w:rFonts w:ascii="Book Antiqua" w:hAnsi="Book Antiqua" w:cs="Century Gothic"/>
          <w:sz w:val="20"/>
          <w:szCs w:val="20"/>
        </w:rPr>
        <w:t xml:space="preserve"> z Zapytaniem Ofertowym na realizację zamówienia</w:t>
      </w:r>
      <w:r>
        <w:rPr>
          <w:rFonts w:ascii="Book Antiqua" w:hAnsi="Book Antiqua" w:cs="Century Gothic"/>
          <w:sz w:val="20"/>
          <w:szCs w:val="20"/>
        </w:rPr>
        <w:t xml:space="preserve"> przeznaczonego wyłącznie na badania naukowe</w:t>
      </w:r>
      <w:r w:rsidRPr="00B73606">
        <w:rPr>
          <w:rFonts w:ascii="Book Antiqua" w:hAnsi="Book Antiqua" w:cs="Century Gothic"/>
          <w:sz w:val="20"/>
          <w:szCs w:val="20"/>
        </w:rPr>
        <w:t>:</w:t>
      </w:r>
    </w:p>
    <w:p w14:paraId="51A1F3FD" w14:textId="77777777" w:rsidR="00E351FB" w:rsidRDefault="00E351FB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517C21DF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BA0FC2" w:rsidRPr="00125E58">
        <w:rPr>
          <w:rFonts w:ascii="Book Antiqua" w:hAnsi="Book Antiqua" w:cs="Book Antiqua"/>
          <w:i/>
          <w:iCs/>
        </w:rPr>
        <w:t xml:space="preserve">Dostawa </w:t>
      </w:r>
      <w:r w:rsidR="00C87745">
        <w:rPr>
          <w:rFonts w:ascii="Book Antiqua" w:hAnsi="Book Antiqua" w:cs="Book Antiqua"/>
          <w:i/>
          <w:iCs/>
        </w:rPr>
        <w:t>odczynników i materiałów zużywalnych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F6C133F" w14:textId="77799E24" w:rsidR="00DF12C5" w:rsidRPr="00804026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143BEB" w:rsidRPr="00DF12C5">
        <w:rPr>
          <w:rFonts w:ascii="Book Antiqua" w:hAnsi="Book Antiqua"/>
        </w:rPr>
        <w:t xml:space="preserve">do </w:t>
      </w:r>
      <w:r w:rsidR="00C87745">
        <w:rPr>
          <w:rFonts w:ascii="Book Antiqua" w:hAnsi="Book Antiqua"/>
        </w:rPr>
        <w:t>28</w:t>
      </w:r>
      <w:r w:rsidR="00143BEB">
        <w:rPr>
          <w:rFonts w:ascii="Book Antiqua" w:hAnsi="Book Antiqua"/>
        </w:rPr>
        <w:t xml:space="preserve"> dni </w:t>
      </w:r>
      <w:r w:rsidR="00116D4B">
        <w:rPr>
          <w:rFonts w:ascii="Book Antiqua" w:hAnsi="Book Antiqua"/>
        </w:rPr>
        <w:t>kalendarzow</w:t>
      </w:r>
      <w:r w:rsidR="008D66DC">
        <w:rPr>
          <w:rFonts w:ascii="Book Antiqua" w:hAnsi="Book Antiqua"/>
        </w:rPr>
        <w:t>ych</w:t>
      </w:r>
      <w:r w:rsidR="00143BEB">
        <w:rPr>
          <w:rFonts w:ascii="Book Antiqua" w:hAnsi="Book Antiqua"/>
        </w:rPr>
        <w:t xml:space="preserve"> </w:t>
      </w:r>
      <w:r w:rsidR="00B3604F" w:rsidRPr="00DF12C5">
        <w:rPr>
          <w:rFonts w:ascii="Book Antiqua" w:hAnsi="Book Antiqua" w:cs="Book Antiqua"/>
        </w:rPr>
        <w:t xml:space="preserve">od dnia </w:t>
      </w:r>
      <w:r w:rsidR="00B3604F">
        <w:rPr>
          <w:rFonts w:ascii="Book Antiqua" w:hAnsi="Book Antiqua" w:cs="Book Antiqua"/>
        </w:rPr>
        <w:t>zawarcia umowy.</w:t>
      </w:r>
    </w:p>
    <w:p w14:paraId="502B43EF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4C7A1E40" w14:textId="1B541B16" w:rsidR="0084284B" w:rsidRPr="0084284B" w:rsidRDefault="00143BEB" w:rsidP="00795F4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eastAsia="Times New Roman" w:hAnsi="Book Antiqua"/>
          <w:lang w:eastAsia="pl-PL"/>
        </w:rPr>
      </w:pPr>
      <w:r w:rsidRPr="0084284B">
        <w:rPr>
          <w:rFonts w:ascii="Book Antiqua" w:hAnsi="Book Antiqua" w:cs="Book Antiqua"/>
          <w:lang w:eastAsia="pl-PL"/>
        </w:rPr>
        <w:t xml:space="preserve">Przedmiotem zamówienia jest </w:t>
      </w:r>
      <w:r w:rsidRPr="0084284B">
        <w:rPr>
          <w:rFonts w:ascii="Book Antiqua" w:hAnsi="Book Antiqua" w:cs="Helvetica"/>
          <w:bCs/>
          <w:color w:val="000000"/>
        </w:rPr>
        <w:t>dostawa</w:t>
      </w:r>
      <w:r w:rsidR="00925E79" w:rsidRPr="0084284B">
        <w:rPr>
          <w:rFonts w:ascii="Book Antiqua" w:hAnsi="Book Antiqua" w:cs="Book Antiqua"/>
          <w:szCs w:val="22"/>
        </w:rPr>
        <w:t xml:space="preserve"> </w:t>
      </w:r>
      <w:r w:rsidR="006A49DB">
        <w:rPr>
          <w:rFonts w:ascii="Book Antiqua" w:hAnsi="Book Antiqua" w:cs="Book Antiqua"/>
          <w:szCs w:val="22"/>
        </w:rPr>
        <w:t>sondy do pomiaru wilgotności gleby</w:t>
      </w:r>
      <w:r w:rsidR="00BA0FC2" w:rsidRPr="00125E58">
        <w:rPr>
          <w:rFonts w:ascii="Book Antiqua" w:hAnsi="Book Antiqua" w:cs="Book Antiqua"/>
          <w:i/>
          <w:iCs/>
        </w:rPr>
        <w:t xml:space="preserve"> </w:t>
      </w:r>
      <w:r w:rsidR="00925E79" w:rsidRPr="0084284B">
        <w:rPr>
          <w:rFonts w:ascii="Book Antiqua" w:hAnsi="Book Antiqua" w:cs="Book Antiqua"/>
          <w:szCs w:val="22"/>
        </w:rPr>
        <w:t xml:space="preserve">dla </w:t>
      </w:r>
      <w:r w:rsidR="003C6B39">
        <w:rPr>
          <w:rFonts w:ascii="Book Antiqua" w:hAnsi="Book Antiqua" w:cs="Book Antiqua"/>
          <w:szCs w:val="22"/>
        </w:rPr>
        <w:t xml:space="preserve">Katedry </w:t>
      </w:r>
      <w:r w:rsidR="006A49DB">
        <w:rPr>
          <w:rFonts w:ascii="Book Antiqua" w:hAnsi="Book Antiqua" w:cs="Book Antiqua"/>
          <w:szCs w:val="22"/>
        </w:rPr>
        <w:t>Biologii Środowiska</w:t>
      </w:r>
      <w:r w:rsidRPr="0084284B">
        <w:rPr>
          <w:rFonts w:ascii="Book Antiqua" w:hAnsi="Book Antiqua" w:cs="Book Antiqua"/>
          <w:lang w:eastAsia="pl-PL"/>
        </w:rPr>
        <w:t xml:space="preserve"> z UKW.</w:t>
      </w:r>
      <w:r w:rsidR="00925E79" w:rsidRPr="0084284B">
        <w:rPr>
          <w:rFonts w:ascii="Book Antiqua" w:hAnsi="Book Antiqua" w:cs="Book Antiqua"/>
          <w:lang w:eastAsia="pl-PL"/>
        </w:rPr>
        <w:t xml:space="preserve"> </w:t>
      </w:r>
      <w:r w:rsidR="00F04155" w:rsidRPr="006B5410">
        <w:rPr>
          <w:rFonts w:ascii="Book Antiqua" w:hAnsi="Book Antiqua"/>
          <w:bCs/>
        </w:rPr>
        <w:t xml:space="preserve">Zamawiający podzielił zamówienie na </w:t>
      </w:r>
      <w:r w:rsidR="00550D2B">
        <w:rPr>
          <w:rFonts w:ascii="Book Antiqua" w:hAnsi="Book Antiqua"/>
          <w:bCs/>
        </w:rPr>
        <w:t>1</w:t>
      </w:r>
      <w:r w:rsidR="004F25BC" w:rsidRPr="001A705B">
        <w:rPr>
          <w:rFonts w:ascii="Book Antiqua" w:hAnsi="Book Antiqua"/>
          <w:bCs/>
        </w:rPr>
        <w:t xml:space="preserve">1 </w:t>
      </w:r>
      <w:r w:rsidR="00F04155" w:rsidRPr="001A705B">
        <w:rPr>
          <w:rFonts w:ascii="Book Antiqua" w:hAnsi="Book Antiqua"/>
        </w:rPr>
        <w:t xml:space="preserve"> części</w:t>
      </w:r>
      <w:r w:rsidR="00F04155" w:rsidRPr="006B5410">
        <w:rPr>
          <w:rFonts w:ascii="Book Antiqua" w:hAnsi="Book Antiqua"/>
          <w:bCs/>
        </w:rPr>
        <w:t xml:space="preserve">, z których każda będzie oceniana oddzielnie. </w:t>
      </w:r>
      <w:r w:rsidR="00F04155" w:rsidRPr="006B5410">
        <w:rPr>
          <w:rFonts w:ascii="Book Antiqua" w:hAnsi="Book Antiqua" w:cs="Arial"/>
        </w:rPr>
        <w:t>Zamawiający dopuszcza możliwość składania ofert częściowych, z zastrzeżeniem, iż oferta w każdej części winna być pełna</w:t>
      </w:r>
      <w:r w:rsidR="00F04155">
        <w:rPr>
          <w:rFonts w:ascii="Book Antiqua" w:hAnsi="Book Antiqua" w:cs="Arial"/>
        </w:rPr>
        <w:t>.</w:t>
      </w:r>
    </w:p>
    <w:p w14:paraId="14116D59" w14:textId="54714D17" w:rsidR="00143BEB" w:rsidRDefault="00143BEB" w:rsidP="00143BE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 xml:space="preserve">Szczegółowy opis przedmiotu zamówienia znajduje się w </w:t>
      </w:r>
      <w:r w:rsidR="003C6B39">
        <w:rPr>
          <w:rFonts w:ascii="Book Antiqua" w:hAnsi="Book Antiqua" w:cs="Book Antiqua"/>
          <w:lang w:eastAsia="pl-PL"/>
        </w:rPr>
        <w:t>formularzu cenowym</w:t>
      </w:r>
      <w:r w:rsidR="00177EA5">
        <w:rPr>
          <w:rFonts w:ascii="Book Antiqua" w:hAnsi="Book Antiqua" w:cs="Book Antiqua"/>
          <w:lang w:eastAsia="pl-PL"/>
        </w:rPr>
        <w:t xml:space="preserve"> stanowiącym załącznik nr </w:t>
      </w:r>
      <w:r w:rsidR="00C2416C">
        <w:rPr>
          <w:rFonts w:ascii="Book Antiqua" w:hAnsi="Book Antiqua" w:cs="Book Antiqua"/>
          <w:lang w:eastAsia="pl-PL"/>
        </w:rPr>
        <w:t>2</w:t>
      </w:r>
      <w:r w:rsidRPr="003600F8">
        <w:rPr>
          <w:rFonts w:ascii="Book Antiqua" w:hAnsi="Book Antiqua" w:cs="Book Antiqua"/>
          <w:lang w:eastAsia="pl-PL"/>
        </w:rPr>
        <w:t xml:space="preserve"> do niniejszego zapytania ofertowego.</w:t>
      </w:r>
    </w:p>
    <w:p w14:paraId="7B9CA580" w14:textId="3195AD7C" w:rsidR="00143BEB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14:paraId="1E191705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14:paraId="4394DE2D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14:paraId="411C4980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14:paraId="753C9594" w14:textId="77777777" w:rsidR="00696D34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lastRenderedPageBreak/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14:paraId="3043460E" w14:textId="27F83529" w:rsidR="00696D34" w:rsidRDefault="00696D34" w:rsidP="00EF6D83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12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14:paraId="4B8C2956" w14:textId="77777777" w:rsidR="00EF6D83" w:rsidRPr="00286F34" w:rsidRDefault="00EF6D83" w:rsidP="00EF6D8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sz w:val="18"/>
          <w:lang w:eastAsia="pl-PL"/>
        </w:rPr>
      </w:pPr>
      <w:r w:rsidRPr="00286F34">
        <w:rPr>
          <w:rFonts w:ascii="Book Antiqua" w:hAnsi="Book Antiqua"/>
          <w:b/>
          <w:bCs/>
        </w:rPr>
        <w:t>Źródła finansowania</w:t>
      </w:r>
    </w:p>
    <w:p w14:paraId="781C304C" w14:textId="39065C79" w:rsidR="00EF6D83" w:rsidRPr="00EF6D83" w:rsidRDefault="00EF6D83" w:rsidP="00EF6D83">
      <w:pPr>
        <w:pStyle w:val="Tekstpodstawowy"/>
        <w:tabs>
          <w:tab w:val="left" w:pos="540"/>
        </w:tabs>
        <w:spacing w:line="360" w:lineRule="auto"/>
        <w:ind w:left="851" w:right="-1"/>
        <w:jc w:val="both"/>
        <w:rPr>
          <w:rFonts w:ascii="Book Antiqua" w:hAnsi="Book Antiqua"/>
          <w:bCs/>
          <w:sz w:val="20"/>
          <w:szCs w:val="20"/>
        </w:rPr>
      </w:pPr>
      <w:r w:rsidRPr="00255D9A">
        <w:rPr>
          <w:rFonts w:ascii="Book Antiqua" w:hAnsi="Book Antiqua"/>
          <w:sz w:val="20"/>
          <w:szCs w:val="20"/>
        </w:rPr>
        <w:t xml:space="preserve">Zamówienie finansowane jest w </w:t>
      </w:r>
      <w:bookmarkStart w:id="1" w:name="_Hlk505855334"/>
      <w:r w:rsidRPr="00255D9A">
        <w:rPr>
          <w:rFonts w:ascii="Book Antiqua" w:hAnsi="Book Antiqua"/>
          <w:sz w:val="20"/>
          <w:szCs w:val="20"/>
        </w:rPr>
        <w:t xml:space="preserve">ramach projektu </w:t>
      </w:r>
      <w:bookmarkEnd w:id="1"/>
      <w:r w:rsidRPr="00255D9A">
        <w:rPr>
          <w:rFonts w:ascii="Book Antiqua" w:hAnsi="Book Antiqua"/>
          <w:sz w:val="20"/>
          <w:szCs w:val="20"/>
        </w:rPr>
        <w:t xml:space="preserve">pn. </w:t>
      </w:r>
      <w:r w:rsidRPr="00255D9A">
        <w:rPr>
          <w:rFonts w:ascii="Book Antiqua" w:hAnsi="Book Antiqua"/>
          <w:b/>
          <w:i/>
          <w:sz w:val="20"/>
          <w:szCs w:val="20"/>
          <w:shd w:val="clear" w:color="auto" w:fill="FFFFFF"/>
        </w:rPr>
        <w:t>Program Ministra Nauki i Szkolnictwa Wyższego w ramach programu pod nazwą "Regionalna Inicjatywa Doskonałości" Nazwa projektu: Nauki biologiczne podstawą intensywnego i zrównoważonego rozwoju Uniwersytetu Kazimierza Wielkiego.</w:t>
      </w:r>
    </w:p>
    <w:p w14:paraId="6E5614EA" w14:textId="571FCEC9" w:rsidR="00C87745" w:rsidRPr="00C87745" w:rsidRDefault="00C87745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441C5">
        <w:rPr>
          <w:rFonts w:ascii="Book Antiqua" w:hAnsi="Book Antiqua" w:cs="Arial"/>
        </w:rPr>
        <w:t xml:space="preserve">W przypadku produktów posiadających termin przydatności do użycia Zamawiający wymaga aby </w:t>
      </w:r>
      <w:r w:rsidRPr="003441C5">
        <w:rPr>
          <w:rFonts w:ascii="Book Antiqua" w:hAnsi="Book Antiqua" w:cs="Book Antiqua"/>
          <w:spacing w:val="-6"/>
        </w:rPr>
        <w:t>okres pozostały do upływu terminu przydatności do użycia poszczególnych produktów wchodzących w skład przedmiotu zamówienia w dniu jego dostarczenia do Zamawiającego wynosił przynajmniej połowę okresu przydatności do użycia określonego przez producenta</w:t>
      </w:r>
      <w:r>
        <w:rPr>
          <w:rFonts w:ascii="Book Antiqua" w:hAnsi="Book Antiqua" w:cs="Book Antiqua"/>
          <w:spacing w:val="-6"/>
        </w:rPr>
        <w:t>.</w:t>
      </w:r>
    </w:p>
    <w:p w14:paraId="6668F1D7" w14:textId="4A5D0A04" w:rsidR="00143BEB" w:rsidRDefault="00143BEB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A238E3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</w:t>
      </w:r>
      <w:r w:rsidR="007241FD">
        <w:rPr>
          <w:rFonts w:ascii="Book Antiqua" w:hAnsi="Book Antiqua" w:cs="Book Antiqua"/>
          <w:bCs/>
          <w:lang w:eastAsia="pl-PL"/>
        </w:rPr>
        <w:t>7</w:t>
      </w:r>
      <w:r w:rsidRPr="00A238E3">
        <w:rPr>
          <w:rFonts w:ascii="Book Antiqua" w:hAnsi="Book Antiqua" w:cs="Book Antiqua"/>
          <w:bCs/>
          <w:lang w:eastAsia="pl-PL"/>
        </w:rPr>
        <w:t xml:space="preserve"> dni od daty zgłoszenia.</w:t>
      </w:r>
    </w:p>
    <w:p w14:paraId="4BFD4FB1" w14:textId="087B1693" w:rsidR="00143BEB" w:rsidRPr="00DE4A6E" w:rsidRDefault="00143BEB" w:rsidP="00DE4A6E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</w:t>
      </w:r>
      <w:r w:rsidR="00DE4A6E">
        <w:rPr>
          <w:rFonts w:ascii="Book Antiqua" w:hAnsi="Book Antiqua" w:cs="Book Antiqua"/>
          <w:lang w:eastAsia="pl-PL"/>
        </w:rPr>
        <w:t xml:space="preserve"> umowną określoną w załączniku nr. 3.</w:t>
      </w:r>
    </w:p>
    <w:p w14:paraId="4FE70F8B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872BE6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4501B1A5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4CEF4503" w:rsidR="00C73DC5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872BE6" w:rsidRPr="00B8210A" w14:paraId="6203570B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320B" w14:textId="77777777" w:rsidR="00872BE6" w:rsidRPr="00B8210A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0B97F" w14:textId="77777777"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0D62" w14:textId="77777777" w:rsidR="00872BE6" w:rsidRPr="00B8210A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872BE6" w:rsidRPr="00B8210A" w14:paraId="38B8FEE8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374F" w14:textId="77777777" w:rsidR="00872BE6" w:rsidRPr="00EA1E43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9A445" w14:textId="77777777"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CB59" w14:textId="75582BDE" w:rsidR="00872BE6" w:rsidRPr="00B8210A" w:rsidRDefault="00C13F41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</w:t>
            </w:r>
            <w:r w:rsidR="00872BE6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0</w:t>
            </w:r>
            <w:r w:rsidR="00872BE6"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872BE6" w:rsidRPr="00B8210A" w14:paraId="47C639DE" w14:textId="77777777" w:rsidTr="0045372E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9317" w14:textId="77777777" w:rsidR="00872BE6" w:rsidRPr="00EA1E43" w:rsidRDefault="00872BE6" w:rsidP="0045372E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C3FB" w14:textId="77777777" w:rsidR="00872BE6" w:rsidRPr="00BB3261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3C368A92" w14:textId="77777777" w:rsidR="00E668B7" w:rsidRDefault="00E668B7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3440FCFF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49C32B2C" w14:textId="77777777"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lastRenderedPageBreak/>
        <w:t>Oceny Zamawiający dokona na podstawie następującego wzoru:</w:t>
      </w:r>
    </w:p>
    <w:p w14:paraId="34579F26" w14:textId="0006DA58" w:rsidR="003D7AB1" w:rsidRPr="003D7AB1" w:rsidRDefault="003D7AB1" w:rsidP="003D7AB1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3D7AB1">
        <w:rPr>
          <w:rFonts w:ascii="Book Antiqua" w:hAnsi="Book Antiqua" w:cs="Book Antiqua"/>
          <w:b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</w:t>
      </w:r>
      <w:r w:rsidR="00C13F41">
        <w:rPr>
          <w:rFonts w:ascii="Book Antiqua" w:hAnsi="Book Antiqua" w:cs="Book Antiqua"/>
          <w:b/>
          <w:sz w:val="20"/>
          <w:szCs w:val="20"/>
        </w:rPr>
        <w:t>10</w:t>
      </w:r>
      <w:r w:rsidRPr="003D7AB1">
        <w:rPr>
          <w:rFonts w:ascii="Book Antiqua" w:hAnsi="Book Antiqua" w:cs="Book Antiqua"/>
          <w:b/>
          <w:sz w:val="20"/>
          <w:szCs w:val="20"/>
        </w:rPr>
        <w:t>0%</w:t>
      </w:r>
    </w:p>
    <w:p w14:paraId="20813A1E" w14:textId="77777777" w:rsidR="003D7AB1" w:rsidRPr="003D7AB1" w:rsidRDefault="003D7AB1" w:rsidP="003D7AB1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189F450D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3128C762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0475D545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3783634D" w14:textId="77777777" w:rsidR="003D7AB1" w:rsidRPr="003D7AB1" w:rsidRDefault="003D7AB1" w:rsidP="003D7AB1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46855365" w14:textId="77777777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512D8E8A" w14:textId="747E2787" w:rsidR="003D7AB1" w:rsidRPr="003D7AB1" w:rsidRDefault="003D7AB1" w:rsidP="003D7AB1">
      <w:pPr>
        <w:tabs>
          <w:tab w:val="left" w:pos="284"/>
        </w:tabs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Łączna ilość punktów ocenianej oferty (ocena końcowa): W = C </w:t>
      </w:r>
    </w:p>
    <w:p w14:paraId="5BC23101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gdzie: </w:t>
      </w:r>
    </w:p>
    <w:p w14:paraId="43DECA48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3D7AB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5502FA9B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za </w:t>
      </w:r>
      <w:r w:rsidRPr="003D7AB1">
        <w:rPr>
          <w:rFonts w:ascii="Book Antiqua" w:hAnsi="Book Antiqua" w:cs="Book Antiqua"/>
          <w:b/>
          <w:sz w:val="20"/>
          <w:szCs w:val="20"/>
        </w:rPr>
        <w:t>cenę</w:t>
      </w:r>
      <w:r w:rsidRPr="003D7AB1">
        <w:rPr>
          <w:rFonts w:ascii="Book Antiqua" w:hAnsi="Book Antiqua" w:cs="Book Antiqua"/>
          <w:sz w:val="20"/>
          <w:szCs w:val="20"/>
        </w:rPr>
        <w:t xml:space="preserve">, </w:t>
      </w:r>
    </w:p>
    <w:p w14:paraId="4FC598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46267EE1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AD1E70">
        <w:rPr>
          <w:rFonts w:ascii="Book Antiqua" w:hAnsi="Book Antiqua"/>
          <w:shd w:val="clear" w:color="auto" w:fill="FFFFFF"/>
        </w:rPr>
        <w:t xml:space="preserve"> lub opatrzyć elektronicznym podpisem kwalifikowanym</w:t>
      </w:r>
      <w:r>
        <w:rPr>
          <w:rFonts w:ascii="Book Antiqua" w:hAnsi="Book Antiqua"/>
          <w:shd w:val="clear" w:color="auto" w:fill="FFFFFF"/>
        </w:rPr>
        <w:t>.</w:t>
      </w:r>
    </w:p>
    <w:p w14:paraId="3C1A37F2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54E1057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7241FD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03D959B8" w:rsidR="000A531A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355B4D76" w:rsidR="000A531A" w:rsidRPr="00767573" w:rsidRDefault="00E668B7" w:rsidP="00E668B7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26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8</w:t>
            </w:r>
            <w:r w:rsidR="00FA778B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77777777" w:rsidR="000A531A" w:rsidRDefault="000A531A" w:rsidP="001B2291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B229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6D6BCB23" w:rsidR="000A531A" w:rsidRDefault="000A531A" w:rsidP="00AD1E70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 xml:space="preserve">z oryginałem przez osobę upoważnioną) względnie do podpisania innych dokumentów </w:t>
      </w:r>
      <w:r w:rsidRPr="00EE3313">
        <w:rPr>
          <w:rFonts w:ascii="Book Antiqua" w:hAnsi="Book Antiqua" w:cs="Book Antiqua"/>
          <w:lang w:eastAsia="pl-PL"/>
        </w:rPr>
        <w:lastRenderedPageBreak/>
        <w:t>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oryginałem). Pełnomocnik może być ustanowiony do reprezentowania Wykonawców w postępowaniu, albo reprezentowania w postępowaniu i zawarcia umowy;</w:t>
      </w:r>
    </w:p>
    <w:p w14:paraId="3825A18F" w14:textId="425B3ED3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lub 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 xml:space="preserve">złożyć ofertę 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>opatrzon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>ą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elektronicznym podpisem kwalifikowanym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14:paraId="16B3CCA9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4145ED40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-B</w:t>
      </w:r>
      <w:r w:rsidRPr="00260740">
        <w:rPr>
          <w:rFonts w:ascii="Book Antiqua" w:hAnsi="Book Antiqua" w:cs="Arial"/>
          <w:sz w:val="18"/>
          <w:szCs w:val="20"/>
        </w:rPr>
        <w:t>-</w:t>
      </w:r>
      <w:r w:rsidR="00E668B7">
        <w:rPr>
          <w:rFonts w:ascii="Book Antiqua" w:hAnsi="Book Antiqua" w:cs="Arial"/>
          <w:sz w:val="18"/>
          <w:szCs w:val="20"/>
        </w:rPr>
        <w:t>33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lastRenderedPageBreak/>
        <w:t>na podstawie art. 15 RODO prawo dostępu do danych osobowych Pani/Pana dotyczących;</w:t>
      </w:r>
    </w:p>
    <w:p w14:paraId="5AA37701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7241FD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4E39DD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06994CF3" w14:textId="6985E1A0" w:rsidR="003D7AB1" w:rsidRPr="00DE4A6E" w:rsidRDefault="004E39DD" w:rsidP="003D7AB1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val="en-US" w:eastAsia="pl-PL"/>
        </w:rPr>
      </w:pPr>
      <w:r w:rsidRPr="00125E58">
        <w:rPr>
          <w:rFonts w:ascii="Book Antiqua" w:hAnsi="Book Antiqua" w:cs="Times"/>
          <w:bCs/>
          <w:sz w:val="20"/>
          <w:szCs w:val="20"/>
        </w:rPr>
        <w:t>w sprawach merytorycznych</w:t>
      </w:r>
      <w:r w:rsidRPr="00125E58">
        <w:rPr>
          <w:rFonts w:ascii="Book Antiqua" w:hAnsi="Book Antiqua" w:cs="Times"/>
          <w:b/>
          <w:bCs/>
          <w:sz w:val="20"/>
          <w:szCs w:val="20"/>
        </w:rPr>
        <w:t>:</w:t>
      </w:r>
      <w:r w:rsidR="000052D8" w:rsidRPr="00125E58">
        <w:rPr>
          <w:rFonts w:ascii="Book Antiqua" w:hAnsi="Book Antiqua" w:cs="Tahoma"/>
          <w:sz w:val="20"/>
          <w:szCs w:val="20"/>
        </w:rPr>
        <w:t xml:space="preserve"> </w:t>
      </w:r>
      <w:r w:rsidR="0018171E">
        <w:rPr>
          <w:rFonts w:ascii="Book Antiqua" w:hAnsi="Book Antiqua"/>
          <w:color w:val="000000"/>
          <w:sz w:val="20"/>
          <w:szCs w:val="20"/>
          <w:shd w:val="clear" w:color="auto" w:fill="FFFFFF"/>
        </w:rPr>
        <w:t>Krzysztof Kubiak</w:t>
      </w:r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 xml:space="preserve">,  tel.  </w:t>
      </w:r>
      <w:r w:rsidR="003D7AB1" w:rsidRPr="00177EA5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52 34 19 2</w:t>
      </w:r>
      <w:r w:rsidR="003D7AB1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24</w:t>
      </w:r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 xml:space="preserve">, </w:t>
      </w:r>
      <w:proofErr w:type="spellStart"/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>e-mail</w:t>
      </w:r>
      <w:proofErr w:type="spellEnd"/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>:</w:t>
      </w:r>
      <w:r w:rsidR="00CF5F49">
        <w:rPr>
          <w:rFonts w:ascii="Book Antiqua" w:hAnsi="Book Antiqua" w:cs="Book Antiqua"/>
          <w:sz w:val="20"/>
          <w:szCs w:val="20"/>
          <w:lang w:val="de-DE"/>
        </w:rPr>
        <w:t xml:space="preserve"> </w:t>
      </w:r>
      <w:proofErr w:type="spellStart"/>
      <w:r w:rsidR="0018171E">
        <w:rPr>
          <w:rFonts w:ascii="Book Antiqua" w:hAnsi="Book Antiqua" w:cs="Book Antiqua"/>
          <w:sz w:val="20"/>
          <w:szCs w:val="20"/>
          <w:lang w:val="de-DE"/>
        </w:rPr>
        <w:t>kkubiak</w:t>
      </w:r>
      <w:proofErr w:type="spellEnd"/>
      <w:r w:rsidR="003D7AB1" w:rsidRPr="00DE4A6E">
        <w:rPr>
          <w:rFonts w:ascii="Book Antiqua" w:hAnsi="Book Antiqua"/>
          <w:color w:val="00008B"/>
          <w:sz w:val="20"/>
          <w:szCs w:val="20"/>
          <w:u w:val="single"/>
          <w:shd w:val="clear" w:color="auto" w:fill="FFFFFF"/>
          <w:lang w:val="en-US"/>
        </w:rPr>
        <w:t>@ukw.edu.pl</w:t>
      </w:r>
    </w:p>
    <w:p w14:paraId="1EA01DD1" w14:textId="1DF431BF"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 xml:space="preserve">Agnieszka </w:t>
      </w:r>
      <w:proofErr w:type="spellStart"/>
      <w:r w:rsidR="00AB6D91">
        <w:rPr>
          <w:rFonts w:ascii="Book Antiqua" w:hAnsi="Book Antiqua" w:cs="Book Antiqua"/>
          <w:sz w:val="18"/>
          <w:szCs w:val="18"/>
        </w:rPr>
        <w:t>Pladwig</w:t>
      </w:r>
      <w:proofErr w:type="spellEnd"/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</w:t>
      </w:r>
      <w:r w:rsidR="00AB6D91">
        <w:rPr>
          <w:rFonts w:ascii="Book Antiqua" w:hAnsi="Book Antiqua" w:cs="Book Antiqua"/>
          <w:sz w:val="18"/>
          <w:szCs w:val="18"/>
        </w:rPr>
        <w:t>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11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39C178D8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30E88AC9" w14:textId="77777777" w:rsidR="00E92F25" w:rsidRDefault="00E92F25" w:rsidP="00E92F25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14:paraId="64211948" w14:textId="77777777" w:rsidR="00E92F25" w:rsidRPr="00FA3C9E" w:rsidRDefault="00E92F25" w:rsidP="00E92F25">
      <w:pPr>
        <w:tabs>
          <w:tab w:val="left" w:pos="0"/>
        </w:tabs>
        <w:jc w:val="right"/>
        <w:rPr>
          <w:rFonts w:ascii="Century Gothic" w:hAnsi="Century Gothic"/>
          <w:i/>
        </w:rPr>
      </w:pPr>
    </w:p>
    <w:p w14:paraId="64D3DE4F" w14:textId="77777777" w:rsidR="00E92F25" w:rsidRPr="00FA3C9E" w:rsidRDefault="00E92F25" w:rsidP="00E92F25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mgr Mariola Majorkowska</w:t>
      </w: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1EC736EF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1A77D8">
        <w:rPr>
          <w:rFonts w:ascii="Book Antiqua" w:hAnsi="Book Antiqua"/>
          <w:b/>
          <w:sz w:val="22"/>
          <w:szCs w:val="22"/>
        </w:rPr>
        <w:t>33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26B464B3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C87745" w:rsidRPr="00B3604F">
        <w:rPr>
          <w:rFonts w:ascii="Book Antiqua" w:hAnsi="Book Antiqua" w:cs="Book Antiqua"/>
          <w:i/>
          <w:iCs/>
          <w:sz w:val="20"/>
        </w:rPr>
        <w:t>Dostawa odczynników i materiałów zużywalnych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0ADC4C03" w14:textId="77777777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7F6634EA" w14:textId="5A305290" w:rsidR="003B1EC3" w:rsidRDefault="004F25BC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(proszę wpisać nr części i powielić dla każdej części , w której startuje Wykonawca wytłuszczone poniższe zapisy)</w:t>
      </w:r>
    </w:p>
    <w:p w14:paraId="6A2471A1" w14:textId="77777777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0F090014" w14:textId="3731D77B" w:rsidR="00872BE6" w:rsidRPr="004F25BC" w:rsidRDefault="00872BE6" w:rsidP="00872BE6">
      <w:pPr>
        <w:spacing w:line="360" w:lineRule="auto"/>
        <w:jc w:val="both"/>
        <w:rPr>
          <w:rFonts w:ascii="Book Antiqua" w:hAnsi="Book Antiqua" w:cs="Book Antiqua"/>
          <w:b/>
          <w:i/>
          <w:color w:val="FF0000"/>
          <w:u w:val="single"/>
        </w:rPr>
      </w:pPr>
      <w:r w:rsidRPr="004F25BC">
        <w:rPr>
          <w:rFonts w:ascii="Book Antiqua" w:hAnsi="Book Antiqua" w:cs="Book Antiqua"/>
          <w:b/>
          <w:i/>
          <w:color w:val="FF0000"/>
          <w:u w:val="single"/>
        </w:rPr>
        <w:t xml:space="preserve">Część </w:t>
      </w:r>
      <w:r w:rsidR="002971FC" w:rsidRPr="004F25BC">
        <w:rPr>
          <w:rFonts w:ascii="Book Antiqua" w:hAnsi="Book Antiqua" w:cs="Book Antiqua"/>
          <w:b/>
          <w:i/>
          <w:color w:val="FF0000"/>
          <w:u w:val="single"/>
        </w:rPr>
        <w:t>……</w:t>
      </w:r>
    </w:p>
    <w:p w14:paraId="6754B789" w14:textId="77777777" w:rsidR="00872BE6" w:rsidRPr="004F25BC" w:rsidRDefault="00872BE6" w:rsidP="00872BE6">
      <w:pPr>
        <w:jc w:val="both"/>
        <w:rPr>
          <w:rFonts w:ascii="Book Antiqua" w:hAnsi="Book Antiqua" w:cs="Book Antiqua"/>
          <w:b/>
          <w:i/>
          <w:color w:val="FF0000"/>
          <w:sz w:val="21"/>
          <w:szCs w:val="21"/>
        </w:rPr>
      </w:pPr>
      <w:r w:rsidRPr="004F25BC">
        <w:rPr>
          <w:rFonts w:ascii="Book Antiqua" w:hAnsi="Book Antiqua" w:cs="Book Antiqua"/>
          <w:b/>
          <w:i/>
          <w:color w:val="FF0000"/>
          <w:sz w:val="21"/>
          <w:szCs w:val="21"/>
        </w:rPr>
        <w:t>Kryterium I – Cena</w:t>
      </w:r>
    </w:p>
    <w:p w14:paraId="3811EC6B" w14:textId="77777777" w:rsidR="00872BE6" w:rsidRPr="004F25BC" w:rsidRDefault="00872BE6" w:rsidP="00872BE6">
      <w:pPr>
        <w:pStyle w:val="Zwykytekst1"/>
        <w:spacing w:before="120"/>
        <w:rPr>
          <w:rFonts w:ascii="Book Antiqua" w:hAnsi="Book Antiqua" w:cs="Times New Roman"/>
          <w:b/>
          <w:i/>
          <w:color w:val="FF0000"/>
          <w:sz w:val="21"/>
          <w:szCs w:val="21"/>
        </w:rPr>
      </w:pPr>
      <w:r w:rsidRPr="004F25BC">
        <w:rPr>
          <w:rFonts w:ascii="Book Antiqua" w:hAnsi="Book Antiqua" w:cs="Arial"/>
          <w:b/>
          <w:bCs/>
          <w:i/>
          <w:color w:val="FF0000"/>
          <w:sz w:val="21"/>
          <w:szCs w:val="21"/>
        </w:rPr>
        <w:t xml:space="preserve">wartość ofertową brutto </w:t>
      </w:r>
      <w:r w:rsidRPr="004F25BC">
        <w:rPr>
          <w:rFonts w:ascii="Book Antiqua" w:hAnsi="Book Antiqua" w:cs="Arial"/>
          <w:b/>
          <w:i/>
          <w:color w:val="FF0000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4F25BC" w:rsidRDefault="00872BE6" w:rsidP="00872BE6">
      <w:pPr>
        <w:pStyle w:val="Zwykytekst1"/>
        <w:spacing w:before="120"/>
        <w:rPr>
          <w:rFonts w:ascii="Book Antiqua" w:hAnsi="Book Antiqua" w:cs="Arial"/>
          <w:b/>
          <w:bCs/>
          <w:i/>
          <w:color w:val="FF0000"/>
          <w:sz w:val="21"/>
          <w:szCs w:val="21"/>
        </w:rPr>
      </w:pPr>
      <w:r w:rsidRPr="004F25BC">
        <w:rPr>
          <w:rFonts w:ascii="Book Antiqua" w:hAnsi="Book Antiqua" w:cs="Arial"/>
          <w:b/>
          <w:bCs/>
          <w:i/>
          <w:color w:val="FF0000"/>
          <w:sz w:val="21"/>
          <w:szCs w:val="21"/>
        </w:rPr>
        <w:t>słownie .....................................................................................................................</w:t>
      </w:r>
    </w:p>
    <w:p w14:paraId="1427364B" w14:textId="77777777" w:rsidR="00872BE6" w:rsidRPr="004F25BC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b/>
          <w:i/>
          <w:color w:val="FF0000"/>
          <w:sz w:val="21"/>
          <w:szCs w:val="21"/>
        </w:rPr>
      </w:pPr>
      <w:r w:rsidRPr="004F25BC">
        <w:rPr>
          <w:rFonts w:ascii="Book Antiqua" w:hAnsi="Book Antiqua" w:cs="Arial"/>
          <w:b/>
          <w:i/>
          <w:color w:val="FF0000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4F25BC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b/>
          <w:i/>
          <w:color w:val="FF0000"/>
          <w:sz w:val="21"/>
          <w:szCs w:val="21"/>
        </w:rPr>
      </w:pPr>
      <w:r w:rsidRPr="004F25BC">
        <w:rPr>
          <w:rFonts w:ascii="Book Antiqua" w:hAnsi="Book Antiqua" w:cs="Arial"/>
          <w:b/>
          <w:i/>
          <w:color w:val="FF0000"/>
          <w:sz w:val="21"/>
          <w:szCs w:val="21"/>
        </w:rPr>
        <w:t>podatek od towarów i usług ..................... % wartość podatku .............…………… PLN</w:t>
      </w:r>
    </w:p>
    <w:p w14:paraId="0EBDB0EB" w14:textId="0226C981" w:rsidR="00872BE6" w:rsidRPr="004F25BC" w:rsidRDefault="00872BE6" w:rsidP="00872BE6">
      <w:pPr>
        <w:pStyle w:val="Zwykytekst1"/>
        <w:spacing w:before="120"/>
        <w:rPr>
          <w:rFonts w:ascii="Book Antiqua" w:hAnsi="Book Antiqua" w:cs="Arial"/>
          <w:b/>
          <w:i/>
          <w:color w:val="FF0000"/>
          <w:sz w:val="21"/>
          <w:szCs w:val="21"/>
        </w:rPr>
      </w:pPr>
      <w:r w:rsidRPr="004F25BC">
        <w:rPr>
          <w:rFonts w:ascii="Book Antiqua" w:hAnsi="Book Antiqua" w:cs="Arial"/>
          <w:b/>
          <w:i/>
          <w:color w:val="FF0000"/>
          <w:sz w:val="21"/>
          <w:szCs w:val="21"/>
        </w:rPr>
        <w:t>* zaokrąglić do 2 miejsc po przecinku</w:t>
      </w:r>
    </w:p>
    <w:p w14:paraId="250D1356" w14:textId="306200D7" w:rsidR="003D7AB1" w:rsidRPr="001A77D8" w:rsidRDefault="003D7AB1" w:rsidP="00872BE6">
      <w:pPr>
        <w:pStyle w:val="Zwykytekst1"/>
        <w:spacing w:before="120"/>
        <w:rPr>
          <w:rFonts w:ascii="Book Antiqua" w:hAnsi="Book Antiqua" w:cs="Arial"/>
          <w:b/>
          <w:i/>
          <w:sz w:val="21"/>
          <w:szCs w:val="21"/>
        </w:rPr>
      </w:pPr>
    </w:p>
    <w:p w14:paraId="3AC711DF" w14:textId="77777777" w:rsidR="001A77D8" w:rsidRPr="001A77D8" w:rsidRDefault="001A77D8" w:rsidP="00872BE6">
      <w:pPr>
        <w:pStyle w:val="Zwykytekst1"/>
        <w:spacing w:before="120"/>
        <w:rPr>
          <w:rFonts w:ascii="Book Antiqua" w:hAnsi="Book Antiqua" w:cs="Arial"/>
          <w:b/>
          <w:i/>
          <w:sz w:val="21"/>
          <w:szCs w:val="21"/>
        </w:rPr>
      </w:pPr>
    </w:p>
    <w:p w14:paraId="5B07C6AC" w14:textId="35CAD0E8" w:rsidR="003D7AB1" w:rsidRPr="001A77D8" w:rsidRDefault="003D7AB1" w:rsidP="003D7AB1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1A77D8">
        <w:rPr>
          <w:rFonts w:ascii="Book Antiqua" w:hAnsi="Book Antiqua" w:cs="Book Antiqua"/>
          <w:sz w:val="21"/>
          <w:szCs w:val="21"/>
        </w:rPr>
        <w:t>Termin wykonania zamówienia</w:t>
      </w:r>
    </w:p>
    <w:p w14:paraId="545D8CF9" w14:textId="77777777" w:rsidR="003D7AB1" w:rsidRPr="001A77D8" w:rsidRDefault="003D7AB1" w:rsidP="003D7AB1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1A77D8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1A77D8">
        <w:rPr>
          <w:rFonts w:ascii="Book Antiqua" w:hAnsi="Book Antiqua"/>
          <w:bCs/>
          <w:sz w:val="21"/>
          <w:szCs w:val="21"/>
        </w:rPr>
        <w:t>w terminie:</w:t>
      </w:r>
    </w:p>
    <w:p w14:paraId="23F61A27" w14:textId="052B72B3" w:rsidR="003D7AB1" w:rsidRPr="001A77D8" w:rsidRDefault="003D7AB1" w:rsidP="003D7AB1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1A77D8">
        <w:rPr>
          <w:rFonts w:ascii="Book Antiqua" w:hAnsi="Book Antiqua"/>
          <w:sz w:val="21"/>
          <w:szCs w:val="21"/>
        </w:rPr>
        <w:t xml:space="preserve">do </w:t>
      </w:r>
      <w:r w:rsidR="00C13F41" w:rsidRPr="001A77D8">
        <w:rPr>
          <w:rFonts w:ascii="Book Antiqua" w:hAnsi="Book Antiqua"/>
          <w:bCs/>
          <w:sz w:val="21"/>
          <w:szCs w:val="21"/>
        </w:rPr>
        <w:t>28</w:t>
      </w:r>
      <w:r w:rsidRPr="001A77D8">
        <w:rPr>
          <w:rFonts w:ascii="Book Antiqua" w:hAnsi="Book Antiqua"/>
          <w:bCs/>
          <w:sz w:val="21"/>
          <w:szCs w:val="21"/>
        </w:rPr>
        <w:t xml:space="preserve"> dni </w:t>
      </w:r>
      <w:r w:rsidR="006A5038" w:rsidRPr="001A77D8">
        <w:rPr>
          <w:rFonts w:ascii="Book Antiqua" w:hAnsi="Book Antiqua"/>
        </w:rPr>
        <w:t>kalendarzowych</w:t>
      </w:r>
    </w:p>
    <w:p w14:paraId="33562103" w14:textId="16A28C1B" w:rsidR="003D7AB1" w:rsidRPr="00B3604F" w:rsidRDefault="00B3604F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1"/>
        </w:rPr>
      </w:pPr>
      <w:r w:rsidRPr="00B3604F">
        <w:rPr>
          <w:rFonts w:ascii="Book Antiqua" w:hAnsi="Book Antiqua" w:cs="Book Antiqua"/>
          <w:sz w:val="20"/>
        </w:rPr>
        <w:t>od dnia zawarcia umowy</w:t>
      </w:r>
      <w:r w:rsidR="003D7AB1" w:rsidRPr="00872BE6">
        <w:rPr>
          <w:rFonts w:ascii="Book Antiqua" w:hAnsi="Book Antiqua" w:cs="Book Antiqua"/>
          <w:sz w:val="21"/>
          <w:szCs w:val="21"/>
        </w:rPr>
        <w:t xml:space="preserve">, </w:t>
      </w:r>
      <w:r w:rsidR="003D7AB1" w:rsidRPr="00B3604F">
        <w:rPr>
          <w:rFonts w:ascii="Book Antiqua" w:hAnsi="Book Antiqua" w:cs="Book Antiqua"/>
          <w:sz w:val="20"/>
          <w:szCs w:val="21"/>
        </w:rPr>
        <w:t xml:space="preserve">z zastrzeżeniem pkt. 3 Zapytania Ofertowego nr </w:t>
      </w:r>
      <w:r w:rsidR="003D7AB1" w:rsidRPr="00B3604F">
        <w:rPr>
          <w:rFonts w:ascii="Book Antiqua" w:hAnsi="Book Antiqua" w:cs="Book Antiqua"/>
          <w:b/>
          <w:sz w:val="20"/>
          <w:szCs w:val="21"/>
        </w:rPr>
        <w:t>UKW/</w:t>
      </w:r>
      <w:r w:rsidR="003D7AB1" w:rsidRPr="00B3604F">
        <w:rPr>
          <w:rFonts w:ascii="Book Antiqua" w:hAnsi="Book Antiqua" w:cs="Book Antiqua"/>
          <w:b/>
          <w:bCs/>
          <w:sz w:val="20"/>
          <w:szCs w:val="21"/>
        </w:rPr>
        <w:t>DZP-282-ZO-B-</w:t>
      </w:r>
      <w:r w:rsidR="001A77D8">
        <w:rPr>
          <w:rFonts w:ascii="Book Antiqua" w:hAnsi="Book Antiqua" w:cs="Book Antiqua"/>
          <w:b/>
          <w:bCs/>
          <w:sz w:val="20"/>
          <w:szCs w:val="21"/>
        </w:rPr>
        <w:t>33</w:t>
      </w:r>
      <w:r w:rsidR="003D7AB1" w:rsidRPr="00B3604F">
        <w:rPr>
          <w:rFonts w:ascii="Book Antiqua" w:hAnsi="Book Antiqua" w:cs="Book Antiqua"/>
          <w:b/>
          <w:bCs/>
          <w:sz w:val="20"/>
          <w:szCs w:val="21"/>
        </w:rPr>
        <w:t>/2020</w:t>
      </w: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0278D33A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1A77D8">
        <w:rPr>
          <w:rFonts w:ascii="Book Antiqua" w:hAnsi="Book Antiqua" w:cs="Book Antiqua"/>
        </w:rPr>
        <w:t>33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7CC8EDD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Oświadczam/my, że spełniamy warunki udziału w postępowaniu zgodnie z pkt. 9 Zapytania Ofertowego nr UKW/DZP-282-ZO-B-</w:t>
      </w:r>
      <w:r w:rsidR="001A77D8">
        <w:rPr>
          <w:rFonts w:ascii="Book Antiqua" w:hAnsi="Book Antiqua" w:cs="Book Antiqua"/>
        </w:rPr>
        <w:t>33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77D81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0C6F38D0" w14:textId="77777777" w:rsidR="00406009" w:rsidRPr="003613BE" w:rsidRDefault="00406009" w:rsidP="00406009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3613BE">
        <w:rPr>
          <w:rFonts w:ascii="Book Antiqua" w:hAnsi="Book Antiqua" w:cs="Arial"/>
        </w:rPr>
        <w:t xml:space="preserve">Oświadczam/my, że akceptujemy projekt umowy (Załącznik nr </w:t>
      </w:r>
      <w:r>
        <w:rPr>
          <w:rFonts w:ascii="Book Antiqua" w:hAnsi="Book Antiqua" w:cs="Arial"/>
        </w:rPr>
        <w:t>3</w:t>
      </w:r>
      <w:r w:rsidRPr="003613BE">
        <w:rPr>
          <w:rFonts w:ascii="Book Antiqua" w:hAnsi="Book Antiqua" w:cs="Arial"/>
        </w:rPr>
        <w:t>)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6B720FD0" w:rsidR="00B3604F" w:rsidRDefault="00B3604F">
      <w:pPr>
        <w:rPr>
          <w:rFonts w:ascii="Century Gothic" w:hAnsi="Century Gothic" w:cs="Arial"/>
          <w:i/>
          <w:sz w:val="22"/>
          <w:szCs w:val="20"/>
        </w:rPr>
      </w:pPr>
      <w:r>
        <w:rPr>
          <w:rFonts w:ascii="Century Gothic" w:hAnsi="Century Gothic" w:cs="Arial"/>
          <w:i/>
          <w:sz w:val="22"/>
          <w:szCs w:val="20"/>
        </w:rPr>
        <w:br w:type="page"/>
      </w:r>
    </w:p>
    <w:p w14:paraId="29DDD170" w14:textId="77777777" w:rsidR="00761115" w:rsidRPr="00443B27" w:rsidRDefault="00761115" w:rsidP="00761115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 w:rsidRPr="00443B27">
        <w:rPr>
          <w:rFonts w:ascii="Book Antiqua" w:hAnsi="Book Antiqua" w:cs="Century Gothic"/>
          <w:bCs/>
          <w:i/>
          <w:spacing w:val="4"/>
          <w:sz w:val="18"/>
          <w:szCs w:val="18"/>
        </w:rPr>
        <w:lastRenderedPageBreak/>
        <w:t>Załącznik nr 3</w:t>
      </w:r>
    </w:p>
    <w:p w14:paraId="3DB88962" w14:textId="77777777" w:rsidR="00761115" w:rsidRPr="00443B27" w:rsidRDefault="00761115" w:rsidP="00761115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Umowa – Projekt</w:t>
      </w:r>
    </w:p>
    <w:p w14:paraId="6B7B55D2" w14:textId="77777777" w:rsidR="00761115" w:rsidRPr="00443B27" w:rsidRDefault="00761115" w:rsidP="00761115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59839F2" w14:textId="77777777" w:rsidR="00761115" w:rsidRPr="00443B27" w:rsidRDefault="00761115" w:rsidP="00761115">
      <w:pPr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zawarta w dniu ………….. roku pomiędzy:</w:t>
      </w:r>
    </w:p>
    <w:p w14:paraId="6BF3DF0A" w14:textId="77777777" w:rsidR="00761115" w:rsidRPr="00443B27" w:rsidRDefault="00761115" w:rsidP="00761115">
      <w:pPr>
        <w:jc w:val="both"/>
        <w:rPr>
          <w:rFonts w:ascii="Century Gothic" w:hAnsi="Century Gothic" w:cs="Century Gothic"/>
          <w:sz w:val="20"/>
          <w:szCs w:val="20"/>
        </w:rPr>
      </w:pPr>
    </w:p>
    <w:p w14:paraId="05C072A8" w14:textId="77777777" w:rsidR="00761115" w:rsidRPr="00443B27" w:rsidRDefault="00761115" w:rsidP="00761115">
      <w:pPr>
        <w:tabs>
          <w:tab w:val="left" w:pos="360"/>
        </w:tabs>
        <w:spacing w:after="120"/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>1.</w:t>
      </w:r>
      <w:r w:rsidRPr="00443B27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443B27">
        <w:rPr>
          <w:rFonts w:ascii="Century Gothic" w:hAnsi="Century Gothic"/>
          <w:sz w:val="20"/>
          <w:szCs w:val="20"/>
        </w:rPr>
        <w:t xml:space="preserve">, adres: 85 – 064 Bydgoszcz, </w:t>
      </w:r>
      <w:r w:rsidRPr="00443B27">
        <w:rPr>
          <w:rFonts w:ascii="Century Gothic" w:hAnsi="Century Gothic"/>
          <w:sz w:val="20"/>
          <w:szCs w:val="20"/>
        </w:rPr>
        <w:br/>
        <w:t>ul. Chodkiewicza 30, NIP 5542647568, REGON 340057695, zwanym dalej „Zamawiającym”, reprezentowanym przez:</w:t>
      </w:r>
    </w:p>
    <w:p w14:paraId="42FB396C" w14:textId="77777777" w:rsidR="00761115" w:rsidRPr="00443B27" w:rsidRDefault="00761115" w:rsidP="00761115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>mgr Renatę Malak – Kanclerza UKW</w:t>
      </w:r>
    </w:p>
    <w:p w14:paraId="3AD6CC63" w14:textId="77777777" w:rsidR="00761115" w:rsidRPr="00443B27" w:rsidRDefault="00761115" w:rsidP="00761115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przy kontrasygnacie mgr Renaty Stefaniak – Kwestora</w:t>
      </w:r>
    </w:p>
    <w:p w14:paraId="5D6BB7DF" w14:textId="77777777" w:rsidR="00761115" w:rsidRPr="00443B27" w:rsidRDefault="00761115" w:rsidP="00761115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a</w:t>
      </w:r>
    </w:p>
    <w:p w14:paraId="0879D1EA" w14:textId="77777777" w:rsidR="00761115" w:rsidRPr="00443B27" w:rsidRDefault="00761115" w:rsidP="00761115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 xml:space="preserve">2. </w:t>
      </w:r>
      <w:r w:rsidRPr="00443B27">
        <w:rPr>
          <w:rFonts w:ascii="Century Gothic" w:hAnsi="Century Gothic"/>
          <w:b/>
          <w:sz w:val="20"/>
          <w:szCs w:val="20"/>
        </w:rPr>
        <w:tab/>
      </w:r>
      <w:r w:rsidRPr="00443B2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</w:t>
      </w:r>
    </w:p>
    <w:p w14:paraId="4476A0B3" w14:textId="77777777" w:rsidR="00761115" w:rsidRPr="00443B27" w:rsidRDefault="00761115" w:rsidP="00761115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</w:p>
    <w:p w14:paraId="15FFD0B1" w14:textId="371D5B69" w:rsidR="00761115" w:rsidRPr="00443B27" w:rsidRDefault="00761115" w:rsidP="00761115">
      <w:pPr>
        <w:jc w:val="both"/>
        <w:rPr>
          <w:rFonts w:ascii="Century Gothic" w:hAnsi="Century Gothic" w:cs="Book Antiqua"/>
          <w:sz w:val="20"/>
          <w:szCs w:val="20"/>
        </w:rPr>
      </w:pPr>
      <w:r w:rsidRPr="00443B27">
        <w:rPr>
          <w:rFonts w:ascii="Century Gothic" w:hAnsi="Century Gothic" w:cs="Book Antiqua"/>
          <w:sz w:val="20"/>
          <w:szCs w:val="20"/>
        </w:rPr>
        <w:tab/>
        <w:t>Niniejsza umowa jest następstwem wyboru przez Zamawiającego oferty Wykonawcy w postępowaniu prowadzonym w trybie zapytania ofertowego, zgodnie z Regulaminem udzielania zamówień publicznych poniżej 30 tys. euro, na: „</w:t>
      </w:r>
      <w:r w:rsidRPr="00443B27">
        <w:rPr>
          <w:rFonts w:ascii="Century Gothic" w:hAnsi="Century Gothic" w:cs="Book Antiqua"/>
          <w:i/>
          <w:iCs/>
          <w:sz w:val="20"/>
        </w:rPr>
        <w:t>Dostawa odczynników i materiałów zużywalnych</w:t>
      </w:r>
      <w:r w:rsidRPr="00443B27">
        <w:rPr>
          <w:rFonts w:ascii="Century Gothic" w:hAnsi="Century Gothic" w:cs="Century Gothic"/>
          <w:iCs/>
          <w:sz w:val="20"/>
          <w:szCs w:val="20"/>
        </w:rPr>
        <w:t>”</w:t>
      </w:r>
      <w:r w:rsidRPr="00443B27">
        <w:rPr>
          <w:rFonts w:ascii="Century Gothic" w:hAnsi="Century Gothic" w:cs="Book Antiqua"/>
          <w:sz w:val="20"/>
          <w:szCs w:val="20"/>
        </w:rPr>
        <w:t xml:space="preserve"> nr UKW/DZP-282-ZO-B-</w:t>
      </w:r>
      <w:r w:rsidR="001A77D8">
        <w:rPr>
          <w:rFonts w:ascii="Century Gothic" w:hAnsi="Century Gothic" w:cs="Book Antiqua"/>
          <w:sz w:val="20"/>
          <w:szCs w:val="20"/>
        </w:rPr>
        <w:t>33</w:t>
      </w:r>
      <w:r w:rsidRPr="00443B27">
        <w:rPr>
          <w:rFonts w:ascii="Century Gothic" w:hAnsi="Century Gothic" w:cs="Book Antiqua"/>
          <w:sz w:val="20"/>
          <w:szCs w:val="20"/>
        </w:rPr>
        <w:t>/2020.</w:t>
      </w:r>
    </w:p>
    <w:p w14:paraId="11F5CBBA" w14:textId="77777777" w:rsidR="00761115" w:rsidRPr="00443B27" w:rsidRDefault="00761115" w:rsidP="00761115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D95659B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1</w:t>
      </w:r>
    </w:p>
    <w:p w14:paraId="0767A648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Przedmiot umowy</w:t>
      </w:r>
    </w:p>
    <w:p w14:paraId="2E62C9C3" w14:textId="35388A1A" w:rsidR="00761115" w:rsidRPr="00443B27" w:rsidRDefault="00761115" w:rsidP="00761115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 xml:space="preserve">Przedmiotem umowy jest dostawa sprzętu laboratoryjnego, </w:t>
      </w:r>
      <w:r w:rsidRPr="00443B27">
        <w:rPr>
          <w:rFonts w:ascii="Century Gothic" w:hAnsi="Century Gothic"/>
          <w:sz w:val="20"/>
          <w:szCs w:val="20"/>
        </w:rPr>
        <w:t>który jest</w:t>
      </w:r>
      <w:r w:rsidRPr="00443B27">
        <w:rPr>
          <w:rFonts w:ascii="Century Gothic" w:hAnsi="Century Gothic" w:cs="Century Gothic"/>
          <w:sz w:val="20"/>
          <w:szCs w:val="20"/>
        </w:rPr>
        <w:t xml:space="preserve"> zgodny z ofertą Wykonawcy złożoną w zapytaniu ofertowym pn. „</w:t>
      </w:r>
      <w:r w:rsidRPr="00443B27">
        <w:rPr>
          <w:rFonts w:ascii="Century Gothic" w:hAnsi="Century Gothic" w:cs="Book Antiqua"/>
          <w:i/>
          <w:iCs/>
          <w:sz w:val="20"/>
        </w:rPr>
        <w:t>Dostawa odczynników i materiałów zużywalnych</w:t>
      </w:r>
      <w:r w:rsidRPr="00443B27">
        <w:rPr>
          <w:rFonts w:ascii="Century Gothic" w:hAnsi="Century Gothic" w:cs="Century Gothic"/>
          <w:sz w:val="20"/>
          <w:szCs w:val="20"/>
        </w:rPr>
        <w:t>”, nr sprawy UKW/</w:t>
      </w:r>
      <w:r w:rsidRPr="00443B27">
        <w:rPr>
          <w:rFonts w:ascii="Century Gothic" w:hAnsi="Century Gothic" w:cs="Book Antiqua"/>
          <w:sz w:val="20"/>
          <w:szCs w:val="20"/>
        </w:rPr>
        <w:t xml:space="preserve"> DZP-282-ZO-B-</w:t>
      </w:r>
      <w:r w:rsidR="001A77D8">
        <w:rPr>
          <w:rFonts w:ascii="Century Gothic" w:hAnsi="Century Gothic" w:cs="Book Antiqua"/>
          <w:sz w:val="20"/>
          <w:szCs w:val="20"/>
        </w:rPr>
        <w:t>33</w:t>
      </w:r>
      <w:r w:rsidRPr="00443B27">
        <w:rPr>
          <w:rFonts w:ascii="Century Gothic" w:hAnsi="Century Gothic" w:cs="Book Antiqua"/>
          <w:sz w:val="20"/>
          <w:szCs w:val="20"/>
        </w:rPr>
        <w:t>/</w:t>
      </w:r>
      <w:r w:rsidRPr="00443B27">
        <w:rPr>
          <w:rFonts w:ascii="Century Gothic" w:hAnsi="Century Gothic" w:cs="Century Gothic"/>
          <w:sz w:val="20"/>
          <w:szCs w:val="20"/>
        </w:rPr>
        <w:t xml:space="preserve">2020 oraz szczegółowym opisem przedmiotu zamówienia zawartym w zapytaniu ofertowym stanowiącym integralną cześć niniejszej umowy. </w:t>
      </w:r>
    </w:p>
    <w:p w14:paraId="1EE2FAC2" w14:textId="77777777" w:rsidR="00761115" w:rsidRPr="00443B27" w:rsidRDefault="00761115" w:rsidP="00761115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Wykonawca zobowiązuje się, że przedmiot umowy określony w ust. 1 stosownie do oferty Wykonawcy oraz opisu przedmiotu zamówienia będzie:</w:t>
      </w:r>
    </w:p>
    <w:p w14:paraId="04BAB1CE" w14:textId="77777777" w:rsidR="00761115" w:rsidRPr="00443B27" w:rsidRDefault="00761115" w:rsidP="00761115">
      <w:pPr>
        <w:pStyle w:val="Akapitzlist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>spełniać wszystkie wymagane parametry techniczne, funkcjonalne i użytkowe;</w:t>
      </w:r>
    </w:p>
    <w:p w14:paraId="0943F0B3" w14:textId="77777777" w:rsidR="00761115" w:rsidRPr="00443B27" w:rsidRDefault="00761115" w:rsidP="00761115">
      <w:pPr>
        <w:pStyle w:val="Akapitzlist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>posiadać wszystkie ważne certyfikaty, atesty, oraz zawierać oznaczenia i inne dokumenty wymagane prawem powszechnie obowiązującym, w szczególności oznakowanie zgodności, zgodnie z ustawą o systemie oceny zgodności z dnia 30 sierpnia 2002 r. (</w:t>
      </w:r>
      <w:proofErr w:type="spellStart"/>
      <w:r w:rsidRPr="00443B27">
        <w:rPr>
          <w:rFonts w:ascii="Century Gothic" w:hAnsi="Century Gothic" w:cs="Century Gothic"/>
        </w:rPr>
        <w:t>t.j</w:t>
      </w:r>
      <w:proofErr w:type="spellEnd"/>
      <w:r w:rsidRPr="00443B27">
        <w:rPr>
          <w:rFonts w:ascii="Century Gothic" w:hAnsi="Century Gothic" w:cs="Century Gothic"/>
        </w:rPr>
        <w:t>. Dz. U. z 2019, poz. 155);</w:t>
      </w:r>
    </w:p>
    <w:p w14:paraId="0E75B3BC" w14:textId="77777777" w:rsidR="00761115" w:rsidRPr="00443B27" w:rsidRDefault="00761115" w:rsidP="00761115">
      <w:pPr>
        <w:pStyle w:val="Akapitzlist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>fabrycznie nowy, wolny od wad fizycznych i prawnych;</w:t>
      </w:r>
    </w:p>
    <w:p w14:paraId="547CE952" w14:textId="77777777" w:rsidR="00761115" w:rsidRPr="00443B27" w:rsidRDefault="00761115" w:rsidP="00761115">
      <w:pPr>
        <w:pStyle w:val="Akapitzlist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>dopuszczony do obrotu handlowego na obszarze Polski zgodnie z przepisami powszechnie obowiązującymi;</w:t>
      </w:r>
    </w:p>
    <w:p w14:paraId="570FC734" w14:textId="77777777" w:rsidR="00761115" w:rsidRPr="00443B27" w:rsidRDefault="00761115" w:rsidP="00761115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>Wykonawca zobowiązuje się wydać wraz z przedmiotem umowy dokumenty wymienione w ofercie Wykonawcy lub opisie przedmiotu zamówienia oraz wszystkie dokumenty, które otrzymał od producenta, w szczególności dokument gwarancyjny oraz instrukcję obsługi.</w:t>
      </w:r>
    </w:p>
    <w:p w14:paraId="1359FC9F" w14:textId="77777777" w:rsidR="00761115" w:rsidRPr="00443B27" w:rsidRDefault="00761115" w:rsidP="00761115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Book Antiqua"/>
          <w:spacing w:val="-6"/>
        </w:rPr>
        <w:t>Okres pozostały do upływu terminu przydatności do użycia poszczególnych produktów wchodzących w skład przedmiotu zamówienia w dniu jego dostarczenia do Zamawiającego musi wynosić przynajmniej połowę okresu przydatności do użycia określonego przez producenta.</w:t>
      </w:r>
    </w:p>
    <w:p w14:paraId="7E3D145C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842FAE5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2</w:t>
      </w:r>
    </w:p>
    <w:p w14:paraId="0C9FE535" w14:textId="77777777" w:rsidR="00761115" w:rsidRPr="00443B27" w:rsidRDefault="00761115" w:rsidP="00761115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Century Gothic" w:hAnsi="Century Gothic" w:cs="Century Gothic"/>
          <w:b/>
          <w:bCs/>
        </w:rPr>
      </w:pPr>
      <w:r w:rsidRPr="00443B27">
        <w:rPr>
          <w:rFonts w:ascii="Century Gothic" w:hAnsi="Century Gothic" w:cs="Century Gothic"/>
          <w:b/>
          <w:bCs/>
        </w:rPr>
        <w:t>Termin wykonania przedmiotu umowy oraz warunki dostawy</w:t>
      </w:r>
    </w:p>
    <w:p w14:paraId="6D28D6B4" w14:textId="2611CA37" w:rsidR="00761115" w:rsidRPr="00443B27" w:rsidRDefault="00761115" w:rsidP="00761115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 xml:space="preserve">Dostawa przedmiotu umowy nastąpi w terminie </w:t>
      </w:r>
      <w:r w:rsidR="00C13F41">
        <w:rPr>
          <w:rFonts w:ascii="Century Gothic" w:hAnsi="Century Gothic" w:cs="Century Gothic"/>
          <w:b/>
          <w:sz w:val="20"/>
          <w:szCs w:val="20"/>
        </w:rPr>
        <w:t>28</w:t>
      </w:r>
      <w:r w:rsidRPr="00443B27">
        <w:rPr>
          <w:rFonts w:ascii="Century Gothic" w:hAnsi="Century Gothic" w:cs="Century Gothic"/>
          <w:sz w:val="20"/>
          <w:szCs w:val="20"/>
        </w:rPr>
        <w:t xml:space="preserve"> </w:t>
      </w:r>
      <w:r w:rsidRPr="001A77D8">
        <w:rPr>
          <w:rFonts w:ascii="Century Gothic" w:hAnsi="Century Gothic" w:cs="Century Gothic"/>
          <w:b/>
          <w:sz w:val="20"/>
          <w:szCs w:val="20"/>
        </w:rPr>
        <w:t>dni kalendarzowych</w:t>
      </w:r>
      <w:r w:rsidRPr="00443B27">
        <w:rPr>
          <w:rFonts w:ascii="Century Gothic" w:hAnsi="Century Gothic" w:cs="Century Gothic"/>
          <w:sz w:val="20"/>
          <w:szCs w:val="20"/>
        </w:rPr>
        <w:t xml:space="preserve"> licząc od dnia zawarcia umowy. Przez datę zawarcia umowy strony rozumieją datę określoną w komparycji umowy. </w:t>
      </w:r>
    </w:p>
    <w:p w14:paraId="52C196EC" w14:textId="77777777" w:rsidR="00761115" w:rsidRPr="00443B27" w:rsidRDefault="00761115" w:rsidP="00761115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lastRenderedPageBreak/>
        <w:t xml:space="preserve">Zamówiony towar </w:t>
      </w:r>
      <w:r w:rsidRPr="00443B27">
        <w:rPr>
          <w:rFonts w:ascii="Century Gothic" w:hAnsi="Century Gothic"/>
          <w:sz w:val="20"/>
          <w:szCs w:val="28"/>
          <w:shd w:val="clear" w:color="auto" w:fill="FFFFFF"/>
        </w:rPr>
        <w:t>Wykonawca dostarczy na swój koszt i ryzyko, zapewniając wniesienie go do pomieszczeń wskazanych przez Zamawiającego po uprzednim kontakcie mailowym.</w:t>
      </w:r>
    </w:p>
    <w:p w14:paraId="67C7CC59" w14:textId="77777777" w:rsidR="00761115" w:rsidRPr="00443B27" w:rsidRDefault="00761115" w:rsidP="00761115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Dniem dostarczenia przedmiotu umowy jest dzień podpisania przez Strony Umowy protokołu odbioru bez zastrzeżeń.</w:t>
      </w:r>
    </w:p>
    <w:p w14:paraId="76F772C2" w14:textId="77777777" w:rsidR="00761115" w:rsidRPr="00443B27" w:rsidRDefault="00761115" w:rsidP="00761115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przedmiot umowy nie jest uszkodzony i posiada parametry deklarowane w ofercie Wykonawcy, opisie przedmiotu zamówienia oraz umowie.</w:t>
      </w:r>
    </w:p>
    <w:p w14:paraId="0DFA630F" w14:textId="77777777" w:rsidR="00761115" w:rsidRPr="00443B27" w:rsidRDefault="00761115" w:rsidP="00761115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 xml:space="preserve">W razie stwierdzenia niezgodności o których mowa w ust. 4, Zamawiający przedstawia Wykonawcy zastrzeżenia w terminie 7 dni od daty dokonania sprawdzenia. </w:t>
      </w:r>
      <w:r w:rsidRPr="00443B27">
        <w:rPr>
          <w:rFonts w:ascii="Century Gothic" w:hAnsi="Century Gothic" w:cs="Century Gothic"/>
          <w:spacing w:val="-6"/>
          <w:sz w:val="20"/>
          <w:szCs w:val="20"/>
        </w:rPr>
        <w:t>Wykonawca zobowiązuje się do usunięcia stwierdzonych niezgodności na własny koszt i ryzyko w terminie 7 dni od dnia powiadomienia go o tym fakcie. W takim wypadku dostawa przedmiotu umowy nastąpi według zasad określonych w ust. 2 - 4.</w:t>
      </w:r>
    </w:p>
    <w:p w14:paraId="59B6DD30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14:paraId="575050C1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14:paraId="3F36DF8B" w14:textId="77777777" w:rsidR="00761115" w:rsidRPr="00443B27" w:rsidRDefault="00761115" w:rsidP="0076111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Osobą odpowiedzialną za realizację umowy ze strony Zamawiającego jest:</w:t>
      </w:r>
    </w:p>
    <w:p w14:paraId="372AB2C2" w14:textId="77777777" w:rsidR="00761115" w:rsidRPr="00443B27" w:rsidRDefault="00761115" w:rsidP="00761115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entury Gothic" w:hAnsi="Century Gothic" w:cs="Century Gothic"/>
          <w:lang w:val="de-DE"/>
        </w:rPr>
      </w:pPr>
      <w:r w:rsidRPr="00443B27">
        <w:rPr>
          <w:rFonts w:ascii="Century Gothic" w:hAnsi="Century Gothic" w:cs="Century Gothic"/>
          <w:lang w:val="de-DE"/>
        </w:rPr>
        <w:t xml:space="preserve">…………………., tel. 52/………….., </w:t>
      </w:r>
      <w:proofErr w:type="spellStart"/>
      <w:r w:rsidRPr="00443B27">
        <w:rPr>
          <w:rFonts w:ascii="Century Gothic" w:hAnsi="Century Gothic" w:cs="Century Gothic"/>
          <w:lang w:val="de-DE"/>
        </w:rPr>
        <w:t>adres</w:t>
      </w:r>
      <w:proofErr w:type="spellEnd"/>
      <w:r w:rsidRPr="00443B27">
        <w:rPr>
          <w:rFonts w:ascii="Century Gothic" w:hAnsi="Century Gothic" w:cs="Century Gothic"/>
          <w:lang w:val="de-DE"/>
        </w:rPr>
        <w:t xml:space="preserve"> </w:t>
      </w:r>
      <w:proofErr w:type="spellStart"/>
      <w:r w:rsidRPr="00443B27">
        <w:rPr>
          <w:rFonts w:ascii="Century Gothic" w:hAnsi="Century Gothic" w:cs="Century Gothic"/>
          <w:lang w:val="de-DE"/>
        </w:rPr>
        <w:t>e-mail</w:t>
      </w:r>
      <w:proofErr w:type="spellEnd"/>
      <w:r w:rsidRPr="00443B27">
        <w:rPr>
          <w:rFonts w:ascii="Century Gothic" w:hAnsi="Century Gothic" w:cs="Century Gothic"/>
          <w:lang w:val="de-DE"/>
        </w:rPr>
        <w:t>: ……….@ukw.edu.pl</w:t>
      </w:r>
    </w:p>
    <w:p w14:paraId="7C189F74" w14:textId="77777777" w:rsidR="00761115" w:rsidRPr="00443B27" w:rsidRDefault="00761115" w:rsidP="0076111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>Osobą odpowiedzialną za realizację umowy ze strony Wykonawcy jest: ………………….…………..…, adres e-mail: ..………………………………………………………… tel. …………………………………..…</w:t>
      </w:r>
    </w:p>
    <w:p w14:paraId="57AA2352" w14:textId="77777777" w:rsidR="00761115" w:rsidRPr="00443B27" w:rsidRDefault="00761115" w:rsidP="00761115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Strony ustalają iż w sprawie realizacji niniejszej umowy będą kontaktować się drogą elektroniczną na adresy wskazane w ust. 1 i ust. 2.</w:t>
      </w:r>
    </w:p>
    <w:p w14:paraId="3519D622" w14:textId="77777777" w:rsidR="00761115" w:rsidRPr="00443B27" w:rsidRDefault="00761115" w:rsidP="00761115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Czynności do których odnosi się elektroniczny sposób komunikacji mogą w razie potrzeby być dokonywane również w formie pisemnej.</w:t>
      </w:r>
    </w:p>
    <w:p w14:paraId="3B38ABEC" w14:textId="77777777" w:rsidR="00761115" w:rsidRPr="00443B27" w:rsidRDefault="00761115" w:rsidP="00761115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Osoby, o których mowa w ust. 1 i 2 są również uprawnione do dokonania czynności, o których mowa w § 2 ust. 3.</w:t>
      </w:r>
    </w:p>
    <w:p w14:paraId="082840D9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4</w:t>
      </w:r>
    </w:p>
    <w:p w14:paraId="0B4C7C95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Wynagrodzenie</w:t>
      </w:r>
    </w:p>
    <w:p w14:paraId="10541901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 wykonanie przedmiotu umowy Wykonawca otrzyma wynagrodzenie w wysokości:</w:t>
      </w:r>
    </w:p>
    <w:p w14:paraId="054FE9AC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Wartość netto: …………… PLN</w:t>
      </w:r>
    </w:p>
    <w:p w14:paraId="65C428B3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podatek od towarów i usług ( VAT ) … % w wysokości: ................... PLN</w:t>
      </w:r>
    </w:p>
    <w:p w14:paraId="315A443A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wynagrodzenie brutto: …….. PLN</w:t>
      </w:r>
    </w:p>
    <w:p w14:paraId="6EF83FCE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44B4C0C4" w14:textId="77777777" w:rsidR="00761115" w:rsidRPr="00443B27" w:rsidRDefault="00761115" w:rsidP="00761115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>§ 4a</w:t>
      </w:r>
    </w:p>
    <w:p w14:paraId="6553EDA7" w14:textId="77777777" w:rsidR="00761115" w:rsidRPr="00443B27" w:rsidRDefault="00761115" w:rsidP="00761115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443B27">
        <w:rPr>
          <w:rFonts w:ascii="Century Gothic" w:hAnsi="Century Gothic" w:cs="Book Antiqua"/>
          <w:b/>
          <w:bCs/>
          <w:sz w:val="20"/>
          <w:szCs w:val="20"/>
        </w:rPr>
        <w:t>Wynagrodzenie Wykonawcy w przypadku powstania obowiązku podatkowego u Zamawiającego</w:t>
      </w:r>
    </w:p>
    <w:p w14:paraId="5FD10053" w14:textId="77777777" w:rsidR="00761115" w:rsidRPr="00443B27" w:rsidRDefault="00761115" w:rsidP="00761115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entury Gothic" w:hAnsi="Century Gothic" w:cs="Calibri"/>
        </w:rPr>
      </w:pPr>
      <w:r w:rsidRPr="00443B27">
        <w:rPr>
          <w:rFonts w:ascii="Century Gothic" w:hAnsi="Century Gothic" w:cs="Calibri"/>
        </w:rPr>
        <w:t>Strony ustalają wysokość całkowitego wynagrodzenia Wykonawcy za wykonanie przedmiotu umowy określonego w § 1  na kwotę:</w:t>
      </w:r>
    </w:p>
    <w:p w14:paraId="70065621" w14:textId="77777777" w:rsidR="00761115" w:rsidRPr="00443B27" w:rsidRDefault="00761115" w:rsidP="00761115">
      <w:pPr>
        <w:autoSpaceDE w:val="0"/>
        <w:autoSpaceDN w:val="0"/>
        <w:adjustRightInd w:val="0"/>
        <w:spacing w:after="120"/>
        <w:ind w:firstLine="284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netto: ................................</w:t>
      </w:r>
    </w:p>
    <w:p w14:paraId="3E2311FF" w14:textId="77777777" w:rsidR="00761115" w:rsidRPr="00443B27" w:rsidRDefault="00761115" w:rsidP="00761115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2.</w:t>
      </w:r>
      <w:r w:rsidRPr="00443B27">
        <w:rPr>
          <w:rFonts w:ascii="Century Gothic" w:hAnsi="Century Gothic"/>
          <w:sz w:val="20"/>
          <w:szCs w:val="20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62762D97" w14:textId="77777777" w:rsidR="00761115" w:rsidRPr="00443B27" w:rsidRDefault="00761115" w:rsidP="00761115">
      <w:pPr>
        <w:autoSpaceDE w:val="0"/>
        <w:autoSpaceDN w:val="0"/>
        <w:adjustRightInd w:val="0"/>
        <w:spacing w:after="120"/>
        <w:ind w:firstLine="284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Wartość oferty netto: ……………………………………………..</w:t>
      </w:r>
    </w:p>
    <w:p w14:paraId="6ABFDE68" w14:textId="77777777" w:rsidR="00761115" w:rsidRPr="00443B27" w:rsidRDefault="00761115" w:rsidP="00761115">
      <w:pPr>
        <w:autoSpaceDE w:val="0"/>
        <w:autoSpaceDN w:val="0"/>
        <w:adjustRightInd w:val="0"/>
        <w:spacing w:after="120"/>
        <w:ind w:firstLine="284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lastRenderedPageBreak/>
        <w:t>Doliczony podatek VAT: …………………………………………</w:t>
      </w:r>
    </w:p>
    <w:p w14:paraId="5DC432D7" w14:textId="77777777" w:rsidR="00761115" w:rsidRPr="00443B27" w:rsidRDefault="00761115" w:rsidP="00761115">
      <w:pPr>
        <w:autoSpaceDE w:val="0"/>
        <w:autoSpaceDN w:val="0"/>
        <w:adjustRightInd w:val="0"/>
        <w:spacing w:after="120"/>
        <w:ind w:firstLine="284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Wartość oferty brutto po doliczonym podatku: …….………………………..</w:t>
      </w:r>
    </w:p>
    <w:p w14:paraId="4ADF53FF" w14:textId="77777777" w:rsidR="00761115" w:rsidRPr="00443B27" w:rsidRDefault="00761115" w:rsidP="00761115">
      <w:pPr>
        <w:autoSpaceDE w:val="0"/>
        <w:autoSpaceDN w:val="0"/>
        <w:adjustRightInd w:val="0"/>
        <w:spacing w:after="120"/>
        <w:ind w:firstLine="284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(słownie: …………………………………………………………………………… )</w:t>
      </w:r>
    </w:p>
    <w:p w14:paraId="74A63B12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28350EC9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5</w:t>
      </w:r>
    </w:p>
    <w:p w14:paraId="16850891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Warunki płatności</w:t>
      </w:r>
    </w:p>
    <w:p w14:paraId="08A66A76" w14:textId="77777777" w:rsidR="00761115" w:rsidRPr="00443B27" w:rsidRDefault="00761115" w:rsidP="00761115">
      <w:pPr>
        <w:numPr>
          <w:ilvl w:val="0"/>
          <w:numId w:val="40"/>
        </w:numPr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Wynagrodzenie, o którym mowa w § 4 zawiera wszystkie koszty niezbędne do prawidłowego wykonania przedmiotu umowy, w szczególności koszt przedmiotu umowy, opakowania, transportu, ubezpieczenia na czas transportu, jego wniesienia do pomieszczeń wskazanych przez Zamawiającego.</w:t>
      </w:r>
    </w:p>
    <w:p w14:paraId="734EE4CA" w14:textId="77777777" w:rsidR="00761115" w:rsidRPr="00443B27" w:rsidRDefault="00761115" w:rsidP="00761115">
      <w:pPr>
        <w:numPr>
          <w:ilvl w:val="0"/>
          <w:numId w:val="40"/>
        </w:numPr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Zapłata wynagrodzenia, o którym mowa w § 4 nastąpi przelewem bankowym na rachunek bankowy Wykonawcy wskazany na fakturze, w terminie 30 (trzydziestu) dni od daty otrzymania przez Zamawiającego prawidłowo wystawionej faktury.</w:t>
      </w:r>
    </w:p>
    <w:p w14:paraId="34AC14DE" w14:textId="77777777" w:rsidR="00761115" w:rsidRPr="00443B27" w:rsidRDefault="00761115" w:rsidP="00761115">
      <w:pPr>
        <w:numPr>
          <w:ilvl w:val="0"/>
          <w:numId w:val="40"/>
        </w:numPr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  <w:lang w:eastAsia="ar-SA"/>
        </w:rPr>
        <w:t xml:space="preserve">Podstawą wystawienie faktury będzie </w:t>
      </w:r>
      <w:r w:rsidRPr="00443B27">
        <w:rPr>
          <w:rFonts w:ascii="Century Gothic" w:hAnsi="Century Gothic" w:cs="Century Gothic"/>
          <w:sz w:val="20"/>
          <w:szCs w:val="20"/>
        </w:rPr>
        <w:t>brak zastrzeżeń Zamawiającego, co do zgodności z przedmiotem umowy dostarczonego towaru, potwierdzonego przez strony protokołem odbioru.</w:t>
      </w:r>
    </w:p>
    <w:p w14:paraId="48A94950" w14:textId="77777777" w:rsidR="00761115" w:rsidRPr="00443B27" w:rsidRDefault="00761115" w:rsidP="00761115">
      <w:pPr>
        <w:numPr>
          <w:ilvl w:val="0"/>
          <w:numId w:val="40"/>
        </w:numPr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Strony postanawiają, że dniem zapłaty jest dzień obciążenia rachunku bankowego Zamawiającego.</w:t>
      </w:r>
    </w:p>
    <w:p w14:paraId="216E528A" w14:textId="77777777" w:rsidR="00761115" w:rsidRPr="00443B27" w:rsidRDefault="00761115" w:rsidP="00761115">
      <w:pPr>
        <w:numPr>
          <w:ilvl w:val="0"/>
          <w:numId w:val="40"/>
        </w:numPr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Wykonawca nie może bez uprzedniej zgody Zamawiającego wyrażonej na piśmie dokonać cesji wierzytelności z tytułu wynagrodzenia, o którym mowa w § 4.</w:t>
      </w:r>
    </w:p>
    <w:p w14:paraId="20612EC2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14:paraId="4B4B8BE9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Odpowiedzialność za niezgodność dostawy z przedmiotem umowy</w:t>
      </w:r>
    </w:p>
    <w:p w14:paraId="2C4355C5" w14:textId="77777777" w:rsidR="00761115" w:rsidRPr="00443B27" w:rsidRDefault="00761115" w:rsidP="00761115">
      <w:pPr>
        <w:pStyle w:val="Akapitzlist"/>
        <w:numPr>
          <w:ilvl w:val="0"/>
          <w:numId w:val="4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entury Gothic" w:hAnsi="Century Gothic" w:cs="Century Gothic"/>
          <w:spacing w:val="-6"/>
        </w:rPr>
      </w:pPr>
      <w:r w:rsidRPr="00443B27">
        <w:rPr>
          <w:rFonts w:ascii="Century Gothic" w:hAnsi="Century Gothic" w:cs="Century Gothic"/>
          <w:spacing w:val="-6"/>
        </w:rPr>
        <w:t>W razie stwierdzenia przez Zamawiającego wad fizycznych przedmiotu umowy Wykonawca zobowiązuje się do niezwłocznego, jednak nie później niż w terminie 7 dni od dnia powiadomienia go o tym fakcie, usunięcia wady lub - wedle wyboru Zamawiającego - dokonania wymiany rzeczy na nową wolną od wad na własny koszt  i ryzyko. W takim wypadku dostawa towaru nastąpi według zasad określonych w § 2 ust. 3 - 5.</w:t>
      </w:r>
    </w:p>
    <w:p w14:paraId="2E3E1E2A" w14:textId="77777777" w:rsidR="00761115" w:rsidRPr="00443B27" w:rsidRDefault="00761115" w:rsidP="00761115">
      <w:pPr>
        <w:pStyle w:val="Akapitzlist"/>
        <w:numPr>
          <w:ilvl w:val="0"/>
          <w:numId w:val="4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entury Gothic" w:hAnsi="Century Gothic" w:cs="Century Gothic"/>
          <w:spacing w:val="-6"/>
        </w:rPr>
      </w:pPr>
      <w:r w:rsidRPr="00443B27">
        <w:rPr>
          <w:rFonts w:ascii="Century Gothic" w:hAnsi="Century Gothic" w:cs="Century Gothic"/>
        </w:rPr>
        <w:t>Wykonawca udziela na przedmiot umowy, określony w § 1 gwarancji jakości określonej w Formularzu cenowym w załączniku nr 1 do umowy</w:t>
      </w:r>
      <w:r w:rsidRPr="00443B27">
        <w:rPr>
          <w:rFonts w:ascii="Century Gothic" w:hAnsi="Century Gothic" w:cs="Century Gothic"/>
          <w:spacing w:val="-6"/>
        </w:rPr>
        <w:t xml:space="preserve">, stanowiącym jej integralną część. </w:t>
      </w:r>
    </w:p>
    <w:p w14:paraId="2018028F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14:paraId="5426DE7F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Odstąpienie od umowy</w:t>
      </w:r>
    </w:p>
    <w:p w14:paraId="723290F7" w14:textId="77777777" w:rsidR="00761115" w:rsidRPr="00443B27" w:rsidRDefault="00761115" w:rsidP="00761115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1.</w:t>
      </w:r>
      <w:r w:rsidRPr="00443B27">
        <w:rPr>
          <w:rFonts w:ascii="Century Gothic" w:hAnsi="Century Gothic" w:cs="Century Gothic"/>
          <w:sz w:val="20"/>
          <w:szCs w:val="20"/>
        </w:rPr>
        <w:tab/>
        <w:t>W razie wystąpienia istotnej zmiany okoliczności powodującej, że wykonanie umowy nie leży w interesie publicznym, czego nie można było przewidzieć w chwili zawarcia umowy, Zamawiający może odstąpić od umowy.</w:t>
      </w:r>
    </w:p>
    <w:p w14:paraId="18F043FA" w14:textId="77777777" w:rsidR="00761115" w:rsidRPr="00443B27" w:rsidRDefault="00761115" w:rsidP="00761115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2.</w:t>
      </w:r>
      <w:r w:rsidRPr="00443B27">
        <w:rPr>
          <w:rFonts w:ascii="Century Gothic" w:hAnsi="Century Gothic" w:cs="Century Gothic"/>
          <w:sz w:val="20"/>
          <w:szCs w:val="20"/>
        </w:rPr>
        <w:tab/>
        <w:t>Ponadto Zamawiający może odstąpić od umowy w całości lub w części niewykonanej w przypadku, gdy:</w:t>
      </w:r>
    </w:p>
    <w:p w14:paraId="546C8531" w14:textId="77777777" w:rsidR="00761115" w:rsidRPr="00443B27" w:rsidRDefault="00761115" w:rsidP="0076111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hanging="29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>Wykonawca opóźnia się z realizacją przedmiotu umowy, powyżej 14 dni licząc od terminu określonego w §2 ust.1,</w:t>
      </w:r>
    </w:p>
    <w:p w14:paraId="623E8B8E" w14:textId="77777777" w:rsidR="00761115" w:rsidRPr="00443B27" w:rsidRDefault="00761115" w:rsidP="00761115">
      <w:pPr>
        <w:numPr>
          <w:ilvl w:val="0"/>
          <w:numId w:val="13"/>
        </w:numPr>
        <w:autoSpaceDE w:val="0"/>
        <w:autoSpaceDN w:val="0"/>
        <w:adjustRightInd w:val="0"/>
        <w:spacing w:after="120"/>
        <w:ind w:hanging="29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 razie 2-krotnego opóźnienia Wykonawcy w wykonaniu zobowiązań związanych z niezgodnością dostawy z przedmiotem umowy.</w:t>
      </w:r>
    </w:p>
    <w:p w14:paraId="147CAFDD" w14:textId="77777777" w:rsidR="00761115" w:rsidRPr="00443B27" w:rsidRDefault="00761115" w:rsidP="00761115">
      <w:pPr>
        <w:numPr>
          <w:ilvl w:val="0"/>
          <w:numId w:val="13"/>
        </w:numPr>
        <w:autoSpaceDE w:val="0"/>
        <w:autoSpaceDN w:val="0"/>
        <w:adjustRightInd w:val="0"/>
        <w:spacing w:after="120"/>
        <w:ind w:hanging="29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 xml:space="preserve">w przypadkach określonych w Kodeksie Cywilnym, </w:t>
      </w:r>
    </w:p>
    <w:p w14:paraId="0E736CA2" w14:textId="77777777" w:rsidR="00761115" w:rsidRPr="00443B27" w:rsidRDefault="00761115" w:rsidP="00761115">
      <w:pPr>
        <w:pStyle w:val="Akapitzlist"/>
        <w:numPr>
          <w:ilvl w:val="0"/>
          <w:numId w:val="2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 xml:space="preserve">Odstąpienie od umowy powinno nastąpić w formie pisemnej pod rygorem nieważności w terminie 30 dni, od daty powzięcia przez Zamawiającego informacji o okoliczności uzasadniającej odstąpienie od umowy. </w:t>
      </w:r>
    </w:p>
    <w:p w14:paraId="7D1B30EE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7310F80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lastRenderedPageBreak/>
        <w:t>§ 8</w:t>
      </w:r>
    </w:p>
    <w:p w14:paraId="502C70D9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Kary umowne</w:t>
      </w:r>
    </w:p>
    <w:p w14:paraId="53F21C62" w14:textId="77777777" w:rsidR="00761115" w:rsidRPr="00443B27" w:rsidRDefault="00761115" w:rsidP="00761115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Wykonawca zapłaci Zamawiającemu karę umowną:</w:t>
      </w:r>
    </w:p>
    <w:p w14:paraId="0A37B67E" w14:textId="77777777" w:rsidR="00761115" w:rsidRPr="00443B27" w:rsidRDefault="00761115" w:rsidP="00761115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 opóźnienie w realizacji przedmiotu umowy- w wysokości 0,5 % wynagrodzenia netto o jakim mowa w § 4 za każdy dzień opóźnienia, liczony od dnia następnego przypadającego po dniu, w którym zgodnie z Umową miała nastąpić dostawa przedmiotu umowy do dnia dostawy włącznie.</w:t>
      </w:r>
    </w:p>
    <w:p w14:paraId="1660BFEA" w14:textId="77777777" w:rsidR="00761115" w:rsidRPr="00443B27" w:rsidRDefault="00761115" w:rsidP="00761115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 xml:space="preserve">za opóźnienie w wykonaniu zobowiązań o których mowa w </w:t>
      </w:r>
      <w:r w:rsidRPr="00443B27">
        <w:rPr>
          <w:rFonts w:ascii="Century Gothic" w:hAnsi="Century Gothic" w:cs="Century Gothic"/>
          <w:spacing w:val="-6"/>
          <w:sz w:val="20"/>
          <w:szCs w:val="20"/>
        </w:rPr>
        <w:t>§2 ust. 5 oraz w §6 ust.1 -</w:t>
      </w:r>
      <w:r w:rsidRPr="00443B27">
        <w:rPr>
          <w:rFonts w:ascii="Century Gothic" w:hAnsi="Century Gothic" w:cs="Century Gothic"/>
          <w:sz w:val="20"/>
          <w:szCs w:val="20"/>
        </w:rPr>
        <w:t xml:space="preserve"> w wysokości 0,5 % wynagrodzenia netto o jakim mowa w § 4 za każdy dzień opóźnienia, liczony od dnia następnego przypadającego po dniu, w którym zobowiązanie miało zostać wykonane do dnia  wykonania zobowiązania włącznie.</w:t>
      </w:r>
    </w:p>
    <w:p w14:paraId="18AF3A12" w14:textId="77777777" w:rsidR="00761115" w:rsidRPr="00443B27" w:rsidRDefault="00761115" w:rsidP="00761115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 przypadku odstąpienia od umowy przez Zamawiającego z przyczyn leżących po stronie Wykonawcy, w szczególności wskazanych w § 7 ust. 2, w wysokości 15 % wynagrodzenia netto, o którym mowa w § 4.</w:t>
      </w:r>
    </w:p>
    <w:p w14:paraId="155371A6" w14:textId="77777777" w:rsidR="00761115" w:rsidRPr="00443B27" w:rsidRDefault="00761115" w:rsidP="00761115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Zamawiający ma prawo do dochodzenia odszkodowania uzupełniającego na zasadach ogólnych w przypadku, gdy szkoda przewyższa wartość zastrzeżonych kar umownych.</w:t>
      </w:r>
    </w:p>
    <w:p w14:paraId="3D3BAE1E" w14:textId="77777777" w:rsidR="00761115" w:rsidRPr="00443B27" w:rsidRDefault="00761115" w:rsidP="00761115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Wykonawca wyraża zgodę na potrącenie kar umownych z przysługującego mu wynagrodzenia.</w:t>
      </w:r>
    </w:p>
    <w:p w14:paraId="3593934F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9</w:t>
      </w:r>
    </w:p>
    <w:p w14:paraId="79871271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Zmiany umowy</w:t>
      </w:r>
    </w:p>
    <w:p w14:paraId="4DDB6399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Zmiany umowy mogą nastąpić tylko w formie pisemnego aneksu, pod rygorem nieważności w razie zmiany osób odpowiedzialnych za realizację umowy.</w:t>
      </w:r>
    </w:p>
    <w:p w14:paraId="7488C9CF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10</w:t>
      </w:r>
    </w:p>
    <w:p w14:paraId="3EB2F340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Postanowienia końcowe</w:t>
      </w:r>
    </w:p>
    <w:p w14:paraId="722AAB33" w14:textId="77777777" w:rsidR="00761115" w:rsidRPr="00443B27" w:rsidRDefault="00761115" w:rsidP="0076111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 sprawach nieuregulowanych Umową mają zastosowanie powszechnie obowiązujące przepisy prawa, w szczególności przepisy kodeksu cywilnego.</w:t>
      </w:r>
    </w:p>
    <w:p w14:paraId="69F6B245" w14:textId="77777777" w:rsidR="00761115" w:rsidRPr="00443B27" w:rsidRDefault="00761115" w:rsidP="0076111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Wszelkie spory wynikłe z niniejszej umowy będzie rozstrzygał sąd powszechny właściwy dla siedziby Zamawiającego.</w:t>
      </w:r>
    </w:p>
    <w:p w14:paraId="3821ECE4" w14:textId="77777777" w:rsidR="00761115" w:rsidRPr="00443B27" w:rsidRDefault="00761115" w:rsidP="0076111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Umowę sporządzono w 3 (trzech) jednobrzmiących egzemplarzach, z których 1 (jeden) egzemplarz otrzymuje Wykonawca, 2 (dwa) egzemplarze Zamawiający.</w:t>
      </w:r>
    </w:p>
    <w:p w14:paraId="0889A8EB" w14:textId="77777777" w:rsidR="00761115" w:rsidRPr="00443B27" w:rsidRDefault="00761115" w:rsidP="00761115">
      <w:pPr>
        <w:autoSpaceDE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2421FACB" w14:textId="77777777" w:rsidR="00761115" w:rsidRPr="00443B27" w:rsidRDefault="00761115" w:rsidP="00761115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443B27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443B27">
        <w:rPr>
          <w:rFonts w:ascii="Century Gothic" w:hAnsi="Century Gothic" w:cs="Arial"/>
          <w:b/>
          <w:sz w:val="20"/>
          <w:szCs w:val="20"/>
        </w:rPr>
        <w:tab/>
        <w:t>Wykonawca</w:t>
      </w:r>
    </w:p>
    <w:p w14:paraId="469EF2CC" w14:textId="77777777" w:rsidR="00761115" w:rsidRPr="00443B27" w:rsidRDefault="00761115" w:rsidP="00761115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AD546A9" w14:textId="77777777" w:rsidR="00761115" w:rsidRPr="00443B27" w:rsidRDefault="00761115" w:rsidP="00761115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304B755" w14:textId="77777777" w:rsidR="00761115" w:rsidRPr="00443B27" w:rsidRDefault="00761115" w:rsidP="00761115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6FA0DF9" w14:textId="77777777" w:rsidR="00761115" w:rsidRPr="00443B27" w:rsidRDefault="00761115" w:rsidP="00761115">
      <w:pPr>
        <w:tabs>
          <w:tab w:val="left" w:pos="480"/>
          <w:tab w:val="left" w:pos="5520"/>
        </w:tabs>
        <w:jc w:val="both"/>
        <w:rPr>
          <w:rFonts w:ascii="Century Gothic" w:hAnsi="Century Gothic" w:cs="Arial"/>
          <w:sz w:val="20"/>
          <w:szCs w:val="20"/>
        </w:rPr>
      </w:pPr>
      <w:r w:rsidRPr="00443B27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443B27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</w:p>
    <w:p w14:paraId="61F6D7FB" w14:textId="77777777" w:rsidR="00761115" w:rsidRPr="00443B27" w:rsidRDefault="00761115" w:rsidP="00761115">
      <w:pPr>
        <w:tabs>
          <w:tab w:val="left" w:pos="480"/>
          <w:tab w:val="left" w:pos="5520"/>
        </w:tabs>
        <w:jc w:val="both"/>
      </w:pPr>
    </w:p>
    <w:p w14:paraId="55C89FCF" w14:textId="77777777" w:rsidR="00761115" w:rsidRPr="00443B27" w:rsidRDefault="00761115" w:rsidP="00761115">
      <w:pPr>
        <w:rPr>
          <w:rFonts w:ascii="Book Antiqua" w:hAnsi="Book Antiqua" w:cs="Book Antiqua"/>
          <w:b/>
          <w:bCs/>
          <w:sz w:val="20"/>
          <w:szCs w:val="20"/>
          <w:lang w:eastAsia="ar-SA"/>
        </w:rPr>
      </w:pPr>
    </w:p>
    <w:p w14:paraId="0CA7AA0F" w14:textId="77777777" w:rsidR="00761115" w:rsidRPr="00443B27" w:rsidRDefault="00761115" w:rsidP="00761115">
      <w:pPr>
        <w:rPr>
          <w:rFonts w:ascii="Century Gothic" w:hAnsi="Century Gothic" w:cs="Arial"/>
          <w:i/>
          <w:sz w:val="22"/>
          <w:szCs w:val="20"/>
        </w:rPr>
      </w:pPr>
    </w:p>
    <w:p w14:paraId="1733BD78" w14:textId="77777777" w:rsidR="00761115" w:rsidRPr="00443B27" w:rsidRDefault="00761115" w:rsidP="00761115">
      <w:pPr>
        <w:rPr>
          <w:rFonts w:ascii="Century Gothic" w:hAnsi="Century Gothic" w:cs="Arial"/>
          <w:i/>
          <w:sz w:val="22"/>
          <w:szCs w:val="20"/>
        </w:rPr>
      </w:pPr>
    </w:p>
    <w:p w14:paraId="11D58046" w14:textId="77777777" w:rsidR="00125E58" w:rsidRDefault="00125E58" w:rsidP="00761115">
      <w:pPr>
        <w:jc w:val="center"/>
        <w:rPr>
          <w:rFonts w:ascii="Century Gothic" w:hAnsi="Century Gothic" w:cs="Arial"/>
          <w:i/>
          <w:sz w:val="22"/>
          <w:szCs w:val="20"/>
        </w:rPr>
      </w:pPr>
    </w:p>
    <w:sectPr w:rsidR="00125E58" w:rsidSect="004705EE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88239" w14:textId="77777777" w:rsidR="00CD7A6D" w:rsidRDefault="00CD7A6D" w:rsidP="00883F61">
      <w:r>
        <w:separator/>
      </w:r>
    </w:p>
  </w:endnote>
  <w:endnote w:type="continuationSeparator" w:id="0">
    <w:p w14:paraId="54EFBD56" w14:textId="77777777" w:rsidR="00CD7A6D" w:rsidRDefault="00CD7A6D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6A889014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F25">
          <w:rPr>
            <w:noProof/>
          </w:rPr>
          <w:t>12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95F8F" w14:textId="77777777" w:rsidR="00CD7A6D" w:rsidRDefault="00CD7A6D" w:rsidP="00883F61">
      <w:r>
        <w:separator/>
      </w:r>
    </w:p>
  </w:footnote>
  <w:footnote w:type="continuationSeparator" w:id="0">
    <w:p w14:paraId="5795C1C7" w14:textId="77777777" w:rsidR="00CD7A6D" w:rsidRDefault="00CD7A6D" w:rsidP="00883F61">
      <w:r>
        <w:continuationSeparator/>
      </w:r>
    </w:p>
  </w:footnote>
  <w:footnote w:id="1">
    <w:p w14:paraId="6177D28C" w14:textId="77777777"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5CCE4201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E668B7">
      <w:rPr>
        <w:rFonts w:asciiTheme="minorHAnsi" w:hAnsiTheme="minorHAnsi"/>
        <w:sz w:val="18"/>
        <w:szCs w:val="16"/>
      </w:rPr>
      <w:t>33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21"/>
  </w:num>
  <w:num w:numId="5">
    <w:abstractNumId w:val="32"/>
  </w:num>
  <w:num w:numId="6">
    <w:abstractNumId w:val="8"/>
  </w:num>
  <w:num w:numId="7">
    <w:abstractNumId w:val="18"/>
  </w:num>
  <w:num w:numId="8">
    <w:abstractNumId w:val="40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2"/>
  </w:num>
  <w:num w:numId="15">
    <w:abstractNumId w:val="31"/>
  </w:num>
  <w:num w:numId="16">
    <w:abstractNumId w:val="5"/>
  </w:num>
  <w:num w:numId="17">
    <w:abstractNumId w:val="2"/>
  </w:num>
  <w:num w:numId="18">
    <w:abstractNumId w:val="12"/>
  </w:num>
  <w:num w:numId="19">
    <w:abstractNumId w:val="33"/>
  </w:num>
  <w:num w:numId="20">
    <w:abstractNumId w:val="13"/>
  </w:num>
  <w:num w:numId="21">
    <w:abstractNumId w:val="26"/>
  </w:num>
  <w:num w:numId="22">
    <w:abstractNumId w:val="20"/>
  </w:num>
  <w:num w:numId="23">
    <w:abstractNumId w:val="39"/>
  </w:num>
  <w:num w:numId="24">
    <w:abstractNumId w:val="6"/>
  </w:num>
  <w:num w:numId="25">
    <w:abstractNumId w:val="19"/>
  </w:num>
  <w:num w:numId="26">
    <w:abstractNumId w:val="28"/>
  </w:num>
  <w:num w:numId="27">
    <w:abstractNumId w:val="30"/>
  </w:num>
  <w:num w:numId="28">
    <w:abstractNumId w:val="27"/>
  </w:num>
  <w:num w:numId="29">
    <w:abstractNumId w:val="25"/>
  </w:num>
  <w:num w:numId="30">
    <w:abstractNumId w:val="35"/>
  </w:num>
  <w:num w:numId="31">
    <w:abstractNumId w:val="1"/>
  </w:num>
  <w:num w:numId="32">
    <w:abstractNumId w:val="17"/>
  </w:num>
  <w:num w:numId="33">
    <w:abstractNumId w:val="41"/>
  </w:num>
  <w:num w:numId="34">
    <w:abstractNumId w:val="38"/>
  </w:num>
  <w:num w:numId="35">
    <w:abstractNumId w:val="34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24"/>
  </w:num>
  <w:num w:numId="40">
    <w:abstractNumId w:val="3"/>
  </w:num>
  <w:num w:numId="41">
    <w:abstractNumId w:val="36"/>
  </w:num>
  <w:num w:numId="4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61DB"/>
    <w:rsid w:val="000B7324"/>
    <w:rsid w:val="000C0B61"/>
    <w:rsid w:val="000C7834"/>
    <w:rsid w:val="000C7C16"/>
    <w:rsid w:val="000C7D4F"/>
    <w:rsid w:val="000C7E60"/>
    <w:rsid w:val="000D1874"/>
    <w:rsid w:val="000D5623"/>
    <w:rsid w:val="000E46CE"/>
    <w:rsid w:val="000E66B7"/>
    <w:rsid w:val="000F23C0"/>
    <w:rsid w:val="000F26B3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8171E"/>
    <w:rsid w:val="00192669"/>
    <w:rsid w:val="00194C23"/>
    <w:rsid w:val="0019796D"/>
    <w:rsid w:val="001A54E4"/>
    <w:rsid w:val="001A6B8B"/>
    <w:rsid w:val="001A705B"/>
    <w:rsid w:val="001A77D8"/>
    <w:rsid w:val="001B2291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202DE8"/>
    <w:rsid w:val="00203103"/>
    <w:rsid w:val="002033EB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27A1C"/>
    <w:rsid w:val="00230BA5"/>
    <w:rsid w:val="00247D6E"/>
    <w:rsid w:val="00252CF8"/>
    <w:rsid w:val="0026134E"/>
    <w:rsid w:val="00267163"/>
    <w:rsid w:val="00273B5E"/>
    <w:rsid w:val="00275100"/>
    <w:rsid w:val="002865E2"/>
    <w:rsid w:val="002867E1"/>
    <w:rsid w:val="00290917"/>
    <w:rsid w:val="00293058"/>
    <w:rsid w:val="002971FC"/>
    <w:rsid w:val="00297F69"/>
    <w:rsid w:val="002A377B"/>
    <w:rsid w:val="002A3E96"/>
    <w:rsid w:val="002A6697"/>
    <w:rsid w:val="002B72DE"/>
    <w:rsid w:val="002C09B2"/>
    <w:rsid w:val="002C4616"/>
    <w:rsid w:val="002C4D29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25F6"/>
    <w:rsid w:val="004663D3"/>
    <w:rsid w:val="00467AF2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100DD"/>
    <w:rsid w:val="0051154A"/>
    <w:rsid w:val="0051180E"/>
    <w:rsid w:val="00511C2E"/>
    <w:rsid w:val="00513357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66B"/>
    <w:rsid w:val="00685D50"/>
    <w:rsid w:val="006909D1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284B"/>
    <w:rsid w:val="00843C57"/>
    <w:rsid w:val="00846992"/>
    <w:rsid w:val="00856C2E"/>
    <w:rsid w:val="00864708"/>
    <w:rsid w:val="00864E31"/>
    <w:rsid w:val="008667E9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D0E59"/>
    <w:rsid w:val="00AD1E70"/>
    <w:rsid w:val="00AD267C"/>
    <w:rsid w:val="00AD5FC0"/>
    <w:rsid w:val="00AE1B6A"/>
    <w:rsid w:val="00AF7F27"/>
    <w:rsid w:val="00B015FA"/>
    <w:rsid w:val="00B01650"/>
    <w:rsid w:val="00B044AB"/>
    <w:rsid w:val="00B04B98"/>
    <w:rsid w:val="00B17DBD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DEC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091C"/>
    <w:rsid w:val="00C013E2"/>
    <w:rsid w:val="00C052EA"/>
    <w:rsid w:val="00C13F41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F49"/>
    <w:rsid w:val="00D01C13"/>
    <w:rsid w:val="00D05295"/>
    <w:rsid w:val="00D1386E"/>
    <w:rsid w:val="00D2395F"/>
    <w:rsid w:val="00D25914"/>
    <w:rsid w:val="00D30B3D"/>
    <w:rsid w:val="00D331CD"/>
    <w:rsid w:val="00D44C9C"/>
    <w:rsid w:val="00D60B4E"/>
    <w:rsid w:val="00D64C58"/>
    <w:rsid w:val="00D72E7B"/>
    <w:rsid w:val="00D77C08"/>
    <w:rsid w:val="00D81BFA"/>
    <w:rsid w:val="00D836F9"/>
    <w:rsid w:val="00D90727"/>
    <w:rsid w:val="00DA1F16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4A6E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FBD"/>
    <w:rsid w:val="00E3777C"/>
    <w:rsid w:val="00E40260"/>
    <w:rsid w:val="00E46F82"/>
    <w:rsid w:val="00E518AF"/>
    <w:rsid w:val="00E60C6B"/>
    <w:rsid w:val="00E66291"/>
    <w:rsid w:val="00E668B7"/>
    <w:rsid w:val="00E70A20"/>
    <w:rsid w:val="00E76C9B"/>
    <w:rsid w:val="00E855E5"/>
    <w:rsid w:val="00E87D0D"/>
    <w:rsid w:val="00E901D2"/>
    <w:rsid w:val="00E91BC6"/>
    <w:rsid w:val="00E92F25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016"/>
    <w:rsid w:val="00EF42D3"/>
    <w:rsid w:val="00EF6D83"/>
    <w:rsid w:val="00F0036A"/>
    <w:rsid w:val="00F04155"/>
    <w:rsid w:val="00F07CB7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ukw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0C1F-3AEB-43B8-907E-A4E8E522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3629</Words>
  <Characters>21775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25354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5</cp:revision>
  <cp:lastPrinted>2020-08-19T09:03:00Z</cp:lastPrinted>
  <dcterms:created xsi:type="dcterms:W3CDTF">2020-08-18T08:48:00Z</dcterms:created>
  <dcterms:modified xsi:type="dcterms:W3CDTF">2020-08-19T09:10:00Z</dcterms:modified>
</cp:coreProperties>
</file>