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AAB28" w14:textId="6C89B5CE" w:rsidR="009F48BD" w:rsidRPr="00191027" w:rsidRDefault="009F48BD" w:rsidP="009F48BD">
      <w:pPr>
        <w:spacing w:after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19F3" w:rsidRPr="00191027">
        <w:rPr>
          <w:b/>
          <w:sz w:val="20"/>
          <w:szCs w:val="20"/>
        </w:rPr>
        <w:t xml:space="preserve">Załącznik nr </w:t>
      </w:r>
      <w:r w:rsidR="00514A31" w:rsidRPr="00191027">
        <w:rPr>
          <w:b/>
          <w:sz w:val="20"/>
          <w:szCs w:val="20"/>
        </w:rPr>
        <w:t>3</w:t>
      </w:r>
    </w:p>
    <w:p w14:paraId="114197B9" w14:textId="2F3133DE" w:rsidR="006A26C6" w:rsidRPr="00191027" w:rsidRDefault="009F48BD" w:rsidP="009F48BD">
      <w:pPr>
        <w:spacing w:after="0"/>
        <w:ind w:left="5664"/>
        <w:rPr>
          <w:b/>
          <w:sz w:val="20"/>
          <w:szCs w:val="20"/>
        </w:rPr>
      </w:pPr>
      <w:r w:rsidRPr="00191027">
        <w:rPr>
          <w:b/>
          <w:sz w:val="20"/>
          <w:szCs w:val="20"/>
        </w:rPr>
        <w:t>do złożenia oferty cenowej</w:t>
      </w:r>
      <w:r w:rsidR="00482E94" w:rsidRPr="00191027">
        <w:rPr>
          <w:b/>
          <w:sz w:val="20"/>
          <w:szCs w:val="20"/>
        </w:rPr>
        <w:t xml:space="preserve"> </w:t>
      </w:r>
    </w:p>
    <w:p w14:paraId="3D6F02AF" w14:textId="7C27B7A7" w:rsidR="00191027" w:rsidRPr="00191027" w:rsidRDefault="00191027" w:rsidP="00191027">
      <w:pPr>
        <w:spacing w:after="0"/>
        <w:jc w:val="both"/>
        <w:rPr>
          <w:b/>
          <w:sz w:val="20"/>
          <w:szCs w:val="20"/>
        </w:rPr>
      </w:pPr>
      <w:r w:rsidRPr="00191027">
        <w:rPr>
          <w:b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</w:t>
      </w:r>
      <w:r w:rsidRPr="00191027">
        <w:rPr>
          <w:b/>
          <w:sz w:val="20"/>
          <w:szCs w:val="20"/>
        </w:rPr>
        <w:t xml:space="preserve"> Znak: Z/KZ/8/24 </w:t>
      </w:r>
    </w:p>
    <w:p w14:paraId="0D9F9049" w14:textId="77777777" w:rsidR="00191027" w:rsidRPr="009F48BD" w:rsidRDefault="00191027" w:rsidP="009F48BD">
      <w:pPr>
        <w:spacing w:after="0"/>
        <w:ind w:left="5664"/>
        <w:rPr>
          <w:b/>
        </w:rPr>
      </w:pPr>
    </w:p>
    <w:p w14:paraId="7F6448F5" w14:textId="77777777" w:rsidR="005D19F3" w:rsidRDefault="005D19F3" w:rsidP="005D19F3">
      <w:pPr>
        <w:spacing w:after="0"/>
      </w:pPr>
    </w:p>
    <w:p w14:paraId="3BCC0B34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  <w:r w:rsidRPr="00700974">
        <w:rPr>
          <w:rFonts w:ascii="Calibri" w:eastAsia="Calibri" w:hAnsi="Calibri" w:cs="Times New Roman"/>
          <w:b/>
          <w:color w:val="FF0000"/>
        </w:rPr>
        <w:t>Dokument należy wypełnić poprzez uzupełnienie komputerowo poszczególnych tabel</w:t>
      </w:r>
    </w:p>
    <w:p w14:paraId="216DA637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  <w:b/>
        </w:rPr>
      </w:pPr>
    </w:p>
    <w:p w14:paraId="068E5198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>OŚWIADCZENIE WYKONAWCY</w:t>
      </w:r>
    </w:p>
    <w:p w14:paraId="1CDCDDE2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>DOTYCZĄCE PODSTAW WYKLUCZENIA Z POSTĘPOWANIA,</w:t>
      </w:r>
    </w:p>
    <w:p w14:paraId="6038DA47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 xml:space="preserve">o których mowa w art. 7 ust. 1 ustawy </w:t>
      </w:r>
      <w:bookmarkStart w:id="0" w:name="_Hlk101439305"/>
      <w:r w:rsidRPr="00700974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0"/>
    <w:p w14:paraId="001AB1F6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</w:p>
    <w:p w14:paraId="1B29C784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Times New Roman"/>
          <w:b/>
        </w:rPr>
        <w:t>Nazwa i adres Wykonawcy</w:t>
      </w:r>
      <w:r w:rsidRPr="00700974"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0974" w:rsidRPr="00700974" w14:paraId="70ACFE6F" w14:textId="77777777" w:rsidTr="001809BE">
        <w:trPr>
          <w:trHeight w:val="454"/>
        </w:trPr>
        <w:tc>
          <w:tcPr>
            <w:tcW w:w="9062" w:type="dxa"/>
            <w:vAlign w:val="center"/>
          </w:tcPr>
          <w:p w14:paraId="2CD7DFAF" w14:textId="77777777" w:rsidR="00700974" w:rsidRPr="00700974" w:rsidRDefault="00700974" w:rsidP="00700974">
            <w:pPr>
              <w:rPr>
                <w:rFonts w:ascii="Calibri" w:eastAsia="Calibri" w:hAnsi="Calibri" w:cs="Times New Roman"/>
              </w:rPr>
            </w:pPr>
          </w:p>
        </w:tc>
      </w:tr>
    </w:tbl>
    <w:p w14:paraId="37A9DB91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</w:p>
    <w:p w14:paraId="0A590B3E" w14:textId="171DAC4A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Times New Roman"/>
        </w:rPr>
        <w:t xml:space="preserve">W związku z wejściem w życie ustawy z dnia 13 kwietnia 2022 r. </w:t>
      </w:r>
      <w:r w:rsidRPr="00700974">
        <w:rPr>
          <w:rFonts w:ascii="Calibri" w:eastAsia="Calibri" w:hAnsi="Calibri" w:cs="Times New Roman"/>
          <w:bCs/>
        </w:rPr>
        <w:t>o szczególnych rozwiązaniach w zakresie przeciwdziałania wspieraniu agresji na Ukrainę (Dz. U. poz. 835), zwanej dalej „</w:t>
      </w:r>
      <w:r w:rsidRPr="00700974">
        <w:rPr>
          <w:rFonts w:ascii="Calibri" w:eastAsia="Calibri" w:hAnsi="Calibri" w:cs="Times New Roman"/>
          <w:b/>
          <w:bCs/>
        </w:rPr>
        <w:t>specustawą sankcyjną</w:t>
      </w:r>
      <w:r w:rsidRPr="00700974">
        <w:rPr>
          <w:rFonts w:ascii="Calibri" w:eastAsia="Calibri" w:hAnsi="Calibri" w:cs="Times New Roman"/>
          <w:bCs/>
        </w:rPr>
        <w:t>” z mocą obowiązywania od 16 kwietnia 2022 roku,</w:t>
      </w:r>
      <w:r w:rsidR="0077450A">
        <w:rPr>
          <w:rFonts w:ascii="Calibri" w:eastAsia="Calibri" w:hAnsi="Calibri" w:cs="Times New Roman"/>
          <w:bCs/>
          <w:u w:val="single"/>
        </w:rPr>
        <w:t xml:space="preserve"> </w:t>
      </w:r>
      <w:r w:rsidRPr="00700974">
        <w:rPr>
          <w:rFonts w:ascii="Calibri" w:eastAsia="Calibri" w:hAnsi="Calibri" w:cs="Times New Roman"/>
        </w:rPr>
        <w:t xml:space="preserve">na potrzeby realizacji zamówienia  publicznego </w:t>
      </w:r>
      <w:r w:rsidR="0077450A">
        <w:rPr>
          <w:rFonts w:ascii="Calibri" w:eastAsia="Calibri" w:hAnsi="Calibri" w:cs="Times New Roman"/>
        </w:rPr>
        <w:t xml:space="preserve">dot. </w:t>
      </w:r>
      <w:r w:rsidR="009F48BD">
        <w:rPr>
          <w:rFonts w:ascii="Calibri" w:eastAsia="Calibri" w:hAnsi="Calibri" w:cs="Times New Roman"/>
        </w:rPr>
        <w:t xml:space="preserve"> </w:t>
      </w:r>
      <w:r w:rsidR="0077450A">
        <w:rPr>
          <w:b/>
        </w:rPr>
        <w:t>dzierżawy</w:t>
      </w:r>
      <w:r w:rsidR="009F48BD" w:rsidRPr="00564138">
        <w:rPr>
          <w:b/>
        </w:rPr>
        <w:t xml:space="preserve"> analizatora </w:t>
      </w:r>
      <w:r w:rsidR="00514A31">
        <w:rPr>
          <w:b/>
        </w:rPr>
        <w:t>równowagi kwasowo- zasadowej</w:t>
      </w:r>
      <w:r w:rsidR="006D7801">
        <w:rPr>
          <w:b/>
        </w:rPr>
        <w:t xml:space="preserve"> z dostawą </w:t>
      </w:r>
      <w:r w:rsidR="00514A31">
        <w:rPr>
          <w:b/>
        </w:rPr>
        <w:t xml:space="preserve">odczynników, </w:t>
      </w:r>
      <w:r w:rsidRPr="00EA7E2C">
        <w:rPr>
          <w:rFonts w:ascii="Calibri" w:eastAsia="Calibri" w:hAnsi="Calibri" w:cs="Times New Roman"/>
          <w:b/>
          <w:bCs/>
        </w:rPr>
        <w:t>oświadczam, że nie jestem</w:t>
      </w:r>
      <w:r w:rsidRPr="00700974">
        <w:rPr>
          <w:rFonts w:ascii="Calibri" w:eastAsia="Calibri" w:hAnsi="Calibri" w:cs="Times New Roman"/>
        </w:rPr>
        <w:t xml:space="preserve">: </w:t>
      </w:r>
    </w:p>
    <w:p w14:paraId="1510FA88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5A5C11">
        <w:rPr>
          <w:rFonts w:ascii="Calibri" w:eastAsia="Calibri" w:hAnsi="Calibri" w:cs="Calibri"/>
        </w:rPr>
      </w:r>
      <w:r w:rsidR="005A5C11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4767DEF1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  <w:iCs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5A5C11">
        <w:rPr>
          <w:rFonts w:ascii="Calibri" w:eastAsia="Calibri" w:hAnsi="Calibri" w:cs="Calibri"/>
        </w:rPr>
      </w:r>
      <w:r w:rsidR="005A5C11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  <w:iCs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700974">
        <w:rPr>
          <w:rFonts w:ascii="Calibri" w:eastAsia="Calibri" w:hAnsi="Calibri" w:cs="Times New Roman"/>
          <w:b/>
          <w:iCs/>
        </w:rPr>
        <w:t xml:space="preserve"> </w:t>
      </w:r>
      <w:r w:rsidRPr="00700974">
        <w:rPr>
          <w:rFonts w:ascii="Calibri" w:eastAsia="Calibri" w:hAnsi="Calibri" w:cs="Times New Roman"/>
          <w:iCs/>
        </w:rPr>
        <w:t xml:space="preserve">ustawy z dnia 13 kwietnia 2022 r. </w:t>
      </w:r>
      <w:r w:rsidRPr="00700974">
        <w:rPr>
          <w:rFonts w:ascii="Calibri" w:eastAsia="Calibri" w:hAnsi="Calibri" w:cs="Times New Roman"/>
          <w:bCs/>
          <w:iCs/>
        </w:rPr>
        <w:t>o szczególnych rozwiązaniach w zakresie przeciwdziałania wspieraniu agresji na Ukrainę (Dz. U. poz. 835)</w:t>
      </w:r>
      <w:r w:rsidRPr="00700974">
        <w:rPr>
          <w:rFonts w:ascii="Calibri" w:eastAsia="Calibri" w:hAnsi="Calibri" w:cs="Times New Roman"/>
          <w:iCs/>
        </w:rPr>
        <w:t>;</w:t>
      </w:r>
    </w:p>
    <w:p w14:paraId="76E08B7B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  <w:bCs/>
          <w:iCs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5A5C11">
        <w:rPr>
          <w:rFonts w:ascii="Calibri" w:eastAsia="Calibri" w:hAnsi="Calibri" w:cs="Calibri"/>
        </w:rPr>
      </w:r>
      <w:r w:rsidR="005A5C11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  <w:bCs/>
          <w:iCs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</w:t>
      </w:r>
    </w:p>
    <w:p w14:paraId="27EF3F9C" w14:textId="467F0243" w:rsidR="00596DA3" w:rsidRDefault="00596DA3" w:rsidP="00596DA3">
      <w:pPr>
        <w:spacing w:after="0"/>
      </w:pPr>
    </w:p>
    <w:p w14:paraId="69669658" w14:textId="77777777" w:rsidR="0077450A" w:rsidRPr="006A6893" w:rsidRDefault="0077450A" w:rsidP="0077450A">
      <w:pPr>
        <w:spacing w:after="0" w:line="276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6A6893">
        <w:rPr>
          <w:rFonts w:ascii="Calibri" w:eastAsia="Calibri" w:hAnsi="Calibri" w:cs="Times New Roman"/>
          <w:b/>
          <w:i/>
          <w:color w:val="FF0000"/>
        </w:rPr>
        <w:t>UWAGA!</w:t>
      </w:r>
    </w:p>
    <w:p w14:paraId="1FA2AEEC" w14:textId="29C68F04" w:rsidR="0077450A" w:rsidRPr="006A6893" w:rsidRDefault="0077450A" w:rsidP="0077450A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6A6893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</w:t>
      </w:r>
      <w:r w:rsidR="00752F1F">
        <w:rPr>
          <w:rFonts w:ascii="Calibri" w:eastAsia="Calibri" w:hAnsi="Calibri" w:cs="Times New Roman"/>
          <w:b/>
          <w:i/>
          <w:color w:val="FF0000"/>
        </w:rPr>
        <w:t>ną/uprawnione do reprezentowania</w:t>
      </w:r>
      <w:bookmarkStart w:id="1" w:name="_GoBack"/>
      <w:bookmarkEnd w:id="1"/>
      <w:r w:rsidRPr="006A6893">
        <w:rPr>
          <w:rFonts w:ascii="Calibri" w:eastAsia="Calibri" w:hAnsi="Calibri" w:cs="Times New Roman"/>
          <w:b/>
          <w:i/>
          <w:color w:val="FF0000"/>
        </w:rPr>
        <w:t xml:space="preserve"> Wykonawcy.</w:t>
      </w:r>
    </w:p>
    <w:p w14:paraId="3F1D5E5D" w14:textId="77777777" w:rsidR="0077450A" w:rsidRDefault="0077450A" w:rsidP="0077450A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6A6893">
        <w:rPr>
          <w:rFonts w:ascii="Calibri" w:eastAsia="Calibri" w:hAnsi="Calibri" w:cs="Times New Roman"/>
          <w:b/>
          <w:i/>
          <w:color w:val="FF0000"/>
        </w:rPr>
        <w:t>Podpis własnoręczny nie jest tożsamy z elektronicznym podpisem osobistym.</w:t>
      </w:r>
    </w:p>
    <w:p w14:paraId="4BAC247D" w14:textId="64D7D1A5" w:rsidR="0077450A" w:rsidRPr="007C728F" w:rsidRDefault="0077450A" w:rsidP="007C728F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6A6893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sectPr w:rsidR="0077450A" w:rsidRPr="007C72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867E1" w14:textId="77777777" w:rsidR="005A5C11" w:rsidRDefault="005A5C11" w:rsidP="005D19F3">
      <w:pPr>
        <w:spacing w:after="0" w:line="240" w:lineRule="auto"/>
      </w:pPr>
      <w:r>
        <w:separator/>
      </w:r>
    </w:p>
  </w:endnote>
  <w:endnote w:type="continuationSeparator" w:id="0">
    <w:p w14:paraId="138593EC" w14:textId="77777777" w:rsidR="005A5C11" w:rsidRDefault="005A5C11" w:rsidP="005D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313D1" w14:textId="77777777" w:rsidR="005A5C11" w:rsidRDefault="005A5C11" w:rsidP="005D19F3">
      <w:pPr>
        <w:spacing w:after="0" w:line="240" w:lineRule="auto"/>
      </w:pPr>
      <w:r>
        <w:separator/>
      </w:r>
    </w:p>
  </w:footnote>
  <w:footnote w:type="continuationSeparator" w:id="0">
    <w:p w14:paraId="6B0844A5" w14:textId="77777777" w:rsidR="005A5C11" w:rsidRDefault="005A5C11" w:rsidP="005D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C3838" w14:textId="77777777" w:rsidR="005D19F3" w:rsidRDefault="005D19F3">
    <w:pPr>
      <w:pStyle w:val="Nagwek"/>
    </w:pPr>
    <w:r w:rsidRPr="00147FA0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E070DB9" wp14:editId="2FA65317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91D0B"/>
    <w:multiLevelType w:val="hybridMultilevel"/>
    <w:tmpl w:val="55700D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1C"/>
    <w:rsid w:val="00085725"/>
    <w:rsid w:val="00191027"/>
    <w:rsid w:val="00247346"/>
    <w:rsid w:val="00482E94"/>
    <w:rsid w:val="004A4595"/>
    <w:rsid w:val="00514A31"/>
    <w:rsid w:val="00596DA3"/>
    <w:rsid w:val="005A5C11"/>
    <w:rsid w:val="005D19F3"/>
    <w:rsid w:val="006A26C6"/>
    <w:rsid w:val="006D7801"/>
    <w:rsid w:val="00700974"/>
    <w:rsid w:val="00752F1F"/>
    <w:rsid w:val="007715D6"/>
    <w:rsid w:val="0077450A"/>
    <w:rsid w:val="007C30D4"/>
    <w:rsid w:val="007C728F"/>
    <w:rsid w:val="00821C6C"/>
    <w:rsid w:val="008A1527"/>
    <w:rsid w:val="009B5ACD"/>
    <w:rsid w:val="009F48BD"/>
    <w:rsid w:val="00AD0A1C"/>
    <w:rsid w:val="00AE5513"/>
    <w:rsid w:val="00AF01FE"/>
    <w:rsid w:val="00B93671"/>
    <w:rsid w:val="00BD1B1C"/>
    <w:rsid w:val="00C977E6"/>
    <w:rsid w:val="00DE46B6"/>
    <w:rsid w:val="00DF2121"/>
    <w:rsid w:val="00E8225E"/>
    <w:rsid w:val="00EA7E2C"/>
    <w:rsid w:val="00F307E6"/>
    <w:rsid w:val="00FB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0004"/>
  <w15:chartTrackingRefBased/>
  <w15:docId w15:val="{8F7A9EF3-0D3D-4D02-92D5-A5C37729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9F3"/>
  </w:style>
  <w:style w:type="paragraph" w:styleId="Stopka">
    <w:name w:val="footer"/>
    <w:basedOn w:val="Normalny"/>
    <w:link w:val="Stopka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9F3"/>
  </w:style>
  <w:style w:type="table" w:styleId="Tabela-Siatka">
    <w:name w:val="Table Grid"/>
    <w:basedOn w:val="Standardowy"/>
    <w:uiPriority w:val="39"/>
    <w:rsid w:val="005D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6DA3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E1349-C896-4F05-B2B8-AAAD5562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20</cp:revision>
  <cp:lastPrinted>2023-04-17T10:57:00Z</cp:lastPrinted>
  <dcterms:created xsi:type="dcterms:W3CDTF">2021-05-24T10:18:00Z</dcterms:created>
  <dcterms:modified xsi:type="dcterms:W3CDTF">2024-03-27T11:32:00Z</dcterms:modified>
</cp:coreProperties>
</file>