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A97E" w14:textId="77777777" w:rsidR="006B69A7" w:rsidRDefault="006B69A7" w:rsidP="006B69A7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D14202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8225D7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68B49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     (nazwa i adres Wykonawcy)</w:t>
      </w:r>
    </w:p>
    <w:p w14:paraId="00E5B3B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NIP:         .......................................</w:t>
      </w:r>
    </w:p>
    <w:p w14:paraId="072C54A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REGON:  .......................................</w:t>
      </w:r>
    </w:p>
    <w:p w14:paraId="4AB8C7C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</w:p>
    <w:p w14:paraId="2DD5610B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6DF8BE42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7AA7CCF4" w14:textId="77777777" w:rsidR="006B69A7" w:rsidRPr="000852FE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SZACOWANIE</w:t>
      </w:r>
    </w:p>
    <w:p w14:paraId="126EAAE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dla </w:t>
      </w:r>
    </w:p>
    <w:p w14:paraId="3A9EEF94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Filharmonii Podkarpackiej </w:t>
      </w:r>
    </w:p>
    <w:p w14:paraId="7E59D92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>im. A. Malawskiego w Rzeszowie</w:t>
      </w:r>
    </w:p>
    <w:p w14:paraId="33D184A6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7DA922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724837B" w14:textId="5C2CDC48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 xml:space="preserve">szacowaniem wartości zamówienia na </w:t>
      </w:r>
      <w:r w:rsidRPr="000852FE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 </w:t>
      </w:r>
      <w:r w:rsidRPr="00F7051F">
        <w:rPr>
          <w:rFonts w:ascii="Times New Roman" w:hAnsi="Times New Roman" w:cs="Times New Roman"/>
        </w:rPr>
        <w:t xml:space="preserve">Dostawę </w:t>
      </w:r>
      <w:r w:rsidR="00185D09">
        <w:rPr>
          <w:rFonts w:ascii="Times New Roman" w:hAnsi="Times New Roman" w:cs="Times New Roman"/>
        </w:rPr>
        <w:t>mikrofonów bezprzewodowych</w:t>
      </w:r>
      <w:r w:rsidRPr="00F7051F">
        <w:rPr>
          <w:rFonts w:ascii="Times New Roman" w:hAnsi="Times New Roman" w:cs="Times New Roman"/>
        </w:rPr>
        <w:t xml:space="preserve"> </w:t>
      </w:r>
      <w:r w:rsidR="00FD1938">
        <w:rPr>
          <w:rFonts w:ascii="Times New Roman" w:hAnsi="Times New Roman" w:cs="Times New Roman"/>
        </w:rPr>
        <w:t xml:space="preserve">na potrzeby nagłośnienia </w:t>
      </w:r>
      <w:r w:rsidRPr="00F7051F">
        <w:rPr>
          <w:rFonts w:ascii="Times New Roman" w:hAnsi="Times New Roman" w:cs="Times New Roman"/>
        </w:rPr>
        <w:t>Sali Koncertowej Filharmonii Podkarpackiej w Rzeszowie”</w:t>
      </w:r>
    </w:p>
    <w:p w14:paraId="48815E7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2612BA0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377859FE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przedstawiamy kalkulację cenową na</w:t>
      </w:r>
      <w:r w:rsidRPr="00085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przedmiot</w:t>
      </w:r>
      <w:r w:rsidRPr="000852FE">
        <w:rPr>
          <w:rFonts w:ascii="Times New Roman" w:hAnsi="Times New Roman" w:cs="Times New Roman"/>
        </w:rPr>
        <w:t xml:space="preserve"> zamówienia za cenę:</w:t>
      </w:r>
    </w:p>
    <w:p w14:paraId="1F2133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CE8780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5D5220C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32BF4F0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70477AE2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01422AE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6274FB6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podatek VAT w….….%,</w:t>
      </w:r>
    </w:p>
    <w:p w14:paraId="3CDD27DC" w14:textId="191D30F2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FEB776D" w14:textId="77777777" w:rsidR="002E75EE" w:rsidRDefault="002E75EE" w:rsidP="006B69A7">
      <w:pPr>
        <w:jc w:val="both"/>
        <w:rPr>
          <w:rFonts w:ascii="Times New Roman" w:hAnsi="Times New Roman" w:cs="Times New Roman"/>
        </w:rPr>
      </w:pPr>
    </w:p>
    <w:p w14:paraId="24826F92" w14:textId="77777777" w:rsidR="002A7B69" w:rsidRDefault="002A7B69" w:rsidP="006B69A7">
      <w:pPr>
        <w:jc w:val="both"/>
        <w:rPr>
          <w:rFonts w:ascii="Times New Roman" w:hAnsi="Times New Roman" w:cs="Times New Roman"/>
        </w:rPr>
      </w:pPr>
    </w:p>
    <w:p w14:paraId="7B4915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DD92A43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kontaktu: …………………………., tel. ……………………………..</w:t>
      </w:r>
    </w:p>
    <w:p w14:paraId="4F3717CB" w14:textId="29AC0A90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481E0211" w14:textId="7EF80428" w:rsidR="00C25F10" w:rsidRDefault="00E05668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B44607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 xml:space="preserve">a/model oferowanych </w:t>
      </w:r>
      <w:r w:rsidR="00DF7454">
        <w:rPr>
          <w:rFonts w:ascii="Times New Roman" w:hAnsi="Times New Roman" w:cs="Times New Roman"/>
        </w:rPr>
        <w:t>urządzeń</w:t>
      </w:r>
      <w:r w:rsidR="00B44607">
        <w:rPr>
          <w:rFonts w:ascii="Times New Roman" w:hAnsi="Times New Roman" w:cs="Times New Roman"/>
        </w:rPr>
        <w:t>;</w:t>
      </w:r>
    </w:p>
    <w:p w14:paraId="13F1E682" w14:textId="4224B8A8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15CCDE0D" w14:textId="08604E9B" w:rsidR="00B44607" w:rsidRDefault="00B4460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52205C2" w14:textId="0543A57E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4D649EA8" w14:textId="77777777" w:rsidR="009264A0" w:rsidRDefault="009264A0" w:rsidP="006B69A7">
      <w:pPr>
        <w:jc w:val="both"/>
        <w:rPr>
          <w:rFonts w:ascii="Times New Roman" w:hAnsi="Times New Roman" w:cs="Times New Roman"/>
        </w:rPr>
      </w:pPr>
    </w:p>
    <w:p w14:paraId="0F989D37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CD411F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</w:p>
    <w:p w14:paraId="30D5756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805E78F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6591051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p w14:paraId="5A423E2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4C85C12" w14:textId="45A4B422" w:rsidR="00C26829" w:rsidRPr="00B44607" w:rsidRDefault="006B69A7" w:rsidP="00B44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  <w:r>
        <w:rPr>
          <w:rFonts w:ascii="Times New Roman" w:hAnsi="Times New Roman" w:cs="Times New Roman"/>
        </w:rPr>
        <w:tab/>
      </w:r>
    </w:p>
    <w:sectPr w:rsidR="00C26829" w:rsidRPr="00B4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0FF0"/>
    <w:multiLevelType w:val="hybridMultilevel"/>
    <w:tmpl w:val="0CD83FD2"/>
    <w:lvl w:ilvl="0" w:tplc="12DE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7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7"/>
    <w:rsid w:val="00067543"/>
    <w:rsid w:val="000D3DED"/>
    <w:rsid w:val="00185D09"/>
    <w:rsid w:val="0025011D"/>
    <w:rsid w:val="002A7B69"/>
    <w:rsid w:val="002E75EE"/>
    <w:rsid w:val="003E4234"/>
    <w:rsid w:val="00452CDD"/>
    <w:rsid w:val="006B69A7"/>
    <w:rsid w:val="00874CBD"/>
    <w:rsid w:val="009264A0"/>
    <w:rsid w:val="00927D1E"/>
    <w:rsid w:val="009D1DAC"/>
    <w:rsid w:val="00B44607"/>
    <w:rsid w:val="00B77796"/>
    <w:rsid w:val="00C25F10"/>
    <w:rsid w:val="00C26829"/>
    <w:rsid w:val="00C6696C"/>
    <w:rsid w:val="00DB46DA"/>
    <w:rsid w:val="00DF7454"/>
    <w:rsid w:val="00E05668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201"/>
  <w15:chartTrackingRefBased/>
  <w15:docId w15:val="{2F38DC47-517B-4654-8236-8E20552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A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3</cp:revision>
  <cp:lastPrinted>2023-07-25T08:39:00Z</cp:lastPrinted>
  <dcterms:created xsi:type="dcterms:W3CDTF">2023-07-25T08:39:00Z</dcterms:created>
  <dcterms:modified xsi:type="dcterms:W3CDTF">2023-07-25T08:39:00Z</dcterms:modified>
</cp:coreProperties>
</file>