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31" w:rsidRPr="008E6F2B" w:rsidRDefault="00D63CBF" w:rsidP="00984379">
      <w:pPr>
        <w:spacing w:line="360" w:lineRule="auto"/>
        <w:ind w:firstLine="227"/>
        <w:jc w:val="right"/>
        <w:rPr>
          <w:rFonts w:asciiTheme="minorHAnsi" w:hAnsiTheme="minorHAnsi"/>
          <w:color w:val="000000"/>
          <w:u w:color="000000"/>
        </w:rPr>
      </w:pPr>
      <w:r>
        <w:rPr>
          <w:rFonts w:asciiTheme="minorHAnsi" w:hAnsiTheme="minorHAnsi"/>
          <w:color w:val="000000"/>
          <w:u w:color="00000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Theme="minorHAnsi" w:hAnsiTheme="minorHAnsi"/>
          <w:color w:val="000000"/>
          <w:u w:color="000000"/>
        </w:rPr>
        <w:instrText xml:space="preserve"> FORMTEXT </w:instrText>
      </w:r>
      <w:r>
        <w:rPr>
          <w:rFonts w:asciiTheme="minorHAnsi" w:hAnsiTheme="minorHAnsi"/>
          <w:color w:val="000000"/>
          <w:u w:color="000000"/>
        </w:rPr>
      </w:r>
      <w:r>
        <w:rPr>
          <w:rFonts w:asciiTheme="minorHAnsi" w:hAnsiTheme="minorHAnsi"/>
          <w:color w:val="000000"/>
          <w:u w:color="000000"/>
        </w:rPr>
        <w:fldChar w:fldCharType="separate"/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color w:val="000000"/>
          <w:u w:color="000000"/>
        </w:rPr>
        <w:fldChar w:fldCharType="end"/>
      </w:r>
      <w:bookmarkEnd w:id="0"/>
      <w:r w:rsidR="00AE5131" w:rsidRPr="008E6F2B">
        <w:rPr>
          <w:rFonts w:asciiTheme="minorHAnsi" w:hAnsiTheme="minorHAnsi"/>
          <w:color w:val="000000"/>
          <w:u w:color="000000"/>
        </w:rPr>
        <w:t>dn.</w:t>
      </w:r>
      <w:r>
        <w:rPr>
          <w:rFonts w:asciiTheme="minorHAnsi" w:hAnsiTheme="minorHAnsi"/>
          <w:color w:val="000000"/>
          <w:u w:color="00000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Theme="minorHAnsi" w:hAnsiTheme="minorHAnsi"/>
          <w:color w:val="000000"/>
          <w:u w:color="000000"/>
        </w:rPr>
        <w:instrText xml:space="preserve"> FORMTEXT </w:instrText>
      </w:r>
      <w:r>
        <w:rPr>
          <w:rFonts w:asciiTheme="minorHAnsi" w:hAnsiTheme="minorHAnsi"/>
          <w:color w:val="000000"/>
          <w:u w:color="000000"/>
        </w:rPr>
      </w:r>
      <w:r>
        <w:rPr>
          <w:rFonts w:asciiTheme="minorHAnsi" w:hAnsiTheme="minorHAnsi"/>
          <w:color w:val="000000"/>
          <w:u w:color="000000"/>
        </w:rPr>
        <w:fldChar w:fldCharType="separate"/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color w:val="000000"/>
          <w:u w:color="000000"/>
        </w:rPr>
        <w:fldChar w:fldCharType="end"/>
      </w:r>
      <w:bookmarkEnd w:id="1"/>
    </w:p>
    <w:p w:rsidR="00AE5131" w:rsidRPr="008E6F2B" w:rsidRDefault="00D63CBF" w:rsidP="00984379">
      <w:pPr>
        <w:spacing w:line="360" w:lineRule="auto"/>
        <w:ind w:firstLine="227"/>
        <w:rPr>
          <w:rFonts w:asciiTheme="minorHAnsi" w:hAnsiTheme="minorHAnsi"/>
          <w:color w:val="000000"/>
          <w:sz w:val="18"/>
          <w:u w:color="000000"/>
        </w:rPr>
      </w:pPr>
      <w:r>
        <w:rPr>
          <w:rFonts w:asciiTheme="minorHAnsi" w:hAnsiTheme="minorHAnsi"/>
          <w:color w:val="000000"/>
          <w:u w:color="00000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Theme="minorHAnsi" w:hAnsiTheme="minorHAnsi"/>
          <w:color w:val="000000"/>
          <w:u w:color="000000"/>
        </w:rPr>
        <w:instrText xml:space="preserve"> FORMTEXT </w:instrText>
      </w:r>
      <w:r>
        <w:rPr>
          <w:rFonts w:asciiTheme="minorHAnsi" w:hAnsiTheme="minorHAnsi"/>
          <w:color w:val="000000"/>
          <w:u w:color="000000"/>
        </w:rPr>
      </w:r>
      <w:r>
        <w:rPr>
          <w:rFonts w:asciiTheme="minorHAnsi" w:hAnsiTheme="minorHAnsi"/>
          <w:color w:val="000000"/>
          <w:u w:color="000000"/>
        </w:rPr>
        <w:fldChar w:fldCharType="separate"/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color w:val="000000"/>
          <w:u w:color="000000"/>
        </w:rPr>
        <w:fldChar w:fldCharType="end"/>
      </w:r>
      <w:bookmarkEnd w:id="2"/>
      <w:r w:rsidR="00AE5131" w:rsidRPr="008E6F2B">
        <w:rPr>
          <w:rFonts w:asciiTheme="minorHAnsi" w:hAnsiTheme="minorHAnsi"/>
          <w:color w:val="000000"/>
          <w:sz w:val="18"/>
          <w:u w:color="000000"/>
        </w:rPr>
        <w:t>(nazwa i adres Wykonawcy)</w:t>
      </w:r>
    </w:p>
    <w:p w:rsidR="00AE5131" w:rsidRPr="008E6F2B" w:rsidRDefault="00AE5131" w:rsidP="00984379">
      <w:pPr>
        <w:spacing w:line="360" w:lineRule="auto"/>
        <w:ind w:firstLine="227"/>
        <w:jc w:val="center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>FORMULARZ OFERTY</w:t>
      </w:r>
    </w:p>
    <w:p w:rsidR="00AE5131" w:rsidRPr="008E6F2B" w:rsidRDefault="00AE5131" w:rsidP="00984379">
      <w:pPr>
        <w:spacing w:line="360" w:lineRule="auto"/>
        <w:ind w:firstLine="227"/>
        <w:jc w:val="center"/>
        <w:rPr>
          <w:rFonts w:asciiTheme="minorHAnsi" w:hAnsiTheme="minorHAnsi"/>
          <w:color w:val="000000"/>
          <w:u w:color="000000"/>
        </w:rPr>
      </w:pPr>
    </w:p>
    <w:p w:rsidR="00AE5131" w:rsidRPr="008E6F2B" w:rsidRDefault="00AE5131" w:rsidP="00984379">
      <w:pPr>
        <w:keepLines/>
        <w:spacing w:line="360" w:lineRule="auto"/>
        <w:ind w:left="227" w:hanging="227"/>
        <w:rPr>
          <w:rFonts w:asciiTheme="minorHAnsi" w:hAnsiTheme="minorHAnsi"/>
          <w:color w:val="000000"/>
          <w:u w:val="single" w:color="000000"/>
        </w:rPr>
      </w:pPr>
      <w:r w:rsidRPr="008E6F2B">
        <w:rPr>
          <w:rFonts w:asciiTheme="minorHAnsi" w:hAnsiTheme="minorHAnsi"/>
          <w:b/>
        </w:rPr>
        <w:t>I. </w:t>
      </w:r>
      <w:r w:rsidR="00A0288B" w:rsidRPr="008E6F2B">
        <w:rPr>
          <w:rFonts w:asciiTheme="minorHAnsi" w:hAnsiTheme="minorHAnsi"/>
          <w:color w:val="000000"/>
          <w:u w:val="single" w:color="000000"/>
        </w:rPr>
        <w:t xml:space="preserve">Opis przedmiotu zamówienia oraz </w:t>
      </w:r>
      <w:r w:rsidR="006D7C2F" w:rsidRPr="008E6F2B">
        <w:rPr>
          <w:rFonts w:asciiTheme="minorHAnsi" w:hAnsiTheme="minorHAnsi"/>
          <w:color w:val="000000"/>
          <w:u w:val="single" w:color="000000"/>
        </w:rPr>
        <w:t>obowiązki wykonawcy:</w:t>
      </w:r>
      <w:r w:rsidRPr="008E6F2B">
        <w:rPr>
          <w:rFonts w:asciiTheme="minorHAnsi" w:hAnsiTheme="minorHAnsi"/>
          <w:color w:val="000000"/>
          <w:u w:val="single" w:color="000000"/>
        </w:rPr>
        <w:t xml:space="preserve"> </w:t>
      </w:r>
    </w:p>
    <w:p w:rsidR="00AE5131" w:rsidRPr="008E6F2B" w:rsidRDefault="00AE5131" w:rsidP="00984379">
      <w:pPr>
        <w:keepLines/>
        <w:spacing w:line="360" w:lineRule="auto"/>
        <w:ind w:left="227" w:hanging="227"/>
        <w:rPr>
          <w:rFonts w:asciiTheme="minorHAnsi" w:hAnsiTheme="minorHAnsi"/>
          <w:color w:val="000000"/>
          <w:u w:color="000000"/>
        </w:rPr>
      </w:pPr>
    </w:p>
    <w:p w:rsidR="00AE5131" w:rsidRPr="008E6F2B" w:rsidRDefault="00CC1BBA" w:rsidP="00984379">
      <w:pPr>
        <w:keepLines/>
        <w:spacing w:line="360" w:lineRule="auto"/>
        <w:ind w:firstLine="340"/>
        <w:jc w:val="center"/>
        <w:rPr>
          <w:rFonts w:asciiTheme="minorHAnsi" w:hAnsiTheme="minorHAnsi"/>
          <w:b/>
          <w:color w:val="000000"/>
          <w:u w:color="000000"/>
        </w:rPr>
      </w:pPr>
      <w:r w:rsidRPr="008E6F2B">
        <w:rPr>
          <w:rFonts w:asciiTheme="minorHAnsi" w:hAnsiTheme="minorHAnsi"/>
          <w:b/>
        </w:rPr>
        <w:t xml:space="preserve">Usuwanie odpadów z folii rolniczych, siatki i sznurka do owijania balotów, opakowań po nawozach i typu Big </w:t>
      </w:r>
      <w:proofErr w:type="spellStart"/>
      <w:r w:rsidRPr="008E6F2B">
        <w:rPr>
          <w:rFonts w:asciiTheme="minorHAnsi" w:hAnsiTheme="minorHAnsi"/>
          <w:b/>
        </w:rPr>
        <w:t>Bag</w:t>
      </w:r>
      <w:proofErr w:type="spellEnd"/>
      <w:r w:rsidRPr="008E6F2B">
        <w:rPr>
          <w:rFonts w:asciiTheme="minorHAnsi" w:hAnsiTheme="minorHAnsi"/>
          <w:b/>
        </w:rPr>
        <w:t>.</w:t>
      </w:r>
      <w:r w:rsidR="00D0462F" w:rsidRPr="008E6F2B">
        <w:rPr>
          <w:rFonts w:asciiTheme="minorHAnsi" w:hAnsiTheme="minorHAnsi"/>
          <w:b/>
        </w:rPr>
        <w:t>”</w:t>
      </w:r>
    </w:p>
    <w:p w:rsidR="006D7C2F" w:rsidRPr="008E6F2B" w:rsidRDefault="006D7C2F" w:rsidP="0098437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Przedmiot zamówienia będzie realizowany w szczególności przez:</w:t>
      </w:r>
    </w:p>
    <w:p w:rsidR="006D7C2F" w:rsidRPr="008E6F2B" w:rsidRDefault="006D7C2F" w:rsidP="009843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odbiór odpadów - folii rolniczej, siatki i sznurka do owijania balotów, opakowań po nawozach i typu Big-</w:t>
      </w:r>
      <w:proofErr w:type="spellStart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Bag</w:t>
      </w:r>
      <w:proofErr w:type="spellEnd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, pochodzących z działalności rolniczej w terminach określonych w dalszej części opisu zamówienia;</w:t>
      </w:r>
    </w:p>
    <w:p w:rsidR="006D7C2F" w:rsidRPr="008E6F2B" w:rsidRDefault="006D7C2F" w:rsidP="009843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przyjmowanie wyżej opisanych odpadów dostarczonych przez ich wytwórców w punkcie zbiórki wskazanego przez Zamawiającego na terenie gminy Pniewy.</w:t>
      </w:r>
    </w:p>
    <w:p w:rsidR="006D7C2F" w:rsidRPr="008E6F2B" w:rsidRDefault="006D7C2F" w:rsidP="009843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transport odebranych odpadów do miejsca ich odzysku lub unieszkodliwienia środkami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br/>
        <w:t>transportu posiadającymi aktualne zezwolenie na transport odpadów;</w:t>
      </w:r>
    </w:p>
    <w:p w:rsidR="006D7C2F" w:rsidRPr="008E6F2B" w:rsidRDefault="006D7C2F" w:rsidP="009843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rozładunek i przekazanie odpadów do odzysku lub unieszkodliwienia.</w:t>
      </w:r>
    </w:p>
    <w:p w:rsidR="006D7C2F" w:rsidRPr="008E6F2B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Rodzaje odpadów odbieranych, transportowanych i zagospodarowanych w ramach realizacji przedmiotu zamówienia zostały określone zgodnie z Rozporządzeniem Ministra Klimatu z dnia 2 stycznia 2020 r. w sprawie katalogu odpadów (Dz. U. 2020, poz.10) i przedstawiono je poniżej:</w:t>
      </w:r>
    </w:p>
    <w:p w:rsidR="006D7C2F" w:rsidRPr="008E6F2B" w:rsidRDefault="006D7C2F" w:rsidP="0098437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Kod odpadu - Rodzaj odpadu:</w:t>
      </w:r>
      <w:r w:rsidRPr="008E6F2B">
        <w:rPr>
          <w:rFonts w:asciiTheme="minorHAnsi" w:hAnsiTheme="minorHAnsi" w:cstheme="minorHAnsi"/>
          <w:color w:val="000000"/>
          <w:u w:color="000000"/>
        </w:rPr>
        <w:br/>
        <w:t>02 01 04 - Odpady tworzyw sztucznych (z wyłączeniem opakowań),</w:t>
      </w:r>
    </w:p>
    <w:p w:rsidR="006D7C2F" w:rsidRPr="008E6F2B" w:rsidRDefault="006D7C2F" w:rsidP="0098437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15 01 02  - Opakowania z tworzyw sztucznych.</w:t>
      </w:r>
    </w:p>
    <w:p w:rsidR="006D7C2F" w:rsidRPr="008E6F2B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Cena jednostkowa wywozu 1 Mg odpadu obliczona na podstawie złożonej przez Wykonawcę oferty stanowić będzie podstawę do ustalania cen przy ewentualnej zmianie umowy polegającej na zmniejszeniu lub zwiększeniu przedmiotu zamówienia.</w:t>
      </w:r>
    </w:p>
    <w:p w:rsidR="006D7C2F" w:rsidRPr="008E6F2B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 xml:space="preserve"> Wykonawca przy sporządzaniu oferty jest zobowiązany do wzięcia pod uwagę wszystkich czynników mogących wpłynąć na koszty realizacji zamówienia.</w:t>
      </w:r>
    </w:p>
    <w:p w:rsidR="006D7C2F" w:rsidRPr="008E6F2B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Dane niezbędne do obliczenia wartości zamówienia:</w:t>
      </w:r>
    </w:p>
    <w:p w:rsidR="006D7C2F" w:rsidRPr="008E6F2B" w:rsidRDefault="006D7C2F" w:rsidP="0098437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Szacunkowa ilość odpadów do odbioru i unieszkodliwiania lub poddania odzyskowi w ramach zamówienia wynosi do 105 Mg, w tym:</w:t>
      </w:r>
    </w:p>
    <w:p w:rsidR="006D7C2F" w:rsidRPr="008E6F2B" w:rsidRDefault="006D7C2F" w:rsidP="00984379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Odpady z folii rolniczych: 63 Mg;</w:t>
      </w:r>
    </w:p>
    <w:p w:rsidR="006D7C2F" w:rsidRPr="008E6F2B" w:rsidRDefault="006D7C2F" w:rsidP="00984379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lastRenderedPageBreak/>
        <w:t xml:space="preserve"> Odpady z siatki i sznurka do owijania balotów: 19 Mg;</w:t>
      </w:r>
    </w:p>
    <w:p w:rsidR="006D7C2F" w:rsidRPr="008E6F2B" w:rsidRDefault="006D7C2F" w:rsidP="00984379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Odpady opakowań po nawozach: 7 Mg;</w:t>
      </w:r>
    </w:p>
    <w:p w:rsidR="006D7C2F" w:rsidRPr="008E6F2B" w:rsidRDefault="006D7C2F" w:rsidP="00984379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Odpady opakowań typu Big-</w:t>
      </w:r>
      <w:proofErr w:type="spellStart"/>
      <w:r w:rsidRPr="008E6F2B">
        <w:rPr>
          <w:rFonts w:asciiTheme="minorHAnsi" w:hAnsiTheme="minorHAnsi" w:cstheme="minorHAnsi"/>
          <w:color w:val="000000"/>
          <w:u w:color="000000"/>
        </w:rPr>
        <w:t>Bag</w:t>
      </w:r>
      <w:proofErr w:type="spellEnd"/>
      <w:r w:rsidRPr="008E6F2B">
        <w:rPr>
          <w:rFonts w:asciiTheme="minorHAnsi" w:hAnsiTheme="minorHAnsi" w:cstheme="minorHAnsi"/>
          <w:color w:val="000000"/>
          <w:u w:color="000000"/>
        </w:rPr>
        <w:t>: 16 Mg.</w:t>
      </w:r>
    </w:p>
    <w:p w:rsidR="006D7C2F" w:rsidRPr="008E6F2B" w:rsidRDefault="006D7C2F" w:rsidP="0098437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Jednocześnie Zamawiający informuje, że podane powyżej masy odpadów są wartością szacunkową niezależną od Zamawiającego.</w:t>
      </w:r>
    </w:p>
    <w:p w:rsidR="006D7C2F" w:rsidRPr="008E6F2B" w:rsidRDefault="006D7C2F" w:rsidP="0098437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u w:color="000000"/>
        </w:rPr>
      </w:pPr>
    </w:p>
    <w:p w:rsidR="006D7C2F" w:rsidRPr="008E6F2B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Obowiązki Wykonawcy.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zobowiązany jest do odbioru odpadów pochodzących z działalności rolniczej, tj. folii rolniczej, siatki i sznurka do owijania balotów, opakowań po nawozach i typu Big-</w:t>
      </w:r>
      <w:proofErr w:type="spellStart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Bag</w:t>
      </w:r>
      <w:proofErr w:type="spellEnd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 z terenu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gminy Pniewy, z miejsca wskazanego przez Zamawiającego na terenie gminy Pniewy, w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tym zważenie, załadunek, transport odpadów z miejsca odbioru do miejsca unieszkodliwienia,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rozładunek i zdeponowanie/unieszkodliwienie lub poddanie odzyskowi.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Wykonawca, przed podpisaniem umowy, uzgodni z Zamawiającym harmonogram odbioru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odpadów będących przedmiotem zamówienia w okresie obowiązywania zamówienia. Przewiduje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się maksymalnie do czterech terminów zbiorki odpadów.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Przed rozpoczęciem wykonywania usługi odbioru odpadów Zamawiający powiadomi odbiorców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przedmiotu zamówienia (posiadaczy odpadów będących przedmiotem zamówienia) o uzgodnionym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harmonogramie odbioru odpadów zatwierdzonym przez Zamawiającego.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Wprowadzanie przez Wykonawcę zmian w harmonogramie w trakcie realizacji zadania wymaga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uzyskania pisemnej zgody Zamawiającego. Każdorazowa zmiana harmonogramu zobowiązuje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Wykonawcę do powiadomienia na swój koszt wszystkich posiadaczy odpadów, których zmiana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dotyczy.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Zamawiający ma prawo zmienić harmonogram w trakcie realizacji zadania po pisemnym</w:t>
      </w:r>
      <w:r w:rsidR="005D7B0E"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poinformowaniu o planowanych zmianach Wykonawcę. Zmiana wprowadzona przez</w:t>
      </w:r>
      <w:r w:rsidR="005D7B0E"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Zamawiającego, obciąża go obowiązkiem powiadomienia na swój koszt wszystkich posiadaczy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odpadów, których zmiana dotyczy.</w:t>
      </w:r>
    </w:p>
    <w:p w:rsidR="006D7C2F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Wykonawca będzie zobowiązany spisać z każdym rolnikiem dostarczającym odpady protokół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odbioru odpadów z folii rolniczych, siatki i sznurka do owijania balotów oraz opakowań po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nawozach i typu BIG BAG, którego 1 egzemplarz przekaże Zamawiającemu. Protokół w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szczególności powinien zawierać następujące dane:</w:t>
      </w:r>
    </w:p>
    <w:p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lastRenderedPageBreak/>
        <w:t>imię, nazwisko właściciela nieruchomości/użytkownika, który dostarcza odpady,</w:t>
      </w:r>
    </w:p>
    <w:p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adres, z którego pochodzą dostarczone odpady z folii rolniczych, siatki i sznurka do</w:t>
      </w:r>
    </w:p>
    <w:p w:rsidR="006D7C2F" w:rsidRPr="008E6F2B" w:rsidRDefault="006D7C2F" w:rsidP="00984379">
      <w:pPr>
        <w:pStyle w:val="Akapitzlist"/>
        <w:tabs>
          <w:tab w:val="left" w:pos="284"/>
        </w:tabs>
        <w:spacing w:after="0" w:line="360" w:lineRule="auto"/>
        <w:ind w:left="1004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owijania balotów, opakowań po nawozach i typu Big </w:t>
      </w:r>
      <w:proofErr w:type="spellStart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Bag</w:t>
      </w:r>
      <w:proofErr w:type="spellEnd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,</w:t>
      </w:r>
    </w:p>
    <w:p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datę odbioru,</w:t>
      </w:r>
    </w:p>
    <w:p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wagę odbieranego odpadu z uwzględnieniem oddzielnie każdego rodzaju odpadów,</w:t>
      </w:r>
    </w:p>
    <w:p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podpis właściciela nieruchomości / użytkownika,</w:t>
      </w:r>
    </w:p>
    <w:p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podpis Wykonawcy lub osoby upoważnionej przez Wykonawcę,</w:t>
      </w:r>
    </w:p>
    <w:p w:rsidR="005D7B0E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pieczęć firmowa Wykonawcy,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Wykonawca będzie zobowiązany do prowadzenia ilościowej i jakościowej ewidencji odpadów zgodnie z obowiązującymi przepisami prawa oraz przekazania Zamawiającemu oryginałów lub potwierdzonych za zgodność z oryginałem kart przekazania odpadów osobno dla każdego rolnika, który przekazał odpady a także kart przekazania tych odpadów jako poddanych odzyskowi lub unieszkodliwieniu,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Wykonanie zadania zakończy sprawozdanie zawierające adres gospodarstwa rolnego ze wskazaniem ilości odebranych z niego odpadów w rozbiciu na rodzaje,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Przedłożona przez Wykonawcę oferta cenowa winna obejmować wszelkie czynności i działania, w tym wyżej nie wymienione, konieczne do właściwego i kompletnego wykonania przedmiotu zamówienia,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Przedmiot zamówienia należy wykonać z zasadami wiedzy technicznej i obowiązującymi przepisami prawa,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zamówienia,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Po wykonaniu usługi Wykonawca złoży Zamawiającemu oświadczenie o prawidłowym wykonaniu prac oraz o oczyszczeniu terenu, z zachowaniem właściwych przepisów technicznych i sanitarnych,</w:t>
      </w:r>
    </w:p>
    <w:p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Wykonawca zobowiązany będzie do przekazania Zamawiającemu: oryginałów/ potwierdzonych za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zgodność z oryginałem kart przekazania odpadów, osobno dla każdego z rolników, którzy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przekazali odpady z folii rolniczych, siatki do balotów,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lastRenderedPageBreak/>
        <w:t>sznurka do balotów, opakowań po nawozach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i typu Big – </w:t>
      </w:r>
      <w:proofErr w:type="spellStart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Bag</w:t>
      </w:r>
      <w:proofErr w:type="spellEnd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, poddanych odzyskowi lub unieszkodliwieniu oraz zaświadczenia/zaświadczeń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potwierdzających recykling lub zaświadczenia/zaświadczeń potwierdzających inne niż recykling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procesy odzysku,</w:t>
      </w:r>
    </w:p>
    <w:p w:rsidR="006D7C2F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Po zakończeniu przedsięwzięcia Wykonawca przedstawi Zamawiającemu: </w:t>
      </w:r>
    </w:p>
    <w:p w:rsidR="006D7C2F" w:rsidRPr="008E6F2B" w:rsidRDefault="006D7C2F" w:rsidP="0098437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wygenerowane z systemu BDO i poświadczone za zgodność z oryginałem kopie kart ewidencji odpadów potwierdzające przyjęcie odpadów przez prowadzącego zbieranie lub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przetwarzanie odpadów w procesie odzysku lub unieszkodliwienia, wraz z ich zbiorczym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zestawieniem;</w:t>
      </w:r>
    </w:p>
    <w:p w:rsidR="006D7C2F" w:rsidRPr="008E6F2B" w:rsidRDefault="006D7C2F" w:rsidP="0098437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wygenerowane z systemu BDO karty przekazania odpadów do docelowej instalacji (w statusie z potwierdzonym transportem), wraz z ich zbiorczym zestawieniem (w przypadku przejęcia odpadów z terenu gminy przez podmiot zajmujący się wyłącznie zbieraniem odpadów);</w:t>
      </w:r>
    </w:p>
    <w:p w:rsidR="006D7C2F" w:rsidRPr="008E6F2B" w:rsidRDefault="006D7C2F" w:rsidP="0098437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zbiorcze sprawozdanie zawierające: adresy gospodarstw rolnych, z których dostarczone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zostały odpady, wskazanie ilości odebranego odpadu w Mg, w rozbiciu na folie rolnicze,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siatki do balotów, sznurek do balotów, opakowania po nawozach i typu Big – </w:t>
      </w:r>
      <w:proofErr w:type="spellStart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Bag</w:t>
      </w:r>
      <w:proofErr w:type="spellEnd"/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;</w:t>
      </w:r>
    </w:p>
    <w:p w:rsidR="008E6F2B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Wykonawca zobowiązany jest sporządzać ww. Sprawozdanie w formie papierowej i elektronicznej i przekazać Zamawiającemu do siedziby Zamawiającego w wersji papierowej oraz w wersji elektronicznej na adres e-mail: </w:t>
      </w:r>
      <w:hyperlink r:id="rId9" w:history="1">
        <w:r w:rsidRPr="008E6F2B">
          <w:rPr>
            <w:rFonts w:asciiTheme="minorHAnsi" w:eastAsia="Verdana" w:hAnsiTheme="minorHAnsi" w:cstheme="minorHAnsi"/>
            <w:color w:val="000000"/>
            <w:sz w:val="24"/>
            <w:szCs w:val="24"/>
            <w:u w:color="000000"/>
            <w:lang w:bidi="pl-PL"/>
          </w:rPr>
          <w:t>urzad@pniewy.wlkp.pl</w:t>
        </w:r>
      </w:hyperlink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;</w:t>
      </w:r>
    </w:p>
    <w:p w:rsidR="006D7C2F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Rozliczenie za wykonanie usługi nastąpi po zakończeniu wykonywania przedmiotu zamówienia, po przekazaniu Zamawiającemu wszystkich ww. dokumentów. Faktura zostanie wystawiona na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Zamawiającego, na podstawie rzeczywistej ilości odebranych odpadów pochodzących z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działalności rolniczej, pomnożonej przez cenę jednostkową.</w:t>
      </w:r>
    </w:p>
    <w:p w:rsidR="006D7C2F" w:rsidRPr="008E6F2B" w:rsidRDefault="006D7C2F" w:rsidP="009843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Szczegółowe wymagania dotyczące odbierania odpadów.</w:t>
      </w:r>
    </w:p>
    <w:p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Wykonawca będzie odbierał odpady pochodzące z działalności rolniczej z terenu gminy Pniewy do maksymalnie czterech zbiórek odpadów w dni tygodnia wskazane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br/>
        <w:t>w uzgodnionym z Zamawiającym harmonogramie, w terminach które powinny zawierać się w dniach od poniedziałku do piątku w godzinach pomiędzy 7:00 – 18:00.</w:t>
      </w:r>
    </w:p>
    <w:p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lastRenderedPageBreak/>
        <w:t>Odbiór odpadów będzie realizowany z zachowaniem zasad postępowania z danym odpadem.</w:t>
      </w:r>
    </w:p>
    <w:p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Wykonawcy zakazuje się mieszania zebranych odpadów między poszczególnymi rodzajami.</w:t>
      </w:r>
    </w:p>
    <w:p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zabezpiecza przewożone odpady przed wysypaniem. W przypadku nastąpienia wysypania odpadów, Wykonawca zobowiązany jest do uprzątnięcia w trybie natychmiastowym skutków tego zdarzenia.</w:t>
      </w:r>
    </w:p>
    <w:p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zobowiązany jest do ważenia wszystkich odebranych odpadów od przekazującego na legalizowanej wadze i przekazywania dokumentacji pomiarów Zamawiającemu na zasadach opisanych w niniejszym wniosku.</w:t>
      </w:r>
    </w:p>
    <w:p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Pojazdy i pojemniki w toku wykonywania zamówienia muszą znajdować się w stanie technicznym i sanitarnym umożliwiającym prawidłową, zgodną z prawem, realizację przedmiotu zamówienia.</w:t>
      </w:r>
    </w:p>
    <w:p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zobowiązany jest do przestrzegania zasad wynikających z prawa ochrony środowiska, ustawy o odpadach, ustawy o utrzymaniu czystości i porządku w gminach oraz ich aktów wykonawczych oraz do przestrzegania przepisów prawa dot. transportu odpadów.</w:t>
      </w:r>
    </w:p>
    <w:p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udostępni bezpośrednie połączenie telefoniczne oraz wyznaczy pracownika odpowiedzialnego za realizację zadania i współpracę z pracownikami Zamawiającego.</w:t>
      </w:r>
    </w:p>
    <w:p w:rsidR="006D7C2F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ponosi odpowiedzialność wobec Zamawiającego i osób trzecich za szkody na mieniu i zdrowiu osób trzecich, powstałe podczas realizacji przedmiotu umowy w zakresie określonym w Kodeksie cywilnym i innych ustawach.</w:t>
      </w:r>
    </w:p>
    <w:p w:rsidR="008E6F2B" w:rsidRPr="008E6F2B" w:rsidRDefault="008E6F2B" w:rsidP="00984379">
      <w:pPr>
        <w:spacing w:line="360" w:lineRule="auto"/>
        <w:jc w:val="both"/>
        <w:rPr>
          <w:rFonts w:asciiTheme="minorHAnsi" w:eastAsia="Times New Roman" w:hAnsiTheme="minorHAnsi"/>
          <w:b/>
        </w:rPr>
      </w:pPr>
    </w:p>
    <w:p w:rsidR="002E014B" w:rsidRPr="008E6F2B" w:rsidRDefault="006025CA" w:rsidP="00984379">
      <w:pPr>
        <w:spacing w:line="360" w:lineRule="auto"/>
        <w:jc w:val="both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eastAsia="Times New Roman" w:hAnsiTheme="minorHAnsi"/>
          <w:b/>
        </w:rPr>
        <w:t xml:space="preserve">Termin realizacji zamówienia: </w:t>
      </w:r>
      <w:r w:rsidR="00B148C0" w:rsidRPr="008E6F2B">
        <w:rPr>
          <w:rFonts w:asciiTheme="minorHAnsi" w:eastAsia="Times New Roman" w:hAnsiTheme="minorHAnsi"/>
        </w:rPr>
        <w:t>od dnia zawarcia umowy</w:t>
      </w:r>
      <w:r w:rsidR="00B148C0" w:rsidRPr="008E6F2B">
        <w:rPr>
          <w:rFonts w:asciiTheme="minorHAnsi" w:eastAsia="Times New Roman" w:hAnsiTheme="minorHAnsi"/>
          <w:b/>
        </w:rPr>
        <w:t xml:space="preserve"> </w:t>
      </w:r>
      <w:r w:rsidR="00D0462F" w:rsidRPr="008E6F2B">
        <w:rPr>
          <w:rFonts w:asciiTheme="minorHAnsi" w:eastAsia="Times New Roman" w:hAnsiTheme="minorHAnsi"/>
        </w:rPr>
        <w:t xml:space="preserve"> </w:t>
      </w:r>
      <w:r w:rsidR="00B148C0" w:rsidRPr="008E6F2B">
        <w:rPr>
          <w:rFonts w:asciiTheme="minorHAnsi" w:eastAsia="Times New Roman" w:hAnsiTheme="minorHAnsi"/>
        </w:rPr>
        <w:t>do dnia 24 czerwca 20</w:t>
      </w:r>
      <w:r w:rsidR="008E6F2B" w:rsidRPr="008E6F2B">
        <w:rPr>
          <w:rFonts w:asciiTheme="minorHAnsi" w:eastAsia="Times New Roman" w:hAnsiTheme="minorHAnsi"/>
        </w:rPr>
        <w:t>2</w:t>
      </w:r>
      <w:r w:rsidR="00B148C0" w:rsidRPr="008E6F2B">
        <w:rPr>
          <w:rFonts w:asciiTheme="minorHAnsi" w:eastAsia="Times New Roman" w:hAnsiTheme="minorHAnsi"/>
        </w:rPr>
        <w:t xml:space="preserve">2r. </w:t>
      </w:r>
    </w:p>
    <w:p w:rsidR="002E014B" w:rsidRPr="008E6F2B" w:rsidRDefault="002E014B" w:rsidP="00984379">
      <w:pPr>
        <w:spacing w:line="360" w:lineRule="auto"/>
        <w:ind w:firstLine="227"/>
        <w:jc w:val="right"/>
        <w:rPr>
          <w:rFonts w:asciiTheme="minorHAnsi" w:hAnsiTheme="minorHAnsi"/>
          <w:color w:val="000000"/>
          <w:sz w:val="20"/>
          <w:u w:color="000000"/>
        </w:rPr>
      </w:pPr>
    </w:p>
    <w:p w:rsidR="002E014B" w:rsidRPr="008E6F2B" w:rsidRDefault="00E71CDC" w:rsidP="00984379">
      <w:pPr>
        <w:keepLines/>
        <w:spacing w:line="360" w:lineRule="auto"/>
        <w:ind w:left="426" w:hanging="426"/>
        <w:rPr>
          <w:rFonts w:asciiTheme="minorHAnsi" w:hAnsiTheme="minorHAnsi"/>
          <w:b/>
        </w:rPr>
      </w:pPr>
      <w:r w:rsidRPr="008E6F2B">
        <w:rPr>
          <w:rFonts w:asciiTheme="minorHAnsi" w:hAnsiTheme="minorHAnsi"/>
          <w:b/>
        </w:rPr>
        <w:t>II</w:t>
      </w:r>
      <w:r w:rsidRPr="008E6F2B">
        <w:rPr>
          <w:rFonts w:asciiTheme="minorHAnsi" w:hAnsiTheme="minorHAnsi"/>
        </w:rPr>
        <w:t>.</w:t>
      </w:r>
      <w:r w:rsidR="002E014B" w:rsidRPr="008E6F2B">
        <w:rPr>
          <w:rFonts w:asciiTheme="minorHAnsi" w:hAnsiTheme="minorHAnsi"/>
        </w:rPr>
        <w:t xml:space="preserve"> </w:t>
      </w:r>
      <w:r w:rsidR="002E014B" w:rsidRPr="008E6F2B">
        <w:rPr>
          <w:rFonts w:asciiTheme="minorHAnsi" w:hAnsiTheme="minorHAnsi"/>
          <w:b/>
        </w:rPr>
        <w:t>Warunki Zamówienia.</w:t>
      </w:r>
    </w:p>
    <w:p w:rsidR="00AE5131" w:rsidRPr="00585966" w:rsidRDefault="00AE5131" w:rsidP="00984379">
      <w:pPr>
        <w:pStyle w:val="Akapitzlist"/>
        <w:keepLines/>
        <w:numPr>
          <w:ilvl w:val="0"/>
          <w:numId w:val="1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Nawiązując do treści opisu i</w:t>
      </w:r>
      <w:r w:rsidR="005D02C5" w:rsidRPr="008E6F2B">
        <w:rPr>
          <w:rFonts w:asciiTheme="minorHAnsi" w:hAnsiTheme="minorHAnsi"/>
          <w:color w:val="000000"/>
          <w:sz w:val="24"/>
          <w:szCs w:val="24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warunków zamówienia na</w:t>
      </w:r>
      <w:r w:rsidR="005D02C5" w:rsidRPr="008E6F2B">
        <w:rPr>
          <w:rFonts w:asciiTheme="minorHAnsi" w:hAnsiTheme="minorHAnsi"/>
          <w:color w:val="000000"/>
          <w:sz w:val="24"/>
          <w:szCs w:val="24"/>
          <w:u w:color="000000"/>
        </w:rPr>
        <w:t xml:space="preserve"> zadanie pn.</w:t>
      </w: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 xml:space="preserve">: </w:t>
      </w:r>
      <w:r w:rsidR="004F6911">
        <w:rPr>
          <w:rFonts w:asciiTheme="minorHAnsi" w:hAnsiTheme="minorHAnsi"/>
          <w:b/>
          <w:color w:val="000000"/>
          <w:sz w:val="24"/>
          <w:szCs w:val="24"/>
          <w:u w:color="000000"/>
        </w:rPr>
        <w:t>Usuwanie odpadów z folii rolniczych, siatki i sznurka do owijania balotów, opakowań po naw</w:t>
      </w:r>
      <w:r w:rsidR="00B168E1">
        <w:rPr>
          <w:rFonts w:asciiTheme="minorHAnsi" w:hAnsiTheme="minorHAnsi"/>
          <w:b/>
          <w:color w:val="000000"/>
          <w:sz w:val="24"/>
          <w:szCs w:val="24"/>
          <w:u w:color="000000"/>
        </w:rPr>
        <w:t xml:space="preserve">ozach i typu Big </w:t>
      </w:r>
      <w:proofErr w:type="spellStart"/>
      <w:r w:rsidR="00B168E1">
        <w:rPr>
          <w:rFonts w:asciiTheme="minorHAnsi" w:hAnsiTheme="minorHAnsi"/>
          <w:b/>
          <w:color w:val="000000"/>
          <w:sz w:val="24"/>
          <w:szCs w:val="24"/>
          <w:u w:color="000000"/>
        </w:rPr>
        <w:t>Bag</w:t>
      </w:r>
      <w:proofErr w:type="spellEnd"/>
      <w:r w:rsidR="00537119" w:rsidRPr="008E6F2B">
        <w:rPr>
          <w:rFonts w:asciiTheme="minorHAnsi" w:hAnsiTheme="minorHAnsi"/>
          <w:b/>
          <w:color w:val="000000"/>
          <w:sz w:val="24"/>
          <w:szCs w:val="24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podanych w pkt I niniejszego formularza, oferuję wykonanie przedmiotu zamówienia na warunkach tam wskazanych za cenę:</w:t>
      </w:r>
    </w:p>
    <w:p w:rsidR="00585966" w:rsidRPr="008E6F2B" w:rsidRDefault="00585966" w:rsidP="00585966">
      <w:pPr>
        <w:pStyle w:val="Akapitzlist"/>
        <w:keepLines/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B168E1" w:rsidRPr="00144B0E" w:rsidRDefault="00B168E1" w:rsidP="00984379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lastRenderedPageBreak/>
        <w:t>Odpad z foli rolniczych 63 MG</w:t>
      </w:r>
    </w:p>
    <w:p w:rsidR="00AE5131" w:rsidRPr="008E6F2B" w:rsidRDefault="00AE5131" w:rsidP="00984379">
      <w:pPr>
        <w:spacing w:line="360" w:lineRule="auto"/>
        <w:ind w:left="426" w:firstLine="426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bookmarkStart w:id="4" w:name="_GoBack"/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bookmarkEnd w:id="4"/>
      <w:r w:rsidR="00D63CBF">
        <w:rPr>
          <w:rFonts w:asciiTheme="minorHAnsi" w:hAnsiTheme="minorHAnsi"/>
          <w:color w:val="000000"/>
          <w:u w:color="000000"/>
        </w:rPr>
        <w:fldChar w:fldCharType="end"/>
      </w:r>
      <w:bookmarkEnd w:id="3"/>
      <w:r w:rsidRPr="008E6F2B">
        <w:rPr>
          <w:rFonts w:asciiTheme="minorHAnsi" w:hAnsiTheme="minorHAnsi"/>
          <w:color w:val="000000"/>
          <w:u w:color="000000"/>
        </w:rPr>
        <w:t xml:space="preserve"> zł, podatek VAT: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:rsidR="002E014B" w:rsidRDefault="00AE5131" w:rsidP="00984379">
      <w:pPr>
        <w:spacing w:line="360" w:lineRule="auto"/>
        <w:ind w:left="426" w:firstLine="426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(słownie: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:rsidR="00B168E1" w:rsidRPr="00144B0E" w:rsidRDefault="00B168E1" w:rsidP="00984379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>Odpady z siatki i sznurka do owijania balotów 19 MG</w:t>
      </w:r>
    </w:p>
    <w:p w:rsidR="00B168E1" w:rsidRPr="008E6F2B" w:rsidRDefault="00B168E1" w:rsidP="00984379">
      <w:pPr>
        <w:spacing w:line="360" w:lineRule="auto"/>
        <w:ind w:left="426" w:firstLine="426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 zł, podatek VAT: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Pr="008E6F2B">
        <w:rPr>
          <w:rFonts w:asciiTheme="minorHAnsi" w:hAnsiTheme="minorHAnsi"/>
          <w:color w:val="000000"/>
          <w:u w:color="000000"/>
        </w:rPr>
        <w:t>. zł</w:t>
      </w:r>
    </w:p>
    <w:p w:rsidR="00B168E1" w:rsidRDefault="00B168E1" w:rsidP="00984379">
      <w:pPr>
        <w:spacing w:line="360" w:lineRule="auto"/>
        <w:ind w:left="426" w:firstLine="426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(słownie: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:rsidR="00B168E1" w:rsidRPr="00144B0E" w:rsidRDefault="00144B0E" w:rsidP="00984379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>Odpady opakowań po nawozach 7MG</w:t>
      </w:r>
    </w:p>
    <w:p w:rsidR="00144B0E" w:rsidRPr="008E6F2B" w:rsidRDefault="00144B0E" w:rsidP="00984379">
      <w:pPr>
        <w:spacing w:line="360" w:lineRule="auto"/>
        <w:ind w:left="426" w:firstLine="426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Pr="008E6F2B">
        <w:rPr>
          <w:rFonts w:asciiTheme="minorHAnsi" w:hAnsiTheme="minorHAnsi"/>
          <w:color w:val="000000"/>
          <w:u w:color="000000"/>
        </w:rPr>
        <w:t xml:space="preserve">. zł, podatek VAT: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Pr="008E6F2B">
        <w:rPr>
          <w:rFonts w:asciiTheme="minorHAnsi" w:hAnsiTheme="minorHAnsi"/>
          <w:color w:val="000000"/>
          <w:u w:color="000000"/>
        </w:rPr>
        <w:t>. zł</w:t>
      </w:r>
    </w:p>
    <w:p w:rsidR="00144B0E" w:rsidRDefault="00144B0E" w:rsidP="00984379">
      <w:pPr>
        <w:spacing w:line="360" w:lineRule="auto"/>
        <w:ind w:left="426" w:firstLine="426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(słownie: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:rsidR="00144B0E" w:rsidRPr="00144B0E" w:rsidRDefault="00144B0E" w:rsidP="00984379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 xml:space="preserve">Odpadu opakowań typu Big </w:t>
      </w:r>
      <w:proofErr w:type="spellStart"/>
      <w:r w:rsidRPr="00144B0E">
        <w:rPr>
          <w:rFonts w:asciiTheme="minorHAnsi" w:hAnsiTheme="minorHAnsi"/>
          <w:b/>
          <w:color w:val="000000"/>
          <w:u w:color="000000"/>
        </w:rPr>
        <w:t>Bag</w:t>
      </w:r>
      <w:proofErr w:type="spellEnd"/>
      <w:r w:rsidRPr="00144B0E">
        <w:rPr>
          <w:rFonts w:asciiTheme="minorHAnsi" w:hAnsiTheme="minorHAnsi"/>
          <w:b/>
          <w:color w:val="000000"/>
          <w:u w:color="000000"/>
        </w:rPr>
        <w:t xml:space="preserve"> 16 MG</w:t>
      </w:r>
    </w:p>
    <w:p w:rsidR="00144B0E" w:rsidRPr="008E6F2B" w:rsidRDefault="00144B0E" w:rsidP="00984379">
      <w:pPr>
        <w:spacing w:line="360" w:lineRule="auto"/>
        <w:ind w:left="426" w:firstLine="426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 zł, podatek VAT: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:rsidR="00144B0E" w:rsidRDefault="00144B0E" w:rsidP="00984379">
      <w:pPr>
        <w:spacing w:line="360" w:lineRule="auto"/>
        <w:ind w:left="426" w:firstLine="426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(słownie: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:rsidR="00144B0E" w:rsidRDefault="00144B0E" w:rsidP="00984379">
      <w:pPr>
        <w:spacing w:line="360" w:lineRule="auto"/>
        <w:ind w:left="426" w:firstLine="426"/>
        <w:rPr>
          <w:rFonts w:asciiTheme="minorHAnsi" w:hAnsiTheme="minorHAnsi"/>
          <w:b/>
          <w:color w:val="000000"/>
          <w:u w:color="000000"/>
        </w:rPr>
      </w:pPr>
    </w:p>
    <w:p w:rsidR="00144B0E" w:rsidRDefault="00144B0E" w:rsidP="00984379">
      <w:pPr>
        <w:spacing w:line="360" w:lineRule="auto"/>
        <w:ind w:firstLine="426"/>
        <w:rPr>
          <w:rFonts w:asciiTheme="minorHAnsi" w:hAnsiTheme="minorHAnsi"/>
          <w:b/>
          <w:color w:val="000000"/>
          <w:u w:color="000000"/>
        </w:rPr>
      </w:pPr>
      <w:r>
        <w:rPr>
          <w:rFonts w:asciiTheme="minorHAnsi" w:hAnsiTheme="minorHAnsi"/>
          <w:b/>
          <w:color w:val="000000"/>
          <w:u w:color="000000"/>
        </w:rPr>
        <w:t xml:space="preserve">Całkowita wartość oferty( A+B+C+D): </w:t>
      </w:r>
    </w:p>
    <w:p w:rsidR="00144B0E" w:rsidRPr="00144B0E" w:rsidRDefault="00144B0E" w:rsidP="00984379">
      <w:pPr>
        <w:spacing w:line="360" w:lineRule="auto"/>
        <w:ind w:left="426" w:firstLine="426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 xml:space="preserve">cena netto: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zł, podatek VAT: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zł</w:t>
      </w:r>
    </w:p>
    <w:p w:rsidR="00144B0E" w:rsidRPr="00144B0E" w:rsidRDefault="00144B0E" w:rsidP="00984379">
      <w:pPr>
        <w:spacing w:line="360" w:lineRule="auto"/>
        <w:ind w:left="426" w:firstLine="426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 xml:space="preserve">cenę brutto: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zł (słownie: </w:t>
      </w:r>
      <w:r w:rsidR="00D63CBF"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63CBF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D63CBF">
        <w:rPr>
          <w:rFonts w:asciiTheme="minorHAnsi" w:hAnsiTheme="minorHAnsi"/>
          <w:color w:val="000000"/>
          <w:u w:color="000000"/>
        </w:rPr>
      </w:r>
      <w:r w:rsidR="00D63CBF">
        <w:rPr>
          <w:rFonts w:asciiTheme="minorHAnsi" w:hAnsiTheme="minorHAnsi"/>
          <w:color w:val="000000"/>
          <w:u w:color="000000"/>
        </w:rPr>
        <w:fldChar w:fldCharType="separate"/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noProof/>
          <w:color w:val="000000"/>
          <w:u w:color="000000"/>
        </w:rPr>
        <w:t> </w:t>
      </w:r>
      <w:r w:rsidR="00D63CBF">
        <w:rPr>
          <w:rFonts w:asciiTheme="minorHAnsi" w:hAnsiTheme="minorHAnsi"/>
          <w:color w:val="000000"/>
          <w:u w:color="000000"/>
        </w:rPr>
        <w:fldChar w:fldCharType="end"/>
      </w:r>
      <w:r w:rsidR="00D63CBF" w:rsidRPr="008E6F2B">
        <w:rPr>
          <w:rFonts w:asciiTheme="minorHAnsi" w:hAnsiTheme="minorHAnsi"/>
          <w:color w:val="000000"/>
          <w:u w:color="000000"/>
        </w:rPr>
        <w:t xml:space="preserve"> </w:t>
      </w:r>
      <w:r w:rsidRPr="00144B0E">
        <w:rPr>
          <w:rFonts w:asciiTheme="minorHAnsi" w:hAnsiTheme="minorHAnsi"/>
          <w:b/>
          <w:color w:val="000000"/>
          <w:u w:color="000000"/>
        </w:rPr>
        <w:t>złotych).</w:t>
      </w:r>
    </w:p>
    <w:p w:rsidR="00144B0E" w:rsidRPr="00144B0E" w:rsidRDefault="00144B0E" w:rsidP="00984379">
      <w:pPr>
        <w:spacing w:line="360" w:lineRule="auto"/>
        <w:ind w:left="426" w:firstLine="426"/>
        <w:rPr>
          <w:rFonts w:asciiTheme="minorHAnsi" w:hAnsiTheme="minorHAnsi"/>
          <w:b/>
          <w:color w:val="000000"/>
          <w:u w:color="000000"/>
        </w:rPr>
      </w:pPr>
    </w:p>
    <w:p w:rsidR="002E014B" w:rsidRPr="008E6F2B" w:rsidRDefault="00AE5131" w:rsidP="00984379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Oświadczam, że zapoznałem się z opisem przedmiotu i warunków zamówienia. Oświadczam, że nie wnoszę zastrzeżeń do przedmiotowego opisu.</w:t>
      </w:r>
    </w:p>
    <w:p w:rsidR="00AE5131" w:rsidRPr="008E6F2B" w:rsidRDefault="00AE5131" w:rsidP="00984379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Załącznikami do niniejszego formularza oferty, stanowiącymi integralną część oferty, są:</w:t>
      </w:r>
    </w:p>
    <w:p w:rsidR="002E014B" w:rsidRPr="008E6F2B" w:rsidRDefault="00D63CBF" w:rsidP="00984379">
      <w:pPr>
        <w:spacing w:line="360" w:lineRule="auto"/>
        <w:rPr>
          <w:rFonts w:asciiTheme="minorHAnsi" w:hAnsiTheme="minorHAnsi"/>
          <w:color w:val="000000"/>
          <w:u w:color="000000"/>
        </w:rPr>
      </w:pPr>
      <w:r>
        <w:rPr>
          <w:rFonts w:asciiTheme="minorHAnsi" w:hAnsiTheme="minorHAnsi"/>
          <w:color w:val="000000"/>
          <w:u w:color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u w:color="000000"/>
        </w:rPr>
        <w:instrText xml:space="preserve"> FORMTEXT </w:instrText>
      </w:r>
      <w:r>
        <w:rPr>
          <w:rFonts w:asciiTheme="minorHAnsi" w:hAnsiTheme="minorHAnsi"/>
          <w:color w:val="000000"/>
          <w:u w:color="000000"/>
        </w:rPr>
      </w:r>
      <w:r>
        <w:rPr>
          <w:rFonts w:asciiTheme="minorHAnsi" w:hAnsiTheme="minorHAnsi"/>
          <w:color w:val="000000"/>
          <w:u w:color="000000"/>
        </w:rPr>
        <w:fldChar w:fldCharType="separate"/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noProof/>
          <w:color w:val="000000"/>
          <w:u w:color="000000"/>
        </w:rPr>
        <w:t> </w:t>
      </w:r>
      <w:r>
        <w:rPr>
          <w:rFonts w:asciiTheme="minorHAnsi" w:hAnsiTheme="minorHAnsi"/>
          <w:color w:val="000000"/>
          <w:u w:color="000000"/>
        </w:rPr>
        <w:fldChar w:fldCharType="end"/>
      </w:r>
    </w:p>
    <w:p w:rsidR="00AE5131" w:rsidRPr="008E6F2B" w:rsidRDefault="00AE5131" w:rsidP="00984379">
      <w:pPr>
        <w:spacing w:line="360" w:lineRule="auto"/>
        <w:ind w:firstLine="227"/>
        <w:jc w:val="right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>.......</w:t>
      </w:r>
      <w:r w:rsidR="00E71CDC" w:rsidRPr="008E6F2B">
        <w:rPr>
          <w:rFonts w:asciiTheme="minorHAnsi" w:hAnsiTheme="minorHAnsi"/>
          <w:color w:val="000000"/>
          <w:u w:color="000000"/>
        </w:rPr>
        <w:t>.......................</w:t>
      </w:r>
      <w:r w:rsidRPr="008E6F2B">
        <w:rPr>
          <w:rFonts w:asciiTheme="minorHAnsi" w:hAnsiTheme="minorHAnsi"/>
          <w:color w:val="000000"/>
          <w:u w:color="000000"/>
        </w:rPr>
        <w:t>.................................</w:t>
      </w:r>
    </w:p>
    <w:p w:rsidR="00F3571F" w:rsidRPr="008E6F2B" w:rsidRDefault="00AE5131" w:rsidP="00984379">
      <w:pPr>
        <w:spacing w:line="360" w:lineRule="auto"/>
        <w:ind w:firstLine="227"/>
        <w:jc w:val="right"/>
        <w:rPr>
          <w:rFonts w:asciiTheme="minorHAnsi" w:hAnsiTheme="minorHAnsi"/>
          <w:sz w:val="20"/>
        </w:rPr>
      </w:pPr>
      <w:r w:rsidRPr="008E6F2B">
        <w:rPr>
          <w:rFonts w:asciiTheme="minorHAnsi" w:hAnsiTheme="minorHAnsi"/>
          <w:color w:val="000000"/>
          <w:sz w:val="20"/>
          <w:u w:color="000000"/>
        </w:rPr>
        <w:t>(data, pieczątka i podpis osoby</w:t>
      </w:r>
      <w:r w:rsidR="00E71CDC" w:rsidRPr="008E6F2B">
        <w:rPr>
          <w:rFonts w:asciiTheme="minorHAnsi" w:hAnsiTheme="minorHAnsi"/>
          <w:color w:val="000000"/>
          <w:sz w:val="2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sz w:val="20"/>
          <w:u w:color="000000"/>
        </w:rPr>
        <w:t>uprawnionej - oferenta)</w:t>
      </w:r>
    </w:p>
    <w:sectPr w:rsidR="00F3571F" w:rsidRPr="008E6F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31" w:rsidRDefault="00AE5131" w:rsidP="00AE5131">
      <w:r>
        <w:separator/>
      </w:r>
    </w:p>
  </w:endnote>
  <w:endnote w:type="continuationSeparator" w:id="0">
    <w:p w:rsidR="00AE5131" w:rsidRDefault="00AE5131" w:rsidP="00AE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22"/>
      <w:gridCol w:w="3066"/>
    </w:tblGrid>
    <w:tr w:rsidR="0094343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43435" w:rsidRDefault="008E37D7">
          <w:pPr>
            <w:rPr>
              <w:sz w:val="18"/>
            </w:rPr>
          </w:pPr>
          <w:r w:rsidRPr="00AE5131">
            <w:rPr>
              <w:sz w:val="18"/>
              <w:lang w:val="en-US"/>
            </w:rPr>
            <w:t>Id: 1F3F9A50-752C-4D30-824E-A70500C4C78F.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43435" w:rsidRDefault="008E37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5966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943435" w:rsidRDefault="005859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31" w:rsidRDefault="00AE5131" w:rsidP="00AE5131">
      <w:r>
        <w:separator/>
      </w:r>
    </w:p>
  </w:footnote>
  <w:footnote w:type="continuationSeparator" w:id="0">
    <w:p w:rsidR="00AE5131" w:rsidRDefault="00AE5131" w:rsidP="00AE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1" w:rsidRPr="00AE5131" w:rsidRDefault="00AE5131" w:rsidP="00AE5131">
    <w:pPr>
      <w:pStyle w:val="Nagwek"/>
      <w:jc w:val="right"/>
      <w:rPr>
        <w:sz w:val="20"/>
      </w:rPr>
    </w:pPr>
    <w:r w:rsidRPr="00AE5131">
      <w:rPr>
        <w:color w:val="000000"/>
        <w:sz w:val="18"/>
        <w:u w:color="000000"/>
      </w:rPr>
      <w:t>Załącznik Nr 2 do zarządzenia Nr 88/K/21 Burmistrza Gminy Pniewy z dnia 4 stycznia 2021 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90"/>
    <w:multiLevelType w:val="hybridMultilevel"/>
    <w:tmpl w:val="C5E0AB0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5067806"/>
    <w:multiLevelType w:val="hybridMultilevel"/>
    <w:tmpl w:val="A19EDB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297EA6"/>
    <w:multiLevelType w:val="hybridMultilevel"/>
    <w:tmpl w:val="25860CCC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3C05F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0843F3"/>
    <w:multiLevelType w:val="hybridMultilevel"/>
    <w:tmpl w:val="09EC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A6612E"/>
    <w:multiLevelType w:val="hybridMultilevel"/>
    <w:tmpl w:val="DFF0823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2590383B"/>
    <w:multiLevelType w:val="hybridMultilevel"/>
    <w:tmpl w:val="D4147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CA2FDD"/>
    <w:multiLevelType w:val="hybridMultilevel"/>
    <w:tmpl w:val="C9B6D3DC"/>
    <w:lvl w:ilvl="0" w:tplc="FDA8C31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4"/>
      </w:rPr>
    </w:lvl>
    <w:lvl w:ilvl="1" w:tplc="18605C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75451"/>
    <w:multiLevelType w:val="hybridMultilevel"/>
    <w:tmpl w:val="BCA8FD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BD04B5"/>
    <w:multiLevelType w:val="hybridMultilevel"/>
    <w:tmpl w:val="88A2409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75D36B3"/>
    <w:multiLevelType w:val="hybridMultilevel"/>
    <w:tmpl w:val="4D9847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C449B2"/>
    <w:multiLevelType w:val="hybridMultilevel"/>
    <w:tmpl w:val="FBC4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1D3"/>
    <w:multiLevelType w:val="hybridMultilevel"/>
    <w:tmpl w:val="52C0F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228EE"/>
    <w:multiLevelType w:val="hybridMultilevel"/>
    <w:tmpl w:val="E77AD60C"/>
    <w:lvl w:ilvl="0" w:tplc="8474BC92">
      <w:start w:val="1"/>
      <w:numFmt w:val="decimal"/>
      <w:lvlText w:val="Ad. 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50B504E6"/>
    <w:multiLevelType w:val="hybridMultilevel"/>
    <w:tmpl w:val="3D4CF73A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646528"/>
    <w:multiLevelType w:val="hybridMultilevel"/>
    <w:tmpl w:val="A12A5A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621CF6"/>
    <w:multiLevelType w:val="hybridMultilevel"/>
    <w:tmpl w:val="899A3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F32613"/>
    <w:multiLevelType w:val="hybridMultilevel"/>
    <w:tmpl w:val="EBFCBDAA"/>
    <w:lvl w:ilvl="0" w:tplc="A7304AAA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E1E6474"/>
    <w:multiLevelType w:val="hybridMultilevel"/>
    <w:tmpl w:val="23F4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42B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336811"/>
    <w:multiLevelType w:val="hybridMultilevel"/>
    <w:tmpl w:val="46CE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53016"/>
    <w:multiLevelType w:val="hybridMultilevel"/>
    <w:tmpl w:val="E94CB1B8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2">
    <w:nsid w:val="64C103E1"/>
    <w:multiLevelType w:val="multilevel"/>
    <w:tmpl w:val="DD408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684F6426"/>
    <w:multiLevelType w:val="hybridMultilevel"/>
    <w:tmpl w:val="A086DF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8826C8"/>
    <w:multiLevelType w:val="hybridMultilevel"/>
    <w:tmpl w:val="3B1E7090"/>
    <w:lvl w:ilvl="0" w:tplc="8962E27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5AB67E2"/>
    <w:multiLevelType w:val="hybridMultilevel"/>
    <w:tmpl w:val="8DD21CC4"/>
    <w:lvl w:ilvl="0" w:tplc="C2DC088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BE28A8"/>
    <w:multiLevelType w:val="hybridMultilevel"/>
    <w:tmpl w:val="553427A6"/>
    <w:lvl w:ilvl="0" w:tplc="5854EDEE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C494312"/>
    <w:multiLevelType w:val="multilevel"/>
    <w:tmpl w:val="71C27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AA619B"/>
    <w:multiLevelType w:val="hybridMultilevel"/>
    <w:tmpl w:val="70A4C40E"/>
    <w:lvl w:ilvl="0" w:tplc="28BE60C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3"/>
  </w:num>
  <w:num w:numId="5">
    <w:abstractNumId w:val="16"/>
  </w:num>
  <w:num w:numId="6">
    <w:abstractNumId w:val="25"/>
  </w:num>
  <w:num w:numId="7">
    <w:abstractNumId w:val="27"/>
  </w:num>
  <w:num w:numId="8">
    <w:abstractNumId w:val="22"/>
  </w:num>
  <w:num w:numId="9">
    <w:abstractNumId w:val="28"/>
  </w:num>
  <w:num w:numId="10">
    <w:abstractNumId w:val="23"/>
  </w:num>
  <w:num w:numId="11">
    <w:abstractNumId w:val="24"/>
  </w:num>
  <w:num w:numId="12">
    <w:abstractNumId w:val="5"/>
  </w:num>
  <w:num w:numId="13">
    <w:abstractNumId w:val="13"/>
  </w:num>
  <w:num w:numId="14">
    <w:abstractNumId w:val="21"/>
  </w:num>
  <w:num w:numId="15">
    <w:abstractNumId w:val="0"/>
  </w:num>
  <w:num w:numId="16">
    <w:abstractNumId w:val="15"/>
  </w:num>
  <w:num w:numId="17">
    <w:abstractNumId w:val="20"/>
  </w:num>
  <w:num w:numId="18">
    <w:abstractNumId w:val="12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 w:numId="23">
    <w:abstractNumId w:val="8"/>
  </w:num>
  <w:num w:numId="24">
    <w:abstractNumId w:val="26"/>
  </w:num>
  <w:num w:numId="25">
    <w:abstractNumId w:val="10"/>
  </w:num>
  <w:num w:numId="26">
    <w:abstractNumId w:val="4"/>
  </w:num>
  <w:num w:numId="27">
    <w:abstractNumId w:val="7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PtW6HQ2MQMbgpmMQ3txzCnE7Kno=" w:salt="Qm94Ej000q00DG3sN0Bj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71"/>
    <w:rsid w:val="00001396"/>
    <w:rsid w:val="00025D5A"/>
    <w:rsid w:val="000A220D"/>
    <w:rsid w:val="00144B0E"/>
    <w:rsid w:val="00170412"/>
    <w:rsid w:val="00207EA4"/>
    <w:rsid w:val="00254596"/>
    <w:rsid w:val="002B489C"/>
    <w:rsid w:val="002D00EF"/>
    <w:rsid w:val="002E014B"/>
    <w:rsid w:val="00373B05"/>
    <w:rsid w:val="003C298B"/>
    <w:rsid w:val="00440BCA"/>
    <w:rsid w:val="004D6024"/>
    <w:rsid w:val="004F6911"/>
    <w:rsid w:val="0051296D"/>
    <w:rsid w:val="00531822"/>
    <w:rsid w:val="00537119"/>
    <w:rsid w:val="00550049"/>
    <w:rsid w:val="00585966"/>
    <w:rsid w:val="005D02C5"/>
    <w:rsid w:val="005D7B0E"/>
    <w:rsid w:val="006025CA"/>
    <w:rsid w:val="00667685"/>
    <w:rsid w:val="006D7C2F"/>
    <w:rsid w:val="006F5E71"/>
    <w:rsid w:val="00770294"/>
    <w:rsid w:val="00815E50"/>
    <w:rsid w:val="008B7FA4"/>
    <w:rsid w:val="008E37D7"/>
    <w:rsid w:val="008E6F2B"/>
    <w:rsid w:val="00984379"/>
    <w:rsid w:val="009F2369"/>
    <w:rsid w:val="00A0288B"/>
    <w:rsid w:val="00A10D73"/>
    <w:rsid w:val="00A3645F"/>
    <w:rsid w:val="00AE5131"/>
    <w:rsid w:val="00B148C0"/>
    <w:rsid w:val="00B168E1"/>
    <w:rsid w:val="00B34416"/>
    <w:rsid w:val="00BD19FD"/>
    <w:rsid w:val="00C4623B"/>
    <w:rsid w:val="00C473B0"/>
    <w:rsid w:val="00C9482D"/>
    <w:rsid w:val="00CC1BBA"/>
    <w:rsid w:val="00CE2707"/>
    <w:rsid w:val="00CF24CC"/>
    <w:rsid w:val="00D0462F"/>
    <w:rsid w:val="00D56B10"/>
    <w:rsid w:val="00D63CBF"/>
    <w:rsid w:val="00E71CDC"/>
    <w:rsid w:val="00EA42D9"/>
    <w:rsid w:val="00F15482"/>
    <w:rsid w:val="00F3571F"/>
    <w:rsid w:val="00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31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131"/>
    <w:rPr>
      <w:rFonts w:ascii="Verdana" w:eastAsia="Verdana" w:hAnsi="Verdana" w:cs="Verdan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E5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131"/>
    <w:rPr>
      <w:rFonts w:ascii="Verdana" w:eastAsia="Verdana" w:hAnsi="Verdana" w:cs="Verdan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E51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7702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31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131"/>
    <w:rPr>
      <w:rFonts w:ascii="Verdana" w:eastAsia="Verdana" w:hAnsi="Verdana" w:cs="Verdan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E5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131"/>
    <w:rPr>
      <w:rFonts w:ascii="Verdana" w:eastAsia="Verdana" w:hAnsi="Verdana" w:cs="Verdan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E51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7702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@pniewy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9F99-7C55-4419-9745-95956090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16</cp:revision>
  <cp:lastPrinted>2022-05-11T11:02:00Z</cp:lastPrinted>
  <dcterms:created xsi:type="dcterms:W3CDTF">2021-03-30T06:32:00Z</dcterms:created>
  <dcterms:modified xsi:type="dcterms:W3CDTF">2022-05-26T11:29:00Z</dcterms:modified>
</cp:coreProperties>
</file>