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114668086"/>
      <w:bookmarkStart w:id="1" w:name="_GoBack"/>
      <w:bookmarkEnd w:id="1"/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bookmarkEnd w:id="0"/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42316C1A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bookmarkStart w:id="2" w:name="_Hlk114668353"/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57F6" w:rsidRPr="009A57F6">
        <w:rPr>
          <w:rFonts w:asciiTheme="minorHAnsi" w:hAnsiTheme="minorHAnsi" w:cstheme="minorHAnsi"/>
          <w:b/>
          <w:sz w:val="20"/>
          <w:szCs w:val="20"/>
        </w:rPr>
        <w:t>Dostawa paliw i olejów do pojazdów służbowych oraz sprzętu zmechanizowanego używanych przez jednostki AC</w:t>
      </w:r>
      <w:r w:rsidR="009A57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>oświadczam</w:t>
      </w:r>
      <w:bookmarkEnd w:id="2"/>
      <w:r w:rsidRPr="003D7870">
        <w:rPr>
          <w:rFonts w:asciiTheme="minorHAnsi" w:hAnsiTheme="minorHAnsi" w:cstheme="minorHAnsi"/>
          <w:sz w:val="20"/>
          <w:szCs w:val="20"/>
        </w:rPr>
        <w:t xml:space="preserve">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598D6257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wystąpienia w imieniu </w:t>
      </w:r>
      <w:r w:rsidR="00782A89">
        <w:rPr>
          <w:rFonts w:cstheme="minorHAnsi"/>
          <w:b/>
          <w:bCs/>
          <w:i/>
          <w:iCs/>
          <w:sz w:val="20"/>
          <w:szCs w:val="20"/>
          <w:u w:val="single"/>
        </w:rPr>
        <w:t>podmiotu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202FA2C3" w:rsidR="00C150F1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5E83C497" w14:textId="0019C614" w:rsidR="00243E26" w:rsidRDefault="00243E26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</w:p>
    <w:p w14:paraId="498EA1DE" w14:textId="2DA6C95C" w:rsidR="00243E26" w:rsidRDefault="00243E26" w:rsidP="00243E26">
      <w:pPr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</w:t>
      </w:r>
      <w:r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2F09D0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72879514" w14:textId="70EED610" w:rsidR="00243E26" w:rsidRDefault="00243E26" w:rsidP="00243E26">
      <w:pPr>
        <w:spacing w:line="240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43E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WYKAZ STACJI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PALIW</w:t>
      </w:r>
    </w:p>
    <w:p w14:paraId="15970F7D" w14:textId="5F39E2A2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AB851D8" w14:textId="2B54C67E" w:rsidR="00243E26" w:rsidRPr="00864DA4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243E26">
        <w:rPr>
          <w:rFonts w:asciiTheme="minorHAnsi" w:hAnsiTheme="minorHAnsi" w:cstheme="minorHAnsi"/>
          <w:iCs/>
          <w:sz w:val="20"/>
          <w:szCs w:val="20"/>
        </w:rPr>
        <w:t xml:space="preserve">Na potrzeby postępowania o udzielenie zamówienia publicznego na </w:t>
      </w:r>
      <w:r w:rsidRPr="00CB60A6">
        <w:rPr>
          <w:rFonts w:asciiTheme="minorHAnsi" w:hAnsiTheme="minorHAnsi" w:cstheme="minorHAnsi"/>
          <w:b/>
          <w:bCs/>
          <w:iCs/>
          <w:sz w:val="20"/>
          <w:szCs w:val="20"/>
        </w:rPr>
        <w:t>Dostawa paliw i olejów do pojazdów służbowych oraz sprzętu zmechanizowanego używanych przez jednostki AC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oświadczam</w:t>
      </w:r>
      <w:r w:rsidR="00553B01">
        <w:rPr>
          <w:rFonts w:asciiTheme="minorHAnsi" w:hAnsiTheme="minorHAnsi" w:cstheme="minorHAnsi"/>
          <w:iCs/>
          <w:sz w:val="20"/>
          <w:szCs w:val="20"/>
        </w:rPr>
        <w:t>y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iż dysponuj</w:t>
      </w:r>
      <w:r w:rsidR="00553B01">
        <w:rPr>
          <w:rFonts w:asciiTheme="minorHAnsi" w:hAnsiTheme="minorHAnsi" w:cstheme="minorHAnsi"/>
          <w:iCs/>
          <w:sz w:val="20"/>
          <w:szCs w:val="20"/>
        </w:rPr>
        <w:t>emy</w:t>
      </w:r>
      <w:r w:rsidRPr="00243E26">
        <w:rPr>
          <w:rFonts w:asciiTheme="minorHAnsi" w:hAnsiTheme="minorHAnsi" w:cstheme="minorHAnsi"/>
          <w:iCs/>
          <w:sz w:val="20"/>
          <w:szCs w:val="20"/>
        </w:rPr>
        <w:t xml:space="preserve"> siecią stacji paliw na terenie całego kraju</w:t>
      </w:r>
      <w:r w:rsidR="00CB60A6">
        <w:rPr>
          <w:rFonts w:asciiTheme="minorHAnsi" w:hAnsiTheme="minorHAnsi" w:cstheme="minorHAnsi"/>
          <w:iCs/>
          <w:sz w:val="20"/>
          <w:szCs w:val="20"/>
        </w:rPr>
        <w:t xml:space="preserve"> oraz </w:t>
      </w:r>
      <w:r w:rsidR="00864DA4">
        <w:rPr>
          <w:rFonts w:asciiTheme="minorHAnsi" w:hAnsiTheme="minorHAnsi" w:cstheme="minorHAnsi"/>
          <w:iCs/>
          <w:sz w:val="20"/>
          <w:szCs w:val="20"/>
        </w:rPr>
        <w:t xml:space="preserve">zapewnimy tankowanie pojazdów Zamawiającego </w:t>
      </w:r>
      <w:r w:rsidR="00864DA4" w:rsidRPr="00864DA4">
        <w:rPr>
          <w:rFonts w:ascii="Calibri" w:hAnsi="Calibri" w:cs="Calibri"/>
          <w:sz w:val="20"/>
          <w:szCs w:val="20"/>
        </w:rPr>
        <w:t>na terenie każdego miasta wojewódzkiego w Polsce</w:t>
      </w:r>
      <w:r w:rsidR="00553B01">
        <w:rPr>
          <w:rFonts w:ascii="Calibri" w:hAnsi="Calibri" w:cs="Calibri"/>
          <w:sz w:val="20"/>
          <w:szCs w:val="20"/>
        </w:rPr>
        <w:t>.</w:t>
      </w:r>
    </w:p>
    <w:p w14:paraId="1C93C04A" w14:textId="27552CB8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p w14:paraId="09A143E6" w14:textId="3CE2C96C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Poniżej </w:t>
      </w:r>
      <w:r w:rsidR="00553B01">
        <w:rPr>
          <w:rFonts w:asciiTheme="minorHAnsi" w:hAnsiTheme="minorHAnsi" w:cstheme="minorHAnsi"/>
          <w:iCs/>
          <w:sz w:val="20"/>
          <w:szCs w:val="20"/>
        </w:rPr>
        <w:t>podajemy</w:t>
      </w:r>
      <w:r>
        <w:rPr>
          <w:rFonts w:asciiTheme="minorHAnsi" w:hAnsiTheme="minorHAnsi" w:cstheme="minorHAnsi"/>
          <w:iCs/>
          <w:sz w:val="20"/>
          <w:szCs w:val="20"/>
        </w:rPr>
        <w:t xml:space="preserve"> adresy stacji paliw</w:t>
      </w:r>
      <w:r w:rsidR="007A7018">
        <w:rPr>
          <w:rFonts w:asciiTheme="minorHAnsi" w:hAnsiTheme="minorHAnsi" w:cstheme="minorHAnsi"/>
          <w:iCs/>
          <w:sz w:val="20"/>
          <w:szCs w:val="20"/>
        </w:rPr>
        <w:t xml:space="preserve"> Wykonawcy</w:t>
      </w:r>
      <w:r>
        <w:rPr>
          <w:rFonts w:asciiTheme="minorHAnsi" w:hAnsiTheme="minorHAnsi" w:cstheme="minorHAnsi"/>
          <w:iCs/>
          <w:sz w:val="20"/>
          <w:szCs w:val="20"/>
        </w:rPr>
        <w:t xml:space="preserve">, spełniających wymagania pkt. </w:t>
      </w:r>
      <w:r w:rsidR="00495955">
        <w:rPr>
          <w:rFonts w:asciiTheme="minorHAnsi" w:hAnsiTheme="minorHAnsi" w:cstheme="minorHAnsi"/>
          <w:iCs/>
          <w:sz w:val="20"/>
          <w:szCs w:val="20"/>
        </w:rPr>
        <w:t>9</w:t>
      </w:r>
      <w:r>
        <w:rPr>
          <w:rFonts w:asciiTheme="minorHAnsi" w:hAnsiTheme="minorHAnsi" w:cstheme="minorHAnsi"/>
          <w:iCs/>
          <w:sz w:val="20"/>
          <w:szCs w:val="20"/>
        </w:rPr>
        <w:t xml:space="preserve"> rozdziału 3 SWZ:</w:t>
      </w:r>
    </w:p>
    <w:p w14:paraId="79954565" w14:textId="6E943444" w:rsid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8500" w:type="dxa"/>
        <w:tblInd w:w="284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553B01" w:rsidRPr="00FE5518" w14:paraId="0931A341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9CB1F" w14:textId="0F63380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 PW/ oznaczenie drogi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EB226DF" w14:textId="4B3B9017" w:rsidR="00553B01" w:rsidRPr="007A7018" w:rsidRDefault="00553B01" w:rsidP="007A7018">
            <w:pPr>
              <w:tabs>
                <w:tab w:val="center" w:pos="2160"/>
              </w:tabs>
              <w:spacing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 stacji</w:t>
            </w:r>
            <w:r w:rsidR="007A7018" w:rsidRP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paliw</w:t>
            </w:r>
            <w:r w:rsidR="007A701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ab/>
            </w:r>
          </w:p>
        </w:tc>
      </w:tr>
      <w:tr w:rsidR="00553B01" w:rsidRPr="00FE5518" w14:paraId="0D157D74" w14:textId="77777777" w:rsidTr="00C53263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AB89" w14:textId="7843022C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Ośrodek Szkoleniowo-Wypoczynkowy PW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ul. Chłodna 16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33-330 Grybów</w:t>
            </w:r>
          </w:p>
        </w:tc>
        <w:tc>
          <w:tcPr>
            <w:tcW w:w="3827" w:type="dxa"/>
          </w:tcPr>
          <w:p w14:paraId="41D18614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2409CDC7" w14:textId="77777777" w:rsidTr="00C53263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7BFF" w14:textId="5ACA5DBC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Ośrodek Wypoczynkowy PW w Ubliku                   11-525 Orzysz</w:t>
            </w:r>
          </w:p>
        </w:tc>
        <w:tc>
          <w:tcPr>
            <w:tcW w:w="3827" w:type="dxa"/>
          </w:tcPr>
          <w:p w14:paraId="51F3A999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2F590330" w14:textId="77777777" w:rsidTr="00C53263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1EFA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Ośrodek Wypoczynkowy PW                 </w:t>
            </w:r>
          </w:p>
          <w:p w14:paraId="27280F8E" w14:textId="6DC73793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Nadmorska 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76-034 Sarbinowo Morskie</w:t>
            </w:r>
          </w:p>
        </w:tc>
        <w:tc>
          <w:tcPr>
            <w:tcW w:w="3827" w:type="dxa"/>
          </w:tcPr>
          <w:p w14:paraId="46E98045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61574BA" w14:textId="77777777" w:rsidTr="00C53263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653B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Ośrodek Wypoczynkowy PW                   </w:t>
            </w:r>
          </w:p>
          <w:p w14:paraId="04DC0881" w14:textId="3862AD5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08-470 Wilga</w:t>
            </w:r>
          </w:p>
        </w:tc>
        <w:tc>
          <w:tcPr>
            <w:tcW w:w="3827" w:type="dxa"/>
          </w:tcPr>
          <w:p w14:paraId="083EFBF5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0FE78431" w14:textId="77777777" w:rsidTr="00C53263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ECEC" w14:textId="6A3DA8A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Koliba Studencka Politechniki Warszawskiej  Caryńskie 1</w:t>
            </w:r>
            <w:r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 38-713 Lutowiska</w:t>
            </w:r>
          </w:p>
        </w:tc>
        <w:tc>
          <w:tcPr>
            <w:tcW w:w="3827" w:type="dxa"/>
          </w:tcPr>
          <w:p w14:paraId="002CDC0D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1A9FABF" w14:textId="77777777" w:rsidTr="00C53263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4F5D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color w:val="3C3C4C"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Politechnika Warszawska                         </w:t>
            </w:r>
          </w:p>
          <w:p w14:paraId="3FC70C04" w14:textId="158596E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Pl. Politechniki 1</w:t>
            </w:r>
            <w:r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>,</w:t>
            </w:r>
            <w:r w:rsidRPr="00FE5518">
              <w:rPr>
                <w:rFonts w:asciiTheme="minorHAnsi" w:hAnsiTheme="minorHAnsi" w:cstheme="minorHAnsi"/>
                <w:color w:val="3C3C4C"/>
                <w:sz w:val="20"/>
                <w:szCs w:val="20"/>
              </w:rPr>
              <w:t xml:space="preserve"> 00-661 Warszawa                                       </w:t>
            </w:r>
          </w:p>
        </w:tc>
        <w:tc>
          <w:tcPr>
            <w:tcW w:w="3827" w:type="dxa"/>
          </w:tcPr>
          <w:p w14:paraId="5224D0D9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4BDB9805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D2DF4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A1</w:t>
            </w:r>
          </w:p>
          <w:p w14:paraId="1DBB7C10" w14:textId="747701CE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9325F7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1F352226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7B0E" w14:textId="1C494C71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A2 </w:t>
            </w:r>
          </w:p>
          <w:p w14:paraId="09797B3D" w14:textId="3CE19644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7985AA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6B8F9B13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A46C2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A4</w:t>
            </w:r>
          </w:p>
          <w:p w14:paraId="1AFE4939" w14:textId="784B19D0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4BD7B7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3A7CD029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211F6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S3</w:t>
            </w:r>
          </w:p>
          <w:p w14:paraId="2F7F4900" w14:textId="14E9669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204810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122715CF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1253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S6</w:t>
            </w:r>
          </w:p>
          <w:p w14:paraId="7F0F9095" w14:textId="2547F96A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2AAB3A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596810DA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C204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S8</w:t>
            </w:r>
          </w:p>
          <w:p w14:paraId="3B8118C4" w14:textId="6323EA8B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9FDC5C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74F6064C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1CBE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S7</w:t>
            </w:r>
          </w:p>
          <w:p w14:paraId="5A36A3A7" w14:textId="69C50664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311F5F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65A27A8E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3DC7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S17</w:t>
            </w:r>
          </w:p>
          <w:p w14:paraId="6589FBF0" w14:textId="14C28CE1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931454" w14:textId="77777777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553B01" w:rsidRPr="00FE5518" w14:paraId="4EDC3E70" w14:textId="77777777" w:rsidTr="00C5326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8AD2" w14:textId="5BEDC2D8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E5518">
              <w:rPr>
                <w:rFonts w:asciiTheme="minorHAnsi" w:hAnsiTheme="minorHAnsi" w:cstheme="minorHAnsi"/>
                <w:iCs/>
                <w:sz w:val="20"/>
                <w:szCs w:val="20"/>
              </w:rPr>
              <w:t>DK10</w:t>
            </w:r>
          </w:p>
        </w:tc>
        <w:tc>
          <w:tcPr>
            <w:tcW w:w="3827" w:type="dxa"/>
          </w:tcPr>
          <w:p w14:paraId="05FBF3D6" w14:textId="77777777" w:rsidR="00553B01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BDA58DC" w14:textId="3F85AAF3" w:rsidR="00553B01" w:rsidRPr="00FE5518" w:rsidRDefault="00553B01" w:rsidP="00243E26">
            <w:p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6A60937" w14:textId="77777777" w:rsidR="00243E26" w:rsidRPr="00243E26" w:rsidRDefault="00243E26" w:rsidP="00243E26">
      <w:pPr>
        <w:spacing w:line="240" w:lineRule="auto"/>
        <w:ind w:left="284"/>
        <w:rPr>
          <w:rFonts w:asciiTheme="minorHAnsi" w:hAnsiTheme="minorHAnsi" w:cstheme="minorHAnsi"/>
          <w:iCs/>
          <w:sz w:val="20"/>
          <w:szCs w:val="20"/>
        </w:rPr>
      </w:pPr>
    </w:p>
    <w:p w14:paraId="77D08BFC" w14:textId="01D6E1B9" w:rsidR="00243E26" w:rsidRPr="00EF2B8D" w:rsidRDefault="00FE5518" w:rsidP="00EF2B8D">
      <w:pPr>
        <w:spacing w:line="240" w:lineRule="auto"/>
        <w:jc w:val="right"/>
        <w:rPr>
          <w:rFonts w:cstheme="minorHAnsi"/>
          <w:b/>
          <w:bCs/>
          <w:sz w:val="20"/>
          <w:szCs w:val="20"/>
        </w:rPr>
      </w:pPr>
      <w:r w:rsidRPr="00EF2B8D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sectPr w:rsidR="00243E26" w:rsidRPr="00EF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43E26"/>
    <w:rsid w:val="002F09D0"/>
    <w:rsid w:val="003D7870"/>
    <w:rsid w:val="00495955"/>
    <w:rsid w:val="004B0F14"/>
    <w:rsid w:val="00553B01"/>
    <w:rsid w:val="00623F0E"/>
    <w:rsid w:val="00655A95"/>
    <w:rsid w:val="00782A89"/>
    <w:rsid w:val="007A7018"/>
    <w:rsid w:val="00864DA4"/>
    <w:rsid w:val="008D05BB"/>
    <w:rsid w:val="008F37E5"/>
    <w:rsid w:val="00906CF5"/>
    <w:rsid w:val="009A57F6"/>
    <w:rsid w:val="00A45A9A"/>
    <w:rsid w:val="00A5158B"/>
    <w:rsid w:val="00A6285F"/>
    <w:rsid w:val="00BE4093"/>
    <w:rsid w:val="00C53263"/>
    <w:rsid w:val="00CA10CF"/>
    <w:rsid w:val="00CB60A6"/>
    <w:rsid w:val="00EB7734"/>
    <w:rsid w:val="00EF2B8D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table" w:styleId="Tabela-Siatka">
    <w:name w:val="Table Grid"/>
    <w:basedOn w:val="Standardowy"/>
    <w:uiPriority w:val="39"/>
    <w:rsid w:val="0024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11</cp:revision>
  <cp:lastPrinted>2022-09-22T12:43:00Z</cp:lastPrinted>
  <dcterms:created xsi:type="dcterms:W3CDTF">2022-05-16T10:00:00Z</dcterms:created>
  <dcterms:modified xsi:type="dcterms:W3CDTF">2022-11-22T12:48:00Z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