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</w:t>
      </w:r>
      <w:r w:rsidR="00AA5D10"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Gmina Osieczna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ul. Powstańców Wielkopolskich 6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64-113 Osieczna</w:t>
      </w:r>
    </w:p>
    <w:p w:rsidR="0085481F" w:rsidRPr="00711651" w:rsidRDefault="0085481F" w:rsidP="0085481F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67F6" w:rsidRPr="00711651" w:rsidRDefault="000867F6" w:rsidP="000867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445575" w:rsidRPr="00445575">
        <w:rPr>
          <w:rFonts w:ascii="Arial" w:hAnsi="Arial" w:cs="Arial"/>
          <w:b/>
          <w:sz w:val="22"/>
          <w:szCs w:val="22"/>
        </w:rPr>
        <w:t xml:space="preserve">oraz służących ochronie bezpieczeństwa narodowego </w:t>
      </w:r>
      <w:r w:rsidRPr="00445575">
        <w:rPr>
          <w:rFonts w:ascii="Arial" w:hAnsi="Arial" w:cs="Arial"/>
          <w:b/>
          <w:sz w:val="22"/>
          <w:szCs w:val="22"/>
        </w:rPr>
        <w:t xml:space="preserve">(Dz.U. </w:t>
      </w:r>
      <w:r w:rsidRPr="0085481F">
        <w:rPr>
          <w:rFonts w:ascii="Arial" w:hAnsi="Arial" w:cs="Arial"/>
          <w:b/>
          <w:sz w:val="22"/>
          <w:szCs w:val="22"/>
        </w:rPr>
        <w:t>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6121CA" w:rsidRDefault="0085481F" w:rsidP="00EC1C74">
      <w:pPr>
        <w:pStyle w:val="gwp589f032bmsonormal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121CA">
        <w:rPr>
          <w:rFonts w:ascii="Arial" w:hAnsi="Arial" w:cs="Arial"/>
          <w:b/>
          <w:sz w:val="22"/>
          <w:szCs w:val="22"/>
        </w:rPr>
        <w:t>„</w:t>
      </w:r>
      <w:r w:rsidR="006121CA" w:rsidRPr="008206BC">
        <w:rPr>
          <w:rFonts w:ascii="Arial" w:hAnsi="Arial" w:cs="Arial"/>
          <w:b/>
          <w:sz w:val="22"/>
          <w:szCs w:val="22"/>
        </w:rPr>
        <w:t>Remon</w:t>
      </w:r>
      <w:r w:rsidR="006121CA">
        <w:rPr>
          <w:rFonts w:ascii="Arial" w:hAnsi="Arial" w:cs="Arial"/>
          <w:b/>
          <w:sz w:val="22"/>
          <w:szCs w:val="22"/>
        </w:rPr>
        <w:t>t</w:t>
      </w:r>
      <w:r w:rsidR="006121CA" w:rsidRPr="008206BC">
        <w:rPr>
          <w:rFonts w:ascii="Arial" w:hAnsi="Arial" w:cs="Arial"/>
          <w:b/>
          <w:sz w:val="22"/>
          <w:szCs w:val="22"/>
        </w:rPr>
        <w:t xml:space="preserve"> drogi gminnej 712939P w miejscowości Grodzisko</w:t>
      </w:r>
      <w:r w:rsidR="006121CA">
        <w:rPr>
          <w:rFonts w:ascii="Arial" w:hAnsi="Arial" w:cs="Arial"/>
          <w:b/>
          <w:sz w:val="22"/>
          <w:szCs w:val="22"/>
        </w:rPr>
        <w:t>”</w:t>
      </w:r>
      <w:bookmarkStart w:id="0" w:name="_GoBack"/>
      <w:bookmarkEnd w:id="0"/>
      <w:r w:rsidR="00EC1C74">
        <w:rPr>
          <w:rFonts w:ascii="Arial" w:hAnsi="Arial" w:cs="Arial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Osieczna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EC1C74" w:rsidRDefault="00EC1C74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0867F6">
        <w:rPr>
          <w:rFonts w:ascii="Arial" w:hAnsi="Arial" w:cs="Arial"/>
          <w:sz w:val="22"/>
          <w:szCs w:val="22"/>
        </w:rPr>
        <w:t>/podmiot udostępniający zasoby</w:t>
      </w:r>
      <w:r w:rsidR="000867F6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celu przeciwdziałania wspieraniu agresji Federacji Rosyjskiej na Ukrainę </w:t>
      </w:r>
      <w:r w:rsidR="00445575" w:rsidRPr="005607DF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agresji Federacji Rosyjskiej na Ukrainę rozpoczętej </w:t>
      </w:r>
      <w:r w:rsidR="00445575" w:rsidRPr="005607DF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lastRenderedPageBreak/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 w:rsidR="00B31A49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6121CA"/>
    <w:sectPr w:rsidR="00F3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867F6"/>
    <w:rsid w:val="00244388"/>
    <w:rsid w:val="00445575"/>
    <w:rsid w:val="004C79E1"/>
    <w:rsid w:val="006121CA"/>
    <w:rsid w:val="00777814"/>
    <w:rsid w:val="0082782A"/>
    <w:rsid w:val="0085481F"/>
    <w:rsid w:val="008A7E4D"/>
    <w:rsid w:val="00AA5D10"/>
    <w:rsid w:val="00B31A49"/>
    <w:rsid w:val="00C75C87"/>
    <w:rsid w:val="00EC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D117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gwp589f032bmsonormal">
    <w:name w:val="gwp589f032b_msonormal"/>
    <w:basedOn w:val="Normalny"/>
    <w:rsid w:val="00EC1C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10</cp:revision>
  <dcterms:created xsi:type="dcterms:W3CDTF">2022-04-27T11:25:00Z</dcterms:created>
  <dcterms:modified xsi:type="dcterms:W3CDTF">2024-04-04T11:43:00Z</dcterms:modified>
</cp:coreProperties>
</file>