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34A" w:rsidRPr="00EA2C54" w:rsidRDefault="00441457" w:rsidP="00B1734A">
      <w:pPr>
        <w:pStyle w:val="Tekstpodstawowy"/>
        <w:jc w:val="center"/>
        <w:rPr>
          <w:rFonts w:ascii="Arial" w:hAnsi="Arial" w:cs="Arial"/>
          <w:b/>
          <w:bCs/>
          <w:sz w:val="20"/>
          <w:szCs w:val="20"/>
        </w:rPr>
      </w:pPr>
      <w:r w:rsidRPr="00EA2C54">
        <w:rPr>
          <w:rFonts w:ascii="Arial" w:hAnsi="Arial" w:cs="Arial"/>
          <w:b/>
          <w:bCs/>
          <w:sz w:val="20"/>
          <w:szCs w:val="20"/>
        </w:rPr>
        <w:t>WZÓR UMOWY</w:t>
      </w:r>
    </w:p>
    <w:p w:rsidR="00B1734A" w:rsidRPr="00EA2C54" w:rsidRDefault="00B1734A" w:rsidP="00B1734A">
      <w:pPr>
        <w:pStyle w:val="Tekstpodstawowy"/>
        <w:jc w:val="center"/>
        <w:rPr>
          <w:rFonts w:ascii="Arial" w:hAnsi="Arial" w:cs="Arial"/>
          <w:b/>
          <w:bCs/>
          <w:sz w:val="20"/>
          <w:szCs w:val="20"/>
        </w:rPr>
      </w:pPr>
      <w:r w:rsidRPr="00EA2C54">
        <w:rPr>
          <w:rFonts w:ascii="Arial" w:hAnsi="Arial" w:cs="Arial"/>
          <w:b/>
          <w:bCs/>
          <w:sz w:val="20"/>
          <w:szCs w:val="20"/>
        </w:rPr>
        <w:t xml:space="preserve">NR </w:t>
      </w:r>
      <w:r w:rsidRPr="00EA2C54">
        <w:rPr>
          <w:rFonts w:ascii="Arial" w:hAnsi="Arial" w:cs="Arial"/>
          <w:b/>
          <w:sz w:val="20"/>
          <w:szCs w:val="20"/>
        </w:rPr>
        <w:t>ZP.</w:t>
      </w:r>
      <w:r w:rsidRPr="00EA2C54">
        <w:rPr>
          <w:rFonts w:ascii="Arial" w:hAnsi="Arial" w:cs="Arial"/>
          <w:b/>
          <w:bCs/>
          <w:sz w:val="20"/>
          <w:szCs w:val="20"/>
        </w:rPr>
        <w:t>272</w:t>
      </w:r>
      <w:r w:rsidR="00441457" w:rsidRPr="00EA2C54">
        <w:rPr>
          <w:rFonts w:ascii="Arial" w:hAnsi="Arial" w:cs="Arial"/>
          <w:b/>
          <w:bCs/>
          <w:sz w:val="20"/>
          <w:szCs w:val="20"/>
        </w:rPr>
        <w:t>.</w:t>
      </w:r>
      <w:r w:rsidR="00C323EB">
        <w:rPr>
          <w:rFonts w:ascii="Arial" w:hAnsi="Arial" w:cs="Arial"/>
          <w:b/>
          <w:bCs/>
          <w:sz w:val="20"/>
          <w:szCs w:val="20"/>
        </w:rPr>
        <w:t>5.</w:t>
      </w:r>
      <w:r w:rsidRPr="00EA2C54">
        <w:rPr>
          <w:rFonts w:ascii="Arial" w:hAnsi="Arial" w:cs="Arial"/>
          <w:b/>
          <w:bCs/>
          <w:sz w:val="20"/>
          <w:szCs w:val="20"/>
        </w:rPr>
        <w:t>20</w:t>
      </w:r>
      <w:r w:rsidR="005A44A6" w:rsidRPr="00EA2C54">
        <w:rPr>
          <w:rFonts w:ascii="Arial" w:hAnsi="Arial" w:cs="Arial"/>
          <w:b/>
          <w:bCs/>
          <w:sz w:val="20"/>
          <w:szCs w:val="20"/>
        </w:rPr>
        <w:t>2</w:t>
      </w:r>
      <w:r w:rsidR="009E6B48" w:rsidRPr="00EA2C54">
        <w:rPr>
          <w:rFonts w:ascii="Arial" w:hAnsi="Arial" w:cs="Arial"/>
          <w:b/>
          <w:bCs/>
          <w:sz w:val="20"/>
          <w:szCs w:val="20"/>
        </w:rPr>
        <w:t>1</w:t>
      </w:r>
    </w:p>
    <w:p w:rsidR="00B1734A" w:rsidRPr="00EA2C54" w:rsidRDefault="00B1734A" w:rsidP="00B1734A">
      <w:pPr>
        <w:pStyle w:val="Tekstpodstawowy"/>
        <w:jc w:val="center"/>
        <w:rPr>
          <w:rFonts w:ascii="Arial" w:hAnsi="Arial" w:cs="Arial"/>
          <w:b/>
          <w:bCs/>
          <w:sz w:val="20"/>
          <w:szCs w:val="20"/>
        </w:rPr>
      </w:pPr>
    </w:p>
    <w:p w:rsidR="00B1734A" w:rsidRPr="00EA2C54" w:rsidRDefault="00B1734A" w:rsidP="00B1734A">
      <w:pPr>
        <w:jc w:val="both"/>
        <w:rPr>
          <w:rFonts w:ascii="Arial" w:hAnsi="Arial" w:cs="Arial"/>
          <w:sz w:val="20"/>
          <w:szCs w:val="20"/>
        </w:rPr>
      </w:pPr>
      <w:r w:rsidRPr="00EA2C54">
        <w:rPr>
          <w:rFonts w:ascii="Arial" w:hAnsi="Arial" w:cs="Arial"/>
          <w:sz w:val="20"/>
          <w:szCs w:val="20"/>
        </w:rPr>
        <w:t xml:space="preserve">zawarta w dniu </w:t>
      </w:r>
      <w:r w:rsidR="009E6B48" w:rsidRPr="00EA2C54">
        <w:rPr>
          <w:rFonts w:ascii="Arial" w:hAnsi="Arial" w:cs="Arial"/>
          <w:b/>
          <w:sz w:val="20"/>
          <w:szCs w:val="20"/>
        </w:rPr>
        <w:t>….2021</w:t>
      </w:r>
      <w:r w:rsidR="00FE7AB7" w:rsidRPr="00EA2C54">
        <w:rPr>
          <w:rFonts w:ascii="Arial" w:hAnsi="Arial" w:cs="Arial"/>
          <w:b/>
          <w:sz w:val="20"/>
          <w:szCs w:val="20"/>
        </w:rPr>
        <w:t xml:space="preserve"> r</w:t>
      </w:r>
      <w:r w:rsidR="00FE7AB7" w:rsidRPr="00EA2C54">
        <w:rPr>
          <w:rFonts w:ascii="Arial" w:hAnsi="Arial" w:cs="Arial"/>
          <w:sz w:val="20"/>
          <w:szCs w:val="20"/>
        </w:rPr>
        <w:t>.</w:t>
      </w:r>
      <w:r w:rsidRPr="00EA2C54">
        <w:rPr>
          <w:rFonts w:ascii="Arial" w:hAnsi="Arial" w:cs="Arial"/>
          <w:sz w:val="20"/>
          <w:szCs w:val="20"/>
        </w:rPr>
        <w:t xml:space="preserve"> w Kwidzynie,</w:t>
      </w:r>
    </w:p>
    <w:p w:rsidR="00B1734A" w:rsidRPr="00EA2C54" w:rsidRDefault="00B1734A" w:rsidP="00D80EA0">
      <w:pPr>
        <w:spacing w:after="240"/>
        <w:jc w:val="both"/>
        <w:rPr>
          <w:rFonts w:ascii="Arial" w:hAnsi="Arial" w:cs="Arial"/>
          <w:bCs/>
          <w:sz w:val="20"/>
          <w:szCs w:val="20"/>
        </w:rPr>
      </w:pPr>
      <w:r w:rsidRPr="00EA2C54">
        <w:rPr>
          <w:rFonts w:ascii="Arial" w:hAnsi="Arial" w:cs="Arial"/>
          <w:sz w:val="20"/>
          <w:szCs w:val="20"/>
        </w:rPr>
        <w:t>pomiędzy:</w:t>
      </w:r>
      <w:r w:rsidRPr="00EA2C54">
        <w:rPr>
          <w:rFonts w:ascii="Arial" w:hAnsi="Arial" w:cs="Arial"/>
          <w:b/>
          <w:bCs/>
          <w:sz w:val="20"/>
          <w:szCs w:val="20"/>
        </w:rPr>
        <w:t xml:space="preserve"> </w:t>
      </w:r>
    </w:p>
    <w:p w:rsidR="00D80EA0" w:rsidRPr="00EA2C54" w:rsidRDefault="00B1734A" w:rsidP="00D80EA0">
      <w:pPr>
        <w:spacing w:after="240"/>
        <w:rPr>
          <w:rFonts w:ascii="Arial" w:hAnsi="Arial" w:cs="Arial"/>
          <w:sz w:val="20"/>
          <w:szCs w:val="20"/>
        </w:rPr>
      </w:pPr>
      <w:r w:rsidRPr="00EA2C54">
        <w:rPr>
          <w:rFonts w:ascii="Arial" w:hAnsi="Arial" w:cs="Arial"/>
          <w:b/>
          <w:sz w:val="20"/>
          <w:szCs w:val="20"/>
        </w:rPr>
        <w:t>Gminą Kwidzyn</w:t>
      </w:r>
      <w:r w:rsidRPr="00EA2C54">
        <w:rPr>
          <w:rFonts w:ascii="Arial" w:hAnsi="Arial" w:cs="Arial"/>
          <w:sz w:val="20"/>
          <w:szCs w:val="20"/>
        </w:rPr>
        <w:t xml:space="preserve">, z siedzibą w Kwidzynie, ul. Grudziądzka 30, </w:t>
      </w:r>
      <w:r w:rsidR="00D80EA0" w:rsidRPr="00EA2C54">
        <w:rPr>
          <w:rFonts w:ascii="Arial" w:hAnsi="Arial" w:cs="Arial"/>
          <w:sz w:val="20"/>
          <w:szCs w:val="20"/>
        </w:rPr>
        <w:t>82-500 Kwidzyn</w:t>
      </w:r>
    </w:p>
    <w:p w:rsidR="00B1734A" w:rsidRPr="00EA2C54" w:rsidRDefault="00B1734A" w:rsidP="00D80EA0">
      <w:pPr>
        <w:rPr>
          <w:rFonts w:ascii="Arial" w:hAnsi="Arial" w:cs="Arial"/>
          <w:sz w:val="20"/>
          <w:szCs w:val="20"/>
        </w:rPr>
      </w:pPr>
      <w:r w:rsidRPr="00EA2C54">
        <w:rPr>
          <w:rFonts w:ascii="Arial" w:hAnsi="Arial" w:cs="Arial"/>
          <w:sz w:val="20"/>
          <w:szCs w:val="20"/>
        </w:rPr>
        <w:t xml:space="preserve">reprezentowaną przez </w:t>
      </w:r>
      <w:r w:rsidR="00C323EB">
        <w:rPr>
          <w:rFonts w:ascii="Arial" w:hAnsi="Arial" w:cs="Arial"/>
          <w:sz w:val="20"/>
          <w:szCs w:val="20"/>
        </w:rPr>
        <w:t>…..</w:t>
      </w:r>
    </w:p>
    <w:p w:rsidR="00900C41" w:rsidRPr="00EA2C54" w:rsidRDefault="00900C41" w:rsidP="00B1734A">
      <w:pPr>
        <w:rPr>
          <w:rFonts w:ascii="Arial" w:hAnsi="Arial" w:cs="Arial"/>
          <w:sz w:val="20"/>
          <w:szCs w:val="20"/>
        </w:rPr>
      </w:pPr>
      <w:r w:rsidRPr="00EA2C54">
        <w:rPr>
          <w:rFonts w:ascii="Arial" w:hAnsi="Arial" w:cs="Arial"/>
          <w:sz w:val="20"/>
          <w:szCs w:val="20"/>
        </w:rPr>
        <w:t>przy kontrasygnacie Skarbnika Gminy Kwidzyn</w:t>
      </w:r>
      <w:r w:rsidR="006A7BFA" w:rsidRPr="00EA2C54">
        <w:rPr>
          <w:rFonts w:ascii="Arial" w:hAnsi="Arial" w:cs="Arial"/>
          <w:sz w:val="20"/>
          <w:szCs w:val="20"/>
        </w:rPr>
        <w:t xml:space="preserve"> – Iwony </w:t>
      </w:r>
      <w:proofErr w:type="spellStart"/>
      <w:r w:rsidR="006A7BFA" w:rsidRPr="00EA2C54">
        <w:rPr>
          <w:rFonts w:ascii="Arial" w:hAnsi="Arial" w:cs="Arial"/>
          <w:sz w:val="20"/>
          <w:szCs w:val="20"/>
        </w:rPr>
        <w:t>Skrajda</w:t>
      </w:r>
      <w:proofErr w:type="spellEnd"/>
      <w:r w:rsidRPr="00EA2C54">
        <w:rPr>
          <w:rFonts w:ascii="Arial" w:hAnsi="Arial" w:cs="Arial"/>
          <w:sz w:val="20"/>
          <w:szCs w:val="20"/>
        </w:rPr>
        <w:t>,</w:t>
      </w:r>
    </w:p>
    <w:p w:rsidR="00B1734A" w:rsidRPr="00EA2C54" w:rsidRDefault="00B1734A" w:rsidP="00900C41">
      <w:pPr>
        <w:spacing w:after="240"/>
        <w:jc w:val="both"/>
        <w:rPr>
          <w:rFonts w:ascii="Arial" w:hAnsi="Arial" w:cs="Arial"/>
          <w:sz w:val="20"/>
          <w:szCs w:val="20"/>
        </w:rPr>
      </w:pPr>
      <w:r w:rsidRPr="00EA2C54">
        <w:rPr>
          <w:rFonts w:ascii="Arial" w:hAnsi="Arial" w:cs="Arial"/>
          <w:sz w:val="20"/>
          <w:szCs w:val="20"/>
        </w:rPr>
        <w:t xml:space="preserve">zwaną „Zamawiającym” </w:t>
      </w:r>
    </w:p>
    <w:p w:rsidR="00B1734A" w:rsidRPr="00EA2C54" w:rsidRDefault="00B1734A" w:rsidP="00B1734A">
      <w:pPr>
        <w:jc w:val="both"/>
        <w:rPr>
          <w:rFonts w:ascii="Arial" w:hAnsi="Arial" w:cs="Arial"/>
          <w:b/>
          <w:sz w:val="20"/>
          <w:szCs w:val="20"/>
        </w:rPr>
      </w:pPr>
      <w:r w:rsidRPr="00EA2C54">
        <w:rPr>
          <w:rFonts w:ascii="Arial" w:hAnsi="Arial" w:cs="Arial"/>
          <w:sz w:val="20"/>
          <w:szCs w:val="20"/>
        </w:rPr>
        <w:t xml:space="preserve">a </w:t>
      </w:r>
    </w:p>
    <w:p w:rsidR="00B1734A" w:rsidRPr="00EA2C54" w:rsidRDefault="009E6B48" w:rsidP="00B1734A">
      <w:pPr>
        <w:spacing w:before="120"/>
        <w:jc w:val="both"/>
        <w:rPr>
          <w:rFonts w:ascii="Arial" w:hAnsi="Arial" w:cs="Arial"/>
          <w:bCs/>
          <w:sz w:val="20"/>
          <w:szCs w:val="20"/>
        </w:rPr>
      </w:pPr>
      <w:r w:rsidRPr="00EA2C54">
        <w:rPr>
          <w:rFonts w:ascii="Arial" w:hAnsi="Arial" w:cs="Arial"/>
          <w:bCs/>
          <w:sz w:val="20"/>
          <w:szCs w:val="20"/>
        </w:rPr>
        <w:t>…………………………………..</w:t>
      </w:r>
    </w:p>
    <w:p w:rsidR="00B1734A" w:rsidRPr="00EA2C54" w:rsidRDefault="006A7BFA" w:rsidP="00B1734A">
      <w:pPr>
        <w:spacing w:before="120"/>
        <w:jc w:val="both"/>
        <w:rPr>
          <w:rFonts w:ascii="Arial" w:hAnsi="Arial" w:cs="Arial"/>
          <w:sz w:val="20"/>
          <w:szCs w:val="20"/>
        </w:rPr>
      </w:pPr>
      <w:r w:rsidRPr="00EA2C54">
        <w:rPr>
          <w:rFonts w:ascii="Arial" w:hAnsi="Arial" w:cs="Arial"/>
          <w:bCs/>
          <w:sz w:val="20"/>
          <w:szCs w:val="20"/>
        </w:rPr>
        <w:t>reprezentowaną</w:t>
      </w:r>
      <w:r w:rsidR="00B1734A" w:rsidRPr="00EA2C54">
        <w:rPr>
          <w:rFonts w:ascii="Arial" w:hAnsi="Arial" w:cs="Arial"/>
          <w:bCs/>
          <w:sz w:val="20"/>
          <w:szCs w:val="20"/>
        </w:rPr>
        <w:t xml:space="preserve"> przez</w:t>
      </w:r>
      <w:r w:rsidR="00B1734A" w:rsidRPr="00EA2C54">
        <w:rPr>
          <w:rFonts w:ascii="Arial" w:hAnsi="Arial" w:cs="Arial"/>
          <w:sz w:val="20"/>
          <w:szCs w:val="20"/>
        </w:rPr>
        <w:t xml:space="preserve">: </w:t>
      </w:r>
      <w:r w:rsidR="009E6B48" w:rsidRPr="00EA2C54">
        <w:rPr>
          <w:rFonts w:ascii="Arial" w:hAnsi="Arial" w:cs="Arial"/>
          <w:bCs/>
          <w:sz w:val="20"/>
          <w:szCs w:val="20"/>
        </w:rPr>
        <w:t>…………….</w:t>
      </w:r>
      <w:r w:rsidR="00B1734A" w:rsidRPr="00EA2C54">
        <w:rPr>
          <w:rFonts w:ascii="Arial" w:hAnsi="Arial" w:cs="Arial"/>
          <w:sz w:val="20"/>
          <w:szCs w:val="20"/>
        </w:rPr>
        <w:t xml:space="preserve"> </w:t>
      </w:r>
    </w:p>
    <w:p w:rsidR="00B1734A" w:rsidRPr="00EA2C54" w:rsidRDefault="00054C18" w:rsidP="00B1734A">
      <w:pPr>
        <w:jc w:val="both"/>
        <w:rPr>
          <w:rFonts w:ascii="Arial" w:hAnsi="Arial" w:cs="Arial"/>
          <w:sz w:val="20"/>
          <w:szCs w:val="20"/>
        </w:rPr>
      </w:pPr>
      <w:r>
        <w:rPr>
          <w:rFonts w:ascii="Arial" w:hAnsi="Arial" w:cs="Arial"/>
          <w:sz w:val="20"/>
          <w:szCs w:val="20"/>
        </w:rPr>
        <w:t>zwanym</w:t>
      </w:r>
      <w:r w:rsidR="006A7BFA" w:rsidRPr="00EA2C54">
        <w:rPr>
          <w:rFonts w:ascii="Arial" w:hAnsi="Arial" w:cs="Arial"/>
          <w:sz w:val="20"/>
          <w:szCs w:val="20"/>
        </w:rPr>
        <w:t xml:space="preserve"> </w:t>
      </w:r>
      <w:r w:rsidR="00B1734A" w:rsidRPr="00EA2C54">
        <w:rPr>
          <w:rFonts w:ascii="Arial" w:hAnsi="Arial" w:cs="Arial"/>
          <w:sz w:val="20"/>
          <w:szCs w:val="20"/>
        </w:rPr>
        <w:t>dalej „Wykonawcą”,</w:t>
      </w:r>
    </w:p>
    <w:p w:rsidR="00B1734A" w:rsidRPr="00EA2C54" w:rsidRDefault="00B1734A" w:rsidP="00B1734A">
      <w:pPr>
        <w:jc w:val="both"/>
        <w:rPr>
          <w:rFonts w:ascii="Arial" w:hAnsi="Arial" w:cs="Arial"/>
          <w:sz w:val="20"/>
          <w:szCs w:val="20"/>
        </w:rPr>
      </w:pPr>
    </w:p>
    <w:p w:rsidR="00B1734A" w:rsidRPr="00EA2C54" w:rsidRDefault="00B1734A" w:rsidP="00B1734A">
      <w:pPr>
        <w:autoSpaceDE w:val="0"/>
        <w:autoSpaceDN w:val="0"/>
        <w:adjustRightInd w:val="0"/>
        <w:jc w:val="both"/>
        <w:rPr>
          <w:rFonts w:ascii="Arial" w:hAnsi="Arial" w:cs="Arial"/>
          <w:b/>
          <w:color w:val="000000" w:themeColor="text1"/>
          <w:sz w:val="20"/>
          <w:szCs w:val="20"/>
        </w:rPr>
      </w:pPr>
      <w:r w:rsidRPr="00EA2C54">
        <w:rPr>
          <w:rFonts w:ascii="Arial" w:hAnsi="Arial" w:cs="Arial"/>
          <w:sz w:val="20"/>
          <w:szCs w:val="20"/>
        </w:rPr>
        <w:t xml:space="preserve">w wyniku przeprowadzonego postępowania o udzielenie zamówienia publicznego w trybie </w:t>
      </w:r>
      <w:r w:rsidR="00441457" w:rsidRPr="00EA2C54">
        <w:rPr>
          <w:rFonts w:ascii="Arial" w:hAnsi="Arial" w:cs="Arial"/>
          <w:sz w:val="20"/>
          <w:szCs w:val="20"/>
        </w:rPr>
        <w:t>podstawowym z fakultatywnymi negocjacjami</w:t>
      </w:r>
      <w:r w:rsidRPr="00EA2C54">
        <w:rPr>
          <w:rFonts w:ascii="Arial" w:hAnsi="Arial" w:cs="Arial"/>
          <w:sz w:val="20"/>
          <w:szCs w:val="20"/>
        </w:rPr>
        <w:t xml:space="preserve"> na wykonanie zadania pn. </w:t>
      </w:r>
      <w:r w:rsidR="009E6B48" w:rsidRPr="00EA2C54">
        <w:rPr>
          <w:rFonts w:ascii="Arial" w:hAnsi="Arial" w:cs="Arial"/>
          <w:b/>
          <w:sz w:val="20"/>
          <w:szCs w:val="20"/>
        </w:rPr>
        <w:t>„</w:t>
      </w:r>
      <w:r w:rsidR="00C323EB" w:rsidRPr="00BC00DE">
        <w:rPr>
          <w:rFonts w:ascii="Arial" w:hAnsi="Arial" w:cs="Arial"/>
          <w:b/>
          <w:sz w:val="20"/>
        </w:rPr>
        <w:t xml:space="preserve">Przebudowa odcinka drogi gminnej </w:t>
      </w:r>
      <w:r w:rsidR="00C323EB">
        <w:rPr>
          <w:rFonts w:ascii="Arial" w:hAnsi="Arial" w:cs="Arial"/>
          <w:b/>
          <w:sz w:val="20"/>
        </w:rPr>
        <w:br/>
      </w:r>
      <w:r w:rsidR="00C323EB" w:rsidRPr="00BC00DE">
        <w:rPr>
          <w:rFonts w:ascii="Arial" w:hAnsi="Arial" w:cs="Arial"/>
          <w:b/>
          <w:sz w:val="20"/>
        </w:rPr>
        <w:t>nr 247006G Rozpędziny - Nowy Dwór położonej na terenie gminy Kwidzyn</w:t>
      </w:r>
      <w:r w:rsidR="00C323EB">
        <w:rPr>
          <w:rFonts w:ascii="Arial" w:hAnsi="Arial" w:cs="Arial"/>
          <w:sz w:val="20"/>
        </w:rPr>
        <w:t xml:space="preserve"> </w:t>
      </w:r>
      <w:r w:rsidR="00C323EB" w:rsidRPr="00BC00DE">
        <w:rPr>
          <w:rFonts w:ascii="Arial" w:hAnsi="Arial" w:cs="Arial"/>
          <w:b/>
          <w:sz w:val="20"/>
        </w:rPr>
        <w:t>– etap II</w:t>
      </w:r>
      <w:r w:rsidR="009E6B48" w:rsidRPr="00EA2C54">
        <w:rPr>
          <w:rFonts w:ascii="Arial" w:hAnsi="Arial" w:cs="Arial"/>
          <w:b/>
          <w:sz w:val="20"/>
          <w:szCs w:val="20"/>
        </w:rPr>
        <w:t>”.</w:t>
      </w:r>
    </w:p>
    <w:p w:rsidR="00B1734A" w:rsidRPr="00EA2C54" w:rsidRDefault="00B1734A" w:rsidP="00C26C0B">
      <w:pPr>
        <w:spacing w:before="120"/>
        <w:jc w:val="both"/>
        <w:rPr>
          <w:rFonts w:ascii="Arial" w:hAnsi="Arial" w:cs="Arial"/>
          <w:b/>
          <w:sz w:val="20"/>
          <w:szCs w:val="20"/>
        </w:rPr>
      </w:pPr>
      <w:r w:rsidRPr="00EA2C54">
        <w:rPr>
          <w:rFonts w:ascii="Arial" w:hAnsi="Arial" w:cs="Arial"/>
          <w:sz w:val="20"/>
          <w:szCs w:val="20"/>
        </w:rPr>
        <w:t>zawarto umowę o następującej treści:</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w:t>
      </w:r>
    </w:p>
    <w:p w:rsidR="00F51665" w:rsidRPr="00EA2C54" w:rsidRDefault="00B1734A" w:rsidP="009E6B48">
      <w:pPr>
        <w:numPr>
          <w:ilvl w:val="0"/>
          <w:numId w:val="24"/>
        </w:numPr>
        <w:autoSpaceDE w:val="0"/>
        <w:autoSpaceDN w:val="0"/>
        <w:adjustRightInd w:val="0"/>
        <w:ind w:left="426" w:hanging="426"/>
        <w:jc w:val="both"/>
        <w:rPr>
          <w:rFonts w:ascii="Arial" w:hAnsi="Arial" w:cs="Arial"/>
          <w:b/>
          <w:sz w:val="20"/>
          <w:szCs w:val="20"/>
        </w:rPr>
      </w:pPr>
      <w:r w:rsidRPr="00EA2C54">
        <w:rPr>
          <w:rFonts w:ascii="Arial" w:hAnsi="Arial" w:cs="Arial"/>
          <w:sz w:val="20"/>
          <w:szCs w:val="20"/>
        </w:rPr>
        <w:t>Wykonawca zobowiązuje się do wykonania na rzecz Zamawiającego zamówienia w ramach zadania inwestycyjnego p.n</w:t>
      </w:r>
      <w:r w:rsidRPr="00EA2C54">
        <w:rPr>
          <w:rFonts w:ascii="Arial" w:hAnsi="Arial" w:cs="Arial"/>
          <w:i/>
          <w:sz w:val="20"/>
          <w:szCs w:val="20"/>
        </w:rPr>
        <w:t xml:space="preserve">. </w:t>
      </w:r>
      <w:r w:rsidR="00F51665" w:rsidRPr="00EA2C54">
        <w:rPr>
          <w:rFonts w:ascii="Arial" w:hAnsi="Arial" w:cs="Arial"/>
          <w:sz w:val="20"/>
          <w:szCs w:val="20"/>
          <w:lang w:eastAsia="x-none"/>
        </w:rPr>
        <w:t>„</w:t>
      </w:r>
      <w:r w:rsidR="00C323EB" w:rsidRPr="005A3F35">
        <w:rPr>
          <w:rFonts w:ascii="Arial" w:hAnsi="Arial" w:cs="Arial"/>
          <w:sz w:val="20"/>
        </w:rPr>
        <w:t>Przebudowa drogi gminnej Rozpędziny - Nowy Dwór</w:t>
      </w:r>
      <w:r w:rsidR="009E6B48" w:rsidRPr="00EA2C54">
        <w:rPr>
          <w:rFonts w:ascii="Arial" w:hAnsi="Arial" w:cs="Arial"/>
          <w:sz w:val="20"/>
          <w:szCs w:val="20"/>
          <w:lang w:eastAsia="x-none"/>
        </w:rPr>
        <w:t>”</w:t>
      </w:r>
      <w:r w:rsidR="00F51665" w:rsidRPr="00EA2C54">
        <w:rPr>
          <w:rFonts w:ascii="Arial" w:hAnsi="Arial" w:cs="Arial"/>
          <w:sz w:val="20"/>
          <w:szCs w:val="20"/>
          <w:lang w:eastAsia="x-none"/>
        </w:rPr>
        <w:t>.</w:t>
      </w:r>
      <w:r w:rsidR="00F51665" w:rsidRPr="00EA2C54">
        <w:rPr>
          <w:rFonts w:ascii="Arial" w:hAnsi="Arial" w:cs="Arial"/>
          <w:b/>
          <w:sz w:val="20"/>
          <w:szCs w:val="20"/>
        </w:rPr>
        <w:t xml:space="preserve"> </w:t>
      </w:r>
    </w:p>
    <w:p w:rsidR="005E3DE2" w:rsidRPr="00EA2C54" w:rsidRDefault="005E3DE2" w:rsidP="00641285">
      <w:pPr>
        <w:numPr>
          <w:ilvl w:val="0"/>
          <w:numId w:val="24"/>
        </w:numPr>
        <w:autoSpaceDE w:val="0"/>
        <w:autoSpaceDN w:val="0"/>
        <w:adjustRightInd w:val="0"/>
        <w:ind w:left="426" w:hanging="426"/>
        <w:jc w:val="both"/>
        <w:rPr>
          <w:rFonts w:ascii="Arial" w:hAnsi="Arial" w:cs="Arial"/>
          <w:b/>
          <w:sz w:val="20"/>
          <w:szCs w:val="20"/>
        </w:rPr>
      </w:pPr>
      <w:r w:rsidRPr="00EA2C54">
        <w:rPr>
          <w:rFonts w:ascii="Arial" w:hAnsi="Arial" w:cs="Arial"/>
          <w:sz w:val="20"/>
          <w:szCs w:val="20"/>
        </w:rPr>
        <w:t>Przedmiot umowy zostanie wykonany zgodnie z postanowieniami niniejszej umowy, złożoną przez Wykonawcę ofertą, zasadami wiedzy technicznej i sztuki budowlanej, obowiązującymi przepisami i polskimi normami.</w:t>
      </w:r>
    </w:p>
    <w:p w:rsidR="00641B53" w:rsidRPr="00EA2C54" w:rsidRDefault="00641B53" w:rsidP="00B955E7">
      <w:pPr>
        <w:numPr>
          <w:ilvl w:val="0"/>
          <w:numId w:val="24"/>
        </w:numPr>
        <w:autoSpaceDE w:val="0"/>
        <w:autoSpaceDN w:val="0"/>
        <w:adjustRightInd w:val="0"/>
        <w:ind w:left="426" w:hanging="426"/>
        <w:jc w:val="both"/>
        <w:rPr>
          <w:rFonts w:ascii="Arial" w:hAnsi="Arial" w:cs="Arial"/>
          <w:b/>
          <w:sz w:val="20"/>
          <w:szCs w:val="20"/>
        </w:rPr>
      </w:pPr>
      <w:r w:rsidRPr="00EA2C54">
        <w:rPr>
          <w:rFonts w:ascii="Arial" w:hAnsi="Arial" w:cs="Arial"/>
          <w:sz w:val="20"/>
          <w:szCs w:val="20"/>
        </w:rPr>
        <w:t xml:space="preserve">Wykonawca oświadcza, że </w:t>
      </w:r>
      <w:r w:rsidR="00441457" w:rsidRPr="00EA2C54">
        <w:rPr>
          <w:rFonts w:ascii="Arial" w:hAnsi="Arial" w:cs="Arial"/>
          <w:sz w:val="20"/>
          <w:szCs w:val="20"/>
        </w:rPr>
        <w:t>jest/</w:t>
      </w:r>
      <w:r w:rsidRPr="00EA2C54">
        <w:rPr>
          <w:rFonts w:ascii="Arial" w:hAnsi="Arial" w:cs="Arial"/>
          <w:sz w:val="20"/>
          <w:szCs w:val="20"/>
        </w:rPr>
        <w:t xml:space="preserve">nie jest dużym przedsiębiorcą w rozumieniu przepisów ustawy </w:t>
      </w:r>
      <w:r w:rsidR="00903E80" w:rsidRPr="00EA2C54">
        <w:rPr>
          <w:rFonts w:ascii="Arial" w:hAnsi="Arial" w:cs="Arial"/>
          <w:sz w:val="20"/>
          <w:szCs w:val="20"/>
        </w:rPr>
        <w:br/>
      </w:r>
      <w:r w:rsidRPr="00EA2C54">
        <w:rPr>
          <w:rFonts w:ascii="Arial" w:hAnsi="Arial" w:cs="Arial"/>
          <w:sz w:val="20"/>
          <w:szCs w:val="20"/>
        </w:rPr>
        <w:t>z dnia 8 marca 2013 r. o przeciwdziałaniu nadmiernym opóźnieniom w transakcjach handlowych  (Dz. U. z 2020 r. poz. 935 ze zm.).</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2</w:t>
      </w:r>
    </w:p>
    <w:p w:rsidR="00B1734A" w:rsidRPr="00EA2C54" w:rsidRDefault="00B1734A" w:rsidP="00B955E7">
      <w:pPr>
        <w:numPr>
          <w:ilvl w:val="0"/>
          <w:numId w:val="3"/>
        </w:numPr>
        <w:tabs>
          <w:tab w:val="clear" w:pos="1134"/>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Termin rozpoczęcia przedmiotu umowy ustala się na dzień: </w:t>
      </w:r>
      <w:r w:rsidR="007A7B33" w:rsidRPr="00EA2C54">
        <w:rPr>
          <w:rFonts w:ascii="Arial" w:hAnsi="Arial" w:cs="Arial"/>
          <w:b/>
          <w:sz w:val="20"/>
          <w:szCs w:val="20"/>
        </w:rPr>
        <w:t>…….2021</w:t>
      </w:r>
      <w:r w:rsidRPr="00EA2C54">
        <w:rPr>
          <w:rFonts w:ascii="Arial" w:hAnsi="Arial" w:cs="Arial"/>
          <w:b/>
          <w:sz w:val="20"/>
          <w:szCs w:val="20"/>
        </w:rPr>
        <w:t xml:space="preserve">  r.</w:t>
      </w:r>
    </w:p>
    <w:p w:rsidR="00101481" w:rsidRPr="00EA2C54" w:rsidRDefault="00101481" w:rsidP="00B955E7">
      <w:pPr>
        <w:numPr>
          <w:ilvl w:val="0"/>
          <w:numId w:val="3"/>
        </w:numPr>
        <w:tabs>
          <w:tab w:val="clear" w:pos="1134"/>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Termin zakończenia przedmiotu umowy ustala się na dzień: </w:t>
      </w:r>
      <w:r w:rsidR="007A7B33" w:rsidRPr="00EA2C54">
        <w:rPr>
          <w:rFonts w:ascii="Arial" w:hAnsi="Arial" w:cs="Arial"/>
          <w:b/>
          <w:sz w:val="20"/>
          <w:szCs w:val="20"/>
        </w:rPr>
        <w:t>…….</w:t>
      </w:r>
      <w:r w:rsidR="00163A71" w:rsidRPr="00EA2C54">
        <w:rPr>
          <w:rFonts w:ascii="Arial" w:hAnsi="Arial" w:cs="Arial"/>
          <w:b/>
          <w:sz w:val="20"/>
          <w:szCs w:val="20"/>
        </w:rPr>
        <w:t>.2021</w:t>
      </w:r>
      <w:r w:rsidRPr="00EA2C54">
        <w:rPr>
          <w:rFonts w:ascii="Arial" w:hAnsi="Arial" w:cs="Arial"/>
          <w:b/>
          <w:sz w:val="20"/>
          <w:szCs w:val="20"/>
        </w:rPr>
        <w:t xml:space="preserve"> r.</w:t>
      </w:r>
    </w:p>
    <w:p w:rsidR="00B1734A" w:rsidRPr="00EA2C54" w:rsidRDefault="00B1734A" w:rsidP="00900C41">
      <w:pPr>
        <w:spacing w:before="120" w:after="120"/>
        <w:ind w:left="426" w:hanging="426"/>
        <w:jc w:val="center"/>
        <w:rPr>
          <w:rFonts w:ascii="Arial" w:hAnsi="Arial" w:cs="Arial"/>
          <w:b/>
          <w:sz w:val="20"/>
          <w:szCs w:val="20"/>
        </w:rPr>
      </w:pPr>
      <w:r w:rsidRPr="00EA2C54">
        <w:rPr>
          <w:rFonts w:ascii="Arial" w:hAnsi="Arial" w:cs="Arial"/>
          <w:b/>
          <w:sz w:val="20"/>
          <w:szCs w:val="20"/>
        </w:rPr>
        <w:t>§ 3</w:t>
      </w:r>
    </w:p>
    <w:p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Za należyte wykonanie całości przedmiotu umowy Zamawiający zapłaci Wykonawcy wynagrodzenie ryczałtowe w wysokości: </w:t>
      </w:r>
      <w:r w:rsidR="00CD37BF" w:rsidRPr="00EA2C54">
        <w:rPr>
          <w:rFonts w:ascii="Arial" w:hAnsi="Arial" w:cs="Arial"/>
          <w:b/>
          <w:sz w:val="20"/>
          <w:szCs w:val="20"/>
        </w:rPr>
        <w:t>………….</w:t>
      </w:r>
      <w:r w:rsidRPr="00EA2C54">
        <w:rPr>
          <w:rFonts w:ascii="Arial" w:hAnsi="Arial" w:cs="Arial"/>
          <w:sz w:val="20"/>
          <w:szCs w:val="20"/>
        </w:rPr>
        <w:t xml:space="preserve"> (słownie: </w:t>
      </w:r>
      <w:r w:rsidR="00CD37BF" w:rsidRPr="00EA2C54">
        <w:rPr>
          <w:rFonts w:ascii="Arial" w:hAnsi="Arial" w:cs="Arial"/>
          <w:sz w:val="20"/>
          <w:szCs w:val="20"/>
        </w:rPr>
        <w:t>……………</w:t>
      </w:r>
      <w:r w:rsidR="00832A32" w:rsidRPr="00EA2C54">
        <w:rPr>
          <w:rFonts w:ascii="Arial" w:hAnsi="Arial" w:cs="Arial"/>
          <w:sz w:val="20"/>
          <w:szCs w:val="20"/>
        </w:rPr>
        <w:t>)</w:t>
      </w:r>
      <w:r w:rsidRPr="00EA2C54">
        <w:rPr>
          <w:rFonts w:ascii="Arial" w:hAnsi="Arial" w:cs="Arial"/>
          <w:sz w:val="20"/>
          <w:szCs w:val="20"/>
        </w:rPr>
        <w:t xml:space="preserve"> w tym należny podatek VAT.</w:t>
      </w:r>
    </w:p>
    <w:p w:rsidR="00B1734A" w:rsidRPr="00EA2C54" w:rsidRDefault="00B1734A" w:rsidP="00B955E7">
      <w:pPr>
        <w:numPr>
          <w:ilvl w:val="0"/>
          <w:numId w:val="21"/>
        </w:numPr>
        <w:overflowPunct w:val="0"/>
        <w:autoSpaceDE w:val="0"/>
        <w:ind w:left="426" w:hanging="426"/>
        <w:jc w:val="both"/>
        <w:rPr>
          <w:rFonts w:ascii="Arial" w:hAnsi="Arial" w:cs="Arial"/>
          <w:b/>
          <w:sz w:val="20"/>
          <w:szCs w:val="20"/>
        </w:rPr>
      </w:pPr>
      <w:r w:rsidRPr="00EA2C54">
        <w:rPr>
          <w:rFonts w:ascii="Arial" w:hAnsi="Arial" w:cs="Arial"/>
          <w:sz w:val="20"/>
          <w:szCs w:val="20"/>
        </w:rPr>
        <w:t xml:space="preserve">Wynagrodzenie o którym mowa w ust. 1 obejmuje wszystkie koszty związane z realizacją robót objętych dokumentacją projektową oraz </w:t>
      </w:r>
      <w:r w:rsidR="00B81D8A" w:rsidRPr="00EA2C54">
        <w:rPr>
          <w:rFonts w:ascii="Arial" w:hAnsi="Arial" w:cs="Arial"/>
          <w:sz w:val="20"/>
          <w:szCs w:val="20"/>
        </w:rPr>
        <w:t xml:space="preserve">ogólną </w:t>
      </w:r>
      <w:r w:rsidRPr="00EA2C54">
        <w:rPr>
          <w:rFonts w:ascii="Arial" w:hAnsi="Arial" w:cs="Arial"/>
          <w:sz w:val="20"/>
          <w:szCs w:val="20"/>
        </w:rPr>
        <w:t xml:space="preserve">specyfikacją techniczną w tym ryzyko Wykonawcy </w:t>
      </w:r>
      <w:r w:rsidR="00C323EB">
        <w:rPr>
          <w:rFonts w:ascii="Arial" w:hAnsi="Arial" w:cs="Arial"/>
          <w:sz w:val="20"/>
          <w:szCs w:val="20"/>
        </w:rPr>
        <w:br/>
      </w:r>
      <w:r w:rsidRPr="00EA2C54">
        <w:rPr>
          <w:rFonts w:ascii="Arial" w:hAnsi="Arial" w:cs="Arial"/>
          <w:sz w:val="20"/>
          <w:szCs w:val="20"/>
        </w:rPr>
        <w:t>z tytułu oszacowania wszelkich kosztów związanych z realizacją przedmiotu umowy, a także oddziaływaniem innych czynników mających lub mogących mieć wpływ na koszty.</w:t>
      </w:r>
    </w:p>
    <w:p w:rsidR="00B1734A" w:rsidRPr="00EA2C54" w:rsidRDefault="00B1734A" w:rsidP="00B955E7">
      <w:pPr>
        <w:numPr>
          <w:ilvl w:val="0"/>
          <w:numId w:val="21"/>
        </w:numPr>
        <w:overflowPunct w:val="0"/>
        <w:autoSpaceDE w:val="0"/>
        <w:ind w:left="426" w:hanging="426"/>
        <w:jc w:val="both"/>
        <w:rPr>
          <w:rFonts w:ascii="Arial" w:hAnsi="Arial" w:cs="Arial"/>
          <w:b/>
          <w:sz w:val="20"/>
          <w:szCs w:val="20"/>
        </w:rPr>
      </w:pPr>
      <w:r w:rsidRPr="00EA2C54">
        <w:rPr>
          <w:rFonts w:ascii="Arial" w:hAnsi="Arial" w:cs="Arial"/>
          <w:sz w:val="20"/>
          <w:szCs w:val="20"/>
        </w:rPr>
        <w:t>Niedoszacowanie, pominięcie oraz brak rozpoznania zakresu przedmiotu umowy nie może być podstawą żądania zmiany wynagrodzenia, o którym mowa w ust. 1.</w:t>
      </w:r>
    </w:p>
    <w:p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Ryczałtowe wynagrodzenie Wykonawcy, o którym mowa w ust. 1 powyżej uwzględnia wszystkie obowiązujące w Polsce podatki, włącznie z podatkiem VAT oraz opłaty celne i inne opłaty i wydatki związane z wykonywaniem robót.</w:t>
      </w:r>
    </w:p>
    <w:p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eastAsia="Calibri" w:hAnsi="Arial" w:cs="Arial"/>
          <w:color w:val="000000"/>
          <w:sz w:val="20"/>
          <w:szCs w:val="20"/>
        </w:rPr>
        <w:t xml:space="preserve">Wykonawca może złożyć fakturę za ukończony element przedmiotu umowy i potwierdzony protokołem odbioru częściowego nie częściej niż jeden raz w miesiącu. Łączna wartość faktur częściowych nie może być większa niż </w:t>
      </w:r>
      <w:r w:rsidR="00441457" w:rsidRPr="00EA2C54">
        <w:rPr>
          <w:rFonts w:ascii="Arial" w:eastAsia="Calibri" w:hAnsi="Arial" w:cs="Arial"/>
          <w:color w:val="000000"/>
          <w:sz w:val="20"/>
          <w:szCs w:val="20"/>
        </w:rPr>
        <w:t>5</w:t>
      </w:r>
      <w:r w:rsidRPr="00EA2C54">
        <w:rPr>
          <w:rFonts w:ascii="Arial" w:eastAsia="Calibri" w:hAnsi="Arial" w:cs="Arial"/>
          <w:color w:val="000000"/>
          <w:sz w:val="20"/>
          <w:szCs w:val="20"/>
        </w:rPr>
        <w:t>0% wynagrodzenia brutto, o którym mowa w ust. 1 powyżej.</w:t>
      </w:r>
    </w:p>
    <w:p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color w:val="000000"/>
          <w:sz w:val="20"/>
          <w:szCs w:val="20"/>
          <w:lang w:eastAsia="pl-PL"/>
        </w:rPr>
        <w:t xml:space="preserve">Płatność za fakturę VAT będzie dokonana przelewem z konta Zamawiającego na konto Wykonawcy </w:t>
      </w:r>
      <w:r w:rsidR="00832A32" w:rsidRPr="00EA2C54">
        <w:rPr>
          <w:rFonts w:ascii="Arial" w:hAnsi="Arial" w:cs="Arial"/>
          <w:color w:val="000000"/>
          <w:sz w:val="20"/>
          <w:szCs w:val="20"/>
          <w:lang w:eastAsia="pl-PL"/>
        </w:rPr>
        <w:t xml:space="preserve">w </w:t>
      </w:r>
      <w:r w:rsidR="002544DF" w:rsidRPr="00EA2C54">
        <w:rPr>
          <w:rFonts w:ascii="Arial" w:hAnsi="Arial" w:cs="Arial"/>
          <w:color w:val="000000"/>
          <w:sz w:val="20"/>
          <w:szCs w:val="20"/>
          <w:lang w:eastAsia="pl-PL"/>
        </w:rPr>
        <w:t>…….</w:t>
      </w:r>
      <w:r w:rsidRPr="00EA2C54">
        <w:rPr>
          <w:rFonts w:ascii="Arial" w:hAnsi="Arial" w:cs="Arial"/>
          <w:color w:val="000000"/>
          <w:sz w:val="20"/>
          <w:szCs w:val="20"/>
          <w:lang w:eastAsia="pl-PL"/>
        </w:rPr>
        <w:t xml:space="preserve"> nr rachunku: </w:t>
      </w:r>
      <w:r w:rsidR="002544DF" w:rsidRPr="00EA2C54">
        <w:rPr>
          <w:rStyle w:val="Pogrubienie"/>
          <w:rFonts w:ascii="Arial" w:hAnsi="Arial" w:cs="Arial"/>
          <w:sz w:val="20"/>
          <w:szCs w:val="20"/>
        </w:rPr>
        <w:t>………</w:t>
      </w:r>
      <w:r w:rsidRPr="00EA2C54">
        <w:rPr>
          <w:rFonts w:ascii="Arial" w:hAnsi="Arial" w:cs="Arial"/>
          <w:sz w:val="20"/>
          <w:szCs w:val="20"/>
          <w:lang w:eastAsia="pl-PL"/>
        </w:rPr>
        <w:t xml:space="preserve"> </w:t>
      </w:r>
      <w:r w:rsidRPr="00EA2C54">
        <w:rPr>
          <w:rFonts w:ascii="Arial" w:hAnsi="Arial" w:cs="Arial"/>
          <w:color w:val="000000"/>
          <w:sz w:val="20"/>
          <w:szCs w:val="20"/>
          <w:lang w:eastAsia="pl-PL"/>
        </w:rPr>
        <w:t xml:space="preserve">w ciągu </w:t>
      </w:r>
      <w:r w:rsidRPr="00EA2C54">
        <w:rPr>
          <w:rFonts w:ascii="Arial" w:hAnsi="Arial" w:cs="Arial"/>
          <w:b/>
          <w:bCs/>
          <w:color w:val="000000"/>
          <w:sz w:val="20"/>
          <w:szCs w:val="20"/>
          <w:lang w:eastAsia="pl-PL"/>
        </w:rPr>
        <w:t xml:space="preserve">30 dni </w:t>
      </w:r>
      <w:r w:rsidRPr="00EA2C54">
        <w:rPr>
          <w:rFonts w:ascii="Arial" w:hAnsi="Arial" w:cs="Arial"/>
          <w:color w:val="000000"/>
          <w:sz w:val="20"/>
          <w:szCs w:val="20"/>
          <w:lang w:eastAsia="pl-PL"/>
        </w:rPr>
        <w:t xml:space="preserve">licząc od daty otrzymania przez Zamawiającego dowodów, o </w:t>
      </w:r>
      <w:r w:rsidRPr="00EA2C54">
        <w:rPr>
          <w:rFonts w:ascii="Arial" w:hAnsi="Arial" w:cs="Arial"/>
          <w:sz w:val="20"/>
          <w:szCs w:val="20"/>
          <w:lang w:eastAsia="pl-PL"/>
        </w:rPr>
        <w:t>których mowa w § 18</w:t>
      </w:r>
      <w:r w:rsidR="001337C7" w:rsidRPr="00EA2C54">
        <w:rPr>
          <w:rFonts w:ascii="Arial" w:hAnsi="Arial" w:cs="Arial"/>
          <w:sz w:val="20"/>
          <w:szCs w:val="20"/>
          <w:lang w:eastAsia="pl-PL"/>
        </w:rPr>
        <w:t xml:space="preserve"> pkt 14</w:t>
      </w:r>
      <w:r w:rsidRPr="00EA2C54">
        <w:rPr>
          <w:rFonts w:ascii="Arial" w:hAnsi="Arial" w:cs="Arial"/>
          <w:sz w:val="20"/>
          <w:szCs w:val="20"/>
          <w:lang w:eastAsia="pl-PL"/>
        </w:rPr>
        <w:t xml:space="preserve"> oraz</w:t>
      </w:r>
      <w:r w:rsidRPr="00EA2C54">
        <w:rPr>
          <w:rFonts w:ascii="Arial" w:hAnsi="Arial" w:cs="Arial"/>
          <w:color w:val="000000"/>
          <w:sz w:val="20"/>
          <w:szCs w:val="20"/>
          <w:lang w:eastAsia="pl-PL"/>
        </w:rPr>
        <w:t xml:space="preserve"> poprawnie wystawionej faktury. </w:t>
      </w:r>
    </w:p>
    <w:p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Dane do wystawienia faktury: </w:t>
      </w:r>
    </w:p>
    <w:p w:rsidR="00B1734A" w:rsidRPr="00EA2C54" w:rsidRDefault="00B1734A" w:rsidP="00900C41">
      <w:pPr>
        <w:overflowPunct w:val="0"/>
        <w:autoSpaceDE w:val="0"/>
        <w:ind w:left="426"/>
        <w:jc w:val="both"/>
        <w:rPr>
          <w:rFonts w:ascii="Arial" w:hAnsi="Arial" w:cs="Arial"/>
          <w:bCs/>
          <w:sz w:val="20"/>
          <w:szCs w:val="20"/>
        </w:rPr>
      </w:pPr>
      <w:r w:rsidRPr="00EA2C54">
        <w:rPr>
          <w:rFonts w:ascii="Arial" w:hAnsi="Arial" w:cs="Arial"/>
          <w:bCs/>
          <w:sz w:val="20"/>
          <w:szCs w:val="20"/>
        </w:rPr>
        <w:lastRenderedPageBreak/>
        <w:t xml:space="preserve">Nabywca: Gmina Kwidzyn, ul. Grudziądzka 30, 82-500 Kwidzyn, NIP 581-18-27-894. </w:t>
      </w:r>
    </w:p>
    <w:p w:rsidR="00B1734A" w:rsidRPr="00EA2C54" w:rsidRDefault="00B1734A" w:rsidP="00900C41">
      <w:pPr>
        <w:overflowPunct w:val="0"/>
        <w:autoSpaceDE w:val="0"/>
        <w:ind w:left="426"/>
        <w:jc w:val="both"/>
        <w:rPr>
          <w:rFonts w:ascii="Arial" w:hAnsi="Arial" w:cs="Arial"/>
          <w:sz w:val="20"/>
          <w:szCs w:val="20"/>
        </w:rPr>
      </w:pPr>
      <w:r w:rsidRPr="00EA2C54">
        <w:rPr>
          <w:rFonts w:ascii="Arial" w:hAnsi="Arial" w:cs="Arial"/>
          <w:bCs/>
          <w:sz w:val="20"/>
          <w:szCs w:val="20"/>
        </w:rPr>
        <w:t xml:space="preserve">Odbiorca: Urząd Gminy Kwidzyn, ul. Grudziądzka 30, 82-500 Kwidzyn. </w:t>
      </w:r>
    </w:p>
    <w:p w:rsidR="00900C41"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color w:val="000000"/>
          <w:sz w:val="20"/>
          <w:szCs w:val="20"/>
          <w:lang w:eastAsia="pl-PL"/>
        </w:rPr>
        <w:t>Zamawiający upoważnia do wystawienia faktury VAT dotyczących niniejs</w:t>
      </w:r>
      <w:r w:rsidR="00900C41" w:rsidRPr="00EA2C54">
        <w:rPr>
          <w:rFonts w:ascii="Arial" w:hAnsi="Arial" w:cs="Arial"/>
          <w:color w:val="000000"/>
          <w:sz w:val="20"/>
          <w:szCs w:val="20"/>
          <w:lang w:eastAsia="pl-PL"/>
        </w:rPr>
        <w:t>zej umowy bez własnego podpisu.</w:t>
      </w:r>
    </w:p>
    <w:p w:rsidR="00903E80" w:rsidRPr="00EA2C54" w:rsidRDefault="00903E80" w:rsidP="00B955E7">
      <w:pPr>
        <w:numPr>
          <w:ilvl w:val="0"/>
          <w:numId w:val="21"/>
        </w:numPr>
        <w:overflowPunct w:val="0"/>
        <w:autoSpaceDE w:val="0"/>
        <w:ind w:left="426" w:hanging="426"/>
        <w:jc w:val="both"/>
        <w:rPr>
          <w:rFonts w:ascii="Arial" w:hAnsi="Arial" w:cs="Arial"/>
          <w:b/>
          <w:sz w:val="20"/>
          <w:szCs w:val="20"/>
        </w:rPr>
      </w:pPr>
      <w:r w:rsidRPr="00EA2C54">
        <w:rPr>
          <w:rFonts w:ascii="Arial" w:hAnsi="Arial" w:cs="Arial"/>
          <w:sz w:val="20"/>
          <w:szCs w:val="20"/>
        </w:rPr>
        <w:t xml:space="preserve">Za nieterminową płatność faktury, </w:t>
      </w:r>
      <w:r w:rsidR="00441457" w:rsidRPr="00EA2C54">
        <w:rPr>
          <w:rFonts w:ascii="Arial" w:hAnsi="Arial" w:cs="Arial"/>
          <w:sz w:val="20"/>
          <w:szCs w:val="20"/>
        </w:rPr>
        <w:t>W</w:t>
      </w:r>
      <w:r w:rsidRPr="00EA2C54">
        <w:rPr>
          <w:rFonts w:ascii="Arial" w:hAnsi="Arial" w:cs="Arial"/>
          <w:sz w:val="20"/>
          <w:szCs w:val="20"/>
        </w:rPr>
        <w:t xml:space="preserve">ykonawca ma prawo naliczyć odsetki ustawowe za opóźnienie </w:t>
      </w:r>
      <w:r w:rsidR="00C323EB">
        <w:rPr>
          <w:rFonts w:ascii="Arial" w:hAnsi="Arial" w:cs="Arial"/>
          <w:sz w:val="20"/>
          <w:szCs w:val="20"/>
        </w:rPr>
        <w:br/>
      </w:r>
      <w:r w:rsidRPr="00EA2C54">
        <w:rPr>
          <w:rFonts w:ascii="Arial" w:hAnsi="Arial" w:cs="Arial"/>
          <w:sz w:val="20"/>
          <w:szCs w:val="20"/>
        </w:rPr>
        <w:t>w transakcjach handlowych.</w:t>
      </w:r>
    </w:p>
    <w:p w:rsidR="00900C41" w:rsidRPr="00EA2C54" w:rsidRDefault="003D7473"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Zamawiający oświadcza, że będzie realizować płatności za faktury z zastosowaniem mechanizmu podzielonej płatności, tzw. </w:t>
      </w:r>
      <w:proofErr w:type="spellStart"/>
      <w:r w:rsidRPr="00EA2C54">
        <w:rPr>
          <w:rFonts w:ascii="Arial" w:hAnsi="Arial" w:cs="Arial"/>
          <w:sz w:val="20"/>
          <w:szCs w:val="20"/>
        </w:rPr>
        <w:t>split</w:t>
      </w:r>
      <w:proofErr w:type="spellEnd"/>
      <w:r w:rsidRPr="00EA2C54">
        <w:rPr>
          <w:rFonts w:ascii="Arial" w:hAnsi="Arial" w:cs="Arial"/>
          <w:sz w:val="20"/>
          <w:szCs w:val="20"/>
        </w:rPr>
        <w:t xml:space="preserve"> </w:t>
      </w:r>
      <w:proofErr w:type="spellStart"/>
      <w:r w:rsidRPr="00EA2C54">
        <w:rPr>
          <w:rFonts w:ascii="Arial" w:hAnsi="Arial" w:cs="Arial"/>
          <w:sz w:val="20"/>
          <w:szCs w:val="20"/>
        </w:rPr>
        <w:t>payment</w:t>
      </w:r>
      <w:proofErr w:type="spellEnd"/>
      <w:r w:rsidRPr="00EA2C54">
        <w:rPr>
          <w:rFonts w:ascii="Arial" w:hAnsi="Arial" w:cs="Arial"/>
          <w:sz w:val="20"/>
          <w:szCs w:val="20"/>
        </w:rPr>
        <w:t xml:space="preserve">. </w:t>
      </w:r>
    </w:p>
    <w:p w:rsidR="003D7473" w:rsidRPr="00EA2C54" w:rsidRDefault="003D7473"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Wykonawca oświadcza, że numer rachunku rozliczeniowego wskazany we wszystkich fakturach, które będą wystawione w jego imieniu, jest rachunkiem dla którego zgodnie z rozdziałem 3a</w:t>
      </w:r>
      <w:r w:rsidR="00D80EA0" w:rsidRPr="00EA2C54">
        <w:rPr>
          <w:rFonts w:ascii="Arial" w:hAnsi="Arial" w:cs="Arial"/>
          <w:sz w:val="20"/>
          <w:szCs w:val="20"/>
        </w:rPr>
        <w:t> </w:t>
      </w:r>
      <w:r w:rsidRPr="00EA2C54">
        <w:rPr>
          <w:rFonts w:ascii="Arial" w:hAnsi="Arial" w:cs="Arial"/>
          <w:sz w:val="20"/>
          <w:szCs w:val="20"/>
        </w:rPr>
        <w:t xml:space="preserve">ustawy </w:t>
      </w:r>
      <w:r w:rsidR="00C323EB">
        <w:rPr>
          <w:rFonts w:ascii="Arial" w:hAnsi="Arial" w:cs="Arial"/>
          <w:sz w:val="20"/>
          <w:szCs w:val="20"/>
        </w:rPr>
        <w:br/>
      </w:r>
      <w:r w:rsidRPr="00EA2C54">
        <w:rPr>
          <w:rFonts w:ascii="Arial" w:hAnsi="Arial" w:cs="Arial"/>
          <w:sz w:val="20"/>
          <w:szCs w:val="20"/>
        </w:rPr>
        <w:t>z dnia 29 sierpnia 1997 r. - Prawo bankowe (</w:t>
      </w:r>
      <w:r w:rsidR="00441457" w:rsidRPr="00EA2C54">
        <w:rPr>
          <w:rFonts w:ascii="Arial" w:hAnsi="Arial" w:cs="Arial"/>
          <w:sz w:val="20"/>
          <w:szCs w:val="20"/>
        </w:rPr>
        <w:t>Dz.U. z 2020 poz. 1986 ze zm.</w:t>
      </w:r>
      <w:r w:rsidRPr="00EA2C54">
        <w:rPr>
          <w:rFonts w:ascii="Arial" w:hAnsi="Arial" w:cs="Arial"/>
          <w:sz w:val="20"/>
          <w:szCs w:val="20"/>
        </w:rPr>
        <w:t xml:space="preserve">) prowadzony jest rachunek VAT. </w:t>
      </w:r>
    </w:p>
    <w:p w:rsidR="00B1734A" w:rsidRPr="00EA2C54" w:rsidRDefault="003D7473" w:rsidP="003D7473">
      <w:pPr>
        <w:spacing w:before="120" w:after="120"/>
        <w:jc w:val="center"/>
        <w:rPr>
          <w:rFonts w:ascii="Arial" w:hAnsi="Arial" w:cs="Arial"/>
          <w:b/>
          <w:sz w:val="20"/>
          <w:szCs w:val="20"/>
        </w:rPr>
      </w:pPr>
      <w:r w:rsidRPr="00EA2C54">
        <w:rPr>
          <w:rFonts w:ascii="Arial" w:hAnsi="Arial" w:cs="Arial"/>
          <w:b/>
          <w:sz w:val="20"/>
          <w:szCs w:val="20"/>
        </w:rPr>
        <w:t xml:space="preserve"> </w:t>
      </w:r>
      <w:r w:rsidR="00B1734A" w:rsidRPr="00EA2C54">
        <w:rPr>
          <w:rFonts w:ascii="Arial" w:hAnsi="Arial" w:cs="Arial"/>
          <w:b/>
          <w:sz w:val="20"/>
          <w:szCs w:val="20"/>
        </w:rPr>
        <w:t>§ 4</w:t>
      </w:r>
    </w:p>
    <w:p w:rsidR="00B1734A" w:rsidRPr="00EA2C54" w:rsidRDefault="00B1734A" w:rsidP="00B955E7">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Roboty budowlane tj. te czynności, które zostały wskazane w opisie przedmiotu zamówienia będą świadczone przez osoby zatrudnione na podstawie umowy o pracę.</w:t>
      </w:r>
    </w:p>
    <w:p w:rsidR="00B1734A" w:rsidRPr="00EA2C54" w:rsidRDefault="00B1734A" w:rsidP="00B955E7">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Na etapie realizacji umowy Zamawiający może żądać okresowego przedstawiania informacji z ZUS potwierdzającej odpowiednią ilość osób zatrudnionych na umowę o pracę, za które odprowadzane </w:t>
      </w:r>
      <w:r w:rsidR="00C323EB">
        <w:rPr>
          <w:rFonts w:ascii="Arial" w:hAnsi="Arial" w:cs="Arial"/>
          <w:sz w:val="20"/>
          <w:szCs w:val="20"/>
        </w:rPr>
        <w:br/>
      </w:r>
      <w:r w:rsidRPr="00EA2C54">
        <w:rPr>
          <w:rFonts w:ascii="Arial" w:hAnsi="Arial" w:cs="Arial"/>
          <w:sz w:val="20"/>
          <w:szCs w:val="20"/>
        </w:rPr>
        <w:t>są składki ubezpieczeniowe. Żądanie Zamawiający przekaże Wykonawcy na piśmie, zastrzegając co</w:t>
      </w:r>
      <w:r w:rsidR="00C26C0B" w:rsidRPr="00EA2C54">
        <w:rPr>
          <w:rFonts w:ascii="Arial" w:hAnsi="Arial" w:cs="Arial"/>
          <w:sz w:val="20"/>
          <w:szCs w:val="20"/>
        </w:rPr>
        <w:t> </w:t>
      </w:r>
      <w:r w:rsidRPr="00EA2C54">
        <w:rPr>
          <w:rFonts w:ascii="Arial" w:hAnsi="Arial" w:cs="Arial"/>
          <w:sz w:val="20"/>
          <w:szCs w:val="20"/>
        </w:rPr>
        <w:t>najmniej 7 dniowy termin na przedstawienie w/w listy.</w:t>
      </w:r>
    </w:p>
    <w:p w:rsidR="00B1734A" w:rsidRPr="00EA2C54" w:rsidRDefault="00B1734A" w:rsidP="00B955E7">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Zamawiający w każdym czasie, w szczególności w przypadku podejrzenia lub stwierdzenia w</w:t>
      </w:r>
      <w:r w:rsidR="00D8046E" w:rsidRPr="00EA2C54">
        <w:rPr>
          <w:rFonts w:ascii="Arial" w:hAnsi="Arial" w:cs="Arial"/>
          <w:sz w:val="20"/>
          <w:szCs w:val="20"/>
        </w:rPr>
        <w:t> </w:t>
      </w:r>
      <w:r w:rsidRPr="00EA2C54">
        <w:rPr>
          <w:rFonts w:ascii="Arial" w:hAnsi="Arial" w:cs="Arial"/>
          <w:sz w:val="20"/>
          <w:szCs w:val="20"/>
        </w:rPr>
        <w:t xml:space="preserve">trakcie realizacji zamówienia zatrudnienia osób w innej formie niż określonej w art. 22 § 1 ustawy z dnia 26 czerwca 1974 r. – Kodeks pracy </w:t>
      </w:r>
      <w:r w:rsidR="00E0571D" w:rsidRPr="00BC61AE">
        <w:rPr>
          <w:rFonts w:ascii="Arial" w:hAnsi="Arial" w:cs="Arial"/>
          <w:sz w:val="20"/>
          <w:szCs w:val="20"/>
          <w:shd w:val="clear" w:color="auto" w:fill="FFFFFF"/>
        </w:rPr>
        <w:t>(</w:t>
      </w:r>
      <w:proofErr w:type="spellStart"/>
      <w:r w:rsidR="00E0571D" w:rsidRPr="00BC61AE">
        <w:rPr>
          <w:rFonts w:ascii="Arial" w:hAnsi="Arial" w:cs="Arial"/>
          <w:sz w:val="20"/>
          <w:szCs w:val="20"/>
          <w:shd w:val="clear" w:color="auto" w:fill="FFFFFF"/>
        </w:rPr>
        <w:t>t.j</w:t>
      </w:r>
      <w:proofErr w:type="spellEnd"/>
      <w:r w:rsidR="00E0571D" w:rsidRPr="00BC61AE">
        <w:rPr>
          <w:rFonts w:ascii="Arial" w:hAnsi="Arial" w:cs="Arial"/>
          <w:sz w:val="20"/>
          <w:szCs w:val="20"/>
          <w:shd w:val="clear" w:color="auto" w:fill="FFFFFF"/>
        </w:rPr>
        <w:t xml:space="preserve">. Dz. U. z 2020 r. poz. 1320 z </w:t>
      </w:r>
      <w:proofErr w:type="spellStart"/>
      <w:r w:rsidR="00E0571D" w:rsidRPr="00BC61AE">
        <w:rPr>
          <w:rFonts w:ascii="Arial" w:hAnsi="Arial" w:cs="Arial"/>
          <w:sz w:val="20"/>
          <w:szCs w:val="20"/>
          <w:shd w:val="clear" w:color="auto" w:fill="FFFFFF"/>
        </w:rPr>
        <w:t>późn</w:t>
      </w:r>
      <w:proofErr w:type="spellEnd"/>
      <w:r w:rsidR="00E0571D" w:rsidRPr="00BC61AE">
        <w:rPr>
          <w:rFonts w:ascii="Arial" w:hAnsi="Arial" w:cs="Arial"/>
          <w:sz w:val="20"/>
          <w:szCs w:val="20"/>
          <w:shd w:val="clear" w:color="auto" w:fill="FFFFFF"/>
        </w:rPr>
        <w:t>. zm.)</w:t>
      </w:r>
      <w:r w:rsidRPr="00BC61AE">
        <w:rPr>
          <w:rFonts w:ascii="Arial" w:hAnsi="Arial" w:cs="Arial"/>
          <w:sz w:val="20"/>
          <w:szCs w:val="20"/>
        </w:rPr>
        <w:t xml:space="preserve">, </w:t>
      </w:r>
      <w:r w:rsidRPr="00EA2C54">
        <w:rPr>
          <w:rFonts w:ascii="Arial" w:hAnsi="Arial" w:cs="Arial"/>
          <w:sz w:val="20"/>
          <w:szCs w:val="20"/>
        </w:rPr>
        <w:t>zastrzega sobie prawo do</w:t>
      </w:r>
      <w:r w:rsidR="00C26C0B" w:rsidRPr="00EA2C54">
        <w:rPr>
          <w:rFonts w:ascii="Arial" w:hAnsi="Arial" w:cs="Arial"/>
          <w:sz w:val="20"/>
          <w:szCs w:val="20"/>
        </w:rPr>
        <w:t> </w:t>
      </w:r>
      <w:r w:rsidRPr="00EA2C54">
        <w:rPr>
          <w:rFonts w:ascii="Arial" w:hAnsi="Arial" w:cs="Arial"/>
          <w:sz w:val="20"/>
          <w:szCs w:val="20"/>
        </w:rPr>
        <w:t>zawnioskowania o przeprowadzenie kontroli przez Państwową Inspekcję Pracy (PIP).</w:t>
      </w:r>
    </w:p>
    <w:p w:rsidR="00B1734A" w:rsidRPr="00EA2C54" w:rsidRDefault="00B1734A" w:rsidP="00B1734A">
      <w:pPr>
        <w:overflowPunct w:val="0"/>
        <w:autoSpaceDE w:val="0"/>
        <w:spacing w:before="120" w:after="120"/>
        <w:jc w:val="center"/>
        <w:rPr>
          <w:rFonts w:ascii="Arial" w:hAnsi="Arial" w:cs="Arial"/>
          <w:sz w:val="20"/>
          <w:szCs w:val="20"/>
        </w:rPr>
      </w:pPr>
      <w:r w:rsidRPr="00EA2C54">
        <w:rPr>
          <w:rFonts w:ascii="Arial" w:hAnsi="Arial" w:cs="Arial"/>
          <w:b/>
          <w:sz w:val="20"/>
          <w:szCs w:val="20"/>
        </w:rPr>
        <w:t>§ 5</w:t>
      </w:r>
    </w:p>
    <w:p w:rsidR="00B1734A" w:rsidRPr="00EA2C54" w:rsidRDefault="00B1734A" w:rsidP="00B1734A">
      <w:pPr>
        <w:pStyle w:val="Bezodstpw"/>
        <w:jc w:val="both"/>
        <w:rPr>
          <w:rFonts w:ascii="Arial" w:hAnsi="Arial" w:cs="Arial"/>
          <w:sz w:val="20"/>
          <w:szCs w:val="20"/>
        </w:rPr>
      </w:pPr>
      <w:r w:rsidRPr="00EA2C54">
        <w:rPr>
          <w:rFonts w:ascii="Arial" w:hAnsi="Arial" w:cs="Arial"/>
          <w:sz w:val="20"/>
          <w:szCs w:val="20"/>
        </w:rPr>
        <w:t>Następujące dokumenty będą uważane, odczytywane i interpretowane jako integralna część niniejszej Umowy, według następującego pierwszeństwa:</w:t>
      </w:r>
    </w:p>
    <w:p w:rsidR="00B1734A" w:rsidRPr="00EA2C54" w:rsidRDefault="00B1734A" w:rsidP="00B955E7">
      <w:pPr>
        <w:numPr>
          <w:ilvl w:val="0"/>
          <w:numId w:val="10"/>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niniejsza Umowa,</w:t>
      </w:r>
    </w:p>
    <w:p w:rsidR="00B1734A" w:rsidRPr="00EA2C54" w:rsidRDefault="00B81D8A" w:rsidP="00B955E7">
      <w:pPr>
        <w:numPr>
          <w:ilvl w:val="0"/>
          <w:numId w:val="10"/>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S</w:t>
      </w:r>
      <w:r w:rsidR="00B1734A" w:rsidRPr="00EA2C54">
        <w:rPr>
          <w:rFonts w:ascii="Arial" w:hAnsi="Arial" w:cs="Arial"/>
          <w:sz w:val="20"/>
          <w:szCs w:val="20"/>
        </w:rPr>
        <w:t>WZ wraz z wyjaśnieniami,</w:t>
      </w:r>
    </w:p>
    <w:p w:rsidR="00B1734A" w:rsidRPr="00EA2C54" w:rsidRDefault="00B1734A" w:rsidP="00B955E7">
      <w:pPr>
        <w:numPr>
          <w:ilvl w:val="0"/>
          <w:numId w:val="10"/>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dokumentacja projektowa,</w:t>
      </w:r>
    </w:p>
    <w:p w:rsidR="00B1734A" w:rsidRPr="00EA2C54" w:rsidRDefault="00B81D8A" w:rsidP="00B955E7">
      <w:pPr>
        <w:numPr>
          <w:ilvl w:val="0"/>
          <w:numId w:val="10"/>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ogólne s</w:t>
      </w:r>
      <w:r w:rsidR="00B1734A" w:rsidRPr="00EA2C54">
        <w:rPr>
          <w:rFonts w:ascii="Arial" w:hAnsi="Arial" w:cs="Arial"/>
          <w:sz w:val="20"/>
          <w:szCs w:val="20"/>
        </w:rPr>
        <w:t>pecyfikacje techniczne,</w:t>
      </w:r>
    </w:p>
    <w:p w:rsidR="00B1734A" w:rsidRPr="00EA2C54" w:rsidRDefault="00B1734A" w:rsidP="00B955E7">
      <w:pPr>
        <w:numPr>
          <w:ilvl w:val="0"/>
          <w:numId w:val="10"/>
        </w:numPr>
        <w:tabs>
          <w:tab w:val="clear" w:pos="360"/>
          <w:tab w:val="left" w:pos="-2280"/>
        </w:tabs>
        <w:ind w:left="426" w:hanging="284"/>
        <w:jc w:val="both"/>
        <w:rPr>
          <w:rFonts w:ascii="Arial" w:hAnsi="Arial" w:cs="Arial"/>
          <w:b/>
          <w:sz w:val="20"/>
          <w:szCs w:val="20"/>
        </w:rPr>
      </w:pPr>
      <w:r w:rsidRPr="00EA2C54">
        <w:rPr>
          <w:rFonts w:ascii="Arial" w:hAnsi="Arial" w:cs="Arial"/>
          <w:sz w:val="20"/>
          <w:szCs w:val="20"/>
        </w:rPr>
        <w:t>oferta Wykonawcy.</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6</w:t>
      </w:r>
    </w:p>
    <w:p w:rsidR="00E0571D" w:rsidRPr="00EA2C54" w:rsidRDefault="00B1734A" w:rsidP="00E0571D">
      <w:pPr>
        <w:numPr>
          <w:ilvl w:val="0"/>
          <w:numId w:val="5"/>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Zamawiający informuje, że roboty będą nadzorowane i odbierane przez przedstawiciela Zamawiającego oraz inspektora nadzoru inwestorskiego odpowiedniej branży.</w:t>
      </w:r>
    </w:p>
    <w:p w:rsidR="00B1734A" w:rsidRPr="00EA2C54" w:rsidRDefault="00B1734A" w:rsidP="00E0571D">
      <w:pPr>
        <w:numPr>
          <w:ilvl w:val="0"/>
          <w:numId w:val="5"/>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Inspektor nadzoru działa w granicach umocowania określonego przepisami ustawy z dnia 7 lipca 1994r. Prawo budowlane </w:t>
      </w:r>
      <w:r w:rsidR="00E0571D" w:rsidRPr="00EA2C54">
        <w:rPr>
          <w:rFonts w:ascii="Arial" w:hAnsi="Arial" w:cs="Arial"/>
          <w:sz w:val="20"/>
          <w:szCs w:val="20"/>
        </w:rPr>
        <w:t>(</w:t>
      </w:r>
      <w:proofErr w:type="spellStart"/>
      <w:r w:rsidR="00E0571D" w:rsidRPr="00EA2C54">
        <w:rPr>
          <w:rFonts w:ascii="Arial" w:hAnsi="Arial" w:cs="Arial"/>
          <w:sz w:val="20"/>
          <w:szCs w:val="20"/>
        </w:rPr>
        <w:t>t.j</w:t>
      </w:r>
      <w:proofErr w:type="spellEnd"/>
      <w:r w:rsidR="00E0571D" w:rsidRPr="00EA2C54">
        <w:rPr>
          <w:rFonts w:ascii="Arial" w:hAnsi="Arial" w:cs="Arial"/>
          <w:sz w:val="20"/>
          <w:szCs w:val="20"/>
        </w:rPr>
        <w:t xml:space="preserve">. Dz. U. z 2020 r. poz. 1333 z </w:t>
      </w:r>
      <w:proofErr w:type="spellStart"/>
      <w:r w:rsidR="00E0571D" w:rsidRPr="00EA2C54">
        <w:rPr>
          <w:rFonts w:ascii="Arial" w:hAnsi="Arial" w:cs="Arial"/>
          <w:sz w:val="20"/>
          <w:szCs w:val="20"/>
        </w:rPr>
        <w:t>późn</w:t>
      </w:r>
      <w:proofErr w:type="spellEnd"/>
      <w:r w:rsidR="00E0571D" w:rsidRPr="00EA2C54">
        <w:rPr>
          <w:rFonts w:ascii="Arial" w:hAnsi="Arial" w:cs="Arial"/>
          <w:sz w:val="20"/>
          <w:szCs w:val="20"/>
        </w:rPr>
        <w:t>. zm.)</w:t>
      </w:r>
      <w:r w:rsidRPr="00EA2C54">
        <w:rPr>
          <w:rFonts w:ascii="Arial" w:hAnsi="Arial" w:cs="Arial"/>
          <w:sz w:val="20"/>
          <w:szCs w:val="20"/>
        </w:rPr>
        <w:t xml:space="preserve"> i w granicach umocowania nadanego  mu umową z Zamawiającym.</w:t>
      </w:r>
    </w:p>
    <w:p w:rsidR="00B1734A" w:rsidRPr="00EA2C54" w:rsidRDefault="00B1734A" w:rsidP="00B955E7">
      <w:pPr>
        <w:numPr>
          <w:ilvl w:val="0"/>
          <w:numId w:val="5"/>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Kierownikiem budowy z ramienia Wykonawcy będzie </w:t>
      </w:r>
      <w:r w:rsidR="00F53025" w:rsidRPr="00EA2C54">
        <w:rPr>
          <w:rFonts w:ascii="Arial" w:hAnsi="Arial" w:cs="Arial"/>
          <w:bCs/>
          <w:sz w:val="20"/>
          <w:szCs w:val="20"/>
        </w:rPr>
        <w:t>……</w:t>
      </w:r>
      <w:r w:rsidR="00832A32" w:rsidRPr="00EA2C54">
        <w:rPr>
          <w:rFonts w:ascii="Arial" w:hAnsi="Arial" w:cs="Arial"/>
          <w:bCs/>
          <w:sz w:val="20"/>
          <w:szCs w:val="20"/>
        </w:rPr>
        <w:t xml:space="preserve"> posiadając</w:t>
      </w:r>
      <w:r w:rsidR="00F53025" w:rsidRPr="00EA2C54">
        <w:rPr>
          <w:rFonts w:ascii="Arial" w:hAnsi="Arial" w:cs="Arial"/>
          <w:bCs/>
          <w:sz w:val="20"/>
          <w:szCs w:val="20"/>
        </w:rPr>
        <w:t>y</w:t>
      </w:r>
      <w:r w:rsidRPr="00EA2C54">
        <w:rPr>
          <w:rFonts w:ascii="Arial" w:hAnsi="Arial" w:cs="Arial"/>
          <w:bCs/>
          <w:sz w:val="20"/>
          <w:szCs w:val="20"/>
        </w:rPr>
        <w:t xml:space="preserve"> uprawnienia budowlane</w:t>
      </w:r>
      <w:r w:rsidRPr="00EA2C54">
        <w:rPr>
          <w:rFonts w:ascii="Arial" w:hAnsi="Arial" w:cs="Arial"/>
          <w:sz w:val="20"/>
          <w:szCs w:val="20"/>
        </w:rPr>
        <w:t xml:space="preserve"> </w:t>
      </w:r>
      <w:r w:rsidR="00441457" w:rsidRPr="00EA2C54">
        <w:rPr>
          <w:rFonts w:ascii="Arial" w:hAnsi="Arial" w:cs="Arial"/>
          <w:sz w:val="20"/>
          <w:szCs w:val="20"/>
        </w:rPr>
        <w:br/>
      </w:r>
      <w:r w:rsidRPr="00EA2C54">
        <w:rPr>
          <w:rFonts w:ascii="Arial" w:hAnsi="Arial" w:cs="Arial"/>
          <w:bCs/>
          <w:sz w:val="20"/>
          <w:szCs w:val="20"/>
        </w:rPr>
        <w:t xml:space="preserve">nr </w:t>
      </w:r>
      <w:r w:rsidR="00F53025" w:rsidRPr="00EA2C54">
        <w:rPr>
          <w:rFonts w:ascii="Arial" w:hAnsi="Arial" w:cs="Arial"/>
          <w:bCs/>
          <w:sz w:val="20"/>
          <w:szCs w:val="20"/>
        </w:rPr>
        <w:t>…….., będący</w:t>
      </w:r>
      <w:r w:rsidRPr="00EA2C54">
        <w:rPr>
          <w:rFonts w:ascii="Arial" w:hAnsi="Arial" w:cs="Arial"/>
          <w:bCs/>
          <w:sz w:val="20"/>
          <w:szCs w:val="20"/>
        </w:rPr>
        <w:t xml:space="preserve"> członkiem </w:t>
      </w:r>
      <w:r w:rsidR="00F53025" w:rsidRPr="00EA2C54">
        <w:rPr>
          <w:rFonts w:ascii="Arial" w:hAnsi="Arial" w:cs="Arial"/>
          <w:bCs/>
          <w:sz w:val="20"/>
          <w:szCs w:val="20"/>
        </w:rPr>
        <w:t>………..</w:t>
      </w:r>
      <w:r w:rsidRPr="00EA2C54">
        <w:rPr>
          <w:rFonts w:ascii="Arial" w:hAnsi="Arial" w:cs="Arial"/>
          <w:bCs/>
          <w:sz w:val="20"/>
          <w:szCs w:val="20"/>
        </w:rPr>
        <w:t>Okręgowej Izby Inżynierów Budownictwa</w:t>
      </w:r>
      <w:r w:rsidR="00832A32" w:rsidRPr="00EA2C54">
        <w:rPr>
          <w:rFonts w:ascii="Arial" w:hAnsi="Arial" w:cs="Arial"/>
          <w:bCs/>
          <w:sz w:val="20"/>
          <w:szCs w:val="20"/>
        </w:rPr>
        <w:t>.</w:t>
      </w:r>
    </w:p>
    <w:p w:rsidR="00B1734A" w:rsidRPr="00EA2C54" w:rsidRDefault="00B1734A" w:rsidP="00B955E7">
      <w:pPr>
        <w:numPr>
          <w:ilvl w:val="0"/>
          <w:numId w:val="5"/>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Obowiązki kierownika budowy określają przepisy ustawy z dnia 7 lipca 1994 r. Prawo budowlane.</w:t>
      </w:r>
    </w:p>
    <w:p w:rsidR="00B1734A" w:rsidRPr="00EA2C54" w:rsidRDefault="00B1734A" w:rsidP="00B955E7">
      <w:pPr>
        <w:numPr>
          <w:ilvl w:val="0"/>
          <w:numId w:val="5"/>
        </w:numPr>
        <w:overflowPunct w:val="0"/>
        <w:autoSpaceDE w:val="0"/>
        <w:ind w:left="426" w:hanging="426"/>
        <w:jc w:val="both"/>
        <w:rPr>
          <w:rFonts w:ascii="Arial" w:hAnsi="Arial" w:cs="Arial"/>
          <w:sz w:val="20"/>
          <w:szCs w:val="20"/>
        </w:rPr>
      </w:pPr>
      <w:r w:rsidRPr="00EA2C54">
        <w:rPr>
          <w:rFonts w:ascii="Arial" w:hAnsi="Arial" w:cs="Arial"/>
          <w:sz w:val="20"/>
          <w:szCs w:val="20"/>
        </w:rPr>
        <w:t>Zmiana na stanowisku kierownika budowy może nastąpić z ważnej przyczyny.</w:t>
      </w:r>
    </w:p>
    <w:p w:rsidR="00B1734A" w:rsidRPr="00EA2C54" w:rsidRDefault="00B1734A" w:rsidP="00B955E7">
      <w:pPr>
        <w:numPr>
          <w:ilvl w:val="0"/>
          <w:numId w:val="5"/>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Wykonawca poinformuje Zamawiającego o konieczności dokonania zmiany kierownika budowy.</w:t>
      </w:r>
    </w:p>
    <w:p w:rsidR="00B1734A" w:rsidRPr="00EA2C54" w:rsidRDefault="00F3469A" w:rsidP="00B955E7">
      <w:pPr>
        <w:numPr>
          <w:ilvl w:val="0"/>
          <w:numId w:val="5"/>
        </w:numPr>
        <w:tabs>
          <w:tab w:val="left" w:pos="-993"/>
        </w:tabs>
        <w:overflowPunct w:val="0"/>
        <w:autoSpaceDE w:val="0"/>
        <w:ind w:left="426" w:hanging="426"/>
        <w:jc w:val="both"/>
        <w:rPr>
          <w:rFonts w:ascii="Arial" w:hAnsi="Arial" w:cs="Arial"/>
          <w:color w:val="000000" w:themeColor="text1"/>
          <w:sz w:val="20"/>
          <w:szCs w:val="20"/>
        </w:rPr>
      </w:pPr>
      <w:r w:rsidRPr="00EA2C54">
        <w:rPr>
          <w:rFonts w:ascii="Arial" w:hAnsi="Arial" w:cs="Arial"/>
          <w:color w:val="000000" w:themeColor="text1"/>
          <w:sz w:val="20"/>
          <w:szCs w:val="20"/>
          <w:lang w:eastAsia="pl-PL"/>
        </w:rPr>
        <w:t>Z</w:t>
      </w:r>
      <w:r w:rsidR="00B1734A" w:rsidRPr="00EA2C54">
        <w:rPr>
          <w:rFonts w:ascii="Arial" w:hAnsi="Arial" w:cs="Arial"/>
          <w:color w:val="000000" w:themeColor="text1"/>
          <w:sz w:val="20"/>
          <w:szCs w:val="20"/>
          <w:lang w:eastAsia="pl-PL"/>
        </w:rPr>
        <w:t xml:space="preserve">miana kierownika budowy nie wymaga aneksu do niniejszej umowy. </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7</w:t>
      </w:r>
    </w:p>
    <w:p w:rsidR="00B1734A" w:rsidRPr="00EA2C54" w:rsidRDefault="00B1734A" w:rsidP="00B955E7">
      <w:pPr>
        <w:numPr>
          <w:ilvl w:val="0"/>
          <w:numId w:val="2"/>
        </w:numPr>
        <w:tabs>
          <w:tab w:val="clear" w:pos="360"/>
        </w:tabs>
        <w:overflowPunct w:val="0"/>
        <w:autoSpaceDE w:val="0"/>
        <w:ind w:left="284" w:hanging="284"/>
        <w:jc w:val="both"/>
        <w:rPr>
          <w:rFonts w:ascii="Arial" w:hAnsi="Arial" w:cs="Arial"/>
          <w:sz w:val="20"/>
          <w:szCs w:val="20"/>
        </w:rPr>
      </w:pPr>
      <w:r w:rsidRPr="00EA2C54">
        <w:rPr>
          <w:rFonts w:ascii="Arial" w:hAnsi="Arial" w:cs="Arial"/>
          <w:sz w:val="20"/>
          <w:szCs w:val="20"/>
        </w:rPr>
        <w:t>Wykonawca oświadcza, że posiada konieczne doświadczenie i profesjonalne kwalifikacje niezbędne do prawidłowego wykonania całości przedmiotu umowy.</w:t>
      </w:r>
    </w:p>
    <w:p w:rsidR="00B1734A" w:rsidRPr="00EA2C54" w:rsidRDefault="00B1734A" w:rsidP="00B955E7">
      <w:pPr>
        <w:numPr>
          <w:ilvl w:val="0"/>
          <w:numId w:val="2"/>
        </w:numPr>
        <w:tabs>
          <w:tab w:val="clear" w:pos="360"/>
        </w:tabs>
        <w:overflowPunct w:val="0"/>
        <w:autoSpaceDE w:val="0"/>
        <w:ind w:left="284" w:hanging="284"/>
        <w:jc w:val="both"/>
        <w:rPr>
          <w:rFonts w:ascii="Arial" w:hAnsi="Arial" w:cs="Arial"/>
          <w:sz w:val="20"/>
          <w:szCs w:val="20"/>
        </w:rPr>
      </w:pPr>
      <w:r w:rsidRPr="00EA2C54">
        <w:rPr>
          <w:rFonts w:ascii="Arial" w:hAnsi="Arial" w:cs="Arial"/>
          <w:sz w:val="20"/>
          <w:szCs w:val="20"/>
        </w:rPr>
        <w:t>W szczególności Wykonawca zobowiązuje się do:</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wykonania przewidzianych w dokumentacji projektowej robót budowlanych i dostaw</w:t>
      </w:r>
      <w:r w:rsidRPr="00EA2C54">
        <w:rPr>
          <w:rFonts w:ascii="Arial" w:hAnsi="Arial" w:cs="Arial"/>
          <w:sz w:val="20"/>
          <w:szCs w:val="20"/>
          <w:lang w:val="pl-PL"/>
        </w:rPr>
        <w:t>,</w:t>
      </w:r>
      <w:r w:rsidRPr="00EA2C54">
        <w:rPr>
          <w:rFonts w:ascii="Arial" w:hAnsi="Arial" w:cs="Arial"/>
          <w:sz w:val="20"/>
          <w:szCs w:val="20"/>
        </w:rPr>
        <w:t xml:space="preserve">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wykonania wszelkich robót przygotowawczych, porządkowych i zabezpieczających,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ochrony istniejących sieci, instalacji, systemów drenarskich, obiektów oraz punktów geodezyjnych znajdujących się w zasięgu działania Wykonawcy,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ubezpieczenia budowy,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ochrony drzew, krzewów i roślinności przewidzianej do zachowania,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lastRenderedPageBreak/>
        <w:t>organizacji ruchu oraz oznakowania i dozoru terenu budowy, a także zapewnienia warunków BHP i</w:t>
      </w:r>
      <w:r w:rsidRPr="00EA2C54">
        <w:rPr>
          <w:rFonts w:ascii="Arial" w:hAnsi="Arial" w:cs="Arial"/>
          <w:sz w:val="20"/>
          <w:szCs w:val="20"/>
          <w:lang w:val="pl-PL"/>
        </w:rPr>
        <w:t> </w:t>
      </w:r>
      <w:r w:rsidRPr="00EA2C54">
        <w:rPr>
          <w:rFonts w:ascii="Arial" w:hAnsi="Arial" w:cs="Arial"/>
          <w:sz w:val="20"/>
          <w:szCs w:val="20"/>
        </w:rPr>
        <w:t>p.</w:t>
      </w:r>
      <w:r w:rsidRPr="00EA2C54">
        <w:rPr>
          <w:rFonts w:ascii="Arial" w:hAnsi="Arial" w:cs="Arial"/>
          <w:sz w:val="20"/>
          <w:szCs w:val="20"/>
          <w:lang w:val="pl-PL"/>
        </w:rPr>
        <w:t> </w:t>
      </w:r>
      <w:proofErr w:type="spellStart"/>
      <w:r w:rsidRPr="00EA2C54">
        <w:rPr>
          <w:rFonts w:ascii="Arial" w:hAnsi="Arial" w:cs="Arial"/>
          <w:sz w:val="20"/>
          <w:szCs w:val="20"/>
        </w:rPr>
        <w:t>poż</w:t>
      </w:r>
      <w:proofErr w:type="spellEnd"/>
      <w:r w:rsidRPr="00EA2C54">
        <w:rPr>
          <w:rFonts w:ascii="Arial" w:hAnsi="Arial" w:cs="Arial"/>
          <w:sz w:val="20"/>
          <w:szCs w:val="20"/>
        </w:rPr>
        <w:t xml:space="preserve">.,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usuwania z dróg dojazdowych i chodników zanieczyszczeń powstałych na skutek realizowanych przez Wykonawcę robót budowlanych,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utrzymywania terenu budowy w stanie wolnym od przeszkód komunikacyjnych oraz usuwania wszelkich zbędnych materiałów i odpadów,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sporządzania dokumentacji fotograficznej etapów realizacji robót zgodnie z wytycznymi określonymi przez Inspektora Nadzoru,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w przypadku zniszczenia lub uszkodzenia robót, ich części bądź urządzeń w toku realizacji – naprawienia ich i doprowadzenia do stanu pierwotnego,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lang w:val="pl-PL"/>
        </w:rPr>
      </w:pPr>
      <w:r w:rsidRPr="00EA2C54">
        <w:rPr>
          <w:rFonts w:ascii="Arial" w:hAnsi="Arial" w:cs="Arial"/>
          <w:sz w:val="20"/>
          <w:szCs w:val="20"/>
        </w:rPr>
        <w:t>demontażu, napraw, montażu ogrodzeń posesji oraz naprawy innych uszkodzeń obiektów istniejących i elementów zagospodarowania terenu – w przypadku zniszczenia lub uszkodzenia w</w:t>
      </w:r>
      <w:r w:rsidRPr="00EA2C54">
        <w:rPr>
          <w:rFonts w:ascii="Arial" w:hAnsi="Arial" w:cs="Arial"/>
          <w:sz w:val="20"/>
          <w:szCs w:val="20"/>
          <w:lang w:val="pl-PL"/>
        </w:rPr>
        <w:t> </w:t>
      </w:r>
      <w:r w:rsidRPr="00EA2C54">
        <w:rPr>
          <w:rFonts w:ascii="Arial" w:hAnsi="Arial" w:cs="Arial"/>
          <w:sz w:val="20"/>
          <w:szCs w:val="20"/>
        </w:rPr>
        <w:t xml:space="preserve">trakcie robót,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lang w:val="pl-PL"/>
        </w:rPr>
      </w:pPr>
      <w:r w:rsidRPr="00EA2C54">
        <w:rPr>
          <w:rFonts w:ascii="Arial" w:hAnsi="Arial" w:cs="Arial"/>
          <w:sz w:val="20"/>
          <w:szCs w:val="20"/>
        </w:rPr>
        <w:t>wykonania badań (w szczególności badania prawidłowości zagęszczenia podbudowy), prób, jak również do dokonania odkrywek w przypadku nie zgłoszenia do odbioru robót ulegających zakryciu lub zanikających,</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dokonania uzgodnień, uzyskania wszelkich opinii i innych czynności niezbędnych do wykonania przedmiotu umowy i przekazania go do użytku, tym samym poniesienia kosztów z tym związanych (w tym odbiorów branżowych wymaganych przepisami np.: z zakresu energetyki, gazownictwa, SANEPID, zarządca drogi itp.),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przywrócenia terenu do stanu pierwotnego po zakończeniu robót i przekazania </w:t>
      </w:r>
      <w:r w:rsidR="00641B53" w:rsidRPr="00EA2C54">
        <w:rPr>
          <w:rFonts w:ascii="Arial" w:hAnsi="Arial" w:cs="Arial"/>
          <w:sz w:val="20"/>
          <w:szCs w:val="20"/>
          <w:lang w:val="pl-PL"/>
        </w:rPr>
        <w:br/>
      </w:r>
      <w:r w:rsidRPr="00EA2C54">
        <w:rPr>
          <w:rFonts w:ascii="Arial" w:hAnsi="Arial" w:cs="Arial"/>
          <w:sz w:val="20"/>
          <w:szCs w:val="20"/>
        </w:rPr>
        <w:t>go</w:t>
      </w:r>
      <w:r w:rsidR="00641B53" w:rsidRPr="00EA2C54">
        <w:rPr>
          <w:rFonts w:ascii="Arial" w:hAnsi="Arial" w:cs="Arial"/>
          <w:sz w:val="20"/>
          <w:szCs w:val="20"/>
          <w:lang w:val="pl-PL"/>
        </w:rPr>
        <w:t xml:space="preserve"> </w:t>
      </w:r>
      <w:r w:rsidRPr="00EA2C54">
        <w:rPr>
          <w:rFonts w:ascii="Arial" w:hAnsi="Arial" w:cs="Arial"/>
          <w:sz w:val="20"/>
          <w:szCs w:val="20"/>
        </w:rPr>
        <w:t xml:space="preserve">Zamawiającemu, </w:t>
      </w:r>
    </w:p>
    <w:p w:rsidR="00900C41" w:rsidRPr="00EA2C54" w:rsidRDefault="00900C41" w:rsidP="00B955E7">
      <w:pPr>
        <w:pStyle w:val="Nagwek1"/>
        <w:numPr>
          <w:ilvl w:val="0"/>
          <w:numId w:val="32"/>
        </w:numPr>
        <w:spacing w:line="240" w:lineRule="auto"/>
        <w:ind w:left="567"/>
        <w:jc w:val="both"/>
        <w:rPr>
          <w:rFonts w:ascii="Arial" w:hAnsi="Arial" w:cs="Arial"/>
          <w:b w:val="0"/>
          <w:bCs w:val="0"/>
          <w:sz w:val="20"/>
          <w:szCs w:val="20"/>
          <w:u w:val="none"/>
          <w:lang w:val="pl-PL"/>
        </w:rPr>
      </w:pPr>
      <w:r w:rsidRPr="00EA2C54">
        <w:rPr>
          <w:rFonts w:ascii="Arial" w:hAnsi="Arial" w:cs="Arial"/>
          <w:b w:val="0"/>
          <w:bCs w:val="0"/>
          <w:sz w:val="20"/>
          <w:szCs w:val="20"/>
          <w:u w:val="none"/>
        </w:rPr>
        <w:t>zapewnienia obsługi geodezyjnej przez uprawnione służby geodezyjne w zakresie niezbędnym do</w:t>
      </w:r>
      <w:r w:rsidRPr="00EA2C54">
        <w:rPr>
          <w:rFonts w:ascii="Arial" w:hAnsi="Arial" w:cs="Arial"/>
          <w:b w:val="0"/>
          <w:bCs w:val="0"/>
          <w:sz w:val="20"/>
          <w:szCs w:val="20"/>
          <w:u w:val="none"/>
          <w:lang w:val="pl-PL"/>
        </w:rPr>
        <w:t> </w:t>
      </w:r>
      <w:r w:rsidRPr="00EA2C54">
        <w:rPr>
          <w:rFonts w:ascii="Arial" w:hAnsi="Arial" w:cs="Arial"/>
          <w:b w:val="0"/>
          <w:bCs w:val="0"/>
          <w:sz w:val="20"/>
          <w:szCs w:val="20"/>
          <w:u w:val="none"/>
        </w:rPr>
        <w:t xml:space="preserve">prawidłowej realizacji zamówienia, </w:t>
      </w:r>
    </w:p>
    <w:p w:rsidR="00900C41" w:rsidRPr="00EA2C54" w:rsidRDefault="00900C41" w:rsidP="00B955E7">
      <w:pPr>
        <w:pStyle w:val="Nagwek1"/>
        <w:numPr>
          <w:ilvl w:val="0"/>
          <w:numId w:val="32"/>
        </w:numPr>
        <w:spacing w:line="240" w:lineRule="auto"/>
        <w:ind w:left="567"/>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wykonania dokumentacji budowlanej powykonawczej, </w:t>
      </w:r>
    </w:p>
    <w:p w:rsidR="00900C41" w:rsidRPr="00EA2C54" w:rsidRDefault="00900C41" w:rsidP="00B955E7">
      <w:pPr>
        <w:pStyle w:val="Nagwek1"/>
        <w:numPr>
          <w:ilvl w:val="0"/>
          <w:numId w:val="32"/>
        </w:numPr>
        <w:spacing w:line="240" w:lineRule="auto"/>
        <w:ind w:left="567"/>
        <w:jc w:val="both"/>
        <w:rPr>
          <w:rFonts w:ascii="Arial" w:hAnsi="Arial" w:cs="Arial"/>
          <w:b w:val="0"/>
          <w:bCs w:val="0"/>
          <w:sz w:val="20"/>
          <w:szCs w:val="20"/>
          <w:u w:val="none"/>
        </w:rPr>
      </w:pPr>
      <w:r w:rsidRPr="00EA2C54">
        <w:rPr>
          <w:rFonts w:ascii="Arial" w:hAnsi="Arial" w:cs="Arial"/>
          <w:b w:val="0"/>
          <w:bCs w:val="0"/>
          <w:sz w:val="20"/>
          <w:szCs w:val="20"/>
          <w:u w:val="none"/>
        </w:rPr>
        <w:t xml:space="preserve">wykonania inwentaryzacji geodezyjnej powykonawczej z wyszczególnieniem zestawieniem geodezyjnie namierzonych wykonanych elementów, </w:t>
      </w:r>
    </w:p>
    <w:p w:rsidR="00900C41" w:rsidRPr="00EA2C54" w:rsidRDefault="00900C41" w:rsidP="00B955E7">
      <w:pPr>
        <w:pStyle w:val="Nagwek1"/>
        <w:numPr>
          <w:ilvl w:val="0"/>
          <w:numId w:val="32"/>
        </w:numPr>
        <w:spacing w:line="240" w:lineRule="auto"/>
        <w:ind w:left="567"/>
        <w:jc w:val="both"/>
        <w:rPr>
          <w:rFonts w:ascii="Arial" w:hAnsi="Arial" w:cs="Arial"/>
          <w:b w:val="0"/>
          <w:bCs w:val="0"/>
          <w:sz w:val="20"/>
          <w:szCs w:val="20"/>
          <w:u w:val="none"/>
        </w:rPr>
      </w:pPr>
      <w:r w:rsidRPr="00EA2C54">
        <w:rPr>
          <w:rFonts w:ascii="Arial" w:hAnsi="Arial" w:cs="Arial"/>
          <w:b w:val="0"/>
          <w:bCs w:val="0"/>
          <w:sz w:val="20"/>
          <w:szCs w:val="20"/>
          <w:u w:val="none"/>
        </w:rPr>
        <w:t xml:space="preserve">złożenia w imieniu Zamawiającego zawiadomienia o ukończeniu robót budowlanych </w:t>
      </w:r>
      <w:r w:rsidR="00641B53" w:rsidRPr="00EA2C54">
        <w:rPr>
          <w:rFonts w:ascii="Arial" w:hAnsi="Arial" w:cs="Arial"/>
          <w:b w:val="0"/>
          <w:bCs w:val="0"/>
          <w:sz w:val="20"/>
          <w:szCs w:val="20"/>
          <w:u w:val="none"/>
          <w:lang w:val="pl-PL"/>
        </w:rPr>
        <w:br/>
      </w:r>
      <w:r w:rsidRPr="00EA2C54">
        <w:rPr>
          <w:rFonts w:ascii="Arial" w:hAnsi="Arial" w:cs="Arial"/>
          <w:b w:val="0"/>
          <w:bCs w:val="0"/>
          <w:sz w:val="20"/>
          <w:szCs w:val="20"/>
          <w:u w:val="none"/>
        </w:rPr>
        <w:t xml:space="preserve">do właściwego organu nadzoru budowlanego i uzyskania braku sprzeciwu do użytkowania wybudowanej infrastruktury. Wykonawca realizując powyższy obowiązek wskaże Zamawiającemu osobę, która będzie występowała przed właściwym organem administracyjnym jako pełnomocnik Zamawiającego, za działania tego pełnomocnika odpowiedzialność ponosi Wykonawca. </w:t>
      </w:r>
    </w:p>
    <w:p w:rsidR="00900C41" w:rsidRPr="00EA2C54" w:rsidRDefault="00900C41" w:rsidP="00B955E7">
      <w:pPr>
        <w:pStyle w:val="Nagwek1"/>
        <w:keepNext w:val="0"/>
        <w:widowControl w:val="0"/>
        <w:numPr>
          <w:ilvl w:val="0"/>
          <w:numId w:val="32"/>
        </w:numPr>
        <w:spacing w:line="240" w:lineRule="auto"/>
        <w:ind w:left="567"/>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informowania w formie pisemnej inspektora nadzoru i Zamawiającego o zagrożeniach, które mogą mieć ujemny wpływ na tok realizacji inwestycji, jakość robót, opóźnienie planowanej daty zakończenia robót oraz do współpracy z Zamawiającym przy opracowywaniu przedsięwzięć zapobiegających zagrożeniom. </w:t>
      </w:r>
    </w:p>
    <w:p w:rsidR="00B1734A" w:rsidRPr="00EA2C54" w:rsidRDefault="00B1734A" w:rsidP="00B955E7">
      <w:pPr>
        <w:numPr>
          <w:ilvl w:val="0"/>
          <w:numId w:val="2"/>
        </w:numPr>
        <w:tabs>
          <w:tab w:val="clear" w:pos="360"/>
        </w:tabs>
        <w:overflowPunct w:val="0"/>
        <w:autoSpaceDE w:val="0"/>
        <w:ind w:left="284" w:hanging="284"/>
        <w:jc w:val="both"/>
        <w:rPr>
          <w:rFonts w:ascii="Arial" w:hAnsi="Arial" w:cs="Arial"/>
          <w:sz w:val="20"/>
          <w:szCs w:val="20"/>
        </w:rPr>
      </w:pPr>
      <w:r w:rsidRPr="00EA2C54">
        <w:rPr>
          <w:rFonts w:ascii="Arial" w:hAnsi="Arial" w:cs="Arial"/>
          <w:sz w:val="20"/>
          <w:szCs w:val="20"/>
        </w:rPr>
        <w:t>Wykonawca zobowiązuje się do wykonania przedmiotu umowy przy zachowaniu należytej staranności określonej w art. 355 § 2 Kodeksu cywilnego.</w:t>
      </w:r>
    </w:p>
    <w:p w:rsidR="00B1734A" w:rsidRPr="00EA2C54" w:rsidRDefault="00B1734A" w:rsidP="00B955E7">
      <w:pPr>
        <w:numPr>
          <w:ilvl w:val="0"/>
          <w:numId w:val="2"/>
        </w:numPr>
        <w:tabs>
          <w:tab w:val="clear" w:pos="360"/>
        </w:tabs>
        <w:overflowPunct w:val="0"/>
        <w:autoSpaceDE w:val="0"/>
        <w:ind w:left="284" w:hanging="284"/>
        <w:jc w:val="both"/>
        <w:rPr>
          <w:rFonts w:ascii="Arial" w:hAnsi="Arial" w:cs="Arial"/>
          <w:b/>
          <w:sz w:val="20"/>
          <w:szCs w:val="20"/>
        </w:rPr>
      </w:pPr>
      <w:r w:rsidRPr="00EA2C54">
        <w:rPr>
          <w:rFonts w:ascii="Arial" w:hAnsi="Arial" w:cs="Arial"/>
          <w:sz w:val="20"/>
          <w:szCs w:val="20"/>
        </w:rPr>
        <w:t>W przypadku wystąpienia konieczności wykonania robót nie objętych umową Wykonawcy nie wolno ich realizować bez uprzedniego uzyskania dodatkowego zamówienia na podstawie aneksu do</w:t>
      </w:r>
      <w:r w:rsidR="00F62973" w:rsidRPr="00EA2C54">
        <w:rPr>
          <w:rFonts w:ascii="Arial" w:hAnsi="Arial" w:cs="Arial"/>
          <w:sz w:val="20"/>
          <w:szCs w:val="20"/>
        </w:rPr>
        <w:t> </w:t>
      </w:r>
      <w:r w:rsidRPr="00EA2C54">
        <w:rPr>
          <w:rFonts w:ascii="Arial" w:hAnsi="Arial" w:cs="Arial"/>
          <w:sz w:val="20"/>
          <w:szCs w:val="20"/>
        </w:rPr>
        <w:t>umowy.</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8</w:t>
      </w:r>
    </w:p>
    <w:p w:rsidR="003D7473" w:rsidRPr="00EA2C54" w:rsidRDefault="003D7473" w:rsidP="00B955E7">
      <w:pPr>
        <w:numPr>
          <w:ilvl w:val="0"/>
          <w:numId w:val="7"/>
        </w:numPr>
        <w:overflowPunct w:val="0"/>
        <w:autoSpaceDE w:val="0"/>
        <w:jc w:val="both"/>
        <w:rPr>
          <w:rFonts w:ascii="Arial" w:hAnsi="Arial" w:cs="Arial"/>
          <w:sz w:val="20"/>
          <w:szCs w:val="20"/>
        </w:rPr>
      </w:pPr>
      <w:r w:rsidRPr="00EA2C54">
        <w:rPr>
          <w:rFonts w:ascii="Arial" w:hAnsi="Arial" w:cs="Arial"/>
          <w:sz w:val="20"/>
          <w:szCs w:val="20"/>
        </w:rPr>
        <w:t xml:space="preserve">Wykonawca zobowiązuje się do ścisłej i bieżącej współpracy z Zamawiającym, w szczególności </w:t>
      </w:r>
      <w:r w:rsidR="00641B53" w:rsidRPr="00EA2C54">
        <w:rPr>
          <w:rFonts w:ascii="Arial" w:hAnsi="Arial" w:cs="Arial"/>
          <w:sz w:val="20"/>
          <w:szCs w:val="20"/>
        </w:rPr>
        <w:br/>
      </w:r>
      <w:r w:rsidRPr="00EA2C54">
        <w:rPr>
          <w:rFonts w:ascii="Arial" w:hAnsi="Arial" w:cs="Arial"/>
          <w:sz w:val="20"/>
          <w:szCs w:val="20"/>
        </w:rPr>
        <w:t>do niezwłocznego, tj. w terminie nie dłuższym niż 3 dni roboczych, przekazywania mu stosownych informacji na każde żądanie Zamawiającego oraz umożliwi mu sprawowanie bieżącej kontroli realizacji umowy, umożliwi wstęp na teren budowy pracownikom organów państwowego nadzoru budowlanego, do których należy wykonywanie zadań określonych ustawą – Prawo budowlane oraz do udostępnienia im danych i informacji wymaganych tą ustawą.</w:t>
      </w:r>
    </w:p>
    <w:p w:rsidR="003D7473" w:rsidRPr="00EA2C54" w:rsidRDefault="003D7473" w:rsidP="00B955E7">
      <w:pPr>
        <w:numPr>
          <w:ilvl w:val="0"/>
          <w:numId w:val="7"/>
        </w:numPr>
        <w:overflowPunct w:val="0"/>
        <w:autoSpaceDE w:val="0"/>
        <w:jc w:val="both"/>
        <w:rPr>
          <w:rFonts w:ascii="Arial" w:hAnsi="Arial" w:cs="Arial"/>
          <w:sz w:val="20"/>
          <w:szCs w:val="20"/>
        </w:rPr>
      </w:pPr>
      <w:r w:rsidRPr="00EA2C54">
        <w:rPr>
          <w:rFonts w:ascii="Arial" w:hAnsi="Arial" w:cs="Arial"/>
          <w:sz w:val="20"/>
          <w:szCs w:val="20"/>
        </w:rPr>
        <w:t>Jednocześnie, na etapie realizacji robót budowlanych, Wykonawca obowiązany jest do uczestnictwa w naradach koordynacyjnych z Zamawiającym, w terminie i miejscu wskazanym przez Zamawiającego, celem omówienia zagadnień związanych z realizacji Przedmiotu Umowy.</w:t>
      </w:r>
    </w:p>
    <w:p w:rsidR="003D7473" w:rsidRPr="003E3E41" w:rsidRDefault="003D7473" w:rsidP="00B955E7">
      <w:pPr>
        <w:numPr>
          <w:ilvl w:val="0"/>
          <w:numId w:val="7"/>
        </w:numPr>
        <w:overflowPunct w:val="0"/>
        <w:autoSpaceDE w:val="0"/>
        <w:jc w:val="both"/>
        <w:rPr>
          <w:rFonts w:ascii="Arial" w:hAnsi="Arial" w:cs="Arial"/>
          <w:sz w:val="20"/>
          <w:szCs w:val="20"/>
        </w:rPr>
      </w:pPr>
      <w:r w:rsidRPr="00EA2C54">
        <w:rPr>
          <w:rFonts w:ascii="Arial" w:hAnsi="Arial" w:cs="Arial"/>
          <w:sz w:val="20"/>
          <w:szCs w:val="20"/>
        </w:rPr>
        <w:t xml:space="preserve">Wykonawca zobowiązany jest do niezwłocznego informowania Zamawiającego, nie później jednak niż w terminie 3 dni od dnia powzięcia informacji o wszelkich nieprawidłowościach oraz zagrożeniach </w:t>
      </w:r>
      <w:r w:rsidRPr="003E3E41">
        <w:rPr>
          <w:rFonts w:ascii="Arial" w:hAnsi="Arial" w:cs="Arial"/>
          <w:sz w:val="20"/>
          <w:szCs w:val="20"/>
        </w:rPr>
        <w:t>powstania nieprawidłowości, mogących mieć jakikolwiek wpływ na sytuację Zamawiającego w sprawach objętych niniejsza umową.</w:t>
      </w:r>
    </w:p>
    <w:p w:rsidR="003D7473" w:rsidRPr="003E3E41" w:rsidRDefault="003D7473" w:rsidP="00B955E7">
      <w:pPr>
        <w:numPr>
          <w:ilvl w:val="0"/>
          <w:numId w:val="7"/>
        </w:numPr>
        <w:overflowPunct w:val="0"/>
        <w:autoSpaceDE w:val="0"/>
        <w:jc w:val="both"/>
        <w:rPr>
          <w:rFonts w:ascii="Arial" w:hAnsi="Arial" w:cs="Arial"/>
          <w:sz w:val="20"/>
          <w:szCs w:val="20"/>
        </w:rPr>
      </w:pPr>
      <w:r w:rsidRPr="003E3E41">
        <w:rPr>
          <w:rFonts w:ascii="Arial" w:hAnsi="Arial" w:cs="Arial"/>
          <w:sz w:val="20"/>
          <w:szCs w:val="20"/>
        </w:rPr>
        <w:t>Za wszelkie szkody powstałe w czasie realizacji przedmiotu umowy odpowiada Wykonawca.</w:t>
      </w:r>
    </w:p>
    <w:p w:rsidR="00441457" w:rsidRPr="00EA2C54" w:rsidRDefault="00441457" w:rsidP="00441457">
      <w:pPr>
        <w:overflowPunct w:val="0"/>
        <w:autoSpaceDE w:val="0"/>
        <w:ind w:left="360"/>
        <w:jc w:val="both"/>
        <w:rPr>
          <w:rFonts w:ascii="Arial" w:hAnsi="Arial" w:cs="Arial"/>
          <w:sz w:val="20"/>
          <w:szCs w:val="20"/>
        </w:rPr>
      </w:pPr>
    </w:p>
    <w:p w:rsidR="003E3E41" w:rsidRDefault="003E3E41" w:rsidP="00B1734A">
      <w:pPr>
        <w:spacing w:before="120" w:after="120"/>
        <w:jc w:val="center"/>
        <w:rPr>
          <w:rFonts w:ascii="Arial" w:hAnsi="Arial" w:cs="Arial"/>
          <w:b/>
          <w:sz w:val="20"/>
          <w:szCs w:val="20"/>
        </w:rPr>
      </w:pPr>
    </w:p>
    <w:p w:rsidR="00B1734A" w:rsidRPr="00EA2C54" w:rsidRDefault="00B1734A" w:rsidP="00B1734A">
      <w:pPr>
        <w:spacing w:before="120" w:after="120"/>
        <w:jc w:val="center"/>
        <w:rPr>
          <w:rFonts w:ascii="Arial" w:hAnsi="Arial" w:cs="Arial"/>
          <w:sz w:val="20"/>
          <w:szCs w:val="20"/>
        </w:rPr>
      </w:pPr>
      <w:r w:rsidRPr="003E3E41">
        <w:rPr>
          <w:rFonts w:ascii="Arial" w:hAnsi="Arial" w:cs="Arial"/>
          <w:b/>
          <w:sz w:val="20"/>
          <w:szCs w:val="20"/>
        </w:rPr>
        <w:lastRenderedPageBreak/>
        <w:t>§ 9</w:t>
      </w:r>
    </w:p>
    <w:p w:rsidR="00B1734A" w:rsidRPr="00EA2C54" w:rsidRDefault="00B1734A" w:rsidP="00B955E7">
      <w:pPr>
        <w:numPr>
          <w:ilvl w:val="0"/>
          <w:numId w:val="4"/>
        </w:numPr>
        <w:tabs>
          <w:tab w:val="clear" w:pos="1363"/>
          <w:tab w:val="num" w:pos="284"/>
        </w:tabs>
        <w:overflowPunct w:val="0"/>
        <w:autoSpaceDE w:val="0"/>
        <w:ind w:left="284" w:hanging="284"/>
        <w:jc w:val="both"/>
        <w:rPr>
          <w:rFonts w:ascii="Arial" w:hAnsi="Arial" w:cs="Arial"/>
          <w:sz w:val="20"/>
          <w:szCs w:val="20"/>
        </w:rPr>
      </w:pPr>
      <w:r w:rsidRPr="00EA2C54">
        <w:rPr>
          <w:rFonts w:ascii="Arial" w:hAnsi="Arial" w:cs="Arial"/>
          <w:sz w:val="20"/>
          <w:szCs w:val="20"/>
        </w:rPr>
        <w:t>Materiały i urządzenia powinny odpowiadać wymogom wyrobów dopuszczonych do obrotu i stosowania w budownictwie określonych w art. 10 – ustawy Prawo budowlane oraz wymaganiom specyfikacji istotnych warunków zamówienia, co do ich jakości.</w:t>
      </w:r>
    </w:p>
    <w:p w:rsidR="00B1734A" w:rsidRPr="00EA2C54" w:rsidRDefault="00B1734A" w:rsidP="00B955E7">
      <w:pPr>
        <w:numPr>
          <w:ilvl w:val="0"/>
          <w:numId w:val="4"/>
        </w:numPr>
        <w:tabs>
          <w:tab w:val="clear" w:pos="1363"/>
          <w:tab w:val="num" w:pos="284"/>
        </w:tabs>
        <w:overflowPunct w:val="0"/>
        <w:autoSpaceDE w:val="0"/>
        <w:ind w:left="284" w:hanging="284"/>
        <w:jc w:val="both"/>
        <w:rPr>
          <w:rFonts w:ascii="Arial" w:hAnsi="Arial" w:cs="Arial"/>
          <w:sz w:val="20"/>
          <w:szCs w:val="20"/>
        </w:rPr>
      </w:pPr>
      <w:r w:rsidRPr="00EA2C54">
        <w:rPr>
          <w:rFonts w:ascii="Arial" w:hAnsi="Arial" w:cs="Arial"/>
          <w:sz w:val="20"/>
          <w:szCs w:val="20"/>
        </w:rPr>
        <w:t>Wykonawca nie może dokonać zmian w materiałach oraz rozwiązaniach technicznych zawartych w dokumentacji budowlanej bez uprzedniej zgody Zamawiającego. W przypadku konieczności dokonania zmiany materiałów jedynie Zamawiający ma prawo zdecydować o użyciu innych równowartościowych materiałów i rozwiązań technicznych.</w:t>
      </w:r>
    </w:p>
    <w:p w:rsidR="00B1734A" w:rsidRPr="00EA2C54" w:rsidRDefault="00B1734A" w:rsidP="00B955E7">
      <w:pPr>
        <w:numPr>
          <w:ilvl w:val="0"/>
          <w:numId w:val="4"/>
        </w:numPr>
        <w:tabs>
          <w:tab w:val="clear" w:pos="1363"/>
          <w:tab w:val="num" w:pos="284"/>
        </w:tabs>
        <w:overflowPunct w:val="0"/>
        <w:autoSpaceDE w:val="0"/>
        <w:ind w:left="284" w:hanging="284"/>
        <w:jc w:val="both"/>
        <w:rPr>
          <w:rFonts w:ascii="Arial" w:hAnsi="Arial" w:cs="Arial"/>
          <w:sz w:val="20"/>
          <w:szCs w:val="20"/>
        </w:rPr>
      </w:pPr>
      <w:r w:rsidRPr="00EA2C54">
        <w:rPr>
          <w:rFonts w:ascii="Arial" w:hAnsi="Arial" w:cs="Arial"/>
          <w:sz w:val="20"/>
          <w:szCs w:val="20"/>
        </w:rPr>
        <w:t>Zamawiający dopuszcza rozwiązania równoważne do opisywanych w dokumentacji. W przypadku gdy dokumentacja nie podaje minimalnych parametrów, które by tę równoważność potwierdzały – Wykonawca obowiązany jest zaoferować produkt o właściwościach zbliżonych, nadający się funkcjonalnie d</w:t>
      </w:r>
      <w:r w:rsidR="00641B53" w:rsidRPr="00EA2C54">
        <w:rPr>
          <w:rFonts w:ascii="Arial" w:hAnsi="Arial" w:cs="Arial"/>
          <w:sz w:val="20"/>
          <w:szCs w:val="20"/>
        </w:rPr>
        <w:t>o zapotrzebowanego zastosowania.</w:t>
      </w:r>
    </w:p>
    <w:p w:rsidR="00B1734A" w:rsidRPr="00EA2C54" w:rsidRDefault="00B1734A" w:rsidP="00B955E7">
      <w:pPr>
        <w:numPr>
          <w:ilvl w:val="0"/>
          <w:numId w:val="4"/>
        </w:numPr>
        <w:tabs>
          <w:tab w:val="clear" w:pos="1363"/>
          <w:tab w:val="num" w:pos="284"/>
        </w:tabs>
        <w:overflowPunct w:val="0"/>
        <w:autoSpaceDE w:val="0"/>
        <w:ind w:left="284" w:hanging="284"/>
        <w:jc w:val="both"/>
        <w:rPr>
          <w:rFonts w:ascii="Arial" w:hAnsi="Arial" w:cs="Arial"/>
          <w:sz w:val="20"/>
          <w:szCs w:val="20"/>
        </w:rPr>
      </w:pPr>
      <w:r w:rsidRPr="00EA2C54">
        <w:rPr>
          <w:rFonts w:ascii="Arial" w:hAnsi="Arial" w:cs="Arial"/>
          <w:sz w:val="20"/>
          <w:szCs w:val="20"/>
        </w:rPr>
        <w:t>Na każde żądanie Zamawiającego (inspektora nadzoru) Wykonawca obowiązany jest okazać w stosunku do wskazanych materiałów: certyfikat zgodności z obowiązującą normą lub aprobatą techniczną oraz deklarację właściwości użytkowych.</w:t>
      </w:r>
    </w:p>
    <w:p w:rsidR="00B1734A" w:rsidRPr="00EA2C54" w:rsidRDefault="00B1734A" w:rsidP="00B955E7">
      <w:pPr>
        <w:numPr>
          <w:ilvl w:val="0"/>
          <w:numId w:val="4"/>
        </w:numPr>
        <w:tabs>
          <w:tab w:val="clear" w:pos="1363"/>
          <w:tab w:val="num" w:pos="284"/>
        </w:tabs>
        <w:overflowPunct w:val="0"/>
        <w:autoSpaceDE w:val="0"/>
        <w:ind w:left="284" w:hanging="284"/>
        <w:jc w:val="both"/>
        <w:rPr>
          <w:rFonts w:ascii="Arial" w:hAnsi="Arial" w:cs="Arial"/>
          <w:sz w:val="20"/>
          <w:szCs w:val="20"/>
        </w:rPr>
      </w:pPr>
      <w:r w:rsidRPr="00EA2C54">
        <w:rPr>
          <w:rFonts w:ascii="Arial" w:hAnsi="Arial" w:cs="Arial"/>
          <w:sz w:val="20"/>
          <w:szCs w:val="20"/>
        </w:rPr>
        <w:t>Wykonawca zapewni potrzebne oprzyrządowanie, potencjał ludzki oraz materiały wymagane do zbadania na żądanie Zamawiającego jakości robót wykonanych z materiałów Wykonawcy na</w:t>
      </w:r>
      <w:r w:rsidR="00F62973" w:rsidRPr="00EA2C54">
        <w:rPr>
          <w:rFonts w:ascii="Arial" w:hAnsi="Arial" w:cs="Arial"/>
          <w:sz w:val="20"/>
          <w:szCs w:val="20"/>
        </w:rPr>
        <w:t> </w:t>
      </w:r>
      <w:r w:rsidRPr="00EA2C54">
        <w:rPr>
          <w:rFonts w:ascii="Arial" w:hAnsi="Arial" w:cs="Arial"/>
          <w:sz w:val="20"/>
          <w:szCs w:val="20"/>
        </w:rPr>
        <w:t>terenie budowy.</w:t>
      </w:r>
    </w:p>
    <w:p w:rsidR="00B1734A" w:rsidRPr="00EA2C54" w:rsidRDefault="00B1734A" w:rsidP="00B955E7">
      <w:pPr>
        <w:numPr>
          <w:ilvl w:val="0"/>
          <w:numId w:val="4"/>
        </w:numPr>
        <w:tabs>
          <w:tab w:val="clear" w:pos="1363"/>
          <w:tab w:val="num" w:pos="284"/>
        </w:tabs>
        <w:overflowPunct w:val="0"/>
        <w:autoSpaceDE w:val="0"/>
        <w:ind w:left="284" w:hanging="284"/>
        <w:jc w:val="both"/>
        <w:rPr>
          <w:rFonts w:ascii="Arial" w:hAnsi="Arial" w:cs="Arial"/>
          <w:sz w:val="20"/>
          <w:szCs w:val="20"/>
        </w:rPr>
      </w:pPr>
      <w:r w:rsidRPr="00EA2C54">
        <w:rPr>
          <w:rFonts w:ascii="Arial" w:hAnsi="Arial" w:cs="Arial"/>
          <w:sz w:val="20"/>
          <w:szCs w:val="20"/>
        </w:rPr>
        <w:t xml:space="preserve">Badania, o których mowa w ust. </w:t>
      </w:r>
      <w:r w:rsidR="002827C8" w:rsidRPr="00EA2C54">
        <w:rPr>
          <w:rFonts w:ascii="Arial" w:hAnsi="Arial" w:cs="Arial"/>
          <w:sz w:val="20"/>
          <w:szCs w:val="20"/>
        </w:rPr>
        <w:t>5</w:t>
      </w:r>
      <w:r w:rsidRPr="00EA2C54">
        <w:rPr>
          <w:rFonts w:ascii="Arial" w:hAnsi="Arial" w:cs="Arial"/>
          <w:sz w:val="20"/>
          <w:szCs w:val="20"/>
        </w:rPr>
        <w:t xml:space="preserve"> będą realizowane przez Wykonawcę w całości na jego koszt.</w:t>
      </w:r>
    </w:p>
    <w:p w:rsidR="00B1734A" w:rsidRPr="00EA2C54" w:rsidRDefault="00B1734A" w:rsidP="00B955E7">
      <w:pPr>
        <w:numPr>
          <w:ilvl w:val="0"/>
          <w:numId w:val="4"/>
        </w:numPr>
        <w:tabs>
          <w:tab w:val="clear" w:pos="1363"/>
          <w:tab w:val="num" w:pos="284"/>
        </w:tabs>
        <w:overflowPunct w:val="0"/>
        <w:autoSpaceDE w:val="0"/>
        <w:ind w:left="284" w:hanging="284"/>
        <w:jc w:val="both"/>
        <w:rPr>
          <w:rFonts w:ascii="Arial" w:hAnsi="Arial" w:cs="Arial"/>
          <w:b/>
          <w:sz w:val="20"/>
          <w:szCs w:val="20"/>
        </w:rPr>
      </w:pPr>
      <w:r w:rsidRPr="00EA2C54">
        <w:rPr>
          <w:rFonts w:ascii="Arial" w:hAnsi="Arial" w:cs="Arial"/>
          <w:sz w:val="20"/>
          <w:szCs w:val="20"/>
        </w:rPr>
        <w:t>Jeżeli w rezultacie przeprowadzenia badań, o których mowa w ust. 4, okaże się, że zastosowane materiały, bądź wykonane roboty są niezgodne z umową, koszty badań dodatkowych obciążają w całości Wykonawcę.</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10</w:t>
      </w:r>
    </w:p>
    <w:p w:rsidR="00B1734A" w:rsidRPr="00EA2C54" w:rsidRDefault="00B1734A" w:rsidP="00B1734A">
      <w:pPr>
        <w:jc w:val="both"/>
        <w:rPr>
          <w:rFonts w:ascii="Arial" w:hAnsi="Arial" w:cs="Arial"/>
          <w:sz w:val="20"/>
          <w:szCs w:val="20"/>
        </w:rPr>
      </w:pPr>
      <w:r w:rsidRPr="00EA2C54">
        <w:rPr>
          <w:rFonts w:ascii="Arial" w:hAnsi="Arial" w:cs="Arial"/>
          <w:sz w:val="20"/>
          <w:szCs w:val="20"/>
        </w:rPr>
        <w:t>Strony ustalają, że roboty zanikające i ulegające zakryciu podlegają odbiorowi dokonywanemu przez inspektor</w:t>
      </w:r>
      <w:r w:rsidR="00214CF6" w:rsidRPr="00EA2C54">
        <w:rPr>
          <w:rFonts w:ascii="Arial" w:hAnsi="Arial" w:cs="Arial"/>
          <w:sz w:val="20"/>
          <w:szCs w:val="20"/>
        </w:rPr>
        <w:t>a</w:t>
      </w:r>
      <w:r w:rsidRPr="00EA2C54">
        <w:rPr>
          <w:rFonts w:ascii="Arial" w:hAnsi="Arial" w:cs="Arial"/>
          <w:sz w:val="20"/>
          <w:szCs w:val="20"/>
        </w:rPr>
        <w:t xml:space="preserve"> nadzoru na wniosek Wykonawcy – w postaci wpisu do zeszytu budowy.</w:t>
      </w:r>
    </w:p>
    <w:p w:rsidR="00B1734A" w:rsidRPr="00EA2C54" w:rsidRDefault="00B1734A" w:rsidP="00B1734A">
      <w:pPr>
        <w:spacing w:before="120" w:after="120"/>
        <w:jc w:val="center"/>
        <w:rPr>
          <w:rFonts w:ascii="Arial" w:hAnsi="Arial" w:cs="Arial"/>
          <w:b/>
          <w:sz w:val="20"/>
          <w:szCs w:val="20"/>
        </w:rPr>
      </w:pPr>
      <w:r w:rsidRPr="00EA2C54">
        <w:rPr>
          <w:rFonts w:ascii="Arial" w:hAnsi="Arial" w:cs="Arial"/>
          <w:b/>
          <w:sz w:val="20"/>
          <w:szCs w:val="20"/>
        </w:rPr>
        <w:t>§ 11</w:t>
      </w:r>
    </w:p>
    <w:p w:rsidR="00B1734A" w:rsidRPr="00EA2C54" w:rsidRDefault="00B1734A" w:rsidP="00B955E7">
      <w:pPr>
        <w:numPr>
          <w:ilvl w:val="0"/>
          <w:numId w:val="25"/>
        </w:numPr>
        <w:tabs>
          <w:tab w:val="clear" w:pos="1363"/>
          <w:tab w:val="left" w:pos="-567"/>
        </w:tabs>
        <w:overflowPunct w:val="0"/>
        <w:autoSpaceDE w:val="0"/>
        <w:ind w:left="284" w:hanging="284"/>
        <w:jc w:val="both"/>
        <w:rPr>
          <w:rFonts w:ascii="Arial" w:eastAsia="Calibri" w:hAnsi="Arial" w:cs="Arial"/>
          <w:color w:val="000000"/>
          <w:sz w:val="20"/>
          <w:szCs w:val="20"/>
        </w:rPr>
      </w:pPr>
      <w:r w:rsidRPr="00EA2C54">
        <w:rPr>
          <w:rFonts w:ascii="Arial" w:eastAsia="Calibri" w:hAnsi="Arial" w:cs="Arial"/>
          <w:color w:val="000000"/>
          <w:sz w:val="20"/>
          <w:szCs w:val="20"/>
        </w:rPr>
        <w:t xml:space="preserve">Strony postanawiają, że każdy element przedmiotu umowy w miarę jego ukończenia podlega odbiorowi częściowemu przez Zamawiającego. </w:t>
      </w:r>
    </w:p>
    <w:p w:rsidR="00B1734A" w:rsidRPr="00EA2C54" w:rsidRDefault="00B1734A" w:rsidP="00B955E7">
      <w:pPr>
        <w:numPr>
          <w:ilvl w:val="0"/>
          <w:numId w:val="25"/>
        </w:numPr>
        <w:tabs>
          <w:tab w:val="clear" w:pos="1363"/>
          <w:tab w:val="left" w:pos="-567"/>
        </w:tabs>
        <w:overflowPunct w:val="0"/>
        <w:autoSpaceDE w:val="0"/>
        <w:ind w:left="284" w:hanging="284"/>
        <w:jc w:val="both"/>
        <w:rPr>
          <w:rFonts w:ascii="Arial" w:eastAsia="Calibri" w:hAnsi="Arial" w:cs="Arial"/>
          <w:color w:val="000000"/>
          <w:sz w:val="20"/>
          <w:szCs w:val="20"/>
        </w:rPr>
      </w:pPr>
      <w:r w:rsidRPr="00EA2C54">
        <w:rPr>
          <w:rFonts w:ascii="Arial" w:eastAsia="Calibri" w:hAnsi="Arial" w:cs="Arial"/>
          <w:color w:val="000000"/>
          <w:sz w:val="20"/>
          <w:szCs w:val="20"/>
        </w:rPr>
        <w:t xml:space="preserve">Wykonawca po uzyskaniu częściowego odbioru robót może złożyć Zamawiającemu fakturę za ukończoną część robót. </w:t>
      </w:r>
    </w:p>
    <w:p w:rsidR="00B1734A" w:rsidRPr="00EA2C54" w:rsidRDefault="00B1734A" w:rsidP="00B955E7">
      <w:pPr>
        <w:numPr>
          <w:ilvl w:val="0"/>
          <w:numId w:val="25"/>
        </w:numPr>
        <w:tabs>
          <w:tab w:val="clear" w:pos="1363"/>
          <w:tab w:val="left" w:pos="-567"/>
        </w:tabs>
        <w:overflowPunct w:val="0"/>
        <w:autoSpaceDE w:val="0"/>
        <w:ind w:left="284" w:hanging="284"/>
        <w:jc w:val="both"/>
        <w:rPr>
          <w:rFonts w:ascii="Arial" w:eastAsia="Calibri" w:hAnsi="Arial" w:cs="Arial"/>
          <w:color w:val="000000"/>
          <w:sz w:val="20"/>
          <w:szCs w:val="20"/>
        </w:rPr>
      </w:pPr>
      <w:r w:rsidRPr="00EA2C54">
        <w:rPr>
          <w:rFonts w:ascii="Arial" w:eastAsia="Calibri" w:hAnsi="Arial" w:cs="Arial"/>
          <w:color w:val="000000"/>
          <w:sz w:val="20"/>
          <w:szCs w:val="20"/>
        </w:rPr>
        <w:t xml:space="preserve">Wykonawca może złożyć fakturę za ukończoną część robót nie częściej niż jeden raz w miesiącu. </w:t>
      </w:r>
    </w:p>
    <w:p w:rsidR="00B1734A" w:rsidRPr="00EA2C54" w:rsidRDefault="00B1734A" w:rsidP="00B1734A">
      <w:pPr>
        <w:tabs>
          <w:tab w:val="left" w:pos="-567"/>
        </w:tabs>
        <w:spacing w:before="120" w:after="120"/>
        <w:ind w:left="284" w:hanging="284"/>
        <w:jc w:val="center"/>
        <w:rPr>
          <w:rFonts w:ascii="Arial" w:hAnsi="Arial" w:cs="Arial"/>
          <w:b/>
          <w:sz w:val="20"/>
          <w:szCs w:val="20"/>
        </w:rPr>
      </w:pPr>
      <w:r w:rsidRPr="00EA2C54">
        <w:rPr>
          <w:rFonts w:ascii="Arial" w:hAnsi="Arial" w:cs="Arial"/>
          <w:b/>
          <w:sz w:val="20"/>
          <w:szCs w:val="20"/>
        </w:rPr>
        <w:t>§ 12</w:t>
      </w:r>
    </w:p>
    <w:p w:rsidR="00B1734A" w:rsidRPr="00EA2C54" w:rsidRDefault="00B1734A" w:rsidP="00B955E7">
      <w:pPr>
        <w:numPr>
          <w:ilvl w:val="0"/>
          <w:numId w:val="27"/>
        </w:numPr>
        <w:tabs>
          <w:tab w:val="left" w:pos="284"/>
        </w:tabs>
        <w:suppressAutoHyphens w:val="0"/>
        <w:ind w:left="284" w:hanging="284"/>
        <w:jc w:val="both"/>
        <w:rPr>
          <w:rFonts w:ascii="Arial" w:hAnsi="Arial" w:cs="Arial"/>
          <w:bCs/>
          <w:sz w:val="20"/>
          <w:szCs w:val="20"/>
        </w:rPr>
      </w:pPr>
      <w:r w:rsidRPr="00EA2C54">
        <w:rPr>
          <w:rFonts w:ascii="Arial" w:hAnsi="Arial" w:cs="Arial"/>
          <w:bCs/>
          <w:sz w:val="20"/>
          <w:szCs w:val="20"/>
        </w:rPr>
        <w:t xml:space="preserve">Strony postanawiają, że odbiorowi częściowemu będą podlegały skończone elementy tj. </w:t>
      </w:r>
      <w:r w:rsidR="007518A6" w:rsidRPr="00EA2C54">
        <w:rPr>
          <w:rFonts w:ascii="Arial" w:hAnsi="Arial" w:cs="Arial"/>
          <w:bCs/>
          <w:sz w:val="20"/>
          <w:szCs w:val="20"/>
        </w:rPr>
        <w:t>odcinek nawierzchni wraz z robotami towarzyszącymi i uporządkowaniem terenu</w:t>
      </w:r>
      <w:r w:rsidRPr="00EA2C54">
        <w:rPr>
          <w:rFonts w:ascii="Arial" w:hAnsi="Arial" w:cs="Arial"/>
          <w:bCs/>
          <w:sz w:val="20"/>
          <w:szCs w:val="20"/>
        </w:rPr>
        <w:t>.</w:t>
      </w:r>
    </w:p>
    <w:p w:rsidR="00B1734A" w:rsidRPr="00EA2C54" w:rsidRDefault="00B1734A" w:rsidP="00B955E7">
      <w:pPr>
        <w:numPr>
          <w:ilvl w:val="0"/>
          <w:numId w:val="27"/>
        </w:numPr>
        <w:tabs>
          <w:tab w:val="left" w:pos="284"/>
        </w:tabs>
        <w:suppressAutoHyphens w:val="0"/>
        <w:ind w:left="284" w:hanging="284"/>
        <w:jc w:val="both"/>
        <w:rPr>
          <w:rFonts w:ascii="Arial" w:hAnsi="Arial" w:cs="Arial"/>
          <w:bCs/>
          <w:sz w:val="20"/>
          <w:szCs w:val="20"/>
        </w:rPr>
      </w:pPr>
      <w:r w:rsidRPr="00EA2C54">
        <w:rPr>
          <w:rFonts w:ascii="Arial" w:eastAsia="Calibri" w:hAnsi="Arial" w:cs="Arial"/>
          <w:color w:val="000000"/>
          <w:sz w:val="20"/>
          <w:szCs w:val="20"/>
        </w:rPr>
        <w:t xml:space="preserve">Po zakończeniu </w:t>
      </w:r>
      <w:r w:rsidR="003E5F3E" w:rsidRPr="00EA2C54">
        <w:rPr>
          <w:rFonts w:ascii="Arial" w:eastAsia="Calibri" w:hAnsi="Arial" w:cs="Arial"/>
          <w:color w:val="000000"/>
          <w:sz w:val="20"/>
          <w:szCs w:val="20"/>
        </w:rPr>
        <w:t>danego elementu</w:t>
      </w:r>
      <w:r w:rsidRPr="00EA2C54">
        <w:rPr>
          <w:rFonts w:ascii="Arial" w:eastAsia="Calibri" w:hAnsi="Arial" w:cs="Arial"/>
          <w:color w:val="000000"/>
          <w:sz w:val="20"/>
          <w:szCs w:val="20"/>
        </w:rPr>
        <w:t xml:space="preserve"> robót,</w:t>
      </w:r>
      <w:r w:rsidR="00704FB1" w:rsidRPr="00EA2C54">
        <w:rPr>
          <w:rFonts w:ascii="Arial" w:eastAsia="Calibri" w:hAnsi="Arial" w:cs="Arial"/>
          <w:color w:val="000000"/>
          <w:sz w:val="20"/>
          <w:szCs w:val="20"/>
        </w:rPr>
        <w:t xml:space="preserve"> </w:t>
      </w:r>
      <w:r w:rsidR="007518A6" w:rsidRPr="00EA2C54">
        <w:rPr>
          <w:rFonts w:ascii="Arial" w:eastAsia="Calibri" w:hAnsi="Arial" w:cs="Arial"/>
          <w:color w:val="000000"/>
          <w:sz w:val="20"/>
          <w:szCs w:val="20"/>
        </w:rPr>
        <w:t xml:space="preserve">zgodnego z harmonogramem rzeczowo-finansowym, </w:t>
      </w:r>
      <w:r w:rsidR="00704FB1" w:rsidRPr="00EA2C54">
        <w:rPr>
          <w:rFonts w:ascii="Arial" w:eastAsia="Calibri" w:hAnsi="Arial" w:cs="Arial"/>
          <w:color w:val="000000"/>
          <w:sz w:val="20"/>
          <w:szCs w:val="20"/>
        </w:rPr>
        <w:t xml:space="preserve">dokonaniu wpisu w </w:t>
      </w:r>
      <w:r w:rsidR="00BC61AE">
        <w:rPr>
          <w:rFonts w:ascii="Arial" w:eastAsia="Calibri" w:hAnsi="Arial" w:cs="Arial"/>
          <w:color w:val="000000"/>
          <w:sz w:val="20"/>
          <w:szCs w:val="20"/>
        </w:rPr>
        <w:t>zeszycie</w:t>
      </w:r>
      <w:r w:rsidRPr="00EA2C54">
        <w:rPr>
          <w:rFonts w:ascii="Arial" w:eastAsia="Calibri" w:hAnsi="Arial" w:cs="Arial"/>
          <w:color w:val="000000"/>
          <w:sz w:val="20"/>
          <w:szCs w:val="20"/>
        </w:rPr>
        <w:t xml:space="preserve"> budowy przez kierownika budowy i potwierdzeniu gotowości </w:t>
      </w:r>
      <w:r w:rsidR="00641B53" w:rsidRPr="00EA2C54">
        <w:rPr>
          <w:rFonts w:ascii="Arial" w:eastAsia="Calibri" w:hAnsi="Arial" w:cs="Arial"/>
          <w:color w:val="000000"/>
          <w:sz w:val="20"/>
          <w:szCs w:val="20"/>
        </w:rPr>
        <w:br/>
      </w:r>
      <w:r w:rsidRPr="00EA2C54">
        <w:rPr>
          <w:rFonts w:ascii="Arial" w:eastAsia="Calibri" w:hAnsi="Arial" w:cs="Arial"/>
          <w:color w:val="000000"/>
          <w:sz w:val="20"/>
          <w:szCs w:val="20"/>
        </w:rPr>
        <w:t xml:space="preserve">do odbioru częściowego przez Inspektora nadzoru, Wykonawca zawiadomi Zamawiającego </w:t>
      </w:r>
      <w:r w:rsidR="00641B53" w:rsidRPr="00EA2C54">
        <w:rPr>
          <w:rFonts w:ascii="Arial" w:eastAsia="Calibri" w:hAnsi="Arial" w:cs="Arial"/>
          <w:color w:val="000000"/>
          <w:sz w:val="20"/>
          <w:szCs w:val="20"/>
        </w:rPr>
        <w:br/>
      </w:r>
      <w:r w:rsidRPr="00EA2C54">
        <w:rPr>
          <w:rFonts w:ascii="Arial" w:eastAsia="Calibri" w:hAnsi="Arial" w:cs="Arial"/>
          <w:color w:val="000000"/>
          <w:sz w:val="20"/>
          <w:szCs w:val="20"/>
        </w:rPr>
        <w:t xml:space="preserve">o gotowości do odbioru. </w:t>
      </w:r>
    </w:p>
    <w:p w:rsidR="00B1734A" w:rsidRPr="00EA2C54" w:rsidRDefault="00B1734A" w:rsidP="00B955E7">
      <w:pPr>
        <w:numPr>
          <w:ilvl w:val="0"/>
          <w:numId w:val="27"/>
        </w:numPr>
        <w:tabs>
          <w:tab w:val="left" w:pos="284"/>
        </w:tabs>
        <w:suppressAutoHyphens w:val="0"/>
        <w:ind w:left="284" w:hanging="284"/>
        <w:jc w:val="both"/>
        <w:rPr>
          <w:rFonts w:ascii="Arial" w:hAnsi="Arial" w:cs="Arial"/>
          <w:bCs/>
          <w:sz w:val="20"/>
          <w:szCs w:val="20"/>
        </w:rPr>
      </w:pPr>
      <w:r w:rsidRPr="00EA2C54">
        <w:rPr>
          <w:rFonts w:ascii="Arial" w:eastAsia="Calibri" w:hAnsi="Arial" w:cs="Arial"/>
          <w:color w:val="000000"/>
          <w:sz w:val="20"/>
          <w:szCs w:val="20"/>
        </w:rPr>
        <w:t xml:space="preserve">Do zawiadomienia Wykonawca załączy następujące dokumenty: </w:t>
      </w:r>
    </w:p>
    <w:p w:rsidR="00800B07" w:rsidRPr="00EA2C54" w:rsidRDefault="00B1734A" w:rsidP="00B955E7">
      <w:pPr>
        <w:pStyle w:val="Akapitzlist"/>
        <w:numPr>
          <w:ilvl w:val="0"/>
          <w:numId w:val="26"/>
        </w:numPr>
        <w:suppressAutoHyphens w:val="0"/>
        <w:autoSpaceDE w:val="0"/>
        <w:autoSpaceDN w:val="0"/>
        <w:adjustRightInd w:val="0"/>
        <w:ind w:left="709" w:hanging="425"/>
        <w:contextualSpacing w:val="0"/>
        <w:rPr>
          <w:rFonts w:ascii="Arial" w:eastAsia="Calibri" w:hAnsi="Arial" w:cs="Arial"/>
          <w:color w:val="000000"/>
          <w:sz w:val="20"/>
          <w:szCs w:val="20"/>
        </w:rPr>
      </w:pPr>
      <w:r w:rsidRPr="00EA2C54">
        <w:rPr>
          <w:rFonts w:ascii="Arial" w:eastAsia="Calibri" w:hAnsi="Arial" w:cs="Arial"/>
          <w:color w:val="000000"/>
          <w:sz w:val="20"/>
          <w:szCs w:val="20"/>
        </w:rPr>
        <w:t>protokoły odbiorów technicznych,</w:t>
      </w:r>
    </w:p>
    <w:p w:rsidR="00B1734A" w:rsidRPr="00EA2C54" w:rsidRDefault="00800B07" w:rsidP="00B955E7">
      <w:pPr>
        <w:pStyle w:val="Akapitzlist"/>
        <w:numPr>
          <w:ilvl w:val="0"/>
          <w:numId w:val="26"/>
        </w:numPr>
        <w:suppressAutoHyphens w:val="0"/>
        <w:autoSpaceDE w:val="0"/>
        <w:autoSpaceDN w:val="0"/>
        <w:adjustRightInd w:val="0"/>
        <w:ind w:left="709" w:hanging="425"/>
        <w:rPr>
          <w:rFonts w:ascii="Arial" w:eastAsia="Calibri" w:hAnsi="Arial" w:cs="Arial"/>
          <w:color w:val="000000"/>
          <w:sz w:val="20"/>
          <w:szCs w:val="20"/>
        </w:rPr>
      </w:pPr>
      <w:r w:rsidRPr="00EA2C54">
        <w:rPr>
          <w:rFonts w:ascii="Arial" w:eastAsia="Calibri" w:hAnsi="Arial" w:cs="Arial"/>
          <w:color w:val="000000"/>
          <w:sz w:val="20"/>
          <w:szCs w:val="20"/>
        </w:rPr>
        <w:t>deklaracje właściwości użytkowych wbudowanych materiałów,</w:t>
      </w:r>
    </w:p>
    <w:p w:rsidR="00B1734A" w:rsidRPr="00EA2C54" w:rsidRDefault="00B1734A" w:rsidP="00B955E7">
      <w:pPr>
        <w:pStyle w:val="Akapitzlist"/>
        <w:numPr>
          <w:ilvl w:val="0"/>
          <w:numId w:val="26"/>
        </w:numPr>
        <w:suppressAutoHyphens w:val="0"/>
        <w:autoSpaceDE w:val="0"/>
        <w:autoSpaceDN w:val="0"/>
        <w:adjustRightInd w:val="0"/>
        <w:ind w:left="709" w:hanging="425"/>
        <w:contextualSpacing w:val="0"/>
        <w:rPr>
          <w:rFonts w:ascii="Arial" w:eastAsia="Calibri" w:hAnsi="Arial" w:cs="Arial"/>
          <w:color w:val="000000"/>
          <w:sz w:val="20"/>
          <w:szCs w:val="20"/>
        </w:rPr>
      </w:pPr>
      <w:r w:rsidRPr="00EA2C54">
        <w:rPr>
          <w:rFonts w:ascii="Arial" w:hAnsi="Arial" w:cs="Arial"/>
          <w:sz w:val="20"/>
          <w:szCs w:val="20"/>
        </w:rPr>
        <w:t>kosztorysy powykonawcze,</w:t>
      </w:r>
    </w:p>
    <w:p w:rsidR="00B1734A" w:rsidRPr="00EA2C54" w:rsidRDefault="00B1734A" w:rsidP="00B955E7">
      <w:pPr>
        <w:pStyle w:val="Akapitzlist"/>
        <w:numPr>
          <w:ilvl w:val="0"/>
          <w:numId w:val="26"/>
        </w:numPr>
        <w:suppressAutoHyphens w:val="0"/>
        <w:autoSpaceDE w:val="0"/>
        <w:autoSpaceDN w:val="0"/>
        <w:adjustRightInd w:val="0"/>
        <w:ind w:left="709" w:hanging="425"/>
        <w:contextualSpacing w:val="0"/>
        <w:rPr>
          <w:rFonts w:ascii="Arial" w:eastAsia="Calibri" w:hAnsi="Arial" w:cs="Arial"/>
          <w:color w:val="000000"/>
          <w:sz w:val="20"/>
          <w:szCs w:val="20"/>
        </w:rPr>
      </w:pPr>
      <w:r w:rsidRPr="00EA2C54">
        <w:rPr>
          <w:rFonts w:ascii="Arial" w:hAnsi="Arial" w:cs="Arial"/>
          <w:sz w:val="20"/>
          <w:szCs w:val="20"/>
        </w:rPr>
        <w:t>dokumentację powykonawczą.</w:t>
      </w:r>
    </w:p>
    <w:p w:rsidR="00B1734A" w:rsidRPr="00EA2C54" w:rsidRDefault="00B1734A" w:rsidP="00B955E7">
      <w:pPr>
        <w:numPr>
          <w:ilvl w:val="0"/>
          <w:numId w:val="27"/>
        </w:numPr>
        <w:overflowPunct w:val="0"/>
        <w:autoSpaceDE w:val="0"/>
        <w:ind w:left="284" w:hanging="284"/>
        <w:jc w:val="both"/>
        <w:rPr>
          <w:rFonts w:ascii="Arial" w:eastAsia="Calibri" w:hAnsi="Arial" w:cs="Arial"/>
          <w:color w:val="000000"/>
          <w:sz w:val="20"/>
          <w:szCs w:val="20"/>
        </w:rPr>
      </w:pPr>
      <w:r w:rsidRPr="00EA2C54">
        <w:rPr>
          <w:rFonts w:ascii="Arial" w:eastAsia="Calibri" w:hAnsi="Arial" w:cs="Arial"/>
          <w:color w:val="000000"/>
          <w:sz w:val="20"/>
          <w:szCs w:val="20"/>
        </w:rPr>
        <w:t xml:space="preserve">Zamawiający wyznaczy datę i rozpocznie czynności odbioru częściowego robót stanowiących przedmiot umowy w ciągu 10 dni </w:t>
      </w:r>
      <w:r w:rsidR="007518A6" w:rsidRPr="00EA2C54">
        <w:rPr>
          <w:rFonts w:ascii="Arial" w:eastAsia="Calibri" w:hAnsi="Arial" w:cs="Arial"/>
          <w:color w:val="000000"/>
          <w:sz w:val="20"/>
          <w:szCs w:val="20"/>
        </w:rPr>
        <w:t xml:space="preserve">roboczych </w:t>
      </w:r>
      <w:r w:rsidRPr="00EA2C54">
        <w:rPr>
          <w:rFonts w:ascii="Arial" w:eastAsia="Calibri" w:hAnsi="Arial" w:cs="Arial"/>
          <w:color w:val="000000"/>
          <w:sz w:val="20"/>
          <w:szCs w:val="20"/>
        </w:rPr>
        <w:t xml:space="preserve">od daty zawiadomienia i powiadomi uczestników odbioru. </w:t>
      </w:r>
    </w:p>
    <w:p w:rsidR="00B1734A" w:rsidRPr="00EA2C54" w:rsidRDefault="00B1734A" w:rsidP="00B955E7">
      <w:pPr>
        <w:numPr>
          <w:ilvl w:val="0"/>
          <w:numId w:val="27"/>
        </w:numPr>
        <w:overflowPunct w:val="0"/>
        <w:autoSpaceDE w:val="0"/>
        <w:ind w:left="284" w:hanging="284"/>
        <w:jc w:val="both"/>
        <w:rPr>
          <w:rFonts w:ascii="Arial" w:eastAsia="Calibri" w:hAnsi="Arial" w:cs="Arial"/>
          <w:color w:val="000000"/>
          <w:sz w:val="20"/>
          <w:szCs w:val="20"/>
        </w:rPr>
      </w:pPr>
      <w:r w:rsidRPr="00EA2C54">
        <w:rPr>
          <w:rFonts w:ascii="Arial" w:eastAsia="Calibri" w:hAnsi="Arial" w:cs="Arial"/>
          <w:color w:val="000000"/>
          <w:sz w:val="20"/>
          <w:szCs w:val="20"/>
        </w:rPr>
        <w:t xml:space="preserve">Zakończenie czynności odbioru częściowego powinno nastąpić w ciągu 7 dni roboczych licząc od daty rozpoczęcia odbioru. </w:t>
      </w:r>
    </w:p>
    <w:p w:rsidR="00B955E7" w:rsidRPr="00EA2C54" w:rsidRDefault="00FC13C7" w:rsidP="008A5B38">
      <w:pPr>
        <w:numPr>
          <w:ilvl w:val="0"/>
          <w:numId w:val="27"/>
        </w:numPr>
        <w:overflowPunct w:val="0"/>
        <w:autoSpaceDE w:val="0"/>
        <w:ind w:left="284" w:hanging="284"/>
        <w:jc w:val="both"/>
        <w:rPr>
          <w:rFonts w:ascii="Arial" w:eastAsia="Calibri" w:hAnsi="Arial" w:cs="Arial"/>
          <w:color w:val="000000"/>
          <w:sz w:val="20"/>
          <w:szCs w:val="20"/>
        </w:rPr>
      </w:pPr>
      <w:r w:rsidRPr="00EA2C54">
        <w:rPr>
          <w:rFonts w:ascii="Arial" w:eastAsia="Calibri" w:hAnsi="Arial" w:cs="Arial"/>
          <w:color w:val="000000"/>
          <w:sz w:val="20"/>
          <w:szCs w:val="20"/>
        </w:rPr>
        <w:t xml:space="preserve">Strony postanawiają, że z czynności odbioru częściowego będzie spisany protokół zawierający wszelkie ustalenia dokonane w toku odbioru. </w:t>
      </w:r>
    </w:p>
    <w:p w:rsidR="00B1734A" w:rsidRPr="00EA2C54" w:rsidRDefault="00B1734A" w:rsidP="00B1734A">
      <w:pPr>
        <w:spacing w:before="120" w:after="120"/>
        <w:jc w:val="center"/>
        <w:rPr>
          <w:rFonts w:ascii="Arial" w:hAnsi="Arial" w:cs="Arial"/>
          <w:b/>
          <w:sz w:val="20"/>
          <w:szCs w:val="20"/>
        </w:rPr>
      </w:pPr>
      <w:r w:rsidRPr="00EA2C54">
        <w:rPr>
          <w:rFonts w:ascii="Arial" w:hAnsi="Arial" w:cs="Arial"/>
          <w:b/>
          <w:sz w:val="20"/>
          <w:szCs w:val="20"/>
        </w:rPr>
        <w:t>§ 13</w:t>
      </w:r>
    </w:p>
    <w:p w:rsidR="00B1734A" w:rsidRPr="00EA2C54" w:rsidRDefault="00B1734A" w:rsidP="00B955E7">
      <w:pPr>
        <w:numPr>
          <w:ilvl w:val="0"/>
          <w:numId w:val="14"/>
        </w:numPr>
        <w:tabs>
          <w:tab w:val="left" w:pos="284"/>
        </w:tabs>
        <w:autoSpaceDE w:val="0"/>
        <w:ind w:left="284" w:hanging="284"/>
        <w:jc w:val="both"/>
        <w:rPr>
          <w:rFonts w:ascii="Arial" w:hAnsi="Arial" w:cs="Arial"/>
          <w:sz w:val="20"/>
          <w:szCs w:val="20"/>
        </w:rPr>
      </w:pPr>
      <w:r w:rsidRPr="00EA2C54">
        <w:rPr>
          <w:rFonts w:ascii="Arial" w:hAnsi="Arial" w:cs="Arial"/>
          <w:sz w:val="20"/>
          <w:szCs w:val="20"/>
        </w:rPr>
        <w:t>Strony ustalają, że przedmiotem odbioru końcowego jest wykonanie całego przedmiotu niniejszej umowy tj. w szczególności wykonanie wszystkich robót budowlanych, montażowych i dostaw.</w:t>
      </w:r>
    </w:p>
    <w:p w:rsidR="00B1734A" w:rsidRPr="00EA2C54" w:rsidRDefault="00B1734A" w:rsidP="00B955E7">
      <w:pPr>
        <w:numPr>
          <w:ilvl w:val="0"/>
          <w:numId w:val="14"/>
        </w:numPr>
        <w:tabs>
          <w:tab w:val="left" w:pos="284"/>
        </w:tabs>
        <w:ind w:left="284" w:hanging="284"/>
        <w:jc w:val="both"/>
        <w:rPr>
          <w:rFonts w:ascii="Arial" w:hAnsi="Arial" w:cs="Arial"/>
          <w:sz w:val="20"/>
          <w:szCs w:val="20"/>
        </w:rPr>
      </w:pPr>
      <w:r w:rsidRPr="00EA2C54">
        <w:rPr>
          <w:rFonts w:ascii="Arial" w:hAnsi="Arial" w:cs="Arial"/>
          <w:sz w:val="20"/>
          <w:szCs w:val="20"/>
        </w:rPr>
        <w:lastRenderedPageBreak/>
        <w:t>Po zakończeniu robót, dokonaniu wpisu w zeszy</w:t>
      </w:r>
      <w:r w:rsidR="00BC61AE">
        <w:rPr>
          <w:rFonts w:ascii="Arial" w:hAnsi="Arial" w:cs="Arial"/>
          <w:sz w:val="20"/>
          <w:szCs w:val="20"/>
        </w:rPr>
        <w:t>cie</w:t>
      </w:r>
      <w:r w:rsidRPr="00EA2C54">
        <w:rPr>
          <w:rFonts w:ascii="Arial" w:hAnsi="Arial" w:cs="Arial"/>
          <w:sz w:val="20"/>
          <w:szCs w:val="20"/>
        </w:rPr>
        <w:t xml:space="preserve"> budowy przez kierownika budowy i potwierdzeniu gotowości odbioru całości robót budowlanych przez inspektora nadzoru, Wykonawca zawiadomi Zamawiającego o gotowości do odbioru końcowego robót budowlanych. </w:t>
      </w:r>
    </w:p>
    <w:p w:rsidR="00B1734A" w:rsidRPr="00EA2C54" w:rsidRDefault="00B1734A" w:rsidP="00B955E7">
      <w:pPr>
        <w:numPr>
          <w:ilvl w:val="0"/>
          <w:numId w:val="14"/>
        </w:numPr>
        <w:tabs>
          <w:tab w:val="left" w:pos="284"/>
        </w:tabs>
        <w:ind w:left="284" w:hanging="284"/>
        <w:jc w:val="both"/>
        <w:rPr>
          <w:rFonts w:ascii="Arial" w:hAnsi="Arial" w:cs="Arial"/>
          <w:sz w:val="20"/>
          <w:szCs w:val="20"/>
        </w:rPr>
      </w:pPr>
      <w:r w:rsidRPr="00EA2C54">
        <w:rPr>
          <w:rFonts w:ascii="Arial" w:hAnsi="Arial" w:cs="Arial"/>
          <w:sz w:val="20"/>
          <w:szCs w:val="20"/>
        </w:rPr>
        <w:t>Do zawiadomienia wskazanego w ust. 2 powyżej Wykonawca załączy w szczególności:</w:t>
      </w:r>
    </w:p>
    <w:p w:rsidR="00B1734A" w:rsidRPr="00EA2C54" w:rsidRDefault="00800B07" w:rsidP="00B955E7">
      <w:pPr>
        <w:numPr>
          <w:ilvl w:val="0"/>
          <w:numId w:val="29"/>
        </w:numPr>
        <w:ind w:left="709" w:hanging="425"/>
        <w:jc w:val="both"/>
        <w:rPr>
          <w:rFonts w:ascii="Arial" w:hAnsi="Arial" w:cs="Arial"/>
          <w:sz w:val="20"/>
          <w:szCs w:val="20"/>
        </w:rPr>
      </w:pPr>
      <w:r w:rsidRPr="00EA2C54">
        <w:rPr>
          <w:rFonts w:ascii="Arial" w:hAnsi="Arial" w:cs="Arial"/>
          <w:sz w:val="20"/>
          <w:szCs w:val="20"/>
        </w:rPr>
        <w:t>p</w:t>
      </w:r>
      <w:r w:rsidR="00B1734A" w:rsidRPr="00EA2C54">
        <w:rPr>
          <w:rFonts w:ascii="Arial" w:hAnsi="Arial" w:cs="Arial"/>
          <w:sz w:val="20"/>
          <w:szCs w:val="20"/>
        </w:rPr>
        <w:t xml:space="preserve">rotokoły odbiorów technicznych </w:t>
      </w:r>
    </w:p>
    <w:p w:rsidR="00B1734A" w:rsidRPr="00EA2C54" w:rsidRDefault="00B1734A" w:rsidP="00B955E7">
      <w:pPr>
        <w:numPr>
          <w:ilvl w:val="0"/>
          <w:numId w:val="29"/>
        </w:numPr>
        <w:ind w:left="709" w:hanging="425"/>
        <w:jc w:val="both"/>
        <w:rPr>
          <w:rFonts w:ascii="Arial" w:hAnsi="Arial" w:cs="Arial"/>
          <w:sz w:val="20"/>
          <w:szCs w:val="20"/>
        </w:rPr>
      </w:pPr>
      <w:r w:rsidRPr="00EA2C54">
        <w:rPr>
          <w:rFonts w:ascii="Arial" w:hAnsi="Arial" w:cs="Arial"/>
          <w:sz w:val="20"/>
          <w:szCs w:val="20"/>
        </w:rPr>
        <w:t>deklaracje właściwości użytkowych wbudowanych materiałów,</w:t>
      </w:r>
    </w:p>
    <w:p w:rsidR="00B1734A" w:rsidRPr="00EA2C54" w:rsidRDefault="00B1734A" w:rsidP="00B955E7">
      <w:pPr>
        <w:numPr>
          <w:ilvl w:val="0"/>
          <w:numId w:val="29"/>
        </w:numPr>
        <w:ind w:left="709" w:hanging="425"/>
        <w:jc w:val="both"/>
        <w:rPr>
          <w:rFonts w:ascii="Arial" w:hAnsi="Arial" w:cs="Arial"/>
          <w:sz w:val="20"/>
          <w:szCs w:val="20"/>
        </w:rPr>
      </w:pPr>
      <w:bookmarkStart w:id="0" w:name="_GoBack"/>
      <w:bookmarkEnd w:id="0"/>
      <w:r w:rsidRPr="00EA2C54">
        <w:rPr>
          <w:rFonts w:ascii="Arial" w:hAnsi="Arial" w:cs="Arial"/>
          <w:sz w:val="20"/>
          <w:szCs w:val="20"/>
        </w:rPr>
        <w:t>zeszyt budowy,</w:t>
      </w:r>
    </w:p>
    <w:p w:rsidR="00B1734A" w:rsidRPr="00EA2C54" w:rsidRDefault="00B1734A" w:rsidP="00B955E7">
      <w:pPr>
        <w:numPr>
          <w:ilvl w:val="0"/>
          <w:numId w:val="29"/>
        </w:numPr>
        <w:suppressAutoHyphens w:val="0"/>
        <w:ind w:left="709" w:hanging="425"/>
        <w:jc w:val="both"/>
        <w:rPr>
          <w:rFonts w:ascii="Arial" w:hAnsi="Arial" w:cs="Arial"/>
          <w:sz w:val="20"/>
          <w:szCs w:val="20"/>
        </w:rPr>
      </w:pPr>
      <w:r w:rsidRPr="00EA2C54">
        <w:rPr>
          <w:rFonts w:ascii="Arial" w:hAnsi="Arial" w:cs="Arial"/>
          <w:sz w:val="20"/>
          <w:szCs w:val="20"/>
        </w:rPr>
        <w:t>oświadczenie kierownika budowy zgodnie z ustawą Prawo budowlane,</w:t>
      </w:r>
    </w:p>
    <w:p w:rsidR="00B1734A" w:rsidRPr="00EA2C54" w:rsidRDefault="00B1734A" w:rsidP="00B955E7">
      <w:pPr>
        <w:numPr>
          <w:ilvl w:val="0"/>
          <w:numId w:val="29"/>
        </w:numPr>
        <w:ind w:left="709" w:hanging="425"/>
        <w:jc w:val="both"/>
        <w:rPr>
          <w:rFonts w:ascii="Arial" w:hAnsi="Arial" w:cs="Arial"/>
          <w:sz w:val="20"/>
          <w:szCs w:val="20"/>
        </w:rPr>
      </w:pPr>
      <w:r w:rsidRPr="00EA2C54">
        <w:rPr>
          <w:rFonts w:ascii="Arial" w:hAnsi="Arial" w:cs="Arial"/>
          <w:sz w:val="20"/>
          <w:szCs w:val="20"/>
        </w:rPr>
        <w:t>kosztorysy powykonawcze – Wykonawca ma obowiązek ustalić sposób i formę przygotowania dokumentu z Zamawiającym,</w:t>
      </w:r>
    </w:p>
    <w:p w:rsidR="00B1734A" w:rsidRPr="00EA2C54" w:rsidRDefault="00B1734A" w:rsidP="00B955E7">
      <w:pPr>
        <w:numPr>
          <w:ilvl w:val="0"/>
          <w:numId w:val="29"/>
        </w:numPr>
        <w:ind w:left="709" w:hanging="425"/>
        <w:jc w:val="both"/>
        <w:rPr>
          <w:rFonts w:ascii="Arial" w:hAnsi="Arial" w:cs="Arial"/>
          <w:sz w:val="20"/>
          <w:szCs w:val="20"/>
        </w:rPr>
      </w:pPr>
      <w:r w:rsidRPr="00EA2C54">
        <w:rPr>
          <w:rFonts w:ascii="Arial" w:hAnsi="Arial" w:cs="Arial"/>
          <w:sz w:val="20"/>
          <w:szCs w:val="20"/>
        </w:rPr>
        <w:t>dokumentację powykonawczą,</w:t>
      </w:r>
    </w:p>
    <w:p w:rsidR="00B1734A" w:rsidRPr="00EA2C54" w:rsidRDefault="00B1734A" w:rsidP="00B955E7">
      <w:pPr>
        <w:numPr>
          <w:ilvl w:val="0"/>
          <w:numId w:val="29"/>
        </w:numPr>
        <w:ind w:left="709" w:hanging="425"/>
        <w:jc w:val="both"/>
        <w:rPr>
          <w:rFonts w:ascii="Arial" w:hAnsi="Arial" w:cs="Arial"/>
          <w:sz w:val="20"/>
          <w:szCs w:val="20"/>
        </w:rPr>
      </w:pPr>
      <w:r w:rsidRPr="00EA2C54">
        <w:rPr>
          <w:rFonts w:ascii="Arial" w:hAnsi="Arial" w:cs="Arial"/>
          <w:sz w:val="20"/>
          <w:szCs w:val="20"/>
        </w:rPr>
        <w:t>geodezyjną inwentaryzację powykonawczą.</w:t>
      </w:r>
    </w:p>
    <w:p w:rsidR="00B1734A" w:rsidRPr="00EA2C54" w:rsidRDefault="00B1734A" w:rsidP="00B955E7">
      <w:pPr>
        <w:numPr>
          <w:ilvl w:val="0"/>
          <w:numId w:val="14"/>
        </w:numPr>
        <w:ind w:left="284" w:hanging="284"/>
        <w:jc w:val="both"/>
        <w:rPr>
          <w:rFonts w:ascii="Arial" w:hAnsi="Arial" w:cs="Arial"/>
          <w:sz w:val="20"/>
          <w:szCs w:val="20"/>
        </w:rPr>
      </w:pPr>
      <w:r w:rsidRPr="00EA2C54">
        <w:rPr>
          <w:rFonts w:ascii="Arial" w:hAnsi="Arial" w:cs="Arial"/>
          <w:sz w:val="20"/>
          <w:szCs w:val="20"/>
        </w:rPr>
        <w:t xml:space="preserve">Zamawiający wyznaczy datę i rozpocznie czynności odbioru końcowego przedmiotu umowy określonego w </w:t>
      </w:r>
      <w:r w:rsidRPr="00EA2C54">
        <w:rPr>
          <w:rFonts w:ascii="Arial" w:hAnsi="Arial" w:cs="Arial"/>
          <w:bCs/>
          <w:sz w:val="20"/>
          <w:szCs w:val="20"/>
        </w:rPr>
        <w:t>§</w:t>
      </w:r>
      <w:r w:rsidR="00903E80" w:rsidRPr="00EA2C54">
        <w:rPr>
          <w:rFonts w:ascii="Arial" w:hAnsi="Arial" w:cs="Arial"/>
          <w:bCs/>
          <w:sz w:val="20"/>
          <w:szCs w:val="20"/>
        </w:rPr>
        <w:t>1</w:t>
      </w:r>
      <w:r w:rsidR="00C119E0" w:rsidRPr="00EA2C54">
        <w:rPr>
          <w:rFonts w:ascii="Arial" w:hAnsi="Arial" w:cs="Arial"/>
          <w:bCs/>
          <w:sz w:val="20"/>
          <w:szCs w:val="20"/>
        </w:rPr>
        <w:t xml:space="preserve"> ust. 2</w:t>
      </w:r>
      <w:r w:rsidRPr="00EA2C54">
        <w:rPr>
          <w:rFonts w:ascii="Arial" w:hAnsi="Arial" w:cs="Arial"/>
          <w:bCs/>
          <w:sz w:val="20"/>
          <w:szCs w:val="20"/>
        </w:rPr>
        <w:t xml:space="preserve"> </w:t>
      </w:r>
      <w:r w:rsidRPr="00EA2C54">
        <w:rPr>
          <w:rFonts w:ascii="Arial" w:hAnsi="Arial" w:cs="Arial"/>
          <w:sz w:val="20"/>
          <w:szCs w:val="20"/>
        </w:rPr>
        <w:t xml:space="preserve">w ciągu 10 dni </w:t>
      </w:r>
      <w:r w:rsidR="007518A6" w:rsidRPr="00EA2C54">
        <w:rPr>
          <w:rFonts w:ascii="Arial" w:hAnsi="Arial" w:cs="Arial"/>
          <w:sz w:val="20"/>
          <w:szCs w:val="20"/>
        </w:rPr>
        <w:t xml:space="preserve">roboczych </w:t>
      </w:r>
      <w:r w:rsidRPr="00EA2C54">
        <w:rPr>
          <w:rFonts w:ascii="Arial" w:hAnsi="Arial" w:cs="Arial"/>
          <w:sz w:val="20"/>
          <w:szCs w:val="20"/>
        </w:rPr>
        <w:t>liczonych od dnia otrzymania zawiadomienia i powiadomi uczestników odbioru.</w:t>
      </w:r>
    </w:p>
    <w:p w:rsidR="00B1734A" w:rsidRPr="00EA2C54" w:rsidRDefault="00B1734A" w:rsidP="00B955E7">
      <w:pPr>
        <w:numPr>
          <w:ilvl w:val="0"/>
          <w:numId w:val="14"/>
        </w:numPr>
        <w:ind w:left="284" w:hanging="284"/>
        <w:jc w:val="both"/>
        <w:rPr>
          <w:rFonts w:ascii="Arial" w:hAnsi="Arial" w:cs="Arial"/>
          <w:sz w:val="20"/>
          <w:szCs w:val="20"/>
        </w:rPr>
      </w:pPr>
      <w:r w:rsidRPr="00EA2C54">
        <w:rPr>
          <w:rFonts w:ascii="Arial" w:hAnsi="Arial" w:cs="Arial"/>
          <w:sz w:val="20"/>
          <w:szCs w:val="20"/>
        </w:rPr>
        <w:t>Zakończenie czynności odbioru końcowego powinno nastąpić w ciągu 7 dni roboczych liczonych od</w:t>
      </w:r>
      <w:r w:rsidR="00F62973" w:rsidRPr="00EA2C54">
        <w:rPr>
          <w:rFonts w:ascii="Arial" w:hAnsi="Arial" w:cs="Arial"/>
          <w:sz w:val="20"/>
          <w:szCs w:val="20"/>
        </w:rPr>
        <w:t> </w:t>
      </w:r>
      <w:r w:rsidRPr="00EA2C54">
        <w:rPr>
          <w:rFonts w:ascii="Arial" w:hAnsi="Arial" w:cs="Arial"/>
          <w:sz w:val="20"/>
          <w:szCs w:val="20"/>
        </w:rPr>
        <w:t>dnia rozpoczęcia odbioru końcowego.</w:t>
      </w:r>
    </w:p>
    <w:p w:rsidR="00B1734A" w:rsidRPr="00EA2C54" w:rsidRDefault="00B1734A" w:rsidP="00B955E7">
      <w:pPr>
        <w:numPr>
          <w:ilvl w:val="0"/>
          <w:numId w:val="14"/>
        </w:numPr>
        <w:ind w:left="284" w:hanging="284"/>
        <w:jc w:val="both"/>
        <w:rPr>
          <w:rFonts w:ascii="Arial" w:hAnsi="Arial" w:cs="Arial"/>
          <w:sz w:val="20"/>
          <w:szCs w:val="20"/>
        </w:rPr>
      </w:pPr>
      <w:r w:rsidRPr="00EA2C54">
        <w:rPr>
          <w:rFonts w:ascii="Arial" w:hAnsi="Arial" w:cs="Arial"/>
          <w:sz w:val="20"/>
          <w:szCs w:val="20"/>
        </w:rPr>
        <w:t>Strony postanawiają, że z czynności odbioru końcowego będzie spisany protokół zawierający wszelkie ustalenia dokonane w toku odbioru, jak też terminy wyznaczone na usunięcie stwierdzonych w tej dacie wad.</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14</w:t>
      </w:r>
    </w:p>
    <w:p w:rsidR="00B1734A" w:rsidRPr="00EA2C54" w:rsidRDefault="00B1734A" w:rsidP="00B955E7">
      <w:pPr>
        <w:numPr>
          <w:ilvl w:val="0"/>
          <w:numId w:val="16"/>
        </w:numPr>
        <w:ind w:left="284" w:hanging="284"/>
        <w:jc w:val="both"/>
        <w:rPr>
          <w:rFonts w:ascii="Arial" w:hAnsi="Arial" w:cs="Arial"/>
          <w:sz w:val="20"/>
          <w:szCs w:val="20"/>
        </w:rPr>
      </w:pPr>
      <w:r w:rsidRPr="00EA2C54">
        <w:rPr>
          <w:rFonts w:ascii="Arial" w:hAnsi="Arial" w:cs="Arial"/>
          <w:sz w:val="20"/>
          <w:szCs w:val="20"/>
        </w:rPr>
        <w:t>Jeżeli w toku czynności odbioru końcowego zostaną stwierdzone wady, to Zamawiającemu przysługują następujące uprawnienia:</w:t>
      </w:r>
    </w:p>
    <w:p w:rsidR="00B1734A" w:rsidRPr="00EA2C54" w:rsidRDefault="00B1734A" w:rsidP="00B955E7">
      <w:pPr>
        <w:numPr>
          <w:ilvl w:val="1"/>
          <w:numId w:val="15"/>
        </w:numPr>
        <w:tabs>
          <w:tab w:val="clear" w:pos="1440"/>
          <w:tab w:val="num" w:pos="567"/>
        </w:tabs>
        <w:ind w:left="567" w:hanging="283"/>
        <w:jc w:val="both"/>
        <w:rPr>
          <w:rFonts w:ascii="Arial" w:hAnsi="Arial" w:cs="Arial"/>
          <w:sz w:val="20"/>
          <w:szCs w:val="20"/>
        </w:rPr>
      </w:pPr>
      <w:r w:rsidRPr="00EA2C54">
        <w:rPr>
          <w:rFonts w:ascii="Arial" w:hAnsi="Arial" w:cs="Arial"/>
          <w:sz w:val="20"/>
          <w:szCs w:val="20"/>
        </w:rPr>
        <w:t>jeżeli wady nadają się do usunięcia, może odmówić odbioru do czasu usunięcia wad;</w:t>
      </w:r>
    </w:p>
    <w:p w:rsidR="00B1734A" w:rsidRPr="00EA2C54" w:rsidRDefault="00B1734A" w:rsidP="00B955E7">
      <w:pPr>
        <w:numPr>
          <w:ilvl w:val="1"/>
          <w:numId w:val="15"/>
        </w:numPr>
        <w:tabs>
          <w:tab w:val="clear" w:pos="1440"/>
          <w:tab w:val="num" w:pos="567"/>
        </w:tabs>
        <w:ind w:left="567" w:hanging="283"/>
        <w:jc w:val="both"/>
        <w:rPr>
          <w:rFonts w:ascii="Arial" w:hAnsi="Arial" w:cs="Arial"/>
          <w:sz w:val="20"/>
          <w:szCs w:val="20"/>
        </w:rPr>
      </w:pPr>
      <w:r w:rsidRPr="00EA2C54">
        <w:rPr>
          <w:rFonts w:ascii="Arial" w:hAnsi="Arial" w:cs="Arial"/>
          <w:sz w:val="20"/>
          <w:szCs w:val="20"/>
        </w:rPr>
        <w:t>jeżeli wady nie nadają się do usunięcia, to:</w:t>
      </w:r>
    </w:p>
    <w:p w:rsidR="00B1734A" w:rsidRPr="00EA2C54" w:rsidRDefault="00B1734A" w:rsidP="00B955E7">
      <w:pPr>
        <w:numPr>
          <w:ilvl w:val="0"/>
          <w:numId w:val="30"/>
        </w:numPr>
        <w:tabs>
          <w:tab w:val="left" w:pos="851"/>
        </w:tabs>
        <w:ind w:left="851"/>
        <w:jc w:val="both"/>
        <w:rPr>
          <w:rFonts w:ascii="Arial" w:hAnsi="Arial" w:cs="Arial"/>
          <w:sz w:val="20"/>
          <w:szCs w:val="20"/>
        </w:rPr>
      </w:pPr>
      <w:r w:rsidRPr="00EA2C54">
        <w:rPr>
          <w:rFonts w:ascii="Arial" w:hAnsi="Arial" w:cs="Arial"/>
          <w:sz w:val="20"/>
          <w:szCs w:val="20"/>
        </w:rPr>
        <w:t>jeżeli nie uniemożliwiają one użytkowania przedmiotu odbioru zgodnie z przeznaczeniem, Zamawiający może obniżyć odpowiednio wynagrodzenie Wykonawcy,</w:t>
      </w:r>
    </w:p>
    <w:p w:rsidR="00B1734A" w:rsidRPr="00EA2C54" w:rsidRDefault="00B1734A" w:rsidP="00B955E7">
      <w:pPr>
        <w:numPr>
          <w:ilvl w:val="0"/>
          <w:numId w:val="30"/>
        </w:numPr>
        <w:tabs>
          <w:tab w:val="left" w:pos="851"/>
        </w:tabs>
        <w:ind w:left="851"/>
        <w:jc w:val="both"/>
        <w:rPr>
          <w:rFonts w:ascii="Arial" w:hAnsi="Arial" w:cs="Arial"/>
          <w:sz w:val="20"/>
          <w:szCs w:val="20"/>
        </w:rPr>
      </w:pPr>
      <w:r w:rsidRPr="00EA2C54">
        <w:rPr>
          <w:rFonts w:ascii="Arial" w:hAnsi="Arial" w:cs="Arial"/>
          <w:sz w:val="20"/>
          <w:szCs w:val="20"/>
        </w:rPr>
        <w:t xml:space="preserve">jeżeli wady uniemożliwiają użytkowanie zgodnie z przeznaczeniem Zamawiający może odstąpić od umowy lub żądać wykonania przedmiotu umowy po raz drugi. </w:t>
      </w:r>
    </w:p>
    <w:p w:rsidR="00B1734A" w:rsidRPr="00EA2C54" w:rsidRDefault="00B1734A" w:rsidP="00B955E7">
      <w:pPr>
        <w:numPr>
          <w:ilvl w:val="0"/>
          <w:numId w:val="16"/>
        </w:numPr>
        <w:ind w:left="284" w:hanging="284"/>
        <w:jc w:val="both"/>
        <w:rPr>
          <w:rFonts w:ascii="Arial" w:hAnsi="Arial" w:cs="Arial"/>
          <w:b/>
          <w:sz w:val="20"/>
          <w:szCs w:val="20"/>
        </w:rPr>
      </w:pPr>
      <w:r w:rsidRPr="00EA2C54">
        <w:rPr>
          <w:rFonts w:ascii="Arial" w:hAnsi="Arial" w:cs="Arial"/>
          <w:sz w:val="20"/>
          <w:szCs w:val="20"/>
        </w:rPr>
        <w:t xml:space="preserve">Wykonawca zobowiązany jest do zawiadomienia Zamawiającego o usunięciu wad. </w:t>
      </w:r>
    </w:p>
    <w:p w:rsidR="007518A6" w:rsidRPr="00EA2C54" w:rsidRDefault="007518A6" w:rsidP="007518A6">
      <w:pPr>
        <w:ind w:left="284"/>
        <w:jc w:val="both"/>
        <w:rPr>
          <w:rFonts w:ascii="Arial" w:hAnsi="Arial" w:cs="Arial"/>
          <w:b/>
          <w:sz w:val="20"/>
          <w:szCs w:val="20"/>
        </w:rPr>
      </w:pP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15</w:t>
      </w:r>
    </w:p>
    <w:p w:rsidR="00B1734A" w:rsidRPr="00EA2C54" w:rsidRDefault="00B1734A" w:rsidP="00B955E7">
      <w:pPr>
        <w:numPr>
          <w:ilvl w:val="0"/>
          <w:numId w:val="13"/>
        </w:numPr>
        <w:tabs>
          <w:tab w:val="clear" w:pos="1440"/>
          <w:tab w:val="num" w:pos="284"/>
        </w:tabs>
        <w:ind w:left="284" w:hanging="284"/>
        <w:jc w:val="both"/>
        <w:rPr>
          <w:rFonts w:ascii="Arial" w:hAnsi="Arial" w:cs="Arial"/>
          <w:sz w:val="20"/>
          <w:szCs w:val="20"/>
        </w:rPr>
      </w:pPr>
      <w:r w:rsidRPr="00EA2C54">
        <w:rPr>
          <w:rFonts w:ascii="Arial" w:hAnsi="Arial" w:cs="Arial"/>
          <w:sz w:val="20"/>
          <w:szCs w:val="20"/>
        </w:rPr>
        <w:t xml:space="preserve">Wykonawca wnosi zabezpieczenie należytego wykonania umowy w łącznej wysokości </w:t>
      </w:r>
      <w:r w:rsidR="00DB3936" w:rsidRPr="00EA2C54">
        <w:rPr>
          <w:rFonts w:ascii="Arial" w:hAnsi="Arial" w:cs="Arial"/>
          <w:b/>
          <w:sz w:val="20"/>
          <w:szCs w:val="20"/>
        </w:rPr>
        <w:t>5</w:t>
      </w:r>
      <w:r w:rsidRPr="00EA2C54">
        <w:rPr>
          <w:rFonts w:ascii="Arial" w:hAnsi="Arial" w:cs="Arial"/>
          <w:b/>
          <w:sz w:val="20"/>
          <w:szCs w:val="20"/>
        </w:rPr>
        <w:t>%</w:t>
      </w:r>
      <w:r w:rsidRPr="00EA2C54">
        <w:rPr>
          <w:rFonts w:ascii="Arial" w:hAnsi="Arial" w:cs="Arial"/>
          <w:sz w:val="20"/>
          <w:szCs w:val="20"/>
        </w:rPr>
        <w:t xml:space="preserve"> wynagrodzenia umownego brutto za przedmiot umowy, </w:t>
      </w:r>
      <w:r w:rsidR="0097708A" w:rsidRPr="00EA2C54">
        <w:rPr>
          <w:rFonts w:ascii="Arial" w:hAnsi="Arial" w:cs="Arial"/>
          <w:b/>
          <w:sz w:val="20"/>
          <w:szCs w:val="20"/>
        </w:rPr>
        <w:t>…….</w:t>
      </w:r>
      <w:r w:rsidRPr="00EA2C54">
        <w:rPr>
          <w:rFonts w:ascii="Arial" w:hAnsi="Arial" w:cs="Arial"/>
          <w:b/>
          <w:sz w:val="20"/>
          <w:szCs w:val="20"/>
        </w:rPr>
        <w:t xml:space="preserve"> zł</w:t>
      </w:r>
      <w:r w:rsidRPr="00EA2C54">
        <w:rPr>
          <w:rFonts w:ascii="Arial" w:hAnsi="Arial" w:cs="Arial"/>
          <w:sz w:val="20"/>
          <w:szCs w:val="20"/>
        </w:rPr>
        <w:t xml:space="preserve"> (słownie: </w:t>
      </w:r>
      <w:r w:rsidR="0097708A" w:rsidRPr="00EA2C54">
        <w:rPr>
          <w:rFonts w:ascii="Arial" w:hAnsi="Arial" w:cs="Arial"/>
          <w:sz w:val="20"/>
          <w:szCs w:val="20"/>
        </w:rPr>
        <w:t>………</w:t>
      </w:r>
      <w:r w:rsidR="00832A32" w:rsidRPr="00EA2C54">
        <w:rPr>
          <w:rFonts w:ascii="Arial" w:hAnsi="Arial" w:cs="Arial"/>
          <w:sz w:val="20"/>
          <w:szCs w:val="20"/>
        </w:rPr>
        <w:t>)</w:t>
      </w:r>
      <w:r w:rsidRPr="00EA2C54">
        <w:rPr>
          <w:rFonts w:ascii="Arial" w:hAnsi="Arial" w:cs="Arial"/>
          <w:sz w:val="20"/>
          <w:szCs w:val="20"/>
        </w:rPr>
        <w:t xml:space="preserve"> w formie </w:t>
      </w:r>
      <w:r w:rsidR="008A5B38" w:rsidRPr="00EA2C54">
        <w:rPr>
          <w:rFonts w:ascii="Arial" w:hAnsi="Arial" w:cs="Arial"/>
          <w:sz w:val="20"/>
          <w:szCs w:val="20"/>
        </w:rPr>
        <w:t>………..</w:t>
      </w:r>
    </w:p>
    <w:p w:rsidR="00B1734A" w:rsidRPr="00EA2C54" w:rsidRDefault="00B1734A" w:rsidP="00B955E7">
      <w:pPr>
        <w:numPr>
          <w:ilvl w:val="0"/>
          <w:numId w:val="13"/>
        </w:numPr>
        <w:tabs>
          <w:tab w:val="clear" w:pos="1440"/>
          <w:tab w:val="num" w:pos="284"/>
        </w:tabs>
        <w:ind w:left="284" w:hanging="284"/>
        <w:jc w:val="both"/>
        <w:rPr>
          <w:rFonts w:ascii="Arial" w:hAnsi="Arial" w:cs="Arial"/>
          <w:sz w:val="20"/>
          <w:szCs w:val="20"/>
        </w:rPr>
      </w:pPr>
      <w:r w:rsidRPr="00EA2C54">
        <w:rPr>
          <w:rFonts w:ascii="Arial" w:hAnsi="Arial" w:cs="Arial"/>
          <w:sz w:val="20"/>
          <w:szCs w:val="20"/>
        </w:rPr>
        <w:t>Zabezpieczenie należytego wykonania umowy, dostarczone będzie Zamawiającemu najpóźniej w</w:t>
      </w:r>
      <w:r w:rsidR="00F62973" w:rsidRPr="00EA2C54">
        <w:rPr>
          <w:rFonts w:ascii="Arial" w:hAnsi="Arial" w:cs="Arial"/>
          <w:sz w:val="20"/>
          <w:szCs w:val="20"/>
        </w:rPr>
        <w:t> </w:t>
      </w:r>
      <w:r w:rsidRPr="00EA2C54">
        <w:rPr>
          <w:rFonts w:ascii="Arial" w:hAnsi="Arial" w:cs="Arial"/>
          <w:sz w:val="20"/>
          <w:szCs w:val="20"/>
        </w:rPr>
        <w:t>dniu zawarcia umowy w pełnej wysokości.</w:t>
      </w:r>
    </w:p>
    <w:p w:rsidR="00B1734A" w:rsidRPr="00EA2C54" w:rsidRDefault="00B1734A" w:rsidP="00B955E7">
      <w:pPr>
        <w:numPr>
          <w:ilvl w:val="0"/>
          <w:numId w:val="13"/>
        </w:numPr>
        <w:tabs>
          <w:tab w:val="clear" w:pos="1440"/>
          <w:tab w:val="num" w:pos="284"/>
        </w:tabs>
        <w:ind w:left="284" w:hanging="284"/>
        <w:jc w:val="both"/>
        <w:rPr>
          <w:rFonts w:ascii="Arial" w:hAnsi="Arial" w:cs="Arial"/>
          <w:sz w:val="20"/>
          <w:szCs w:val="20"/>
        </w:rPr>
      </w:pPr>
      <w:r w:rsidRPr="00EA2C54">
        <w:rPr>
          <w:rFonts w:ascii="Arial" w:hAnsi="Arial" w:cs="Arial"/>
          <w:sz w:val="20"/>
          <w:szCs w:val="20"/>
        </w:rPr>
        <w:t xml:space="preserve">Zabezpieczenie należytego wykonania umowy złożone w formie pisemnej gwarancji należytego wykonania umowy winno być nieodwołalne, bezwarunkowe i płatne na pierwsze żądanie. </w:t>
      </w:r>
    </w:p>
    <w:p w:rsidR="00B1734A" w:rsidRPr="00EA2C54" w:rsidRDefault="00B1734A" w:rsidP="00B955E7">
      <w:pPr>
        <w:numPr>
          <w:ilvl w:val="0"/>
          <w:numId w:val="13"/>
        </w:numPr>
        <w:tabs>
          <w:tab w:val="clear" w:pos="1440"/>
          <w:tab w:val="num" w:pos="284"/>
        </w:tabs>
        <w:ind w:left="284" w:hanging="284"/>
        <w:jc w:val="both"/>
        <w:rPr>
          <w:rFonts w:ascii="Arial" w:hAnsi="Arial" w:cs="Arial"/>
          <w:sz w:val="20"/>
          <w:szCs w:val="20"/>
        </w:rPr>
      </w:pPr>
      <w:r w:rsidRPr="00EA2C54">
        <w:rPr>
          <w:rFonts w:ascii="Arial" w:hAnsi="Arial" w:cs="Arial"/>
          <w:sz w:val="20"/>
          <w:szCs w:val="20"/>
        </w:rPr>
        <w:t>Strony ustalają, że wniesione zabezpieczenie należytego wykonania umowy zostanie zwrócone w następujący sposób:</w:t>
      </w:r>
    </w:p>
    <w:p w:rsidR="00B1734A" w:rsidRPr="00EA2C54" w:rsidRDefault="00B1734A" w:rsidP="00B955E7">
      <w:pPr>
        <w:numPr>
          <w:ilvl w:val="0"/>
          <w:numId w:val="9"/>
        </w:numPr>
        <w:tabs>
          <w:tab w:val="clear" w:pos="0"/>
        </w:tabs>
        <w:ind w:left="567" w:hanging="283"/>
        <w:jc w:val="both"/>
        <w:rPr>
          <w:rFonts w:ascii="Arial" w:hAnsi="Arial" w:cs="Arial"/>
          <w:sz w:val="20"/>
          <w:szCs w:val="20"/>
        </w:rPr>
      </w:pPr>
      <w:r w:rsidRPr="00EA2C54">
        <w:rPr>
          <w:rFonts w:ascii="Arial" w:hAnsi="Arial" w:cs="Arial"/>
          <w:sz w:val="20"/>
          <w:szCs w:val="20"/>
        </w:rPr>
        <w:t>70 % w ciągu 30 dni od dnia wykonania całości przedmiotu umowy i uznania przedmiotu umowy przez Zamawiającego za należycie wykonany,</w:t>
      </w:r>
    </w:p>
    <w:p w:rsidR="00B1734A" w:rsidRPr="00EA2C54" w:rsidRDefault="00B1734A" w:rsidP="00B955E7">
      <w:pPr>
        <w:numPr>
          <w:ilvl w:val="0"/>
          <w:numId w:val="9"/>
        </w:numPr>
        <w:tabs>
          <w:tab w:val="clear" w:pos="0"/>
        </w:tabs>
        <w:ind w:left="567" w:hanging="283"/>
        <w:jc w:val="both"/>
        <w:rPr>
          <w:rFonts w:ascii="Arial" w:hAnsi="Arial" w:cs="Arial"/>
          <w:sz w:val="20"/>
          <w:szCs w:val="20"/>
        </w:rPr>
      </w:pPr>
      <w:r w:rsidRPr="00EA2C54">
        <w:rPr>
          <w:rFonts w:ascii="Arial" w:hAnsi="Arial" w:cs="Arial"/>
          <w:sz w:val="20"/>
          <w:szCs w:val="20"/>
        </w:rPr>
        <w:t>pozostałe 30 % nie później niż w 15 dniu po upływie okresu rękojmi za wady.</w:t>
      </w:r>
    </w:p>
    <w:p w:rsidR="00B1734A" w:rsidRPr="00EA2C54" w:rsidRDefault="00B1734A" w:rsidP="00B955E7">
      <w:pPr>
        <w:numPr>
          <w:ilvl w:val="0"/>
          <w:numId w:val="13"/>
        </w:numPr>
        <w:tabs>
          <w:tab w:val="clear" w:pos="1440"/>
          <w:tab w:val="num" w:pos="284"/>
        </w:tabs>
        <w:ind w:left="284" w:hanging="284"/>
        <w:jc w:val="both"/>
        <w:rPr>
          <w:rFonts w:ascii="Arial" w:hAnsi="Arial" w:cs="Arial"/>
          <w:sz w:val="20"/>
          <w:szCs w:val="20"/>
        </w:rPr>
      </w:pPr>
      <w:r w:rsidRPr="00EA2C54">
        <w:rPr>
          <w:rFonts w:ascii="Arial" w:hAnsi="Arial" w:cs="Arial"/>
          <w:sz w:val="20"/>
          <w:szCs w:val="20"/>
        </w:rPr>
        <w:t>Zamawiający winien powiadomić Wykonawcę o wszelkich roszczeniach skierowanych do instytucji wystawiającej zabezpieczenie.</w:t>
      </w:r>
    </w:p>
    <w:p w:rsidR="00B1734A" w:rsidRPr="00EA2C54" w:rsidRDefault="00B1734A" w:rsidP="00B955E7">
      <w:pPr>
        <w:numPr>
          <w:ilvl w:val="0"/>
          <w:numId w:val="13"/>
        </w:numPr>
        <w:tabs>
          <w:tab w:val="clear" w:pos="1440"/>
          <w:tab w:val="num" w:pos="284"/>
        </w:tabs>
        <w:ind w:left="284" w:hanging="284"/>
        <w:jc w:val="both"/>
        <w:rPr>
          <w:rFonts w:ascii="Arial" w:hAnsi="Arial" w:cs="Arial"/>
          <w:b/>
          <w:sz w:val="20"/>
          <w:szCs w:val="20"/>
        </w:rPr>
      </w:pPr>
      <w:r w:rsidRPr="00EA2C54">
        <w:rPr>
          <w:rFonts w:ascii="Arial" w:hAnsi="Arial" w:cs="Arial"/>
          <w:sz w:val="20"/>
          <w:szCs w:val="20"/>
        </w:rPr>
        <w:t>W przypadku nienależytego wykonania przedmiotu umowy zabezpieczenie staje się własnością Zamawiającego.</w:t>
      </w:r>
    </w:p>
    <w:p w:rsidR="00C119E0" w:rsidRPr="00EA2C54" w:rsidRDefault="00C119E0" w:rsidP="00B955E7">
      <w:pPr>
        <w:numPr>
          <w:ilvl w:val="0"/>
          <w:numId w:val="13"/>
        </w:numPr>
        <w:tabs>
          <w:tab w:val="clear" w:pos="1440"/>
          <w:tab w:val="num" w:pos="284"/>
        </w:tabs>
        <w:ind w:left="284" w:hanging="284"/>
        <w:jc w:val="both"/>
        <w:rPr>
          <w:rFonts w:ascii="Arial" w:hAnsi="Arial" w:cs="Arial"/>
          <w:b/>
          <w:sz w:val="20"/>
          <w:szCs w:val="20"/>
        </w:rPr>
      </w:pPr>
      <w:r w:rsidRPr="00EA2C54">
        <w:rPr>
          <w:rFonts w:ascii="Arial" w:hAnsi="Arial" w:cs="Arial"/>
          <w:sz w:val="20"/>
          <w:szCs w:val="20"/>
        </w:rPr>
        <w:t xml:space="preserve">W przypadku nie usunięcia przez Wykonawcę wad i usterek w okresie rękojmi za wady, Zamawiający ma prawo do opłacenia zastępczego wykonania robót, związanych z usunięciem tych wad i usterek, </w:t>
      </w:r>
      <w:r w:rsidR="00C323EB">
        <w:rPr>
          <w:rFonts w:ascii="Arial" w:hAnsi="Arial" w:cs="Arial"/>
          <w:sz w:val="20"/>
          <w:szCs w:val="20"/>
        </w:rPr>
        <w:br/>
      </w:r>
      <w:r w:rsidRPr="00EA2C54">
        <w:rPr>
          <w:rFonts w:ascii="Arial" w:hAnsi="Arial" w:cs="Arial"/>
          <w:sz w:val="20"/>
          <w:szCs w:val="20"/>
        </w:rPr>
        <w:t xml:space="preserve">z części zabezpieczenia, o której mowa w ust. 4 pkt 2) niniejszego paragrafu. </w:t>
      </w:r>
    </w:p>
    <w:p w:rsidR="00C119E0" w:rsidRPr="00EA2C54" w:rsidRDefault="00C119E0" w:rsidP="00B955E7">
      <w:pPr>
        <w:numPr>
          <w:ilvl w:val="0"/>
          <w:numId w:val="13"/>
        </w:numPr>
        <w:tabs>
          <w:tab w:val="clear" w:pos="1440"/>
          <w:tab w:val="num" w:pos="284"/>
        </w:tabs>
        <w:ind w:left="284" w:hanging="284"/>
        <w:jc w:val="both"/>
        <w:rPr>
          <w:rFonts w:ascii="Arial" w:hAnsi="Arial" w:cs="Arial"/>
          <w:sz w:val="20"/>
          <w:szCs w:val="20"/>
        </w:rPr>
      </w:pPr>
      <w:r w:rsidRPr="00EA2C54">
        <w:rPr>
          <w:rFonts w:ascii="Arial" w:hAnsi="Arial" w:cs="Arial"/>
          <w:sz w:val="20"/>
          <w:szCs w:val="20"/>
        </w:rPr>
        <w:t>Jeżeli w toku realizacji umowy ulegnie zmianie termin wykonania umowy bądź wartość umowy zgodnie z § 19 umowy Wykonawca zobowiązany będzie uaktualniać wniesione zabezpieczenie na dzień podpisania aneksu do niniejszej umowy.</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16</w:t>
      </w:r>
    </w:p>
    <w:p w:rsidR="00B1734A" w:rsidRPr="00EA2C54" w:rsidRDefault="00B1734A" w:rsidP="00B955E7">
      <w:pPr>
        <w:numPr>
          <w:ilvl w:val="0"/>
          <w:numId w:val="28"/>
        </w:numPr>
        <w:overflowPunct w:val="0"/>
        <w:autoSpaceDE w:val="0"/>
        <w:ind w:left="284" w:hanging="284"/>
        <w:jc w:val="both"/>
        <w:rPr>
          <w:rFonts w:ascii="Arial" w:hAnsi="Arial" w:cs="Arial"/>
          <w:sz w:val="20"/>
          <w:szCs w:val="20"/>
        </w:rPr>
      </w:pPr>
      <w:r w:rsidRPr="00EA2C54">
        <w:rPr>
          <w:rFonts w:ascii="Arial" w:hAnsi="Arial" w:cs="Arial"/>
          <w:sz w:val="20"/>
          <w:szCs w:val="20"/>
        </w:rPr>
        <w:t xml:space="preserve">Wykonawca udziela Zamawiającemu gwarancji jakości wykonania przedmiotu umowy na okres </w:t>
      </w:r>
      <w:r w:rsidR="0097708A" w:rsidRPr="00EA2C54">
        <w:rPr>
          <w:rFonts w:ascii="Arial" w:hAnsi="Arial" w:cs="Arial"/>
          <w:b/>
          <w:sz w:val="20"/>
          <w:szCs w:val="20"/>
        </w:rPr>
        <w:t>……</w:t>
      </w:r>
      <w:r w:rsidRPr="00EA2C54">
        <w:rPr>
          <w:rFonts w:ascii="Arial" w:hAnsi="Arial" w:cs="Arial"/>
          <w:sz w:val="20"/>
          <w:szCs w:val="20"/>
        </w:rPr>
        <w:t xml:space="preserve"> liczonych od dnia odbioru końcowego całości przedmiotu umowy.</w:t>
      </w:r>
    </w:p>
    <w:p w:rsidR="00B1734A" w:rsidRPr="00EA2C54" w:rsidRDefault="00B1734A" w:rsidP="00B955E7">
      <w:pPr>
        <w:numPr>
          <w:ilvl w:val="0"/>
          <w:numId w:val="28"/>
        </w:numPr>
        <w:overflowPunct w:val="0"/>
        <w:autoSpaceDE w:val="0"/>
        <w:ind w:left="284" w:hanging="284"/>
        <w:jc w:val="both"/>
        <w:rPr>
          <w:rFonts w:ascii="Arial" w:hAnsi="Arial" w:cs="Arial"/>
          <w:sz w:val="20"/>
          <w:szCs w:val="20"/>
        </w:rPr>
      </w:pPr>
      <w:r w:rsidRPr="00EA2C54">
        <w:rPr>
          <w:rFonts w:ascii="Arial" w:hAnsi="Arial" w:cs="Arial"/>
          <w:sz w:val="20"/>
          <w:szCs w:val="20"/>
        </w:rPr>
        <w:lastRenderedPageBreak/>
        <w:t xml:space="preserve">Na roboty wykonane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 xml:space="preserve">odwykonawców gwarancji udziela Wykonawca. W okresie gwarancji Wykonawca zobowiązuje się do bezpłatnego usunięcia wad w terminie 30 dni licząc od daty pisemnego (listem lub faksem) powiadomienia Wykonawcy przez Zamawiającego. Okres gwarancji zostanie przedłużony o czas naprawy. </w:t>
      </w:r>
    </w:p>
    <w:p w:rsidR="00B1734A" w:rsidRPr="00EA2C54" w:rsidRDefault="00B1734A" w:rsidP="00B955E7">
      <w:pPr>
        <w:numPr>
          <w:ilvl w:val="0"/>
          <w:numId w:val="28"/>
        </w:numPr>
        <w:overflowPunct w:val="0"/>
        <w:autoSpaceDE w:val="0"/>
        <w:ind w:left="284" w:hanging="284"/>
        <w:jc w:val="both"/>
        <w:rPr>
          <w:rFonts w:ascii="Arial" w:hAnsi="Arial" w:cs="Arial"/>
          <w:sz w:val="20"/>
          <w:szCs w:val="20"/>
        </w:rPr>
      </w:pPr>
      <w:r w:rsidRPr="00EA2C54">
        <w:rPr>
          <w:rFonts w:ascii="Arial" w:hAnsi="Arial" w:cs="Arial"/>
          <w:sz w:val="20"/>
          <w:szCs w:val="20"/>
        </w:rPr>
        <w:t>Wykonawca odpowiada za wady w wykonaniu przedmiotu umowy również po okresie gwarancji i rękojmi, jeżeli Zamawiający zawiadomi Wykonawcę o wadzie przed upływem okresu rękojmi lub gwarancji.</w:t>
      </w:r>
    </w:p>
    <w:p w:rsidR="007518A6" w:rsidRPr="00EA2C54" w:rsidRDefault="00B1734A" w:rsidP="00B955E7">
      <w:pPr>
        <w:numPr>
          <w:ilvl w:val="0"/>
          <w:numId w:val="28"/>
        </w:numPr>
        <w:overflowPunct w:val="0"/>
        <w:autoSpaceDE w:val="0"/>
        <w:ind w:left="284" w:hanging="284"/>
        <w:jc w:val="both"/>
        <w:rPr>
          <w:rFonts w:ascii="Arial" w:hAnsi="Arial" w:cs="Arial"/>
          <w:sz w:val="20"/>
          <w:szCs w:val="20"/>
        </w:rPr>
      </w:pPr>
      <w:r w:rsidRPr="00EA2C54">
        <w:rPr>
          <w:rFonts w:ascii="Arial" w:hAnsi="Arial" w:cs="Arial"/>
          <w:sz w:val="20"/>
          <w:szCs w:val="20"/>
        </w:rPr>
        <w:t xml:space="preserve">Jeżeli Wykonawca nie usunie wad w terminie 30 dni liczonych od daty wyznaczonej przez Zamawiającego na ich usunięcie, to Zamawiający może zlecić usunięcie wad osobie trzeciej </w:t>
      </w:r>
      <w:r w:rsidR="005A3F35">
        <w:rPr>
          <w:rFonts w:ascii="Arial" w:hAnsi="Arial" w:cs="Arial"/>
          <w:sz w:val="20"/>
          <w:szCs w:val="20"/>
        </w:rPr>
        <w:br/>
      </w:r>
      <w:r w:rsidRPr="00EA2C54">
        <w:rPr>
          <w:rFonts w:ascii="Arial" w:hAnsi="Arial" w:cs="Arial"/>
          <w:sz w:val="20"/>
          <w:szCs w:val="20"/>
        </w:rPr>
        <w:t xml:space="preserve">na koszt Wykonawcy. </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17</w:t>
      </w:r>
    </w:p>
    <w:p w:rsidR="00B1734A" w:rsidRPr="00EA2C54" w:rsidRDefault="00B1734A" w:rsidP="00B955E7">
      <w:pPr>
        <w:numPr>
          <w:ilvl w:val="6"/>
          <w:numId w:val="12"/>
        </w:numPr>
        <w:autoSpaceDE w:val="0"/>
        <w:ind w:left="284" w:hanging="284"/>
        <w:jc w:val="both"/>
        <w:rPr>
          <w:rFonts w:ascii="Arial" w:hAnsi="Arial" w:cs="Arial"/>
          <w:sz w:val="20"/>
          <w:szCs w:val="20"/>
        </w:rPr>
      </w:pPr>
      <w:r w:rsidRPr="00EA2C54">
        <w:rPr>
          <w:rFonts w:ascii="Arial" w:hAnsi="Arial" w:cs="Arial"/>
          <w:sz w:val="20"/>
          <w:szCs w:val="20"/>
        </w:rPr>
        <w:t>Wykonawca zapłaci Zamawiającemu karę umowną:</w:t>
      </w:r>
    </w:p>
    <w:p w:rsidR="00B1734A" w:rsidRPr="00EA2C54" w:rsidRDefault="00B1734A" w:rsidP="00B955E7">
      <w:pPr>
        <w:numPr>
          <w:ilvl w:val="1"/>
          <w:numId w:val="1"/>
        </w:numPr>
        <w:tabs>
          <w:tab w:val="clear" w:pos="274"/>
        </w:tabs>
        <w:ind w:left="567" w:hanging="283"/>
        <w:jc w:val="both"/>
        <w:rPr>
          <w:rFonts w:ascii="Arial" w:hAnsi="Arial" w:cs="Arial"/>
          <w:sz w:val="20"/>
          <w:szCs w:val="20"/>
        </w:rPr>
      </w:pPr>
      <w:r w:rsidRPr="00EA2C54">
        <w:rPr>
          <w:rFonts w:ascii="Arial" w:hAnsi="Arial" w:cs="Arial"/>
          <w:sz w:val="20"/>
          <w:szCs w:val="20"/>
        </w:rPr>
        <w:t xml:space="preserve">za </w:t>
      </w:r>
      <w:r w:rsidR="008A5B38" w:rsidRPr="00EA2C54">
        <w:rPr>
          <w:rFonts w:ascii="Arial" w:hAnsi="Arial" w:cs="Arial"/>
          <w:sz w:val="20"/>
          <w:szCs w:val="20"/>
        </w:rPr>
        <w:t>zwłokę</w:t>
      </w:r>
      <w:r w:rsidRPr="00EA2C54">
        <w:rPr>
          <w:rFonts w:ascii="Arial" w:hAnsi="Arial" w:cs="Arial"/>
          <w:sz w:val="20"/>
          <w:szCs w:val="20"/>
        </w:rPr>
        <w:t xml:space="preserve"> w wykonaniu przedmiotu umowy w stosunku do terminów wskazanych w §</w:t>
      </w:r>
      <w:r w:rsidR="00101481" w:rsidRPr="00EA2C54">
        <w:rPr>
          <w:rFonts w:ascii="Arial" w:hAnsi="Arial" w:cs="Arial"/>
          <w:sz w:val="20"/>
          <w:szCs w:val="20"/>
        </w:rPr>
        <w:t xml:space="preserve"> </w:t>
      </w:r>
      <w:r w:rsidRPr="00EA2C54">
        <w:rPr>
          <w:rFonts w:ascii="Arial" w:hAnsi="Arial" w:cs="Arial"/>
          <w:sz w:val="20"/>
          <w:szCs w:val="20"/>
        </w:rPr>
        <w:t>2 niniejszej umowy w wysokości 0,3 % wynagrodzenia umownego wskazanego w §</w:t>
      </w:r>
      <w:r w:rsidR="00101481" w:rsidRPr="00EA2C54">
        <w:rPr>
          <w:rFonts w:ascii="Arial" w:hAnsi="Arial" w:cs="Arial"/>
          <w:sz w:val="20"/>
          <w:szCs w:val="20"/>
        </w:rPr>
        <w:t xml:space="preserve"> </w:t>
      </w:r>
      <w:r w:rsidRPr="00EA2C54">
        <w:rPr>
          <w:rFonts w:ascii="Arial" w:hAnsi="Arial" w:cs="Arial"/>
          <w:sz w:val="20"/>
          <w:szCs w:val="20"/>
        </w:rPr>
        <w:t>3 ust. 1 za</w:t>
      </w:r>
      <w:r w:rsidR="00F62973" w:rsidRPr="00EA2C54">
        <w:rPr>
          <w:rFonts w:ascii="Arial" w:hAnsi="Arial" w:cs="Arial"/>
          <w:sz w:val="20"/>
          <w:szCs w:val="20"/>
        </w:rPr>
        <w:t> </w:t>
      </w:r>
      <w:r w:rsidRPr="00EA2C54">
        <w:rPr>
          <w:rFonts w:ascii="Arial" w:hAnsi="Arial" w:cs="Arial"/>
          <w:sz w:val="20"/>
          <w:szCs w:val="20"/>
        </w:rPr>
        <w:t xml:space="preserve">każdy dzień </w:t>
      </w:r>
      <w:r w:rsidR="00EA2C54">
        <w:rPr>
          <w:rFonts w:ascii="Arial" w:hAnsi="Arial" w:cs="Arial"/>
          <w:sz w:val="20"/>
          <w:szCs w:val="20"/>
        </w:rPr>
        <w:t>zwłoki</w:t>
      </w:r>
      <w:r w:rsidRPr="00EA2C54">
        <w:rPr>
          <w:rFonts w:ascii="Arial" w:hAnsi="Arial" w:cs="Arial"/>
          <w:sz w:val="20"/>
          <w:szCs w:val="20"/>
        </w:rPr>
        <w:t>,</w:t>
      </w:r>
    </w:p>
    <w:p w:rsidR="00B1734A" w:rsidRPr="00EA2C54" w:rsidRDefault="00B1734A" w:rsidP="00B955E7">
      <w:pPr>
        <w:numPr>
          <w:ilvl w:val="1"/>
          <w:numId w:val="1"/>
        </w:numPr>
        <w:tabs>
          <w:tab w:val="clear" w:pos="274"/>
        </w:tabs>
        <w:ind w:left="567" w:hanging="283"/>
        <w:jc w:val="both"/>
        <w:rPr>
          <w:rFonts w:ascii="Arial" w:hAnsi="Arial" w:cs="Arial"/>
          <w:sz w:val="20"/>
          <w:szCs w:val="20"/>
        </w:rPr>
      </w:pPr>
      <w:r w:rsidRPr="00EA2C54">
        <w:rPr>
          <w:rFonts w:ascii="Arial" w:hAnsi="Arial" w:cs="Arial"/>
          <w:sz w:val="20"/>
          <w:szCs w:val="20"/>
        </w:rPr>
        <w:t xml:space="preserve">za </w:t>
      </w:r>
      <w:r w:rsidR="008A5B38" w:rsidRPr="00EA2C54">
        <w:rPr>
          <w:rFonts w:ascii="Arial" w:hAnsi="Arial" w:cs="Arial"/>
          <w:sz w:val="20"/>
          <w:szCs w:val="20"/>
        </w:rPr>
        <w:t xml:space="preserve">zwłokę </w:t>
      </w:r>
      <w:r w:rsidRPr="00EA2C54">
        <w:rPr>
          <w:rFonts w:ascii="Arial" w:hAnsi="Arial" w:cs="Arial"/>
          <w:sz w:val="20"/>
          <w:szCs w:val="20"/>
        </w:rPr>
        <w:t xml:space="preserve">w usunięciu wad i usterek stwierdzonych przy odbiorze lub w okresie gwarancji i rękojmi – w wysokości 0,3 % wynagrodzenia umownego wskazanego w §3 ust. 1 za każdy dzień </w:t>
      </w:r>
      <w:r w:rsidR="00EA2C54">
        <w:rPr>
          <w:rFonts w:ascii="Arial" w:hAnsi="Arial" w:cs="Arial"/>
          <w:sz w:val="20"/>
          <w:szCs w:val="20"/>
        </w:rPr>
        <w:t>zwłoki</w:t>
      </w:r>
      <w:r w:rsidRPr="00EA2C54">
        <w:rPr>
          <w:rFonts w:ascii="Arial" w:hAnsi="Arial" w:cs="Arial"/>
          <w:sz w:val="20"/>
          <w:szCs w:val="20"/>
        </w:rPr>
        <w:t xml:space="preserve">; termin </w:t>
      </w:r>
      <w:r w:rsidR="00EA2C54">
        <w:rPr>
          <w:rFonts w:ascii="Arial" w:hAnsi="Arial" w:cs="Arial"/>
          <w:sz w:val="20"/>
          <w:szCs w:val="20"/>
        </w:rPr>
        <w:t>zwłoki</w:t>
      </w:r>
      <w:r w:rsidRPr="00EA2C54">
        <w:rPr>
          <w:rFonts w:ascii="Arial" w:hAnsi="Arial" w:cs="Arial"/>
          <w:sz w:val="20"/>
          <w:szCs w:val="20"/>
        </w:rPr>
        <w:t xml:space="preserve"> liczony będzie od następnego po dniu ustalonym na</w:t>
      </w:r>
      <w:r w:rsidR="00F62973" w:rsidRPr="00EA2C54">
        <w:rPr>
          <w:rFonts w:ascii="Arial" w:hAnsi="Arial" w:cs="Arial"/>
          <w:sz w:val="20"/>
          <w:szCs w:val="20"/>
        </w:rPr>
        <w:t> </w:t>
      </w:r>
      <w:r w:rsidRPr="00EA2C54">
        <w:rPr>
          <w:rFonts w:ascii="Arial" w:hAnsi="Arial" w:cs="Arial"/>
          <w:sz w:val="20"/>
          <w:szCs w:val="20"/>
        </w:rPr>
        <w:t>usunięcie wady lub usterki,</w:t>
      </w:r>
    </w:p>
    <w:p w:rsidR="00B1734A" w:rsidRPr="00EA2C54" w:rsidRDefault="00B1734A" w:rsidP="00B955E7">
      <w:pPr>
        <w:numPr>
          <w:ilvl w:val="1"/>
          <w:numId w:val="1"/>
        </w:numPr>
        <w:tabs>
          <w:tab w:val="clear" w:pos="274"/>
        </w:tabs>
        <w:ind w:left="567" w:hanging="283"/>
        <w:jc w:val="both"/>
        <w:rPr>
          <w:rFonts w:ascii="Arial" w:hAnsi="Arial" w:cs="Arial"/>
          <w:sz w:val="20"/>
          <w:szCs w:val="20"/>
        </w:rPr>
      </w:pPr>
      <w:r w:rsidRPr="00EA2C54">
        <w:rPr>
          <w:rFonts w:ascii="Arial" w:hAnsi="Arial" w:cs="Arial"/>
          <w:sz w:val="20"/>
          <w:szCs w:val="20"/>
        </w:rPr>
        <w:t>w przypadku odstąpienia od umowy przez Zamawiającego z przyczyn leżących po stronie Wykonawcy w wysokości 15 % wynagrodzenia określonego w § 3 ust. 1 umowy,</w:t>
      </w:r>
      <w:r w:rsidR="00783955" w:rsidRPr="00EA2C54">
        <w:rPr>
          <w:rFonts w:ascii="Arial" w:hAnsi="Arial" w:cs="Arial"/>
          <w:sz w:val="20"/>
          <w:szCs w:val="20"/>
        </w:rPr>
        <w:t xml:space="preserve"> w terminie 30 dni od dnia odstąpienia;</w:t>
      </w:r>
    </w:p>
    <w:p w:rsidR="00B1734A" w:rsidRPr="00EA2C54" w:rsidRDefault="00B1734A" w:rsidP="00B955E7">
      <w:pPr>
        <w:numPr>
          <w:ilvl w:val="1"/>
          <w:numId w:val="1"/>
        </w:numPr>
        <w:tabs>
          <w:tab w:val="clear" w:pos="274"/>
        </w:tabs>
        <w:ind w:left="567" w:hanging="283"/>
        <w:jc w:val="both"/>
        <w:rPr>
          <w:rFonts w:ascii="Arial" w:hAnsi="Arial" w:cs="Arial"/>
          <w:sz w:val="20"/>
          <w:szCs w:val="20"/>
        </w:rPr>
      </w:pPr>
      <w:r w:rsidRPr="00EA2C54">
        <w:rPr>
          <w:rFonts w:ascii="Arial" w:hAnsi="Arial" w:cs="Arial"/>
          <w:sz w:val="20"/>
          <w:szCs w:val="20"/>
        </w:rPr>
        <w:t>za nieprzedłożenie w terminie 7 dni liczonych od dnia zawarcia poświadczonego za zgodność z oryginałem odpisu zawartej Umowy o podwykonawstwo lub jej zmiany, albo brak wymaganej przez Zamawiającego zmiany Umowy o podwykonawstwo w zakresie terminu zapłaty, w</w:t>
      </w:r>
      <w:r w:rsidR="00F62973" w:rsidRPr="00EA2C54">
        <w:rPr>
          <w:rFonts w:ascii="Arial" w:hAnsi="Arial" w:cs="Arial"/>
          <w:sz w:val="20"/>
          <w:szCs w:val="20"/>
        </w:rPr>
        <w:t> </w:t>
      </w:r>
      <w:r w:rsidRPr="00EA2C54">
        <w:rPr>
          <w:rFonts w:ascii="Arial" w:hAnsi="Arial" w:cs="Arial"/>
          <w:sz w:val="20"/>
          <w:szCs w:val="20"/>
        </w:rPr>
        <w:t>wysokości 1% wynagrodzenia wskazanego w § 3 ust. 1 za każdy nieprzedłożony odpis zawartej Umowy lub jej zmiany,</w:t>
      </w:r>
    </w:p>
    <w:p w:rsidR="00B1734A" w:rsidRPr="00EA2C54" w:rsidRDefault="00B1734A" w:rsidP="00B955E7">
      <w:pPr>
        <w:numPr>
          <w:ilvl w:val="1"/>
          <w:numId w:val="1"/>
        </w:numPr>
        <w:tabs>
          <w:tab w:val="clear" w:pos="274"/>
        </w:tabs>
        <w:ind w:left="567" w:hanging="283"/>
        <w:jc w:val="both"/>
        <w:rPr>
          <w:rFonts w:ascii="Arial" w:hAnsi="Arial" w:cs="Arial"/>
          <w:sz w:val="20"/>
          <w:szCs w:val="20"/>
        </w:rPr>
      </w:pPr>
      <w:r w:rsidRPr="00EA2C54">
        <w:rPr>
          <w:rFonts w:ascii="Arial" w:hAnsi="Arial" w:cs="Arial"/>
          <w:sz w:val="20"/>
          <w:szCs w:val="20"/>
        </w:rPr>
        <w:t xml:space="preserve">za brak zapłaty lub nieterminową zapłatę wynagrodzenia należnego Podwykonawcom lub dalszym </w:t>
      </w:r>
      <w:r w:rsidR="00204AC8">
        <w:rPr>
          <w:rFonts w:ascii="Arial" w:hAnsi="Arial" w:cs="Arial"/>
          <w:sz w:val="20"/>
          <w:szCs w:val="20"/>
        </w:rPr>
        <w:t>P</w:t>
      </w:r>
      <w:r w:rsidRPr="00EA2C54">
        <w:rPr>
          <w:rFonts w:ascii="Arial" w:hAnsi="Arial" w:cs="Arial"/>
          <w:sz w:val="20"/>
          <w:szCs w:val="20"/>
        </w:rPr>
        <w:t>odwykonawcom w wysokości 0,2% wynagrodzenia wskazanego w § 3 ust. 1 niniejszej umowy.</w:t>
      </w:r>
    </w:p>
    <w:p w:rsidR="00B1734A" w:rsidRPr="00EA2C54" w:rsidRDefault="00B1734A" w:rsidP="00B955E7">
      <w:pPr>
        <w:numPr>
          <w:ilvl w:val="1"/>
          <w:numId w:val="1"/>
        </w:numPr>
        <w:tabs>
          <w:tab w:val="clear" w:pos="274"/>
        </w:tabs>
        <w:ind w:left="567" w:hanging="283"/>
        <w:jc w:val="both"/>
        <w:rPr>
          <w:rFonts w:ascii="Arial" w:hAnsi="Arial" w:cs="Arial"/>
          <w:sz w:val="20"/>
          <w:szCs w:val="20"/>
        </w:rPr>
      </w:pPr>
      <w:r w:rsidRPr="00EA2C54">
        <w:rPr>
          <w:rFonts w:ascii="Arial" w:hAnsi="Arial" w:cs="Arial"/>
          <w:sz w:val="20"/>
          <w:szCs w:val="20"/>
        </w:rPr>
        <w:t xml:space="preserve">za nieprzedłożenie do zaakceptowania projektu umowy o podwykonawstwo, której przedmiotem </w:t>
      </w:r>
    </w:p>
    <w:p w:rsidR="00B1734A" w:rsidRPr="00EA2C54" w:rsidRDefault="00B1734A" w:rsidP="00B1734A">
      <w:pPr>
        <w:ind w:left="567"/>
        <w:jc w:val="both"/>
        <w:rPr>
          <w:rFonts w:ascii="Arial" w:hAnsi="Arial" w:cs="Arial"/>
          <w:sz w:val="20"/>
          <w:szCs w:val="20"/>
        </w:rPr>
      </w:pPr>
      <w:r w:rsidRPr="00EA2C54">
        <w:rPr>
          <w:rFonts w:ascii="Arial" w:hAnsi="Arial" w:cs="Arial"/>
          <w:sz w:val="20"/>
          <w:szCs w:val="20"/>
        </w:rPr>
        <w:t>są roboty budowlane, lub projektu jej zmiany w wysokości 1% wynagrodzenia wskazanego w § 3 ust. 1 niniejszej umowy.</w:t>
      </w:r>
    </w:p>
    <w:p w:rsidR="00147719" w:rsidRPr="00EA2C54" w:rsidRDefault="00147719" w:rsidP="00147719">
      <w:pPr>
        <w:numPr>
          <w:ilvl w:val="6"/>
          <w:numId w:val="12"/>
        </w:numPr>
        <w:autoSpaceDE w:val="0"/>
        <w:ind w:left="284" w:hanging="284"/>
        <w:jc w:val="both"/>
        <w:rPr>
          <w:rFonts w:ascii="Arial" w:hAnsi="Arial" w:cs="Arial"/>
          <w:sz w:val="20"/>
          <w:szCs w:val="20"/>
        </w:rPr>
      </w:pPr>
      <w:r w:rsidRPr="00EA2C54">
        <w:rPr>
          <w:rFonts w:ascii="Arial" w:hAnsi="Arial" w:cs="Arial"/>
          <w:sz w:val="20"/>
          <w:szCs w:val="20"/>
        </w:rPr>
        <w:t xml:space="preserve">W przypadku stwierdzenia przez inspektora nadzoru lub Zamawiającego, że Wykonawca nie realizuje któregokolwiek z obowiązków wynikających z niniejszej umowy lub też realizuje go niezgodnie </w:t>
      </w:r>
      <w:r w:rsidR="00204AC8">
        <w:rPr>
          <w:rFonts w:ascii="Arial" w:hAnsi="Arial" w:cs="Arial"/>
          <w:sz w:val="20"/>
          <w:szCs w:val="20"/>
        </w:rPr>
        <w:br/>
      </w:r>
      <w:r w:rsidRPr="00EA2C54">
        <w:rPr>
          <w:rFonts w:ascii="Arial" w:hAnsi="Arial" w:cs="Arial"/>
          <w:sz w:val="20"/>
          <w:szCs w:val="20"/>
        </w:rPr>
        <w:t>z umową Zamawiający lub inspektor nadzoru może wezwać Wykonawcę do opracowania i wdrożenia działań naprawczych w określonym terminie. W razie niedotrzymania terminu Zamawiający może naliczyć karę w wysokości 0,1 % wynagrodzenia umownego wskazanego w §3 ust. 1 niniejszej umowy za każdy dzień zwłoki, licząc od dnia przewidzianego na wykonanie danego obowiązku w pierwotnym terminie.</w:t>
      </w:r>
    </w:p>
    <w:p w:rsidR="00147719" w:rsidRPr="00EA2C54" w:rsidRDefault="00930712" w:rsidP="00147719">
      <w:pPr>
        <w:numPr>
          <w:ilvl w:val="6"/>
          <w:numId w:val="12"/>
        </w:numPr>
        <w:autoSpaceDE w:val="0"/>
        <w:ind w:left="284" w:hanging="284"/>
        <w:jc w:val="both"/>
        <w:rPr>
          <w:rFonts w:ascii="Arial" w:hAnsi="Arial" w:cs="Arial"/>
          <w:sz w:val="20"/>
          <w:szCs w:val="20"/>
        </w:rPr>
      </w:pPr>
      <w:r w:rsidRPr="00EA2C54">
        <w:rPr>
          <w:rFonts w:ascii="Arial" w:hAnsi="Arial" w:cs="Arial"/>
          <w:sz w:val="20"/>
          <w:szCs w:val="20"/>
        </w:rPr>
        <w:t xml:space="preserve">Maksymalna łączna wysokość kar umownych o których mowa w ust. 1, które Zamawiający może naliczyć </w:t>
      </w:r>
      <w:r w:rsidR="00147719" w:rsidRPr="00EA2C54">
        <w:rPr>
          <w:rFonts w:ascii="Arial" w:hAnsi="Arial" w:cs="Arial"/>
          <w:sz w:val="20"/>
          <w:szCs w:val="20"/>
        </w:rPr>
        <w:t xml:space="preserve">Wykonawcy </w:t>
      </w:r>
      <w:r w:rsidRPr="00EA2C54">
        <w:rPr>
          <w:rFonts w:ascii="Arial" w:hAnsi="Arial" w:cs="Arial"/>
          <w:sz w:val="20"/>
          <w:szCs w:val="20"/>
        </w:rPr>
        <w:t xml:space="preserve">nie może przekroczyć </w:t>
      </w:r>
      <w:r w:rsidR="00EA2C54" w:rsidRPr="003E3E41">
        <w:rPr>
          <w:rFonts w:ascii="Arial" w:hAnsi="Arial" w:cs="Arial"/>
          <w:sz w:val="20"/>
          <w:szCs w:val="20"/>
        </w:rPr>
        <w:t>2</w:t>
      </w:r>
      <w:r w:rsidRPr="003E3E41">
        <w:rPr>
          <w:rFonts w:ascii="Arial" w:hAnsi="Arial" w:cs="Arial"/>
          <w:sz w:val="20"/>
          <w:szCs w:val="20"/>
        </w:rPr>
        <w:t>0 %</w:t>
      </w:r>
      <w:r w:rsidRPr="00EA2C54">
        <w:rPr>
          <w:rFonts w:ascii="Arial" w:hAnsi="Arial" w:cs="Arial"/>
          <w:sz w:val="20"/>
          <w:szCs w:val="20"/>
        </w:rPr>
        <w:t xml:space="preserve"> wartości całkowitego wynagrodzenia ryczałtowego brutto Wykonawcy, określonego w § 3 ust. </w:t>
      </w:r>
      <w:r w:rsidR="00147719" w:rsidRPr="00EA2C54">
        <w:rPr>
          <w:rFonts w:ascii="Arial" w:hAnsi="Arial" w:cs="Arial"/>
          <w:sz w:val="20"/>
          <w:szCs w:val="20"/>
        </w:rPr>
        <w:t>1</w:t>
      </w:r>
      <w:r w:rsidRPr="00EA2C54">
        <w:rPr>
          <w:rFonts w:ascii="Arial" w:hAnsi="Arial" w:cs="Arial"/>
          <w:sz w:val="20"/>
          <w:szCs w:val="20"/>
        </w:rPr>
        <w:t xml:space="preserve">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rsidR="003E3E41" w:rsidRPr="00C323EB" w:rsidRDefault="003E3E41" w:rsidP="003E3E41">
      <w:pPr>
        <w:numPr>
          <w:ilvl w:val="6"/>
          <w:numId w:val="12"/>
        </w:numPr>
        <w:autoSpaceDE w:val="0"/>
        <w:ind w:left="284" w:hanging="284"/>
        <w:jc w:val="both"/>
        <w:rPr>
          <w:rFonts w:ascii="Arial" w:hAnsi="Arial" w:cs="Arial"/>
          <w:sz w:val="14"/>
          <w:szCs w:val="18"/>
        </w:rPr>
      </w:pPr>
      <w:r w:rsidRPr="00C323EB">
        <w:rPr>
          <w:rFonts w:ascii="Arial" w:hAnsi="Arial" w:cs="Arial"/>
          <w:sz w:val="20"/>
        </w:rPr>
        <w:t>Zamawiający ma prawo potrącenia naliczonych kar umownych z wynagrodzenia Wykonawcy, z zastrzeżeniem art. 15r</w:t>
      </w:r>
      <w:r w:rsidRPr="00C323EB">
        <w:rPr>
          <w:rFonts w:ascii="Arial" w:hAnsi="Arial" w:cs="Arial"/>
          <w:sz w:val="20"/>
          <w:vertAlign w:val="superscript"/>
        </w:rPr>
        <w:t>1</w:t>
      </w:r>
      <w:r w:rsidRPr="00C323EB">
        <w:rPr>
          <w:rFonts w:ascii="Arial" w:hAnsi="Arial" w:cs="Arial"/>
          <w:sz w:val="20"/>
        </w:rPr>
        <w:t xml:space="preserve"> ustawy z dnia 2 marca 2020r. o szczególnych rozwiązaniach związanych z zapobieganiem, przeciwdziałaniem i zwalczaniem COVID-19, innych chorób zakaźnych oraz wywołanych nimi sytuacji kryzysowych (Dz. U. z 2020r. poz. 1842 </w:t>
      </w:r>
      <w:proofErr w:type="spellStart"/>
      <w:r w:rsidRPr="00C323EB">
        <w:rPr>
          <w:rFonts w:ascii="Arial" w:hAnsi="Arial" w:cs="Arial"/>
          <w:sz w:val="20"/>
        </w:rPr>
        <w:t>t.j</w:t>
      </w:r>
      <w:proofErr w:type="spellEnd"/>
      <w:r w:rsidRPr="00C323EB">
        <w:rPr>
          <w:rFonts w:ascii="Arial" w:hAnsi="Arial" w:cs="Arial"/>
          <w:sz w:val="20"/>
        </w:rPr>
        <w:t>).</w:t>
      </w:r>
    </w:p>
    <w:p w:rsidR="00147719" w:rsidRPr="00EA2C54" w:rsidRDefault="00930712" w:rsidP="00147719">
      <w:pPr>
        <w:numPr>
          <w:ilvl w:val="6"/>
          <w:numId w:val="12"/>
        </w:numPr>
        <w:autoSpaceDE w:val="0"/>
        <w:ind w:left="284" w:hanging="284"/>
        <w:jc w:val="both"/>
        <w:rPr>
          <w:rFonts w:ascii="Arial" w:hAnsi="Arial" w:cs="Arial"/>
          <w:sz w:val="20"/>
          <w:szCs w:val="20"/>
        </w:rPr>
      </w:pPr>
      <w:r w:rsidRPr="00EA2C54">
        <w:rPr>
          <w:rFonts w:ascii="Arial" w:hAnsi="Arial" w:cs="Arial"/>
          <w:sz w:val="20"/>
          <w:szCs w:val="20"/>
        </w:rPr>
        <w:t xml:space="preserve">W celu skorzystania z uprawnień do potrącenia naliczonych kar umownych z wynagrodzenia przysługującego Wykonawcy, Zamawiający wystawi Wykonawcy notę zawierającą szczegółowe naliczenie kar umownych i w dniu wystawienia przekaże ją Wykonawcy pocztą. </w:t>
      </w:r>
    </w:p>
    <w:p w:rsidR="00147719" w:rsidRPr="00EA2C54" w:rsidRDefault="00930712" w:rsidP="00147719">
      <w:pPr>
        <w:numPr>
          <w:ilvl w:val="6"/>
          <w:numId w:val="12"/>
        </w:numPr>
        <w:autoSpaceDE w:val="0"/>
        <w:ind w:left="284" w:hanging="284"/>
        <w:jc w:val="both"/>
        <w:rPr>
          <w:rFonts w:ascii="Arial" w:hAnsi="Arial" w:cs="Arial"/>
          <w:sz w:val="20"/>
          <w:szCs w:val="20"/>
        </w:rPr>
      </w:pPr>
      <w:r w:rsidRPr="00EA2C54">
        <w:rPr>
          <w:rFonts w:ascii="Arial" w:hAnsi="Arial" w:cs="Arial"/>
          <w:sz w:val="20"/>
          <w:szCs w:val="20"/>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w:t>
      </w:r>
      <w:r w:rsidR="00147719" w:rsidRPr="00EA2C54">
        <w:rPr>
          <w:rFonts w:ascii="Arial" w:hAnsi="Arial" w:cs="Arial"/>
          <w:sz w:val="20"/>
          <w:szCs w:val="20"/>
        </w:rPr>
        <w:br/>
      </w:r>
      <w:r w:rsidRPr="00EA2C54">
        <w:rPr>
          <w:rFonts w:ascii="Arial" w:hAnsi="Arial" w:cs="Arial"/>
          <w:sz w:val="20"/>
          <w:szCs w:val="20"/>
        </w:rPr>
        <w:t xml:space="preserve">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w:t>
      </w:r>
      <w:r w:rsidRPr="00EA2C54">
        <w:rPr>
          <w:rFonts w:ascii="Arial" w:hAnsi="Arial" w:cs="Arial"/>
          <w:sz w:val="20"/>
          <w:szCs w:val="20"/>
        </w:rPr>
        <w:lastRenderedPageBreak/>
        <w:t xml:space="preserve">siły wyższej pod rygorem utraty prawa powołania się na siłę wyższą. Fakt zaistnienia siły wyższej powinien być udowodniony dokumentem pochodzącym od właściwego organu administracji publicznej. </w:t>
      </w:r>
    </w:p>
    <w:p w:rsidR="00930712" w:rsidRPr="003E3E41" w:rsidRDefault="00930712" w:rsidP="003E3E41">
      <w:pPr>
        <w:numPr>
          <w:ilvl w:val="6"/>
          <w:numId w:val="12"/>
        </w:numPr>
        <w:autoSpaceDE w:val="0"/>
        <w:ind w:left="284" w:hanging="284"/>
        <w:jc w:val="both"/>
        <w:rPr>
          <w:rFonts w:ascii="Arial" w:hAnsi="Arial" w:cs="Arial"/>
          <w:sz w:val="20"/>
          <w:szCs w:val="20"/>
        </w:rPr>
      </w:pPr>
      <w:r w:rsidRPr="00EA2C54">
        <w:rPr>
          <w:rFonts w:ascii="Arial" w:hAnsi="Arial" w:cs="Arial"/>
          <w:sz w:val="20"/>
          <w:szCs w:val="20"/>
        </w:rPr>
        <w:t xml:space="preserve">Przepisy niniejszego paragrafu dotyczące Podwykonawców stosuje się także do dalszych Podwykonawców. </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18</w:t>
      </w:r>
    </w:p>
    <w:p w:rsidR="00B1734A" w:rsidRPr="00EA2C54" w:rsidRDefault="00B1734A" w:rsidP="00B955E7">
      <w:pPr>
        <w:numPr>
          <w:ilvl w:val="6"/>
          <w:numId w:val="17"/>
        </w:numPr>
        <w:tabs>
          <w:tab w:val="clear" w:pos="0"/>
        </w:tabs>
        <w:autoSpaceDE w:val="0"/>
        <w:ind w:left="426" w:hanging="426"/>
        <w:jc w:val="both"/>
        <w:rPr>
          <w:rFonts w:ascii="Arial" w:hAnsi="Arial" w:cs="Arial"/>
          <w:sz w:val="20"/>
          <w:szCs w:val="20"/>
        </w:rPr>
      </w:pPr>
      <w:r w:rsidRPr="00EA2C54">
        <w:rPr>
          <w:rFonts w:ascii="Arial" w:hAnsi="Arial" w:cs="Arial"/>
          <w:sz w:val="20"/>
          <w:szCs w:val="20"/>
        </w:rPr>
        <w:t xml:space="preserve">Zamawiający dopuszcza realizację robót budowlanych składających się na przedmiot niniejszej umowy przy pomocy </w:t>
      </w:r>
      <w:r w:rsidR="00147719" w:rsidRPr="00EA2C54">
        <w:rPr>
          <w:rFonts w:ascii="Arial" w:hAnsi="Arial" w:cs="Arial"/>
          <w:sz w:val="20"/>
          <w:szCs w:val="20"/>
        </w:rPr>
        <w:t>P</w:t>
      </w:r>
      <w:r w:rsidRPr="00EA2C54">
        <w:rPr>
          <w:rFonts w:ascii="Arial" w:hAnsi="Arial" w:cs="Arial"/>
          <w:sz w:val="20"/>
          <w:szCs w:val="20"/>
        </w:rPr>
        <w:t xml:space="preserve">odwykonawców oraz dalszych </w:t>
      </w:r>
      <w:r w:rsidR="00147719" w:rsidRPr="00EA2C54">
        <w:rPr>
          <w:rFonts w:ascii="Arial" w:hAnsi="Arial" w:cs="Arial"/>
          <w:sz w:val="20"/>
          <w:szCs w:val="20"/>
        </w:rPr>
        <w:t>P</w:t>
      </w:r>
      <w:r w:rsidRPr="00EA2C54">
        <w:rPr>
          <w:rFonts w:ascii="Arial" w:hAnsi="Arial" w:cs="Arial"/>
          <w:sz w:val="20"/>
          <w:szCs w:val="20"/>
        </w:rPr>
        <w:t>odwykonawców pod warunkiem, że</w:t>
      </w:r>
      <w:r w:rsidR="00DF59E7" w:rsidRPr="00EA2C54">
        <w:rPr>
          <w:rFonts w:ascii="Arial" w:hAnsi="Arial" w:cs="Arial"/>
          <w:sz w:val="20"/>
          <w:szCs w:val="20"/>
        </w:rPr>
        <w:t> </w:t>
      </w:r>
      <w:r w:rsidRPr="00EA2C54">
        <w:rPr>
          <w:rFonts w:ascii="Arial" w:hAnsi="Arial" w:cs="Arial"/>
          <w:sz w:val="20"/>
          <w:szCs w:val="20"/>
        </w:rPr>
        <w:t>posiadają oni odpowiednie kwalifikacje do ich należytego wykonania.</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W przypadku powierzenia przez Wykonawcę realizacji robót Podwykonawcy, Wykonawca jest zobowiązany do dokonania we własnym zakresie zapłaty wynagrodzenia należnego Podwykonawcy z zachowaniem terminów płatności określonych w umowie z Podwykonawcą. </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Wykonawca jest odpowiedzialny za działania, zaniechanie działań, uchybieni</w:t>
      </w:r>
      <w:r w:rsidR="00204AC8">
        <w:rPr>
          <w:rFonts w:ascii="Arial" w:hAnsi="Arial" w:cs="Arial"/>
          <w:sz w:val="20"/>
          <w:szCs w:val="20"/>
        </w:rPr>
        <w:t>a i zaniedbania dostawców oraz P</w:t>
      </w:r>
      <w:r w:rsidRPr="00EA2C54">
        <w:rPr>
          <w:rFonts w:ascii="Arial" w:hAnsi="Arial" w:cs="Arial"/>
          <w:sz w:val="20"/>
          <w:szCs w:val="20"/>
        </w:rPr>
        <w:t xml:space="preserve">odwykonawców i ich pracowników (działania zawinione i niezawinione), w takim stopniu jakby to były działania, uchybienia, zaniedbania jego własne. </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Termin zapłaty wynagrodzenia </w:t>
      </w:r>
      <w:r w:rsidR="00204AC8">
        <w:rPr>
          <w:rFonts w:ascii="Arial" w:hAnsi="Arial" w:cs="Arial"/>
          <w:sz w:val="20"/>
          <w:szCs w:val="20"/>
        </w:rPr>
        <w:t>Podwykonawcy lub dalszemu P</w:t>
      </w:r>
      <w:r w:rsidRPr="00EA2C54">
        <w:rPr>
          <w:rFonts w:ascii="Arial" w:hAnsi="Arial" w:cs="Arial"/>
          <w:sz w:val="20"/>
          <w:szCs w:val="20"/>
        </w:rPr>
        <w:t>odwykonawcy przewidziany w</w:t>
      </w:r>
      <w:r w:rsidR="00DF59E7" w:rsidRPr="00EA2C54">
        <w:rPr>
          <w:rFonts w:ascii="Arial" w:hAnsi="Arial" w:cs="Arial"/>
          <w:sz w:val="20"/>
          <w:szCs w:val="20"/>
        </w:rPr>
        <w:t> </w:t>
      </w:r>
      <w:r w:rsidR="00204AC8">
        <w:rPr>
          <w:rFonts w:ascii="Arial" w:hAnsi="Arial" w:cs="Arial"/>
          <w:sz w:val="20"/>
          <w:szCs w:val="20"/>
        </w:rPr>
        <w:t>umowie o </w:t>
      </w:r>
      <w:r w:rsidR="0065795A">
        <w:rPr>
          <w:rFonts w:ascii="Arial" w:hAnsi="Arial" w:cs="Arial"/>
          <w:sz w:val="20"/>
          <w:szCs w:val="20"/>
        </w:rPr>
        <w:t>p</w:t>
      </w:r>
      <w:r w:rsidRPr="00EA2C54">
        <w:rPr>
          <w:rFonts w:ascii="Arial" w:hAnsi="Arial" w:cs="Arial"/>
          <w:sz w:val="20"/>
          <w:szCs w:val="20"/>
        </w:rPr>
        <w:t>odwykonawstwo nie może być dłuższy niż 30 dni od dnia doręczenia wykonaw</w:t>
      </w:r>
      <w:r w:rsidR="00204AC8">
        <w:rPr>
          <w:rFonts w:ascii="Arial" w:hAnsi="Arial" w:cs="Arial"/>
          <w:sz w:val="20"/>
          <w:szCs w:val="20"/>
        </w:rPr>
        <w:t>cy, Podwykonawcy lub dalszemu P</w:t>
      </w:r>
      <w:r w:rsidRPr="00EA2C54">
        <w:rPr>
          <w:rFonts w:ascii="Arial" w:hAnsi="Arial" w:cs="Arial"/>
          <w:sz w:val="20"/>
          <w:szCs w:val="20"/>
        </w:rPr>
        <w:t>odwykonawcy faktury lub rachunku, potwi</w:t>
      </w:r>
      <w:r w:rsidR="00204AC8">
        <w:rPr>
          <w:rFonts w:ascii="Arial" w:hAnsi="Arial" w:cs="Arial"/>
          <w:sz w:val="20"/>
          <w:szCs w:val="20"/>
        </w:rPr>
        <w:t>erdzających wykonanie zleconej 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roboty budowlanej.</w:t>
      </w:r>
    </w:p>
    <w:p w:rsidR="00B1734A" w:rsidRPr="00EA2C54" w:rsidRDefault="00204AC8" w:rsidP="00B955E7">
      <w:pPr>
        <w:numPr>
          <w:ilvl w:val="6"/>
          <w:numId w:val="17"/>
        </w:numPr>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zamierzający zawrzeć umowę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budowalne jest zobowiązany do przedłożenia </w:t>
      </w:r>
      <w:r>
        <w:rPr>
          <w:rFonts w:ascii="Arial" w:hAnsi="Arial" w:cs="Arial"/>
          <w:sz w:val="20"/>
          <w:szCs w:val="20"/>
        </w:rPr>
        <w:t xml:space="preserve">Zamawiającemu projektu umowy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budowlane, a także projektu jej zmiany, przy czym </w:t>
      </w:r>
      <w:r>
        <w:rPr>
          <w:rFonts w:ascii="Arial" w:hAnsi="Arial" w:cs="Arial"/>
          <w:sz w:val="20"/>
          <w:szCs w:val="20"/>
        </w:rPr>
        <w:t>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 xml:space="preserve">odwykonawca dołącza pisemną zgodę </w:t>
      </w:r>
      <w:r>
        <w:rPr>
          <w:rFonts w:ascii="Arial" w:hAnsi="Arial" w:cs="Arial"/>
          <w:sz w:val="20"/>
          <w:szCs w:val="20"/>
        </w:rPr>
        <w:t>W</w:t>
      </w:r>
      <w:r w:rsidR="00B1734A" w:rsidRPr="00EA2C54">
        <w:rPr>
          <w:rFonts w:ascii="Arial" w:hAnsi="Arial" w:cs="Arial"/>
          <w:sz w:val="20"/>
          <w:szCs w:val="20"/>
        </w:rPr>
        <w:t>ykonawcy na zawarcie umowy o </w:t>
      </w:r>
      <w:r w:rsidR="0065795A">
        <w:rPr>
          <w:rFonts w:ascii="Arial" w:hAnsi="Arial" w:cs="Arial"/>
          <w:sz w:val="20"/>
          <w:szCs w:val="20"/>
        </w:rPr>
        <w:t>po</w:t>
      </w:r>
      <w:r w:rsidR="00B1734A" w:rsidRPr="00EA2C54">
        <w:rPr>
          <w:rFonts w:ascii="Arial" w:hAnsi="Arial" w:cs="Arial"/>
          <w:sz w:val="20"/>
          <w:szCs w:val="20"/>
        </w:rPr>
        <w:t>dwykonawstwo o treści zgodnej z projektem umowy.</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Zamawiający może zgłosić zastrzeżenia do projektu umowy o </w:t>
      </w:r>
      <w:r w:rsidR="0065795A">
        <w:rPr>
          <w:rFonts w:ascii="Arial" w:hAnsi="Arial" w:cs="Arial"/>
          <w:sz w:val="20"/>
          <w:szCs w:val="20"/>
        </w:rPr>
        <w:t>p</w:t>
      </w:r>
      <w:r w:rsidRPr="00EA2C54">
        <w:rPr>
          <w:rFonts w:ascii="Arial" w:hAnsi="Arial" w:cs="Arial"/>
          <w:sz w:val="20"/>
          <w:szCs w:val="20"/>
        </w:rPr>
        <w:t xml:space="preserve">odwykonawstwo, której przedmiotem są roboty budowlane i do projektu jej zmiany w terminie 14 dni </w:t>
      </w:r>
      <w:r w:rsidR="00204AC8">
        <w:rPr>
          <w:rFonts w:ascii="Arial" w:hAnsi="Arial" w:cs="Arial"/>
          <w:sz w:val="20"/>
          <w:szCs w:val="20"/>
        </w:rPr>
        <w:t>od jej przedłożenia Z</w:t>
      </w:r>
      <w:r w:rsidRPr="00EA2C54">
        <w:rPr>
          <w:rFonts w:ascii="Arial" w:hAnsi="Arial" w:cs="Arial"/>
          <w:sz w:val="20"/>
          <w:szCs w:val="20"/>
        </w:rPr>
        <w:t>amawiającemu jeżeli nie spełnia ona wymagań określonych w specyfikacji warunków zamówienia oraz gdy przewiduje termin zapłaty wynagrodzenia dłuższy niż określony w</w:t>
      </w:r>
      <w:r w:rsidR="00DF59E7" w:rsidRPr="00EA2C54">
        <w:rPr>
          <w:rFonts w:ascii="Arial" w:hAnsi="Arial" w:cs="Arial"/>
          <w:sz w:val="20"/>
          <w:szCs w:val="20"/>
        </w:rPr>
        <w:t> </w:t>
      </w:r>
      <w:r w:rsidRPr="00EA2C54">
        <w:rPr>
          <w:rFonts w:ascii="Arial" w:hAnsi="Arial" w:cs="Arial"/>
          <w:sz w:val="20"/>
          <w:szCs w:val="20"/>
        </w:rPr>
        <w:t>ust. 4 niniejszego paragrafu. Niezgłoszenie pisemnych zastrzeżeń w powyższym terminie oznacza akceptację projektu przez Zamawiającego.</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Zatrudnienie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rsidR="00B1734A" w:rsidRPr="00EA2C54" w:rsidRDefault="00B1734A" w:rsidP="00B955E7">
      <w:pPr>
        <w:numPr>
          <w:ilvl w:val="6"/>
          <w:numId w:val="17"/>
        </w:numPr>
        <w:autoSpaceDE w:val="0"/>
        <w:ind w:left="426" w:hanging="426"/>
        <w:jc w:val="both"/>
        <w:rPr>
          <w:rFonts w:ascii="Arial" w:hAnsi="Arial" w:cs="Arial"/>
          <w:sz w:val="20"/>
          <w:szCs w:val="20"/>
          <w:shd w:val="clear" w:color="auto" w:fill="FFFF00"/>
        </w:rPr>
      </w:pPr>
      <w:r w:rsidRPr="00EA2C54">
        <w:rPr>
          <w:rFonts w:ascii="Arial" w:hAnsi="Arial" w:cs="Arial"/>
          <w:sz w:val="20"/>
          <w:szCs w:val="20"/>
        </w:rPr>
        <w:t xml:space="preserve">Wykonawca, </w:t>
      </w:r>
      <w:r w:rsidR="00204AC8">
        <w:rPr>
          <w:rFonts w:ascii="Arial" w:hAnsi="Arial" w:cs="Arial"/>
          <w:sz w:val="20"/>
          <w:szCs w:val="20"/>
        </w:rPr>
        <w:t>Podwykonawca lub dalszy P</w:t>
      </w:r>
      <w:r w:rsidRPr="00EA2C54">
        <w:rPr>
          <w:rFonts w:ascii="Arial" w:hAnsi="Arial" w:cs="Arial"/>
          <w:sz w:val="20"/>
          <w:szCs w:val="20"/>
        </w:rPr>
        <w:t>odwykonawca zamówienia na roboty budowlane przedkłada Zamawiającemu poświadczonej za zgodność z oryginałem kopii zawartej umowy o</w:t>
      </w:r>
      <w:r w:rsidR="00DF59E7" w:rsidRPr="00EA2C54">
        <w:rPr>
          <w:rFonts w:ascii="Arial" w:hAnsi="Arial" w:cs="Arial"/>
          <w:sz w:val="20"/>
          <w:szCs w:val="20"/>
        </w:rPr>
        <w:t> </w:t>
      </w:r>
      <w:r w:rsidR="00204AC8">
        <w:rPr>
          <w:rFonts w:ascii="Arial" w:hAnsi="Arial" w:cs="Arial"/>
          <w:sz w:val="20"/>
          <w:szCs w:val="20"/>
        </w:rPr>
        <w:t>p</w:t>
      </w:r>
      <w:r w:rsidRPr="00EA2C54">
        <w:rPr>
          <w:rFonts w:ascii="Arial" w:hAnsi="Arial" w:cs="Arial"/>
          <w:sz w:val="20"/>
          <w:szCs w:val="20"/>
        </w:rPr>
        <w:t>odwykonawstwo oraz jej zmian, której przedmiotem są roboty budowlane, w terminie 7 dni od</w:t>
      </w:r>
      <w:r w:rsidR="00DF59E7" w:rsidRPr="00EA2C54">
        <w:rPr>
          <w:rFonts w:ascii="Arial" w:hAnsi="Arial" w:cs="Arial"/>
          <w:sz w:val="20"/>
          <w:szCs w:val="20"/>
        </w:rPr>
        <w:t> </w:t>
      </w:r>
      <w:r w:rsidRPr="00EA2C54">
        <w:rPr>
          <w:rFonts w:ascii="Arial" w:hAnsi="Arial" w:cs="Arial"/>
          <w:sz w:val="20"/>
          <w:szCs w:val="20"/>
        </w:rPr>
        <w:t>dnia jej zawarcia.</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Zamawiający może zgłos</w:t>
      </w:r>
      <w:r w:rsidR="00204AC8">
        <w:rPr>
          <w:rFonts w:ascii="Arial" w:hAnsi="Arial" w:cs="Arial"/>
          <w:sz w:val="20"/>
          <w:szCs w:val="20"/>
        </w:rPr>
        <w:t xml:space="preserve">ić pisemny sprzeciw do umowy o </w:t>
      </w:r>
      <w:r w:rsidR="0065795A">
        <w:rPr>
          <w:rFonts w:ascii="Arial" w:hAnsi="Arial" w:cs="Arial"/>
          <w:sz w:val="20"/>
          <w:szCs w:val="20"/>
        </w:rPr>
        <w:t>p</w:t>
      </w:r>
      <w:r w:rsidRPr="00EA2C54">
        <w:rPr>
          <w:rFonts w:ascii="Arial" w:hAnsi="Arial" w:cs="Arial"/>
          <w:sz w:val="20"/>
          <w:szCs w:val="20"/>
        </w:rPr>
        <w:t xml:space="preserve">odwykonawstwo, której przedmiotem </w:t>
      </w:r>
      <w:r w:rsidR="00C323EB">
        <w:rPr>
          <w:rFonts w:ascii="Arial" w:hAnsi="Arial" w:cs="Arial"/>
          <w:sz w:val="20"/>
          <w:szCs w:val="20"/>
        </w:rPr>
        <w:br/>
      </w:r>
      <w:r w:rsidRPr="00EA2C54">
        <w:rPr>
          <w:rFonts w:ascii="Arial" w:hAnsi="Arial" w:cs="Arial"/>
          <w:sz w:val="20"/>
          <w:szCs w:val="20"/>
        </w:rPr>
        <w:t xml:space="preserve">są roboty budowlane i do jej zmian w terminie 14 dni od jej przedłożenia </w:t>
      </w:r>
      <w:r w:rsidR="00147719" w:rsidRPr="00EA2C54">
        <w:rPr>
          <w:rFonts w:ascii="Arial" w:hAnsi="Arial" w:cs="Arial"/>
          <w:sz w:val="20"/>
          <w:szCs w:val="20"/>
        </w:rPr>
        <w:t>Z</w:t>
      </w:r>
      <w:r w:rsidRPr="00EA2C54">
        <w:rPr>
          <w:rFonts w:ascii="Arial" w:hAnsi="Arial" w:cs="Arial"/>
          <w:sz w:val="20"/>
          <w:szCs w:val="20"/>
        </w:rPr>
        <w:t>amawiającemu, jeżeli nie spełnia ona wymagań o</w:t>
      </w:r>
      <w:r w:rsidR="00147719" w:rsidRPr="00EA2C54">
        <w:rPr>
          <w:rFonts w:ascii="Arial" w:hAnsi="Arial" w:cs="Arial"/>
          <w:sz w:val="20"/>
          <w:szCs w:val="20"/>
        </w:rPr>
        <w:t xml:space="preserve">kreślonych w specyfikacji </w:t>
      </w:r>
      <w:r w:rsidRPr="00EA2C54">
        <w:rPr>
          <w:rFonts w:ascii="Arial" w:hAnsi="Arial" w:cs="Arial"/>
          <w:sz w:val="20"/>
          <w:szCs w:val="20"/>
        </w:rPr>
        <w:t>warunków zamówienia oraz gdy przewiduje termin zapłaty wynagrodzenia dłuższy niż określony w ust. 4 niniejszego paragrafu. Niezgłoszenie pisemnego sprzeciwu w powyższym terminie oznacza akceptację umowy przez Zamawiającego.</w:t>
      </w:r>
    </w:p>
    <w:p w:rsidR="00B1734A" w:rsidRPr="00EA2C54" w:rsidRDefault="00204AC8" w:rsidP="00B955E7">
      <w:pPr>
        <w:numPr>
          <w:ilvl w:val="6"/>
          <w:numId w:val="17"/>
        </w:numPr>
        <w:tabs>
          <w:tab w:val="left" w:pos="284"/>
        </w:tabs>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na roboty budowlane jest zobowiązany do przedkładania Zamawiającemu poświadczonej za zgodność z oryginałem kopii zawartej umowy o podwykonawstwo oraz jej zmian, której przedmiotem są roboty budowlane, w terminie 7 dni od dnia jej zawarcia, z wyłączeniem umów o podwykonawstwo o wartości mniejszej niż 0,5% wartości umowy w sprawie zamówienia publicznego oraz umów o</w:t>
      </w:r>
      <w:r w:rsidR="00DF59E7" w:rsidRPr="00EA2C54">
        <w:rPr>
          <w:rFonts w:ascii="Arial" w:hAnsi="Arial" w:cs="Arial"/>
          <w:sz w:val="20"/>
          <w:szCs w:val="20"/>
        </w:rPr>
        <w:t> </w:t>
      </w:r>
      <w:r w:rsidR="00B1734A" w:rsidRPr="00EA2C54">
        <w:rPr>
          <w:rFonts w:ascii="Arial" w:hAnsi="Arial" w:cs="Arial"/>
          <w:sz w:val="20"/>
          <w:szCs w:val="20"/>
        </w:rPr>
        <w:t xml:space="preserve">podwykonawstwo, których przedmiot został wskazany przez </w:t>
      </w:r>
      <w:r w:rsidR="00147719" w:rsidRPr="00EA2C54">
        <w:rPr>
          <w:rFonts w:ascii="Arial" w:hAnsi="Arial" w:cs="Arial"/>
          <w:sz w:val="20"/>
          <w:szCs w:val="20"/>
        </w:rPr>
        <w:t>Z</w:t>
      </w:r>
      <w:r w:rsidR="00B1734A" w:rsidRPr="00EA2C54">
        <w:rPr>
          <w:rFonts w:ascii="Arial" w:hAnsi="Arial" w:cs="Arial"/>
          <w:sz w:val="20"/>
          <w:szCs w:val="20"/>
        </w:rPr>
        <w:t>amawiającego w specyfikacji warunków zamówienia, jako niepodlegający niniejszemu obowiązkowi. Wyłączenie, o</w:t>
      </w:r>
      <w:r w:rsidR="00DF59E7" w:rsidRPr="00EA2C54">
        <w:rPr>
          <w:rFonts w:ascii="Arial" w:hAnsi="Arial" w:cs="Arial"/>
          <w:sz w:val="20"/>
          <w:szCs w:val="20"/>
        </w:rPr>
        <w:t> </w:t>
      </w:r>
      <w:r w:rsidR="00B1734A" w:rsidRPr="00EA2C54">
        <w:rPr>
          <w:rFonts w:ascii="Arial" w:hAnsi="Arial" w:cs="Arial"/>
          <w:sz w:val="20"/>
          <w:szCs w:val="20"/>
        </w:rPr>
        <w:t xml:space="preserve">którym mowa w zdaniu pierwszym, nie dotyczy umów o podwykonawstwo o wartości większej niż 50 000 zł. </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Jeśli umowa przewiduje termin zapłaty wynagrodzenia dłuższy niż określony w ust. 4 niniejszego paragrafu, Zamawiający informuje o tym </w:t>
      </w:r>
      <w:r w:rsidR="00147719" w:rsidRPr="00EA2C54">
        <w:rPr>
          <w:rFonts w:ascii="Arial" w:hAnsi="Arial" w:cs="Arial"/>
          <w:sz w:val="20"/>
          <w:szCs w:val="20"/>
        </w:rPr>
        <w:t>W</w:t>
      </w:r>
      <w:r w:rsidRPr="00EA2C54">
        <w:rPr>
          <w:rFonts w:ascii="Arial" w:hAnsi="Arial" w:cs="Arial"/>
          <w:sz w:val="20"/>
          <w:szCs w:val="20"/>
        </w:rPr>
        <w:t>ykonawcę i wzywa do zmiany tej umowy, pod rygorem wystą</w:t>
      </w:r>
      <w:r w:rsidR="00C33A2F" w:rsidRPr="00EA2C54">
        <w:rPr>
          <w:rFonts w:ascii="Arial" w:hAnsi="Arial" w:cs="Arial"/>
          <w:sz w:val="20"/>
          <w:szCs w:val="20"/>
        </w:rPr>
        <w:t>pienia o zapłatę kary umownej.</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Na każde żądanie Zamawiającego, Wykonawca bezzwłocznie dostarczy Zamawiającemu sz</w:t>
      </w:r>
      <w:r w:rsidR="00204AC8">
        <w:rPr>
          <w:rFonts w:ascii="Arial" w:hAnsi="Arial" w:cs="Arial"/>
          <w:sz w:val="20"/>
          <w:szCs w:val="20"/>
        </w:rPr>
        <w:t>czegółowe informacje dotyczące P</w:t>
      </w:r>
      <w:r w:rsidRPr="00EA2C54">
        <w:rPr>
          <w:rFonts w:ascii="Arial" w:hAnsi="Arial" w:cs="Arial"/>
          <w:sz w:val="20"/>
          <w:szCs w:val="20"/>
        </w:rPr>
        <w:t xml:space="preserve">odwykonawców i jego/ich dalszych </w:t>
      </w:r>
      <w:r w:rsidR="00204AC8">
        <w:rPr>
          <w:rFonts w:ascii="Arial" w:hAnsi="Arial" w:cs="Arial"/>
          <w:sz w:val="20"/>
          <w:szCs w:val="20"/>
        </w:rPr>
        <w:t>P</w:t>
      </w:r>
      <w:r w:rsidRPr="00EA2C54">
        <w:rPr>
          <w:rFonts w:ascii="Arial" w:hAnsi="Arial" w:cs="Arial"/>
          <w:sz w:val="20"/>
          <w:szCs w:val="20"/>
        </w:rPr>
        <w:t>odwykonawców w</w:t>
      </w:r>
      <w:r w:rsidR="00DF59E7" w:rsidRPr="00EA2C54">
        <w:rPr>
          <w:rFonts w:ascii="Arial" w:hAnsi="Arial" w:cs="Arial"/>
          <w:sz w:val="20"/>
          <w:szCs w:val="20"/>
        </w:rPr>
        <w:t> </w:t>
      </w:r>
      <w:r w:rsidRPr="00EA2C54">
        <w:rPr>
          <w:rFonts w:ascii="Arial" w:hAnsi="Arial" w:cs="Arial"/>
          <w:sz w:val="20"/>
          <w:szCs w:val="20"/>
        </w:rPr>
        <w:t>zakresie robót powierzonych każdej takiej jednostce oraz dotyczące osiągniętego w dacie przygotowania takiej informacji etapu robót, faktur wystawionych przez nich oraz udokumentowanego podsumowania płatności dokonanych na ich rzecz do dnia s</w:t>
      </w:r>
      <w:r w:rsidR="00C33A2F" w:rsidRPr="00EA2C54">
        <w:rPr>
          <w:rFonts w:ascii="Arial" w:hAnsi="Arial" w:cs="Arial"/>
          <w:sz w:val="20"/>
          <w:szCs w:val="20"/>
        </w:rPr>
        <w:t>porządzenia takiej informacji.</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lastRenderedPageBreak/>
        <w:t xml:space="preserve">Na każde żądanie Zamawiającego Wykonawca przedłoży kopie faktur wystawionych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odwykonawców, z którymi zawarł zaakceptowane przez Zamawiającego umowy,</w:t>
      </w:r>
      <w:r w:rsidR="00204AC8">
        <w:rPr>
          <w:rFonts w:ascii="Arial" w:hAnsi="Arial" w:cs="Arial"/>
          <w:sz w:val="20"/>
          <w:szCs w:val="20"/>
        </w:rPr>
        <w:t xml:space="preserve"> oraz dowody zapłaty należnego P</w:t>
      </w:r>
      <w:r w:rsidRPr="00EA2C54">
        <w:rPr>
          <w:rFonts w:ascii="Arial" w:hAnsi="Arial" w:cs="Arial"/>
          <w:sz w:val="20"/>
          <w:szCs w:val="20"/>
        </w:rPr>
        <w:t>odwykonawcom i dalsz</w:t>
      </w:r>
      <w:r w:rsidR="00204AC8">
        <w:rPr>
          <w:rFonts w:ascii="Arial" w:hAnsi="Arial" w:cs="Arial"/>
          <w:sz w:val="20"/>
          <w:szCs w:val="20"/>
        </w:rPr>
        <w:t>ym P</w:t>
      </w:r>
      <w:r w:rsidR="00C33A2F" w:rsidRPr="00EA2C54">
        <w:rPr>
          <w:rFonts w:ascii="Arial" w:hAnsi="Arial" w:cs="Arial"/>
          <w:sz w:val="20"/>
          <w:szCs w:val="20"/>
        </w:rPr>
        <w:t>odwykonawcom wynagrodzenia.</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Wykonawca do wystawianej przez siebie faktury VAT dostarczy wraz z fakturą dowód dokonania płatności dla </w:t>
      </w:r>
      <w:r w:rsidR="00204AC8">
        <w:rPr>
          <w:rFonts w:ascii="Arial" w:hAnsi="Arial" w:cs="Arial"/>
          <w:sz w:val="20"/>
          <w:szCs w:val="20"/>
        </w:rPr>
        <w:t>P</w:t>
      </w:r>
      <w:r w:rsidRPr="00EA2C54">
        <w:rPr>
          <w:rFonts w:ascii="Arial" w:hAnsi="Arial" w:cs="Arial"/>
          <w:sz w:val="20"/>
          <w:szCs w:val="20"/>
        </w:rPr>
        <w:t>odwykonawcy wraz z oświadczeniami</w:t>
      </w:r>
      <w:r w:rsidR="00204AC8">
        <w:rPr>
          <w:rFonts w:ascii="Arial" w:hAnsi="Arial" w:cs="Arial"/>
          <w:sz w:val="20"/>
          <w:szCs w:val="20"/>
        </w:rPr>
        <w:t xml:space="preserve"> swoich P</w:t>
      </w:r>
      <w:r w:rsidRPr="00EA2C54">
        <w:rPr>
          <w:rFonts w:ascii="Arial" w:hAnsi="Arial" w:cs="Arial"/>
          <w:sz w:val="20"/>
          <w:szCs w:val="20"/>
        </w:rPr>
        <w:t xml:space="preserve">odwykonawców, zgłoszonych i zaakceptowanych przez Zamawiającego, o uiszczeniu przez Wykonawcę wszelkich wymagalnych wierzytelności przysługujących </w:t>
      </w:r>
      <w:r w:rsidR="00204AC8">
        <w:rPr>
          <w:rFonts w:ascii="Arial" w:hAnsi="Arial" w:cs="Arial"/>
          <w:sz w:val="20"/>
          <w:szCs w:val="20"/>
        </w:rPr>
        <w:t>P</w:t>
      </w:r>
      <w:r w:rsidRPr="00EA2C54">
        <w:rPr>
          <w:rFonts w:ascii="Arial" w:hAnsi="Arial" w:cs="Arial"/>
          <w:sz w:val="20"/>
          <w:szCs w:val="20"/>
        </w:rPr>
        <w:t>odwykonawcom, powstałych w związku z realizacją robót, będących przedmiotem niniejszej Umowy.</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Zamawiający dokona bezpośredniej zapłaty wymagalnego wynagrodzenia przysługującego Podwykonawcy lub dalszemu </w:t>
      </w:r>
      <w:r w:rsidR="00204AC8">
        <w:rPr>
          <w:rFonts w:ascii="Arial" w:hAnsi="Arial" w:cs="Arial"/>
          <w:sz w:val="20"/>
          <w:szCs w:val="20"/>
        </w:rPr>
        <w:t>P</w:t>
      </w:r>
      <w:r w:rsidRPr="00EA2C54">
        <w:rPr>
          <w:rFonts w:ascii="Arial" w:hAnsi="Arial" w:cs="Arial"/>
          <w:sz w:val="20"/>
          <w:szCs w:val="20"/>
        </w:rPr>
        <w:t>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Wynagrodzenie, o którym mowa w ust. 15, dotyczy wyłącznie należności powstałych po zaakceptowaniu przez zamawiającego umowy o podwykonawstwo, której przedmiotem są</w:t>
      </w:r>
      <w:r w:rsidR="00DF59E7" w:rsidRPr="00EA2C54">
        <w:rPr>
          <w:rFonts w:ascii="Arial" w:hAnsi="Arial" w:cs="Arial"/>
          <w:sz w:val="20"/>
          <w:szCs w:val="20"/>
        </w:rPr>
        <w:t> </w:t>
      </w:r>
      <w:r w:rsidRPr="00EA2C54">
        <w:rPr>
          <w:rFonts w:ascii="Arial" w:hAnsi="Arial" w:cs="Arial"/>
          <w:sz w:val="20"/>
          <w:szCs w:val="20"/>
        </w:rPr>
        <w:t xml:space="preserve">roboty budowlane, lub po przedłożeniu zamawiającemu poświadczonej za zgodność z oryginałem kopii umowy o podwykonawstwo, której przedmiotem są dostawy lub usługi. </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Przed dokonaniem bezpośredniej zapłaty Zamawiający jest obowiązany umożliwić Wykonawcy zgłoszenie pisemnych uwag dotyczących zasadności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Zamawiający informuje o terminie zgłaszania uwag, nie krótszym niż 7 dni od dnia doręczenia tej informacji.</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W przypadku zgłoszenia uwag, o których mowa w ust. 17, w terminie wskazanym przez Zamawiającego, Zamawiający może:</w:t>
      </w:r>
    </w:p>
    <w:p w:rsidR="00B1734A" w:rsidRPr="00EA2C54" w:rsidRDefault="00B1734A" w:rsidP="00EA2C54">
      <w:pPr>
        <w:numPr>
          <w:ilvl w:val="0"/>
          <w:numId w:val="6"/>
        </w:numPr>
        <w:ind w:left="709" w:right="-6" w:hanging="283"/>
        <w:jc w:val="both"/>
        <w:rPr>
          <w:rFonts w:ascii="Arial" w:hAnsi="Arial" w:cs="Arial"/>
          <w:sz w:val="20"/>
          <w:szCs w:val="20"/>
        </w:rPr>
      </w:pPr>
      <w:r w:rsidRPr="00EA2C54">
        <w:rPr>
          <w:rFonts w:ascii="Arial" w:hAnsi="Arial" w:cs="Arial"/>
          <w:sz w:val="20"/>
          <w:szCs w:val="20"/>
        </w:rPr>
        <w:t>nie dokonać bezpośredniej zapłaty wynagrodz</w:t>
      </w:r>
      <w:r w:rsidR="00204AC8">
        <w:rPr>
          <w:rFonts w:ascii="Arial" w:hAnsi="Arial" w:cs="Arial"/>
          <w:sz w:val="20"/>
          <w:szCs w:val="20"/>
        </w:rPr>
        <w:t>enia Podwykonawcy lub dalszemu P</w:t>
      </w:r>
      <w:r w:rsidRPr="00EA2C54">
        <w:rPr>
          <w:rFonts w:ascii="Arial" w:hAnsi="Arial" w:cs="Arial"/>
          <w:sz w:val="20"/>
          <w:szCs w:val="20"/>
        </w:rPr>
        <w:t xml:space="preserve">odwykonawcy, jeżeli Wykonawca wykaże niezasadność takiej zapłaty, albo </w:t>
      </w:r>
    </w:p>
    <w:p w:rsidR="00B1734A" w:rsidRPr="00EA2C54" w:rsidRDefault="00B1734A" w:rsidP="00EA2C54">
      <w:pPr>
        <w:ind w:left="709" w:right="-6" w:hanging="283"/>
        <w:jc w:val="both"/>
        <w:rPr>
          <w:rFonts w:ascii="Arial" w:hAnsi="Arial" w:cs="Arial"/>
          <w:sz w:val="20"/>
          <w:szCs w:val="20"/>
        </w:rPr>
      </w:pPr>
      <w:r w:rsidRPr="00EA2C54">
        <w:rPr>
          <w:rFonts w:ascii="Arial" w:hAnsi="Arial" w:cs="Arial"/>
          <w:sz w:val="20"/>
          <w:szCs w:val="20"/>
        </w:rPr>
        <w:t xml:space="preserve">b) złożyć do depozytu sądowego kwotę potrzebną na pokrycie wynagrodzenia </w:t>
      </w:r>
      <w:r w:rsidR="00204AC8">
        <w:rPr>
          <w:rFonts w:ascii="Arial" w:hAnsi="Arial" w:cs="Arial"/>
          <w:sz w:val="20"/>
          <w:szCs w:val="20"/>
        </w:rPr>
        <w:t>Podwykonawcy lub dalszego P</w:t>
      </w:r>
      <w:r w:rsidRPr="00EA2C54">
        <w:rPr>
          <w:rFonts w:ascii="Arial" w:hAnsi="Arial" w:cs="Arial"/>
          <w:sz w:val="20"/>
          <w:szCs w:val="20"/>
        </w:rPr>
        <w:t>odwykonawcy w przypadku istnienia zasadni</w:t>
      </w:r>
      <w:r w:rsidR="004C6960" w:rsidRPr="00EA2C54">
        <w:rPr>
          <w:rFonts w:ascii="Arial" w:hAnsi="Arial" w:cs="Arial"/>
          <w:sz w:val="20"/>
          <w:szCs w:val="20"/>
        </w:rPr>
        <w:t>czej wątpliwości Z</w:t>
      </w:r>
      <w:r w:rsidRPr="00EA2C54">
        <w:rPr>
          <w:rFonts w:ascii="Arial" w:hAnsi="Arial" w:cs="Arial"/>
          <w:sz w:val="20"/>
          <w:szCs w:val="20"/>
        </w:rPr>
        <w:t>amawiającego co</w:t>
      </w:r>
      <w:r w:rsidR="00C26C0B" w:rsidRPr="00EA2C54">
        <w:rPr>
          <w:rFonts w:ascii="Arial" w:hAnsi="Arial" w:cs="Arial"/>
          <w:sz w:val="20"/>
          <w:szCs w:val="20"/>
        </w:rPr>
        <w:t> </w:t>
      </w:r>
      <w:r w:rsidRPr="00EA2C54">
        <w:rPr>
          <w:rFonts w:ascii="Arial" w:hAnsi="Arial" w:cs="Arial"/>
          <w:sz w:val="20"/>
          <w:szCs w:val="20"/>
        </w:rPr>
        <w:t>do wysokości należnej zapłaty lub podmiotu, któremu płatność się należy, albo</w:t>
      </w:r>
    </w:p>
    <w:p w:rsidR="00B1734A" w:rsidRPr="00EA2C54" w:rsidRDefault="00B1734A" w:rsidP="00EA2C54">
      <w:pPr>
        <w:ind w:left="709" w:right="-6" w:hanging="283"/>
        <w:jc w:val="both"/>
        <w:rPr>
          <w:rFonts w:ascii="Arial" w:hAnsi="Arial" w:cs="Arial"/>
          <w:sz w:val="20"/>
          <w:szCs w:val="20"/>
        </w:rPr>
      </w:pPr>
      <w:r w:rsidRPr="00EA2C54">
        <w:rPr>
          <w:rFonts w:ascii="Arial" w:hAnsi="Arial" w:cs="Arial"/>
          <w:sz w:val="20"/>
          <w:szCs w:val="20"/>
        </w:rPr>
        <w:t xml:space="preserve">c) dokonać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 xml:space="preserve">odwykonawcy, jeżeli </w:t>
      </w:r>
      <w:r w:rsidR="00204AC8">
        <w:rPr>
          <w:rFonts w:ascii="Arial" w:hAnsi="Arial" w:cs="Arial"/>
          <w:sz w:val="20"/>
          <w:szCs w:val="20"/>
        </w:rPr>
        <w:t>Podwykonawca lub dalszy P</w:t>
      </w:r>
      <w:r w:rsidRPr="00EA2C54">
        <w:rPr>
          <w:rFonts w:ascii="Arial" w:hAnsi="Arial" w:cs="Arial"/>
          <w:sz w:val="20"/>
          <w:szCs w:val="20"/>
        </w:rPr>
        <w:t>odwykonawca wykaże zasadność takiej zapłaty.</w:t>
      </w:r>
    </w:p>
    <w:p w:rsidR="00B1734A" w:rsidRPr="00EA2C54" w:rsidRDefault="00B1734A" w:rsidP="00B955E7">
      <w:pPr>
        <w:numPr>
          <w:ilvl w:val="6"/>
          <w:numId w:val="17"/>
        </w:numPr>
        <w:tabs>
          <w:tab w:val="clear" w:pos="0"/>
        </w:tabs>
        <w:overflowPunct w:val="0"/>
        <w:autoSpaceDE w:val="0"/>
        <w:ind w:left="426" w:right="-6" w:hanging="426"/>
        <w:jc w:val="both"/>
        <w:rPr>
          <w:rFonts w:ascii="Arial" w:hAnsi="Arial" w:cs="Arial"/>
          <w:sz w:val="20"/>
          <w:szCs w:val="20"/>
        </w:rPr>
      </w:pPr>
      <w:r w:rsidRPr="00EA2C54">
        <w:rPr>
          <w:rFonts w:ascii="Arial" w:hAnsi="Arial" w:cs="Arial"/>
          <w:sz w:val="20"/>
          <w:szCs w:val="20"/>
        </w:rPr>
        <w:t xml:space="preserve">Bezpośrednia zapłata obejmuje wyłącznie należne wynagrodzenie (kwotę główną) bez odsetek, należnych Podwykonawcy lub dalszemu </w:t>
      </w:r>
      <w:r w:rsidR="00204AC8">
        <w:rPr>
          <w:rFonts w:ascii="Arial" w:hAnsi="Arial" w:cs="Arial"/>
          <w:sz w:val="20"/>
          <w:szCs w:val="20"/>
        </w:rPr>
        <w:t>P</w:t>
      </w:r>
      <w:r w:rsidRPr="00EA2C54">
        <w:rPr>
          <w:rFonts w:ascii="Arial" w:hAnsi="Arial" w:cs="Arial"/>
          <w:sz w:val="20"/>
          <w:szCs w:val="20"/>
        </w:rPr>
        <w:t>odwykonawcy.</w:t>
      </w:r>
    </w:p>
    <w:p w:rsidR="00B1734A" w:rsidRPr="00EA2C54" w:rsidRDefault="00B1734A" w:rsidP="00B955E7">
      <w:pPr>
        <w:numPr>
          <w:ilvl w:val="6"/>
          <w:numId w:val="17"/>
        </w:numPr>
        <w:tabs>
          <w:tab w:val="clear" w:pos="0"/>
        </w:tabs>
        <w:overflowPunct w:val="0"/>
        <w:autoSpaceDE w:val="0"/>
        <w:ind w:left="426" w:right="-6" w:hanging="426"/>
        <w:jc w:val="both"/>
        <w:rPr>
          <w:rFonts w:ascii="Arial" w:hAnsi="Arial" w:cs="Arial"/>
          <w:sz w:val="20"/>
          <w:szCs w:val="20"/>
        </w:rPr>
      </w:pPr>
      <w:r w:rsidRPr="00EA2C54">
        <w:rPr>
          <w:rFonts w:ascii="Arial" w:hAnsi="Arial" w:cs="Arial"/>
          <w:sz w:val="20"/>
          <w:szCs w:val="20"/>
        </w:rPr>
        <w:t xml:space="preserve">W przypadku dokonania bezpośredniej zapłaty Podwykonawcy lub dalszemu </w:t>
      </w:r>
      <w:r w:rsidR="00204AC8">
        <w:rPr>
          <w:rFonts w:ascii="Arial" w:hAnsi="Arial" w:cs="Arial"/>
          <w:sz w:val="20"/>
          <w:szCs w:val="20"/>
        </w:rPr>
        <w:t>P</w:t>
      </w:r>
      <w:r w:rsidRPr="00EA2C54">
        <w:rPr>
          <w:rFonts w:ascii="Arial" w:hAnsi="Arial" w:cs="Arial"/>
          <w:sz w:val="20"/>
          <w:szCs w:val="20"/>
        </w:rPr>
        <w:t xml:space="preserve">odwykonawcy, Zamawiający potrąci kwotę wypłaconego wynagrodzenia z wynagrodzenia należnego Wykonawcy. Jeśli nie jest możliwe potrącenie wypłaconej kwoty z wynagrodzenia należnego </w:t>
      </w:r>
      <w:r w:rsidR="00204AC8">
        <w:rPr>
          <w:rFonts w:ascii="Arial" w:hAnsi="Arial" w:cs="Arial"/>
          <w:sz w:val="20"/>
          <w:szCs w:val="20"/>
        </w:rPr>
        <w:t>W</w:t>
      </w:r>
      <w:r w:rsidRPr="00EA2C54">
        <w:rPr>
          <w:rFonts w:ascii="Arial" w:hAnsi="Arial" w:cs="Arial"/>
          <w:sz w:val="20"/>
          <w:szCs w:val="20"/>
        </w:rPr>
        <w:t>ykonawcy, Wykonawca dokona zwrotu Zamawiającemu tej kwoty w pełnej wysokości.</w:t>
      </w:r>
    </w:p>
    <w:p w:rsidR="00B1734A" w:rsidRPr="00EA2C54" w:rsidRDefault="00B1734A" w:rsidP="00B955E7">
      <w:pPr>
        <w:numPr>
          <w:ilvl w:val="6"/>
          <w:numId w:val="17"/>
        </w:numPr>
        <w:tabs>
          <w:tab w:val="clear" w:pos="0"/>
        </w:tabs>
        <w:overflowPunct w:val="0"/>
        <w:autoSpaceDE w:val="0"/>
        <w:ind w:left="426" w:right="-6" w:hanging="426"/>
        <w:jc w:val="both"/>
        <w:rPr>
          <w:rFonts w:ascii="Arial" w:hAnsi="Arial" w:cs="Arial"/>
          <w:sz w:val="20"/>
          <w:szCs w:val="20"/>
        </w:rPr>
      </w:pPr>
      <w:r w:rsidRPr="00EA2C54">
        <w:rPr>
          <w:rFonts w:ascii="Arial" w:hAnsi="Arial" w:cs="Arial"/>
          <w:sz w:val="20"/>
          <w:szCs w:val="20"/>
        </w:rPr>
        <w:t>Wykonawca wyraża zgodę na potrącenie przez Zamawiającego, z jego wynagrodzenia, nie zapłaconych w terminie należności Podwykonawcom i dokonanie zapłaty należnego Podwykonawcom wynagrodzenia.</w:t>
      </w:r>
    </w:p>
    <w:p w:rsidR="00B1734A" w:rsidRPr="00EA2C54" w:rsidRDefault="00B1734A" w:rsidP="00B955E7">
      <w:pPr>
        <w:numPr>
          <w:ilvl w:val="6"/>
          <w:numId w:val="17"/>
        </w:numPr>
        <w:tabs>
          <w:tab w:val="clear" w:pos="0"/>
        </w:tabs>
        <w:overflowPunct w:val="0"/>
        <w:autoSpaceDE w:val="0"/>
        <w:ind w:left="426" w:right="-6" w:hanging="426"/>
        <w:jc w:val="both"/>
        <w:rPr>
          <w:rFonts w:ascii="Arial" w:hAnsi="Arial" w:cs="Arial"/>
          <w:b/>
          <w:sz w:val="20"/>
          <w:szCs w:val="20"/>
        </w:rPr>
      </w:pPr>
      <w:r w:rsidRPr="00EA2C54">
        <w:rPr>
          <w:rFonts w:ascii="Arial" w:hAnsi="Arial" w:cs="Arial"/>
          <w:sz w:val="20"/>
          <w:szCs w:val="20"/>
        </w:rPr>
        <w:t xml:space="preserve">Konieczność wielokrotnego dokonywania bezpośredniej zapłaty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 xml:space="preserve">odwykonawcy lub konieczność dokonania bezpośrednich zapłat na sumę większą niż 5% wartości umowy w sprawie zamówienia publicznego może stanowić podstawę do odstąpienia od umowy w sprawie zamówienia publicznego przez Zamawiającego. </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19</w:t>
      </w:r>
    </w:p>
    <w:p w:rsidR="004B7A10" w:rsidRPr="00EA2C54" w:rsidRDefault="00B1734A" w:rsidP="004B7A10">
      <w:pPr>
        <w:autoSpaceDE w:val="0"/>
        <w:jc w:val="both"/>
        <w:rPr>
          <w:rFonts w:ascii="Arial" w:hAnsi="Arial" w:cs="Arial"/>
          <w:sz w:val="20"/>
          <w:szCs w:val="20"/>
        </w:rPr>
      </w:pPr>
      <w:r w:rsidRPr="00EA2C54">
        <w:rPr>
          <w:rFonts w:ascii="Arial" w:hAnsi="Arial" w:cs="Arial"/>
          <w:sz w:val="20"/>
          <w:szCs w:val="20"/>
        </w:rPr>
        <w:t>Zamawiający poza możliwością zmiany za</w:t>
      </w:r>
      <w:r w:rsidR="00EA2C54" w:rsidRPr="00EA2C54">
        <w:rPr>
          <w:rFonts w:ascii="Arial" w:hAnsi="Arial" w:cs="Arial"/>
          <w:sz w:val="20"/>
          <w:szCs w:val="20"/>
        </w:rPr>
        <w:t xml:space="preserve">wartej umowy na podstawie art. </w:t>
      </w:r>
      <w:r w:rsidRPr="00EA2C54">
        <w:rPr>
          <w:rFonts w:ascii="Arial" w:hAnsi="Arial" w:cs="Arial"/>
          <w:sz w:val="20"/>
          <w:szCs w:val="20"/>
        </w:rPr>
        <w:t>4</w:t>
      </w:r>
      <w:r w:rsidR="00EA2C54" w:rsidRPr="00EA2C54">
        <w:rPr>
          <w:rFonts w:ascii="Arial" w:hAnsi="Arial" w:cs="Arial"/>
          <w:sz w:val="20"/>
          <w:szCs w:val="20"/>
        </w:rPr>
        <w:t>55</w:t>
      </w:r>
      <w:r w:rsidRPr="00EA2C54">
        <w:rPr>
          <w:rFonts w:ascii="Arial" w:hAnsi="Arial" w:cs="Arial"/>
          <w:sz w:val="20"/>
          <w:szCs w:val="20"/>
        </w:rPr>
        <w:t xml:space="preserve"> ust. 1 </w:t>
      </w:r>
      <w:r w:rsidR="00EA2C54" w:rsidRPr="00EA2C54">
        <w:rPr>
          <w:rFonts w:ascii="Arial" w:hAnsi="Arial" w:cs="Arial"/>
          <w:sz w:val="20"/>
          <w:szCs w:val="20"/>
        </w:rPr>
        <w:t xml:space="preserve">i 2 </w:t>
      </w:r>
      <w:r w:rsidRPr="00EA2C54">
        <w:rPr>
          <w:rFonts w:ascii="Arial" w:hAnsi="Arial" w:cs="Arial"/>
          <w:sz w:val="20"/>
          <w:szCs w:val="20"/>
        </w:rPr>
        <w:t xml:space="preserve">ustawy Prawo Zamówień Publicznych z dnia </w:t>
      </w:r>
      <w:r w:rsidR="00EA2C54" w:rsidRPr="00EA2C54">
        <w:rPr>
          <w:rFonts w:ascii="Arial" w:hAnsi="Arial" w:cs="Arial"/>
          <w:sz w:val="20"/>
          <w:szCs w:val="20"/>
        </w:rPr>
        <w:t>1</w:t>
      </w:r>
      <w:r w:rsidRPr="00EA2C54">
        <w:rPr>
          <w:rFonts w:ascii="Arial" w:hAnsi="Arial" w:cs="Arial"/>
          <w:sz w:val="20"/>
          <w:szCs w:val="20"/>
        </w:rPr>
        <w:t xml:space="preserve">9 </w:t>
      </w:r>
      <w:r w:rsidR="00EA2C54" w:rsidRPr="00EA2C54">
        <w:rPr>
          <w:rFonts w:ascii="Arial" w:hAnsi="Arial" w:cs="Arial"/>
          <w:sz w:val="20"/>
          <w:szCs w:val="20"/>
        </w:rPr>
        <w:t>września</w:t>
      </w:r>
      <w:r w:rsidRPr="00EA2C54">
        <w:rPr>
          <w:rFonts w:ascii="Arial" w:hAnsi="Arial" w:cs="Arial"/>
          <w:sz w:val="20"/>
          <w:szCs w:val="20"/>
        </w:rPr>
        <w:t xml:space="preserve"> 20</w:t>
      </w:r>
      <w:r w:rsidR="00EA2C54" w:rsidRPr="00EA2C54">
        <w:rPr>
          <w:rFonts w:ascii="Arial" w:hAnsi="Arial" w:cs="Arial"/>
          <w:sz w:val="20"/>
          <w:szCs w:val="20"/>
        </w:rPr>
        <w:t>19</w:t>
      </w:r>
      <w:r w:rsidRPr="00EA2C54">
        <w:rPr>
          <w:rFonts w:ascii="Arial" w:hAnsi="Arial" w:cs="Arial"/>
          <w:sz w:val="20"/>
          <w:szCs w:val="20"/>
        </w:rPr>
        <w:t xml:space="preserve"> r., przewiduje również możliwość dokonywania zmian postanowień zawartej umowy, także w stosunku do treści oferty, na podstawie której dokonano wyboru Wykonawcy, w następujących okolicznościach: </w:t>
      </w:r>
    </w:p>
    <w:p w:rsidR="00B1734A" w:rsidRPr="00EA2C54" w:rsidRDefault="00B1734A" w:rsidP="00B955E7">
      <w:pPr>
        <w:pStyle w:val="Akapitzlist"/>
        <w:numPr>
          <w:ilvl w:val="3"/>
          <w:numId w:val="1"/>
        </w:numPr>
        <w:tabs>
          <w:tab w:val="clear" w:pos="1184"/>
        </w:tabs>
        <w:autoSpaceDE w:val="0"/>
        <w:ind w:left="426" w:hanging="426"/>
        <w:jc w:val="both"/>
        <w:rPr>
          <w:rFonts w:ascii="Arial" w:hAnsi="Arial" w:cs="Arial"/>
          <w:sz w:val="20"/>
          <w:szCs w:val="20"/>
        </w:rPr>
      </w:pPr>
      <w:r w:rsidRPr="00EA2C54">
        <w:rPr>
          <w:rFonts w:ascii="Arial" w:hAnsi="Arial" w:cs="Arial"/>
          <w:sz w:val="20"/>
          <w:szCs w:val="20"/>
        </w:rPr>
        <w:t xml:space="preserve">Zmiany terminu realizacji, w przypadku: </w:t>
      </w:r>
    </w:p>
    <w:p w:rsidR="00B1734A" w:rsidRPr="00EA2C54" w:rsidRDefault="00B1734A" w:rsidP="00B955E7">
      <w:pPr>
        <w:numPr>
          <w:ilvl w:val="0"/>
          <w:numId w:val="18"/>
        </w:numPr>
        <w:tabs>
          <w:tab w:val="left" w:pos="567"/>
        </w:tabs>
        <w:ind w:left="567" w:right="-6" w:hanging="283"/>
        <w:jc w:val="both"/>
        <w:rPr>
          <w:rFonts w:ascii="Arial" w:hAnsi="Arial" w:cs="Arial"/>
          <w:sz w:val="20"/>
          <w:szCs w:val="20"/>
        </w:rPr>
      </w:pPr>
      <w:r w:rsidRPr="00EA2C54">
        <w:rPr>
          <w:rFonts w:ascii="Arial" w:hAnsi="Arial" w:cs="Arial"/>
          <w:sz w:val="20"/>
          <w:szCs w:val="20"/>
        </w:rPr>
        <w:t>wystąpienia okoliczności siły wyższej, np. wystąpienia zdarzenia losowego wywołanego przez czynniki zewnętrzne, którego nie można było przewidzieć z pewnością w szczególności zagrażającego bezpośrednio życiu lub zdrowiu ludzi lub grożącego powstaniem szkody w</w:t>
      </w:r>
      <w:r w:rsidR="00C26C0B" w:rsidRPr="00EA2C54">
        <w:rPr>
          <w:rFonts w:ascii="Arial" w:hAnsi="Arial" w:cs="Arial"/>
          <w:sz w:val="20"/>
          <w:szCs w:val="20"/>
        </w:rPr>
        <w:t> </w:t>
      </w:r>
      <w:r w:rsidRPr="00EA2C54">
        <w:rPr>
          <w:rFonts w:ascii="Arial" w:hAnsi="Arial" w:cs="Arial"/>
          <w:sz w:val="20"/>
          <w:szCs w:val="20"/>
        </w:rPr>
        <w:t>znacznych rozmiarach;</w:t>
      </w:r>
    </w:p>
    <w:p w:rsidR="00B1734A" w:rsidRPr="00EA2C54" w:rsidRDefault="00B1734A" w:rsidP="00B955E7">
      <w:pPr>
        <w:numPr>
          <w:ilvl w:val="0"/>
          <w:numId w:val="18"/>
        </w:numPr>
        <w:tabs>
          <w:tab w:val="left" w:pos="567"/>
        </w:tabs>
        <w:ind w:left="567" w:right="-6" w:hanging="283"/>
        <w:jc w:val="both"/>
        <w:rPr>
          <w:rFonts w:ascii="Arial" w:hAnsi="Arial" w:cs="Arial"/>
          <w:sz w:val="20"/>
          <w:szCs w:val="20"/>
        </w:rPr>
      </w:pPr>
      <w:r w:rsidRPr="00EA2C54">
        <w:rPr>
          <w:rFonts w:ascii="Arial" w:hAnsi="Arial" w:cs="Arial"/>
          <w:sz w:val="20"/>
          <w:szCs w:val="20"/>
        </w:rPr>
        <w:t>działań osób trzecich uniemożliwiających wykonanie robót, które to działania nie są konsekwencją winy którejkolwiek ze stron;</w:t>
      </w:r>
    </w:p>
    <w:p w:rsidR="00B1734A" w:rsidRPr="00EA2C54" w:rsidRDefault="00B1734A" w:rsidP="00B955E7">
      <w:pPr>
        <w:numPr>
          <w:ilvl w:val="0"/>
          <w:numId w:val="18"/>
        </w:numPr>
        <w:tabs>
          <w:tab w:val="left" w:pos="567"/>
        </w:tabs>
        <w:ind w:left="567" w:right="-6" w:hanging="283"/>
        <w:jc w:val="both"/>
        <w:rPr>
          <w:rFonts w:ascii="Arial" w:hAnsi="Arial" w:cs="Arial"/>
          <w:sz w:val="20"/>
          <w:szCs w:val="20"/>
        </w:rPr>
      </w:pPr>
      <w:r w:rsidRPr="00EA2C54">
        <w:rPr>
          <w:rFonts w:ascii="Arial" w:hAnsi="Arial" w:cs="Arial"/>
          <w:sz w:val="20"/>
          <w:szCs w:val="20"/>
        </w:rPr>
        <w:lastRenderedPageBreak/>
        <w:t>istotnych braków lub błędów w dokumentacji projektowej, również tych polegających na niezgodności dokumentacji z przepisami prawa;</w:t>
      </w:r>
    </w:p>
    <w:p w:rsidR="00B1734A" w:rsidRPr="00EA2C54" w:rsidRDefault="00B1734A" w:rsidP="00B955E7">
      <w:pPr>
        <w:numPr>
          <w:ilvl w:val="0"/>
          <w:numId w:val="18"/>
        </w:numPr>
        <w:tabs>
          <w:tab w:val="left" w:pos="567"/>
        </w:tabs>
        <w:ind w:left="567" w:right="-6" w:hanging="283"/>
        <w:jc w:val="both"/>
        <w:rPr>
          <w:rFonts w:ascii="Arial" w:hAnsi="Arial" w:cs="Arial"/>
          <w:sz w:val="20"/>
          <w:szCs w:val="20"/>
        </w:rPr>
      </w:pPr>
      <w:r w:rsidRPr="00EA2C54">
        <w:rPr>
          <w:rFonts w:ascii="Arial" w:hAnsi="Arial" w:cs="Arial"/>
          <w:sz w:val="20"/>
          <w:szCs w:val="20"/>
        </w:rPr>
        <w:t>uzasadnionych zmian w zakresie sposobu wykonywania przedmiotu umowy proponowanych przez Zamawiającego lub Wykonawcę, jeżeli te zmiany są korzystne dla Zamawiającego;</w:t>
      </w:r>
    </w:p>
    <w:p w:rsidR="00B1734A" w:rsidRPr="00EA2C54" w:rsidRDefault="00B1734A" w:rsidP="00B955E7">
      <w:pPr>
        <w:numPr>
          <w:ilvl w:val="0"/>
          <w:numId w:val="18"/>
        </w:numPr>
        <w:tabs>
          <w:tab w:val="left" w:pos="567"/>
        </w:tabs>
        <w:ind w:left="567" w:right="-6" w:hanging="283"/>
        <w:jc w:val="both"/>
        <w:rPr>
          <w:rFonts w:ascii="Arial" w:hAnsi="Arial" w:cs="Arial"/>
          <w:sz w:val="20"/>
          <w:szCs w:val="20"/>
        </w:rPr>
      </w:pPr>
      <w:r w:rsidRPr="00EA2C54">
        <w:rPr>
          <w:rFonts w:ascii="Arial" w:hAnsi="Arial" w:cs="Arial"/>
          <w:sz w:val="20"/>
          <w:szCs w:val="20"/>
        </w:rPr>
        <w:t>wystąpienia dodatkowych robót, niemożliwych do przewidzenia przez doświadczonego Wykonawcę przed zawarciem umowy;</w:t>
      </w:r>
    </w:p>
    <w:p w:rsidR="00B1734A" w:rsidRPr="00EA2C54" w:rsidRDefault="00B1734A" w:rsidP="00B955E7">
      <w:pPr>
        <w:numPr>
          <w:ilvl w:val="0"/>
          <w:numId w:val="18"/>
        </w:numPr>
        <w:tabs>
          <w:tab w:val="left" w:pos="567"/>
        </w:tabs>
        <w:ind w:left="567" w:right="-6" w:hanging="283"/>
        <w:jc w:val="both"/>
        <w:rPr>
          <w:rFonts w:ascii="Arial" w:hAnsi="Arial" w:cs="Arial"/>
          <w:sz w:val="20"/>
          <w:szCs w:val="20"/>
        </w:rPr>
      </w:pPr>
      <w:r w:rsidRPr="00EA2C54">
        <w:rPr>
          <w:rFonts w:ascii="Arial" w:hAnsi="Arial" w:cs="Arial"/>
          <w:sz w:val="20"/>
          <w:szCs w:val="20"/>
        </w:rPr>
        <w:t>z powodu niekorzystnych warunków atmosferycznych, które uniemożliwiają realizację przedmiotu umowy zgodnie z obowiązującymi przepisami, warunkami technicznymi – normami, potwierdzony wpisem do dziennika budowy przez inspektora nadzoru;</w:t>
      </w:r>
    </w:p>
    <w:p w:rsidR="004B7A10" w:rsidRPr="00EA2C54" w:rsidRDefault="00B1734A" w:rsidP="00B955E7">
      <w:pPr>
        <w:numPr>
          <w:ilvl w:val="0"/>
          <w:numId w:val="18"/>
        </w:numPr>
        <w:tabs>
          <w:tab w:val="left" w:pos="567"/>
        </w:tabs>
        <w:ind w:left="567" w:right="-6" w:hanging="283"/>
        <w:jc w:val="both"/>
        <w:rPr>
          <w:rFonts w:ascii="Arial" w:hAnsi="Arial" w:cs="Arial"/>
          <w:sz w:val="20"/>
          <w:szCs w:val="20"/>
        </w:rPr>
      </w:pPr>
      <w:r w:rsidRPr="00EA2C54">
        <w:rPr>
          <w:rFonts w:ascii="Arial" w:hAnsi="Arial" w:cs="Arial"/>
          <w:sz w:val="20"/>
          <w:szCs w:val="20"/>
        </w:rPr>
        <w:t>zaistnienia okoliczności leżących po stronie Zamawiającego, w szczególności spowodowanych sytuacją finansową, zdolnościami płatniczymi lub warunkami organizacyjnymi lub okolicznościami, które nie były możliwe do przewidzenia w chwili zawarcia umowy,</w:t>
      </w:r>
      <w:r w:rsidR="004B7A10" w:rsidRPr="00EA2C54">
        <w:rPr>
          <w:rFonts w:ascii="Arial" w:hAnsi="Arial" w:cs="Arial"/>
          <w:sz w:val="20"/>
          <w:szCs w:val="20"/>
        </w:rPr>
        <w:t xml:space="preserve"> </w:t>
      </w:r>
    </w:p>
    <w:p w:rsidR="00B1734A" w:rsidRPr="00EA2C54" w:rsidRDefault="00B1734A" w:rsidP="00B955E7">
      <w:pPr>
        <w:pStyle w:val="Akapitzlist"/>
        <w:numPr>
          <w:ilvl w:val="0"/>
          <w:numId w:val="1"/>
        </w:numPr>
        <w:tabs>
          <w:tab w:val="clear" w:pos="567"/>
          <w:tab w:val="num" w:pos="426"/>
        </w:tabs>
        <w:ind w:right="-6" w:hanging="567"/>
        <w:jc w:val="both"/>
        <w:rPr>
          <w:rFonts w:ascii="Arial" w:hAnsi="Arial" w:cs="Arial"/>
          <w:sz w:val="20"/>
          <w:szCs w:val="20"/>
        </w:rPr>
      </w:pPr>
      <w:r w:rsidRPr="00EA2C54">
        <w:rPr>
          <w:rFonts w:ascii="Arial" w:hAnsi="Arial" w:cs="Arial"/>
          <w:sz w:val="20"/>
          <w:szCs w:val="20"/>
        </w:rPr>
        <w:t xml:space="preserve">Zmiany wynagrodzenia, w przypadku: </w:t>
      </w:r>
    </w:p>
    <w:p w:rsidR="00B1734A" w:rsidRPr="00EA2C54" w:rsidRDefault="00B1734A" w:rsidP="00B955E7">
      <w:pPr>
        <w:numPr>
          <w:ilvl w:val="0"/>
          <w:numId w:val="19"/>
        </w:numPr>
        <w:ind w:left="567" w:right="-6" w:hanging="283"/>
        <w:jc w:val="both"/>
        <w:rPr>
          <w:rFonts w:ascii="Arial" w:hAnsi="Arial" w:cs="Arial"/>
          <w:sz w:val="20"/>
          <w:szCs w:val="20"/>
        </w:rPr>
      </w:pPr>
      <w:r w:rsidRPr="00EA2C54">
        <w:rPr>
          <w:rFonts w:ascii="Arial" w:hAnsi="Arial" w:cs="Arial"/>
          <w:sz w:val="20"/>
          <w:szCs w:val="20"/>
        </w:rPr>
        <w:t>zmiany technologii wykonania robót, na wniosek Wykonawcy lub Zamawiającego i pod warunkiem, że zmiana ta będzie korzystna dla Zamawiającego;</w:t>
      </w:r>
    </w:p>
    <w:p w:rsidR="00B1734A" w:rsidRPr="00EA2C54" w:rsidRDefault="00B1734A" w:rsidP="00B955E7">
      <w:pPr>
        <w:numPr>
          <w:ilvl w:val="0"/>
          <w:numId w:val="19"/>
        </w:numPr>
        <w:ind w:left="567" w:right="-6" w:hanging="283"/>
        <w:jc w:val="both"/>
        <w:rPr>
          <w:rFonts w:ascii="Arial" w:hAnsi="Arial" w:cs="Arial"/>
          <w:sz w:val="20"/>
          <w:szCs w:val="20"/>
        </w:rPr>
      </w:pPr>
      <w:r w:rsidRPr="00EA2C54">
        <w:rPr>
          <w:rFonts w:ascii="Arial" w:hAnsi="Arial" w:cs="Arial"/>
          <w:sz w:val="20"/>
          <w:szCs w:val="20"/>
        </w:rPr>
        <w:t xml:space="preserve">odstąpienia </w:t>
      </w:r>
      <w:r w:rsidR="00146DBA" w:rsidRPr="00EA2C54">
        <w:rPr>
          <w:rFonts w:ascii="Arial" w:hAnsi="Arial" w:cs="Arial"/>
          <w:sz w:val="20"/>
          <w:szCs w:val="20"/>
        </w:rPr>
        <w:t>przez</w:t>
      </w:r>
      <w:r w:rsidRPr="00EA2C54">
        <w:rPr>
          <w:rFonts w:ascii="Arial" w:hAnsi="Arial" w:cs="Arial"/>
          <w:sz w:val="20"/>
          <w:szCs w:val="20"/>
        </w:rPr>
        <w:t xml:space="preserve"> Zamawiającego od realizacji części przedmiotu umowy</w:t>
      </w:r>
      <w:r w:rsidR="00146DBA" w:rsidRPr="00EA2C54">
        <w:rPr>
          <w:rFonts w:ascii="Arial" w:hAnsi="Arial" w:cs="Arial"/>
          <w:sz w:val="20"/>
          <w:szCs w:val="20"/>
        </w:rPr>
        <w:t xml:space="preserve">, przy czym </w:t>
      </w:r>
      <w:r w:rsidR="00516880" w:rsidRPr="00EA2C54">
        <w:rPr>
          <w:rFonts w:ascii="Arial" w:hAnsi="Arial" w:cs="Arial"/>
          <w:sz w:val="20"/>
          <w:szCs w:val="20"/>
        </w:rPr>
        <w:t xml:space="preserve">zastrzega się że </w:t>
      </w:r>
      <w:r w:rsidR="00146DBA" w:rsidRPr="00EA2C54">
        <w:rPr>
          <w:rFonts w:ascii="Arial" w:hAnsi="Arial" w:cs="Arial"/>
          <w:sz w:val="20"/>
          <w:szCs w:val="20"/>
        </w:rPr>
        <w:t xml:space="preserve">wartość </w:t>
      </w:r>
      <w:r w:rsidR="00516880" w:rsidRPr="00EA2C54">
        <w:rPr>
          <w:rFonts w:ascii="Arial" w:hAnsi="Arial" w:cs="Arial"/>
          <w:sz w:val="20"/>
          <w:szCs w:val="20"/>
        </w:rPr>
        <w:t xml:space="preserve">tych </w:t>
      </w:r>
      <w:r w:rsidR="00146DBA" w:rsidRPr="00EA2C54">
        <w:rPr>
          <w:rFonts w:ascii="Arial" w:hAnsi="Arial" w:cs="Arial"/>
          <w:sz w:val="20"/>
          <w:szCs w:val="20"/>
        </w:rPr>
        <w:t xml:space="preserve">robót nie będzie przekraczała 20% wartości </w:t>
      </w:r>
      <w:r w:rsidR="00B849F3" w:rsidRPr="00EA2C54">
        <w:rPr>
          <w:rFonts w:ascii="Arial" w:hAnsi="Arial" w:cs="Arial"/>
          <w:sz w:val="20"/>
          <w:szCs w:val="20"/>
        </w:rPr>
        <w:t xml:space="preserve">przedmiotowej </w:t>
      </w:r>
      <w:r w:rsidR="00146DBA" w:rsidRPr="00EA2C54">
        <w:rPr>
          <w:rFonts w:ascii="Arial" w:hAnsi="Arial" w:cs="Arial"/>
          <w:sz w:val="20"/>
          <w:szCs w:val="20"/>
        </w:rPr>
        <w:t>umowy</w:t>
      </w:r>
      <w:r w:rsidR="00F320A0" w:rsidRPr="00EA2C54">
        <w:rPr>
          <w:rFonts w:ascii="Arial" w:hAnsi="Arial" w:cs="Arial"/>
          <w:sz w:val="20"/>
          <w:szCs w:val="20"/>
        </w:rPr>
        <w:t>;</w:t>
      </w:r>
    </w:p>
    <w:p w:rsidR="00F320A0" w:rsidRPr="00EA2C54" w:rsidRDefault="00F320A0" w:rsidP="00B955E7">
      <w:pPr>
        <w:numPr>
          <w:ilvl w:val="0"/>
          <w:numId w:val="19"/>
        </w:numPr>
        <w:ind w:left="567" w:right="-6" w:hanging="283"/>
        <w:jc w:val="both"/>
        <w:rPr>
          <w:rFonts w:ascii="Arial" w:hAnsi="Arial" w:cs="Arial"/>
          <w:sz w:val="20"/>
          <w:szCs w:val="20"/>
        </w:rPr>
      </w:pPr>
      <w:r w:rsidRPr="00EA2C54">
        <w:rPr>
          <w:rFonts w:ascii="Arial" w:hAnsi="Arial" w:cs="Arial"/>
          <w:sz w:val="20"/>
          <w:szCs w:val="20"/>
        </w:rPr>
        <w:t>w przypadku konieczności wykonania robót dodatkowych;</w:t>
      </w:r>
    </w:p>
    <w:p w:rsidR="00B1734A" w:rsidRPr="00EA2C54" w:rsidRDefault="00B1734A" w:rsidP="00B955E7">
      <w:pPr>
        <w:numPr>
          <w:ilvl w:val="0"/>
          <w:numId w:val="19"/>
        </w:numPr>
        <w:ind w:left="567" w:right="-6" w:hanging="283"/>
        <w:jc w:val="both"/>
        <w:rPr>
          <w:rFonts w:ascii="Arial" w:hAnsi="Arial" w:cs="Arial"/>
          <w:sz w:val="20"/>
          <w:szCs w:val="20"/>
        </w:rPr>
      </w:pPr>
      <w:r w:rsidRPr="00EA2C54">
        <w:rPr>
          <w:rFonts w:ascii="Arial" w:hAnsi="Arial" w:cs="Arial"/>
          <w:sz w:val="20"/>
          <w:szCs w:val="20"/>
        </w:rPr>
        <w:t xml:space="preserve">zmiany stawki podatku od towarów i usług - do faktur wystawianych przez Wykonawcę zostanie zastosowana stawka podatku od towarów i usług obowiązująca w chwili wystawienia faktury zgodnie z niniejszą umową, </w:t>
      </w:r>
    </w:p>
    <w:p w:rsidR="00B1734A" w:rsidRPr="00EA2C54" w:rsidRDefault="00B1734A" w:rsidP="00B955E7">
      <w:pPr>
        <w:numPr>
          <w:ilvl w:val="0"/>
          <w:numId w:val="19"/>
        </w:numPr>
        <w:ind w:left="567" w:right="-6" w:hanging="283"/>
        <w:jc w:val="both"/>
        <w:rPr>
          <w:rFonts w:ascii="Arial" w:hAnsi="Arial" w:cs="Arial"/>
          <w:sz w:val="20"/>
          <w:szCs w:val="20"/>
        </w:rPr>
      </w:pPr>
      <w:r w:rsidRPr="00EA2C54">
        <w:rPr>
          <w:rFonts w:ascii="Arial" w:hAnsi="Arial" w:cs="Arial"/>
          <w:sz w:val="20"/>
          <w:szCs w:val="20"/>
        </w:rPr>
        <w:t>zmiany wysokości minimalnego wynagrodzenia za pracę – na wniosek Wykonawcy z załączeniem dowodów potwierdzających, ze zmiana ta będzie miała wpływ na koszty wykonania zamówienia przez Wykonawcę,</w:t>
      </w:r>
    </w:p>
    <w:p w:rsidR="004B7A10" w:rsidRPr="00EA2C54" w:rsidRDefault="00B1734A" w:rsidP="00B955E7">
      <w:pPr>
        <w:numPr>
          <w:ilvl w:val="0"/>
          <w:numId w:val="19"/>
        </w:numPr>
        <w:ind w:left="567" w:right="-6" w:hanging="283"/>
        <w:jc w:val="both"/>
        <w:rPr>
          <w:rFonts w:ascii="Arial" w:hAnsi="Arial" w:cs="Arial"/>
          <w:sz w:val="20"/>
          <w:szCs w:val="20"/>
        </w:rPr>
      </w:pPr>
      <w:r w:rsidRPr="00EA2C54">
        <w:rPr>
          <w:rFonts w:ascii="Arial" w:hAnsi="Arial" w:cs="Arial"/>
          <w:sz w:val="20"/>
          <w:szCs w:val="20"/>
        </w:rPr>
        <w:t>zmian zasad podlegania ubezpieczeniu społecznemu, ubezpieczeniu zdrowotnemu lub wysokości stawki składki na ubezpieczenia społeczne lub zdrowotne – na wniosek Wykonawcy z</w:t>
      </w:r>
      <w:r w:rsidR="00C26C0B" w:rsidRPr="00EA2C54">
        <w:rPr>
          <w:rFonts w:ascii="Arial" w:hAnsi="Arial" w:cs="Arial"/>
          <w:sz w:val="20"/>
          <w:szCs w:val="20"/>
        </w:rPr>
        <w:t> </w:t>
      </w:r>
      <w:r w:rsidRPr="00EA2C54">
        <w:rPr>
          <w:rFonts w:ascii="Arial" w:hAnsi="Arial" w:cs="Arial"/>
          <w:sz w:val="20"/>
          <w:szCs w:val="20"/>
        </w:rPr>
        <w:t>załącze</w:t>
      </w:r>
      <w:r w:rsidR="00DB6173" w:rsidRPr="00EA2C54">
        <w:rPr>
          <w:rFonts w:ascii="Arial" w:hAnsi="Arial" w:cs="Arial"/>
          <w:sz w:val="20"/>
          <w:szCs w:val="20"/>
        </w:rPr>
        <w:t>niem dowodów potwierdzających, ż</w:t>
      </w:r>
      <w:r w:rsidRPr="00EA2C54">
        <w:rPr>
          <w:rFonts w:ascii="Arial" w:hAnsi="Arial" w:cs="Arial"/>
          <w:sz w:val="20"/>
          <w:szCs w:val="20"/>
        </w:rPr>
        <w:t>e zmiana ta będzie miała wpływ na koszty wykonania zamówienia przez Wykonawcę.</w:t>
      </w:r>
    </w:p>
    <w:p w:rsidR="00B955E7" w:rsidRPr="00EA2C54" w:rsidRDefault="00B955E7" w:rsidP="00B955E7">
      <w:pPr>
        <w:pStyle w:val="Akapitzlist"/>
        <w:numPr>
          <w:ilvl w:val="0"/>
          <w:numId w:val="1"/>
        </w:numPr>
        <w:tabs>
          <w:tab w:val="clear" w:pos="567"/>
        </w:tabs>
        <w:suppressAutoHyphens w:val="0"/>
        <w:autoSpaceDE w:val="0"/>
        <w:autoSpaceDN w:val="0"/>
        <w:adjustRightInd w:val="0"/>
        <w:ind w:left="284" w:hanging="284"/>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Umowa może zostać zmieniona w sytuacji zaistnienia okoliczności związanych z wystąpieniem COVID-19, które wpływają lub mogą wpłynąć na należyte wykonanie Umowy.</w:t>
      </w:r>
    </w:p>
    <w:p w:rsidR="00B955E7" w:rsidRPr="00EA2C54" w:rsidRDefault="00B955E7" w:rsidP="00B955E7">
      <w:pPr>
        <w:pStyle w:val="Akapitzlist"/>
        <w:numPr>
          <w:ilvl w:val="0"/>
          <w:numId w:val="33"/>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Strony Umowy niezwłocznie, wzajemnie informują się o wpływie okoliczności związanych z wystąpieniem COVID-19 na należyte wykonanie Umowy, o ile taki wpływ wystąpił lub może wystąpić.</w:t>
      </w:r>
    </w:p>
    <w:p w:rsidR="00B955E7" w:rsidRPr="00EA2C54" w:rsidRDefault="00B955E7" w:rsidP="00B955E7">
      <w:pPr>
        <w:pStyle w:val="Akapitzlist"/>
        <w:numPr>
          <w:ilvl w:val="0"/>
          <w:numId w:val="33"/>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Każda ze Stron Umowy może zawnioskować o jej zmianę. W celu dokonania zmiany Umowy Strona o to wnioskująca zobowiązana jest do złożenia drugiej Stronie propozycji zmiany w terminie 14 dni od dnia zaistnienia okoliczności będących podstawą zmiany.</w:t>
      </w:r>
    </w:p>
    <w:p w:rsidR="00B955E7" w:rsidRPr="00EA2C54" w:rsidRDefault="00B955E7" w:rsidP="00B955E7">
      <w:pPr>
        <w:pStyle w:val="Akapitzlist"/>
        <w:numPr>
          <w:ilvl w:val="0"/>
          <w:numId w:val="33"/>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Wniosek o zmianę Umowy powinien zawierać co najmniej:</w:t>
      </w:r>
    </w:p>
    <w:p w:rsidR="00B955E7" w:rsidRPr="00EA2C54" w:rsidRDefault="00B955E7" w:rsidP="00CC57B7">
      <w:pPr>
        <w:pStyle w:val="Akapitzlist"/>
        <w:numPr>
          <w:ilvl w:val="2"/>
          <w:numId w:val="15"/>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zakres proponowanej zmiany,</w:t>
      </w:r>
    </w:p>
    <w:p w:rsidR="00B955E7" w:rsidRPr="00EA2C54" w:rsidRDefault="00B955E7" w:rsidP="001F4FF7">
      <w:pPr>
        <w:pStyle w:val="Akapitzlist"/>
        <w:numPr>
          <w:ilvl w:val="2"/>
          <w:numId w:val="15"/>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opis okoliczności faktycznych uprawniających do dokon</w:t>
      </w:r>
      <w:r w:rsidR="001F4FF7" w:rsidRPr="00EA2C54">
        <w:rPr>
          <w:rFonts w:ascii="Arial" w:eastAsiaTheme="minorHAnsi" w:hAnsi="Arial" w:cs="Arial"/>
          <w:color w:val="000000"/>
          <w:sz w:val="20"/>
          <w:szCs w:val="20"/>
          <w:lang w:eastAsia="en-US"/>
        </w:rPr>
        <w:t>ania zmiany,</w:t>
      </w:r>
    </w:p>
    <w:p w:rsidR="00B955E7" w:rsidRPr="00EA2C54" w:rsidRDefault="00B955E7" w:rsidP="001F4FF7">
      <w:pPr>
        <w:pStyle w:val="Akapitzlist"/>
        <w:numPr>
          <w:ilvl w:val="2"/>
          <w:numId w:val="15"/>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podstawę dokonania zmiany, to jest podstawę prawną wynikającą z przepisów Ustawy lub postanowień Umowy,</w:t>
      </w:r>
    </w:p>
    <w:p w:rsidR="00B955E7" w:rsidRPr="00EA2C54" w:rsidRDefault="00B955E7" w:rsidP="001F4FF7">
      <w:pPr>
        <w:pStyle w:val="Akapitzlist"/>
        <w:numPr>
          <w:ilvl w:val="2"/>
          <w:numId w:val="15"/>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informacje i dowody potwierdzające, że zostały spełnione okoliczności uzasadniające dokonanie zmiany Umowy.</w:t>
      </w:r>
    </w:p>
    <w:p w:rsidR="00B955E7" w:rsidRPr="00EA2C54" w:rsidRDefault="00B955E7" w:rsidP="00B955E7">
      <w:pPr>
        <w:pStyle w:val="Akapitzlist"/>
        <w:numPr>
          <w:ilvl w:val="0"/>
          <w:numId w:val="33"/>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Dowodami, o których mowa </w:t>
      </w:r>
      <w:r w:rsidRPr="00EA2C54">
        <w:rPr>
          <w:rFonts w:ascii="Arial" w:eastAsiaTheme="minorHAnsi" w:hAnsi="Arial" w:cs="Arial"/>
          <w:sz w:val="20"/>
          <w:szCs w:val="20"/>
          <w:lang w:eastAsia="en-US"/>
        </w:rPr>
        <w:t xml:space="preserve">w pkt. </w:t>
      </w:r>
      <w:r w:rsidR="00EA6A03" w:rsidRPr="00EA2C54">
        <w:rPr>
          <w:rFonts w:ascii="Arial" w:eastAsiaTheme="minorHAnsi" w:hAnsi="Arial" w:cs="Arial"/>
          <w:sz w:val="20"/>
          <w:szCs w:val="20"/>
          <w:lang w:eastAsia="en-US"/>
        </w:rPr>
        <w:t>3</w:t>
      </w:r>
      <w:r w:rsidRPr="00EA2C54">
        <w:rPr>
          <w:rFonts w:ascii="Arial" w:eastAsiaTheme="minorHAnsi" w:hAnsi="Arial" w:cs="Arial"/>
          <w:sz w:val="20"/>
          <w:szCs w:val="20"/>
          <w:lang w:eastAsia="en-US"/>
        </w:rPr>
        <w:t xml:space="preserve"> lit. d </w:t>
      </w:r>
      <w:r w:rsidRPr="00EA2C54">
        <w:rPr>
          <w:rFonts w:ascii="Arial" w:eastAsiaTheme="minorHAnsi" w:hAnsi="Arial" w:cs="Arial"/>
          <w:color w:val="000000"/>
          <w:sz w:val="20"/>
          <w:szCs w:val="20"/>
          <w:lang w:eastAsia="en-US"/>
        </w:rPr>
        <w:t>powyżej, są wszelkie oświadczenia lub dokumenty, które uzasadniają dokonanie proponowanej zmiany, w tym w szczególności:</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oświadczenia lub dokumenty dotyczące nieobecności pracowników lub osób świadczących pracę za wynagrodzeniem na innej podstawie niż stosunek pracy, które uczestniczą lub mogłyby uczestniczyć w realizacji zamówienia,</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decyzje wydane przez Głównego Inspektora Sanitarnego lub działającego z jego upoważnienia państwowego wojewódzkiego inspektora sanitarnego, w związku z przeciwdziałaniem COVID-19, nakładające na </w:t>
      </w:r>
      <w:r w:rsidR="00204AC8">
        <w:rPr>
          <w:rFonts w:ascii="Arial" w:eastAsiaTheme="minorHAnsi" w:hAnsi="Arial" w:cs="Arial"/>
          <w:color w:val="000000"/>
          <w:sz w:val="20"/>
          <w:szCs w:val="20"/>
          <w:lang w:eastAsia="en-US"/>
        </w:rPr>
        <w:t>W</w:t>
      </w:r>
      <w:r w:rsidRPr="00EA2C54">
        <w:rPr>
          <w:rFonts w:ascii="Arial" w:eastAsiaTheme="minorHAnsi" w:hAnsi="Arial" w:cs="Arial"/>
          <w:color w:val="000000"/>
          <w:sz w:val="20"/>
          <w:szCs w:val="20"/>
          <w:lang w:eastAsia="en-US"/>
        </w:rPr>
        <w:t>ykonawcę obowiązek podjęcia określonych czynności zapobiegawczych lub kontrolnych,</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polecenia lub decyzje wydane przez wojewodów, ministra właściwego do spraw zdrowia lub Prezesa Rady Ministrów, związane z przeciwdziałaniem COVID-19, o których mowa w art.  11 ust. 1–3 ustawy z dnia 2 marca 2020 r. o szczególnych rozwiązaniach związanych </w:t>
      </w:r>
      <w:r w:rsidRPr="00EA2C54">
        <w:rPr>
          <w:rFonts w:ascii="Arial" w:eastAsiaTheme="minorHAnsi" w:hAnsi="Arial" w:cs="Arial"/>
          <w:color w:val="000000"/>
          <w:sz w:val="20"/>
          <w:szCs w:val="20"/>
          <w:lang w:eastAsia="en-US"/>
        </w:rPr>
        <w:br/>
        <w:t>z zapobieganiem, przeciwdziałaniem i zwalczaniem COVID-19, innych chorób zakaźnych oraz wywołanych nimi sytuacji kryzysowych (Dz. U. z 2020 r., poz. 374, ze zm.),</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analiza rynku potwierdzająca brak lub istotne ograniczenie dostępności materiałów, surowców, produktów lub sprzętu niezbędnych do wykonania Umowy,</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lastRenderedPageBreak/>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dokument potwierdzający wystąpienie opóźnień w realizacji innych przedsięwzięć, które wpływają na termin realizacji Umowy lub poszczególnych świadczeń,</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dokument potwierdzający wystąpienie okoliczności, których Strony nie mogły przewidzieć przed zawarciem Umowy, a które wpływają na termin wykonania Umowy lub poszczególnych świadczeń,</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dokument potwierdzający, że dokonanie zmian przedmiotu Umowy ma wpływ na termin wykonania Umowy lub poszczególnych świadczeń,</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dokument potwierdzający konieczność uiszczenia dodatkowych danin publiczno-prawnych, opłat administracyjnych, sądowych itp., które muszą zostać poniesione przez Wykonawcę </w:t>
      </w:r>
      <w:r w:rsidRPr="00EA2C54">
        <w:rPr>
          <w:rFonts w:ascii="Arial" w:eastAsiaTheme="minorHAnsi" w:hAnsi="Arial" w:cs="Arial"/>
          <w:color w:val="000000"/>
          <w:sz w:val="20"/>
          <w:szCs w:val="20"/>
          <w:lang w:eastAsia="en-US"/>
        </w:rPr>
        <w:br/>
        <w:t>w związku ze zmianą Umowy,</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innych okoliczności, które uniemożliwiają bądź w istotnym stopniu ograniczają możliwość wykonania Umowy.</w:t>
      </w:r>
    </w:p>
    <w:p w:rsidR="00B955E7" w:rsidRPr="00EA2C54" w:rsidRDefault="00B955E7" w:rsidP="00B955E7">
      <w:pPr>
        <w:pStyle w:val="Akapitzlist"/>
        <w:numPr>
          <w:ilvl w:val="0"/>
          <w:numId w:val="33"/>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Strona wnioskująca o zmianę terminu wykonania Umowy lub poszczególnych świadczeń zobowiązana jest do wykazania, że ze względu na zaistniałe okoliczności – uprawniające do dokonania zmiany – dochowanie pierwotnego terminu jest niemożliwe.</w:t>
      </w:r>
    </w:p>
    <w:p w:rsidR="00B955E7" w:rsidRPr="00EA2C54" w:rsidRDefault="00B955E7" w:rsidP="00B955E7">
      <w:pPr>
        <w:pStyle w:val="Akapitzlist"/>
        <w:numPr>
          <w:ilvl w:val="0"/>
          <w:numId w:val="33"/>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W przypadku złożenia wniosku o zmianę druga Strona jest zobowiązana w terminie 14 dni od dnia otrzymania wniosku do ustosunkowania się do niego. Przede wszystkim druga Strona może:</w:t>
      </w:r>
    </w:p>
    <w:p w:rsidR="00B955E7" w:rsidRPr="00EA2C54" w:rsidRDefault="00B955E7" w:rsidP="001F4FF7">
      <w:pPr>
        <w:pStyle w:val="Akapitzlist"/>
        <w:numPr>
          <w:ilvl w:val="0"/>
          <w:numId w:val="36"/>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zaakceptować wniosek o zmianę,</w:t>
      </w:r>
    </w:p>
    <w:p w:rsidR="00B955E7" w:rsidRPr="00EA2C54" w:rsidRDefault="00B955E7" w:rsidP="001F4FF7">
      <w:pPr>
        <w:pStyle w:val="Akapitzlist"/>
        <w:numPr>
          <w:ilvl w:val="0"/>
          <w:numId w:val="36"/>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wezwać Stronę wnioskującą o zmianę do uzupełnienia wniosku lub przedstawienia dodatkowych wyjaśnień wraz ze stosownym uzasadnieniem takiego wezwania,</w:t>
      </w:r>
    </w:p>
    <w:p w:rsidR="00B955E7" w:rsidRPr="00EA2C54" w:rsidRDefault="00B955E7" w:rsidP="001F4FF7">
      <w:pPr>
        <w:pStyle w:val="Akapitzlist"/>
        <w:numPr>
          <w:ilvl w:val="0"/>
          <w:numId w:val="36"/>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zaproponować podjęcie negocjacji treści umowy w zakresie wnioskowanej zmiany,</w:t>
      </w:r>
    </w:p>
    <w:p w:rsidR="00B955E7" w:rsidRPr="00EA2C54" w:rsidRDefault="00B955E7" w:rsidP="001F4FF7">
      <w:pPr>
        <w:pStyle w:val="Akapitzlist"/>
        <w:numPr>
          <w:ilvl w:val="0"/>
          <w:numId w:val="36"/>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odrzucić wniosek o zmianę. Odrzucenie wniosku o zmianę powinno zawierać uzasadnienie.</w:t>
      </w:r>
    </w:p>
    <w:p w:rsidR="00B955E7" w:rsidRPr="00EA2C54" w:rsidRDefault="00B955E7" w:rsidP="00B955E7">
      <w:pPr>
        <w:pStyle w:val="Akapitzlist"/>
        <w:numPr>
          <w:ilvl w:val="0"/>
          <w:numId w:val="33"/>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Z negocjacji treści zmiany umowy Strony sporządzają notatkę przedstawiającą przebieg spotkania </w:t>
      </w:r>
      <w:r w:rsidR="00C323EB">
        <w:rPr>
          <w:rFonts w:ascii="Arial" w:eastAsiaTheme="minorHAnsi" w:hAnsi="Arial" w:cs="Arial"/>
          <w:color w:val="000000"/>
          <w:sz w:val="20"/>
          <w:szCs w:val="20"/>
          <w:lang w:eastAsia="en-US"/>
        </w:rPr>
        <w:br/>
      </w:r>
      <w:r w:rsidRPr="00EA2C54">
        <w:rPr>
          <w:rFonts w:ascii="Arial" w:eastAsiaTheme="minorHAnsi" w:hAnsi="Arial" w:cs="Arial"/>
          <w:color w:val="000000"/>
          <w:sz w:val="20"/>
          <w:szCs w:val="20"/>
          <w:lang w:eastAsia="en-US"/>
        </w:rPr>
        <w:t>i jego ustalenia.</w:t>
      </w:r>
    </w:p>
    <w:p w:rsidR="00B955E7" w:rsidRPr="00EA2C54" w:rsidRDefault="00B955E7" w:rsidP="00B955E7">
      <w:pPr>
        <w:pStyle w:val="Akapitzlist"/>
        <w:numPr>
          <w:ilvl w:val="0"/>
          <w:numId w:val="33"/>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W przypadku sporu pomiędzy Stronami co do treści wniosku o zmianę lub zasadności jej dokonania – w szczególności w odniesieniu do wpływu okoliczności będących podstawą do zmiany </w:t>
      </w:r>
      <w:r w:rsidR="00C323EB">
        <w:rPr>
          <w:rFonts w:ascii="Arial" w:eastAsiaTheme="minorHAnsi" w:hAnsi="Arial" w:cs="Arial"/>
          <w:color w:val="000000"/>
          <w:sz w:val="20"/>
          <w:szCs w:val="20"/>
          <w:lang w:eastAsia="en-US"/>
        </w:rPr>
        <w:br/>
      </w:r>
      <w:r w:rsidRPr="00EA2C54">
        <w:rPr>
          <w:rFonts w:ascii="Arial" w:eastAsiaTheme="minorHAnsi" w:hAnsi="Arial" w:cs="Arial"/>
          <w:color w:val="000000"/>
          <w:sz w:val="20"/>
          <w:szCs w:val="20"/>
          <w:lang w:eastAsia="en-US"/>
        </w:rPr>
        <w:t xml:space="preserve">na realizację Umowy – Strony mogą powołać eksperta lub zespół ekspertów w celu uzyskania niezależnej opinii na temat spornych zagadnień. Ekspert lub zespół ekspertów jest powoływany </w:t>
      </w:r>
      <w:r w:rsidR="00C323EB">
        <w:rPr>
          <w:rFonts w:ascii="Arial" w:eastAsiaTheme="minorHAnsi" w:hAnsi="Arial" w:cs="Arial"/>
          <w:color w:val="000000"/>
          <w:sz w:val="20"/>
          <w:szCs w:val="20"/>
          <w:lang w:eastAsia="en-US"/>
        </w:rPr>
        <w:br/>
      </w:r>
      <w:r w:rsidRPr="00EA2C54">
        <w:rPr>
          <w:rFonts w:ascii="Arial" w:eastAsiaTheme="minorHAnsi" w:hAnsi="Arial" w:cs="Arial"/>
          <w:color w:val="000000"/>
          <w:sz w:val="20"/>
          <w:szCs w:val="20"/>
          <w:lang w:eastAsia="en-US"/>
        </w:rPr>
        <w:t xml:space="preserve">za zgodą Zamawiającego i Wykonawcy. Koszt opinii eksperta lub zespołu ekspertów ponosi Strona wnioskująca o zmianę, chyba że z treści opinii wynikać będzie jednoznacznie, </w:t>
      </w:r>
      <w:r w:rsidRPr="00EA2C54">
        <w:rPr>
          <w:rFonts w:ascii="Arial" w:eastAsiaTheme="minorHAnsi" w:hAnsi="Arial" w:cs="Arial"/>
          <w:color w:val="000000"/>
          <w:sz w:val="20"/>
          <w:szCs w:val="20"/>
          <w:lang w:eastAsia="en-US"/>
        </w:rPr>
        <w:br/>
        <w:t>że stanowisko Strony wnioskującej o zmianę umowy było prawidłowe – w takim przypadku koszty opinii ponosi druga Strona. Koszty związane z opinią eksperta lub zespołu ekspertów nie uprawniają do zmiany wynagrodzenia Umowy.</w:t>
      </w:r>
    </w:p>
    <w:p w:rsidR="00B955E7" w:rsidRPr="00EA2C54" w:rsidRDefault="00DE676A" w:rsidP="00B955E7">
      <w:pPr>
        <w:pStyle w:val="Akapitzlist"/>
        <w:numPr>
          <w:ilvl w:val="0"/>
          <w:numId w:val="1"/>
        </w:numPr>
        <w:tabs>
          <w:tab w:val="clear" w:pos="567"/>
        </w:tabs>
        <w:ind w:left="284" w:right="-6" w:hanging="284"/>
        <w:jc w:val="both"/>
        <w:rPr>
          <w:rFonts w:ascii="Arial" w:hAnsi="Arial" w:cs="Arial"/>
          <w:sz w:val="20"/>
          <w:szCs w:val="20"/>
        </w:rPr>
      </w:pPr>
      <w:r w:rsidRPr="00EA2C54">
        <w:rPr>
          <w:rFonts w:ascii="Arial" w:hAnsi="Arial" w:cs="Arial"/>
          <w:sz w:val="20"/>
          <w:szCs w:val="20"/>
        </w:rPr>
        <w:t xml:space="preserve">Poza innymi przypadkami określonymi w umowie, zmiany do umowy będą mogły być wprowadzane </w:t>
      </w:r>
      <w:r w:rsidR="00C323EB">
        <w:rPr>
          <w:rFonts w:ascii="Arial" w:hAnsi="Arial" w:cs="Arial"/>
          <w:sz w:val="20"/>
          <w:szCs w:val="20"/>
        </w:rPr>
        <w:br/>
      </w:r>
      <w:r w:rsidRPr="00EA2C54">
        <w:rPr>
          <w:rFonts w:ascii="Arial" w:hAnsi="Arial" w:cs="Arial"/>
          <w:sz w:val="20"/>
          <w:szCs w:val="20"/>
        </w:rPr>
        <w:t>w związku z zaistnieniem okoliczności, których wystąpienia Zamawiający ani Wykonawca nie przewidywali w chwili zawierania umowy, a które mają wpływ na prawidłowe wykonanie przewidzianych w umowie robót budowlanych.</w:t>
      </w:r>
    </w:p>
    <w:p w:rsidR="00B955E7" w:rsidRPr="00EA2C54" w:rsidRDefault="00DE676A" w:rsidP="00B955E7">
      <w:pPr>
        <w:pStyle w:val="Akapitzlist"/>
        <w:numPr>
          <w:ilvl w:val="0"/>
          <w:numId w:val="1"/>
        </w:numPr>
        <w:tabs>
          <w:tab w:val="clear" w:pos="567"/>
        </w:tabs>
        <w:ind w:left="284" w:right="-6" w:hanging="284"/>
        <w:jc w:val="both"/>
        <w:rPr>
          <w:rFonts w:ascii="Arial" w:hAnsi="Arial" w:cs="Arial"/>
          <w:sz w:val="20"/>
          <w:szCs w:val="20"/>
        </w:rPr>
      </w:pPr>
      <w:r w:rsidRPr="00EA2C54">
        <w:rPr>
          <w:rFonts w:ascii="Arial" w:hAnsi="Arial" w:cs="Arial"/>
          <w:sz w:val="20"/>
          <w:szCs w:val="20"/>
        </w:rPr>
        <w:t>Wszystkie powyższe postanowienia w pkt 1) – 4) stanowią katalog zmian, na które Zamawiający może wyrazić zgodę. Nie stanowią jednocześnie zobowiązania do wyrażenia takiej zgody.</w:t>
      </w:r>
    </w:p>
    <w:p w:rsidR="00B955E7" w:rsidRPr="00EA2C54" w:rsidRDefault="00DE676A" w:rsidP="00B955E7">
      <w:pPr>
        <w:pStyle w:val="Akapitzlist"/>
        <w:numPr>
          <w:ilvl w:val="0"/>
          <w:numId w:val="1"/>
        </w:numPr>
        <w:tabs>
          <w:tab w:val="clear" w:pos="567"/>
        </w:tabs>
        <w:ind w:left="284" w:right="-6" w:hanging="284"/>
        <w:jc w:val="both"/>
        <w:rPr>
          <w:rFonts w:ascii="Arial" w:hAnsi="Arial" w:cs="Arial"/>
          <w:sz w:val="20"/>
          <w:szCs w:val="20"/>
        </w:rPr>
      </w:pPr>
      <w:r w:rsidRPr="00EA2C54">
        <w:rPr>
          <w:rFonts w:ascii="Arial" w:hAnsi="Arial" w:cs="Arial"/>
          <w:sz w:val="20"/>
          <w:szCs w:val="20"/>
        </w:rPr>
        <w:t xml:space="preserve">Zatrudnienia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rsidR="00B955E7" w:rsidRPr="00EA2C54" w:rsidRDefault="00DE676A" w:rsidP="00B955E7">
      <w:pPr>
        <w:pStyle w:val="Akapitzlist"/>
        <w:numPr>
          <w:ilvl w:val="0"/>
          <w:numId w:val="1"/>
        </w:numPr>
        <w:tabs>
          <w:tab w:val="clear" w:pos="567"/>
        </w:tabs>
        <w:ind w:left="284" w:right="-6" w:hanging="284"/>
        <w:jc w:val="both"/>
        <w:rPr>
          <w:rFonts w:ascii="Arial" w:hAnsi="Arial" w:cs="Arial"/>
          <w:sz w:val="20"/>
          <w:szCs w:val="20"/>
        </w:rPr>
      </w:pPr>
      <w:r w:rsidRPr="00EA2C54">
        <w:rPr>
          <w:rFonts w:ascii="Arial" w:hAnsi="Arial" w:cs="Arial"/>
          <w:sz w:val="20"/>
          <w:szCs w:val="20"/>
        </w:rPr>
        <w:t>Niezależnie od powyższego, Zamawiający i Wykonawca dopuszczają możliwość zmian redakcyjnych Umowy oraz zmian będących następstwem zmian danych stron ujawnionych w rejestrach publicznych, a także zmian korzystnych z punktu widzenia realizacji przedmiotu umowy,</w:t>
      </w:r>
      <w:r w:rsidR="00EA2C54">
        <w:rPr>
          <w:rFonts w:ascii="Arial" w:hAnsi="Arial" w:cs="Arial"/>
          <w:sz w:val="20"/>
          <w:szCs w:val="20"/>
        </w:rPr>
        <w:t xml:space="preserve"> </w:t>
      </w:r>
      <w:r w:rsidRPr="00EA2C54">
        <w:rPr>
          <w:rFonts w:ascii="Arial" w:hAnsi="Arial" w:cs="Arial"/>
          <w:sz w:val="20"/>
          <w:szCs w:val="20"/>
        </w:rPr>
        <w:t>w szczególności przyspieszających realizację bądź zwiększających użyteczność przedmiotu umowy.</w:t>
      </w:r>
    </w:p>
    <w:p w:rsidR="00DE676A" w:rsidRPr="00EA2C54" w:rsidRDefault="00DE676A" w:rsidP="00B955E7">
      <w:pPr>
        <w:pStyle w:val="Akapitzlist"/>
        <w:numPr>
          <w:ilvl w:val="0"/>
          <w:numId w:val="1"/>
        </w:numPr>
        <w:tabs>
          <w:tab w:val="clear" w:pos="567"/>
        </w:tabs>
        <w:ind w:left="284" w:right="-6" w:hanging="284"/>
        <w:jc w:val="both"/>
        <w:rPr>
          <w:rFonts w:ascii="Arial" w:hAnsi="Arial" w:cs="Arial"/>
          <w:sz w:val="20"/>
          <w:szCs w:val="20"/>
        </w:rPr>
      </w:pPr>
      <w:r w:rsidRPr="00EA2C54">
        <w:rPr>
          <w:rFonts w:ascii="Arial" w:hAnsi="Arial" w:cs="Arial"/>
          <w:sz w:val="20"/>
          <w:szCs w:val="20"/>
        </w:rPr>
        <w:t>Zmiana Umowy wymaga formy pisemnej pod rygorem nieważności.</w:t>
      </w:r>
    </w:p>
    <w:p w:rsidR="00B1734A" w:rsidRPr="00EA2C54" w:rsidRDefault="00B1734A" w:rsidP="00DE676A">
      <w:pPr>
        <w:spacing w:before="120" w:after="120"/>
        <w:jc w:val="center"/>
        <w:rPr>
          <w:rFonts w:ascii="Arial" w:hAnsi="Arial" w:cs="Arial"/>
          <w:sz w:val="20"/>
          <w:szCs w:val="20"/>
        </w:rPr>
      </w:pPr>
      <w:r w:rsidRPr="00EA2C54">
        <w:rPr>
          <w:rFonts w:ascii="Arial" w:hAnsi="Arial" w:cs="Arial"/>
          <w:b/>
          <w:sz w:val="20"/>
          <w:szCs w:val="20"/>
        </w:rPr>
        <w:t>§ 20</w:t>
      </w:r>
    </w:p>
    <w:p w:rsidR="00B1734A" w:rsidRPr="00EA2C54" w:rsidRDefault="00B1734A" w:rsidP="00B955E7">
      <w:pPr>
        <w:numPr>
          <w:ilvl w:val="0"/>
          <w:numId w:val="31"/>
        </w:numPr>
        <w:ind w:left="284" w:hanging="284"/>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przysługuje prawo odstąpienia od niniejszej umowy w razie:</w:t>
      </w:r>
    </w:p>
    <w:p w:rsidR="00B1734A" w:rsidRPr="00EA2C54" w:rsidRDefault="00F320A0" w:rsidP="00B955E7">
      <w:pPr>
        <w:numPr>
          <w:ilvl w:val="0"/>
          <w:numId w:val="11"/>
        </w:numPr>
        <w:autoSpaceDE w:val="0"/>
        <w:ind w:left="567" w:hanging="283"/>
        <w:jc w:val="both"/>
        <w:rPr>
          <w:rFonts w:ascii="Arial" w:hAnsi="Arial" w:cs="Arial"/>
          <w:sz w:val="20"/>
          <w:szCs w:val="20"/>
        </w:rPr>
      </w:pPr>
      <w:r w:rsidRPr="00EA2C54">
        <w:rPr>
          <w:rFonts w:ascii="Arial" w:hAnsi="Arial" w:cs="Arial"/>
          <w:sz w:val="20"/>
          <w:szCs w:val="20"/>
        </w:rPr>
        <w:lastRenderedPageBreak/>
        <w:t>wystąpienia</w:t>
      </w:r>
      <w:r w:rsidR="00B1734A" w:rsidRPr="00EA2C54">
        <w:rPr>
          <w:rFonts w:ascii="Arial" w:hAnsi="Arial" w:cs="Arial"/>
          <w:sz w:val="20"/>
          <w:szCs w:val="20"/>
        </w:rPr>
        <w:t xml:space="preserve"> istotnej zmiany okoliczności powodującej, że wykonanie umowy nie leży w interesie publicznym, czego nie można było przewidzieć w chwili zawarcia umowy, w terminie </w:t>
      </w:r>
      <w:r w:rsidR="00DD45AF" w:rsidRPr="00EA2C54">
        <w:rPr>
          <w:rFonts w:ascii="Arial" w:hAnsi="Arial" w:cs="Arial"/>
          <w:sz w:val="20"/>
          <w:szCs w:val="20"/>
        </w:rPr>
        <w:t>10</w:t>
      </w:r>
      <w:r w:rsidR="00B1734A" w:rsidRPr="00EA2C54">
        <w:rPr>
          <w:rFonts w:ascii="Arial" w:hAnsi="Arial" w:cs="Arial"/>
          <w:sz w:val="20"/>
          <w:szCs w:val="20"/>
        </w:rPr>
        <w:t xml:space="preserve"> dni od powzięcia wiadomości o tych okolicznościach, </w:t>
      </w:r>
    </w:p>
    <w:p w:rsidR="00B1734A" w:rsidRPr="00EA2C54" w:rsidRDefault="00B1734A" w:rsidP="00B955E7">
      <w:pPr>
        <w:numPr>
          <w:ilvl w:val="0"/>
          <w:numId w:val="11"/>
        </w:numPr>
        <w:autoSpaceDE w:val="0"/>
        <w:ind w:left="567" w:hanging="283"/>
        <w:jc w:val="both"/>
        <w:rPr>
          <w:rFonts w:ascii="Arial" w:hAnsi="Arial" w:cs="Arial"/>
          <w:sz w:val="20"/>
          <w:szCs w:val="20"/>
        </w:rPr>
      </w:pPr>
      <w:r w:rsidRPr="00EA2C54">
        <w:rPr>
          <w:rFonts w:ascii="Arial" w:hAnsi="Arial" w:cs="Arial"/>
          <w:sz w:val="20"/>
          <w:szCs w:val="20"/>
        </w:rPr>
        <w:t>gdy Wykonawca realizuje roboty przewidziane niniejszą umową w sposób niezgodny z umową, dokumentacją projektową</w:t>
      </w:r>
      <w:r w:rsidR="00F320A0" w:rsidRPr="00EA2C54">
        <w:rPr>
          <w:rFonts w:ascii="Arial" w:hAnsi="Arial" w:cs="Arial"/>
          <w:sz w:val="20"/>
          <w:szCs w:val="20"/>
        </w:rPr>
        <w:t xml:space="preserve"> lub wskazaniami Zamawiającego; </w:t>
      </w:r>
    </w:p>
    <w:p w:rsidR="00235401" w:rsidRPr="00EA2C54" w:rsidRDefault="00235401" w:rsidP="00B955E7">
      <w:pPr>
        <w:numPr>
          <w:ilvl w:val="0"/>
          <w:numId w:val="11"/>
        </w:numPr>
        <w:autoSpaceDE w:val="0"/>
        <w:ind w:left="567" w:hanging="283"/>
        <w:jc w:val="both"/>
        <w:rPr>
          <w:rFonts w:ascii="Arial" w:hAnsi="Arial" w:cs="Arial"/>
          <w:sz w:val="20"/>
          <w:szCs w:val="20"/>
        </w:rPr>
      </w:pPr>
      <w:r w:rsidRPr="00EA2C54">
        <w:rPr>
          <w:rFonts w:ascii="Arial" w:hAnsi="Arial" w:cs="Arial"/>
          <w:sz w:val="20"/>
          <w:szCs w:val="20"/>
        </w:rPr>
        <w:t>Wykonawca nie rozpoczął realizacji, z przyczyn leżących po stronie Wykonawcy, przedmiotu umowy w</w:t>
      </w:r>
      <w:r w:rsidR="00195CE4" w:rsidRPr="00EA2C54">
        <w:rPr>
          <w:rFonts w:ascii="Arial" w:hAnsi="Arial" w:cs="Arial"/>
          <w:sz w:val="20"/>
          <w:szCs w:val="20"/>
        </w:rPr>
        <w:t xml:space="preserve"> </w:t>
      </w:r>
      <w:r w:rsidRPr="00EA2C54">
        <w:rPr>
          <w:rFonts w:ascii="Arial" w:hAnsi="Arial" w:cs="Arial"/>
          <w:sz w:val="20"/>
          <w:szCs w:val="20"/>
        </w:rPr>
        <w:t>terminie 14 dni od daty zawarcia umowy i nie rozpoczyna ich pomimo wezwania Zamawiającego, złożonego na piśmie,</w:t>
      </w:r>
    </w:p>
    <w:p w:rsidR="00235401" w:rsidRPr="00EA2C54" w:rsidRDefault="00235401" w:rsidP="00B955E7">
      <w:pPr>
        <w:numPr>
          <w:ilvl w:val="0"/>
          <w:numId w:val="11"/>
        </w:numPr>
        <w:autoSpaceDE w:val="0"/>
        <w:ind w:left="567" w:hanging="283"/>
        <w:jc w:val="both"/>
        <w:rPr>
          <w:rFonts w:ascii="Arial" w:hAnsi="Arial" w:cs="Arial"/>
          <w:sz w:val="20"/>
          <w:szCs w:val="20"/>
        </w:rPr>
      </w:pPr>
      <w:r w:rsidRPr="00EA2C54">
        <w:rPr>
          <w:rFonts w:ascii="Arial" w:hAnsi="Arial" w:cs="Arial"/>
          <w:sz w:val="20"/>
          <w:szCs w:val="20"/>
        </w:rPr>
        <w:t>Wykonawca przerwał, z przyczyn leżących po stronie Wykonawcy, realizację przedmiotu umowy</w:t>
      </w:r>
      <w:r w:rsidR="004673F2" w:rsidRPr="00EA2C54">
        <w:rPr>
          <w:rFonts w:ascii="Arial" w:hAnsi="Arial" w:cs="Arial"/>
          <w:sz w:val="20"/>
          <w:szCs w:val="20"/>
        </w:rPr>
        <w:t xml:space="preserve"> </w:t>
      </w:r>
      <w:r w:rsidR="00C323EB">
        <w:rPr>
          <w:rFonts w:ascii="Arial" w:hAnsi="Arial" w:cs="Arial"/>
          <w:sz w:val="20"/>
          <w:szCs w:val="20"/>
        </w:rPr>
        <w:br/>
      </w:r>
      <w:r w:rsidR="004673F2" w:rsidRPr="00EA2C54">
        <w:rPr>
          <w:rFonts w:ascii="Arial" w:hAnsi="Arial" w:cs="Arial"/>
          <w:sz w:val="20"/>
          <w:szCs w:val="20"/>
        </w:rPr>
        <w:t>na okres 14 dni</w:t>
      </w:r>
      <w:r w:rsidRPr="00EA2C54">
        <w:rPr>
          <w:rFonts w:ascii="Arial" w:hAnsi="Arial" w:cs="Arial"/>
          <w:sz w:val="20"/>
          <w:szCs w:val="20"/>
        </w:rPr>
        <w:t xml:space="preserve"> i</w:t>
      </w:r>
      <w:r w:rsidR="00195CE4" w:rsidRPr="00EA2C54">
        <w:rPr>
          <w:rFonts w:ascii="Arial" w:hAnsi="Arial" w:cs="Arial"/>
          <w:sz w:val="20"/>
          <w:szCs w:val="20"/>
        </w:rPr>
        <w:t xml:space="preserve"> </w:t>
      </w:r>
      <w:r w:rsidRPr="00EA2C54">
        <w:rPr>
          <w:rFonts w:ascii="Arial" w:hAnsi="Arial" w:cs="Arial"/>
          <w:sz w:val="20"/>
          <w:szCs w:val="20"/>
        </w:rPr>
        <w:t>nie</w:t>
      </w:r>
      <w:r w:rsidR="00195CE4" w:rsidRPr="00EA2C54">
        <w:rPr>
          <w:rFonts w:ascii="Arial" w:hAnsi="Arial" w:cs="Arial"/>
          <w:sz w:val="20"/>
          <w:szCs w:val="20"/>
        </w:rPr>
        <w:t xml:space="preserve"> </w:t>
      </w:r>
      <w:r w:rsidRPr="00EA2C54">
        <w:rPr>
          <w:rFonts w:ascii="Arial" w:hAnsi="Arial" w:cs="Arial"/>
          <w:sz w:val="20"/>
          <w:szCs w:val="20"/>
        </w:rPr>
        <w:t>kontynuuje ich pomimo wezwania Zamawiającego, złożonego na piś</w:t>
      </w:r>
      <w:r w:rsidR="004673F2" w:rsidRPr="00EA2C54">
        <w:rPr>
          <w:rFonts w:ascii="Arial" w:hAnsi="Arial" w:cs="Arial"/>
          <w:sz w:val="20"/>
          <w:szCs w:val="20"/>
        </w:rPr>
        <w:t xml:space="preserve">mie </w:t>
      </w:r>
      <w:r w:rsidR="00B955E7" w:rsidRPr="00EA2C54">
        <w:rPr>
          <w:rFonts w:ascii="Arial" w:hAnsi="Arial" w:cs="Arial"/>
          <w:sz w:val="20"/>
          <w:szCs w:val="20"/>
        </w:rPr>
        <w:br/>
      </w:r>
      <w:r w:rsidR="004673F2" w:rsidRPr="00EA2C54">
        <w:rPr>
          <w:rFonts w:ascii="Arial" w:hAnsi="Arial" w:cs="Arial"/>
          <w:sz w:val="20"/>
          <w:szCs w:val="20"/>
        </w:rPr>
        <w:t>i jest oczywiste, że w tych okolicznościach nie wyk</w:t>
      </w:r>
      <w:r w:rsidR="00195CE4" w:rsidRPr="00EA2C54">
        <w:rPr>
          <w:rFonts w:ascii="Arial" w:hAnsi="Arial" w:cs="Arial"/>
          <w:sz w:val="20"/>
          <w:szCs w:val="20"/>
        </w:rPr>
        <w:t>ona przedmiotu umowy w terminie.</w:t>
      </w:r>
    </w:p>
    <w:p w:rsidR="00544DF6" w:rsidRPr="00EA2C54" w:rsidRDefault="00B1734A" w:rsidP="00B955E7">
      <w:pPr>
        <w:numPr>
          <w:ilvl w:val="0"/>
          <w:numId w:val="22"/>
        </w:numPr>
        <w:autoSpaceDE w:val="0"/>
        <w:ind w:left="284" w:hanging="284"/>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rsidR="00783955" w:rsidRPr="00EA2C54" w:rsidRDefault="00783955" w:rsidP="00B955E7">
      <w:pPr>
        <w:numPr>
          <w:ilvl w:val="0"/>
          <w:numId w:val="22"/>
        </w:numPr>
        <w:autoSpaceDE w:val="0"/>
        <w:ind w:left="284" w:hanging="284"/>
        <w:jc w:val="both"/>
        <w:rPr>
          <w:rFonts w:ascii="Arial" w:hAnsi="Arial" w:cs="Arial"/>
          <w:sz w:val="20"/>
          <w:szCs w:val="20"/>
        </w:rPr>
      </w:pPr>
      <w:r w:rsidRPr="00EA2C54">
        <w:rPr>
          <w:rFonts w:ascii="Arial" w:hAnsi="Arial" w:cs="Arial"/>
          <w:sz w:val="20"/>
          <w:szCs w:val="20"/>
        </w:rPr>
        <w:t>W przypadku odstąpienia od umowy Wykonawcę oraz Zamawiającego obciążają następujące obowiązki szczegółowe:</w:t>
      </w:r>
    </w:p>
    <w:p w:rsidR="00783955" w:rsidRPr="00EA2C54" w:rsidRDefault="00783955" w:rsidP="00B955E7">
      <w:pPr>
        <w:numPr>
          <w:ilvl w:val="0"/>
          <w:numId w:val="20"/>
        </w:numPr>
        <w:tabs>
          <w:tab w:val="clear" w:pos="-360"/>
        </w:tabs>
        <w:autoSpaceDE w:val="0"/>
        <w:ind w:left="567" w:hanging="283"/>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rsidR="00783955" w:rsidRPr="00EA2C54" w:rsidRDefault="00783955" w:rsidP="00B955E7">
      <w:pPr>
        <w:numPr>
          <w:ilvl w:val="0"/>
          <w:numId w:val="20"/>
        </w:numPr>
        <w:tabs>
          <w:tab w:val="clear" w:pos="-360"/>
        </w:tabs>
        <w:autoSpaceDE w:val="0"/>
        <w:ind w:left="567" w:hanging="283"/>
        <w:jc w:val="both"/>
        <w:rPr>
          <w:rFonts w:ascii="Arial" w:hAnsi="Arial" w:cs="Arial"/>
          <w:sz w:val="20"/>
          <w:szCs w:val="20"/>
        </w:rPr>
      </w:pPr>
      <w:r w:rsidRPr="00EA2C54">
        <w:rPr>
          <w:rFonts w:ascii="Arial" w:hAnsi="Arial" w:cs="Arial"/>
          <w:sz w:val="20"/>
          <w:szCs w:val="20"/>
        </w:rPr>
        <w:t xml:space="preserve">W terminie </w:t>
      </w:r>
      <w:r w:rsidR="00195CE4" w:rsidRPr="00EA2C54">
        <w:rPr>
          <w:rFonts w:ascii="Arial" w:hAnsi="Arial" w:cs="Arial"/>
          <w:sz w:val="20"/>
          <w:szCs w:val="20"/>
        </w:rPr>
        <w:t>14</w:t>
      </w:r>
      <w:r w:rsidRPr="00EA2C54">
        <w:rPr>
          <w:rFonts w:ascii="Arial" w:hAnsi="Arial" w:cs="Arial"/>
          <w:sz w:val="20"/>
          <w:szCs w:val="20"/>
        </w:rPr>
        <w:t xml:space="preserve"> dni od pisemnego powiadomienia go o odstąpieniu przez Zamawiającego, Wykonawca przy udziale inspektora nadzoru i Zamawiającego sporządzi szczegółowy protokół inwentaryzacyjny robót wraz z zestawieniem wartości wykonanych robót; protokół inwentaryzacyjny odebranych robót w toku stanowić będzie podstawę do rozliczenia finansowego,</w:t>
      </w:r>
    </w:p>
    <w:p w:rsidR="00783955" w:rsidRPr="00EA2C54" w:rsidRDefault="00783955" w:rsidP="00B955E7">
      <w:pPr>
        <w:numPr>
          <w:ilvl w:val="0"/>
          <w:numId w:val="20"/>
        </w:numPr>
        <w:tabs>
          <w:tab w:val="clear" w:pos="-360"/>
        </w:tabs>
        <w:autoSpaceDE w:val="0"/>
        <w:ind w:left="567" w:hanging="283"/>
        <w:jc w:val="both"/>
        <w:rPr>
          <w:rFonts w:ascii="Arial" w:hAnsi="Arial" w:cs="Arial"/>
          <w:sz w:val="20"/>
          <w:szCs w:val="20"/>
        </w:rPr>
      </w:pPr>
      <w:r w:rsidRPr="00EA2C54">
        <w:rPr>
          <w:rFonts w:ascii="Arial" w:hAnsi="Arial" w:cs="Arial"/>
          <w:sz w:val="20"/>
          <w:szCs w:val="20"/>
        </w:rPr>
        <w:t>Wykonawca przekaże plac budowy,</w:t>
      </w:r>
    </w:p>
    <w:p w:rsidR="00783955" w:rsidRPr="00EA2C54" w:rsidRDefault="00783955" w:rsidP="00B955E7">
      <w:pPr>
        <w:numPr>
          <w:ilvl w:val="0"/>
          <w:numId w:val="20"/>
        </w:numPr>
        <w:tabs>
          <w:tab w:val="clear" w:pos="-360"/>
        </w:tabs>
        <w:autoSpaceDE w:val="0"/>
        <w:ind w:left="567" w:hanging="283"/>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 razie odstąpienia od umowy z przyczyn, za które Wykonawca nie </w:t>
      </w:r>
      <w:r w:rsidR="00195CE4" w:rsidRPr="00EA2C54">
        <w:rPr>
          <w:rFonts w:ascii="Arial" w:hAnsi="Arial" w:cs="Arial"/>
          <w:sz w:val="20"/>
          <w:szCs w:val="20"/>
        </w:rPr>
        <w:t>ponosi odpowiedzialności</w:t>
      </w:r>
      <w:r w:rsidRPr="00EA2C54">
        <w:rPr>
          <w:rFonts w:ascii="Arial" w:hAnsi="Arial" w:cs="Arial"/>
          <w:sz w:val="20"/>
          <w:szCs w:val="20"/>
        </w:rPr>
        <w:t xml:space="preserve">, </w:t>
      </w:r>
    </w:p>
    <w:p w:rsidR="00783955" w:rsidRPr="00EA2C54" w:rsidRDefault="00783955" w:rsidP="00B955E7">
      <w:pPr>
        <w:numPr>
          <w:ilvl w:val="0"/>
          <w:numId w:val="20"/>
        </w:numPr>
        <w:tabs>
          <w:tab w:val="clear" w:pos="-360"/>
        </w:tabs>
        <w:autoSpaceDE w:val="0"/>
        <w:ind w:left="567" w:hanging="283"/>
        <w:jc w:val="both"/>
        <w:rPr>
          <w:rFonts w:ascii="Arial" w:hAnsi="Arial" w:cs="Arial"/>
          <w:sz w:val="20"/>
          <w:szCs w:val="20"/>
        </w:rPr>
      </w:pPr>
      <w:r w:rsidRPr="00EA2C54">
        <w:rPr>
          <w:rFonts w:ascii="Arial" w:hAnsi="Arial" w:cs="Arial"/>
          <w:sz w:val="20"/>
          <w:szCs w:val="20"/>
        </w:rPr>
        <w:t>Wykonawca niezwłocznie, nie później jednak niż w terminie 21 dni, usunie z terenu budowy urządzenia zaplecza przez niego dostarczone lub wzniesione.</w:t>
      </w:r>
    </w:p>
    <w:p w:rsidR="00783955" w:rsidRPr="00EA2C54" w:rsidRDefault="00783955" w:rsidP="00B955E7">
      <w:pPr>
        <w:numPr>
          <w:ilvl w:val="0"/>
          <w:numId w:val="22"/>
        </w:numPr>
        <w:autoSpaceDE w:val="0"/>
        <w:ind w:left="284" w:hanging="284"/>
        <w:jc w:val="both"/>
        <w:rPr>
          <w:rFonts w:ascii="Arial" w:hAnsi="Arial" w:cs="Arial"/>
          <w:sz w:val="20"/>
          <w:szCs w:val="20"/>
        </w:rPr>
      </w:pPr>
      <w:r w:rsidRPr="00EA2C54">
        <w:rPr>
          <w:rFonts w:ascii="Arial" w:hAnsi="Arial" w:cs="Arial"/>
          <w:sz w:val="20"/>
          <w:szCs w:val="20"/>
        </w:rPr>
        <w:t xml:space="preserve">W przypadku nie wywiązywania się przez Wykonawcę w przewidzianym w umowie terminie </w:t>
      </w:r>
      <w:r w:rsidR="00B955E7" w:rsidRPr="00EA2C54">
        <w:rPr>
          <w:rFonts w:ascii="Arial" w:hAnsi="Arial" w:cs="Arial"/>
          <w:sz w:val="20"/>
          <w:szCs w:val="20"/>
        </w:rPr>
        <w:br/>
      </w:r>
      <w:r w:rsidRPr="00EA2C54">
        <w:rPr>
          <w:rFonts w:ascii="Arial" w:hAnsi="Arial" w:cs="Arial"/>
          <w:sz w:val="20"/>
          <w:szCs w:val="20"/>
        </w:rPr>
        <w:t>z obowiązków wymienionych w ust. 3 niniejszego paragraf</w:t>
      </w:r>
      <w:r w:rsidR="001F4FF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rsidR="00B1734A" w:rsidRPr="00EA2C54" w:rsidRDefault="00B1734A" w:rsidP="00B955E7">
      <w:pPr>
        <w:numPr>
          <w:ilvl w:val="0"/>
          <w:numId w:val="22"/>
        </w:numPr>
        <w:autoSpaceDE w:val="0"/>
        <w:ind w:left="426" w:hanging="426"/>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rsidR="00ED13F1" w:rsidRPr="00EA2C54" w:rsidRDefault="00ED13F1" w:rsidP="00ED13F1">
      <w:pPr>
        <w:pStyle w:val="Akapitzlist"/>
        <w:spacing w:before="120" w:after="120"/>
        <w:ind w:left="0"/>
        <w:jc w:val="center"/>
        <w:rPr>
          <w:rFonts w:ascii="Arial" w:hAnsi="Arial" w:cs="Arial"/>
          <w:b/>
          <w:sz w:val="20"/>
          <w:szCs w:val="20"/>
        </w:rPr>
      </w:pPr>
      <w:r w:rsidRPr="00EA2C54">
        <w:rPr>
          <w:rFonts w:ascii="Arial" w:hAnsi="Arial" w:cs="Arial"/>
          <w:b/>
          <w:sz w:val="20"/>
          <w:szCs w:val="20"/>
        </w:rPr>
        <w:t xml:space="preserve">§ </w:t>
      </w:r>
      <w:r w:rsidR="004673F2" w:rsidRPr="00EA2C54">
        <w:rPr>
          <w:rFonts w:ascii="Arial" w:hAnsi="Arial" w:cs="Arial"/>
          <w:b/>
          <w:sz w:val="20"/>
          <w:szCs w:val="20"/>
        </w:rPr>
        <w:t>21</w:t>
      </w:r>
    </w:p>
    <w:p w:rsidR="004673F2" w:rsidRPr="00EA2C54" w:rsidRDefault="004673F2" w:rsidP="00B955E7">
      <w:pPr>
        <w:pStyle w:val="Akapitzlist"/>
        <w:numPr>
          <w:ilvl w:val="2"/>
          <w:numId w:val="13"/>
        </w:numPr>
        <w:tabs>
          <w:tab w:val="clear" w:pos="2160"/>
        </w:tabs>
        <w:ind w:left="284" w:hanging="284"/>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 xml:space="preserve">przysługuje prawo </w:t>
      </w:r>
      <w:r w:rsidR="00982696" w:rsidRPr="00EA2C54">
        <w:rPr>
          <w:rFonts w:ascii="Arial" w:hAnsi="Arial" w:cs="Arial"/>
          <w:sz w:val="20"/>
          <w:szCs w:val="20"/>
        </w:rPr>
        <w:t xml:space="preserve">wypowiedzenia </w:t>
      </w:r>
      <w:r w:rsidRPr="00EA2C54">
        <w:rPr>
          <w:rFonts w:ascii="Arial" w:hAnsi="Arial" w:cs="Arial"/>
          <w:sz w:val="20"/>
          <w:szCs w:val="20"/>
        </w:rPr>
        <w:t>niniejszej umowy w razie</w:t>
      </w:r>
      <w:r w:rsidR="00982696" w:rsidRPr="00EA2C54">
        <w:rPr>
          <w:rFonts w:ascii="Arial" w:hAnsi="Arial" w:cs="Arial"/>
          <w:sz w:val="20"/>
          <w:szCs w:val="20"/>
        </w:rPr>
        <w:t xml:space="preserve"> gdy</w:t>
      </w:r>
      <w:r w:rsidRPr="00EA2C54">
        <w:rPr>
          <w:rFonts w:ascii="Arial" w:hAnsi="Arial" w:cs="Arial"/>
          <w:sz w:val="20"/>
          <w:szCs w:val="20"/>
        </w:rPr>
        <w:t>:</w:t>
      </w:r>
    </w:p>
    <w:p w:rsidR="00982696" w:rsidRPr="00EA2C54" w:rsidRDefault="004673F2" w:rsidP="00B955E7">
      <w:pPr>
        <w:pStyle w:val="Akapitzlist"/>
        <w:numPr>
          <w:ilvl w:val="1"/>
          <w:numId w:val="37"/>
        </w:numPr>
        <w:tabs>
          <w:tab w:val="clear" w:pos="1440"/>
        </w:tabs>
        <w:autoSpaceDE w:val="0"/>
        <w:ind w:left="567" w:hanging="283"/>
        <w:jc w:val="both"/>
        <w:rPr>
          <w:rFonts w:ascii="Arial" w:hAnsi="Arial" w:cs="Arial"/>
          <w:sz w:val="20"/>
          <w:szCs w:val="20"/>
        </w:rPr>
      </w:pPr>
      <w:r w:rsidRPr="00EA2C54">
        <w:rPr>
          <w:rFonts w:ascii="Arial" w:hAnsi="Arial" w:cs="Arial"/>
          <w:sz w:val="20"/>
          <w:szCs w:val="20"/>
        </w:rPr>
        <w:t>Wykonawca zawiesza działaln</w:t>
      </w:r>
      <w:r w:rsidR="00982696" w:rsidRPr="00EA2C54">
        <w:rPr>
          <w:rFonts w:ascii="Arial" w:hAnsi="Arial" w:cs="Arial"/>
          <w:sz w:val="20"/>
          <w:szCs w:val="20"/>
        </w:rPr>
        <w:t>ość, staje się niewypłacalny,</w:t>
      </w:r>
      <w:r w:rsidRPr="00EA2C54">
        <w:rPr>
          <w:rFonts w:ascii="Arial" w:hAnsi="Arial" w:cs="Arial"/>
          <w:sz w:val="20"/>
          <w:szCs w:val="20"/>
        </w:rPr>
        <w:t xml:space="preserve"> ogłasza upadłość lub </w:t>
      </w:r>
      <w:r w:rsidR="00982696" w:rsidRPr="00EA2C54">
        <w:rPr>
          <w:rFonts w:ascii="Arial" w:hAnsi="Arial" w:cs="Arial"/>
          <w:sz w:val="20"/>
          <w:szCs w:val="20"/>
        </w:rPr>
        <w:t>likwidację</w:t>
      </w:r>
      <w:r w:rsidRPr="00EA2C54">
        <w:rPr>
          <w:rFonts w:ascii="Arial" w:hAnsi="Arial" w:cs="Arial"/>
          <w:sz w:val="20"/>
          <w:szCs w:val="20"/>
        </w:rPr>
        <w:t>,</w:t>
      </w:r>
    </w:p>
    <w:p w:rsidR="00982696" w:rsidRPr="00EA2C54" w:rsidRDefault="004673F2" w:rsidP="00B955E7">
      <w:pPr>
        <w:pStyle w:val="Akapitzlist"/>
        <w:numPr>
          <w:ilvl w:val="1"/>
          <w:numId w:val="37"/>
        </w:numPr>
        <w:autoSpaceDE w:val="0"/>
        <w:ind w:left="567" w:hanging="283"/>
        <w:jc w:val="both"/>
        <w:rPr>
          <w:rFonts w:ascii="Arial" w:hAnsi="Arial" w:cs="Arial"/>
          <w:sz w:val="20"/>
          <w:szCs w:val="20"/>
        </w:rPr>
      </w:pPr>
      <w:r w:rsidRPr="00EA2C54">
        <w:rPr>
          <w:rFonts w:ascii="Arial" w:hAnsi="Arial" w:cs="Arial"/>
          <w:sz w:val="20"/>
          <w:szCs w:val="20"/>
        </w:rPr>
        <w:t xml:space="preserve">wobec Wykonawcy zostanie wszczęte postępowanie restrukturyzacyjne lub egzekucyjne, które </w:t>
      </w:r>
      <w:r w:rsidR="00B955E7" w:rsidRPr="00EA2C54">
        <w:rPr>
          <w:rFonts w:ascii="Arial" w:hAnsi="Arial" w:cs="Arial"/>
          <w:sz w:val="20"/>
          <w:szCs w:val="20"/>
        </w:rPr>
        <w:br/>
      </w:r>
      <w:r w:rsidRPr="00EA2C54">
        <w:rPr>
          <w:rFonts w:ascii="Arial" w:hAnsi="Arial" w:cs="Arial"/>
          <w:sz w:val="20"/>
          <w:szCs w:val="20"/>
        </w:rPr>
        <w:t>w ocenie Zamawiającego może uniemożliwić prawidłowe i terminowe wykonanie przedmiotu umowy,</w:t>
      </w:r>
    </w:p>
    <w:p w:rsidR="004673F2" w:rsidRPr="00EA2C54" w:rsidRDefault="004673F2" w:rsidP="00B955E7">
      <w:pPr>
        <w:pStyle w:val="Akapitzlist"/>
        <w:numPr>
          <w:ilvl w:val="1"/>
          <w:numId w:val="37"/>
        </w:numPr>
        <w:autoSpaceDE w:val="0"/>
        <w:ind w:left="567" w:hanging="283"/>
        <w:jc w:val="both"/>
        <w:rPr>
          <w:rFonts w:ascii="Arial" w:hAnsi="Arial" w:cs="Arial"/>
          <w:sz w:val="20"/>
          <w:szCs w:val="20"/>
        </w:rPr>
      </w:pPr>
      <w:r w:rsidRPr="00EA2C54">
        <w:rPr>
          <w:rFonts w:ascii="Arial" w:hAnsi="Arial" w:cs="Arial"/>
          <w:sz w:val="20"/>
          <w:szCs w:val="20"/>
        </w:rPr>
        <w:t>wysokość kar umownych naliczonych Wykonawcy z przyczyn wskazanych w § 17 ust. 1 pkt. 1 przekracza 20% wynagrodzenia umownego brutto Wykonawcy.</w:t>
      </w:r>
    </w:p>
    <w:p w:rsidR="007666AE" w:rsidRPr="00EA2C54" w:rsidRDefault="004673F2" w:rsidP="00B955E7">
      <w:pPr>
        <w:pStyle w:val="Akapitzlist"/>
        <w:numPr>
          <w:ilvl w:val="0"/>
          <w:numId w:val="12"/>
        </w:numPr>
        <w:autoSpaceDE w:val="0"/>
        <w:ind w:left="284" w:hanging="284"/>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rsidR="007666AE" w:rsidRPr="00EA2C54" w:rsidRDefault="004673F2" w:rsidP="00B955E7">
      <w:pPr>
        <w:pStyle w:val="Akapitzlist"/>
        <w:numPr>
          <w:ilvl w:val="0"/>
          <w:numId w:val="12"/>
        </w:numPr>
        <w:autoSpaceDE w:val="0"/>
        <w:ind w:left="284" w:hanging="284"/>
        <w:jc w:val="both"/>
        <w:rPr>
          <w:rFonts w:ascii="Arial" w:hAnsi="Arial" w:cs="Arial"/>
          <w:sz w:val="20"/>
          <w:szCs w:val="20"/>
        </w:rPr>
      </w:pPr>
      <w:r w:rsidRPr="00EA2C54">
        <w:rPr>
          <w:rFonts w:ascii="Arial" w:hAnsi="Arial" w:cs="Arial"/>
          <w:sz w:val="20"/>
          <w:szCs w:val="20"/>
        </w:rPr>
        <w:t xml:space="preserve">W przypadku </w:t>
      </w:r>
      <w:r w:rsidR="00982696" w:rsidRPr="00EA2C54">
        <w:rPr>
          <w:rFonts w:ascii="Arial" w:hAnsi="Arial" w:cs="Arial"/>
          <w:sz w:val="20"/>
          <w:szCs w:val="20"/>
        </w:rPr>
        <w:t>wypowiedzenia umowy</w:t>
      </w:r>
      <w:r w:rsidRPr="00EA2C54">
        <w:rPr>
          <w:rFonts w:ascii="Arial" w:hAnsi="Arial" w:cs="Arial"/>
          <w:sz w:val="20"/>
          <w:szCs w:val="20"/>
        </w:rPr>
        <w:t xml:space="preserve"> Wykonawcę oraz Zamawiającego obciążają następujące obowiązki szczegółowe:</w:t>
      </w:r>
    </w:p>
    <w:p w:rsidR="007666AE" w:rsidRPr="00EA2C54" w:rsidRDefault="004673F2" w:rsidP="00B955E7">
      <w:pPr>
        <w:pStyle w:val="Akapitzlist"/>
        <w:numPr>
          <w:ilvl w:val="2"/>
          <w:numId w:val="1"/>
        </w:numPr>
        <w:tabs>
          <w:tab w:val="clear" w:pos="464"/>
        </w:tabs>
        <w:autoSpaceDE w:val="0"/>
        <w:ind w:left="567" w:hanging="283"/>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rsidR="007666AE" w:rsidRPr="00EA2C54" w:rsidRDefault="00982696" w:rsidP="00B955E7">
      <w:pPr>
        <w:pStyle w:val="Akapitzlist"/>
        <w:numPr>
          <w:ilvl w:val="2"/>
          <w:numId w:val="1"/>
        </w:numPr>
        <w:tabs>
          <w:tab w:val="clear" w:pos="464"/>
        </w:tabs>
        <w:autoSpaceDE w:val="0"/>
        <w:ind w:left="567" w:hanging="283"/>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t>
      </w:r>
    </w:p>
    <w:p w:rsidR="007666AE" w:rsidRPr="00EA2C54" w:rsidRDefault="004673F2" w:rsidP="00B955E7">
      <w:pPr>
        <w:pStyle w:val="Akapitzlist"/>
        <w:numPr>
          <w:ilvl w:val="2"/>
          <w:numId w:val="1"/>
        </w:numPr>
        <w:tabs>
          <w:tab w:val="clear" w:pos="464"/>
        </w:tabs>
        <w:autoSpaceDE w:val="0"/>
        <w:ind w:left="567" w:hanging="283"/>
        <w:jc w:val="both"/>
        <w:rPr>
          <w:rFonts w:ascii="Arial" w:hAnsi="Arial" w:cs="Arial"/>
          <w:sz w:val="20"/>
          <w:szCs w:val="20"/>
        </w:rPr>
      </w:pPr>
      <w:r w:rsidRPr="00EA2C54">
        <w:rPr>
          <w:rFonts w:ascii="Arial" w:hAnsi="Arial" w:cs="Arial"/>
          <w:sz w:val="20"/>
          <w:szCs w:val="20"/>
        </w:rPr>
        <w:t xml:space="preserve">W terminie 14 dni od </w:t>
      </w:r>
      <w:r w:rsidR="00982696" w:rsidRPr="00EA2C54">
        <w:rPr>
          <w:rFonts w:ascii="Arial" w:hAnsi="Arial" w:cs="Arial"/>
          <w:sz w:val="20"/>
          <w:szCs w:val="20"/>
        </w:rPr>
        <w:t xml:space="preserve">daty zgłoszenia, o którym mowa w pkt. 2), </w:t>
      </w:r>
      <w:r w:rsidRPr="00EA2C54">
        <w:rPr>
          <w:rFonts w:ascii="Arial" w:hAnsi="Arial" w:cs="Arial"/>
          <w:sz w:val="20"/>
          <w:szCs w:val="20"/>
        </w:rPr>
        <w:t xml:space="preserve">Wykonawca przy udziale inspektora nadzoru i Zamawiającego sporządzi szczegółowy protokół inwentaryzacyjny robót wraz </w:t>
      </w:r>
      <w:r w:rsidR="00C323EB">
        <w:rPr>
          <w:rFonts w:ascii="Arial" w:hAnsi="Arial" w:cs="Arial"/>
          <w:sz w:val="20"/>
          <w:szCs w:val="20"/>
        </w:rPr>
        <w:br/>
      </w:r>
      <w:r w:rsidRPr="00EA2C54">
        <w:rPr>
          <w:rFonts w:ascii="Arial" w:hAnsi="Arial" w:cs="Arial"/>
          <w:sz w:val="20"/>
          <w:szCs w:val="20"/>
        </w:rPr>
        <w:t>z zestawieniem wartości wykonanych robót według stanu na dzień wypowiedzenia; protokół inwentaryzacyjny odebranych robót w toku stanowić będzie podstawę do rozliczenia finansowego,</w:t>
      </w:r>
    </w:p>
    <w:p w:rsidR="00982696" w:rsidRPr="00EA2C54" w:rsidRDefault="004673F2" w:rsidP="00B955E7">
      <w:pPr>
        <w:pStyle w:val="Akapitzlist"/>
        <w:numPr>
          <w:ilvl w:val="2"/>
          <w:numId w:val="1"/>
        </w:numPr>
        <w:tabs>
          <w:tab w:val="clear" w:pos="464"/>
        </w:tabs>
        <w:autoSpaceDE w:val="0"/>
        <w:ind w:left="567" w:hanging="283"/>
        <w:jc w:val="both"/>
        <w:rPr>
          <w:rFonts w:ascii="Arial" w:hAnsi="Arial" w:cs="Arial"/>
          <w:sz w:val="20"/>
          <w:szCs w:val="20"/>
        </w:rPr>
      </w:pPr>
      <w:r w:rsidRPr="00EA2C54">
        <w:rPr>
          <w:rFonts w:ascii="Arial" w:hAnsi="Arial" w:cs="Arial"/>
          <w:sz w:val="20"/>
          <w:szCs w:val="20"/>
        </w:rPr>
        <w:t xml:space="preserve">Wykonawca </w:t>
      </w:r>
      <w:r w:rsidR="00545B97" w:rsidRPr="00EA2C54">
        <w:rPr>
          <w:rFonts w:ascii="Arial" w:hAnsi="Arial" w:cs="Arial"/>
          <w:sz w:val="20"/>
          <w:szCs w:val="20"/>
        </w:rPr>
        <w:t>nie</w:t>
      </w:r>
      <w:r w:rsidR="00982696" w:rsidRPr="00EA2C54">
        <w:rPr>
          <w:rFonts w:ascii="Arial" w:hAnsi="Arial" w:cs="Arial"/>
          <w:sz w:val="20"/>
          <w:szCs w:val="20"/>
        </w:rPr>
        <w:t>zwłocznie, nie później jednak niż w terminie 21 dni, usunie z terenu budowy urządzenia zaplecza przez niego dostarczone lub wniesione.</w:t>
      </w:r>
    </w:p>
    <w:p w:rsidR="004673F2" w:rsidRPr="00EA2C54" w:rsidRDefault="004673F2" w:rsidP="00B955E7">
      <w:pPr>
        <w:numPr>
          <w:ilvl w:val="0"/>
          <w:numId w:val="12"/>
        </w:numPr>
        <w:autoSpaceDE w:val="0"/>
        <w:ind w:left="284" w:hanging="284"/>
        <w:jc w:val="both"/>
        <w:rPr>
          <w:rFonts w:ascii="Arial" w:hAnsi="Arial" w:cs="Arial"/>
          <w:sz w:val="20"/>
          <w:szCs w:val="20"/>
        </w:rPr>
      </w:pPr>
      <w:r w:rsidRPr="00EA2C54">
        <w:rPr>
          <w:rFonts w:ascii="Arial" w:hAnsi="Arial" w:cs="Arial"/>
          <w:sz w:val="20"/>
          <w:szCs w:val="20"/>
        </w:rPr>
        <w:t>W przypadku nie wywiązywania się przez Wykonawcę w przewidzianym w umowie terminie z</w:t>
      </w:r>
      <w:r w:rsidR="00195CE4" w:rsidRPr="00EA2C54">
        <w:rPr>
          <w:rFonts w:ascii="Arial" w:hAnsi="Arial" w:cs="Arial"/>
          <w:sz w:val="20"/>
          <w:szCs w:val="20"/>
        </w:rPr>
        <w:t> </w:t>
      </w:r>
      <w:r w:rsidRPr="00EA2C54">
        <w:rPr>
          <w:rFonts w:ascii="Arial" w:hAnsi="Arial" w:cs="Arial"/>
          <w:sz w:val="20"/>
          <w:szCs w:val="20"/>
        </w:rPr>
        <w:t>obowiązków wymienionych w ust. 3 niniejszego paragraf</w:t>
      </w:r>
      <w:r w:rsidR="00545B9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rsidR="004673F2" w:rsidRPr="00EA2C54" w:rsidRDefault="004673F2" w:rsidP="00B955E7">
      <w:pPr>
        <w:numPr>
          <w:ilvl w:val="0"/>
          <w:numId w:val="12"/>
        </w:numPr>
        <w:autoSpaceDE w:val="0"/>
        <w:ind w:left="284" w:hanging="284"/>
        <w:jc w:val="both"/>
        <w:rPr>
          <w:rFonts w:ascii="Arial" w:hAnsi="Arial" w:cs="Arial"/>
          <w:sz w:val="20"/>
          <w:szCs w:val="20"/>
        </w:rPr>
      </w:pPr>
      <w:r w:rsidRPr="00EA2C54">
        <w:rPr>
          <w:rFonts w:ascii="Arial" w:hAnsi="Arial" w:cs="Arial"/>
          <w:sz w:val="20"/>
          <w:szCs w:val="20"/>
        </w:rPr>
        <w:lastRenderedPageBreak/>
        <w:t>Wypow</w:t>
      </w:r>
      <w:r w:rsidR="00982696" w:rsidRPr="00EA2C54">
        <w:rPr>
          <w:rFonts w:ascii="Arial" w:hAnsi="Arial" w:cs="Arial"/>
          <w:sz w:val="20"/>
          <w:szCs w:val="20"/>
        </w:rPr>
        <w:t>iedzenie, o którym mowa w ust. 1</w:t>
      </w:r>
      <w:r w:rsidRPr="00EA2C54">
        <w:rPr>
          <w:rFonts w:ascii="Arial" w:hAnsi="Arial" w:cs="Arial"/>
          <w:sz w:val="20"/>
          <w:szCs w:val="20"/>
        </w:rPr>
        <w:t xml:space="preserve"> nastąpi w terminie 14 dni od powzięcia przez Zamawiającego informacji o wystąpieniu powodu, o którym mowa w ust. </w:t>
      </w:r>
      <w:r w:rsidR="00195CE4" w:rsidRPr="00EA2C54">
        <w:rPr>
          <w:rFonts w:ascii="Arial" w:hAnsi="Arial" w:cs="Arial"/>
          <w:sz w:val="20"/>
          <w:szCs w:val="20"/>
        </w:rPr>
        <w:t>1</w:t>
      </w:r>
      <w:r w:rsidRPr="00EA2C54">
        <w:rPr>
          <w:rFonts w:ascii="Arial" w:hAnsi="Arial" w:cs="Arial"/>
          <w:sz w:val="20"/>
          <w:szCs w:val="20"/>
        </w:rPr>
        <w:t>.</w:t>
      </w:r>
    </w:p>
    <w:p w:rsidR="004673F2" w:rsidRPr="00EA2C54" w:rsidRDefault="004673F2" w:rsidP="00B955E7">
      <w:pPr>
        <w:numPr>
          <w:ilvl w:val="0"/>
          <w:numId w:val="12"/>
        </w:numPr>
        <w:autoSpaceDE w:val="0"/>
        <w:ind w:left="284" w:hanging="284"/>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rsidR="00B1734A" w:rsidRPr="00EA2C54" w:rsidRDefault="00ED13F1" w:rsidP="00B1734A">
      <w:pPr>
        <w:spacing w:before="120" w:after="120"/>
        <w:jc w:val="center"/>
        <w:rPr>
          <w:rFonts w:ascii="Arial" w:hAnsi="Arial" w:cs="Arial"/>
          <w:sz w:val="20"/>
          <w:szCs w:val="20"/>
        </w:rPr>
      </w:pPr>
      <w:r w:rsidRPr="00EA2C54">
        <w:rPr>
          <w:rFonts w:ascii="Arial" w:hAnsi="Arial" w:cs="Arial"/>
          <w:b/>
          <w:sz w:val="20"/>
          <w:szCs w:val="20"/>
        </w:rPr>
        <w:t xml:space="preserve">§ </w:t>
      </w:r>
      <w:r w:rsidR="00B1734A" w:rsidRPr="00EA2C54">
        <w:rPr>
          <w:rFonts w:ascii="Arial" w:hAnsi="Arial" w:cs="Arial"/>
          <w:b/>
          <w:sz w:val="20"/>
          <w:szCs w:val="20"/>
        </w:rPr>
        <w:t>2</w:t>
      </w:r>
      <w:r w:rsidR="004673F2" w:rsidRPr="00EA2C54">
        <w:rPr>
          <w:rFonts w:ascii="Arial" w:hAnsi="Arial" w:cs="Arial"/>
          <w:b/>
          <w:sz w:val="20"/>
          <w:szCs w:val="20"/>
        </w:rPr>
        <w:t>2</w:t>
      </w:r>
    </w:p>
    <w:p w:rsidR="00B1734A" w:rsidRPr="00EA2C54" w:rsidRDefault="00B1734A" w:rsidP="00B955E7">
      <w:pPr>
        <w:numPr>
          <w:ilvl w:val="0"/>
          <w:numId w:val="8"/>
        </w:numPr>
        <w:ind w:left="284" w:hanging="284"/>
        <w:jc w:val="both"/>
        <w:rPr>
          <w:rFonts w:ascii="Arial" w:hAnsi="Arial" w:cs="Arial"/>
          <w:sz w:val="20"/>
          <w:szCs w:val="20"/>
        </w:rPr>
      </w:pPr>
      <w:r w:rsidRPr="00EA2C54">
        <w:rPr>
          <w:rFonts w:ascii="Arial" w:hAnsi="Arial" w:cs="Arial"/>
          <w:sz w:val="20"/>
          <w:szCs w:val="20"/>
        </w:rPr>
        <w:t>Właściwym do rozpoznania sporów wynikłych na tle realizacji niniejszej umowy jest Sąd właściwy ze względu na siedzibę Zamawiającego.</w:t>
      </w:r>
    </w:p>
    <w:p w:rsidR="00B1734A" w:rsidRPr="00EA2C54" w:rsidRDefault="00B1734A" w:rsidP="00B955E7">
      <w:pPr>
        <w:numPr>
          <w:ilvl w:val="0"/>
          <w:numId w:val="8"/>
        </w:numPr>
        <w:ind w:left="284" w:hanging="284"/>
        <w:jc w:val="both"/>
        <w:rPr>
          <w:rFonts w:ascii="Arial" w:hAnsi="Arial" w:cs="Arial"/>
          <w:sz w:val="20"/>
          <w:szCs w:val="20"/>
        </w:rPr>
      </w:pPr>
      <w:r w:rsidRPr="00EA2C54">
        <w:rPr>
          <w:rFonts w:ascii="Arial" w:hAnsi="Arial" w:cs="Arial"/>
          <w:sz w:val="20"/>
          <w:szCs w:val="20"/>
        </w:rPr>
        <w:t>Przy realizacji niniejszej umowy mają zastosowanie powszechnie obowiązujące przepisy prawa polskiego.</w:t>
      </w:r>
    </w:p>
    <w:p w:rsidR="00B955E7" w:rsidRPr="003E3E41" w:rsidRDefault="00B1734A" w:rsidP="003E3E41">
      <w:pPr>
        <w:numPr>
          <w:ilvl w:val="0"/>
          <w:numId w:val="8"/>
        </w:numPr>
        <w:ind w:left="284" w:hanging="284"/>
        <w:jc w:val="both"/>
        <w:rPr>
          <w:rFonts w:ascii="Arial" w:hAnsi="Arial" w:cs="Arial"/>
          <w:b/>
          <w:sz w:val="20"/>
          <w:szCs w:val="20"/>
        </w:rPr>
      </w:pPr>
      <w:r w:rsidRPr="00EA2C54">
        <w:rPr>
          <w:rFonts w:ascii="Arial" w:hAnsi="Arial" w:cs="Arial"/>
          <w:sz w:val="20"/>
          <w:szCs w:val="20"/>
        </w:rPr>
        <w:t xml:space="preserve">W sprawach nieuregulowanych niniejszą umową stosuje się przepisy </w:t>
      </w:r>
      <w:r w:rsidR="00567FD0" w:rsidRPr="00EA2C54">
        <w:rPr>
          <w:rFonts w:ascii="Arial" w:hAnsi="Arial" w:cs="Arial"/>
          <w:sz w:val="20"/>
          <w:szCs w:val="20"/>
        </w:rPr>
        <w:t>Kodeksu Cywilnego, Prawa Budowlanego i ustawy Prawo zamówień publicznych</w:t>
      </w:r>
      <w:r w:rsidRPr="00EA2C54">
        <w:rPr>
          <w:rFonts w:ascii="Arial" w:hAnsi="Arial" w:cs="Arial"/>
          <w:sz w:val="20"/>
          <w:szCs w:val="20"/>
        </w:rPr>
        <w:t xml:space="preserve">. </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2</w:t>
      </w:r>
      <w:r w:rsidR="004673F2" w:rsidRPr="00EA2C54">
        <w:rPr>
          <w:rFonts w:ascii="Arial" w:hAnsi="Arial" w:cs="Arial"/>
          <w:b/>
          <w:sz w:val="20"/>
          <w:szCs w:val="20"/>
        </w:rPr>
        <w:t>3</w:t>
      </w:r>
    </w:p>
    <w:p w:rsidR="00B1734A" w:rsidRPr="00EA2C54" w:rsidRDefault="00B1734A" w:rsidP="00B1734A">
      <w:pPr>
        <w:jc w:val="both"/>
        <w:rPr>
          <w:rFonts w:ascii="Arial" w:hAnsi="Arial" w:cs="Arial"/>
          <w:sz w:val="20"/>
          <w:szCs w:val="20"/>
        </w:rPr>
      </w:pPr>
      <w:r w:rsidRPr="00EA2C54">
        <w:rPr>
          <w:rFonts w:ascii="Arial" w:hAnsi="Arial" w:cs="Arial"/>
          <w:sz w:val="20"/>
          <w:szCs w:val="20"/>
        </w:rPr>
        <w:t>Umowę niniejszą sporządza się w 4 jednobrzmiących egzemplarzach, 3 egzemplarze dla Zamawiającego oraz 1 egzemplarza dla Wykonawcy.</w:t>
      </w:r>
    </w:p>
    <w:p w:rsidR="00B1734A" w:rsidRPr="00EA2C54" w:rsidRDefault="00B1734A" w:rsidP="00B1734A">
      <w:pPr>
        <w:rPr>
          <w:rFonts w:ascii="Arial" w:hAnsi="Arial" w:cs="Arial"/>
          <w:b/>
          <w:sz w:val="20"/>
          <w:szCs w:val="20"/>
        </w:rPr>
      </w:pPr>
    </w:p>
    <w:p w:rsidR="00B1734A" w:rsidRPr="00EA2C54" w:rsidRDefault="00B1734A" w:rsidP="00B1734A">
      <w:pPr>
        <w:rPr>
          <w:rFonts w:ascii="Arial" w:hAnsi="Arial" w:cs="Arial"/>
          <w:b/>
          <w:sz w:val="20"/>
          <w:szCs w:val="20"/>
        </w:rPr>
      </w:pPr>
    </w:p>
    <w:p w:rsidR="00B1734A" w:rsidRPr="00EA2C54" w:rsidRDefault="00B1734A" w:rsidP="00B1734A">
      <w:pPr>
        <w:ind w:left="709"/>
        <w:rPr>
          <w:rFonts w:ascii="Arial" w:hAnsi="Arial" w:cs="Arial"/>
          <w:sz w:val="20"/>
          <w:szCs w:val="20"/>
        </w:rPr>
      </w:pPr>
      <w:r w:rsidRPr="00EA2C54">
        <w:rPr>
          <w:rFonts w:ascii="Arial" w:hAnsi="Arial" w:cs="Arial"/>
          <w:b/>
          <w:sz w:val="20"/>
          <w:szCs w:val="20"/>
        </w:rPr>
        <w:t xml:space="preserve">WYKONAWCA </w:t>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t xml:space="preserve">ZAMAWIAJĄCY </w:t>
      </w:r>
    </w:p>
    <w:p w:rsidR="00D9165E" w:rsidRPr="00EA2C54" w:rsidRDefault="00D9165E" w:rsidP="00B1734A">
      <w:pPr>
        <w:rPr>
          <w:rFonts w:ascii="Arial" w:hAnsi="Arial" w:cs="Arial"/>
          <w:sz w:val="20"/>
          <w:szCs w:val="20"/>
        </w:rPr>
      </w:pPr>
    </w:p>
    <w:p w:rsidR="00D47A8B" w:rsidRPr="00EA2C54" w:rsidRDefault="00D47A8B" w:rsidP="00B1734A">
      <w:pPr>
        <w:rPr>
          <w:rFonts w:ascii="Arial" w:hAnsi="Arial" w:cs="Arial"/>
          <w:sz w:val="20"/>
          <w:szCs w:val="20"/>
        </w:rPr>
      </w:pPr>
    </w:p>
    <w:sectPr w:rsidR="00D47A8B" w:rsidRPr="00EA2C54" w:rsidSect="008A5B38">
      <w:headerReference w:type="default" r:id="rId8"/>
      <w:footerReference w:type="default" r:id="rId9"/>
      <w:pgSz w:w="12240" w:h="15840"/>
      <w:pgMar w:top="1094" w:right="1417" w:bottom="851"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D73" w:rsidRDefault="00054D73" w:rsidP="00697CCD">
      <w:r>
        <w:separator/>
      </w:r>
    </w:p>
  </w:endnote>
  <w:endnote w:type="continuationSeparator" w:id="0">
    <w:p w:rsidR="00054D73" w:rsidRDefault="00054D73" w:rsidP="00697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oeflerText-Regular">
    <w:altName w:val="Calibri"/>
    <w:panose1 w:val="00000000000000000000"/>
    <w:charset w:val="00"/>
    <w:family w:val="swiss"/>
    <w:notTrueType/>
    <w:pitch w:val="default"/>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7985766"/>
      <w:docPartObj>
        <w:docPartGallery w:val="Page Numbers (Bottom of Page)"/>
        <w:docPartUnique/>
      </w:docPartObj>
    </w:sdtPr>
    <w:sdtEndPr>
      <w:rPr>
        <w:rFonts w:ascii="Verdana" w:hAnsi="Verdana"/>
        <w:sz w:val="18"/>
      </w:rPr>
    </w:sdtEndPr>
    <w:sdtContent>
      <w:p w:rsidR="00D80EA0" w:rsidRPr="008A5B38" w:rsidRDefault="00D80EA0" w:rsidP="008A5B38">
        <w:pPr>
          <w:pStyle w:val="Stopka"/>
          <w:jc w:val="right"/>
          <w:rPr>
            <w:rFonts w:ascii="Verdana" w:hAnsi="Verdana"/>
            <w:sz w:val="18"/>
          </w:rPr>
        </w:pPr>
        <w:r w:rsidRPr="00D80EA0">
          <w:rPr>
            <w:rFonts w:ascii="Verdana" w:hAnsi="Verdana"/>
            <w:sz w:val="18"/>
          </w:rPr>
          <w:fldChar w:fldCharType="begin"/>
        </w:r>
        <w:r w:rsidRPr="00D80EA0">
          <w:rPr>
            <w:rFonts w:ascii="Verdana" w:hAnsi="Verdana"/>
            <w:sz w:val="18"/>
          </w:rPr>
          <w:instrText>PAGE   \* MERGEFORMAT</w:instrText>
        </w:r>
        <w:r w:rsidRPr="00D80EA0">
          <w:rPr>
            <w:rFonts w:ascii="Verdana" w:hAnsi="Verdana"/>
            <w:sz w:val="18"/>
          </w:rPr>
          <w:fldChar w:fldCharType="separate"/>
        </w:r>
        <w:r w:rsidR="00BC61AE">
          <w:rPr>
            <w:rFonts w:ascii="Verdana" w:hAnsi="Verdana"/>
            <w:noProof/>
            <w:sz w:val="18"/>
          </w:rPr>
          <w:t>11</w:t>
        </w:r>
        <w:r w:rsidRPr="00D80EA0">
          <w:rPr>
            <w:rFonts w:ascii="Verdana" w:hAnsi="Verdana"/>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D73" w:rsidRDefault="00054D73" w:rsidP="00697CCD">
      <w:r>
        <w:separator/>
      </w:r>
    </w:p>
  </w:footnote>
  <w:footnote w:type="continuationSeparator" w:id="0">
    <w:p w:rsidR="00054D73" w:rsidRDefault="00054D73" w:rsidP="00697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D2" w:rsidRDefault="00AF73D2" w:rsidP="00AF73D2">
    <w:pPr>
      <w:pStyle w:val="Nagwek"/>
      <w:tabs>
        <w:tab w:val="clear" w:pos="4536"/>
        <w:tab w:val="clear" w:pos="9072"/>
        <w:tab w:val="right" w:pos="9356"/>
      </w:tabs>
      <w:spacing w:before="60"/>
      <w:rPr>
        <w:rFonts w:ascii="Arial" w:hAnsi="Arial" w:cs="Arial"/>
        <w:i/>
        <w:sz w:val="18"/>
        <w:szCs w:val="18"/>
      </w:rPr>
    </w:pPr>
    <w:r>
      <w:rPr>
        <w:rFonts w:ascii="Arial" w:hAnsi="Arial" w:cs="Arial"/>
        <w:i/>
        <w:sz w:val="18"/>
        <w:szCs w:val="18"/>
      </w:rPr>
      <w:t>ZP.271.</w:t>
    </w:r>
    <w:r w:rsidR="00C323EB">
      <w:rPr>
        <w:rFonts w:ascii="Arial" w:hAnsi="Arial" w:cs="Arial"/>
        <w:i/>
        <w:sz w:val="18"/>
        <w:szCs w:val="18"/>
      </w:rPr>
      <w:t>5</w:t>
    </w:r>
    <w:r>
      <w:rPr>
        <w:rFonts w:ascii="Arial" w:hAnsi="Arial" w:cs="Arial"/>
        <w:i/>
        <w:sz w:val="18"/>
        <w:szCs w:val="18"/>
      </w:rPr>
      <w:t>.2021</w:t>
    </w:r>
    <w:r>
      <w:rPr>
        <w:rFonts w:ascii="Arial" w:hAnsi="Arial" w:cs="Arial"/>
        <w:i/>
        <w:sz w:val="18"/>
        <w:szCs w:val="18"/>
      </w:rPr>
      <w:tab/>
      <w:t>Załącznik Nr 6 do SWZ</w:t>
    </w:r>
  </w:p>
  <w:p w:rsidR="008A5B38" w:rsidRPr="00AF73D2" w:rsidRDefault="008A5B38" w:rsidP="00AF73D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60C516C"/>
    <w:name w:val="WW8Num2"/>
    <w:lvl w:ilvl="0">
      <w:start w:val="1"/>
      <w:numFmt w:val="decimal"/>
      <w:lvlText w:val="%1."/>
      <w:lvlJc w:val="left"/>
      <w:pPr>
        <w:tabs>
          <w:tab w:val="num" w:pos="567"/>
        </w:tabs>
        <w:ind w:left="567" w:hanging="283"/>
      </w:pPr>
      <w:rPr>
        <w:rFonts w:ascii="Arial" w:eastAsia="Times New Roman" w:hAnsi="Arial" w:cs="Arial" w:hint="default"/>
        <w:b w:val="0"/>
        <w:bCs w:val="0"/>
        <w:i w:val="0"/>
        <w:iCs w:val="0"/>
        <w:sz w:val="20"/>
        <w:szCs w:val="20"/>
      </w:rPr>
    </w:lvl>
    <w:lvl w:ilvl="1">
      <w:start w:val="1"/>
      <w:numFmt w:val="decimal"/>
      <w:lvlText w:val="%2)"/>
      <w:lvlJc w:val="left"/>
      <w:pPr>
        <w:tabs>
          <w:tab w:val="num" w:pos="274"/>
        </w:tabs>
        <w:ind w:left="786" w:hanging="360"/>
      </w:pPr>
      <w:rPr>
        <w:rFonts w:ascii="Arial" w:hAnsi="Arial" w:cs="Arial" w:hint="default"/>
        <w:sz w:val="20"/>
        <w:szCs w:val="22"/>
      </w:rPr>
    </w:lvl>
    <w:lvl w:ilvl="2">
      <w:start w:val="1"/>
      <w:numFmt w:val="decimal"/>
      <w:lvlText w:val="%3)"/>
      <w:lvlJc w:val="left"/>
      <w:pPr>
        <w:tabs>
          <w:tab w:val="num" w:pos="464"/>
        </w:tabs>
        <w:ind w:left="464" w:hanging="360"/>
      </w:pPr>
      <w:rPr>
        <w:rFonts w:hint="default"/>
        <w:sz w:val="20"/>
        <w:szCs w:val="22"/>
      </w:rPr>
    </w:lvl>
    <w:lvl w:ilvl="3">
      <w:start w:val="1"/>
      <w:numFmt w:val="decimal"/>
      <w:lvlText w:val="%4."/>
      <w:lvlJc w:val="left"/>
      <w:pPr>
        <w:tabs>
          <w:tab w:val="num" w:pos="1184"/>
        </w:tabs>
        <w:ind w:left="1184" w:hanging="360"/>
      </w:pPr>
      <w:rPr>
        <w:sz w:val="20"/>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1">
    <w:nsid w:val="00000003"/>
    <w:multiLevelType w:val="singleLevel"/>
    <w:tmpl w:val="4806A0F2"/>
    <w:name w:val="WW8Num3"/>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2">
    <w:nsid w:val="00000004"/>
    <w:multiLevelType w:val="multilevel"/>
    <w:tmpl w:val="B92AF8C8"/>
    <w:name w:val="WW8Num4"/>
    <w:lvl w:ilvl="0">
      <w:start w:val="1"/>
      <w:numFmt w:val="decimal"/>
      <w:lvlText w:val="%1."/>
      <w:lvlJc w:val="left"/>
      <w:pPr>
        <w:tabs>
          <w:tab w:val="num" w:pos="1134"/>
        </w:tabs>
        <w:ind w:left="1134" w:hanging="283"/>
      </w:pPr>
      <w:rPr>
        <w:rFonts w:ascii="Arial" w:hAnsi="Arial" w:cs="Arial" w:hint="default"/>
        <w:b w:val="0"/>
        <w:bCs w:val="0"/>
        <w:i w:val="0"/>
        <w:iCs w:val="0"/>
        <w:sz w:val="20"/>
        <w:szCs w:val="22"/>
      </w:rPr>
    </w:lvl>
    <w:lvl w:ilvl="1">
      <w:start w:val="1"/>
      <w:numFmt w:val="decimal"/>
      <w:lvlText w:val="%2."/>
      <w:lvlJc w:val="left"/>
      <w:pPr>
        <w:tabs>
          <w:tab w:val="num" w:pos="1363"/>
        </w:tabs>
        <w:ind w:left="1363" w:hanging="283"/>
      </w:pPr>
      <w:rPr>
        <w:rFonts w:ascii="Tahoma" w:hAnsi="Tahoma" w:cs="Tahoma"/>
        <w:b w:val="0"/>
        <w:bCs w:val="0"/>
        <w:i w:val="0"/>
        <w:iCs w:val="0"/>
        <w:sz w:val="20"/>
        <w:szCs w:val="20"/>
      </w:rPr>
    </w:lvl>
    <w:lvl w:ilvl="2">
      <w:start w:val="1"/>
      <w:numFmt w:val="decimal"/>
      <w:lvlText w:val="%3."/>
      <w:lvlJc w:val="left"/>
      <w:pPr>
        <w:tabs>
          <w:tab w:val="num" w:pos="2264"/>
        </w:tabs>
        <w:ind w:left="2264" w:hanging="284"/>
      </w:pPr>
      <w:rPr>
        <w:rFonts w:ascii="Times New Roman" w:hAnsi="Times New Roman" w:cs="Times New Roman"/>
        <w:b w:val="0"/>
        <w:bCs w:val="0"/>
        <w:i w:val="0"/>
        <w:iCs w:val="0"/>
        <w:sz w:val="24"/>
        <w:szCs w:val="24"/>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000005"/>
    <w:multiLevelType w:val="multilevel"/>
    <w:tmpl w:val="FB7C8266"/>
    <w:name w:val="WW8Num5"/>
    <w:lvl w:ilvl="0">
      <w:start w:val="1"/>
      <w:numFmt w:val="decimal"/>
      <w:lvlText w:val="%1."/>
      <w:lvlJc w:val="left"/>
      <w:pPr>
        <w:tabs>
          <w:tab w:val="num" w:pos="1363"/>
        </w:tabs>
        <w:ind w:left="1363" w:hanging="283"/>
      </w:pPr>
      <w:rPr>
        <w:rFonts w:ascii="Arial" w:hAnsi="Arial" w:cs="Arial" w:hint="default"/>
        <w:b w:val="0"/>
        <w:bCs w:val="0"/>
        <w:i w:val="0"/>
        <w:iCs w:val="0"/>
        <w:sz w:val="20"/>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0000007"/>
    <w:multiLevelType w:val="singleLevel"/>
    <w:tmpl w:val="1FA686AC"/>
    <w:name w:val="WW8Num7"/>
    <w:lvl w:ilvl="0">
      <w:start w:val="1"/>
      <w:numFmt w:val="decimal"/>
      <w:lvlText w:val="%1."/>
      <w:lvlJc w:val="left"/>
      <w:pPr>
        <w:tabs>
          <w:tab w:val="num" w:pos="0"/>
        </w:tabs>
        <w:ind w:left="360" w:hanging="360"/>
      </w:pPr>
      <w:rPr>
        <w:rFonts w:ascii="Arial" w:hAnsi="Arial" w:cs="Arial" w:hint="default"/>
        <w:b w:val="0"/>
        <w:bCs/>
        <w:sz w:val="20"/>
        <w:szCs w:val="22"/>
      </w:rPr>
    </w:lvl>
  </w:abstractNum>
  <w:abstractNum w:abstractNumId="5">
    <w:nsid w:val="0000000D"/>
    <w:multiLevelType w:val="singleLevel"/>
    <w:tmpl w:val="04150017"/>
    <w:lvl w:ilvl="0">
      <w:start w:val="1"/>
      <w:numFmt w:val="lowerLetter"/>
      <w:lvlText w:val="%1)"/>
      <w:lvlJc w:val="left"/>
      <w:pPr>
        <w:ind w:left="7732" w:hanging="360"/>
      </w:pPr>
    </w:lvl>
  </w:abstractNum>
  <w:abstractNum w:abstractNumId="6">
    <w:nsid w:val="00000011"/>
    <w:multiLevelType w:val="singleLevel"/>
    <w:tmpl w:val="88FA8820"/>
    <w:name w:val="WW8Num17"/>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7">
    <w:nsid w:val="00000012"/>
    <w:multiLevelType w:val="singleLevel"/>
    <w:tmpl w:val="08028DB2"/>
    <w:lvl w:ilvl="0">
      <w:start w:val="1"/>
      <w:numFmt w:val="decimal"/>
      <w:lvlText w:val="%1."/>
      <w:lvlJc w:val="left"/>
      <w:pPr>
        <w:ind w:left="720" w:hanging="360"/>
      </w:pPr>
      <w:rPr>
        <w:rFonts w:hint="default"/>
        <w:b w:val="0"/>
        <w:bCs w:val="0"/>
        <w:i w:val="0"/>
        <w:iCs w:val="0"/>
        <w:sz w:val="20"/>
        <w:szCs w:val="22"/>
        <w:u w:val="none"/>
      </w:rPr>
    </w:lvl>
  </w:abstractNum>
  <w:abstractNum w:abstractNumId="8">
    <w:nsid w:val="00000014"/>
    <w:multiLevelType w:val="singleLevel"/>
    <w:tmpl w:val="FD762FE4"/>
    <w:name w:val="WW8Num20"/>
    <w:lvl w:ilvl="0">
      <w:start w:val="1"/>
      <w:numFmt w:val="decimal"/>
      <w:lvlText w:val="%1)"/>
      <w:lvlJc w:val="left"/>
      <w:pPr>
        <w:tabs>
          <w:tab w:val="num" w:pos="0"/>
        </w:tabs>
        <w:ind w:left="1571" w:hanging="360"/>
      </w:pPr>
      <w:rPr>
        <w:rFonts w:ascii="Verdana" w:eastAsia="Times New Roman" w:hAnsi="Verdana" w:cs="Times New Roman" w:hint="default"/>
        <w:sz w:val="18"/>
        <w:szCs w:val="20"/>
      </w:rPr>
    </w:lvl>
  </w:abstractNum>
  <w:abstractNum w:abstractNumId="9">
    <w:nsid w:val="00000016"/>
    <w:multiLevelType w:val="singleLevel"/>
    <w:tmpl w:val="FA286714"/>
    <w:name w:val="WW8Num22"/>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10">
    <w:nsid w:val="00000018"/>
    <w:multiLevelType w:val="singleLevel"/>
    <w:tmpl w:val="04150011"/>
    <w:name w:val="WW8Num8"/>
    <w:lvl w:ilvl="0">
      <w:start w:val="1"/>
      <w:numFmt w:val="decimal"/>
      <w:lvlText w:val="%1)"/>
      <w:lvlJc w:val="left"/>
      <w:pPr>
        <w:ind w:left="1146" w:hanging="360"/>
      </w:pPr>
      <w:rPr>
        <w:rFonts w:eastAsia="Times New Roman" w:hint="default"/>
      </w:rPr>
    </w:lvl>
  </w:abstractNum>
  <w:abstractNum w:abstractNumId="11">
    <w:nsid w:val="0000001C"/>
    <w:multiLevelType w:val="multilevel"/>
    <w:tmpl w:val="4FE45906"/>
    <w:name w:val="WW8Num28"/>
    <w:lvl w:ilvl="0">
      <w:start w:val="1"/>
      <w:numFmt w:val="decimal"/>
      <w:lvlText w:val="%1."/>
      <w:lvlJc w:val="left"/>
      <w:pPr>
        <w:tabs>
          <w:tab w:val="num" w:pos="786"/>
        </w:tabs>
        <w:ind w:left="786" w:hanging="360"/>
      </w:pPr>
      <w:rPr>
        <w:rFonts w:ascii="Arial" w:hAnsi="Arial" w:cs="Arial" w:hint="default"/>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142"/>
        </w:tabs>
        <w:ind w:left="502"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nsid w:val="0000001F"/>
    <w:multiLevelType w:val="singleLevel"/>
    <w:tmpl w:val="0000001F"/>
    <w:name w:val="WW8Num31"/>
    <w:lvl w:ilvl="0">
      <w:start w:val="1"/>
      <w:numFmt w:val="decimal"/>
      <w:lvlText w:val="%1)"/>
      <w:lvlJc w:val="left"/>
      <w:pPr>
        <w:tabs>
          <w:tab w:val="num" w:pos="-360"/>
        </w:tabs>
        <w:ind w:left="786" w:hanging="360"/>
      </w:pPr>
    </w:lvl>
  </w:abstractNum>
  <w:abstractNum w:abstractNumId="13">
    <w:nsid w:val="00000020"/>
    <w:multiLevelType w:val="multilevel"/>
    <w:tmpl w:val="12D4A298"/>
    <w:name w:val="WW8Num32"/>
    <w:lvl w:ilvl="0">
      <w:start w:val="1"/>
      <w:numFmt w:val="decimal"/>
      <w:lvlText w:val="%1."/>
      <w:lvlJc w:val="left"/>
      <w:pPr>
        <w:tabs>
          <w:tab w:val="num" w:pos="1440"/>
        </w:tabs>
        <w:ind w:left="1440" w:hanging="360"/>
      </w:pPr>
      <w:rPr>
        <w:rFonts w:cs="Times New Roman" w:hint="default"/>
        <w:b w:val="0"/>
        <w:i w:val="0"/>
        <w:color w:val="auto"/>
        <w:sz w:val="20"/>
        <w:szCs w:val="22"/>
      </w:rPr>
    </w:lvl>
    <w:lvl w:ilvl="1">
      <w:start w:val="1"/>
      <w:numFmt w:val="decimal"/>
      <w:lvlText w:val="%2)"/>
      <w:lvlJc w:val="left"/>
      <w:pPr>
        <w:tabs>
          <w:tab w:val="num" w:pos="1440"/>
        </w:tabs>
        <w:ind w:left="1440" w:hanging="360"/>
      </w:pPr>
      <w:rPr>
        <w:rFonts w:hint="default"/>
        <w:b w:val="0"/>
        <w:sz w:val="18"/>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14">
    <w:nsid w:val="11B27A5A"/>
    <w:multiLevelType w:val="multilevel"/>
    <w:tmpl w:val="658C1F7C"/>
    <w:lvl w:ilvl="0">
      <w:start w:val="1"/>
      <w:numFmt w:val="lowerLetter"/>
      <w:lvlText w:val="%1)"/>
      <w:lvlJc w:val="left"/>
      <w:pPr>
        <w:ind w:left="1068" w:hanging="360"/>
      </w:pPr>
      <w:rPr>
        <w:rFonts w:ascii="Arial" w:eastAsiaTheme="minorHAnsi" w:hAnsi="Arial" w:cs="Arial" w:hint="default"/>
      </w:rPr>
    </w:lvl>
    <w:lvl w:ilvl="1">
      <w:start w:val="1"/>
      <w:numFmt w:val="lowerLetter"/>
      <w:lvlText w:val="%2)"/>
      <w:lvlJc w:val="left"/>
      <w:pPr>
        <w:ind w:left="1428" w:hanging="360"/>
      </w:pPr>
      <w:rPr>
        <w:rFonts w:hint="default"/>
      </w:rPr>
    </w:lvl>
    <w:lvl w:ilvl="2">
      <w:start w:val="1"/>
      <w:numFmt w:val="lowerRoman"/>
      <w:lvlText w:val="%3)"/>
      <w:lvlJc w:val="left"/>
      <w:pPr>
        <w:ind w:left="1788" w:hanging="360"/>
      </w:pPr>
      <w:rPr>
        <w:rFonts w:hint="default"/>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15">
    <w:nsid w:val="151F748B"/>
    <w:multiLevelType w:val="multilevel"/>
    <w:tmpl w:val="0000001E"/>
    <w:lvl w:ilvl="0">
      <w:start w:val="1"/>
      <w:numFmt w:val="decimal"/>
      <w:lvlText w:val="%1"/>
      <w:lvlJc w:val="left"/>
      <w:pPr>
        <w:tabs>
          <w:tab w:val="num" w:pos="1440"/>
        </w:tabs>
        <w:ind w:left="1440" w:hanging="360"/>
      </w:pPr>
      <w:rPr>
        <w:rFonts w:ascii="Verdana" w:hAnsi="Verdana" w:cs="Times New Roman" w:hint="default"/>
        <w:sz w:val="20"/>
        <w:szCs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1068"/>
        </w:tabs>
        <w:ind w:left="1068"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71714FB"/>
    <w:multiLevelType w:val="multilevel"/>
    <w:tmpl w:val="1346D1F6"/>
    <w:lvl w:ilvl="0">
      <w:start w:val="1"/>
      <w:numFmt w:val="decimal"/>
      <w:lvlText w:val="%1."/>
      <w:lvlJc w:val="left"/>
      <w:pPr>
        <w:tabs>
          <w:tab w:val="num" w:pos="1363"/>
        </w:tabs>
        <w:ind w:left="1363" w:hanging="283"/>
      </w:pPr>
      <w:rPr>
        <w:rFonts w:ascii="Arial" w:hAnsi="Arial" w:cs="Arial" w:hint="default"/>
        <w:b w:val="0"/>
        <w:bCs w:val="0"/>
        <w:i w:val="0"/>
        <w:iCs w:val="0"/>
        <w:sz w:val="20"/>
        <w:szCs w:val="20"/>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7">
    <w:nsid w:val="18440E85"/>
    <w:multiLevelType w:val="singleLevel"/>
    <w:tmpl w:val="149C1F74"/>
    <w:lvl w:ilvl="0">
      <w:start w:val="1"/>
      <w:numFmt w:val="decimal"/>
      <w:lvlText w:val="%1."/>
      <w:lvlJc w:val="left"/>
      <w:pPr>
        <w:ind w:left="720" w:hanging="360"/>
      </w:pPr>
      <w:rPr>
        <w:rFonts w:ascii="Arial" w:hAnsi="Arial" w:cs="Arial" w:hint="default"/>
        <w:b w:val="0"/>
        <w:sz w:val="20"/>
        <w:szCs w:val="22"/>
      </w:rPr>
    </w:lvl>
  </w:abstractNum>
  <w:abstractNum w:abstractNumId="18">
    <w:nsid w:val="18552542"/>
    <w:multiLevelType w:val="hybridMultilevel"/>
    <w:tmpl w:val="0BD2DA1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262B7F9C"/>
    <w:multiLevelType w:val="multilevel"/>
    <w:tmpl w:val="DFC87E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22576EA"/>
    <w:multiLevelType w:val="hybridMultilevel"/>
    <w:tmpl w:val="942CEF76"/>
    <w:lvl w:ilvl="0" w:tplc="4D5C22B0">
      <w:start w:val="1"/>
      <w:numFmt w:val="lowerLetter"/>
      <w:lvlText w:val="%1)"/>
      <w:lvlJc w:val="left"/>
      <w:pPr>
        <w:ind w:left="1430" w:hanging="360"/>
      </w:pPr>
    </w:lvl>
    <w:lvl w:ilvl="1" w:tplc="450C43B2" w:tentative="1">
      <w:start w:val="1"/>
      <w:numFmt w:val="lowerLetter"/>
      <w:lvlText w:val="%2."/>
      <w:lvlJc w:val="left"/>
      <w:pPr>
        <w:ind w:left="2150" w:hanging="360"/>
      </w:pPr>
    </w:lvl>
    <w:lvl w:ilvl="2" w:tplc="9790F878" w:tentative="1">
      <w:start w:val="1"/>
      <w:numFmt w:val="lowerRoman"/>
      <w:lvlText w:val="%3."/>
      <w:lvlJc w:val="right"/>
      <w:pPr>
        <w:ind w:left="2870" w:hanging="180"/>
      </w:pPr>
    </w:lvl>
    <w:lvl w:ilvl="3" w:tplc="B8845798" w:tentative="1">
      <w:start w:val="1"/>
      <w:numFmt w:val="decimal"/>
      <w:lvlText w:val="%4."/>
      <w:lvlJc w:val="left"/>
      <w:pPr>
        <w:ind w:left="3590" w:hanging="360"/>
      </w:pPr>
    </w:lvl>
    <w:lvl w:ilvl="4" w:tplc="F4CCBD14" w:tentative="1">
      <w:start w:val="1"/>
      <w:numFmt w:val="lowerLetter"/>
      <w:lvlText w:val="%5."/>
      <w:lvlJc w:val="left"/>
      <w:pPr>
        <w:ind w:left="4310" w:hanging="360"/>
      </w:pPr>
    </w:lvl>
    <w:lvl w:ilvl="5" w:tplc="2FD8F47E" w:tentative="1">
      <w:start w:val="1"/>
      <w:numFmt w:val="lowerRoman"/>
      <w:lvlText w:val="%6."/>
      <w:lvlJc w:val="right"/>
      <w:pPr>
        <w:ind w:left="5030" w:hanging="180"/>
      </w:pPr>
    </w:lvl>
    <w:lvl w:ilvl="6" w:tplc="06D807BA" w:tentative="1">
      <w:start w:val="1"/>
      <w:numFmt w:val="decimal"/>
      <w:lvlText w:val="%7."/>
      <w:lvlJc w:val="left"/>
      <w:pPr>
        <w:ind w:left="5750" w:hanging="360"/>
      </w:pPr>
    </w:lvl>
    <w:lvl w:ilvl="7" w:tplc="D304FA7A" w:tentative="1">
      <w:start w:val="1"/>
      <w:numFmt w:val="lowerLetter"/>
      <w:lvlText w:val="%8."/>
      <w:lvlJc w:val="left"/>
      <w:pPr>
        <w:ind w:left="6470" w:hanging="360"/>
      </w:pPr>
    </w:lvl>
    <w:lvl w:ilvl="8" w:tplc="D3527478" w:tentative="1">
      <w:start w:val="1"/>
      <w:numFmt w:val="lowerRoman"/>
      <w:lvlText w:val="%9."/>
      <w:lvlJc w:val="right"/>
      <w:pPr>
        <w:ind w:left="7190" w:hanging="180"/>
      </w:pPr>
    </w:lvl>
  </w:abstractNum>
  <w:abstractNum w:abstractNumId="21">
    <w:nsid w:val="35762B11"/>
    <w:multiLevelType w:val="hybridMultilevel"/>
    <w:tmpl w:val="E5E8977A"/>
    <w:lvl w:ilvl="0" w:tplc="04150017">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3A66135E"/>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A7F1DC4"/>
    <w:multiLevelType w:val="hybridMultilevel"/>
    <w:tmpl w:val="A398B000"/>
    <w:lvl w:ilvl="0" w:tplc="6F463EEA">
      <w:start w:val="1"/>
      <w:numFmt w:val="decimal"/>
      <w:lvlText w:val="%1."/>
      <w:lvlJc w:val="left"/>
      <w:pPr>
        <w:ind w:left="720" w:hanging="360"/>
      </w:pPr>
      <w:rPr>
        <w:rFonts w:cs="Verdana" w:hint="default"/>
        <w:b w:val="0"/>
        <w:sz w:val="20"/>
        <w:szCs w:val="22"/>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
    <w:nsid w:val="4E513082"/>
    <w:multiLevelType w:val="hybridMultilevel"/>
    <w:tmpl w:val="3D7ABC20"/>
    <w:lvl w:ilvl="0" w:tplc="05A8391E">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nsid w:val="530E0CAA"/>
    <w:multiLevelType w:val="multilevel"/>
    <w:tmpl w:val="90BE549A"/>
    <w:lvl w:ilvl="0">
      <w:start w:val="1"/>
      <w:numFmt w:val="decimal"/>
      <w:lvlText w:val="%1."/>
      <w:lvlJc w:val="left"/>
      <w:pPr>
        <w:tabs>
          <w:tab w:val="num" w:pos="1440"/>
        </w:tabs>
        <w:ind w:left="1440" w:hanging="360"/>
      </w:pPr>
      <w:rPr>
        <w:rFonts w:cs="Times New Roman" w:hint="default"/>
        <w:b w:val="0"/>
        <w:i w:val="0"/>
        <w:color w:val="auto"/>
        <w:sz w:val="18"/>
        <w:szCs w:val="22"/>
      </w:rPr>
    </w:lvl>
    <w:lvl w:ilvl="1">
      <w:start w:val="1"/>
      <w:numFmt w:val="decimal"/>
      <w:lvlText w:val="%2)"/>
      <w:lvlJc w:val="left"/>
      <w:pPr>
        <w:tabs>
          <w:tab w:val="num" w:pos="1440"/>
        </w:tabs>
        <w:ind w:left="1440" w:hanging="360"/>
      </w:pPr>
      <w:rPr>
        <w:rFonts w:hint="default"/>
        <w:b w:val="0"/>
        <w:sz w:val="20"/>
        <w:szCs w:val="20"/>
      </w:rPr>
    </w:lvl>
    <w:lvl w:ilvl="2">
      <w:start w:val="1"/>
      <w:numFmt w:val="decimal"/>
      <w:lvlText w:val="%3."/>
      <w:lvlJc w:val="left"/>
      <w:pPr>
        <w:tabs>
          <w:tab w:val="num" w:pos="2160"/>
        </w:tabs>
        <w:ind w:left="2160" w:hanging="360"/>
      </w:pPr>
      <w:rPr>
        <w:rFonts w:ascii="Verdana" w:hAnsi="Verdana" w:cs="Times New Roman" w:hint="default"/>
        <w:b w:val="0"/>
        <w:sz w:val="18"/>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26">
    <w:nsid w:val="54F87019"/>
    <w:multiLevelType w:val="hybridMultilevel"/>
    <w:tmpl w:val="02BC383C"/>
    <w:lvl w:ilvl="0" w:tplc="B0B0E13E">
      <w:start w:val="1"/>
      <w:numFmt w:val="decimal"/>
      <w:lvlText w:val="%1."/>
      <w:lvlJc w:val="left"/>
      <w:pPr>
        <w:ind w:left="644" w:hanging="360"/>
      </w:pPr>
      <w:rPr>
        <w:b w:val="0"/>
        <w:sz w:val="20"/>
        <w:szCs w:val="22"/>
      </w:rPr>
    </w:lvl>
    <w:lvl w:ilvl="1" w:tplc="387EA236" w:tentative="1">
      <w:start w:val="1"/>
      <w:numFmt w:val="lowerLetter"/>
      <w:lvlText w:val="%2."/>
      <w:lvlJc w:val="left"/>
      <w:pPr>
        <w:ind w:left="1440" w:hanging="360"/>
      </w:pPr>
    </w:lvl>
    <w:lvl w:ilvl="2" w:tplc="82126530" w:tentative="1">
      <w:start w:val="1"/>
      <w:numFmt w:val="lowerRoman"/>
      <w:lvlText w:val="%3."/>
      <w:lvlJc w:val="right"/>
      <w:pPr>
        <w:ind w:left="2160" w:hanging="180"/>
      </w:pPr>
    </w:lvl>
    <w:lvl w:ilvl="3" w:tplc="63B8E7B8" w:tentative="1">
      <w:start w:val="1"/>
      <w:numFmt w:val="decimal"/>
      <w:lvlText w:val="%4."/>
      <w:lvlJc w:val="left"/>
      <w:pPr>
        <w:ind w:left="2880" w:hanging="360"/>
      </w:pPr>
    </w:lvl>
    <w:lvl w:ilvl="4" w:tplc="112AEF76" w:tentative="1">
      <w:start w:val="1"/>
      <w:numFmt w:val="lowerLetter"/>
      <w:lvlText w:val="%5."/>
      <w:lvlJc w:val="left"/>
      <w:pPr>
        <w:ind w:left="3600" w:hanging="360"/>
      </w:pPr>
    </w:lvl>
    <w:lvl w:ilvl="5" w:tplc="0A4072A4" w:tentative="1">
      <w:start w:val="1"/>
      <w:numFmt w:val="lowerRoman"/>
      <w:lvlText w:val="%6."/>
      <w:lvlJc w:val="right"/>
      <w:pPr>
        <w:ind w:left="4320" w:hanging="180"/>
      </w:pPr>
    </w:lvl>
    <w:lvl w:ilvl="6" w:tplc="7EFE47CC" w:tentative="1">
      <w:start w:val="1"/>
      <w:numFmt w:val="decimal"/>
      <w:lvlText w:val="%7."/>
      <w:lvlJc w:val="left"/>
      <w:pPr>
        <w:ind w:left="5040" w:hanging="360"/>
      </w:pPr>
    </w:lvl>
    <w:lvl w:ilvl="7" w:tplc="D10EB330" w:tentative="1">
      <w:start w:val="1"/>
      <w:numFmt w:val="lowerLetter"/>
      <w:lvlText w:val="%8."/>
      <w:lvlJc w:val="left"/>
      <w:pPr>
        <w:ind w:left="5760" w:hanging="360"/>
      </w:pPr>
    </w:lvl>
    <w:lvl w:ilvl="8" w:tplc="AE5C7428" w:tentative="1">
      <w:start w:val="1"/>
      <w:numFmt w:val="lowerRoman"/>
      <w:lvlText w:val="%9."/>
      <w:lvlJc w:val="right"/>
      <w:pPr>
        <w:ind w:left="6480" w:hanging="180"/>
      </w:pPr>
    </w:lvl>
  </w:abstractNum>
  <w:abstractNum w:abstractNumId="27">
    <w:nsid w:val="56B92CE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7"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56BD4E1C"/>
    <w:multiLevelType w:val="singleLevel"/>
    <w:tmpl w:val="E4A88CA0"/>
    <w:lvl w:ilvl="0">
      <w:start w:val="1"/>
      <w:numFmt w:val="decimal"/>
      <w:lvlText w:val="%1."/>
      <w:lvlJc w:val="left"/>
      <w:pPr>
        <w:ind w:left="720" w:hanging="360"/>
      </w:pPr>
      <w:rPr>
        <w:rFonts w:ascii="Arial" w:hAnsi="Arial" w:cs="Arial" w:hint="default"/>
        <w:b w:val="0"/>
        <w:sz w:val="20"/>
        <w:szCs w:val="22"/>
      </w:rPr>
    </w:lvl>
  </w:abstractNum>
  <w:abstractNum w:abstractNumId="29">
    <w:nsid w:val="57245693"/>
    <w:multiLevelType w:val="hybridMultilevel"/>
    <w:tmpl w:val="B01E0A74"/>
    <w:lvl w:ilvl="0" w:tplc="C4D003EE">
      <w:start w:val="1"/>
      <w:numFmt w:val="decimal"/>
      <w:lvlText w:val="%1."/>
      <w:lvlJc w:val="left"/>
      <w:pPr>
        <w:ind w:left="720" w:hanging="360"/>
      </w:pPr>
    </w:lvl>
    <w:lvl w:ilvl="1" w:tplc="28AEFC44" w:tentative="1">
      <w:start w:val="1"/>
      <w:numFmt w:val="lowerLetter"/>
      <w:lvlText w:val="%2."/>
      <w:lvlJc w:val="left"/>
      <w:pPr>
        <w:ind w:left="1440" w:hanging="360"/>
      </w:pPr>
    </w:lvl>
    <w:lvl w:ilvl="2" w:tplc="7460F7B6" w:tentative="1">
      <w:start w:val="1"/>
      <w:numFmt w:val="lowerRoman"/>
      <w:lvlText w:val="%3."/>
      <w:lvlJc w:val="right"/>
      <w:pPr>
        <w:ind w:left="2160" w:hanging="180"/>
      </w:pPr>
    </w:lvl>
    <w:lvl w:ilvl="3" w:tplc="A358084C" w:tentative="1">
      <w:start w:val="1"/>
      <w:numFmt w:val="decimal"/>
      <w:lvlText w:val="%4."/>
      <w:lvlJc w:val="left"/>
      <w:pPr>
        <w:ind w:left="2880" w:hanging="360"/>
      </w:pPr>
    </w:lvl>
    <w:lvl w:ilvl="4" w:tplc="98C40B54" w:tentative="1">
      <w:start w:val="1"/>
      <w:numFmt w:val="lowerLetter"/>
      <w:lvlText w:val="%5."/>
      <w:lvlJc w:val="left"/>
      <w:pPr>
        <w:ind w:left="3600" w:hanging="360"/>
      </w:pPr>
    </w:lvl>
    <w:lvl w:ilvl="5" w:tplc="ECA28150" w:tentative="1">
      <w:start w:val="1"/>
      <w:numFmt w:val="lowerRoman"/>
      <w:lvlText w:val="%6."/>
      <w:lvlJc w:val="right"/>
      <w:pPr>
        <w:ind w:left="4320" w:hanging="180"/>
      </w:pPr>
    </w:lvl>
    <w:lvl w:ilvl="6" w:tplc="7430C0CE" w:tentative="1">
      <w:start w:val="1"/>
      <w:numFmt w:val="decimal"/>
      <w:lvlText w:val="%7."/>
      <w:lvlJc w:val="left"/>
      <w:pPr>
        <w:ind w:left="5040" w:hanging="360"/>
      </w:pPr>
    </w:lvl>
    <w:lvl w:ilvl="7" w:tplc="47BEB8F6" w:tentative="1">
      <w:start w:val="1"/>
      <w:numFmt w:val="lowerLetter"/>
      <w:lvlText w:val="%8."/>
      <w:lvlJc w:val="left"/>
      <w:pPr>
        <w:ind w:left="5760" w:hanging="360"/>
      </w:pPr>
    </w:lvl>
    <w:lvl w:ilvl="8" w:tplc="5A8E9412" w:tentative="1">
      <w:start w:val="1"/>
      <w:numFmt w:val="lowerRoman"/>
      <w:lvlText w:val="%9."/>
      <w:lvlJc w:val="right"/>
      <w:pPr>
        <w:ind w:left="6480" w:hanging="180"/>
      </w:pPr>
    </w:lvl>
  </w:abstractNum>
  <w:abstractNum w:abstractNumId="30">
    <w:nsid w:val="574C3BE8"/>
    <w:multiLevelType w:val="hybridMultilevel"/>
    <w:tmpl w:val="8C96FCD0"/>
    <w:lvl w:ilvl="0" w:tplc="71C28146">
      <w:start w:val="1"/>
      <w:numFmt w:val="lowerLetter"/>
      <w:lvlText w:val="%1)"/>
      <w:lvlJc w:val="left"/>
      <w:pPr>
        <w:ind w:left="1068" w:hanging="360"/>
      </w:pPr>
      <w:rPr>
        <w:rFonts w:ascii="Verdana" w:eastAsiaTheme="minorHAnsi" w:hAnsi="Verdana" w:cs="HoeflerText-Regular"/>
      </w:rPr>
    </w:lvl>
    <w:lvl w:ilvl="1" w:tplc="04150019" w:tentative="1">
      <w:start w:val="1"/>
      <w:numFmt w:val="bullet"/>
      <w:lvlText w:val="o"/>
      <w:lvlJc w:val="left"/>
      <w:pPr>
        <w:ind w:left="1788" w:hanging="360"/>
      </w:pPr>
      <w:rPr>
        <w:rFonts w:ascii="Courier New" w:hAnsi="Courier New" w:cs="Courier New" w:hint="default"/>
      </w:rPr>
    </w:lvl>
    <w:lvl w:ilvl="2" w:tplc="0415001B" w:tentative="1">
      <w:start w:val="1"/>
      <w:numFmt w:val="bullet"/>
      <w:lvlText w:val=""/>
      <w:lvlJc w:val="left"/>
      <w:pPr>
        <w:ind w:left="2508" w:hanging="360"/>
      </w:pPr>
      <w:rPr>
        <w:rFonts w:ascii="Wingdings" w:hAnsi="Wingdings" w:hint="default"/>
      </w:rPr>
    </w:lvl>
    <w:lvl w:ilvl="3" w:tplc="0415000F" w:tentative="1">
      <w:start w:val="1"/>
      <w:numFmt w:val="bullet"/>
      <w:lvlText w:val=""/>
      <w:lvlJc w:val="left"/>
      <w:pPr>
        <w:ind w:left="3228" w:hanging="360"/>
      </w:pPr>
      <w:rPr>
        <w:rFonts w:ascii="Symbol" w:hAnsi="Symbol" w:hint="default"/>
      </w:rPr>
    </w:lvl>
    <w:lvl w:ilvl="4" w:tplc="04150019" w:tentative="1">
      <w:start w:val="1"/>
      <w:numFmt w:val="bullet"/>
      <w:lvlText w:val="o"/>
      <w:lvlJc w:val="left"/>
      <w:pPr>
        <w:ind w:left="3948" w:hanging="360"/>
      </w:pPr>
      <w:rPr>
        <w:rFonts w:ascii="Courier New" w:hAnsi="Courier New" w:cs="Courier New" w:hint="default"/>
      </w:rPr>
    </w:lvl>
    <w:lvl w:ilvl="5" w:tplc="0415001B" w:tentative="1">
      <w:start w:val="1"/>
      <w:numFmt w:val="bullet"/>
      <w:lvlText w:val=""/>
      <w:lvlJc w:val="left"/>
      <w:pPr>
        <w:ind w:left="4668" w:hanging="360"/>
      </w:pPr>
      <w:rPr>
        <w:rFonts w:ascii="Wingdings" w:hAnsi="Wingdings" w:hint="default"/>
      </w:rPr>
    </w:lvl>
    <w:lvl w:ilvl="6" w:tplc="0415000F" w:tentative="1">
      <w:start w:val="1"/>
      <w:numFmt w:val="bullet"/>
      <w:lvlText w:val=""/>
      <w:lvlJc w:val="left"/>
      <w:pPr>
        <w:ind w:left="5388" w:hanging="360"/>
      </w:pPr>
      <w:rPr>
        <w:rFonts w:ascii="Symbol" w:hAnsi="Symbol" w:hint="default"/>
      </w:rPr>
    </w:lvl>
    <w:lvl w:ilvl="7" w:tplc="04150019" w:tentative="1">
      <w:start w:val="1"/>
      <w:numFmt w:val="bullet"/>
      <w:lvlText w:val="o"/>
      <w:lvlJc w:val="left"/>
      <w:pPr>
        <w:ind w:left="6108" w:hanging="360"/>
      </w:pPr>
      <w:rPr>
        <w:rFonts w:ascii="Courier New" w:hAnsi="Courier New" w:cs="Courier New" w:hint="default"/>
      </w:rPr>
    </w:lvl>
    <w:lvl w:ilvl="8" w:tplc="0415001B" w:tentative="1">
      <w:start w:val="1"/>
      <w:numFmt w:val="bullet"/>
      <w:lvlText w:val=""/>
      <w:lvlJc w:val="left"/>
      <w:pPr>
        <w:ind w:left="6828" w:hanging="360"/>
      </w:pPr>
      <w:rPr>
        <w:rFonts w:ascii="Wingdings" w:hAnsi="Wingdings" w:hint="default"/>
      </w:rPr>
    </w:lvl>
  </w:abstractNum>
  <w:abstractNum w:abstractNumId="31">
    <w:nsid w:val="58574CF1"/>
    <w:multiLevelType w:val="multilevel"/>
    <w:tmpl w:val="A5A084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598416B"/>
    <w:multiLevelType w:val="multilevel"/>
    <w:tmpl w:val="365E0904"/>
    <w:lvl w:ilvl="0">
      <w:start w:val="1"/>
      <w:numFmt w:val="decimal"/>
      <w:lvlText w:val="%1."/>
      <w:lvlJc w:val="left"/>
      <w:pPr>
        <w:tabs>
          <w:tab w:val="num" w:pos="786"/>
        </w:tabs>
        <w:ind w:left="786" w:hanging="360"/>
      </w:pPr>
      <w:rPr>
        <w:rFonts w:ascii="Verdana" w:hAnsi="Verdana" w:cs="Times New Roman"/>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644"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3">
    <w:nsid w:val="669D5AD6"/>
    <w:multiLevelType w:val="hybridMultilevel"/>
    <w:tmpl w:val="2A08EFDA"/>
    <w:lvl w:ilvl="0" w:tplc="132E4586">
      <w:start w:val="2"/>
      <w:numFmt w:val="decimal"/>
      <w:lvlText w:val="%1."/>
      <w:lvlJc w:val="left"/>
      <w:pPr>
        <w:ind w:left="720" w:hanging="360"/>
      </w:pPr>
      <w:rPr>
        <w:rFonts w:hint="default"/>
        <w:b w:val="0"/>
        <w:i w:val="0"/>
        <w:sz w:val="20"/>
        <w:szCs w:val="22"/>
        <w:u w:val="none"/>
      </w:rPr>
    </w:lvl>
    <w:lvl w:ilvl="1" w:tplc="08C24408" w:tentative="1">
      <w:start w:val="1"/>
      <w:numFmt w:val="lowerLetter"/>
      <w:lvlText w:val="%2."/>
      <w:lvlJc w:val="left"/>
      <w:pPr>
        <w:ind w:left="1440" w:hanging="360"/>
      </w:pPr>
    </w:lvl>
    <w:lvl w:ilvl="2" w:tplc="694298C4" w:tentative="1">
      <w:start w:val="1"/>
      <w:numFmt w:val="lowerRoman"/>
      <w:lvlText w:val="%3."/>
      <w:lvlJc w:val="right"/>
      <w:pPr>
        <w:ind w:left="2160" w:hanging="180"/>
      </w:pPr>
    </w:lvl>
    <w:lvl w:ilvl="3" w:tplc="40D6A1BE" w:tentative="1">
      <w:start w:val="1"/>
      <w:numFmt w:val="decimal"/>
      <w:lvlText w:val="%4."/>
      <w:lvlJc w:val="left"/>
      <w:pPr>
        <w:ind w:left="2880" w:hanging="360"/>
      </w:pPr>
    </w:lvl>
    <w:lvl w:ilvl="4" w:tplc="967C995E" w:tentative="1">
      <w:start w:val="1"/>
      <w:numFmt w:val="lowerLetter"/>
      <w:lvlText w:val="%5."/>
      <w:lvlJc w:val="left"/>
      <w:pPr>
        <w:ind w:left="3600" w:hanging="360"/>
      </w:pPr>
    </w:lvl>
    <w:lvl w:ilvl="5" w:tplc="3FD68810" w:tentative="1">
      <w:start w:val="1"/>
      <w:numFmt w:val="lowerRoman"/>
      <w:lvlText w:val="%6."/>
      <w:lvlJc w:val="right"/>
      <w:pPr>
        <w:ind w:left="4320" w:hanging="180"/>
      </w:pPr>
    </w:lvl>
    <w:lvl w:ilvl="6" w:tplc="3EA48694" w:tentative="1">
      <w:start w:val="1"/>
      <w:numFmt w:val="decimal"/>
      <w:lvlText w:val="%7."/>
      <w:lvlJc w:val="left"/>
      <w:pPr>
        <w:ind w:left="5040" w:hanging="360"/>
      </w:pPr>
    </w:lvl>
    <w:lvl w:ilvl="7" w:tplc="47445F42" w:tentative="1">
      <w:start w:val="1"/>
      <w:numFmt w:val="lowerLetter"/>
      <w:lvlText w:val="%8."/>
      <w:lvlJc w:val="left"/>
      <w:pPr>
        <w:ind w:left="5760" w:hanging="360"/>
      </w:pPr>
    </w:lvl>
    <w:lvl w:ilvl="8" w:tplc="D97A997C" w:tentative="1">
      <w:start w:val="1"/>
      <w:numFmt w:val="lowerRoman"/>
      <w:lvlText w:val="%9."/>
      <w:lvlJc w:val="right"/>
      <w:pPr>
        <w:ind w:left="6480" w:hanging="180"/>
      </w:pPr>
    </w:lvl>
  </w:abstractNum>
  <w:abstractNum w:abstractNumId="34">
    <w:nsid w:val="675571B2"/>
    <w:multiLevelType w:val="hybridMultilevel"/>
    <w:tmpl w:val="9564CAD4"/>
    <w:lvl w:ilvl="0" w:tplc="E124DEEC">
      <w:start w:val="1"/>
      <w:numFmt w:val="decimal"/>
      <w:lvlText w:val="%1."/>
      <w:lvlJc w:val="left"/>
      <w:pPr>
        <w:ind w:left="720" w:hanging="360"/>
      </w:pPr>
      <w:rPr>
        <w:b w:val="0"/>
        <w:sz w:val="20"/>
        <w:szCs w:val="22"/>
      </w:rPr>
    </w:lvl>
    <w:lvl w:ilvl="1" w:tplc="5C966582" w:tentative="1">
      <w:start w:val="1"/>
      <w:numFmt w:val="lowerLetter"/>
      <w:lvlText w:val="%2."/>
      <w:lvlJc w:val="left"/>
      <w:pPr>
        <w:ind w:left="1440" w:hanging="360"/>
      </w:pPr>
    </w:lvl>
    <w:lvl w:ilvl="2" w:tplc="9CE6C958" w:tentative="1">
      <w:start w:val="1"/>
      <w:numFmt w:val="lowerRoman"/>
      <w:lvlText w:val="%3."/>
      <w:lvlJc w:val="right"/>
      <w:pPr>
        <w:ind w:left="2160" w:hanging="180"/>
      </w:pPr>
    </w:lvl>
    <w:lvl w:ilvl="3" w:tplc="CFD485BC" w:tentative="1">
      <w:start w:val="1"/>
      <w:numFmt w:val="decimal"/>
      <w:lvlText w:val="%4."/>
      <w:lvlJc w:val="left"/>
      <w:pPr>
        <w:ind w:left="2880" w:hanging="360"/>
      </w:pPr>
    </w:lvl>
    <w:lvl w:ilvl="4" w:tplc="11C64E80" w:tentative="1">
      <w:start w:val="1"/>
      <w:numFmt w:val="lowerLetter"/>
      <w:lvlText w:val="%5."/>
      <w:lvlJc w:val="left"/>
      <w:pPr>
        <w:ind w:left="3600" w:hanging="360"/>
      </w:pPr>
    </w:lvl>
    <w:lvl w:ilvl="5" w:tplc="ED5A4752" w:tentative="1">
      <w:start w:val="1"/>
      <w:numFmt w:val="lowerRoman"/>
      <w:lvlText w:val="%6."/>
      <w:lvlJc w:val="right"/>
      <w:pPr>
        <w:ind w:left="4320" w:hanging="180"/>
      </w:pPr>
    </w:lvl>
    <w:lvl w:ilvl="6" w:tplc="9906FF64" w:tentative="1">
      <w:start w:val="1"/>
      <w:numFmt w:val="decimal"/>
      <w:lvlText w:val="%7."/>
      <w:lvlJc w:val="left"/>
      <w:pPr>
        <w:ind w:left="5040" w:hanging="360"/>
      </w:pPr>
    </w:lvl>
    <w:lvl w:ilvl="7" w:tplc="2FB0DF36" w:tentative="1">
      <w:start w:val="1"/>
      <w:numFmt w:val="lowerLetter"/>
      <w:lvlText w:val="%8."/>
      <w:lvlJc w:val="left"/>
      <w:pPr>
        <w:ind w:left="5760" w:hanging="360"/>
      </w:pPr>
    </w:lvl>
    <w:lvl w:ilvl="8" w:tplc="D4B6C0D0" w:tentative="1">
      <w:start w:val="1"/>
      <w:numFmt w:val="lowerRoman"/>
      <w:lvlText w:val="%9."/>
      <w:lvlJc w:val="right"/>
      <w:pPr>
        <w:ind w:left="6480" w:hanging="180"/>
      </w:pPr>
    </w:lvl>
  </w:abstractNum>
  <w:abstractNum w:abstractNumId="35">
    <w:nsid w:val="6F99165E"/>
    <w:multiLevelType w:val="hybridMultilevel"/>
    <w:tmpl w:val="3488A6FC"/>
    <w:lvl w:ilvl="0" w:tplc="550C3B7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1727615"/>
    <w:multiLevelType w:val="singleLevel"/>
    <w:tmpl w:val="0000001F"/>
    <w:lvl w:ilvl="0">
      <w:start w:val="1"/>
      <w:numFmt w:val="decimal"/>
      <w:lvlText w:val="%1)"/>
      <w:lvlJc w:val="left"/>
      <w:pPr>
        <w:tabs>
          <w:tab w:val="num" w:pos="-360"/>
        </w:tabs>
        <w:ind w:left="786" w:hanging="360"/>
      </w:pPr>
    </w:lvl>
  </w:abstractNum>
  <w:abstractNum w:abstractNumId="37">
    <w:nsid w:val="7730503C"/>
    <w:multiLevelType w:val="hybridMultilevel"/>
    <w:tmpl w:val="B2BC4D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9503814"/>
    <w:multiLevelType w:val="multilevel"/>
    <w:tmpl w:val="F6CC8F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7"/>
  </w:num>
  <w:num w:numId="15">
    <w:abstractNumId w:val="15"/>
  </w:num>
  <w:num w:numId="16">
    <w:abstractNumId w:val="28"/>
  </w:num>
  <w:num w:numId="17">
    <w:abstractNumId w:val="32"/>
  </w:num>
  <w:num w:numId="18">
    <w:abstractNumId w:val="19"/>
  </w:num>
  <w:num w:numId="19">
    <w:abstractNumId w:val="31"/>
  </w:num>
  <w:num w:numId="20">
    <w:abstractNumId w:val="36"/>
  </w:num>
  <w:num w:numId="21">
    <w:abstractNumId w:val="34"/>
  </w:num>
  <w:num w:numId="22">
    <w:abstractNumId w:val="33"/>
  </w:num>
  <w:num w:numId="23">
    <w:abstractNumId w:val="26"/>
  </w:num>
  <w:num w:numId="24">
    <w:abstractNumId w:val="23"/>
  </w:num>
  <w:num w:numId="25">
    <w:abstractNumId w:val="16"/>
  </w:num>
  <w:num w:numId="26">
    <w:abstractNumId w:val="18"/>
  </w:num>
  <w:num w:numId="27">
    <w:abstractNumId w:val="37"/>
  </w:num>
  <w:num w:numId="28">
    <w:abstractNumId w:val="29"/>
  </w:num>
  <w:num w:numId="29">
    <w:abstractNumId w:val="24"/>
  </w:num>
  <w:num w:numId="30">
    <w:abstractNumId w:val="20"/>
  </w:num>
  <w:num w:numId="31">
    <w:abstractNumId w:val="35"/>
  </w:num>
  <w:num w:numId="32">
    <w:abstractNumId w:val="21"/>
  </w:num>
  <w:num w:numId="33">
    <w:abstractNumId w:val="38"/>
  </w:num>
  <w:num w:numId="34">
    <w:abstractNumId w:val="14"/>
  </w:num>
  <w:num w:numId="35">
    <w:abstractNumId w:val="22"/>
  </w:num>
  <w:num w:numId="36">
    <w:abstractNumId w:val="30"/>
  </w:num>
  <w:num w:numId="37">
    <w:abstractNumId w:val="25"/>
  </w:num>
  <w:num w:numId="38">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2A2"/>
    <w:rsid w:val="0001001F"/>
    <w:rsid w:val="00037D46"/>
    <w:rsid w:val="00044D82"/>
    <w:rsid w:val="00050655"/>
    <w:rsid w:val="00054C18"/>
    <w:rsid w:val="00054D73"/>
    <w:rsid w:val="000610C0"/>
    <w:rsid w:val="00062027"/>
    <w:rsid w:val="00081F79"/>
    <w:rsid w:val="000967A1"/>
    <w:rsid w:val="000A75DF"/>
    <w:rsid w:val="00101481"/>
    <w:rsid w:val="001155A2"/>
    <w:rsid w:val="00131AE2"/>
    <w:rsid w:val="001337C7"/>
    <w:rsid w:val="00133E9C"/>
    <w:rsid w:val="00136F61"/>
    <w:rsid w:val="00143873"/>
    <w:rsid w:val="00145EDF"/>
    <w:rsid w:val="00146DBA"/>
    <w:rsid w:val="00147719"/>
    <w:rsid w:val="00163A71"/>
    <w:rsid w:val="00195CE4"/>
    <w:rsid w:val="001A23C6"/>
    <w:rsid w:val="001A2561"/>
    <w:rsid w:val="001B34DD"/>
    <w:rsid w:val="001B362E"/>
    <w:rsid w:val="001B69EF"/>
    <w:rsid w:val="001C70B5"/>
    <w:rsid w:val="001D66D8"/>
    <w:rsid w:val="001E1735"/>
    <w:rsid w:val="001E3398"/>
    <w:rsid w:val="001F4FF7"/>
    <w:rsid w:val="00201707"/>
    <w:rsid w:val="00204AC8"/>
    <w:rsid w:val="00204D02"/>
    <w:rsid w:val="00205910"/>
    <w:rsid w:val="00214CF6"/>
    <w:rsid w:val="002352B0"/>
    <w:rsid w:val="00235401"/>
    <w:rsid w:val="002544DF"/>
    <w:rsid w:val="002634B1"/>
    <w:rsid w:val="002737D3"/>
    <w:rsid w:val="00275ABB"/>
    <w:rsid w:val="00280FE3"/>
    <w:rsid w:val="002827C8"/>
    <w:rsid w:val="00282C75"/>
    <w:rsid w:val="002B2F16"/>
    <w:rsid w:val="002B5D09"/>
    <w:rsid w:val="002C26CD"/>
    <w:rsid w:val="002C6CB5"/>
    <w:rsid w:val="002E63EF"/>
    <w:rsid w:val="00302DDF"/>
    <w:rsid w:val="003039E1"/>
    <w:rsid w:val="00312B3E"/>
    <w:rsid w:val="00313F78"/>
    <w:rsid w:val="00320BBA"/>
    <w:rsid w:val="00324D68"/>
    <w:rsid w:val="003407D0"/>
    <w:rsid w:val="00351C4E"/>
    <w:rsid w:val="00365937"/>
    <w:rsid w:val="00396C61"/>
    <w:rsid w:val="003B2D85"/>
    <w:rsid w:val="003B5B2A"/>
    <w:rsid w:val="003B7CEB"/>
    <w:rsid w:val="003D4300"/>
    <w:rsid w:val="003D5C58"/>
    <w:rsid w:val="003D627F"/>
    <w:rsid w:val="003D7473"/>
    <w:rsid w:val="003E2817"/>
    <w:rsid w:val="003E3E41"/>
    <w:rsid w:val="003E5F3E"/>
    <w:rsid w:val="0040679E"/>
    <w:rsid w:val="00422C58"/>
    <w:rsid w:val="00441457"/>
    <w:rsid w:val="00454300"/>
    <w:rsid w:val="004673F2"/>
    <w:rsid w:val="00470093"/>
    <w:rsid w:val="004735C1"/>
    <w:rsid w:val="00474E4A"/>
    <w:rsid w:val="004B073F"/>
    <w:rsid w:val="004B7A10"/>
    <w:rsid w:val="004C6960"/>
    <w:rsid w:val="004E53D3"/>
    <w:rsid w:val="004E5743"/>
    <w:rsid w:val="004F1DC8"/>
    <w:rsid w:val="004F5EC7"/>
    <w:rsid w:val="00516880"/>
    <w:rsid w:val="00523160"/>
    <w:rsid w:val="00537762"/>
    <w:rsid w:val="00544DF6"/>
    <w:rsid w:val="00545B97"/>
    <w:rsid w:val="00551914"/>
    <w:rsid w:val="00553725"/>
    <w:rsid w:val="00567FD0"/>
    <w:rsid w:val="00571BA7"/>
    <w:rsid w:val="00583E1A"/>
    <w:rsid w:val="005847BB"/>
    <w:rsid w:val="00587BD5"/>
    <w:rsid w:val="00596724"/>
    <w:rsid w:val="005A0462"/>
    <w:rsid w:val="005A3F35"/>
    <w:rsid w:val="005A44A6"/>
    <w:rsid w:val="005E3DE2"/>
    <w:rsid w:val="005E691D"/>
    <w:rsid w:val="0061444F"/>
    <w:rsid w:val="00641B53"/>
    <w:rsid w:val="0065795A"/>
    <w:rsid w:val="00697CCD"/>
    <w:rsid w:val="006A7BFA"/>
    <w:rsid w:val="006B0C77"/>
    <w:rsid w:val="006D51F2"/>
    <w:rsid w:val="006E3A6C"/>
    <w:rsid w:val="0070475A"/>
    <w:rsid w:val="00704FB1"/>
    <w:rsid w:val="00710542"/>
    <w:rsid w:val="00746B4C"/>
    <w:rsid w:val="007518A6"/>
    <w:rsid w:val="00753270"/>
    <w:rsid w:val="007666AE"/>
    <w:rsid w:val="00771983"/>
    <w:rsid w:val="00783955"/>
    <w:rsid w:val="007A7B33"/>
    <w:rsid w:val="007C665C"/>
    <w:rsid w:val="007D663B"/>
    <w:rsid w:val="007E483B"/>
    <w:rsid w:val="007F427A"/>
    <w:rsid w:val="007F5B44"/>
    <w:rsid w:val="00800B07"/>
    <w:rsid w:val="008049FC"/>
    <w:rsid w:val="0082010B"/>
    <w:rsid w:val="00825E37"/>
    <w:rsid w:val="00832A32"/>
    <w:rsid w:val="00841F3E"/>
    <w:rsid w:val="00844D0E"/>
    <w:rsid w:val="00847FE2"/>
    <w:rsid w:val="008624A7"/>
    <w:rsid w:val="008745C1"/>
    <w:rsid w:val="00876278"/>
    <w:rsid w:val="008845BD"/>
    <w:rsid w:val="008932B7"/>
    <w:rsid w:val="008A5B38"/>
    <w:rsid w:val="008C2A7C"/>
    <w:rsid w:val="008C4215"/>
    <w:rsid w:val="008D50CE"/>
    <w:rsid w:val="008F1995"/>
    <w:rsid w:val="00900C41"/>
    <w:rsid w:val="00903E80"/>
    <w:rsid w:val="00904775"/>
    <w:rsid w:val="00917092"/>
    <w:rsid w:val="0092059A"/>
    <w:rsid w:val="00930712"/>
    <w:rsid w:val="00947564"/>
    <w:rsid w:val="00974FEB"/>
    <w:rsid w:val="0097708A"/>
    <w:rsid w:val="00982696"/>
    <w:rsid w:val="00995025"/>
    <w:rsid w:val="009C251B"/>
    <w:rsid w:val="009D3510"/>
    <w:rsid w:val="009E053B"/>
    <w:rsid w:val="009E6B48"/>
    <w:rsid w:val="009F526C"/>
    <w:rsid w:val="00A024CC"/>
    <w:rsid w:val="00A125DB"/>
    <w:rsid w:val="00A53F96"/>
    <w:rsid w:val="00A71BB2"/>
    <w:rsid w:val="00A72C55"/>
    <w:rsid w:val="00AA1590"/>
    <w:rsid w:val="00AA1A7B"/>
    <w:rsid w:val="00AA411F"/>
    <w:rsid w:val="00AB0305"/>
    <w:rsid w:val="00AB3DF7"/>
    <w:rsid w:val="00AB52BB"/>
    <w:rsid w:val="00AC40B4"/>
    <w:rsid w:val="00AD1531"/>
    <w:rsid w:val="00AD2354"/>
    <w:rsid w:val="00AE04E9"/>
    <w:rsid w:val="00AF178A"/>
    <w:rsid w:val="00AF73D2"/>
    <w:rsid w:val="00B14DE7"/>
    <w:rsid w:val="00B1734A"/>
    <w:rsid w:val="00B212A2"/>
    <w:rsid w:val="00B22940"/>
    <w:rsid w:val="00B271DF"/>
    <w:rsid w:val="00B27AD4"/>
    <w:rsid w:val="00B37D30"/>
    <w:rsid w:val="00B4642C"/>
    <w:rsid w:val="00B755FC"/>
    <w:rsid w:val="00B81D8A"/>
    <w:rsid w:val="00B849F3"/>
    <w:rsid w:val="00B878A8"/>
    <w:rsid w:val="00B92064"/>
    <w:rsid w:val="00B955E7"/>
    <w:rsid w:val="00BA5B30"/>
    <w:rsid w:val="00BA73F8"/>
    <w:rsid w:val="00BB0074"/>
    <w:rsid w:val="00BB66DE"/>
    <w:rsid w:val="00BC4568"/>
    <w:rsid w:val="00BC61AE"/>
    <w:rsid w:val="00BD5F74"/>
    <w:rsid w:val="00C03B16"/>
    <w:rsid w:val="00C07BD4"/>
    <w:rsid w:val="00C10B08"/>
    <w:rsid w:val="00C119E0"/>
    <w:rsid w:val="00C16E9C"/>
    <w:rsid w:val="00C175E0"/>
    <w:rsid w:val="00C26C0B"/>
    <w:rsid w:val="00C323EB"/>
    <w:rsid w:val="00C33A2F"/>
    <w:rsid w:val="00C47F4D"/>
    <w:rsid w:val="00C508F4"/>
    <w:rsid w:val="00C669BA"/>
    <w:rsid w:val="00C751C5"/>
    <w:rsid w:val="00C84710"/>
    <w:rsid w:val="00C90D4A"/>
    <w:rsid w:val="00CA22DF"/>
    <w:rsid w:val="00CB4C77"/>
    <w:rsid w:val="00CB6AA3"/>
    <w:rsid w:val="00CC063A"/>
    <w:rsid w:val="00CC57B7"/>
    <w:rsid w:val="00CD37BF"/>
    <w:rsid w:val="00CD43F1"/>
    <w:rsid w:val="00CE066E"/>
    <w:rsid w:val="00D35B50"/>
    <w:rsid w:val="00D37FD9"/>
    <w:rsid w:val="00D47A8B"/>
    <w:rsid w:val="00D53CC3"/>
    <w:rsid w:val="00D64CFD"/>
    <w:rsid w:val="00D8046E"/>
    <w:rsid w:val="00D80EA0"/>
    <w:rsid w:val="00D8337E"/>
    <w:rsid w:val="00D9165E"/>
    <w:rsid w:val="00DB3936"/>
    <w:rsid w:val="00DB6173"/>
    <w:rsid w:val="00DB6D28"/>
    <w:rsid w:val="00DB6DF3"/>
    <w:rsid w:val="00DC2B8E"/>
    <w:rsid w:val="00DD45AF"/>
    <w:rsid w:val="00DE53F8"/>
    <w:rsid w:val="00DE676A"/>
    <w:rsid w:val="00DF45EA"/>
    <w:rsid w:val="00DF59E7"/>
    <w:rsid w:val="00E0571D"/>
    <w:rsid w:val="00E0682F"/>
    <w:rsid w:val="00E323D3"/>
    <w:rsid w:val="00E5458B"/>
    <w:rsid w:val="00E67AE6"/>
    <w:rsid w:val="00E81CB4"/>
    <w:rsid w:val="00EA1598"/>
    <w:rsid w:val="00EA2C54"/>
    <w:rsid w:val="00EA6A03"/>
    <w:rsid w:val="00EC0FE5"/>
    <w:rsid w:val="00ED13F1"/>
    <w:rsid w:val="00EF0708"/>
    <w:rsid w:val="00EF5BAC"/>
    <w:rsid w:val="00F24400"/>
    <w:rsid w:val="00F320A0"/>
    <w:rsid w:val="00F3469A"/>
    <w:rsid w:val="00F37729"/>
    <w:rsid w:val="00F51665"/>
    <w:rsid w:val="00F53025"/>
    <w:rsid w:val="00F62973"/>
    <w:rsid w:val="00F70255"/>
    <w:rsid w:val="00F70DE0"/>
    <w:rsid w:val="00F80017"/>
    <w:rsid w:val="00F8077E"/>
    <w:rsid w:val="00F96BDB"/>
    <w:rsid w:val="00FC13C7"/>
    <w:rsid w:val="00FE7AB7"/>
    <w:rsid w:val="00FF19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basedOn w:val="Normalny"/>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basedOn w:val="Normalny"/>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185040">
      <w:bodyDiv w:val="1"/>
      <w:marLeft w:val="0"/>
      <w:marRight w:val="0"/>
      <w:marTop w:val="0"/>
      <w:marBottom w:val="0"/>
      <w:divBdr>
        <w:top w:val="none" w:sz="0" w:space="0" w:color="auto"/>
        <w:left w:val="none" w:sz="0" w:space="0" w:color="auto"/>
        <w:bottom w:val="none" w:sz="0" w:space="0" w:color="auto"/>
        <w:right w:val="none" w:sz="0" w:space="0" w:color="auto"/>
      </w:divBdr>
    </w:div>
    <w:div w:id="1146121666">
      <w:bodyDiv w:val="1"/>
      <w:marLeft w:val="0"/>
      <w:marRight w:val="0"/>
      <w:marTop w:val="0"/>
      <w:marBottom w:val="0"/>
      <w:divBdr>
        <w:top w:val="none" w:sz="0" w:space="0" w:color="auto"/>
        <w:left w:val="none" w:sz="0" w:space="0" w:color="auto"/>
        <w:bottom w:val="none" w:sz="0" w:space="0" w:color="auto"/>
        <w:right w:val="none" w:sz="0" w:space="0" w:color="auto"/>
      </w:divBdr>
    </w:div>
    <w:div w:id="1179925768">
      <w:bodyDiv w:val="1"/>
      <w:marLeft w:val="0"/>
      <w:marRight w:val="0"/>
      <w:marTop w:val="0"/>
      <w:marBottom w:val="0"/>
      <w:divBdr>
        <w:top w:val="none" w:sz="0" w:space="0" w:color="auto"/>
        <w:left w:val="none" w:sz="0" w:space="0" w:color="auto"/>
        <w:bottom w:val="none" w:sz="0" w:space="0" w:color="auto"/>
        <w:right w:val="none" w:sz="0" w:space="0" w:color="auto"/>
      </w:divBdr>
    </w:div>
    <w:div w:id="175042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12</Pages>
  <Words>6226</Words>
  <Characters>37360</Characters>
  <Application>Microsoft Office Word</Application>
  <DocSecurity>0</DocSecurity>
  <Lines>311</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Gałecka</dc:creator>
  <cp:lastModifiedBy>Katarzyna Foryś</cp:lastModifiedBy>
  <cp:revision>8</cp:revision>
  <cp:lastPrinted>2021-03-09T13:37:00Z</cp:lastPrinted>
  <dcterms:created xsi:type="dcterms:W3CDTF">2021-03-10T12:33:00Z</dcterms:created>
  <dcterms:modified xsi:type="dcterms:W3CDTF">2021-05-06T12:37:00Z</dcterms:modified>
</cp:coreProperties>
</file>