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9447" w14:textId="77777777" w:rsidR="00CB40B1" w:rsidRPr="00CB40B1" w:rsidRDefault="00CB40B1" w:rsidP="00CB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WYMAGANIA DLA PRZEDMIOTU ZAMÓWIENIA</w:t>
      </w:r>
    </w:p>
    <w:p w14:paraId="60D85689" w14:textId="77777777" w:rsidR="0061789D" w:rsidRPr="00CB40B1" w:rsidRDefault="0061789D" w:rsidP="00CB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495"/>
        <w:gridCol w:w="4672"/>
      </w:tblGrid>
      <w:tr w:rsidR="00CB40B1" w:rsidRPr="00CB40B1" w14:paraId="0755266C" w14:textId="77777777" w:rsidTr="008F452C">
        <w:trPr>
          <w:trHeight w:val="542"/>
        </w:trPr>
        <w:tc>
          <w:tcPr>
            <w:tcW w:w="566" w:type="dxa"/>
            <w:vAlign w:val="center"/>
          </w:tcPr>
          <w:p w14:paraId="5D697C81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495" w:type="dxa"/>
            <w:vAlign w:val="center"/>
          </w:tcPr>
          <w:p w14:paraId="32DA58F9" w14:textId="13677434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samochodu 202</w:t>
            </w:r>
            <w:r w:rsidR="00732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7D9428D0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931B" w14:textId="667CB662" w:rsid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7DBC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……………………..……………..</w:t>
            </w:r>
          </w:p>
          <w:p w14:paraId="22649281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rok produkcji)</w:t>
            </w:r>
          </w:p>
        </w:tc>
      </w:tr>
      <w:tr w:rsidR="00CB40B1" w:rsidRPr="00CB40B1" w14:paraId="27E96A75" w14:textId="77777777" w:rsidTr="008F452C">
        <w:trPr>
          <w:trHeight w:val="721"/>
        </w:trPr>
        <w:tc>
          <w:tcPr>
            <w:tcW w:w="566" w:type="dxa"/>
            <w:vAlign w:val="center"/>
          </w:tcPr>
          <w:p w14:paraId="68AFC29E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8495" w:type="dxa"/>
            <w:vAlign w:val="center"/>
          </w:tcPr>
          <w:p w14:paraId="39CA08E1" w14:textId="77777777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Marka samochodu </w:t>
            </w:r>
          </w:p>
        </w:tc>
        <w:tc>
          <w:tcPr>
            <w:tcW w:w="4672" w:type="dxa"/>
          </w:tcPr>
          <w:p w14:paraId="16C385A5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E78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8F02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3C8726D4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markę samochodu)</w:t>
            </w:r>
          </w:p>
        </w:tc>
      </w:tr>
      <w:tr w:rsidR="00CB40B1" w:rsidRPr="00CB40B1" w14:paraId="5CE9F465" w14:textId="77777777" w:rsidTr="008F452C">
        <w:trPr>
          <w:trHeight w:val="721"/>
        </w:trPr>
        <w:tc>
          <w:tcPr>
            <w:tcW w:w="566" w:type="dxa"/>
            <w:vAlign w:val="center"/>
          </w:tcPr>
          <w:p w14:paraId="40A5E35F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495" w:type="dxa"/>
            <w:vAlign w:val="center"/>
          </w:tcPr>
          <w:p w14:paraId="37107753" w14:textId="77777777" w:rsidR="00CB40B1" w:rsidRPr="00CB40B1" w:rsidRDefault="00CB40B1" w:rsidP="008F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Typ nadwozia</w:t>
            </w:r>
          </w:p>
        </w:tc>
        <w:tc>
          <w:tcPr>
            <w:tcW w:w="4672" w:type="dxa"/>
          </w:tcPr>
          <w:p w14:paraId="0DBE6D64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94B0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12D5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D3748A0" w14:textId="77777777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typ samochodu)</w:t>
            </w:r>
          </w:p>
        </w:tc>
      </w:tr>
      <w:tr w:rsidR="00CB40B1" w:rsidRPr="00CB40B1" w14:paraId="201E5844" w14:textId="77777777" w:rsidTr="008F452C">
        <w:trPr>
          <w:trHeight w:val="721"/>
        </w:trPr>
        <w:tc>
          <w:tcPr>
            <w:tcW w:w="566" w:type="dxa"/>
            <w:vAlign w:val="center"/>
          </w:tcPr>
          <w:p w14:paraId="1651B178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8495" w:type="dxa"/>
            <w:vAlign w:val="center"/>
          </w:tcPr>
          <w:p w14:paraId="5711F5D9" w14:textId="77777777" w:rsidR="00CB40B1" w:rsidRPr="00CB40B1" w:rsidRDefault="00CB40B1" w:rsidP="008F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Ilość miejsc siedzących</w:t>
            </w:r>
          </w:p>
        </w:tc>
        <w:tc>
          <w:tcPr>
            <w:tcW w:w="4672" w:type="dxa"/>
          </w:tcPr>
          <w:p w14:paraId="67117AF1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66C15" w14:textId="2FAEF455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D870" w14:textId="63A7993F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14:paraId="2F02F92F" w14:textId="7BC74C0D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(wpisać ilość miejsc siedzących łącznie </w:t>
            </w:r>
            <w:r w:rsidR="007475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z miejscem kierowcy)</w:t>
            </w:r>
          </w:p>
        </w:tc>
      </w:tr>
      <w:tr w:rsidR="00CB40B1" w:rsidRPr="00CB40B1" w14:paraId="3A9E70D8" w14:textId="77777777" w:rsidTr="008F452C">
        <w:trPr>
          <w:trHeight w:val="721"/>
        </w:trPr>
        <w:tc>
          <w:tcPr>
            <w:tcW w:w="566" w:type="dxa"/>
            <w:vAlign w:val="center"/>
          </w:tcPr>
          <w:p w14:paraId="472CFA86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8495" w:type="dxa"/>
            <w:vAlign w:val="center"/>
          </w:tcPr>
          <w:p w14:paraId="2393CE02" w14:textId="77777777" w:rsidR="00CB40B1" w:rsidRPr="00CB40B1" w:rsidRDefault="00CB40B1" w:rsidP="008F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Ilość drzwi</w:t>
            </w:r>
          </w:p>
        </w:tc>
        <w:tc>
          <w:tcPr>
            <w:tcW w:w="4672" w:type="dxa"/>
          </w:tcPr>
          <w:p w14:paraId="7852E8B5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7749" w14:textId="77777777" w:rsidR="0061789D" w:rsidRDefault="0061789D" w:rsidP="00CB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7659" w14:textId="6485C91E" w:rsid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0A9513D" w14:textId="6075C795" w:rsidR="00CB40B1" w:rsidRPr="00CB40B1" w:rsidRDefault="00CB40B1" w:rsidP="00C5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ilość drzwi w samochodzie)</w:t>
            </w:r>
          </w:p>
        </w:tc>
      </w:tr>
    </w:tbl>
    <w:p w14:paraId="6B5BE695" w14:textId="77777777" w:rsidR="00CB40B1" w:rsidRPr="00CB40B1" w:rsidRDefault="00CB40B1" w:rsidP="00CB40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14918D9" w14:textId="1C4B20A4" w:rsidR="0014724C" w:rsidRDefault="0014724C" w:rsidP="00CB40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67"/>
        <w:gridCol w:w="5783"/>
      </w:tblGrid>
      <w:tr w:rsidR="00CB40B1" w:rsidRPr="00CB40B1" w14:paraId="1DBB285A" w14:textId="77777777" w:rsidTr="008F452C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711DC27D" w14:textId="77777777" w:rsidR="00CB40B1" w:rsidRPr="00CB40B1" w:rsidRDefault="00CB40B1" w:rsidP="008F4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Wyszczególnienie</w:t>
            </w:r>
          </w:p>
        </w:tc>
      </w:tr>
      <w:tr w:rsidR="00CB40B1" w:rsidRPr="00CB40B1" w14:paraId="36E0173D" w14:textId="77777777" w:rsidTr="008F452C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007D0C0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CB40B1" w:rsidRPr="00CB40B1" w14:paraId="6440F6F7" w14:textId="77777777" w:rsidTr="008F452C">
        <w:trPr>
          <w:trHeight w:val="423"/>
        </w:trPr>
        <w:tc>
          <w:tcPr>
            <w:tcW w:w="13750" w:type="dxa"/>
            <w:gridSpan w:val="2"/>
            <w:vAlign w:val="center"/>
          </w:tcPr>
          <w:p w14:paraId="4DE84F8F" w14:textId="77777777" w:rsidR="00CB40B1" w:rsidRPr="00CB40B1" w:rsidRDefault="00CB40B1" w:rsidP="00CB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Ustawy „Prawo o ruchu drogowym” (Dz. U. z 2020 r. poz. 110) wraz z przepisami wykonawczymi do ustawy.</w:t>
            </w:r>
          </w:p>
        </w:tc>
      </w:tr>
      <w:tr w:rsidR="00CB40B1" w:rsidRPr="00CB40B1" w14:paraId="1CAF7F0E" w14:textId="77777777" w:rsidTr="008F452C">
        <w:trPr>
          <w:trHeight w:val="559"/>
        </w:trPr>
        <w:tc>
          <w:tcPr>
            <w:tcW w:w="13750" w:type="dxa"/>
            <w:gridSpan w:val="2"/>
            <w:vAlign w:val="center"/>
          </w:tcPr>
          <w:p w14:paraId="2B4F4FA7" w14:textId="77777777" w:rsidR="00CB40B1" w:rsidRPr="00CB40B1" w:rsidRDefault="00CB40B1" w:rsidP="00CB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Rozporządzenia Ministra Infrastruktury z dnia 31 grudnia 2002 r. w sprawie warunków technicznych pojazdów oraz zakresu ich niezbędnego wyposażenia (</w:t>
            </w:r>
            <w:r w:rsidRPr="00CB40B1">
              <w:rPr>
                <w:rStyle w:val="h1"/>
                <w:rFonts w:ascii="Times New Roman" w:hAnsi="Times New Roman" w:cs="Times New Roman"/>
                <w:sz w:val="24"/>
                <w:szCs w:val="24"/>
              </w:rPr>
              <w:t>Dz.U. 2016 poz. 2022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40B1" w:rsidRPr="00CB40B1" w14:paraId="7A7D6BCA" w14:textId="77777777" w:rsidTr="008F452C">
        <w:trPr>
          <w:trHeight w:val="381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3A9F735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Wymiary zewnętrzne:</w:t>
            </w:r>
          </w:p>
        </w:tc>
      </w:tr>
      <w:tr w:rsidR="00CB40B1" w:rsidRPr="00CB40B1" w14:paraId="7FBF5E2B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389D25C9" w14:textId="1F1EF9CD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Długość minimum: 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</w:tr>
      <w:tr w:rsidR="00CB40B1" w:rsidRPr="00CB40B1" w14:paraId="08818FD1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6B8C82C4" w14:textId="0644AFDE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Szerokość m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 xml:space="preserve">aksimum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</w:tr>
      <w:tr w:rsidR="00CB40B1" w:rsidRPr="00CB40B1" w14:paraId="0B3DB566" w14:textId="77777777" w:rsidTr="008F452C">
        <w:trPr>
          <w:trHeight w:val="464"/>
        </w:trPr>
        <w:tc>
          <w:tcPr>
            <w:tcW w:w="13750" w:type="dxa"/>
            <w:gridSpan w:val="2"/>
            <w:vAlign w:val="center"/>
          </w:tcPr>
          <w:p w14:paraId="6D770D14" w14:textId="6817D089" w:rsidR="00CB40B1" w:rsidRPr="00CB40B1" w:rsidRDefault="00CB40B1" w:rsidP="00CB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Wysokość maksimum: 1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</w:tr>
      <w:tr w:rsidR="00CB40B1" w:rsidRPr="00CB40B1" w14:paraId="0AC1C552" w14:textId="77777777" w:rsidTr="008F452C">
        <w:trPr>
          <w:trHeight w:val="400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964CAB7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Wymiary wewnętrzne:</w:t>
            </w:r>
          </w:p>
        </w:tc>
      </w:tr>
      <w:tr w:rsidR="00CB40B1" w:rsidRPr="00CB40B1" w14:paraId="3B8D4B72" w14:textId="77777777" w:rsidTr="008F452C">
        <w:trPr>
          <w:trHeight w:val="90"/>
        </w:trPr>
        <w:tc>
          <w:tcPr>
            <w:tcW w:w="13750" w:type="dxa"/>
            <w:gridSpan w:val="2"/>
            <w:vAlign w:val="center"/>
          </w:tcPr>
          <w:p w14:paraId="6768D3AC" w14:textId="77777777" w:rsidR="00CB40B1" w:rsidRPr="00CB40B1" w:rsidRDefault="00CB40B1" w:rsidP="00CB40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Pojazd o maksymalnej masie całkowitej nie przekraczającej 3500 kg.</w:t>
            </w:r>
          </w:p>
        </w:tc>
      </w:tr>
      <w:tr w:rsidR="00CB40B1" w:rsidRPr="00CB40B1" w14:paraId="6C779407" w14:textId="77777777" w:rsidTr="008F452C">
        <w:trPr>
          <w:trHeight w:val="301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69425B6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</w:tc>
      </w:tr>
      <w:tr w:rsidR="00CB40B1" w:rsidRPr="00CB40B1" w14:paraId="5ECC33D4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4276B360" w14:textId="77777777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Benzynowy</w:t>
            </w:r>
          </w:p>
        </w:tc>
      </w:tr>
      <w:tr w:rsidR="00CB40B1" w:rsidRPr="00CB40B1" w14:paraId="586D21BC" w14:textId="77777777" w:rsidTr="008F452C">
        <w:trPr>
          <w:trHeight w:val="162"/>
        </w:trPr>
        <w:tc>
          <w:tcPr>
            <w:tcW w:w="13750" w:type="dxa"/>
            <w:gridSpan w:val="2"/>
            <w:vAlign w:val="center"/>
          </w:tcPr>
          <w:p w14:paraId="5AED3091" w14:textId="31B3B9A6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Pojemność skokowa minimum: </w:t>
            </w:r>
            <w:r w:rsidR="00DF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2F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Pr="00CB40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0B1" w:rsidRPr="00CB40B1" w14:paraId="3183DDE0" w14:textId="77777777" w:rsidTr="008F452C">
        <w:trPr>
          <w:trHeight w:val="151"/>
        </w:trPr>
        <w:tc>
          <w:tcPr>
            <w:tcW w:w="13750" w:type="dxa"/>
            <w:gridSpan w:val="2"/>
            <w:vAlign w:val="center"/>
          </w:tcPr>
          <w:p w14:paraId="6DB41B2F" w14:textId="58114B14" w:rsidR="00CB40B1" w:rsidRPr="00CB40B1" w:rsidRDefault="00CB40B1" w:rsidP="00CB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Moc silnika minimum: </w:t>
            </w:r>
            <w:r w:rsidR="00DF2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</w:tr>
      <w:tr w:rsidR="00CB40B1" w:rsidRPr="00CB40B1" w14:paraId="6FA0C5A6" w14:textId="77777777" w:rsidTr="008F452C">
        <w:trPr>
          <w:trHeight w:val="395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9626A9D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Układ przeniesienia mocy:</w:t>
            </w:r>
          </w:p>
        </w:tc>
      </w:tr>
      <w:tr w:rsidR="00CB40B1" w:rsidRPr="00CB40B1" w14:paraId="6880BD63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05CB6F7D" w14:textId="4E74F3C4" w:rsidR="00CB40B1" w:rsidRPr="00CB40B1" w:rsidRDefault="00CB40B1" w:rsidP="00CB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Napęd: 4x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DBA">
              <w:rPr>
                <w:rFonts w:ascii="Times New Roman" w:hAnsi="Times New Roman" w:cs="Times New Roman"/>
                <w:sz w:val="24"/>
                <w:szCs w:val="24"/>
              </w:rPr>
              <w:t xml:space="preserve">stały lub </w:t>
            </w:r>
            <w:r w:rsidR="003060FD">
              <w:rPr>
                <w:rFonts w:ascii="Times New Roman" w:hAnsi="Times New Roman" w:cs="Times New Roman"/>
                <w:sz w:val="24"/>
                <w:szCs w:val="24"/>
              </w:rPr>
              <w:t>dołączany ręcznie</w:t>
            </w:r>
            <w:r w:rsidR="00A72136">
              <w:rPr>
                <w:rFonts w:ascii="Times New Roman" w:hAnsi="Times New Roman" w:cs="Times New Roman"/>
                <w:sz w:val="24"/>
                <w:szCs w:val="24"/>
              </w:rPr>
              <w:t xml:space="preserve"> - z reduktorem</w:t>
            </w:r>
          </w:p>
        </w:tc>
      </w:tr>
      <w:tr w:rsidR="00CB40B1" w:rsidRPr="00CB40B1" w14:paraId="30ED8DAA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2DEE7AE6" w14:textId="43DA2587" w:rsidR="00CB40B1" w:rsidRPr="00CB40B1" w:rsidRDefault="00CB40B1" w:rsidP="00CB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Skrzynia biegów: 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biegowa </w:t>
            </w:r>
          </w:p>
        </w:tc>
      </w:tr>
      <w:tr w:rsidR="00CB40B1" w:rsidRPr="00CB40B1" w14:paraId="27A273E2" w14:textId="77777777" w:rsidTr="008F452C">
        <w:trPr>
          <w:trHeight w:val="439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246090DF" w14:textId="77777777" w:rsidR="00CB40B1" w:rsidRPr="00CB40B1" w:rsidRDefault="00CB40B1" w:rsidP="00CB40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techniczne:</w:t>
            </w:r>
          </w:p>
        </w:tc>
      </w:tr>
      <w:tr w:rsidR="00CB40B1" w:rsidRPr="00CB40B1" w14:paraId="44005E25" w14:textId="77777777" w:rsidTr="0061789D">
        <w:trPr>
          <w:trHeight w:val="246"/>
        </w:trPr>
        <w:tc>
          <w:tcPr>
            <w:tcW w:w="13750" w:type="dxa"/>
            <w:gridSpan w:val="2"/>
            <w:vAlign w:val="center"/>
          </w:tcPr>
          <w:p w14:paraId="1E4479C6" w14:textId="77777777" w:rsidR="00CB40B1" w:rsidRPr="00CB40B1" w:rsidRDefault="00CB40B1" w:rsidP="008F45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Nadwozie:</w:t>
            </w:r>
          </w:p>
        </w:tc>
      </w:tr>
      <w:tr w:rsidR="00CB40B1" w:rsidRPr="00CB40B1" w14:paraId="79C16050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5D289AA4" w14:textId="62CAE412" w:rsidR="00CB40B1" w:rsidRPr="00CB40B1" w:rsidRDefault="00CB40B1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CB4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C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 xml:space="preserve"> drzwiowe </w:t>
            </w:r>
          </w:p>
        </w:tc>
      </w:tr>
      <w:tr w:rsidR="00CB40B1" w:rsidRPr="00CB40B1" w14:paraId="253C6DBA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0A98DBFF" w14:textId="2CDBA350" w:rsidR="00CB40B1" w:rsidRPr="00CB40B1" w:rsidRDefault="00CB40B1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Kolor: </w:t>
            </w:r>
            <w:r w:rsidR="00A160BC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>, biały</w:t>
            </w:r>
            <w:r w:rsidR="003060FD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545570">
              <w:rPr>
                <w:rFonts w:ascii="Times New Roman" w:hAnsi="Times New Roman" w:cs="Times New Roman"/>
                <w:sz w:val="24"/>
                <w:szCs w:val="24"/>
              </w:rPr>
              <w:t xml:space="preserve"> srebrny </w:t>
            </w:r>
          </w:p>
        </w:tc>
      </w:tr>
      <w:tr w:rsidR="00CB40B1" w:rsidRPr="00CB40B1" w14:paraId="2B8E2E44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1A4A32DE" w14:textId="3F75BB3B" w:rsidR="00CB40B1" w:rsidRPr="004C2440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Elektrycznie sterowane szyby </w:t>
            </w:r>
          </w:p>
        </w:tc>
      </w:tr>
      <w:tr w:rsidR="00CB40B1" w:rsidRPr="00CB40B1" w14:paraId="560DFA49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0891A25A" w14:textId="0E89FC04" w:rsidR="00CB40B1" w:rsidRPr="004C2440" w:rsidRDefault="000A27A6" w:rsidP="00CB4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0">
              <w:rPr>
                <w:rFonts w:ascii="Times New Roman" w:hAnsi="Times New Roman" w:cs="Times New Roman"/>
                <w:iCs/>
                <w:sz w:val="24"/>
                <w:szCs w:val="24"/>
              </w:rPr>
              <w:t>Lusterka elektrycznie sterowane</w:t>
            </w:r>
          </w:p>
        </w:tc>
      </w:tr>
      <w:tr w:rsidR="004C2440" w:rsidRPr="00CB40B1" w14:paraId="64E15499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7147A712" w14:textId="02289F25" w:rsidR="004C2440" w:rsidRPr="004C2440" w:rsidRDefault="004C2440" w:rsidP="004C24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Lampy przeciwmgielne</w:t>
            </w:r>
          </w:p>
        </w:tc>
      </w:tr>
      <w:tr w:rsidR="004C2440" w:rsidRPr="00CB40B1" w14:paraId="0632D644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3377638D" w14:textId="0353D0F8" w:rsidR="004C2440" w:rsidRPr="00CB40B1" w:rsidRDefault="004C2440" w:rsidP="004C24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Rok produkcji samochodu nie starszy niż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rok</w:t>
            </w:r>
          </w:p>
        </w:tc>
      </w:tr>
      <w:tr w:rsidR="004C2440" w:rsidRPr="00CB40B1" w14:paraId="6A6EF5FF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6752B176" w14:textId="418470CB" w:rsidR="004C2440" w:rsidRPr="00CB40B1" w:rsidRDefault="004C2440" w:rsidP="004C24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Obręcze kół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stalowe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min.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cali </w:t>
            </w:r>
          </w:p>
        </w:tc>
      </w:tr>
      <w:tr w:rsidR="000870A7" w:rsidRPr="00CB40B1" w14:paraId="18C3280F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2A9106EB" w14:textId="00744773" w:rsidR="000870A7" w:rsidRPr="00CB40B1" w:rsidRDefault="000870A7" w:rsidP="004C24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Wyciągarka </w:t>
            </w:r>
            <w:r w:rsidR="009258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 uciągu min. 1800 kg.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 linie syntetycznej</w:t>
            </w:r>
            <w:r w:rsidR="003C6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(montaż pod zderzakiem przednim)</w:t>
            </w:r>
          </w:p>
        </w:tc>
      </w:tr>
      <w:tr w:rsidR="004C2440" w:rsidRPr="00CB40B1" w14:paraId="4222F40F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086913A2" w14:textId="77777777" w:rsidR="004C2440" w:rsidRPr="00CB40B1" w:rsidRDefault="004C2440" w:rsidP="004C2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Wnętrze, komfort:</w:t>
            </w:r>
          </w:p>
        </w:tc>
      </w:tr>
      <w:tr w:rsidR="004C2440" w:rsidRPr="00CB40B1" w14:paraId="7601E47D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51F9C4DB" w14:textId="66136EDC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Ilość miejsc siedzących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</w:p>
        </w:tc>
      </w:tr>
      <w:tr w:rsidR="004C2440" w:rsidRPr="00CB40B1" w14:paraId="550962AC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41A794EF" w14:textId="277C34B4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Tapicerka w kolorze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ciemnym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C2440" w:rsidRPr="00CB40B1" w14:paraId="07C3C3D9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641B561F" w14:textId="2D20CF3F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Przednie fotele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podgrzewane,</w:t>
            </w:r>
          </w:p>
        </w:tc>
      </w:tr>
      <w:tr w:rsidR="004C2440" w:rsidRPr="00CB40B1" w14:paraId="2D05BE02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25FE6F6F" w14:textId="676250F3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Klimatyzacja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min. manualna</w:t>
            </w:r>
          </w:p>
        </w:tc>
      </w:tr>
      <w:tr w:rsidR="004C2440" w:rsidRPr="00CB40B1" w14:paraId="36AF7DE4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50570D8B" w14:textId="78D0FA11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Kierownica wielofunkcyjna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z funkcją obsługi min. radia i telefonu</w:t>
            </w:r>
          </w:p>
        </w:tc>
      </w:tr>
      <w:tr w:rsidR="002F029E" w:rsidRPr="00CB40B1" w14:paraId="40620C39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6A50FF61" w14:textId="3A46D46A" w:rsidR="002F029E" w:rsidRPr="00CB40B1" w:rsidRDefault="002F029E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Wspomaganie układu kierowniczego,</w:t>
            </w:r>
          </w:p>
        </w:tc>
      </w:tr>
      <w:tr w:rsidR="004C2440" w:rsidRPr="00CB40B1" w14:paraId="48F87FFA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04F1BD51" w14:textId="2B35112B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Zdalnie sterowany centralny zamek</w:t>
            </w:r>
          </w:p>
        </w:tc>
      </w:tr>
      <w:tr w:rsidR="004C2440" w:rsidRPr="00CB40B1" w14:paraId="75FDEE22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00527277" w14:textId="3992780E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Pełnowymiarowe k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>oło zapasowe</w:t>
            </w:r>
          </w:p>
        </w:tc>
      </w:tr>
      <w:tr w:rsidR="004C2440" w:rsidRPr="00CB40B1" w14:paraId="4DAB911E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29A58351" w14:textId="5E962C9D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Gniazdo 12V 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kabinie</w:t>
            </w:r>
          </w:p>
        </w:tc>
      </w:tr>
      <w:tr w:rsidR="004C2440" w:rsidRPr="00CB40B1" w14:paraId="5930CADB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49EB0BCE" w14:textId="70C92102" w:rsidR="002F029E" w:rsidRPr="002F029E" w:rsidRDefault="004C2440" w:rsidP="002F0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Fabrycznie montowane radio wraz z anteną do cyfrowego odbioru programów oraz kompletem min.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B4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głośników</w:t>
            </w:r>
            <w:r w:rsidR="002F029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</w:tc>
      </w:tr>
      <w:tr w:rsidR="002F029E" w:rsidRPr="00CB40B1" w14:paraId="72E39BAA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1A34B3D4" w14:textId="21A658D6" w:rsidR="002F029E" w:rsidRPr="00CB40B1" w:rsidRDefault="002F029E" w:rsidP="002F0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Bluetooth z zestawem głośnomówiącym z przyciskami sterowania w kole kierownicy.</w:t>
            </w:r>
          </w:p>
        </w:tc>
      </w:tr>
      <w:tr w:rsidR="004C2440" w:rsidRPr="00CB40B1" w14:paraId="6CD85D63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6A5F80AD" w14:textId="77777777" w:rsidR="004C2440" w:rsidRPr="00CB40B1" w:rsidRDefault="004C2440" w:rsidP="004C2440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Bezpieczeństwo:</w:t>
            </w:r>
          </w:p>
        </w:tc>
      </w:tr>
      <w:tr w:rsidR="004C2440" w:rsidRPr="00CB40B1" w14:paraId="2A7B5202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4383986C" w14:textId="77777777" w:rsidR="004C2440" w:rsidRPr="00CB40B1" w:rsidRDefault="004C2440" w:rsidP="004C244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ABS,</w:t>
            </w:r>
          </w:p>
        </w:tc>
      </w:tr>
      <w:tr w:rsidR="004C2440" w:rsidRPr="00CB40B1" w14:paraId="75FC2714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5805EA58" w14:textId="5430A49C" w:rsidR="004C2440" w:rsidRPr="00CB40B1" w:rsidRDefault="004C2440" w:rsidP="004C244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Poduszka powietrzna dla kierowcy i pasażera</w:t>
            </w:r>
          </w:p>
        </w:tc>
      </w:tr>
      <w:tr w:rsidR="004C2440" w:rsidRPr="00CB40B1" w14:paraId="4D5EAB8D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21762B0F" w14:textId="1D5B2A20" w:rsidR="004C2440" w:rsidRDefault="002F029E" w:rsidP="004C244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Układ wspomagania hamowania awaryjnego</w:t>
            </w:r>
          </w:p>
        </w:tc>
      </w:tr>
      <w:tr w:rsidR="004C2440" w:rsidRPr="00CB40B1" w14:paraId="340135C1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657426CB" w14:textId="69E9882B" w:rsidR="004C2440" w:rsidRPr="00CB40B1" w:rsidRDefault="002F029E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ostrzegania o awaryjnym hamowaniu</w:t>
            </w:r>
          </w:p>
        </w:tc>
      </w:tr>
      <w:tr w:rsidR="004C2440" w:rsidRPr="00CB40B1" w14:paraId="6E7949CA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2D77F831" w14:textId="339A3158" w:rsidR="004C2440" w:rsidRPr="00CB40B1" w:rsidRDefault="00BB062E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 z kontrolą trakcji</w:t>
            </w:r>
          </w:p>
        </w:tc>
      </w:tr>
      <w:tr w:rsidR="004C2440" w:rsidRPr="00CB40B1" w14:paraId="2056466C" w14:textId="77777777" w:rsidTr="008F452C">
        <w:trPr>
          <w:trHeight w:val="225"/>
        </w:trPr>
        <w:tc>
          <w:tcPr>
            <w:tcW w:w="13750" w:type="dxa"/>
            <w:gridSpan w:val="2"/>
            <w:vAlign w:val="center"/>
          </w:tcPr>
          <w:p w14:paraId="3E10A9FE" w14:textId="2ECCD6E8" w:rsidR="004C2440" w:rsidRPr="00CB40B1" w:rsidRDefault="00BB062E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System reagowania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przedkolizyjnego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z kamerą i cz</w:t>
            </w:r>
            <w:r w:rsidR="005B25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jnikiem</w:t>
            </w:r>
          </w:p>
        </w:tc>
      </w:tr>
      <w:tr w:rsidR="004C2440" w:rsidRPr="00CB40B1" w14:paraId="69DDF991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77FE17A4" w14:textId="5814C9DF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Blokada przeciw uruchomieniowa (immobiliser)</w:t>
            </w:r>
          </w:p>
        </w:tc>
      </w:tr>
      <w:tr w:rsidR="004C2440" w:rsidRPr="00CB40B1" w14:paraId="65352008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03BC2DC9" w14:textId="491FFEED" w:rsidR="00BB062E" w:rsidRPr="00BB062E" w:rsidRDefault="00BB062E" w:rsidP="00BB0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Wspomaganie ruszania na wzniesieniu</w:t>
            </w:r>
          </w:p>
        </w:tc>
      </w:tr>
      <w:tr w:rsidR="00BB062E" w:rsidRPr="00CB40B1" w14:paraId="7DD6EAF8" w14:textId="77777777" w:rsidTr="008F452C">
        <w:trPr>
          <w:trHeight w:val="210"/>
        </w:trPr>
        <w:tc>
          <w:tcPr>
            <w:tcW w:w="13750" w:type="dxa"/>
            <w:gridSpan w:val="2"/>
            <w:vAlign w:val="center"/>
          </w:tcPr>
          <w:p w14:paraId="3593B015" w14:textId="49FCA8EE" w:rsidR="00BB062E" w:rsidRDefault="00BB062E" w:rsidP="00BB0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Wspomaganie zjazdu ze wzniesienia</w:t>
            </w:r>
          </w:p>
        </w:tc>
      </w:tr>
      <w:tr w:rsidR="004C2440" w:rsidRPr="00CB40B1" w14:paraId="145C2D52" w14:textId="77777777" w:rsidTr="008F452C">
        <w:trPr>
          <w:trHeight w:val="70"/>
        </w:trPr>
        <w:tc>
          <w:tcPr>
            <w:tcW w:w="13750" w:type="dxa"/>
            <w:gridSpan w:val="2"/>
            <w:vAlign w:val="center"/>
          </w:tcPr>
          <w:p w14:paraId="421AAC98" w14:textId="7FEE4CF3" w:rsidR="004C2440" w:rsidRPr="00CB40B1" w:rsidRDefault="004C2440" w:rsidP="004C244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Pasy bezpieczeństwa wyposażone w napinacze pirotechniczne oraz ograniczniki siły naprężenia pasów,</w:t>
            </w:r>
          </w:p>
        </w:tc>
      </w:tr>
      <w:tr w:rsidR="004C2440" w:rsidRPr="00CB40B1" w14:paraId="3581505B" w14:textId="77777777" w:rsidTr="008F452C">
        <w:trPr>
          <w:trHeight w:val="967"/>
        </w:trPr>
        <w:tc>
          <w:tcPr>
            <w:tcW w:w="13750" w:type="dxa"/>
            <w:gridSpan w:val="2"/>
            <w:vAlign w:val="center"/>
          </w:tcPr>
          <w:p w14:paraId="1ADB105F" w14:textId="77777777" w:rsidR="004C2440" w:rsidRPr="00CB40B1" w:rsidRDefault="004C2440" w:rsidP="004C2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Oznakowanie:</w:t>
            </w:r>
          </w:p>
          <w:p w14:paraId="610FC83A" w14:textId="349E5717" w:rsidR="004C2440" w:rsidRPr="00CB40B1" w:rsidRDefault="004C2440" w:rsidP="004C24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Pojazd musi być oznakowany numerami operacyjnymi PSP zgodnie z Zarządzeniem Nr 1 Komendanta Głównego Państwowej Straży Pożarnej z dnia 24 stycznia 2020 r. w sprawie gospodarki transportowej w jednostkach organizacyjnych Państwowej Straży Pożarnej </w:t>
            </w:r>
            <w:r w:rsidR="005B2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40B1">
              <w:rPr>
                <w:rFonts w:ascii="Times New Roman" w:hAnsi="Times New Roman" w:cs="Times New Roman"/>
                <w:bCs/>
                <w:sz w:val="24"/>
                <w:szCs w:val="24"/>
              </w:rPr>
              <w:t>DZ. URZ. KG PSP 2020.3)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br/>
              <w:t>Dane dotyczące oznaczenia zostaną przekazane w trakcie realizacji umowy.</w:t>
            </w:r>
          </w:p>
        </w:tc>
      </w:tr>
      <w:tr w:rsidR="004C2440" w:rsidRPr="00CB40B1" w14:paraId="50A14F27" w14:textId="77777777" w:rsidTr="00D15903">
        <w:trPr>
          <w:trHeight w:val="1255"/>
        </w:trPr>
        <w:tc>
          <w:tcPr>
            <w:tcW w:w="13750" w:type="dxa"/>
            <w:gridSpan w:val="2"/>
            <w:vAlign w:val="center"/>
          </w:tcPr>
          <w:p w14:paraId="21146EBE" w14:textId="2BB0798C" w:rsidR="004C2440" w:rsidRPr="002E78DD" w:rsidRDefault="005B25B4" w:rsidP="004C2440">
            <w:pPr>
              <w:pStyle w:val="Styl1"/>
              <w:autoSpaceDE w:val="0"/>
              <w:spacing w:line="276" w:lineRule="auto"/>
              <w:rPr>
                <w:b/>
              </w:rPr>
            </w:pPr>
            <w:r w:rsidRPr="00CB40B1">
              <w:rPr>
                <w:b/>
                <w:iCs/>
              </w:rPr>
              <w:lastRenderedPageBreak/>
              <w:t xml:space="preserve">Wykonawca </w:t>
            </w:r>
            <w:r w:rsidR="00A86957">
              <w:rPr>
                <w:b/>
                <w:iCs/>
              </w:rPr>
              <w:t xml:space="preserve">dostarczy i wykona </w:t>
            </w:r>
            <w:r w:rsidRPr="00CB40B1">
              <w:rPr>
                <w:b/>
                <w:iCs/>
              </w:rPr>
              <w:t xml:space="preserve">montaż w pojeździe </w:t>
            </w:r>
            <w:r w:rsidR="004C2440" w:rsidRPr="002E78DD">
              <w:rPr>
                <w:b/>
              </w:rPr>
              <w:t>urządze</w:t>
            </w:r>
            <w:r w:rsidR="00B530A6">
              <w:rPr>
                <w:b/>
              </w:rPr>
              <w:t>nia</w:t>
            </w:r>
            <w:r w:rsidR="004C2440" w:rsidRPr="002E78DD">
              <w:rPr>
                <w:b/>
              </w:rPr>
              <w:t xml:space="preserve"> sygnalizacyjno-ostrzegawcze</w:t>
            </w:r>
            <w:r w:rsidR="00B530A6">
              <w:rPr>
                <w:b/>
              </w:rPr>
              <w:t>go</w:t>
            </w:r>
            <w:r w:rsidR="004C2440" w:rsidRPr="002E78DD">
              <w:rPr>
                <w:b/>
              </w:rPr>
              <w:t>, dźwiękowe</w:t>
            </w:r>
            <w:r w:rsidR="00B530A6">
              <w:rPr>
                <w:b/>
              </w:rPr>
              <w:t>go</w:t>
            </w:r>
            <w:r w:rsidR="004C2440" w:rsidRPr="002E78DD">
              <w:rPr>
                <w:b/>
              </w:rPr>
              <w:t xml:space="preserve"> i świetln</w:t>
            </w:r>
            <w:r w:rsidR="00B530A6">
              <w:rPr>
                <w:b/>
              </w:rPr>
              <w:t>ego</w:t>
            </w:r>
            <w:r w:rsidR="004C2440" w:rsidRPr="002E78DD">
              <w:rPr>
                <w:b/>
              </w:rPr>
              <w:t>, a w tym:</w:t>
            </w:r>
          </w:p>
          <w:p w14:paraId="27E93B87" w14:textId="0C7AF484" w:rsidR="004C2440" w:rsidRPr="002E78DD" w:rsidRDefault="004C2440" w:rsidP="004C2440">
            <w:pPr>
              <w:pStyle w:val="Styl1"/>
              <w:autoSpaceDE w:val="0"/>
              <w:spacing w:line="276" w:lineRule="auto"/>
              <w:rPr>
                <w:b/>
              </w:rPr>
            </w:pPr>
            <w:r w:rsidRPr="002E78D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E78DD">
              <w:rPr>
                <w:b/>
              </w:rPr>
              <w:t>dwie lampy LED o barwie światła niebieskiej zamontowane w przedniej części pojazdu, w okolicach atrapy,</w:t>
            </w:r>
          </w:p>
          <w:p w14:paraId="67DE2794" w14:textId="04DFE02E" w:rsidR="004C2440" w:rsidRPr="00CB40B1" w:rsidRDefault="004C2440" w:rsidP="00572EF1">
            <w:pPr>
              <w:pStyle w:val="Styl1"/>
              <w:autoSpaceDE w:val="0"/>
              <w:spacing w:line="276" w:lineRule="auto"/>
              <w:rPr>
                <w:b/>
              </w:rPr>
            </w:pPr>
            <w:r w:rsidRPr="002E78D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E78DD">
              <w:rPr>
                <w:b/>
              </w:rPr>
              <w:t>lamp</w:t>
            </w:r>
            <w:r>
              <w:rPr>
                <w:b/>
              </w:rPr>
              <w:t>a</w:t>
            </w:r>
            <w:r w:rsidRPr="002E78DD">
              <w:rPr>
                <w:b/>
              </w:rPr>
              <w:t xml:space="preserve"> LED koloru niebieskiego z mocowaniem magnetycznym do mocowania na dachu pojazdu (zasilanie </w:t>
            </w:r>
            <w:r w:rsidR="00A86957">
              <w:rPr>
                <w:b/>
              </w:rPr>
              <w:t xml:space="preserve">z </w:t>
            </w:r>
            <w:r w:rsidR="00943DBA">
              <w:rPr>
                <w:b/>
              </w:rPr>
              <w:t xml:space="preserve">istniejącego </w:t>
            </w:r>
            <w:r w:rsidRPr="002E78DD">
              <w:rPr>
                <w:b/>
              </w:rPr>
              <w:t>gniazd</w:t>
            </w:r>
            <w:r w:rsidR="00943DBA">
              <w:rPr>
                <w:b/>
              </w:rPr>
              <w:t>a 12V</w:t>
            </w:r>
            <w:r w:rsidRPr="002E78DD">
              <w:rPr>
                <w:b/>
              </w:rPr>
              <w:t xml:space="preserve"> zamontowan</w:t>
            </w:r>
            <w:r w:rsidR="00943DBA">
              <w:rPr>
                <w:b/>
              </w:rPr>
              <w:t xml:space="preserve">ego </w:t>
            </w:r>
            <w:r w:rsidRPr="002E78DD">
              <w:rPr>
                <w:b/>
              </w:rPr>
              <w:t>w kabinie kierowcy</w:t>
            </w:r>
            <w:r w:rsidR="00A86957">
              <w:rPr>
                <w:b/>
              </w:rPr>
              <w:t>)</w:t>
            </w:r>
            <w:r w:rsidRPr="002E78DD">
              <w:rPr>
                <w:b/>
              </w:rPr>
              <w:t xml:space="preserve">. </w:t>
            </w:r>
            <w:r w:rsidR="00AA3520">
              <w:rPr>
                <w:b/>
              </w:rPr>
              <w:t>N</w:t>
            </w:r>
            <w:r w:rsidRPr="002E78DD">
              <w:rPr>
                <w:b/>
              </w:rPr>
              <w:t xml:space="preserve">agłośnienie zewnętrzne </w:t>
            </w:r>
            <w:r w:rsidR="007772AB">
              <w:rPr>
                <w:b/>
              </w:rPr>
              <w:t xml:space="preserve">(generator dźwięku + głośnik) </w:t>
            </w:r>
            <w:r w:rsidRPr="002E78DD">
              <w:rPr>
                <w:b/>
              </w:rPr>
              <w:t>do podawania komunikatów głosowych. Manipulator sygnalizacji w ruchu uprzywilejowanym zintegrowany z mikrofonem do podawania komunikatów głosowych</w:t>
            </w:r>
            <w:r w:rsidR="003810F1">
              <w:rPr>
                <w:b/>
              </w:rPr>
              <w:t>.</w:t>
            </w:r>
            <w:r w:rsidR="00572EF1">
              <w:rPr>
                <w:b/>
              </w:rPr>
              <w:t xml:space="preserve"> </w:t>
            </w:r>
            <w:r w:rsidRPr="002E78DD">
              <w:rPr>
                <w:b/>
              </w:rPr>
              <w:t>Szczegóły montażu zostaną ustalone pomiędzy stronami na wniosek Wykonawcy.</w:t>
            </w:r>
          </w:p>
        </w:tc>
      </w:tr>
      <w:tr w:rsidR="004C2440" w:rsidRPr="00CB40B1" w14:paraId="0E324FEB" w14:textId="77777777" w:rsidTr="008F452C">
        <w:trPr>
          <w:trHeight w:val="435"/>
        </w:trPr>
        <w:tc>
          <w:tcPr>
            <w:tcW w:w="13750" w:type="dxa"/>
            <w:gridSpan w:val="2"/>
            <w:vAlign w:val="center"/>
          </w:tcPr>
          <w:p w14:paraId="576664B5" w14:textId="13B89455" w:rsidR="004C2440" w:rsidRPr="007255C8" w:rsidRDefault="004C2440" w:rsidP="004C244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Wykonawca </w:t>
            </w:r>
            <w:r w:rsidR="007772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dostarczy </w:t>
            </w:r>
            <w:r w:rsidR="00572E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 </w:t>
            </w:r>
            <w:r w:rsidR="003810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</w:t>
            </w:r>
            <w:r w:rsidRPr="00CB40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montaż w pojeździe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anten</w:t>
            </w:r>
            <w:r w:rsidR="007772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43D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(na dachu pojazdu</w:t>
            </w:r>
            <w:r w:rsidR="007772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="00572E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wraz z radiostacją dostarczoną przez Zamawiającego.</w:t>
            </w:r>
          </w:p>
        </w:tc>
      </w:tr>
      <w:tr w:rsidR="004C2440" w:rsidRPr="00CB40B1" w14:paraId="558B83D4" w14:textId="77777777" w:rsidTr="008F452C">
        <w:trPr>
          <w:trHeight w:val="45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B30ADE2" w14:textId="77777777" w:rsidR="004C2440" w:rsidRPr="00CB40B1" w:rsidRDefault="004C2440" w:rsidP="004C24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b/>
                <w:sz w:val="24"/>
                <w:szCs w:val="24"/>
              </w:rPr>
              <w:t>Gwarancja:</w:t>
            </w:r>
          </w:p>
        </w:tc>
      </w:tr>
      <w:tr w:rsidR="004C2440" w:rsidRPr="00CB40B1" w14:paraId="23F6E0F0" w14:textId="77777777" w:rsidTr="00747573">
        <w:trPr>
          <w:trHeight w:val="583"/>
        </w:trPr>
        <w:tc>
          <w:tcPr>
            <w:tcW w:w="7967" w:type="dxa"/>
            <w:vAlign w:val="center"/>
          </w:tcPr>
          <w:p w14:paraId="644D35DA" w14:textId="3B741DC7" w:rsidR="004C2440" w:rsidRPr="00CB40B1" w:rsidRDefault="004C2440" w:rsidP="004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Gwarancja mechaniczna na samochód minimum: 2 lata.</w:t>
            </w:r>
          </w:p>
        </w:tc>
        <w:tc>
          <w:tcPr>
            <w:tcW w:w="5783" w:type="dxa"/>
          </w:tcPr>
          <w:p w14:paraId="0117E43C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84D4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60E1" w14:textId="77777777" w:rsidR="004C2440" w:rsidRPr="00CB40B1" w:rsidRDefault="004C2440" w:rsidP="004C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44E86EFE" w14:textId="77777777" w:rsidR="004C2440" w:rsidRPr="00CB40B1" w:rsidRDefault="004C2440" w:rsidP="004C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4C2440" w:rsidRPr="00CB40B1" w14:paraId="19FBBCC7" w14:textId="77777777" w:rsidTr="00747573">
        <w:trPr>
          <w:trHeight w:val="583"/>
        </w:trPr>
        <w:tc>
          <w:tcPr>
            <w:tcW w:w="7967" w:type="dxa"/>
            <w:vAlign w:val="center"/>
          </w:tcPr>
          <w:p w14:paraId="512028C9" w14:textId="61B4E634" w:rsidR="004C2440" w:rsidRPr="00CB40B1" w:rsidRDefault="004C2440" w:rsidP="004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Na powłokę lakierniczą minimum: </w:t>
            </w:r>
            <w:r w:rsidR="00F24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5C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14:paraId="59C97970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B666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326E" w14:textId="77777777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42999BD3" w14:textId="77777777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4C2440" w:rsidRPr="00CB40B1" w14:paraId="135E8D8A" w14:textId="77777777" w:rsidTr="00747573">
        <w:trPr>
          <w:trHeight w:val="583"/>
        </w:trPr>
        <w:tc>
          <w:tcPr>
            <w:tcW w:w="7967" w:type="dxa"/>
            <w:vAlign w:val="center"/>
          </w:tcPr>
          <w:p w14:paraId="6985F0F0" w14:textId="30AC525B" w:rsidR="004C2440" w:rsidRPr="00CB40B1" w:rsidRDefault="004C2440" w:rsidP="004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 xml:space="preserve">Na perforację nadwozia minimum </w:t>
            </w:r>
            <w:r w:rsidR="003C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lat.</w:t>
            </w:r>
          </w:p>
        </w:tc>
        <w:tc>
          <w:tcPr>
            <w:tcW w:w="5783" w:type="dxa"/>
          </w:tcPr>
          <w:p w14:paraId="52790E70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C412" w14:textId="77777777" w:rsidR="004C2440" w:rsidRPr="00CB40B1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90CC" w14:textId="77777777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678CD07" w14:textId="77777777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(wpisać długość okresu gwarancji)</w:t>
            </w:r>
          </w:p>
        </w:tc>
      </w:tr>
      <w:tr w:rsidR="004C2440" w:rsidRPr="00CB40B1" w14:paraId="2C532736" w14:textId="77777777" w:rsidTr="00747573">
        <w:trPr>
          <w:trHeight w:val="733"/>
        </w:trPr>
        <w:tc>
          <w:tcPr>
            <w:tcW w:w="7967" w:type="dxa"/>
            <w:vAlign w:val="center"/>
          </w:tcPr>
          <w:p w14:paraId="2D68B4AF" w14:textId="77777777" w:rsidR="004C2440" w:rsidRPr="00CB40B1" w:rsidRDefault="004C2440" w:rsidP="004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5783" w:type="dxa"/>
            <w:vAlign w:val="center"/>
          </w:tcPr>
          <w:p w14:paraId="46A76017" w14:textId="77777777" w:rsidR="004C2440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31F9" w14:textId="77777777" w:rsidR="004C2440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7757" w14:textId="1E1E3B2F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5370F50" w14:textId="14A82163" w:rsidR="004C2440" w:rsidRPr="00CB40B1" w:rsidRDefault="004C2440" w:rsidP="004C2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(potwierdzić spełnianie warunku wpisać TAK lub NIE)</w:t>
            </w:r>
          </w:p>
        </w:tc>
      </w:tr>
      <w:tr w:rsidR="004C2440" w:rsidRPr="00CB40B1" w14:paraId="2E8A1172" w14:textId="77777777" w:rsidTr="00747573">
        <w:trPr>
          <w:trHeight w:val="542"/>
        </w:trPr>
        <w:tc>
          <w:tcPr>
            <w:tcW w:w="7967" w:type="dxa"/>
            <w:vAlign w:val="center"/>
          </w:tcPr>
          <w:p w14:paraId="0D141079" w14:textId="77777777" w:rsidR="004C2440" w:rsidRPr="00CB40B1" w:rsidRDefault="004C2440" w:rsidP="004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Pojazd wyposażony w podnośnik, klucz do kół, gaśnicę, trójkąt ostrzegawczy, apteczkę, 2 kamizelki ostrzegawcze.</w:t>
            </w:r>
          </w:p>
        </w:tc>
        <w:tc>
          <w:tcPr>
            <w:tcW w:w="5783" w:type="dxa"/>
            <w:vAlign w:val="center"/>
          </w:tcPr>
          <w:p w14:paraId="581FD121" w14:textId="77777777" w:rsidR="004C2440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DC95" w14:textId="77777777" w:rsidR="004C2440" w:rsidRDefault="004C2440" w:rsidP="004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9ADE" w14:textId="57A6C351" w:rsidR="004C2440" w:rsidRPr="00CB40B1" w:rsidRDefault="004C2440" w:rsidP="004C2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BEA173C" w14:textId="027FE6F8" w:rsidR="004C2440" w:rsidRPr="00CB40B1" w:rsidRDefault="004C2440" w:rsidP="004C2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B1">
              <w:rPr>
                <w:rFonts w:ascii="Times New Roman" w:hAnsi="Times New Roman" w:cs="Times New Roman"/>
                <w:sz w:val="24"/>
                <w:szCs w:val="24"/>
              </w:rPr>
              <w:t>(potwierdzić spełnianie warunku wpisać TAK lub NIE)</w:t>
            </w:r>
          </w:p>
        </w:tc>
      </w:tr>
    </w:tbl>
    <w:p w14:paraId="01CC022F" w14:textId="77777777" w:rsidR="00CB40B1" w:rsidRPr="00CB40B1" w:rsidRDefault="00CB40B1" w:rsidP="00CB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C684B" w14:textId="77777777" w:rsidR="00CB40B1" w:rsidRPr="00CB40B1" w:rsidRDefault="00CB40B1" w:rsidP="00CB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Oświadczam, że oferowany przez nas przedmiot zamówienia spełnia wymagania zawarte w załączniku nr 1.</w:t>
      </w:r>
    </w:p>
    <w:p w14:paraId="61B9C6F5" w14:textId="04E90B96" w:rsidR="00CB40B1" w:rsidRPr="00CB40B1" w:rsidRDefault="00CB40B1" w:rsidP="00CB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b/>
          <w:sz w:val="24"/>
          <w:szCs w:val="24"/>
        </w:rPr>
        <w:t>Zobowiązujemy się do dostarczenia przedmiotu umowy w terminie …..…</w:t>
      </w:r>
      <w:r w:rsidR="0061789D">
        <w:rPr>
          <w:rFonts w:ascii="Times New Roman" w:hAnsi="Times New Roman" w:cs="Times New Roman"/>
          <w:b/>
          <w:sz w:val="24"/>
          <w:szCs w:val="24"/>
        </w:rPr>
        <w:t>…..</w:t>
      </w:r>
      <w:r w:rsidRPr="00CB40B1">
        <w:rPr>
          <w:rFonts w:ascii="Times New Roman" w:hAnsi="Times New Roman" w:cs="Times New Roman"/>
          <w:b/>
          <w:sz w:val="24"/>
          <w:szCs w:val="24"/>
        </w:rPr>
        <w:t xml:space="preserve"> dni od podpisania umowy.</w:t>
      </w:r>
    </w:p>
    <w:p w14:paraId="2F12A14D" w14:textId="77777777" w:rsidR="00CB40B1" w:rsidRPr="00CB40B1" w:rsidRDefault="00CB40B1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DEA3" w14:textId="64660457" w:rsidR="00CB40B1" w:rsidRDefault="00CB40B1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 xml:space="preserve"> </w:t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</w:p>
    <w:p w14:paraId="38C15E7D" w14:textId="77777777" w:rsidR="00C549AF" w:rsidRDefault="00C549AF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C33D" w14:textId="77777777" w:rsidR="0061789D" w:rsidRPr="00CB40B1" w:rsidRDefault="0061789D" w:rsidP="00CB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6A16E" w14:textId="713F42CD" w:rsidR="00CB40B1" w:rsidRPr="00CB40B1" w:rsidRDefault="00CB40B1" w:rsidP="00CB40B1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71B873AB" w14:textId="34FFB3F5" w:rsidR="00EC39C2" w:rsidRPr="0061789D" w:rsidRDefault="00CB40B1" w:rsidP="00617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CB40B1">
        <w:rPr>
          <w:rFonts w:ascii="Times New Roman" w:hAnsi="Times New Roman" w:cs="Times New Roman"/>
          <w:sz w:val="24"/>
          <w:szCs w:val="24"/>
        </w:rPr>
        <w:tab/>
      </w:r>
      <w:r w:rsidRPr="00CB40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789D">
        <w:rPr>
          <w:rFonts w:ascii="Times New Roman" w:hAnsi="Times New Roman" w:cs="Times New Roman"/>
          <w:sz w:val="24"/>
          <w:szCs w:val="24"/>
        </w:rPr>
        <w:t xml:space="preserve">  </w:t>
      </w:r>
      <w:r w:rsidRPr="00CB40B1">
        <w:rPr>
          <w:rFonts w:ascii="Times New Roman" w:hAnsi="Times New Roman" w:cs="Times New Roman"/>
          <w:sz w:val="24"/>
          <w:szCs w:val="24"/>
        </w:rPr>
        <w:t>data, imię, nazwisko, podpis osoby/osób uprawnionych</w:t>
      </w:r>
    </w:p>
    <w:sectPr w:rsidR="00EC39C2" w:rsidRPr="0061789D" w:rsidSect="00747573">
      <w:headerReference w:type="default" r:id="rId8"/>
      <w:pgSz w:w="16838" w:h="11906" w:orient="landscape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BAC09" w14:textId="77777777" w:rsidR="00020F5D" w:rsidRDefault="00020F5D" w:rsidP="00CB40B1">
      <w:pPr>
        <w:spacing w:after="0" w:line="240" w:lineRule="auto"/>
      </w:pPr>
      <w:r>
        <w:separator/>
      </w:r>
    </w:p>
  </w:endnote>
  <w:endnote w:type="continuationSeparator" w:id="0">
    <w:p w14:paraId="2746FB51" w14:textId="77777777" w:rsidR="00020F5D" w:rsidRDefault="00020F5D" w:rsidP="00CB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500A" w14:textId="77777777" w:rsidR="00020F5D" w:rsidRDefault="00020F5D" w:rsidP="00CB40B1">
      <w:pPr>
        <w:spacing w:after="0" w:line="240" w:lineRule="auto"/>
      </w:pPr>
      <w:r>
        <w:separator/>
      </w:r>
    </w:p>
  </w:footnote>
  <w:footnote w:type="continuationSeparator" w:id="0">
    <w:p w14:paraId="7580DA53" w14:textId="77777777" w:rsidR="00020F5D" w:rsidRDefault="00020F5D" w:rsidP="00CB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5D2C" w14:textId="7B17F442" w:rsidR="00CB40B1" w:rsidRDefault="00CB40B1" w:rsidP="00CB40B1">
    <w:pPr>
      <w:pStyle w:val="Tekstpodstawowy"/>
      <w:spacing w:after="0"/>
      <w:ind w:left="11328"/>
      <w:rPr>
        <w:b/>
        <w:sz w:val="20"/>
      </w:rPr>
    </w:pPr>
    <w:r w:rsidRPr="008120A4">
      <w:rPr>
        <w:rFonts w:eastAsia="Times New Roman"/>
        <w:b/>
        <w:sz w:val="20"/>
      </w:rPr>
      <w:t xml:space="preserve">nr sprawy: </w:t>
    </w:r>
    <w:r w:rsidRPr="008120A4">
      <w:rPr>
        <w:b/>
        <w:sz w:val="20"/>
      </w:rPr>
      <w:t>PT.2370.3.2021</w:t>
    </w:r>
  </w:p>
  <w:p w14:paraId="61027ED0" w14:textId="3CA9792F" w:rsidR="00CB40B1" w:rsidRPr="00CB40B1" w:rsidRDefault="00CB40B1" w:rsidP="00CB40B1">
    <w:pPr>
      <w:pStyle w:val="Tekstpodstawowy"/>
      <w:spacing w:after="0"/>
      <w:ind w:left="10620" w:firstLine="708"/>
      <w:rPr>
        <w:b/>
        <w:sz w:val="20"/>
      </w:rPr>
    </w:pPr>
    <w:r>
      <w:rPr>
        <w:b/>
        <w:sz w:val="20"/>
      </w:rPr>
      <w:t>Załącznik nr 1 do SIZ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B1"/>
    <w:rsid w:val="00020F5D"/>
    <w:rsid w:val="0007509C"/>
    <w:rsid w:val="000870A7"/>
    <w:rsid w:val="00087851"/>
    <w:rsid w:val="000A27A6"/>
    <w:rsid w:val="00135AA8"/>
    <w:rsid w:val="00137C93"/>
    <w:rsid w:val="0014724C"/>
    <w:rsid w:val="00237628"/>
    <w:rsid w:val="002E78DD"/>
    <w:rsid w:val="002F029E"/>
    <w:rsid w:val="003060FD"/>
    <w:rsid w:val="003810F1"/>
    <w:rsid w:val="003A67FF"/>
    <w:rsid w:val="003C275C"/>
    <w:rsid w:val="003C6A4D"/>
    <w:rsid w:val="003D3EF9"/>
    <w:rsid w:val="004C2440"/>
    <w:rsid w:val="004C33A9"/>
    <w:rsid w:val="00545570"/>
    <w:rsid w:val="005708DF"/>
    <w:rsid w:val="005717C0"/>
    <w:rsid w:val="00572EF1"/>
    <w:rsid w:val="005B25B4"/>
    <w:rsid w:val="0061789D"/>
    <w:rsid w:val="006975CF"/>
    <w:rsid w:val="006D54BF"/>
    <w:rsid w:val="007255C8"/>
    <w:rsid w:val="007264C6"/>
    <w:rsid w:val="00732158"/>
    <w:rsid w:val="00735EB3"/>
    <w:rsid w:val="007362E0"/>
    <w:rsid w:val="00747573"/>
    <w:rsid w:val="0077480D"/>
    <w:rsid w:val="007772AB"/>
    <w:rsid w:val="0078391E"/>
    <w:rsid w:val="007E6E7B"/>
    <w:rsid w:val="00871403"/>
    <w:rsid w:val="008801BA"/>
    <w:rsid w:val="009258B5"/>
    <w:rsid w:val="00936593"/>
    <w:rsid w:val="00937A62"/>
    <w:rsid w:val="00943DBA"/>
    <w:rsid w:val="00A160BC"/>
    <w:rsid w:val="00A2694D"/>
    <w:rsid w:val="00A72136"/>
    <w:rsid w:val="00A86957"/>
    <w:rsid w:val="00AA3520"/>
    <w:rsid w:val="00B03B5D"/>
    <w:rsid w:val="00B530A6"/>
    <w:rsid w:val="00BB062E"/>
    <w:rsid w:val="00BC4E33"/>
    <w:rsid w:val="00BF22CF"/>
    <w:rsid w:val="00C2261E"/>
    <w:rsid w:val="00C549AF"/>
    <w:rsid w:val="00CB40B1"/>
    <w:rsid w:val="00D15903"/>
    <w:rsid w:val="00DF2FD4"/>
    <w:rsid w:val="00E37CE2"/>
    <w:rsid w:val="00EC39C2"/>
    <w:rsid w:val="00ED3B2F"/>
    <w:rsid w:val="00EF0A6E"/>
    <w:rsid w:val="00F02D69"/>
    <w:rsid w:val="00F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7A16"/>
  <w15:chartTrackingRefBased/>
  <w15:docId w15:val="{FC3ECF0B-4B34-47FA-991A-6197D5F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0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0B1"/>
  </w:style>
  <w:style w:type="paragraph" w:styleId="Stopka">
    <w:name w:val="footer"/>
    <w:basedOn w:val="Normalny"/>
    <w:link w:val="StopkaZnak"/>
    <w:uiPriority w:val="99"/>
    <w:unhideWhenUsed/>
    <w:rsid w:val="00CB4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0B1"/>
  </w:style>
  <w:style w:type="paragraph" w:styleId="Tekstpodstawowy">
    <w:name w:val="Body Text"/>
    <w:basedOn w:val="Normalny"/>
    <w:link w:val="TekstpodstawowyZnak"/>
    <w:rsid w:val="00CB40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0B1"/>
    <w:rPr>
      <w:rFonts w:ascii="Times New Roman" w:eastAsia="Lucida Sans Unicode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B40B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CB40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40B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h1">
    <w:name w:val="h1"/>
    <w:basedOn w:val="Domylnaczcionkaakapitu"/>
    <w:rsid w:val="00C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A24B-23D4-4670-BA25-91CE497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38</cp:revision>
  <dcterms:created xsi:type="dcterms:W3CDTF">2021-02-18T09:39:00Z</dcterms:created>
  <dcterms:modified xsi:type="dcterms:W3CDTF">2021-02-24T08:50:00Z</dcterms:modified>
</cp:coreProperties>
</file>