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B4" w:rsidRPr="00507513" w:rsidRDefault="00C547B4" w:rsidP="00F04D46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</w:t>
      </w:r>
    </w:p>
    <w:p w:rsidR="00C547B4" w:rsidRPr="00507513" w:rsidRDefault="00C547B4" w:rsidP="00C547B4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DZP.282.09.2024.TP-fn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  <w:i/>
        </w:rPr>
      </w:pPr>
    </w:p>
    <w:p w:rsidR="00C547B4" w:rsidRPr="00507513" w:rsidRDefault="00C547B4" w:rsidP="00C547B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C547B4" w:rsidRPr="00507513" w:rsidRDefault="00C547B4" w:rsidP="00C547B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C547B4" w:rsidRPr="00BE69B3" w:rsidRDefault="00C547B4" w:rsidP="00C547B4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0"/>
      <w:r w:rsidRPr="00BE69B3">
        <w:rPr>
          <w:rFonts w:ascii="Arial Narrow" w:hAnsi="Arial Narrow" w:cs="Calibri"/>
          <w:b/>
          <w:bCs/>
        </w:rPr>
        <w:t>:</w:t>
      </w:r>
    </w:p>
    <w:p w:rsidR="00C547B4" w:rsidRPr="00BE69B3" w:rsidRDefault="00C547B4" w:rsidP="00C547B4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C547B4" w:rsidRPr="00BE69B3" w:rsidRDefault="00C547B4" w:rsidP="00C547B4">
      <w:pPr>
        <w:jc w:val="both"/>
        <w:rPr>
          <w:rFonts w:ascii="Arial Narrow" w:hAnsi="Arial Narrow" w:cs="Calibri"/>
          <w:b/>
          <w:bCs/>
        </w:rPr>
      </w:pPr>
    </w:p>
    <w:p w:rsidR="00C547B4" w:rsidRPr="00BE69B3" w:rsidRDefault="000651FB" w:rsidP="00C547B4">
      <w:pPr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Nazwa</w:t>
      </w:r>
    </w:p>
    <w:p w:rsidR="00C547B4" w:rsidRDefault="00C547B4" w:rsidP="00C547B4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</w:t>
      </w:r>
    </w:p>
    <w:p w:rsidR="0037730D" w:rsidRPr="0037730D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Województwo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poczty elektronicznej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Strona internetowa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REGON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NIP</w:t>
      </w:r>
    </w:p>
    <w:p w:rsidR="00C547B4" w:rsidRPr="00BE69B3" w:rsidRDefault="000651FB" w:rsidP="00C547B4">
      <w:pPr>
        <w:jc w:val="both"/>
        <w:rPr>
          <w:rFonts w:ascii="Arial Narrow" w:hAnsi="Arial Narrow" w:cs="Calibri"/>
          <w:lang w:val="en-US"/>
        </w:rPr>
      </w:pPr>
      <w:bookmarkStart w:id="1" w:name="bookmark1"/>
      <w:r>
        <w:rPr>
          <w:rFonts w:ascii="Arial Narrow" w:hAnsi="Arial Narrow" w:cs="Calibri"/>
        </w:rPr>
        <w:t>Numer KRS</w:t>
      </w:r>
      <w:bookmarkStart w:id="2" w:name="_GoBack"/>
      <w:bookmarkEnd w:id="2"/>
    </w:p>
    <w:p w:rsidR="00C547B4" w:rsidRPr="00BE69B3" w:rsidRDefault="00C547B4" w:rsidP="00C547B4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Adres e mail do składania zamówień bieżących/częściowych</w:t>
      </w:r>
      <w:r w:rsidR="000651FB">
        <w:rPr>
          <w:rFonts w:ascii="Arial Narrow" w:hAnsi="Arial Narrow" w:cs="Calibri"/>
        </w:rPr>
        <w:t>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  <w:i/>
        </w:rPr>
        <w:t xml:space="preserve">(Zmiana adresu e mail przez Wykonawcę bez powiadomienia Zamawiającego o zmianie, skutkuje tym, iż złożone zamówienie na wskazany w ofercie  adres uważa się za złożone skutecznie) </w:t>
      </w:r>
    </w:p>
    <w:p w:rsidR="00C547B4" w:rsidRPr="00BE69B3" w:rsidRDefault="00C547B4" w:rsidP="00C54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</w:p>
    <w:p w:rsidR="00C547B4" w:rsidRPr="00BE69B3" w:rsidRDefault="00C547B4" w:rsidP="00C54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</w:t>
      </w:r>
      <w:r w:rsidR="000651F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.</w:t>
      </w:r>
    </w:p>
    <w:p w:rsidR="00C547B4" w:rsidRPr="00BE69B3" w:rsidRDefault="00C547B4" w:rsidP="00C547B4">
      <w:pPr>
        <w:jc w:val="both"/>
        <w:rPr>
          <w:rFonts w:ascii="Arial Narrow" w:eastAsia="Calibri" w:hAnsi="Arial Narrow"/>
          <w:lang w:eastAsia="pl-PL"/>
        </w:rPr>
      </w:pPr>
    </w:p>
    <w:p w:rsidR="00C547B4" w:rsidRPr="00BE69B3" w:rsidRDefault="00C547B4" w:rsidP="00C547B4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="000651FB">
        <w:rPr>
          <w:rFonts w:ascii="Arial Narrow" w:eastAsia="Calibri" w:hAnsi="Arial Narrow"/>
          <w:lang w:eastAsia="pl-PL"/>
        </w:rPr>
        <w:t xml:space="preserve">.                </w:t>
      </w:r>
      <w:r w:rsidRPr="00BE69B3">
        <w:rPr>
          <w:rFonts w:ascii="Arial Narrow" w:eastAsia="Calibri" w:hAnsi="Arial Narrow"/>
          <w:lang w:eastAsia="pl-PL"/>
        </w:rPr>
        <w:t xml:space="preserve"> </w:t>
      </w:r>
      <w:proofErr w:type="spellStart"/>
      <w:r w:rsidR="000651FB">
        <w:rPr>
          <w:rFonts w:ascii="Arial Narrow" w:eastAsia="Calibri" w:hAnsi="Arial Narrow"/>
          <w:lang w:eastAsia="pl-PL"/>
        </w:rPr>
        <w:t>t</w:t>
      </w:r>
      <w:r w:rsidRPr="00BE69B3">
        <w:rPr>
          <w:rFonts w:ascii="Arial Narrow" w:eastAsia="Calibri" w:hAnsi="Arial Narrow"/>
          <w:lang w:eastAsia="pl-PL"/>
        </w:rPr>
        <w:t>el</w:t>
      </w:r>
      <w:proofErr w:type="spellEnd"/>
      <w:r w:rsidR="000651FB">
        <w:rPr>
          <w:rFonts w:ascii="Arial Narrow" w:eastAsia="Calibri" w:hAnsi="Arial Narrow"/>
          <w:lang w:eastAsia="pl-PL"/>
        </w:rPr>
        <w:t xml:space="preserve">                </w:t>
      </w:r>
      <w:r w:rsidRPr="00BE69B3">
        <w:rPr>
          <w:rFonts w:ascii="Arial Narrow" w:eastAsia="Calibri" w:hAnsi="Arial Narrow"/>
          <w:lang w:eastAsia="pl-PL"/>
        </w:rPr>
        <w:t>; e-mail</w:t>
      </w:r>
      <w:r w:rsidR="000651FB">
        <w:rPr>
          <w:rFonts w:ascii="Arial Narrow" w:eastAsia="Calibri" w:hAnsi="Arial Narrow"/>
          <w:lang w:eastAsia="pl-PL"/>
        </w:rPr>
        <w:t>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b/>
        </w:rPr>
      </w:pP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e-mail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bCs/>
        </w:rPr>
      </w:pPr>
      <w:bookmarkStart w:id="3" w:name="bookmark2"/>
      <w:bookmarkEnd w:id="1"/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C547B4" w:rsidRPr="00BE69B3" w:rsidRDefault="00C547B4" w:rsidP="00C547B4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Pr="00BE69B3">
        <w:rPr>
          <w:rFonts w:ascii="Arial Narrow" w:hAnsi="Arial Narrow" w:cs="Calibri"/>
          <w:b/>
          <w:bCs/>
        </w:rPr>
        <w:t xml:space="preserve">SUKCESYWNE DOSTAWY </w:t>
      </w:r>
      <w:r>
        <w:rPr>
          <w:rFonts w:ascii="Arial Narrow" w:hAnsi="Arial Narrow" w:cs="Calibri"/>
          <w:b/>
          <w:bCs/>
        </w:rPr>
        <w:t>MATERIAŁÓW OPATRUNKOWYCH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>
        <w:rPr>
          <w:rFonts w:ascii="Arial Narrow" w:hAnsi="Arial Narrow" w:cs="Calibri"/>
          <w:b/>
        </w:rPr>
        <w:t>DZP.282.09.2024.TP-fn</w:t>
      </w:r>
      <w:r w:rsidRPr="00BE69B3">
        <w:rPr>
          <w:rFonts w:ascii="Arial Narrow" w:hAnsi="Arial Narrow" w:cs="Calibri"/>
        </w:rPr>
        <w:t xml:space="preserve"> oferuję </w:t>
      </w:r>
      <w:r w:rsidRPr="00BE69B3">
        <w:rPr>
          <w:rFonts w:ascii="Arial Narrow" w:hAnsi="Arial Narrow" w:cs="Calibri"/>
          <w:b/>
          <w:bCs/>
        </w:rPr>
        <w:t xml:space="preserve">sukcesywne dostawy </w:t>
      </w:r>
      <w:r>
        <w:rPr>
          <w:rFonts w:ascii="Arial Narrow" w:hAnsi="Arial Narrow" w:cs="Calibri"/>
          <w:b/>
          <w:bCs/>
        </w:rPr>
        <w:t>materiałów opatrunkowych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>godnie z wymogami i warunkami Specyfikacji Warunków Zamówienia, za cenę jak niżej:</w:t>
      </w: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</w:p>
    <w:tbl>
      <w:tblPr>
        <w:tblW w:w="272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921"/>
      </w:tblGrid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Nr pakietu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1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2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3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4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C547B4" w:rsidRDefault="00C547B4" w:rsidP="00C547B4">
      <w:pPr>
        <w:ind w:left="360"/>
        <w:jc w:val="both"/>
        <w:rPr>
          <w:rFonts w:ascii="Arial Narrow" w:hAnsi="Arial Narrow" w:cs="Calibri"/>
          <w:b/>
        </w:rPr>
      </w:pPr>
    </w:p>
    <w:p w:rsidR="00C547B4" w:rsidRPr="00BE69B3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 xml:space="preserve">Oświadczam, że posiadam wszystkie wymagane uprawnienia do prowadzenia działalności związanej ze sprzedażą oferowanych </w:t>
      </w:r>
      <w:r>
        <w:rPr>
          <w:rFonts w:ascii="Arial Narrow" w:hAnsi="Arial Narrow" w:cs="Calibri"/>
          <w:b/>
        </w:rPr>
        <w:t>materiałów opatrunkowych</w:t>
      </w:r>
      <w:r w:rsidRPr="00BE69B3">
        <w:rPr>
          <w:rFonts w:ascii="Arial Narrow" w:hAnsi="Arial Narrow" w:cs="Calibri"/>
          <w:b/>
        </w:rPr>
        <w:t xml:space="preserve">. Oferowane przeze mnie wszystkie </w:t>
      </w:r>
      <w:r>
        <w:rPr>
          <w:rFonts w:ascii="Arial Narrow" w:hAnsi="Arial Narrow" w:cs="Calibri"/>
          <w:b/>
        </w:rPr>
        <w:t>materiały opatrunkowe</w:t>
      </w:r>
      <w:r w:rsidRPr="00BE69B3">
        <w:rPr>
          <w:rFonts w:ascii="Arial Narrow" w:hAnsi="Arial Narrow" w:cs="Calibri"/>
          <w:b/>
        </w:rPr>
        <w:t xml:space="preserve">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C547B4" w:rsidRPr="0025768F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25768F">
        <w:rPr>
          <w:rFonts w:ascii="Arial Narrow" w:hAnsi="Arial Narrow" w:cs="Calibri"/>
          <w:b/>
          <w:color w:val="000000"/>
        </w:rPr>
        <w:t xml:space="preserve">Oświadczam, że oferowane przeze mnie </w:t>
      </w:r>
      <w:r>
        <w:rPr>
          <w:rFonts w:ascii="Arial Narrow" w:hAnsi="Arial Narrow" w:cs="Calibri"/>
          <w:b/>
          <w:color w:val="000000"/>
        </w:rPr>
        <w:t>materiały</w:t>
      </w:r>
      <w:r w:rsidRPr="0025768F">
        <w:rPr>
          <w:rFonts w:ascii="Arial Narrow" w:hAnsi="Arial Narrow" w:cs="Calibri"/>
          <w:b/>
          <w:color w:val="000000"/>
        </w:rPr>
        <w:t xml:space="preserve"> posiadają deklaracją zgodności ze znakiem CE wystawioną przez producenta oferowanego produktu, że oferowane produkty zostały wyprodukowane zgodnie z normami UE i Polski</w:t>
      </w:r>
    </w:p>
    <w:p w:rsidR="00C547B4" w:rsidRPr="00BE69B3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F04D46">
        <w:rPr>
          <w:rFonts w:ascii="Arial Narrow" w:hAnsi="Arial Narrow" w:cs="Arial"/>
        </w:rPr>
      </w:r>
      <w:r w:rsidR="00F04D46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F04D46">
        <w:rPr>
          <w:rFonts w:ascii="Arial Narrow" w:hAnsi="Arial Narrow" w:cs="Arial"/>
        </w:rPr>
      </w:r>
      <w:r w:rsidR="00F04D46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 xml:space="preserve">Wskazać  nazwę (rodzaj) towaru dla, których dostawa będzie prowadzić do jego powstania (wskazać wartość podatku) </w:t>
      </w:r>
      <w:r w:rsidR="000651FB">
        <w:rPr>
          <w:rFonts w:ascii="Arial Narrow" w:hAnsi="Arial Narrow" w:cs="Arial"/>
        </w:rPr>
        <w:t xml:space="preserve">                     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Wyrażam zgodę na otrzymywanie należności w terminie do 30 dni od daty otrzymania faktury przez Zamawiającego.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przedmiotowe zamówienie realizować będę zgodnie z wymaganiami określonymi w SWZ, w tym określonymi we wzorze umowy,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dostawy realizować będę w terminie </w:t>
      </w:r>
      <w:r>
        <w:rPr>
          <w:rFonts w:ascii="Arial Narrow" w:hAnsi="Arial Narrow" w:cs="Calibri"/>
        </w:rPr>
        <w:t>1</w:t>
      </w:r>
      <w:r w:rsidR="0037730D">
        <w:rPr>
          <w:rFonts w:ascii="Arial Narrow" w:hAnsi="Arial Narrow" w:cs="Calibri"/>
        </w:rPr>
        <w:t>5</w:t>
      </w:r>
      <w:r w:rsidRPr="00BE69B3">
        <w:rPr>
          <w:rFonts w:ascii="Arial Narrow" w:hAnsi="Arial Narrow" w:cs="Calibri"/>
        </w:rPr>
        <w:t xml:space="preserve"> mi</w:t>
      </w:r>
      <w:r>
        <w:rPr>
          <w:rFonts w:ascii="Arial Narrow" w:hAnsi="Arial Narrow" w:cs="Calibri"/>
        </w:rPr>
        <w:t>e</w:t>
      </w:r>
      <w:r w:rsidRPr="00BE69B3">
        <w:rPr>
          <w:rFonts w:ascii="Arial Narrow" w:hAnsi="Arial Narrow" w:cs="Calibri"/>
        </w:rPr>
        <w:t>si</w:t>
      </w:r>
      <w:r>
        <w:rPr>
          <w:rFonts w:ascii="Arial Narrow" w:hAnsi="Arial Narrow" w:cs="Calibri"/>
        </w:rPr>
        <w:t>ę</w:t>
      </w:r>
      <w:r w:rsidRPr="00BE69B3">
        <w:rPr>
          <w:rFonts w:ascii="Arial Narrow" w:hAnsi="Arial Narrow" w:cs="Calibri"/>
        </w:rPr>
        <w:t>cy od dnia zawarcia umowy,</w:t>
      </w:r>
    </w:p>
    <w:p w:rsidR="00C547B4" w:rsidRPr="002832B7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2832B7">
        <w:rPr>
          <w:rFonts w:ascii="Arial Narrow" w:hAnsi="Arial Narrow" w:cs="Calibri"/>
        </w:rPr>
        <w:t xml:space="preserve">zamówienia bieżące (częściowe) zrealizuję w terminie maksymalnie do </w:t>
      </w:r>
      <w:r w:rsidRPr="0025768F">
        <w:rPr>
          <w:rFonts w:ascii="Arial Narrow" w:hAnsi="Arial Narrow" w:cs="Calibri"/>
        </w:rPr>
        <w:t xml:space="preserve">3 dni roboczych </w:t>
      </w:r>
      <w:r w:rsidRPr="002832B7">
        <w:rPr>
          <w:rFonts w:ascii="Arial Narrow" w:hAnsi="Arial Narrow" w:cs="Calibri"/>
        </w:rPr>
        <w:t xml:space="preserve">od momentu złożenia zamówienia, do Apteki szpitalnej Zamawiającego, zgodnie z zapisami wzoru umowy stanowiącym załącznik nr 4 do </w:t>
      </w:r>
      <w:proofErr w:type="spellStart"/>
      <w:r w:rsidRPr="002832B7">
        <w:rPr>
          <w:rFonts w:ascii="Arial Narrow" w:hAnsi="Arial Narrow" w:cs="Calibri"/>
        </w:rPr>
        <w:t>swz</w:t>
      </w:r>
      <w:proofErr w:type="spellEnd"/>
      <w:r w:rsidRPr="002832B7">
        <w:rPr>
          <w:rFonts w:ascii="Arial Narrow" w:hAnsi="Arial Narrow" w:cs="Calibri"/>
        </w:rPr>
        <w:t>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okres ważności dostarczonych produktów, w chwili dostawy nie będzie krótszy niż 6 miesięcy,</w:t>
      </w:r>
    </w:p>
    <w:p w:rsidR="00C547B4" w:rsidRPr="008363E4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0651FB">
        <w:rPr>
          <w:rFonts w:ascii="Arial Narrow" w:hAnsi="Arial Narrow" w:cs="Calibri"/>
          <w:b/>
          <w:highlight w:val="cyan"/>
        </w:rPr>
        <w:t>03.05.</w:t>
      </w:r>
      <w:r w:rsidRPr="0037730D">
        <w:rPr>
          <w:rFonts w:ascii="Arial Narrow" w:hAnsi="Arial Narrow" w:cs="Calibri"/>
          <w:b/>
          <w:highlight w:val="cyan"/>
        </w:rPr>
        <w:t>202</w:t>
      </w:r>
      <w:r w:rsidR="0037730D" w:rsidRPr="0037730D">
        <w:rPr>
          <w:rFonts w:ascii="Arial Narrow" w:hAnsi="Arial Narrow" w:cs="Calibri"/>
          <w:b/>
          <w:highlight w:val="cyan"/>
        </w:rPr>
        <w:t>4</w:t>
      </w:r>
      <w:r w:rsidRPr="008363E4">
        <w:rPr>
          <w:rFonts w:ascii="Arial Narrow" w:hAnsi="Arial Narrow" w:cs="Calibri"/>
          <w:b/>
        </w:rPr>
        <w:t xml:space="preserve"> r.,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bookmarkStart w:id="4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C547B4" w:rsidRPr="00BE69B3" w:rsidRDefault="00C547B4" w:rsidP="00C547B4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C547B4" w:rsidRPr="00BE69B3" w:rsidRDefault="00C547B4" w:rsidP="00C547B4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lastRenderedPageBreak/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C547B4" w:rsidRPr="00BE69B3" w:rsidTr="003F5126">
        <w:tc>
          <w:tcPr>
            <w:tcW w:w="3936" w:type="dxa"/>
            <w:shd w:val="clear" w:color="auto" w:fill="F2F2F2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Pakiet</w:t>
            </w:r>
          </w:p>
        </w:tc>
      </w:tr>
      <w:tr w:rsidR="00C547B4" w:rsidRPr="00BE69B3" w:rsidTr="003F5126">
        <w:tc>
          <w:tcPr>
            <w:tcW w:w="3936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3936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Formularz asortymentowo-cenowy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C547B4" w:rsidRPr="0025768F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</w:t>
      </w:r>
      <w:r>
        <w:rPr>
          <w:rFonts w:ascii="Arial Narrow" w:hAnsi="Arial Narrow" w:cs="Calibri"/>
        </w:rPr>
        <w:t>emnicę przedsiębiorstwa*</w:t>
      </w:r>
    </w:p>
    <w:p w:rsidR="00C547B4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25768F">
        <w:rPr>
          <w:rFonts w:ascii="Arial Narrow" w:hAnsi="Arial Narrow" w:cs="Calibri"/>
          <w:b/>
        </w:rPr>
        <w:t xml:space="preserve">Karta </w:t>
      </w:r>
      <w:r>
        <w:rPr>
          <w:rFonts w:ascii="Arial Narrow" w:hAnsi="Arial Narrow" w:cs="Calibri"/>
          <w:b/>
        </w:rPr>
        <w:t>techn</w:t>
      </w:r>
      <w:r w:rsidRPr="0025768F">
        <w:rPr>
          <w:rFonts w:ascii="Arial Narrow" w:hAnsi="Arial Narrow" w:cs="Calibri"/>
          <w:b/>
        </w:rPr>
        <w:t>i</w:t>
      </w:r>
      <w:r>
        <w:rPr>
          <w:rFonts w:ascii="Arial Narrow" w:hAnsi="Arial Narrow" w:cs="Calibri"/>
          <w:b/>
        </w:rPr>
        <w:t>czna</w:t>
      </w:r>
      <w:r w:rsidRPr="0025768F">
        <w:rPr>
          <w:rFonts w:ascii="Arial Narrow" w:hAnsi="Arial Narrow" w:cs="Calibri"/>
          <w:b/>
        </w:rPr>
        <w:t xml:space="preserve"> - PAKIET 2 poz. 7</w:t>
      </w:r>
      <w:r>
        <w:rPr>
          <w:rFonts w:ascii="Arial Narrow" w:hAnsi="Arial Narrow" w:cs="Calibri"/>
          <w:b/>
        </w:rPr>
        <w:t>*</w:t>
      </w:r>
    </w:p>
    <w:p w:rsidR="00C547B4" w:rsidRPr="0025768F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9156F">
        <w:rPr>
          <w:rFonts w:ascii="Arial Narrow" w:hAnsi="Arial Narrow" w:cs="Calibri"/>
          <w:b/>
        </w:rPr>
        <w:t>Dokument potwierdzający metodę sterylizacji parą wodną</w:t>
      </w:r>
      <w:r>
        <w:rPr>
          <w:rFonts w:ascii="Arial Narrow" w:hAnsi="Arial Narrow" w:cs="Calibri"/>
          <w:b/>
        </w:rPr>
        <w:t xml:space="preserve"> </w:t>
      </w:r>
      <w:r w:rsidRPr="0025768F">
        <w:rPr>
          <w:rFonts w:ascii="Arial Narrow" w:hAnsi="Arial Narrow" w:cs="Calibri"/>
          <w:b/>
        </w:rPr>
        <w:t xml:space="preserve">PAKIET 2 poz. </w:t>
      </w:r>
      <w:r>
        <w:rPr>
          <w:rFonts w:ascii="Arial Narrow" w:hAnsi="Arial Narrow" w:cs="Calibri"/>
          <w:b/>
        </w:rPr>
        <w:t>1,4,5,6,10,*</w:t>
      </w: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</w:p>
    <w:p w:rsidR="00C547B4" w:rsidRPr="00507513" w:rsidRDefault="00C547B4" w:rsidP="00C547B4">
      <w:pPr>
        <w:jc w:val="both"/>
        <w:rPr>
          <w:rFonts w:ascii="Arial Narrow" w:hAnsi="Arial Narrow" w:cs="Calibri"/>
        </w:rPr>
      </w:pPr>
    </w:p>
    <w:p w:rsidR="00C547B4" w:rsidRPr="00507513" w:rsidRDefault="000651FB" w:rsidP="00C547B4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>.</w:t>
      </w:r>
    </w:p>
    <w:p w:rsidR="00C547B4" w:rsidRPr="00507513" w:rsidRDefault="00C547B4" w:rsidP="00C547B4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C547B4" w:rsidRPr="00507513" w:rsidRDefault="00C547B4" w:rsidP="00C547B4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C547B4" w:rsidRPr="00507513" w:rsidRDefault="00C547B4" w:rsidP="00C547B4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br w:type="page"/>
      </w:r>
      <w:r w:rsidRPr="00507513">
        <w:rPr>
          <w:rFonts w:ascii="Arial Narrow" w:hAnsi="Arial Narrow" w:cs="Calibri"/>
          <w:b/>
          <w:i/>
        </w:rPr>
        <w:lastRenderedPageBreak/>
        <w:t xml:space="preserve"> Załącznik nr 2 do SWZ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Nr sprawy DZP.282.09.2024.TP-fn</w:t>
      </w:r>
    </w:p>
    <w:p w:rsidR="00C547B4" w:rsidRPr="00507513" w:rsidRDefault="00C547B4" w:rsidP="00C547B4">
      <w:pPr>
        <w:jc w:val="center"/>
        <w:rPr>
          <w:rFonts w:ascii="Arial Narrow" w:hAnsi="Arial Narrow" w:cs="Calibri"/>
          <w:b/>
        </w:rPr>
      </w:pPr>
    </w:p>
    <w:p w:rsidR="00C547B4" w:rsidRPr="00507513" w:rsidRDefault="00C547B4" w:rsidP="00C547B4">
      <w:pPr>
        <w:jc w:val="center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>FORMULARZ ASORTYMENTOWO-CENOWY</w:t>
      </w:r>
    </w:p>
    <w:p w:rsidR="000651FB" w:rsidRDefault="000651FB" w:rsidP="00C547B4">
      <w:pPr>
        <w:suppressAutoHyphens w:val="0"/>
        <w:rPr>
          <w:rFonts w:ascii="Arial Narrow" w:hAnsi="Arial Narrow" w:cs="Tahoma"/>
          <w:b/>
          <w:lang w:eastAsia="pl-PL"/>
        </w:rPr>
      </w:pPr>
    </w:p>
    <w:p w:rsidR="00C547B4" w:rsidRPr="00507513" w:rsidRDefault="000651FB" w:rsidP="00C547B4">
      <w:pPr>
        <w:suppressAutoHyphens w:val="0"/>
        <w:rPr>
          <w:rFonts w:ascii="Arial Narrow" w:hAnsi="Arial Narrow" w:cs="Tahoma"/>
          <w:b/>
          <w:lang w:eastAsia="pl-PL"/>
        </w:rPr>
      </w:pPr>
      <w:r>
        <w:rPr>
          <w:rFonts w:ascii="Arial Narrow" w:hAnsi="Arial Narrow" w:cs="Tahoma"/>
          <w:b/>
          <w:lang w:eastAsia="pl-PL"/>
        </w:rPr>
        <w:t>WERSJA e-</w:t>
      </w:r>
      <w:proofErr w:type="spellStart"/>
      <w:r>
        <w:rPr>
          <w:rFonts w:ascii="Arial Narrow" w:hAnsi="Arial Narrow" w:cs="Tahoma"/>
          <w:b/>
          <w:lang w:eastAsia="pl-PL"/>
        </w:rPr>
        <w:t>xel</w:t>
      </w:r>
      <w:proofErr w:type="spellEnd"/>
      <w:r>
        <w:rPr>
          <w:rFonts w:ascii="Arial Narrow" w:hAnsi="Arial Narrow" w:cs="Tahoma"/>
          <w:b/>
          <w:lang w:eastAsia="pl-PL"/>
        </w:rPr>
        <w:t xml:space="preserve"> do WYPEŁNIENIA i PODPISANIA</w:t>
      </w:r>
    </w:p>
    <w:p w:rsidR="00C547B4" w:rsidRPr="00507513" w:rsidRDefault="00C547B4" w:rsidP="00C547B4">
      <w:pPr>
        <w:suppressAutoHyphens w:val="0"/>
        <w:rPr>
          <w:rFonts w:ascii="Arial Narrow" w:hAnsi="Arial Narrow" w:cs="Tahoma"/>
          <w:b/>
          <w:lang w:eastAsia="pl-PL"/>
        </w:rPr>
      </w:pPr>
    </w:p>
    <w:p w:rsidR="00C547B4" w:rsidRPr="00507513" w:rsidRDefault="00C547B4" w:rsidP="00C547B4">
      <w:pPr>
        <w:suppressAutoHyphens w:val="0"/>
        <w:rPr>
          <w:rFonts w:ascii="Arial Narrow" w:hAnsi="Arial Narrow" w:cs="Tahoma"/>
          <w:b/>
          <w:lang w:eastAsia="pl-PL"/>
        </w:rPr>
      </w:pPr>
    </w:p>
    <w:p w:rsidR="00C547B4" w:rsidRPr="00507513" w:rsidRDefault="00C547B4" w:rsidP="00C547B4">
      <w:pPr>
        <w:suppressAutoHyphens w:val="0"/>
        <w:rPr>
          <w:rFonts w:ascii="Arial Narrow" w:hAnsi="Arial Narrow" w:cs="Tahoma"/>
          <w:b/>
          <w:lang w:eastAsia="pl-PL"/>
        </w:rPr>
      </w:pPr>
    </w:p>
    <w:p w:rsidR="00C547B4" w:rsidRPr="00507513" w:rsidRDefault="00C547B4" w:rsidP="00C547B4">
      <w:pPr>
        <w:suppressAutoHyphens w:val="0"/>
        <w:rPr>
          <w:rFonts w:ascii="Arial Narrow" w:hAnsi="Arial Narrow" w:cs="Tahoma"/>
          <w:b/>
          <w:lang w:eastAsia="pl-PL"/>
        </w:rPr>
      </w:pPr>
    </w:p>
    <w:p w:rsidR="00C547B4" w:rsidRPr="00507513" w:rsidRDefault="00C547B4" w:rsidP="00C547B4">
      <w:pPr>
        <w:suppressAutoHyphens w:val="0"/>
        <w:rPr>
          <w:rFonts w:ascii="Arial Narrow" w:eastAsia="Calibri" w:hAnsi="Arial Narrow"/>
          <w:lang w:eastAsia="en-US"/>
        </w:rPr>
      </w:pPr>
    </w:p>
    <w:p w:rsidR="00C547B4" w:rsidRPr="00507513" w:rsidRDefault="00C547B4" w:rsidP="00C547B4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br w:type="page"/>
      </w:r>
    </w:p>
    <w:p w:rsidR="00C547B4" w:rsidRPr="00507513" w:rsidRDefault="00C547B4" w:rsidP="00C547B4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>Załącznik nr 3 do SWZ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DZP.282.09.2024.TP-fn</w:t>
      </w:r>
    </w:p>
    <w:p w:rsidR="00C547B4" w:rsidRPr="000651FB" w:rsidRDefault="00C547B4" w:rsidP="00C547B4">
      <w:pPr>
        <w:jc w:val="both"/>
        <w:rPr>
          <w:rFonts w:ascii="Arial Narrow" w:hAnsi="Arial Narrow" w:cs="Arial"/>
          <w:b/>
        </w:rPr>
      </w:pPr>
      <w:r w:rsidRPr="000651FB">
        <w:rPr>
          <w:rFonts w:ascii="Arial Narrow" w:hAnsi="Arial Narrow" w:cs="Arial"/>
          <w:b/>
        </w:rPr>
        <w:t>Wykonawca/Wykonawcy:</w:t>
      </w:r>
    </w:p>
    <w:p w:rsidR="00C547B4" w:rsidRPr="00507513" w:rsidRDefault="000651FB" w:rsidP="00C547B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C547B4" w:rsidRPr="00507513" w:rsidRDefault="00C547B4" w:rsidP="00C547B4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:rsidR="00C547B4" w:rsidRPr="00507513" w:rsidRDefault="00C547B4" w:rsidP="00C547B4">
      <w:pPr>
        <w:ind w:right="5954"/>
        <w:rPr>
          <w:rFonts w:ascii="Arial Narrow" w:hAnsi="Arial Narrow" w:cs="Arial"/>
          <w:i/>
        </w:rPr>
      </w:pPr>
    </w:p>
    <w:p w:rsidR="00C547B4" w:rsidRPr="00507513" w:rsidRDefault="00C547B4" w:rsidP="00C547B4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:rsidR="00C547B4" w:rsidRPr="00507513" w:rsidRDefault="00C547B4" w:rsidP="00C547B4">
      <w:pPr>
        <w:ind w:right="5954"/>
        <w:rPr>
          <w:rFonts w:ascii="Arial Narrow" w:hAnsi="Arial Narrow" w:cs="Arial"/>
        </w:rPr>
      </w:pPr>
    </w:p>
    <w:p w:rsidR="00C547B4" w:rsidRPr="00507513" w:rsidRDefault="000651FB" w:rsidP="00C547B4">
      <w:pPr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C547B4" w:rsidRPr="00507513" w:rsidRDefault="00C547B4" w:rsidP="00C547B4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(imię, nazwisko, stanowisko/podstawa do reprezentacji)</w:t>
      </w:r>
    </w:p>
    <w:p w:rsidR="00C547B4" w:rsidRDefault="00C547B4" w:rsidP="00C547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7730D" w:rsidRDefault="0037730D" w:rsidP="0037730D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 w:cs="Arial"/>
          <w:sz w:val="24"/>
          <w:szCs w:val="24"/>
        </w:rPr>
      </w:pPr>
    </w:p>
    <w:p w:rsidR="00AC0BF9" w:rsidRPr="00AC0BF9" w:rsidRDefault="00AC0BF9" w:rsidP="0037730D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/>
          <w:bCs/>
          <w:sz w:val="24"/>
          <w:szCs w:val="24"/>
        </w:rPr>
      </w:pPr>
      <w:r w:rsidRPr="00AC0BF9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AC0BF9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AC0BF9">
        <w:rPr>
          <w:rFonts w:ascii="Arial Narrow" w:hAnsi="Arial Narrow" w:cs="Arial"/>
          <w:sz w:val="24"/>
          <w:szCs w:val="24"/>
        </w:rPr>
        <w:t xml:space="preserve">pn. </w:t>
      </w:r>
      <w:r w:rsidRPr="00AC0BF9">
        <w:rPr>
          <w:rFonts w:ascii="Arial Narrow" w:hAnsi="Arial Narrow"/>
          <w:b/>
          <w:bCs/>
          <w:sz w:val="24"/>
          <w:szCs w:val="24"/>
        </w:rPr>
        <w:t xml:space="preserve">SUKCESYWNE DOSTAWY </w:t>
      </w:r>
      <w:r>
        <w:rPr>
          <w:rFonts w:ascii="Arial Narrow" w:hAnsi="Arial Narrow"/>
          <w:b/>
          <w:bCs/>
          <w:sz w:val="24"/>
          <w:szCs w:val="24"/>
        </w:rPr>
        <w:t>MATERIAŁÓW OPATRUNKOWYCH</w:t>
      </w:r>
    </w:p>
    <w:p w:rsidR="00AC0BF9" w:rsidRPr="00AC0BF9" w:rsidRDefault="00AC0BF9" w:rsidP="0037730D">
      <w:pPr>
        <w:spacing w:after="120" w:line="360" w:lineRule="auto"/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</w:rPr>
        <w:t>oświadczam, że:</w:t>
      </w:r>
    </w:p>
    <w:p w:rsidR="00AC0BF9" w:rsidRPr="00AC0BF9" w:rsidRDefault="00AC0BF9" w:rsidP="0037730D">
      <w:pPr>
        <w:spacing w:after="120" w:line="360" w:lineRule="auto"/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AC0BF9">
        <w:rPr>
          <w:rFonts w:ascii="Arial Narrow" w:hAnsi="Arial Narrow" w:cs="Arial"/>
          <w:b/>
        </w:rPr>
        <w:t>Pzp</w:t>
      </w:r>
      <w:proofErr w:type="spellEnd"/>
      <w:r w:rsidRPr="00AC0BF9">
        <w:rPr>
          <w:rFonts w:ascii="Arial Narrow" w:hAnsi="Arial Narrow" w:cs="Arial"/>
          <w:b/>
        </w:rPr>
        <w:t>:</w:t>
      </w:r>
    </w:p>
    <w:p w:rsidR="00AC0BF9" w:rsidRPr="00AC0BF9" w:rsidRDefault="00AC0BF9" w:rsidP="0037730D">
      <w:pPr>
        <w:numPr>
          <w:ilvl w:val="0"/>
          <w:numId w:val="26"/>
        </w:numPr>
        <w:spacing w:after="120"/>
        <w:ind w:left="425" w:firstLine="0"/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:rsidR="00AC0BF9" w:rsidRPr="00AC0BF9" w:rsidRDefault="00AC0BF9" w:rsidP="0037730D">
      <w:pPr>
        <w:spacing w:after="120" w:line="360" w:lineRule="auto"/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</w:rPr>
        <w:t xml:space="preserve">oraz </w:t>
      </w:r>
    </w:p>
    <w:p w:rsidR="00AC0BF9" w:rsidRPr="00AC0BF9" w:rsidRDefault="00AC0BF9" w:rsidP="0037730D">
      <w:pPr>
        <w:numPr>
          <w:ilvl w:val="0"/>
          <w:numId w:val="26"/>
        </w:numPr>
        <w:spacing w:after="120"/>
        <w:ind w:left="425" w:firstLine="0"/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</w:rPr>
        <w:t xml:space="preserve">zachodzą w stosunku do mnie podstawy wykluczenia z postępowania o udzielenie zamówienia na podstawie art. 108 ust. 1 pkt </w:t>
      </w:r>
      <w:r w:rsidR="000651FB">
        <w:rPr>
          <w:rFonts w:ascii="Arial Narrow" w:hAnsi="Arial Narrow" w:cs="Arial"/>
        </w:rPr>
        <w:t xml:space="preserve">                      </w:t>
      </w:r>
      <w:r w:rsidRPr="00AC0BF9">
        <w:rPr>
          <w:rFonts w:ascii="Arial Narrow" w:hAnsi="Arial Narrow" w:cs="Arial"/>
        </w:rPr>
        <w:t xml:space="preserve">oraz art. 109 ust. 1 pkt 5, 7 - 10 ustawy Prawo zamówień publicznych. Jednocześnie oświadczam, że w związku z w/w okolicznością na podstawie art. 110 ust. 2 ustawy </w:t>
      </w:r>
      <w:proofErr w:type="spellStart"/>
      <w:r w:rsidRPr="00AC0BF9">
        <w:rPr>
          <w:rFonts w:ascii="Arial Narrow" w:hAnsi="Arial Narrow" w:cs="Arial"/>
        </w:rPr>
        <w:t>Pzp</w:t>
      </w:r>
      <w:proofErr w:type="spellEnd"/>
      <w:r w:rsidRPr="00AC0BF9">
        <w:rPr>
          <w:rFonts w:ascii="Arial Narrow" w:hAnsi="Arial Narrow" w:cs="Arial"/>
        </w:rPr>
        <w:t xml:space="preserve"> podjął</w:t>
      </w:r>
      <w:r w:rsidR="000651FB">
        <w:rPr>
          <w:rFonts w:ascii="Arial Narrow" w:hAnsi="Arial Narrow" w:cs="Arial"/>
        </w:rPr>
        <w:t>em następujące środki naprawcze</w:t>
      </w:r>
      <w:r w:rsidRPr="00AC0BF9">
        <w:rPr>
          <w:rFonts w:ascii="Arial Narrow" w:hAnsi="Arial Narrow" w:cs="Arial"/>
        </w:rPr>
        <w:t>.</w:t>
      </w:r>
    </w:p>
    <w:p w:rsidR="00AC0BF9" w:rsidRPr="00AC0BF9" w:rsidRDefault="00AC0BF9" w:rsidP="0037730D">
      <w:pPr>
        <w:rPr>
          <w:rFonts w:ascii="Arial Narrow" w:hAnsi="Arial Narrow" w:cs="Arial"/>
        </w:rPr>
      </w:pPr>
    </w:p>
    <w:p w:rsidR="00AC0BF9" w:rsidRPr="00AC0BF9" w:rsidRDefault="00AC0BF9" w:rsidP="0037730D">
      <w:pPr>
        <w:rPr>
          <w:rFonts w:ascii="Arial Narrow" w:hAnsi="Arial Narrow" w:cs="Arial"/>
          <w:sz w:val="22"/>
          <w:szCs w:val="22"/>
        </w:rPr>
      </w:pPr>
    </w:p>
    <w:p w:rsidR="00AC0BF9" w:rsidRPr="00AC0BF9" w:rsidRDefault="00AC0BF9" w:rsidP="0037730D">
      <w:pPr>
        <w:jc w:val="both"/>
        <w:rPr>
          <w:rFonts w:ascii="Arial Narrow" w:hAnsi="Arial Narrow" w:cs="Arial"/>
        </w:rPr>
      </w:pPr>
      <w:r w:rsidRPr="00AC0BF9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AC0BF9">
        <w:rPr>
          <w:rFonts w:ascii="Arial Narrow" w:hAnsi="Arial Narrow" w:cs="Calibri"/>
          <w:b/>
        </w:rPr>
        <w:t>art. 7 ust. 1</w:t>
      </w:r>
      <w:r w:rsidRPr="00AC0BF9">
        <w:rPr>
          <w:rFonts w:ascii="Arial Narrow" w:hAnsi="Arial Narrow" w:cs="Calibri"/>
        </w:rPr>
        <w:t xml:space="preserve"> </w:t>
      </w:r>
      <w:r w:rsidRPr="00AC0BF9">
        <w:rPr>
          <w:rFonts w:ascii="Arial Narrow" w:hAnsi="Arial Narrow" w:cs="Calibri"/>
          <w:b/>
          <w:bCs/>
        </w:rPr>
        <w:t xml:space="preserve">ustawy </w:t>
      </w:r>
      <w:r w:rsidRPr="00AC0BF9">
        <w:rPr>
          <w:rFonts w:ascii="Arial Narrow" w:hAnsi="Arial Narrow" w:cs="Calibri"/>
          <w:b/>
        </w:rPr>
        <w:t xml:space="preserve">z dnia 13 kwietnia 202 r. </w:t>
      </w:r>
      <w:r w:rsidRPr="00AC0BF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C0BF9">
        <w:rPr>
          <w:rFonts w:ascii="Arial Narrow" w:hAnsi="Arial Narrow" w:cs="Calibri"/>
          <w:b/>
        </w:rPr>
        <w:t xml:space="preserve"> (Dz.U. z 2022 r. poz. 835).</w:t>
      </w:r>
    </w:p>
    <w:p w:rsidR="00AC0BF9" w:rsidRPr="00AC0BF9" w:rsidRDefault="00AC0BF9" w:rsidP="0037730D">
      <w:pPr>
        <w:rPr>
          <w:rFonts w:ascii="Arial Narrow" w:hAnsi="Arial Narrow" w:cs="Arial"/>
          <w:sz w:val="22"/>
          <w:szCs w:val="22"/>
        </w:rPr>
      </w:pPr>
    </w:p>
    <w:p w:rsidR="00C547B4" w:rsidRPr="00982A3B" w:rsidRDefault="00C547B4" w:rsidP="0037730D">
      <w:pPr>
        <w:pStyle w:val="Teksttreci0"/>
        <w:tabs>
          <w:tab w:val="left" w:pos="579"/>
          <w:tab w:val="left" w:leader="underscore" w:pos="8769"/>
        </w:tabs>
        <w:ind w:right="238" w:firstLine="5954"/>
        <w:rPr>
          <w:rFonts w:ascii="Arial Narrow" w:hAnsi="Arial Narrow" w:cs="Arial"/>
          <w:sz w:val="22"/>
          <w:szCs w:val="22"/>
        </w:rPr>
      </w:pPr>
    </w:p>
    <w:p w:rsidR="00C547B4" w:rsidRDefault="00C547B4" w:rsidP="0037730D">
      <w:pPr>
        <w:tabs>
          <w:tab w:val="left" w:pos="4111"/>
        </w:tabs>
        <w:ind w:firstLine="680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C547B4" w:rsidRPr="00136EEF" w:rsidRDefault="00C547B4" w:rsidP="0037730D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C547B4" w:rsidRPr="00507513" w:rsidRDefault="00C547B4" w:rsidP="0037730D">
      <w:pPr>
        <w:rPr>
          <w:rFonts w:ascii="Arial Narrow" w:hAnsi="Arial Narrow" w:cs="Arial"/>
        </w:rPr>
      </w:pPr>
    </w:p>
    <w:p w:rsidR="00CF31F4" w:rsidRDefault="00CF31F4"/>
    <w:sectPr w:rsidR="00CF31F4" w:rsidSect="003F5126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F1" w:rsidRDefault="00884AF1" w:rsidP="00C547B4">
      <w:r>
        <w:separator/>
      </w:r>
    </w:p>
  </w:endnote>
  <w:endnote w:type="continuationSeparator" w:id="0">
    <w:p w:rsidR="00884AF1" w:rsidRDefault="00884AF1" w:rsidP="00C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F1" w:rsidRPr="00600440" w:rsidRDefault="00884AF1" w:rsidP="003F512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C74F6C">
      <w:rPr>
        <w:rFonts w:ascii="Arial Narrow" w:hAnsi="Arial Narrow" w:cs="Calibri Light"/>
        <w:i/>
        <w:sz w:val="20"/>
      </w:rPr>
      <w:t>DZP.282.0</w:t>
    </w:r>
    <w:r>
      <w:rPr>
        <w:rFonts w:ascii="Arial Narrow" w:hAnsi="Arial Narrow" w:cs="Calibri Light"/>
        <w:i/>
        <w:sz w:val="20"/>
        <w:lang w:val="pl-PL"/>
      </w:rPr>
      <w:t>9</w:t>
    </w:r>
    <w:r w:rsidRPr="00C74F6C">
      <w:rPr>
        <w:rFonts w:ascii="Arial Narrow" w:hAnsi="Arial Narrow" w:cs="Calibri Light"/>
        <w:i/>
        <w:sz w:val="20"/>
      </w:rPr>
      <w:t>.202</w:t>
    </w:r>
    <w:r>
      <w:rPr>
        <w:rFonts w:ascii="Arial Narrow" w:hAnsi="Arial Narrow" w:cs="Calibri Light"/>
        <w:i/>
        <w:sz w:val="20"/>
        <w:lang w:val="pl-PL"/>
      </w:rPr>
      <w:t>4</w:t>
    </w:r>
    <w:r w:rsidRPr="00C74F6C">
      <w:rPr>
        <w:rFonts w:ascii="Arial Narrow" w:hAnsi="Arial Narrow" w:cs="Calibri Light"/>
        <w:i/>
        <w:sz w:val="20"/>
      </w:rPr>
      <w:t>.TP-</w:t>
    </w:r>
    <w:proofErr w:type="spellStart"/>
    <w:r w:rsidRPr="00C74F6C">
      <w:rPr>
        <w:rFonts w:ascii="Arial Narrow" w:hAnsi="Arial Narrow" w:cs="Calibri Light"/>
        <w:i/>
        <w:sz w:val="20"/>
      </w:rPr>
      <w:t>fn</w:t>
    </w:r>
    <w:proofErr w:type="spellEnd"/>
  </w:p>
  <w:p w:rsidR="00884AF1" w:rsidRPr="00CE47D8" w:rsidRDefault="00884AF1" w:rsidP="003F512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04D46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04D46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F1" w:rsidRDefault="00884AF1" w:rsidP="00C547B4">
      <w:r>
        <w:separator/>
      </w:r>
    </w:p>
  </w:footnote>
  <w:footnote w:type="continuationSeparator" w:id="0">
    <w:p w:rsidR="00884AF1" w:rsidRDefault="00884AF1" w:rsidP="00C547B4">
      <w:r>
        <w:continuationSeparator/>
      </w:r>
    </w:p>
  </w:footnote>
  <w:footnote w:id="1">
    <w:p w:rsidR="00884AF1" w:rsidRPr="0033551F" w:rsidRDefault="00884AF1" w:rsidP="00C547B4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884AF1" w:rsidRPr="00464551" w:rsidRDefault="00884AF1" w:rsidP="00C547B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884AF1" w:rsidRPr="0033551F" w:rsidRDefault="00884AF1" w:rsidP="00C547B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884AF1" w:rsidRPr="0033551F" w:rsidRDefault="00884AF1" w:rsidP="00C547B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3"/>
  </w:num>
  <w:num w:numId="5">
    <w:abstractNumId w:val="29"/>
  </w:num>
  <w:num w:numId="6">
    <w:abstractNumId w:val="2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3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32"/>
  </w:num>
  <w:num w:numId="19">
    <w:abstractNumId w:val="3"/>
  </w:num>
  <w:num w:numId="20">
    <w:abstractNumId w:val="15"/>
  </w:num>
  <w:num w:numId="21">
    <w:abstractNumId w:val="16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19"/>
  </w:num>
  <w:num w:numId="25">
    <w:abstractNumId w:val="24"/>
  </w:num>
  <w:num w:numId="26">
    <w:abstractNumId w:val="26"/>
  </w:num>
  <w:num w:numId="27">
    <w:abstractNumId w:val="12"/>
  </w:num>
  <w:num w:numId="28">
    <w:abstractNumId w:val="9"/>
  </w:num>
  <w:num w:numId="29">
    <w:abstractNumId w:val="22"/>
  </w:num>
  <w:num w:numId="30">
    <w:abstractNumId w:val="7"/>
  </w:num>
  <w:num w:numId="31">
    <w:abstractNumId w:val="5"/>
  </w:num>
  <w:num w:numId="32">
    <w:abstractNumId w:val="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4"/>
    <w:rsid w:val="000651FB"/>
    <w:rsid w:val="0037730D"/>
    <w:rsid w:val="003F5126"/>
    <w:rsid w:val="00422358"/>
    <w:rsid w:val="005569C3"/>
    <w:rsid w:val="00690DBE"/>
    <w:rsid w:val="00884AF1"/>
    <w:rsid w:val="009E15B8"/>
    <w:rsid w:val="00AC0BF9"/>
    <w:rsid w:val="00C547B4"/>
    <w:rsid w:val="00CF31F4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3F29-2930-42BA-966A-96C18CD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47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547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C547B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547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C547B4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547B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547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547B4"/>
    <w:rPr>
      <w:color w:val="0000FF"/>
      <w:u w:val="single"/>
    </w:rPr>
  </w:style>
  <w:style w:type="paragraph" w:customStyle="1" w:styleId="Default">
    <w:name w:val="Default"/>
    <w:rsid w:val="00C54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C547B4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C547B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C547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C547B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7B4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547B4"/>
    <w:rPr>
      <w:vertAlign w:val="superscript"/>
    </w:rPr>
  </w:style>
  <w:style w:type="character" w:customStyle="1" w:styleId="Bodytext">
    <w:name w:val="Body text_"/>
    <w:link w:val="Tekstpodstawowy19"/>
    <w:rsid w:val="00C547B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C547B4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C5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547B4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547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47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54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F89A114.dotm</Template>
  <TotalTime>100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5</cp:revision>
  <dcterms:created xsi:type="dcterms:W3CDTF">2024-03-12T11:17:00Z</dcterms:created>
  <dcterms:modified xsi:type="dcterms:W3CDTF">2024-03-22T11:51:00Z</dcterms:modified>
</cp:coreProperties>
</file>