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AD74" w14:textId="615C13DF" w:rsidR="00496118" w:rsidRDefault="00496118" w:rsidP="00496118">
      <w:pPr>
        <w:jc w:val="right"/>
        <w:rPr>
          <w:b/>
        </w:rPr>
      </w:pPr>
      <w:r>
        <w:rPr>
          <w:b/>
        </w:rPr>
        <w:t>Załącznik nr 2 do SWZ</w:t>
      </w:r>
    </w:p>
    <w:p w14:paraId="692C4A5A" w14:textId="772500EE" w:rsidR="00AE6CBF" w:rsidRDefault="00AE6CBF" w:rsidP="00AE6CBF">
      <w:r w:rsidRPr="00893510">
        <w:rPr>
          <w:b/>
        </w:rPr>
        <w:t>IRP</w:t>
      </w:r>
      <w:r w:rsidR="006F681E" w:rsidRPr="00893510">
        <w:rPr>
          <w:b/>
        </w:rPr>
        <w:t>.272.</w:t>
      </w:r>
      <w:r w:rsidR="00EC4004" w:rsidRPr="00893510">
        <w:rPr>
          <w:b/>
        </w:rPr>
        <w:t>4.</w:t>
      </w:r>
      <w:r w:rsidR="00B53CA9">
        <w:rPr>
          <w:b/>
        </w:rPr>
        <w:t>5.</w:t>
      </w:r>
      <w:r w:rsidR="006F681E" w:rsidRPr="00893510">
        <w:rPr>
          <w:b/>
        </w:rPr>
        <w:t>202</w:t>
      </w:r>
      <w:r w:rsidR="00090341" w:rsidRPr="00893510">
        <w:rPr>
          <w:b/>
        </w:rPr>
        <w:t>4</w:t>
      </w:r>
      <w:r w:rsidRPr="00893510">
        <w:tab/>
      </w:r>
      <w:r>
        <w:tab/>
      </w:r>
      <w:r>
        <w:tab/>
      </w:r>
      <w:r>
        <w:tab/>
      </w:r>
    </w:p>
    <w:p w14:paraId="632D4379" w14:textId="77777777" w:rsidR="00AE6CBF" w:rsidRDefault="00AE6CBF" w:rsidP="00AE6CBF">
      <w:pPr>
        <w:pStyle w:val="Tytu"/>
      </w:pPr>
      <w:r>
        <w:t xml:space="preserve">          </w:t>
      </w:r>
    </w:p>
    <w:p w14:paraId="5A825E8F" w14:textId="77777777" w:rsidR="00AE6CBF" w:rsidRDefault="00AE6CBF" w:rsidP="00AE6CBF">
      <w:pPr>
        <w:pStyle w:val="Tytu"/>
      </w:pPr>
      <w:r>
        <w:t xml:space="preserve"> UMOWA  Nr ……………   </w:t>
      </w:r>
    </w:p>
    <w:p w14:paraId="5672797A" w14:textId="77777777" w:rsidR="00AE6CBF" w:rsidRPr="00AB7EE0" w:rsidRDefault="00AE6CBF" w:rsidP="00AE6CBF">
      <w:pPr>
        <w:pStyle w:val="Podtytu"/>
      </w:pPr>
    </w:p>
    <w:p w14:paraId="00AB1BE2" w14:textId="77777777" w:rsidR="00AE6CBF" w:rsidRDefault="00AE6CBF" w:rsidP="00AE6CBF">
      <w:pPr>
        <w:pStyle w:val="Tytu"/>
      </w:pPr>
      <w:r>
        <w:t xml:space="preserve">( PROJEKT UMOWY) </w:t>
      </w:r>
    </w:p>
    <w:p w14:paraId="3F59696B" w14:textId="77777777" w:rsidR="00AE6CBF" w:rsidRDefault="00AE6CBF" w:rsidP="00AE6CBF">
      <w:pPr>
        <w:adjustRightInd w:val="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14:paraId="642E102D" w14:textId="6C20F671" w:rsidR="00AE6CBF" w:rsidRDefault="00AE6CBF" w:rsidP="00AE6CBF">
      <w:pPr>
        <w:adjustRightInd w:val="0"/>
        <w:jc w:val="both"/>
      </w:pPr>
      <w:r>
        <w:t>zawarta w dniu ………..202</w:t>
      </w:r>
      <w:r w:rsidR="00090341">
        <w:t>4</w:t>
      </w:r>
      <w:r>
        <w:t xml:space="preserve"> r. pomiędzy:</w:t>
      </w:r>
    </w:p>
    <w:p w14:paraId="562F7FA3" w14:textId="77777777" w:rsidR="00AE6CBF" w:rsidRDefault="00AE6CBF" w:rsidP="00AE6CBF">
      <w:pPr>
        <w:suppressAutoHyphens w:val="0"/>
        <w:jc w:val="both"/>
      </w:pPr>
      <w:r>
        <w:t xml:space="preserve">Powiatem Łęczyńskim </w:t>
      </w:r>
      <w:r>
        <w:rPr>
          <w:bCs/>
          <w:color w:val="000000"/>
        </w:rPr>
        <w:t>Al. Jana Pawła II 95 A, 21-010 Łęczna,</w:t>
      </w:r>
      <w:r>
        <w:rPr>
          <w:b/>
          <w:color w:val="000000"/>
        </w:rPr>
        <w:t xml:space="preserve"> </w:t>
      </w:r>
      <w:r>
        <w:t xml:space="preserve">NIP: 505-001-77-32, REGON: 431019425 - Powiatowym Zakładem Aktywności Zawodowej w Łęcznej, </w:t>
      </w:r>
      <w:r>
        <w:br/>
        <w:t xml:space="preserve">ul. </w:t>
      </w:r>
      <w:proofErr w:type="spellStart"/>
      <w:r>
        <w:t>Krasnystawska</w:t>
      </w:r>
      <w:proofErr w:type="spellEnd"/>
      <w:r>
        <w:t xml:space="preserve"> 52, 21-010 Łęczna, </w:t>
      </w:r>
    </w:p>
    <w:p w14:paraId="774082A1" w14:textId="77777777" w:rsidR="00AE6CBF" w:rsidRDefault="00AE6CBF" w:rsidP="00AE6CBF">
      <w:pPr>
        <w:suppressAutoHyphens w:val="0"/>
        <w:jc w:val="both"/>
        <w:rPr>
          <w:szCs w:val="20"/>
          <w:lang w:eastAsia="pl-PL"/>
        </w:rPr>
      </w:pPr>
      <w:r>
        <w:rPr>
          <w:szCs w:val="20"/>
          <w:lang w:eastAsia="pl-PL"/>
        </w:rPr>
        <w:t xml:space="preserve">reprezentowanym przez </w:t>
      </w:r>
    </w:p>
    <w:p w14:paraId="00E04258" w14:textId="77777777" w:rsidR="00AE6CBF" w:rsidRDefault="00AE6CBF" w:rsidP="00AE6CBF">
      <w:pPr>
        <w:ind w:right="2693"/>
        <w:jc w:val="both"/>
      </w:pPr>
      <w:r>
        <w:rPr>
          <w:b/>
        </w:rPr>
        <w:t>Dyrektora  – …………………………………………….</w:t>
      </w:r>
    </w:p>
    <w:p w14:paraId="365DD428" w14:textId="77777777" w:rsidR="00AE6CBF" w:rsidRDefault="00AE6CBF" w:rsidP="00AE6CBF">
      <w:pPr>
        <w:pStyle w:val="Tekstpodstawowy"/>
        <w:tabs>
          <w:tab w:val="right" w:pos="10205"/>
        </w:tabs>
        <w:rPr>
          <w:b/>
          <w:bCs/>
        </w:rPr>
      </w:pPr>
      <w:r>
        <w:t xml:space="preserve">zwanym dalej </w:t>
      </w:r>
      <w:r>
        <w:rPr>
          <w:b/>
          <w:bCs/>
        </w:rPr>
        <w:t>„Zamawiającym”,</w:t>
      </w:r>
      <w:r>
        <w:rPr>
          <w:b/>
          <w:bCs/>
        </w:rPr>
        <w:tab/>
      </w:r>
    </w:p>
    <w:p w14:paraId="48A0C020" w14:textId="77777777" w:rsidR="00AE6CBF" w:rsidRDefault="00AE6CBF" w:rsidP="00AE6CBF">
      <w:pPr>
        <w:pStyle w:val="Tekstpodstawowy"/>
        <w:tabs>
          <w:tab w:val="right" w:pos="10205"/>
        </w:tabs>
        <w:rPr>
          <w:b/>
          <w:bCs/>
        </w:rPr>
      </w:pPr>
    </w:p>
    <w:p w14:paraId="59F75667" w14:textId="77777777" w:rsidR="00AE6CBF" w:rsidRDefault="00AE6CBF" w:rsidP="00AE6CBF">
      <w:pPr>
        <w:jc w:val="both"/>
        <w:rPr>
          <w:lang w:eastAsia="pl-PL"/>
        </w:rPr>
      </w:pPr>
      <w:r>
        <w:rPr>
          <w:lang w:eastAsia="pl-PL"/>
        </w:rPr>
        <w:t>a</w:t>
      </w:r>
    </w:p>
    <w:p w14:paraId="00BA91E7" w14:textId="386510CF" w:rsidR="00AE6CBF" w:rsidRDefault="00AE6CBF" w:rsidP="00AE6CBF">
      <w:pPr>
        <w:jc w:val="both"/>
        <w:rPr>
          <w:lang w:eastAsia="pl-PL"/>
        </w:rPr>
      </w:pPr>
      <w:r>
        <w:t xml:space="preserve">……………………………………………………….. z siedzibą w …………………………, </w:t>
      </w:r>
      <w:bookmarkStart w:id="0" w:name="_Ref338745891"/>
      <w:r>
        <w:rPr>
          <w:vertAlign w:val="superscript"/>
        </w:rPr>
        <w:footnoteReference w:customMarkFollows="1" w:id="1"/>
        <w:t>*</w:t>
      </w:r>
      <w:bookmarkEnd w:id="0"/>
      <w:r>
        <w:t>wpisanym w dniu …………... do Krajowego Rejestru S</w:t>
      </w:r>
      <w:r w:rsidR="00F96278">
        <w:t>ą</w:t>
      </w:r>
      <w:r>
        <w:t>dowego, prowadzonego przez Sąd Rejonowy ………………………………………. Wydział Gospodarczy Krajowego Rejestru Sądowego pod nr KRS …………………………...</w:t>
      </w:r>
      <w:r>
        <w:rPr>
          <w:lang w:eastAsia="pl-PL"/>
        </w:rPr>
        <w:t xml:space="preserve"> NIP …………………, Regon ……………...</w:t>
      </w:r>
    </w:p>
    <w:p w14:paraId="107BEE4A" w14:textId="77777777" w:rsidR="00AE6CBF" w:rsidRDefault="00AE6CBF" w:rsidP="00AE6CBF">
      <w:pPr>
        <w:jc w:val="both"/>
        <w:rPr>
          <w:lang w:eastAsia="pl-PL"/>
        </w:rPr>
      </w:pPr>
      <w:r>
        <w:rPr>
          <w:lang w:eastAsia="pl-PL"/>
        </w:rPr>
        <w:t>reprezentowanym przez :</w:t>
      </w:r>
    </w:p>
    <w:p w14:paraId="7D71362B" w14:textId="77777777" w:rsidR="00AE6CBF" w:rsidRDefault="00AE6CBF" w:rsidP="00AE6CBF">
      <w:pPr>
        <w:numPr>
          <w:ilvl w:val="0"/>
          <w:numId w:val="2"/>
        </w:numPr>
        <w:suppressAutoHyphens w:val="0"/>
        <w:spacing w:after="200" w:line="276" w:lineRule="auto"/>
        <w:jc w:val="both"/>
        <w:rPr>
          <w:b/>
          <w:lang w:eastAsia="pl-PL"/>
        </w:rPr>
      </w:pPr>
      <w:r>
        <w:rPr>
          <w:b/>
          <w:lang w:eastAsia="pl-PL"/>
        </w:rPr>
        <w:t xml:space="preserve">............................................................... </w:t>
      </w:r>
    </w:p>
    <w:p w14:paraId="7B37F82E" w14:textId="77777777" w:rsidR="00AE6CBF" w:rsidRDefault="00AE6CBF" w:rsidP="00AE6CBF">
      <w:pPr>
        <w:jc w:val="both"/>
      </w:pPr>
    </w:p>
    <w:p w14:paraId="2D38FC2A" w14:textId="77777777" w:rsidR="00AE6CBF" w:rsidRDefault="00AE6CBF" w:rsidP="00AE6CBF">
      <w:pPr>
        <w:jc w:val="both"/>
        <w:rPr>
          <w:lang w:eastAsia="pl-PL"/>
        </w:rPr>
      </w:pPr>
      <w:r>
        <w:rPr>
          <w:lang w:eastAsia="pl-PL"/>
        </w:rPr>
        <w:t xml:space="preserve">* …………………………… legitymujący się dowodem osobistym seria ……..  Nr ………… PESEL:…………, </w:t>
      </w:r>
      <w:r>
        <w:rPr>
          <w:bCs/>
          <w:iCs/>
        </w:rPr>
        <w:t>prowadzącym działalność gospodarczą pod nazwą</w:t>
      </w:r>
      <w:r>
        <w:rPr>
          <w:lang w:eastAsia="pl-PL"/>
        </w:rPr>
        <w:t xml:space="preserve">.: …………………………………………… wpisanym w dniu ................ do Centralnej Ewidencji i Informacji o Działalności Gospodarczej, NIP: …………………………., REGON: ………………. </w:t>
      </w:r>
    </w:p>
    <w:p w14:paraId="7E2EB00B" w14:textId="77777777" w:rsidR="00AE6CBF" w:rsidRDefault="00AE6CBF" w:rsidP="00AE6CBF">
      <w:pPr>
        <w:jc w:val="both"/>
        <w:rPr>
          <w:lang w:eastAsia="pl-PL"/>
        </w:rPr>
      </w:pPr>
      <w:r>
        <w:rPr>
          <w:lang w:eastAsia="pl-PL"/>
        </w:rPr>
        <w:t>zwanym dalej "Wykonawcą".</w:t>
      </w:r>
    </w:p>
    <w:p w14:paraId="60249F90" w14:textId="77777777" w:rsidR="00AE6CBF" w:rsidRDefault="00AE6CBF" w:rsidP="00AE6CBF">
      <w:pPr>
        <w:pStyle w:val="Tekstpodstawowy"/>
      </w:pPr>
    </w:p>
    <w:p w14:paraId="780A4408" w14:textId="77777777" w:rsidR="00AE6CBF" w:rsidRPr="0003082A" w:rsidRDefault="00AE6CBF" w:rsidP="00AE6CBF">
      <w:pPr>
        <w:pStyle w:val="Tekstpodstawowy"/>
      </w:pPr>
    </w:p>
    <w:p w14:paraId="3CE0D640" w14:textId="17E8897B" w:rsidR="00AE6CBF" w:rsidRPr="0003082A" w:rsidRDefault="00AE6CBF" w:rsidP="00AE6CBF">
      <w:pPr>
        <w:autoSpaceDE w:val="0"/>
        <w:spacing w:after="200" w:line="276" w:lineRule="auto"/>
        <w:jc w:val="both"/>
      </w:pPr>
      <w:r w:rsidRPr="0003082A">
        <w:t>W wyniku przeprowadzonego postępowania o zamówienie publiczne prowadzonego  w trybie podstawowym</w:t>
      </w:r>
      <w:r w:rsidR="00A240AD" w:rsidRPr="00A240AD">
        <w:t xml:space="preserve">, w którym w odpowiedzi na ogłoszenie o zamówieniu oferty mogą składać wszyscy zainteresowani wykonawcy, a następnie zamawiający wybiera najkorzystniejszą ofertę z możliwością przeprowadzenia negocjacji (art. 275 pkt 2 ustawy </w:t>
      </w:r>
      <w:proofErr w:type="spellStart"/>
      <w:r w:rsidR="00A240AD" w:rsidRPr="00A240AD">
        <w:t>Pzp</w:t>
      </w:r>
      <w:proofErr w:type="spellEnd"/>
      <w:r w:rsidR="00A240AD" w:rsidRPr="00A240AD">
        <w:t>), Strony zawierają umowę o następującej treści:</w:t>
      </w:r>
    </w:p>
    <w:p w14:paraId="18882C18" w14:textId="77777777" w:rsidR="00AE6CBF" w:rsidRDefault="00AE6CBF" w:rsidP="00AE6CBF">
      <w:pPr>
        <w:tabs>
          <w:tab w:val="left" w:pos="5595"/>
        </w:tabs>
      </w:pPr>
      <w:r>
        <w:tab/>
      </w:r>
    </w:p>
    <w:p w14:paraId="3B105C33" w14:textId="77777777" w:rsidR="00AE6CBF" w:rsidRDefault="00AE6CBF" w:rsidP="00AE6CBF">
      <w:pPr>
        <w:jc w:val="center"/>
        <w:rPr>
          <w:b/>
        </w:rPr>
      </w:pPr>
      <w:r>
        <w:rPr>
          <w:b/>
        </w:rPr>
        <w:t>§1</w:t>
      </w:r>
    </w:p>
    <w:p w14:paraId="7DADF54D" w14:textId="77777777" w:rsidR="00AE6CBF" w:rsidRDefault="00AE6CBF" w:rsidP="00AE6CBF">
      <w:pPr>
        <w:jc w:val="center"/>
      </w:pPr>
    </w:p>
    <w:p w14:paraId="7FB35AB6" w14:textId="4FF1AF22" w:rsidR="00AE6CBF" w:rsidRPr="00893510" w:rsidRDefault="00AE6CBF" w:rsidP="0089351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>
        <w:t>Zamawiający zleca, a Wykonawca zobowiązuje się, zgodnie ze Specyfikacją Warunków Zamówienia oraz zło</w:t>
      </w:r>
      <w:r w:rsidR="006F681E">
        <w:t>żoną przez siebie ofertą (w tym</w:t>
      </w:r>
      <w:r>
        <w:t xml:space="preserve"> w załączniku/ach do umowy zawierających szczegółowe dane: kwotę netto, obowiązującą stawkę podatku VAT i kwotę brutto dla danego produktu</w:t>
      </w:r>
      <w:r w:rsidR="00F96278">
        <w:t>)</w:t>
      </w:r>
      <w:r w:rsidR="00204D51">
        <w:t xml:space="preserve"> </w:t>
      </w:r>
      <w:r>
        <w:t xml:space="preserve">, stanowiących integralną część niniejszej umowy - do dostawy na swój koszt i we własnych opakowaniach, transportem dopuszczonym przez organy sanitarne </w:t>
      </w:r>
      <w:r>
        <w:lastRenderedPageBreak/>
        <w:t>do transportu żywności, zabezpieczającym w pełni jej jakość i bezpieczeństwo zdrowotne, artykułów spożywczych do siedziby Zamawiającego tj.:</w:t>
      </w:r>
      <w:r>
        <w:rPr>
          <w:b/>
        </w:rPr>
        <w:t xml:space="preserve"> </w:t>
      </w:r>
      <w:r>
        <w:t xml:space="preserve">Powiatowego Zakładu Aktywności Zawodowej w Łęcznej, ul. </w:t>
      </w:r>
      <w:proofErr w:type="spellStart"/>
      <w:r>
        <w:t>Krasnystawska</w:t>
      </w:r>
      <w:proofErr w:type="spellEnd"/>
      <w:r>
        <w:t xml:space="preserve"> 52, 21-010 Łęczna, tel./fax. 81  752 29 20, w ramach oferty przetargowej w zakresie ilości i ceny, </w:t>
      </w:r>
      <w:bookmarkStart w:id="1" w:name="_Hlk24034870"/>
      <w:r>
        <w:rPr>
          <w:b/>
          <w:lang w:eastAsia="pl-PL"/>
        </w:rPr>
        <w:t>art</w:t>
      </w:r>
      <w:r w:rsidR="00893510">
        <w:rPr>
          <w:b/>
          <w:lang w:eastAsia="pl-PL"/>
        </w:rPr>
        <w:t>ykułów</w:t>
      </w:r>
      <w:r>
        <w:rPr>
          <w:b/>
          <w:lang w:eastAsia="pl-PL"/>
        </w:rPr>
        <w:t xml:space="preserve"> spożywcz</w:t>
      </w:r>
      <w:r w:rsidR="00893510">
        <w:rPr>
          <w:b/>
          <w:lang w:eastAsia="pl-PL"/>
        </w:rPr>
        <w:t>ych.</w:t>
      </w:r>
    </w:p>
    <w:p w14:paraId="03D79D5E" w14:textId="395A1B10" w:rsidR="00AA4768" w:rsidRPr="00AD54CB" w:rsidRDefault="00AA4768" w:rsidP="00893510">
      <w:pPr>
        <w:tabs>
          <w:tab w:val="left" w:pos="0"/>
        </w:tabs>
        <w:ind w:left="567" w:hanging="567"/>
        <w:contextualSpacing/>
        <w:jc w:val="both"/>
        <w:rPr>
          <w:bCs/>
          <w:color w:val="FF0000"/>
          <w:lang w:eastAsia="pl-PL"/>
        </w:rPr>
      </w:pPr>
    </w:p>
    <w:bookmarkEnd w:id="1"/>
    <w:p w14:paraId="19E2B7CD" w14:textId="77777777" w:rsidR="00AE6CBF" w:rsidRDefault="00AE6CBF" w:rsidP="00AE6CBF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</w:p>
    <w:p w14:paraId="2935071B" w14:textId="77777777" w:rsidR="00AE6CBF" w:rsidRDefault="00AE6CBF" w:rsidP="00AE6CBF">
      <w:pPr>
        <w:jc w:val="center"/>
        <w:rPr>
          <w:b/>
        </w:rPr>
      </w:pPr>
      <w:r>
        <w:rPr>
          <w:b/>
        </w:rPr>
        <w:t>§2</w:t>
      </w:r>
    </w:p>
    <w:p w14:paraId="725E6242" w14:textId="77777777" w:rsidR="00AE6CBF" w:rsidRDefault="00AE6CBF" w:rsidP="00AE6CBF">
      <w:pPr>
        <w:jc w:val="center"/>
      </w:pPr>
    </w:p>
    <w:p w14:paraId="29EC7ACF" w14:textId="77777777" w:rsidR="00AE6CBF" w:rsidRDefault="00AE6CBF" w:rsidP="00AE6CBF">
      <w:pPr>
        <w:pStyle w:val="Akapitzlist"/>
        <w:numPr>
          <w:ilvl w:val="0"/>
          <w:numId w:val="3"/>
        </w:numPr>
        <w:jc w:val="both"/>
      </w:pPr>
      <w:r>
        <w:t xml:space="preserve">Dostawy będą realizowane sukcesywnie w asortymencie i ilości określonej przez Zamawiającego po złożeniu zamówienia telefonicznie, faxem lub drogą </w:t>
      </w:r>
      <w:r w:rsidRPr="00AB7EE0">
        <w:t>elektroniczną na adres poczty Wykonawcy, e-mail:……..</w:t>
      </w:r>
      <w:r>
        <w:t xml:space="preserve">  do godz. 14:00  na minimum 1 do 3 dni wcześniej przed wymaganą dostawą. Wykonawca niezwłocznie potwierdzi fakt otrzymania zamówienia. </w:t>
      </w:r>
    </w:p>
    <w:p w14:paraId="7030225A" w14:textId="77777777" w:rsidR="00AE6CBF" w:rsidRDefault="00AE6CBF" w:rsidP="00AE6CBF">
      <w:pPr>
        <w:numPr>
          <w:ilvl w:val="0"/>
          <w:numId w:val="3"/>
        </w:numPr>
        <w:jc w:val="both"/>
      </w:pPr>
      <w:r>
        <w:t>Wykonawca zobowiązuje się dostarczać artykuły spożywcze w ilościach i terminach zgodnych ze składanymi zamówieniami przez Zamawiającego.</w:t>
      </w:r>
    </w:p>
    <w:p w14:paraId="5A6C5D4E" w14:textId="0DE93A7E" w:rsidR="00AE6CBF" w:rsidRPr="00893510" w:rsidRDefault="00AE6CBF" w:rsidP="00893510">
      <w:pPr>
        <w:pStyle w:val="Akapitzlist"/>
        <w:numPr>
          <w:ilvl w:val="0"/>
          <w:numId w:val="3"/>
        </w:numPr>
        <w:suppressAutoHyphens w:val="0"/>
        <w:jc w:val="both"/>
        <w:rPr>
          <w:b/>
          <w:bCs/>
          <w:lang w:eastAsia="pl-PL"/>
        </w:rPr>
      </w:pPr>
      <w:r>
        <w:t>Wykonawca zobowiązuje się dostarczyć w szczególności w zakresie produktów żywnościowych:</w:t>
      </w:r>
      <w:r w:rsidR="00893510">
        <w:t xml:space="preserve"> </w:t>
      </w:r>
      <w:r w:rsidRPr="00893510">
        <w:rPr>
          <w:u w:val="single"/>
        </w:rPr>
        <w:t>art. spożywcze</w:t>
      </w:r>
      <w:r>
        <w:t xml:space="preserve">: długie terminy ważności produktów, opakowania oznaczone, bez obcych smaków i zapachów i pleśni, bez zanieczyszczeń </w:t>
      </w:r>
      <w:r w:rsidRPr="0037407A">
        <w:t>mechanicznych; dostawy codziennie poniedziałek-piątek w</w:t>
      </w:r>
      <w:r w:rsidR="00967276" w:rsidRPr="0037407A">
        <w:t xml:space="preserve">g zapotrzebowania </w:t>
      </w:r>
      <w:r w:rsidR="00967276" w:rsidRPr="006F681E">
        <w:t>Zamawiającego, do godz. 10.00 ;</w:t>
      </w:r>
    </w:p>
    <w:p w14:paraId="26553B55" w14:textId="44F631AE" w:rsidR="00AE6CBF" w:rsidRPr="00AA4768" w:rsidRDefault="00AE6CBF" w:rsidP="00AE6CBF">
      <w:pPr>
        <w:pStyle w:val="Akapitzlist"/>
        <w:numPr>
          <w:ilvl w:val="0"/>
          <w:numId w:val="3"/>
        </w:numPr>
        <w:suppressAutoHyphens w:val="0"/>
        <w:jc w:val="both"/>
        <w:rPr>
          <w:b/>
          <w:bCs/>
          <w:lang w:eastAsia="pl-PL"/>
        </w:rPr>
      </w:pPr>
      <w:r>
        <w:rPr>
          <w:lang w:eastAsia="pl-PL"/>
        </w:rPr>
        <w:t xml:space="preserve">Wszystkie oferowane artykuły żywnościowe </w:t>
      </w:r>
      <w:r>
        <w:t xml:space="preserve">powinny spełniać standardy jakościowe oparte o Polskie Normy przenoszące normy europejskie </w:t>
      </w:r>
      <w:r w:rsidRPr="00AB7EE0">
        <w:t xml:space="preserve">określone </w:t>
      </w:r>
      <w:r w:rsidRPr="00AB7EE0">
        <w:rPr>
          <w:strike/>
        </w:rPr>
        <w:t xml:space="preserve"> </w:t>
      </w:r>
      <w:r w:rsidRPr="00AB7EE0">
        <w:t xml:space="preserve">  w załącznik</w:t>
      </w:r>
      <w:r w:rsidR="00893510">
        <w:t>u</w:t>
      </w:r>
      <w:r w:rsidRPr="00AB7EE0">
        <w:t xml:space="preserve"> do formularza ofertowego ( Załączniki nr 1.1)</w:t>
      </w:r>
      <w:r w:rsidR="00AA4768">
        <w:t>.</w:t>
      </w:r>
    </w:p>
    <w:p w14:paraId="227A6764" w14:textId="7ED8319C" w:rsidR="00AA4768" w:rsidRPr="00393F8D" w:rsidRDefault="00AA4768" w:rsidP="00AA4768">
      <w:pPr>
        <w:pStyle w:val="Akapitzlist"/>
        <w:numPr>
          <w:ilvl w:val="0"/>
          <w:numId w:val="3"/>
        </w:numPr>
        <w:suppressAutoHyphens w:val="0"/>
        <w:jc w:val="both"/>
        <w:rPr>
          <w:u w:val="single"/>
        </w:rPr>
      </w:pPr>
      <w:r>
        <w:t xml:space="preserve">Wykonawca zobowiązuje się dostarczyć </w:t>
      </w:r>
      <w:r w:rsidRPr="00393F8D">
        <w:t>asortyment I gatunku i posiada</w:t>
      </w:r>
      <w:r>
        <w:t>jący</w:t>
      </w:r>
      <w:r w:rsidRPr="00393F8D">
        <w:t xml:space="preserve"> odpowiednie świadectwa i certyfikaty dopuszczające do obrotu na terenie Polski.</w:t>
      </w:r>
      <w:r>
        <w:t xml:space="preserve"> </w:t>
      </w:r>
      <w:r>
        <w:rPr>
          <w:lang w:eastAsia="pl-PL"/>
        </w:rPr>
        <w:t xml:space="preserve">Wszystkie oferowane artykuły żywnościowe </w:t>
      </w:r>
      <w:r>
        <w:t xml:space="preserve">powinny spełniać standardy jakościowe oparte o Polskie Normy przenoszące normy europejskie </w:t>
      </w:r>
      <w:r w:rsidRPr="00AB7EE0">
        <w:t>określone   w załącznik</w:t>
      </w:r>
      <w:r w:rsidR="00893510">
        <w:t>u</w:t>
      </w:r>
      <w:r w:rsidRPr="00AB7EE0">
        <w:t xml:space="preserve"> do formularza ofe</w:t>
      </w:r>
      <w:r>
        <w:t>rtowego (Załączniki nr 1,</w:t>
      </w:r>
      <w:r w:rsidRPr="00AB7EE0">
        <w:t>)</w:t>
      </w:r>
      <w:r>
        <w:t xml:space="preserve"> szczególności zobowiązuje się dostarczać produkty, które: </w:t>
      </w:r>
    </w:p>
    <w:p w14:paraId="4CDD2ECF" w14:textId="77777777" w:rsidR="00AA4768" w:rsidRDefault="00AA4768" w:rsidP="00AA4768">
      <w:pPr>
        <w:suppressAutoHyphens w:val="0"/>
        <w:ind w:left="360"/>
        <w:jc w:val="both"/>
      </w:pPr>
      <w:r>
        <w:t xml:space="preserve">a)  spełniają wymagania w zakresie jakości handlowej; </w:t>
      </w:r>
    </w:p>
    <w:p w14:paraId="5C599FFA" w14:textId="77777777" w:rsidR="00AA4768" w:rsidRDefault="00AA4768" w:rsidP="00AA4768">
      <w:pPr>
        <w:suppressAutoHyphens w:val="0"/>
        <w:ind w:left="360"/>
        <w:jc w:val="both"/>
      </w:pPr>
      <w:r>
        <w:t xml:space="preserve">b)  są prawidłowo, zgodnie z przepisami, oznakowane; </w:t>
      </w:r>
    </w:p>
    <w:p w14:paraId="755B1F6C" w14:textId="77777777" w:rsidR="00AA4768" w:rsidRDefault="00AA4768" w:rsidP="00AA4768">
      <w:pPr>
        <w:suppressAutoHyphens w:val="0"/>
        <w:ind w:left="360"/>
        <w:jc w:val="both"/>
      </w:pPr>
      <w:r>
        <w:t xml:space="preserve">c) spełniają wymagane warunki dotyczące właściwości organoleptycznych, fizykochemicznych i mikrobiologicznych w zakresie technologii produkcji, wielkości lub masy oraz wymagania wynikające ze sposobu produkcji, opakowania, prezentacji i oznakowania; </w:t>
      </w:r>
    </w:p>
    <w:p w14:paraId="43D157C3" w14:textId="77777777" w:rsidR="00AA4768" w:rsidRDefault="00AA4768" w:rsidP="00AA4768">
      <w:pPr>
        <w:suppressAutoHyphens w:val="0"/>
        <w:ind w:left="360"/>
        <w:jc w:val="both"/>
      </w:pPr>
      <w:r>
        <w:t xml:space="preserve">d) spełniają wymagania sanitarne, weterynaryjne lub fitosanitarne określone dla danego artykułu. </w:t>
      </w:r>
    </w:p>
    <w:p w14:paraId="5120B279" w14:textId="77777777" w:rsidR="00AA4768" w:rsidRDefault="00AA4768" w:rsidP="00AA4768">
      <w:pPr>
        <w:suppressAutoHyphens w:val="0"/>
        <w:ind w:left="360"/>
        <w:jc w:val="both"/>
      </w:pPr>
      <w:r>
        <w:t xml:space="preserve">e) posiadają ważny termin do spożycia właściwy dla danego asortymentu.  </w:t>
      </w:r>
    </w:p>
    <w:p w14:paraId="6E6BB59A" w14:textId="77777777" w:rsidR="00AA4768" w:rsidRDefault="00AA4768" w:rsidP="00AA4768">
      <w:pPr>
        <w:suppressAutoHyphens w:val="0"/>
        <w:ind w:left="360"/>
        <w:jc w:val="both"/>
      </w:pPr>
      <w:r>
        <w:t xml:space="preserve">f) dostarczane będzie środkami transportu spełniającymi wymogi sanitarne. </w:t>
      </w:r>
    </w:p>
    <w:p w14:paraId="3522D97F" w14:textId="77777777" w:rsidR="00AA4768" w:rsidRDefault="00AA4768" w:rsidP="00AA4768">
      <w:pPr>
        <w:suppressAutoHyphens w:val="0"/>
        <w:ind w:left="360"/>
        <w:jc w:val="both"/>
      </w:pPr>
      <w:r>
        <w:t xml:space="preserve"> g) Dostarczane będą przez osoby legitymujące się aktualnym zaświadczeniem lekarskim do celów sanitarno-epidemiologicznych, które okazują na każde żądanie zamawiającego.  h)  winny spełniać wymagania wymienione w obowiązujących przepisach prawa dotyczącego produkcji i obrotu żywności. </w:t>
      </w:r>
    </w:p>
    <w:p w14:paraId="14FE9D0E" w14:textId="77777777" w:rsidR="00AA4768" w:rsidRDefault="00AA4768" w:rsidP="00AA4768">
      <w:pPr>
        <w:suppressAutoHyphens w:val="0"/>
        <w:ind w:left="360"/>
        <w:jc w:val="both"/>
      </w:pPr>
      <w:r>
        <w:t xml:space="preserve">i) Są wyprodukowane i wprowadzone do obrotu zgodnie z normami systemu HACCP. </w:t>
      </w:r>
    </w:p>
    <w:p w14:paraId="06DBD33E" w14:textId="77777777" w:rsidR="00AA4768" w:rsidRDefault="00AA4768" w:rsidP="00AA4768">
      <w:pPr>
        <w:suppressAutoHyphens w:val="0"/>
        <w:ind w:left="360"/>
        <w:jc w:val="both"/>
      </w:pPr>
      <w:r>
        <w:t xml:space="preserve"> j) odpowiadają Polskim Normom oraz być zgodne z normami określonymi i obowiązującymi na obszarze Unii Europejskiej.  </w:t>
      </w:r>
    </w:p>
    <w:p w14:paraId="1DBE66A2" w14:textId="357C0D01" w:rsidR="00AA4768" w:rsidRPr="00AA4768" w:rsidRDefault="00AA4768" w:rsidP="00AA4768">
      <w:pPr>
        <w:suppressAutoHyphens w:val="0"/>
        <w:ind w:left="360"/>
        <w:jc w:val="both"/>
        <w:rPr>
          <w:b/>
          <w:bCs/>
          <w:lang w:eastAsia="pl-PL"/>
        </w:rPr>
      </w:pPr>
      <w:r>
        <w:t>k) Opakowane są  w materiał dopuszczony do kontaktu  z żywnością.</w:t>
      </w:r>
    </w:p>
    <w:p w14:paraId="2ED1FAB4" w14:textId="12B41F28" w:rsidR="00AE6CBF" w:rsidRPr="00AA4768" w:rsidRDefault="00AE6CBF" w:rsidP="00AA4768">
      <w:pPr>
        <w:pStyle w:val="Akapitzlist"/>
        <w:numPr>
          <w:ilvl w:val="0"/>
          <w:numId w:val="3"/>
        </w:numPr>
        <w:suppressAutoHyphens w:val="0"/>
        <w:jc w:val="both"/>
        <w:rPr>
          <w:b/>
          <w:bCs/>
          <w:lang w:eastAsia="pl-PL"/>
        </w:rPr>
      </w:pPr>
      <w:r>
        <w:t xml:space="preserve">Asortyment produktów i ich ceny jednostkowe zawarte są </w:t>
      </w:r>
      <w:r w:rsidRPr="00AB7EE0">
        <w:t>w  załącznik</w:t>
      </w:r>
      <w:r w:rsidR="00893510">
        <w:t>u</w:t>
      </w:r>
      <w:r w:rsidRPr="00AB7EE0">
        <w:t xml:space="preserve"> do</w:t>
      </w:r>
      <w:r>
        <w:t xml:space="preserve"> niniejszej umowy. </w:t>
      </w:r>
      <w:r w:rsidR="00AA4768">
        <w:t xml:space="preserve">Wykonawca zobowiązany jest do wywiązania się z wymogu określonego </w:t>
      </w:r>
      <w:r w:rsidR="00AA4768">
        <w:br/>
        <w:t xml:space="preserve">w punkcie </w:t>
      </w:r>
      <w:r w:rsidR="00AA4768" w:rsidRPr="00204D51">
        <w:t>16.</w:t>
      </w:r>
      <w:r w:rsidR="00AA4768">
        <w:t>7</w:t>
      </w:r>
      <w:r w:rsidR="00893510">
        <w:t xml:space="preserve"> </w:t>
      </w:r>
      <w:r w:rsidR="00AA4768">
        <w:t>SWZ.</w:t>
      </w:r>
    </w:p>
    <w:p w14:paraId="488BA887" w14:textId="53761205" w:rsidR="00AE6CBF" w:rsidRDefault="00AE6CBF" w:rsidP="00AE6CBF">
      <w:pPr>
        <w:pStyle w:val="Akapitzlist"/>
        <w:numPr>
          <w:ilvl w:val="0"/>
          <w:numId w:val="3"/>
        </w:numPr>
        <w:suppressAutoHyphens w:val="0"/>
        <w:jc w:val="both"/>
        <w:rPr>
          <w:b/>
          <w:bCs/>
          <w:color w:val="FF0000"/>
          <w:lang w:eastAsia="pl-PL"/>
        </w:rPr>
      </w:pPr>
      <w:r>
        <w:lastRenderedPageBreak/>
        <w:t xml:space="preserve">Wykonawca </w:t>
      </w:r>
      <w:r>
        <w:rPr>
          <w:iCs/>
          <w:lang w:eastAsia="pl-PL"/>
        </w:rPr>
        <w:t xml:space="preserve">jest zarejestrowany pod nr…………………. z dnia ………………….      </w:t>
      </w:r>
      <w:r>
        <w:rPr>
          <w:iCs/>
          <w:lang w:eastAsia="pl-PL"/>
        </w:rPr>
        <w:br/>
        <w:t xml:space="preserve">w rejestrze bezpieczeństwa żywności i żywienia zakładów, firm i producentów  podlegających urzędowej kontroli przez Państwową Inspekcje Sanitarną lub Inspekcję Weterynaryjną na podstawie art. 62 ust. 1 pkt 1 w związku z art. 4 ustawy z 25 sierpnia 2006r. o bezpieczeństwie żywności i żywienia </w:t>
      </w:r>
      <w:r>
        <w:rPr>
          <w:iCs/>
          <w:color w:val="000000" w:themeColor="text1"/>
          <w:lang w:eastAsia="pl-PL"/>
        </w:rPr>
        <w:t xml:space="preserve">(tj. Dz. U. z </w:t>
      </w:r>
      <w:r w:rsidRPr="00497B4A">
        <w:rPr>
          <w:iCs/>
          <w:color w:val="000000" w:themeColor="text1"/>
          <w:lang w:eastAsia="pl-PL"/>
        </w:rPr>
        <w:t>202</w:t>
      </w:r>
      <w:r w:rsidR="00153F2E" w:rsidRPr="00497B4A">
        <w:rPr>
          <w:iCs/>
          <w:color w:val="000000" w:themeColor="text1"/>
          <w:lang w:eastAsia="pl-PL"/>
        </w:rPr>
        <w:t xml:space="preserve">3 </w:t>
      </w:r>
      <w:r w:rsidRPr="00497B4A">
        <w:rPr>
          <w:iCs/>
          <w:color w:val="000000" w:themeColor="text1"/>
          <w:lang w:eastAsia="pl-PL"/>
        </w:rPr>
        <w:t xml:space="preserve">r., </w:t>
      </w:r>
      <w:r w:rsidRPr="006F681E">
        <w:rPr>
          <w:iCs/>
          <w:lang w:eastAsia="pl-PL"/>
        </w:rPr>
        <w:t xml:space="preserve">poz. </w:t>
      </w:r>
      <w:r w:rsidR="00153F2E">
        <w:rPr>
          <w:iCs/>
          <w:lang w:eastAsia="pl-PL"/>
        </w:rPr>
        <w:t>1448</w:t>
      </w:r>
      <w:r w:rsidRPr="006F681E">
        <w:rPr>
          <w:iCs/>
          <w:lang w:eastAsia="pl-PL"/>
        </w:rPr>
        <w:t>).</w:t>
      </w:r>
    </w:p>
    <w:p w14:paraId="30CD146B" w14:textId="77777777" w:rsidR="00AE6CBF" w:rsidRDefault="00AE6CBF" w:rsidP="00AE6CBF">
      <w:pPr>
        <w:pStyle w:val="Akapitzlist"/>
        <w:numPr>
          <w:ilvl w:val="0"/>
          <w:numId w:val="3"/>
        </w:numPr>
        <w:suppressAutoHyphens w:val="0"/>
        <w:jc w:val="both"/>
        <w:rPr>
          <w:b/>
          <w:bCs/>
          <w:lang w:eastAsia="pl-PL"/>
        </w:rPr>
      </w:pPr>
      <w:r>
        <w:t>Wykonawca posiada cały asortyment dostępny z oferty wg zamówienia.</w:t>
      </w:r>
    </w:p>
    <w:p w14:paraId="46950A63" w14:textId="77777777" w:rsidR="00AE6CBF" w:rsidRDefault="00AE6CBF" w:rsidP="00AE6CBF">
      <w:pPr>
        <w:tabs>
          <w:tab w:val="left" w:pos="7088"/>
        </w:tabs>
        <w:jc w:val="center"/>
        <w:rPr>
          <w:b/>
        </w:rPr>
      </w:pPr>
    </w:p>
    <w:p w14:paraId="5EBC56AC" w14:textId="77777777" w:rsidR="00AE6CBF" w:rsidRDefault="00AE6CBF" w:rsidP="00AE6CBF">
      <w:pPr>
        <w:tabs>
          <w:tab w:val="left" w:pos="7088"/>
        </w:tabs>
        <w:jc w:val="center"/>
        <w:rPr>
          <w:b/>
        </w:rPr>
      </w:pPr>
      <w:r>
        <w:rPr>
          <w:b/>
        </w:rPr>
        <w:t>§3</w:t>
      </w:r>
    </w:p>
    <w:p w14:paraId="7A55F519" w14:textId="77777777" w:rsidR="00AE6CBF" w:rsidRDefault="00AE6CBF" w:rsidP="00AE6CBF">
      <w:pPr>
        <w:tabs>
          <w:tab w:val="left" w:pos="7088"/>
        </w:tabs>
        <w:jc w:val="center"/>
        <w:rPr>
          <w:b/>
        </w:rPr>
      </w:pPr>
    </w:p>
    <w:p w14:paraId="4EA8C082" w14:textId="77777777" w:rsidR="00AE6CBF" w:rsidRDefault="00AE6CBF" w:rsidP="00AE6CBF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>Wykonawca zobowiązany jest do wykonania umowy z należytą starannością.</w:t>
      </w:r>
    </w:p>
    <w:p w14:paraId="3AEE21F4" w14:textId="14495B87" w:rsidR="00AE6CBF" w:rsidRDefault="00AE6CBF" w:rsidP="00AE6CBF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>Dostarczane artykuły muszą być zawsze świeże i charakteryzować się maksymalnie długim terminem przydatności do spożycia, właściwym dla swojego asortymentu</w:t>
      </w:r>
      <w:r w:rsidR="00AA4768">
        <w:t>, minimum 7 dni od dnia dostawy.</w:t>
      </w:r>
      <w:r>
        <w:t xml:space="preserve"> </w:t>
      </w:r>
    </w:p>
    <w:p w14:paraId="5C99689A" w14:textId="37A557D9" w:rsidR="00AE6CBF" w:rsidRDefault="00AE6CBF" w:rsidP="00AE6CBF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 xml:space="preserve">Jeżeli Zamawiający stwierdzi, że dostarczane artykuły nie nadają się do spożycia zawiadomi niezwłocznie o tym fakcie Wykonawcę i wezwie go do wymiany artykułów na zdatne do spożycia i </w:t>
      </w:r>
      <w:r>
        <w:rPr>
          <w:bCs/>
          <w:color w:val="000000"/>
        </w:rPr>
        <w:t xml:space="preserve"> pełnowartościowe na </w:t>
      </w:r>
      <w:r w:rsidR="00153F2E" w:rsidRPr="00497B4A">
        <w:rPr>
          <w:bCs/>
          <w:color w:val="000000" w:themeColor="text1"/>
        </w:rPr>
        <w:t>koszt Wykonawcy</w:t>
      </w:r>
      <w:r w:rsidRPr="00497B4A">
        <w:rPr>
          <w:bCs/>
          <w:color w:val="000000" w:themeColor="text1"/>
        </w:rPr>
        <w:t xml:space="preserve"> tego </w:t>
      </w:r>
      <w:r>
        <w:rPr>
          <w:bCs/>
          <w:color w:val="000000"/>
        </w:rPr>
        <w:t>samego dnia.</w:t>
      </w:r>
    </w:p>
    <w:p w14:paraId="044EC96B" w14:textId="77777777" w:rsidR="00AE6CBF" w:rsidRDefault="00AE6CBF" w:rsidP="00AE6CBF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 xml:space="preserve">Zamawiający odmówi przyjęcia dostarczonych produktów w przypadku ich złej jakości </w:t>
      </w:r>
      <w:r>
        <w:br/>
        <w:t>i kończącego się terminu ważności.</w:t>
      </w:r>
    </w:p>
    <w:p w14:paraId="5D91CFCE" w14:textId="77777777" w:rsidR="00AE6CBF" w:rsidRDefault="00AE6CBF" w:rsidP="00AE6CBF">
      <w:pPr>
        <w:numPr>
          <w:ilvl w:val="0"/>
          <w:numId w:val="5"/>
        </w:numPr>
        <w:suppressAutoHyphens w:val="0"/>
        <w:ind w:left="284" w:hanging="284"/>
        <w:jc w:val="both"/>
      </w:pPr>
      <w:r>
        <w:t>Odbioru ilościowego i jakościowego, dostarczonych artykułów, zgodnie ze standardami jakościowymi, będzie dokonywał przedstawiciel Zamawiającego dla każdej dostarczanej partii odrębnie, w oparciu o obowiązującą normę PN przenoszącą normy europejskie dla danego asortymentu dostawy.</w:t>
      </w:r>
    </w:p>
    <w:p w14:paraId="3DDE0C0B" w14:textId="77777777" w:rsidR="00AE6CBF" w:rsidRDefault="00AE6CBF" w:rsidP="00AE6CBF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t xml:space="preserve">Cechy dyskwalifikujące dostarczone artykuły to: objawy zepsucia, obce smaki i zapachy, powierzchnia oślizgła z nalotem pleśni, zanieczyszczenia mechaniczne, brak oznakowania opakowań. </w:t>
      </w:r>
      <w:r>
        <w:rPr>
          <w:bCs/>
          <w:color w:val="000000"/>
        </w:rPr>
        <w:t>Opakowania muszą być szczelne bez uszkodzeń.</w:t>
      </w:r>
    </w:p>
    <w:p w14:paraId="0A80E5A8" w14:textId="77777777" w:rsidR="00AE6CBF" w:rsidRDefault="00AE6CBF" w:rsidP="00AE6CBF">
      <w:pPr>
        <w:pStyle w:val="Akapitzlist"/>
        <w:numPr>
          <w:ilvl w:val="0"/>
          <w:numId w:val="5"/>
        </w:numPr>
        <w:ind w:left="284" w:hanging="284"/>
        <w:jc w:val="both"/>
      </w:pPr>
      <w:r>
        <w:t xml:space="preserve">Zamawiający wymaga aby dostarczony asortyment przez Wykonawcę posiadł datę przydatności do spożycia w zależności od składanej oferty na dane zadanie. </w:t>
      </w:r>
      <w:r>
        <w:br/>
        <w:t>W przypadku nie wskazania przez Zamawiającego daty ważności artykułu data   przydatności do spożycia produktu wynosi minimum 7 dni od dnia dostawy.</w:t>
      </w:r>
    </w:p>
    <w:p w14:paraId="58005593" w14:textId="3C099373" w:rsidR="00AE6CBF" w:rsidRPr="00897AD5" w:rsidRDefault="00AE6CBF" w:rsidP="00897AD5">
      <w:pPr>
        <w:pStyle w:val="Akapitzlist"/>
        <w:numPr>
          <w:ilvl w:val="0"/>
          <w:numId w:val="5"/>
        </w:numPr>
        <w:ind w:left="284" w:hanging="284"/>
        <w:jc w:val="both"/>
      </w:pPr>
      <w:r>
        <w:t xml:space="preserve"> W przypadku, braku realizacji złożonego w terminie zamówienia, (z wykluczeniem sytuacji niezależnych od Wykonawcy</w:t>
      </w:r>
      <w:r w:rsidR="00153F2E">
        <w:t xml:space="preserve"> </w:t>
      </w:r>
      <w:r w:rsidR="00153F2E" w:rsidRPr="00497B4A">
        <w:rPr>
          <w:color w:val="000000" w:themeColor="text1"/>
        </w:rPr>
        <w:t>stanowiących siłę wyższą</w:t>
      </w:r>
      <w:r w:rsidRPr="00497B4A">
        <w:rPr>
          <w:color w:val="000000" w:themeColor="text1"/>
        </w:rPr>
        <w:t xml:space="preserve">), </w:t>
      </w:r>
      <w:r>
        <w:t xml:space="preserve">Zamawiający będzie miał prawo do wykonania zastępczego zakupu. Wykonawca będzie zobowiązany do zwrotu kosztu wykonania zastępczego zakupu w terminie 7 dni od dnia doręczenia Wykonawcy wezwania do zapłaty.    </w:t>
      </w:r>
    </w:p>
    <w:p w14:paraId="1FDFC158" w14:textId="77777777" w:rsidR="00AE6CBF" w:rsidRDefault="00AE6CBF" w:rsidP="00AE6CBF">
      <w:pPr>
        <w:pStyle w:val="Akapitzlist"/>
        <w:tabs>
          <w:tab w:val="left" w:pos="7088"/>
        </w:tabs>
        <w:jc w:val="center"/>
        <w:rPr>
          <w:b/>
        </w:rPr>
      </w:pPr>
      <w:r>
        <w:rPr>
          <w:b/>
        </w:rPr>
        <w:t>§4</w:t>
      </w:r>
    </w:p>
    <w:p w14:paraId="05E0DEDF" w14:textId="77777777" w:rsidR="00AE6CBF" w:rsidRDefault="00AE6CBF" w:rsidP="00897AD5">
      <w:pPr>
        <w:tabs>
          <w:tab w:val="left" w:pos="7088"/>
        </w:tabs>
      </w:pPr>
    </w:p>
    <w:p w14:paraId="1ED2B461" w14:textId="77777777" w:rsidR="00AE6CBF" w:rsidRDefault="00AE6CBF" w:rsidP="00AE6CBF">
      <w:pPr>
        <w:widowControl w:val="0"/>
        <w:numPr>
          <w:ilvl w:val="0"/>
          <w:numId w:val="6"/>
        </w:numPr>
        <w:ind w:left="567" w:hanging="567"/>
        <w:contextualSpacing/>
        <w:jc w:val="both"/>
        <w:textAlignment w:val="baseline"/>
        <w:rPr>
          <w:lang w:eastAsia="pl-PL"/>
        </w:rPr>
      </w:pPr>
      <w:r>
        <w:t>Wykonawca oświadcza, że całość dostaw objętych zamówieniem wykona siłami własnymi.*</w:t>
      </w:r>
    </w:p>
    <w:p w14:paraId="145EBCE4" w14:textId="77777777" w:rsidR="00AE6CBF" w:rsidRDefault="00AE6CBF" w:rsidP="00AE6CBF">
      <w:pPr>
        <w:widowControl w:val="0"/>
        <w:ind w:left="567" w:hanging="567"/>
        <w:contextualSpacing/>
        <w:jc w:val="both"/>
        <w:rPr>
          <w:i/>
          <w:lang w:eastAsia="pl-PL"/>
        </w:rPr>
      </w:pPr>
      <w:r>
        <w:rPr>
          <w:i/>
        </w:rPr>
        <w:t>albo</w:t>
      </w:r>
    </w:p>
    <w:p w14:paraId="11812D87" w14:textId="77777777" w:rsidR="00AE6CBF" w:rsidRDefault="00AE6CBF" w:rsidP="00AE6CBF">
      <w:pPr>
        <w:widowControl w:val="0"/>
        <w:numPr>
          <w:ilvl w:val="0"/>
          <w:numId w:val="7"/>
        </w:numPr>
        <w:ind w:left="567" w:hanging="567"/>
        <w:contextualSpacing/>
        <w:jc w:val="both"/>
        <w:textAlignment w:val="baseline"/>
        <w:rPr>
          <w:lang w:eastAsia="pl-PL"/>
        </w:rPr>
      </w:pPr>
      <w:r>
        <w:t>Wykonawca oświadcza, że zamierza powierzyć wymienionym poniżej podwykonawcom następujący zakres dostaw, objętych przedmiotem zamówienia:*</w:t>
      </w:r>
    </w:p>
    <w:p w14:paraId="23BC5E73" w14:textId="77777777" w:rsidR="00AE6CBF" w:rsidRDefault="00AE6CBF" w:rsidP="00AE6CBF">
      <w:pPr>
        <w:widowControl w:val="0"/>
        <w:spacing w:line="276" w:lineRule="auto"/>
        <w:ind w:left="567" w:hanging="567"/>
        <w:contextualSpacing/>
        <w:jc w:val="both"/>
      </w:pPr>
    </w:p>
    <w:p w14:paraId="0C80236B" w14:textId="77777777" w:rsidR="00AE6CBF" w:rsidRDefault="00AE6CBF" w:rsidP="00AE6CBF">
      <w:pPr>
        <w:widowControl w:val="0"/>
        <w:spacing w:line="276" w:lineRule="auto"/>
        <w:ind w:left="567" w:hanging="567"/>
        <w:contextualSpacing/>
        <w:jc w:val="both"/>
      </w:pPr>
    </w:p>
    <w:tbl>
      <w:tblPr>
        <w:tblW w:w="8646" w:type="dxa"/>
        <w:tblInd w:w="623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707"/>
        <w:gridCol w:w="4174"/>
        <w:gridCol w:w="3765"/>
      </w:tblGrid>
      <w:tr w:rsidR="00AE6CBF" w14:paraId="22D1D082" w14:textId="77777777" w:rsidTr="00DB4165">
        <w:trPr>
          <w:trHeight w:val="637"/>
        </w:trPr>
        <w:tc>
          <w:tcPr>
            <w:tcW w:w="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2ADB77D8" w14:textId="77777777" w:rsidR="00AE6CBF" w:rsidRDefault="00AE6CBF" w:rsidP="00DB4165">
            <w:pPr>
              <w:widowControl w:val="0"/>
              <w:spacing w:after="200" w:line="276" w:lineRule="auto"/>
              <w:ind w:left="567" w:hanging="567"/>
              <w:jc w:val="center"/>
              <w:rPr>
                <w:rFonts w:eastAsia="Calibri"/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L.p.</w:t>
            </w:r>
          </w:p>
        </w:tc>
        <w:tc>
          <w:tcPr>
            <w:tcW w:w="41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4091673F" w14:textId="77777777" w:rsidR="00AE6CBF" w:rsidRDefault="00AE6CBF" w:rsidP="00DB4165">
            <w:pPr>
              <w:widowControl w:val="0"/>
              <w:spacing w:after="200" w:line="276" w:lineRule="auto"/>
              <w:ind w:left="567" w:hanging="567"/>
              <w:jc w:val="center"/>
              <w:rPr>
                <w:rFonts w:eastAsia="Calibri"/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Powierzany podwykonawcom zakres dostaw</w:t>
            </w:r>
          </w:p>
        </w:tc>
        <w:tc>
          <w:tcPr>
            <w:tcW w:w="3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2532A432" w14:textId="77777777" w:rsidR="00AE6CBF" w:rsidRDefault="00AE6CBF" w:rsidP="00DB4165">
            <w:pPr>
              <w:widowControl w:val="0"/>
              <w:spacing w:after="200" w:line="276" w:lineRule="auto"/>
              <w:ind w:left="567" w:hanging="567"/>
              <w:jc w:val="center"/>
              <w:rPr>
                <w:rFonts w:eastAsia="Calibri"/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Podwykonawca (firma)</w:t>
            </w:r>
          </w:p>
        </w:tc>
      </w:tr>
      <w:tr w:rsidR="00AE6CBF" w14:paraId="1BB5A218" w14:textId="77777777" w:rsidTr="00DB4165">
        <w:trPr>
          <w:trHeight w:val="318"/>
        </w:trPr>
        <w:tc>
          <w:tcPr>
            <w:tcW w:w="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6638C37F" w14:textId="77777777" w:rsidR="00AE6CBF" w:rsidRDefault="00AE6CBF" w:rsidP="00DB4165">
            <w:pPr>
              <w:widowControl w:val="0"/>
              <w:spacing w:after="200" w:line="276" w:lineRule="auto"/>
              <w:ind w:left="567" w:hanging="567"/>
              <w:jc w:val="both"/>
              <w:rPr>
                <w:rFonts w:eastAsia="Calibri"/>
                <w:lang w:eastAsia="pl-PL"/>
              </w:rPr>
            </w:pPr>
          </w:p>
        </w:tc>
        <w:tc>
          <w:tcPr>
            <w:tcW w:w="41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2AB0C8CA" w14:textId="77777777" w:rsidR="00AE6CBF" w:rsidRDefault="00AE6CBF" w:rsidP="00DB4165">
            <w:pPr>
              <w:widowControl w:val="0"/>
              <w:spacing w:after="200" w:line="276" w:lineRule="auto"/>
              <w:ind w:left="567" w:hanging="567"/>
              <w:jc w:val="both"/>
              <w:rPr>
                <w:rFonts w:eastAsia="Calibri"/>
                <w:lang w:eastAsia="pl-PL"/>
              </w:rPr>
            </w:pPr>
          </w:p>
        </w:tc>
        <w:tc>
          <w:tcPr>
            <w:tcW w:w="3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5B13A534" w14:textId="77777777" w:rsidR="00AE6CBF" w:rsidRDefault="00AE6CBF" w:rsidP="00DB4165">
            <w:pPr>
              <w:widowControl w:val="0"/>
              <w:spacing w:after="200" w:line="276" w:lineRule="auto"/>
              <w:ind w:left="567" w:hanging="567"/>
              <w:jc w:val="both"/>
              <w:rPr>
                <w:rFonts w:eastAsia="Calibri"/>
                <w:lang w:eastAsia="pl-PL"/>
              </w:rPr>
            </w:pPr>
          </w:p>
        </w:tc>
      </w:tr>
    </w:tbl>
    <w:p w14:paraId="22184345" w14:textId="77777777" w:rsidR="00AE6CBF" w:rsidRDefault="00AE6CBF" w:rsidP="00897AD5">
      <w:pPr>
        <w:widowControl w:val="0"/>
        <w:spacing w:line="276" w:lineRule="auto"/>
        <w:contextualSpacing/>
        <w:jc w:val="both"/>
      </w:pPr>
    </w:p>
    <w:p w14:paraId="17D96BA9" w14:textId="77777777" w:rsidR="00AE6CBF" w:rsidRDefault="00AE6CBF" w:rsidP="00AE6CBF">
      <w:pPr>
        <w:keepNext/>
        <w:widowControl w:val="0"/>
        <w:ind w:left="567" w:hanging="567"/>
        <w:jc w:val="both"/>
        <w:rPr>
          <w:lang w:eastAsia="pl-PL"/>
        </w:rPr>
      </w:pPr>
      <w:r>
        <w:rPr>
          <w:lang w:eastAsia="pl-PL"/>
        </w:rPr>
        <w:t xml:space="preserve">          i (</w:t>
      </w:r>
      <w:r>
        <w:rPr>
          <w:i/>
          <w:iCs/>
          <w:lang w:eastAsia="pl-PL"/>
        </w:rPr>
        <w:t xml:space="preserve">o ile były mu znane takie dane przed przystąpieniem do wykonania zamówienia) </w:t>
      </w:r>
      <w:r>
        <w:rPr>
          <w:lang w:eastAsia="pl-PL"/>
        </w:rPr>
        <w:t xml:space="preserve">podał </w:t>
      </w:r>
      <w:r>
        <w:rPr>
          <w:lang w:eastAsia="pl-PL"/>
        </w:rPr>
        <w:lastRenderedPageBreak/>
        <w:t>wskazane poniżej nazwy albo imiona i nazwiska oraz dane kontaktowe podwykonawców i osób do kontaktu z nimi, zaangażowanych w te usługi:</w:t>
      </w:r>
    </w:p>
    <w:p w14:paraId="0B03F1B6" w14:textId="77777777" w:rsidR="00AE6CBF" w:rsidRDefault="00AE6CBF" w:rsidP="00AE6CBF">
      <w:pPr>
        <w:keepNext/>
        <w:widowControl w:val="0"/>
        <w:ind w:left="567" w:hanging="567"/>
        <w:jc w:val="both"/>
      </w:pPr>
      <w:r>
        <w:rPr>
          <w:lang w:eastAsia="pl-PL"/>
        </w:rPr>
        <w:t xml:space="preserve">         ……………………………………………………………………………………………</w:t>
      </w:r>
    </w:p>
    <w:p w14:paraId="315C9940" w14:textId="18AC081E" w:rsidR="00AE6CBF" w:rsidRDefault="00AE6CBF" w:rsidP="00AE6CBF">
      <w:pPr>
        <w:widowControl w:val="0"/>
        <w:numPr>
          <w:ilvl w:val="0"/>
          <w:numId w:val="7"/>
        </w:numPr>
        <w:ind w:left="567" w:hanging="567"/>
        <w:contextualSpacing/>
        <w:jc w:val="both"/>
        <w:textAlignment w:val="baseline"/>
        <w:rPr>
          <w:lang w:eastAsia="pl-PL"/>
        </w:rPr>
      </w:pPr>
      <w:r>
        <w:rPr>
          <w:lang w:eastAsia="pl-PL"/>
        </w:rPr>
        <w:t>Każda zmiana podwykonawcy następująca w trakcie realizacji zamówienia wymaga akceptacji Zamawiającego oraz zmiany umowy w tym zakresie pod rygorem nieważności</w:t>
      </w:r>
      <w:r w:rsidR="00E70AAE">
        <w:rPr>
          <w:color w:val="FF0000"/>
          <w:lang w:eastAsia="pl-PL"/>
        </w:rPr>
        <w:t>.</w:t>
      </w:r>
    </w:p>
    <w:p w14:paraId="487006B0" w14:textId="77777777" w:rsidR="00AE6CBF" w:rsidRDefault="00AE6CBF" w:rsidP="00AE6CBF">
      <w:pPr>
        <w:tabs>
          <w:tab w:val="left" w:pos="7088"/>
        </w:tabs>
        <w:jc w:val="center"/>
        <w:rPr>
          <w:b/>
        </w:rPr>
      </w:pPr>
      <w:r>
        <w:rPr>
          <w:b/>
        </w:rPr>
        <w:t>§5</w:t>
      </w:r>
    </w:p>
    <w:p w14:paraId="0CBD70FF" w14:textId="77777777" w:rsidR="00AE6CBF" w:rsidRDefault="00AE6CBF" w:rsidP="00AE6CBF">
      <w:pPr>
        <w:tabs>
          <w:tab w:val="left" w:pos="7088"/>
        </w:tabs>
        <w:jc w:val="center"/>
      </w:pPr>
    </w:p>
    <w:p w14:paraId="7876D3AB" w14:textId="7B3A3258" w:rsidR="00AE6CBF" w:rsidRDefault="00AE6CBF" w:rsidP="00893510">
      <w:pPr>
        <w:numPr>
          <w:ilvl w:val="0"/>
          <w:numId w:val="8"/>
        </w:numPr>
        <w:suppressAutoHyphens w:val="0"/>
        <w:jc w:val="both"/>
      </w:pPr>
      <w:r>
        <w:t>Z tytułu realizacji przedmiotu umowy Zamawiający zapłaci Wykonawcy wynagrodzenie zgodnie ze złożoną przez niego ofertą w zakresie</w:t>
      </w:r>
      <w:r w:rsidRPr="00893510">
        <w:rPr>
          <w:b/>
          <w:lang w:eastAsia="pl-PL"/>
        </w:rPr>
        <w:t xml:space="preserve"> art. spożywcze</w:t>
      </w:r>
      <w:r w:rsidR="00893510">
        <w:rPr>
          <w:b/>
          <w:lang w:eastAsia="pl-PL"/>
        </w:rPr>
        <w:t>:</w:t>
      </w:r>
    </w:p>
    <w:p w14:paraId="01A3436E" w14:textId="77777777" w:rsidR="00AE6CBF" w:rsidRDefault="00AE6CBF" w:rsidP="00AE6CBF">
      <w:pPr>
        <w:pStyle w:val="Akapitzlist"/>
        <w:suppressAutoHyphens w:val="0"/>
        <w:ind w:left="700"/>
        <w:jc w:val="both"/>
      </w:pPr>
      <w:bookmarkStart w:id="2" w:name="_Hlk24035040"/>
      <w:r>
        <w:t xml:space="preserve">kwotę………………………. złotych (netto), ……………. złotych.(brutto), </w:t>
      </w:r>
    </w:p>
    <w:p w14:paraId="6F5E939F" w14:textId="77777777" w:rsidR="00AE6CBF" w:rsidRDefault="00AE6CBF" w:rsidP="00AE6CBF">
      <w:pPr>
        <w:pStyle w:val="Akapitzlist"/>
        <w:suppressAutoHyphens w:val="0"/>
        <w:ind w:left="700"/>
        <w:jc w:val="both"/>
      </w:pPr>
      <w:r>
        <w:t>słownie: ………………………………………………………….……….złotych brutto.</w:t>
      </w:r>
    </w:p>
    <w:bookmarkEnd w:id="2"/>
    <w:p w14:paraId="2B6CB252" w14:textId="614CE245" w:rsidR="00AE6CBF" w:rsidRDefault="00AE6CBF" w:rsidP="00AE6CBF">
      <w:pPr>
        <w:numPr>
          <w:ilvl w:val="0"/>
          <w:numId w:val="8"/>
        </w:numPr>
        <w:suppressAutoHyphens w:val="0"/>
        <w:jc w:val="both"/>
      </w:pPr>
      <w:r>
        <w:t>Ceny jednostkowe dostarczanych produktów spożywczych określa załącznik do umowy………………..-  stanowiąc</w:t>
      </w:r>
      <w:r w:rsidR="00893510">
        <w:t>y</w:t>
      </w:r>
      <w:r>
        <w:t xml:space="preserve"> integralną część umowy.</w:t>
      </w:r>
    </w:p>
    <w:p w14:paraId="0401B01C" w14:textId="77777777" w:rsidR="00AE6CBF" w:rsidRDefault="00AE6CBF" w:rsidP="00AE6CBF">
      <w:pPr>
        <w:numPr>
          <w:ilvl w:val="0"/>
          <w:numId w:val="8"/>
        </w:numPr>
        <w:suppressAutoHyphens w:val="0"/>
        <w:jc w:val="both"/>
        <w:rPr>
          <w:color w:val="000000" w:themeColor="text1"/>
        </w:rPr>
      </w:pPr>
      <w:r>
        <w:rPr>
          <w:color w:val="000000" w:themeColor="text1"/>
        </w:rPr>
        <w:t>Wartość umowy może ulec zmianie w zależności od wielkości dostaw do Zamawiającego, uwzględniając jego potrzeby.</w:t>
      </w:r>
    </w:p>
    <w:p w14:paraId="4FCDDE1D" w14:textId="63DAAA56" w:rsidR="00AE6CBF" w:rsidRDefault="00AE6CBF" w:rsidP="00AE6CBF">
      <w:pPr>
        <w:numPr>
          <w:ilvl w:val="0"/>
          <w:numId w:val="8"/>
        </w:numPr>
        <w:suppressAutoHyphens w:val="0"/>
        <w:jc w:val="both"/>
      </w:pPr>
      <w:r>
        <w:rPr>
          <w:color w:val="000000"/>
        </w:rPr>
        <w:t>Zamawiający ma prawo nie wykonać w okresie trwania umowy całej ilości zaplanowanych dostaw, a Wykonawcy nie przysługuje z tego tytułu prawo dochodzenia odszkodowania z tytułu utraconych korzyści.</w:t>
      </w:r>
      <w:r w:rsidR="00AA4768" w:rsidRPr="00AA4768">
        <w:t xml:space="preserve"> </w:t>
      </w:r>
      <w:r w:rsidR="00AA4768" w:rsidRPr="00F20CC0">
        <w:t>Zamawiający zobowiązuje się do realizacji umowy w minimum 70%</w:t>
      </w:r>
      <w:r w:rsidR="00AA4768">
        <w:t>.</w:t>
      </w:r>
    </w:p>
    <w:p w14:paraId="27CEE45D" w14:textId="77777777" w:rsidR="00AE6CBF" w:rsidRDefault="00AE6CBF" w:rsidP="00AE6CBF">
      <w:pPr>
        <w:numPr>
          <w:ilvl w:val="0"/>
          <w:numId w:val="8"/>
        </w:numPr>
        <w:suppressAutoHyphens w:val="0"/>
        <w:jc w:val="both"/>
      </w:pPr>
      <w:r>
        <w:rPr>
          <w:color w:val="000000"/>
        </w:rPr>
        <w:t>Zamawiający zapłaci tylko za towar zamówiony i dostarczony.</w:t>
      </w:r>
    </w:p>
    <w:p w14:paraId="471B97DB" w14:textId="49194A8F" w:rsidR="00AE6CBF" w:rsidRDefault="00AE6CBF" w:rsidP="00AE6CBF">
      <w:pPr>
        <w:numPr>
          <w:ilvl w:val="0"/>
          <w:numId w:val="8"/>
        </w:numPr>
        <w:suppressAutoHyphens w:val="0"/>
        <w:jc w:val="both"/>
      </w:pPr>
      <w:r>
        <w:rPr>
          <w:color w:val="000000"/>
        </w:rPr>
        <w:t xml:space="preserve">Łączne ilości zamawianych produktów, które dostarczone będą w okresie obowiązywania umowy do Zamawiającego określone są w załączniku </w:t>
      </w:r>
      <w:bookmarkStart w:id="3" w:name="_Hlk86408446"/>
      <w:r>
        <w:rPr>
          <w:color w:val="FF0000"/>
        </w:rPr>
        <w:t xml:space="preserve"> </w:t>
      </w:r>
      <w:r w:rsidRPr="00AB7EE0">
        <w:t xml:space="preserve">do umowy, </w:t>
      </w:r>
      <w:bookmarkEnd w:id="3"/>
      <w:r>
        <w:rPr>
          <w:color w:val="000000"/>
        </w:rPr>
        <w:t>który jest  integralną częścią umowy, są wartościami szacowanymi. W przypadku rozbieżności między zamówieniami planowanymi a faktycznymi, Wykonawca nie będzie rościł z tego tytułu żądań finansowych innych niż te wynikające z ilości zamówionych produktów.</w:t>
      </w:r>
    </w:p>
    <w:p w14:paraId="089D7EC2" w14:textId="1AC02CE2" w:rsidR="00AE6CBF" w:rsidRDefault="00AE6CBF" w:rsidP="00AE6CBF">
      <w:pPr>
        <w:numPr>
          <w:ilvl w:val="0"/>
          <w:numId w:val="8"/>
        </w:numPr>
        <w:suppressAutoHyphens w:val="0"/>
        <w:jc w:val="both"/>
      </w:pPr>
      <w:r>
        <w:rPr>
          <w:color w:val="000000"/>
        </w:rPr>
        <w:t xml:space="preserve">W przypadku, gdy ilości zamawianych produktów będą większe niż szacowane w SWZ produkty dostarczane będą do Zamawiającego po cenach określonych w umowie. </w:t>
      </w:r>
      <w:r>
        <w:rPr>
          <w:lang w:eastAsia="pl-PL"/>
        </w:rPr>
        <w:t>Przy</w:t>
      </w:r>
      <w:r w:rsidR="00153F2E">
        <w:rPr>
          <w:lang w:eastAsia="pl-PL"/>
        </w:rPr>
        <w:t> </w:t>
      </w:r>
      <w:r>
        <w:rPr>
          <w:lang w:eastAsia="pl-PL"/>
        </w:rPr>
        <w:t xml:space="preserve">czym zmiany te nie mogą przekroczyć łącznej kwoty określonej w </w:t>
      </w:r>
      <w:r>
        <w:t>§5 ust.1.</w:t>
      </w:r>
    </w:p>
    <w:p w14:paraId="1D1495EC" w14:textId="77777777" w:rsidR="00AE6CBF" w:rsidRDefault="00AE6CBF" w:rsidP="00AE6CBF">
      <w:pPr>
        <w:tabs>
          <w:tab w:val="left" w:pos="7088"/>
        </w:tabs>
        <w:jc w:val="center"/>
        <w:rPr>
          <w:b/>
        </w:rPr>
      </w:pPr>
    </w:p>
    <w:p w14:paraId="39C8301D" w14:textId="77777777" w:rsidR="00AE6CBF" w:rsidRDefault="00AE6CBF" w:rsidP="00AE6CBF">
      <w:pPr>
        <w:tabs>
          <w:tab w:val="left" w:pos="7088"/>
        </w:tabs>
        <w:jc w:val="center"/>
        <w:rPr>
          <w:b/>
        </w:rPr>
      </w:pPr>
      <w:r>
        <w:rPr>
          <w:b/>
        </w:rPr>
        <w:t>§6</w:t>
      </w:r>
    </w:p>
    <w:p w14:paraId="4FEA96E9" w14:textId="77777777" w:rsidR="00AE6CBF" w:rsidRDefault="00AE6CBF" w:rsidP="00AE6CBF">
      <w:pPr>
        <w:tabs>
          <w:tab w:val="left" w:pos="7088"/>
        </w:tabs>
        <w:jc w:val="center"/>
      </w:pPr>
    </w:p>
    <w:p w14:paraId="75AC4255" w14:textId="5E9274A0" w:rsidR="00AE6CBF" w:rsidRDefault="00AE6CBF" w:rsidP="00AE6CBF">
      <w:pPr>
        <w:numPr>
          <w:ilvl w:val="0"/>
          <w:numId w:val="10"/>
        </w:numPr>
        <w:tabs>
          <w:tab w:val="left" w:pos="0"/>
        </w:tabs>
        <w:ind w:left="284" w:hanging="284"/>
        <w:jc w:val="both"/>
      </w:pPr>
      <w:r>
        <w:t>Zamawiający zobowiązuje się zapłacić należność za artykuły spożywcze dostarczone przez Wykonawcę do siedziby Zamawiającego, przelewem na rachunek Wykonawcy nr…</w:t>
      </w:r>
      <w:r w:rsidR="00177FA6">
        <w:t>…………………………………………………………..</w:t>
      </w:r>
      <w:r>
        <w:t xml:space="preserve">…….. w ciągu </w:t>
      </w:r>
      <w:r>
        <w:rPr>
          <w:b/>
          <w:bCs/>
        </w:rPr>
        <w:t>21 dni</w:t>
      </w:r>
      <w:r>
        <w:t xml:space="preserve"> od dnia otrzymania faktury przez Zamawiającego.</w:t>
      </w:r>
    </w:p>
    <w:p w14:paraId="6C79A0FA" w14:textId="77777777" w:rsidR="00AE6CBF" w:rsidRDefault="00AE6CBF" w:rsidP="00AE6CBF">
      <w:pPr>
        <w:numPr>
          <w:ilvl w:val="0"/>
          <w:numId w:val="10"/>
        </w:numPr>
        <w:tabs>
          <w:tab w:val="left" w:pos="0"/>
        </w:tabs>
        <w:ind w:left="284" w:hanging="284"/>
        <w:jc w:val="both"/>
      </w:pPr>
      <w:r>
        <w:t>Wykonawca będzie wystawiał faktury na dostarczone artykuły w następujący sposób:</w:t>
      </w:r>
    </w:p>
    <w:p w14:paraId="11217874" w14:textId="77777777" w:rsidR="00AE6CBF" w:rsidRDefault="00AE6CBF" w:rsidP="00AE6CBF">
      <w:pPr>
        <w:tabs>
          <w:tab w:val="left" w:pos="0"/>
        </w:tabs>
        <w:ind w:firstLine="284"/>
        <w:jc w:val="both"/>
      </w:pPr>
      <w:r>
        <w:rPr>
          <w:b/>
        </w:rPr>
        <w:t>Nabywca</w:t>
      </w:r>
      <w:r>
        <w:t>: Powiat Łęczyński ul. Al. Jana Pawła II 95A, 21-010 Łęczna,</w:t>
      </w:r>
    </w:p>
    <w:p w14:paraId="4C16C7B1" w14:textId="77777777" w:rsidR="00AE6CBF" w:rsidRDefault="00AE6CBF" w:rsidP="00AE6CBF">
      <w:pPr>
        <w:tabs>
          <w:tab w:val="left" w:pos="0"/>
        </w:tabs>
        <w:ind w:firstLine="1276"/>
        <w:jc w:val="both"/>
      </w:pPr>
      <w:r>
        <w:t xml:space="preserve"> NIP:505-001-77-32, REGON:431019425</w:t>
      </w:r>
    </w:p>
    <w:p w14:paraId="20F7AB11" w14:textId="77777777" w:rsidR="00AE6CBF" w:rsidRDefault="00AE6CBF" w:rsidP="00AE6CBF">
      <w:pPr>
        <w:tabs>
          <w:tab w:val="left" w:pos="2127"/>
        </w:tabs>
        <w:ind w:left="2127" w:hanging="1843"/>
        <w:jc w:val="both"/>
      </w:pPr>
      <w:r>
        <w:rPr>
          <w:b/>
        </w:rPr>
        <w:t>Odbiorca</w:t>
      </w:r>
      <w:r>
        <w:t xml:space="preserve">: Powiatowy Zakład Aktywności Zawodowej w Łęcznej, </w:t>
      </w:r>
    </w:p>
    <w:p w14:paraId="586A75E1" w14:textId="77777777" w:rsidR="00AE6CBF" w:rsidRDefault="00AE6CBF" w:rsidP="00AE6CBF">
      <w:pPr>
        <w:tabs>
          <w:tab w:val="left" w:pos="2127"/>
        </w:tabs>
        <w:ind w:left="2127" w:hanging="1843"/>
        <w:jc w:val="both"/>
      </w:pPr>
      <w:r>
        <w:t xml:space="preserve">                  ul. </w:t>
      </w:r>
      <w:proofErr w:type="spellStart"/>
      <w:r>
        <w:t>Krasnystawska</w:t>
      </w:r>
      <w:proofErr w:type="spellEnd"/>
      <w:r>
        <w:t xml:space="preserve"> 52, 21-010 Łęczna.</w:t>
      </w:r>
    </w:p>
    <w:p w14:paraId="07391641" w14:textId="77777777" w:rsidR="00AE6CBF" w:rsidRDefault="00AE6CBF" w:rsidP="00AE6CBF">
      <w:pPr>
        <w:numPr>
          <w:ilvl w:val="0"/>
          <w:numId w:val="10"/>
        </w:numPr>
        <w:tabs>
          <w:tab w:val="left" w:pos="0"/>
        </w:tabs>
        <w:ind w:left="284" w:hanging="284"/>
        <w:jc w:val="both"/>
      </w:pPr>
      <w:r>
        <w:t>Fakturowanie odbywać się będzie nie częściej niż co 10 dni realizacji dostaw, w oparciu o podpisane przez upoważnionego pracownika Zamawiającego, dokumenty dostawy Zamawiający upoważnia Wykonawcę do wystawiania faktur VAT bez jego podpisu.</w:t>
      </w:r>
    </w:p>
    <w:p w14:paraId="3417631A" w14:textId="6A4E34BA" w:rsidR="00AE6CBF" w:rsidRDefault="00AE6CBF" w:rsidP="00AE6CBF">
      <w:pPr>
        <w:pStyle w:val="Akapitzlist"/>
        <w:numPr>
          <w:ilvl w:val="0"/>
          <w:numId w:val="10"/>
        </w:numPr>
        <w:suppressAutoHyphens w:val="0"/>
        <w:spacing w:after="200" w:line="276" w:lineRule="auto"/>
        <w:jc w:val="both"/>
      </w:pPr>
      <w:r>
        <w:t xml:space="preserve">Strony akceptują wystawienie i dostarczenie faktury/faktur, faktur korygujących oraz duplikatów faktur w formie elektronicznej, zgodnie  z art. 106n ustawy z dnia 11 marca </w:t>
      </w:r>
      <w:r w:rsidRPr="00497B4A">
        <w:rPr>
          <w:color w:val="000000" w:themeColor="text1"/>
        </w:rPr>
        <w:t>2004 r.</w:t>
      </w:r>
      <w:r w:rsidR="00153F2E" w:rsidRPr="00497B4A">
        <w:rPr>
          <w:color w:val="000000" w:themeColor="text1"/>
        </w:rPr>
        <w:t xml:space="preserve"> o podatku od towarów i usług </w:t>
      </w:r>
      <w:r w:rsidRPr="00497B4A">
        <w:rPr>
          <w:color w:val="000000" w:themeColor="text1"/>
        </w:rPr>
        <w:t>(</w:t>
      </w:r>
      <w:r w:rsidR="00153F2E" w:rsidRPr="00497B4A">
        <w:rPr>
          <w:color w:val="000000" w:themeColor="text1"/>
        </w:rPr>
        <w:t xml:space="preserve">tj. </w:t>
      </w:r>
      <w:r w:rsidRPr="00497B4A">
        <w:rPr>
          <w:color w:val="000000" w:themeColor="text1"/>
        </w:rPr>
        <w:t>Dz.U. z 202</w:t>
      </w:r>
      <w:r w:rsidR="00153F2E" w:rsidRPr="00497B4A">
        <w:rPr>
          <w:color w:val="000000" w:themeColor="text1"/>
        </w:rPr>
        <w:t>3</w:t>
      </w:r>
      <w:r w:rsidRPr="00497B4A">
        <w:rPr>
          <w:color w:val="000000" w:themeColor="text1"/>
        </w:rPr>
        <w:t xml:space="preserve"> r., poz. </w:t>
      </w:r>
      <w:r w:rsidR="00153F2E" w:rsidRPr="00497B4A">
        <w:rPr>
          <w:color w:val="000000" w:themeColor="text1"/>
        </w:rPr>
        <w:t xml:space="preserve">1570 z </w:t>
      </w:r>
      <w:proofErr w:type="spellStart"/>
      <w:r w:rsidR="00153F2E" w:rsidRPr="00497B4A">
        <w:rPr>
          <w:color w:val="000000" w:themeColor="text1"/>
        </w:rPr>
        <w:t>późn</w:t>
      </w:r>
      <w:proofErr w:type="spellEnd"/>
      <w:r w:rsidR="00153F2E" w:rsidRPr="00497B4A">
        <w:rPr>
          <w:color w:val="000000" w:themeColor="text1"/>
        </w:rPr>
        <w:t>. zm.</w:t>
      </w:r>
      <w:r w:rsidRPr="00497B4A">
        <w:rPr>
          <w:color w:val="000000" w:themeColor="text1"/>
        </w:rPr>
        <w:t xml:space="preserve">), a ich </w:t>
      </w:r>
      <w:proofErr w:type="spellStart"/>
      <w:r>
        <w:t>przesył</w:t>
      </w:r>
      <w:proofErr w:type="spellEnd"/>
      <w:r>
        <w:t xml:space="preserve"> między Zamawiającym a Wykonawcą  może się odbywać za pomocą plików w</w:t>
      </w:r>
      <w:r w:rsidR="00153F2E">
        <w:t> </w:t>
      </w:r>
      <w:r>
        <w:t>formacie  PDF.</w:t>
      </w:r>
    </w:p>
    <w:p w14:paraId="0041ABB9" w14:textId="77777777" w:rsidR="00AE6CBF" w:rsidRDefault="00AE6CBF" w:rsidP="00AE6CBF">
      <w:pPr>
        <w:pStyle w:val="Akapitzlist"/>
        <w:numPr>
          <w:ilvl w:val="0"/>
          <w:numId w:val="10"/>
        </w:numPr>
        <w:suppressAutoHyphens w:val="0"/>
        <w:spacing w:after="200" w:line="276" w:lineRule="auto"/>
        <w:jc w:val="both"/>
        <w:rPr>
          <w:bCs/>
        </w:rPr>
      </w:pPr>
      <w:r>
        <w:rPr>
          <w:bCs/>
        </w:rPr>
        <w:lastRenderedPageBreak/>
        <w:t xml:space="preserve">Zamawiający oświadcza, iż adresem e-mail, właściwym do </w:t>
      </w:r>
      <w:proofErr w:type="spellStart"/>
      <w:r>
        <w:rPr>
          <w:bCs/>
        </w:rPr>
        <w:t>przesyłu</w:t>
      </w:r>
      <w:proofErr w:type="spellEnd"/>
      <w:r>
        <w:rPr>
          <w:bCs/>
        </w:rPr>
        <w:t xml:space="preserve"> faktur oraz potwierdzeń ich otrzymania jest: ……………………………………………….</w:t>
      </w:r>
    </w:p>
    <w:p w14:paraId="7265926C" w14:textId="77777777" w:rsidR="00AE6CBF" w:rsidRDefault="00AE6CBF" w:rsidP="00AE6CBF">
      <w:pPr>
        <w:pStyle w:val="Akapitzlist"/>
        <w:numPr>
          <w:ilvl w:val="0"/>
          <w:numId w:val="10"/>
        </w:numPr>
        <w:ind w:left="284" w:hanging="284"/>
        <w:jc w:val="both"/>
      </w:pPr>
      <w:r>
        <w:t>Za dzień zapłaty na rachunek  przyjmuje się dzień obciążenia rachunku Zamawiającego.</w:t>
      </w:r>
    </w:p>
    <w:p w14:paraId="3DAF3E9C" w14:textId="77777777" w:rsidR="00AE6CBF" w:rsidRDefault="00AE6CBF" w:rsidP="00AE6CBF">
      <w:pPr>
        <w:jc w:val="both"/>
        <w:rPr>
          <w:color w:val="FF0000"/>
        </w:rPr>
      </w:pPr>
    </w:p>
    <w:p w14:paraId="0701B4D3" w14:textId="77777777" w:rsidR="00AE6CBF" w:rsidRDefault="00AE6CBF" w:rsidP="00AE6CBF">
      <w:pPr>
        <w:jc w:val="center"/>
        <w:rPr>
          <w:b/>
        </w:rPr>
      </w:pPr>
    </w:p>
    <w:p w14:paraId="6782C76F" w14:textId="77777777" w:rsidR="00AE6CBF" w:rsidRDefault="00AE6CBF" w:rsidP="00AE6CBF">
      <w:pPr>
        <w:jc w:val="center"/>
        <w:rPr>
          <w:b/>
        </w:rPr>
      </w:pPr>
      <w:r>
        <w:rPr>
          <w:b/>
        </w:rPr>
        <w:t>§7</w:t>
      </w:r>
    </w:p>
    <w:p w14:paraId="1F29E3CA" w14:textId="77777777" w:rsidR="00AE6CBF" w:rsidRDefault="00AE6CBF" w:rsidP="00AE6CBF">
      <w:pPr>
        <w:jc w:val="center"/>
      </w:pPr>
    </w:p>
    <w:p w14:paraId="25147687" w14:textId="34301F97" w:rsidR="00AE6CBF" w:rsidRDefault="00AE6CBF" w:rsidP="00AE6CBF">
      <w:pPr>
        <w:tabs>
          <w:tab w:val="left" w:pos="7088"/>
        </w:tabs>
        <w:ind w:left="20"/>
      </w:pPr>
      <w:r>
        <w:t xml:space="preserve">1. </w:t>
      </w:r>
      <w:r w:rsidRPr="00F96278">
        <w:t>Umowa zostaje zawarta</w:t>
      </w:r>
      <w:r w:rsidR="00A76C62">
        <w:t xml:space="preserve"> </w:t>
      </w:r>
      <w:r w:rsidR="0064530C">
        <w:rPr>
          <w:b/>
          <w:bCs/>
        </w:rPr>
        <w:t>na okres</w:t>
      </w:r>
      <w:r w:rsidR="00090341" w:rsidRPr="00090341">
        <w:rPr>
          <w:b/>
          <w:bCs/>
        </w:rPr>
        <w:t xml:space="preserve"> od dnia </w:t>
      </w:r>
      <w:r w:rsidR="002A6044">
        <w:rPr>
          <w:b/>
          <w:bCs/>
        </w:rPr>
        <w:t>podpisania umowy</w:t>
      </w:r>
      <w:r w:rsidR="00A76C62">
        <w:rPr>
          <w:b/>
          <w:bCs/>
        </w:rPr>
        <w:t xml:space="preserve"> do dnia 31.07.2024 r.</w:t>
      </w:r>
      <w:r w:rsidR="002A6044">
        <w:rPr>
          <w:b/>
          <w:bCs/>
        </w:rPr>
        <w:t xml:space="preserve"> </w:t>
      </w:r>
      <w:r w:rsidRPr="00F96278">
        <w:t xml:space="preserve">lub do wyczerpania </w:t>
      </w:r>
      <w:r>
        <w:t xml:space="preserve">kwoty brutto, o której mowa w §5 ust.1, zależnie od tego , które ze zdarzeń nastąpi wcześniej.   </w:t>
      </w:r>
      <w:r>
        <w:br/>
        <w:t xml:space="preserve">2. Zamawiający może odstąpić od umowy zgodnie z art. 456 ust. 1 </w:t>
      </w:r>
      <w:proofErr w:type="spellStart"/>
      <w:r>
        <w:t>Pzp</w:t>
      </w:r>
      <w:proofErr w:type="spellEnd"/>
      <w:r>
        <w:t xml:space="preserve">. </w:t>
      </w:r>
    </w:p>
    <w:p w14:paraId="1D13F116" w14:textId="77777777" w:rsidR="00AE6CBF" w:rsidRDefault="00AE6CBF" w:rsidP="00AE6CBF">
      <w:pPr>
        <w:ind w:left="20"/>
        <w:jc w:val="both"/>
      </w:pPr>
      <w:r>
        <w:t>3. Zamawiający może rozwiązać umowę ze skutkiem natychmiastowym w przypadku :</w:t>
      </w:r>
    </w:p>
    <w:p w14:paraId="21149CE1" w14:textId="77777777" w:rsidR="00AE6CBF" w:rsidRDefault="00AE6CBF" w:rsidP="00AE6CBF">
      <w:pPr>
        <w:pStyle w:val="Akapitzlist"/>
        <w:numPr>
          <w:ilvl w:val="0"/>
          <w:numId w:val="11"/>
        </w:numPr>
        <w:jc w:val="both"/>
      </w:pPr>
      <w:r>
        <w:t>trzykrotnej reklamacji dostawy towaru złej jakości, niezgodnej z obowiązującymi normami lub brakami ilościowymi;</w:t>
      </w:r>
    </w:p>
    <w:p w14:paraId="2ED32CF2" w14:textId="77777777" w:rsidR="00AE6CBF" w:rsidRDefault="00AE6CBF" w:rsidP="00AE6CBF">
      <w:pPr>
        <w:pStyle w:val="Akapitzlist"/>
        <w:numPr>
          <w:ilvl w:val="0"/>
          <w:numId w:val="11"/>
        </w:numPr>
        <w:jc w:val="both"/>
      </w:pPr>
      <w:r>
        <w:t>trzykrotnego niedotrzymania terminu dostawy.</w:t>
      </w:r>
    </w:p>
    <w:p w14:paraId="76700525" w14:textId="58A2E875" w:rsidR="00AE6CBF" w:rsidRDefault="00AE6CBF" w:rsidP="00AE6CBF">
      <w:pPr>
        <w:pStyle w:val="Akapitzlist"/>
        <w:numPr>
          <w:ilvl w:val="0"/>
          <w:numId w:val="7"/>
        </w:numPr>
        <w:jc w:val="both"/>
      </w:pPr>
      <w:r>
        <w:t>Strony umowy mogą wypowiedzieć umowę z innych ważnych przyczyn, niż wskazane w ust. 2, z terminem wypowiedzenia 30 dni, wskazując jednocześnie  uzasadnienie takiej decyzji. Strony mogą odstąpić w takim przypadku od naliczania kar.</w:t>
      </w:r>
    </w:p>
    <w:p w14:paraId="4282565A" w14:textId="77777777" w:rsidR="00AE6CBF" w:rsidRDefault="00AE6CBF" w:rsidP="00AE6CBF">
      <w:pPr>
        <w:jc w:val="center"/>
      </w:pPr>
    </w:p>
    <w:p w14:paraId="1D37828E" w14:textId="77777777" w:rsidR="00AE6CBF" w:rsidRDefault="00AE6CBF" w:rsidP="00AE6CBF">
      <w:pPr>
        <w:jc w:val="center"/>
        <w:rPr>
          <w:b/>
        </w:rPr>
      </w:pPr>
      <w:r>
        <w:rPr>
          <w:b/>
        </w:rPr>
        <w:t>§8</w:t>
      </w:r>
    </w:p>
    <w:p w14:paraId="75983C7A" w14:textId="77777777" w:rsidR="00AE6CBF" w:rsidRDefault="00AE6CBF" w:rsidP="00AE6CBF">
      <w:pPr>
        <w:jc w:val="center"/>
      </w:pPr>
    </w:p>
    <w:p w14:paraId="6C550BAE" w14:textId="3F9DF00D" w:rsidR="00AE6CBF" w:rsidRDefault="00AE6CBF" w:rsidP="00AE6CBF">
      <w:pPr>
        <w:numPr>
          <w:ilvl w:val="0"/>
          <w:numId w:val="12"/>
        </w:numPr>
        <w:tabs>
          <w:tab w:val="num" w:pos="284"/>
        </w:tabs>
        <w:ind w:left="284" w:hanging="284"/>
        <w:jc w:val="both"/>
        <w:rPr>
          <w:color w:val="000000"/>
        </w:rPr>
      </w:pPr>
      <w:r>
        <w:t xml:space="preserve">W razie niewykonania dostawy w terminie i miejscu ustalonym w umowie Wykonawca zapłaci Zamawiającemu karę umowną w wysokości </w:t>
      </w:r>
      <w:r>
        <w:rPr>
          <w:color w:val="000000"/>
        </w:rPr>
        <w:t>1,0 %</w:t>
      </w:r>
      <w:r>
        <w:t xml:space="preserve"> wynagrodzenia umownego brutto ustalonego w §5 ust.1 </w:t>
      </w:r>
      <w:r w:rsidRPr="00497B4A">
        <w:rPr>
          <w:color w:val="000000" w:themeColor="text1"/>
        </w:rPr>
        <w:t>umowy</w:t>
      </w:r>
      <w:r w:rsidR="00EC36E5" w:rsidRPr="00497B4A">
        <w:rPr>
          <w:color w:val="000000" w:themeColor="text1"/>
        </w:rPr>
        <w:t xml:space="preserve"> dla danego zadania bądź zadań,</w:t>
      </w:r>
      <w:r w:rsidRPr="00497B4A">
        <w:rPr>
          <w:color w:val="000000" w:themeColor="text1"/>
        </w:rPr>
        <w:t xml:space="preserve"> za </w:t>
      </w:r>
      <w:r>
        <w:t xml:space="preserve">każdy </w:t>
      </w:r>
      <w:r>
        <w:rPr>
          <w:color w:val="000000"/>
        </w:rPr>
        <w:t>dzień zwłoki  licząc od</w:t>
      </w:r>
      <w:r w:rsidR="00EC36E5">
        <w:rPr>
          <w:color w:val="000000"/>
        </w:rPr>
        <w:t> </w:t>
      </w:r>
      <w:r>
        <w:rPr>
          <w:color w:val="000000"/>
        </w:rPr>
        <w:t>udokumentowanej daty zamówienia.</w:t>
      </w:r>
    </w:p>
    <w:p w14:paraId="15ADF9B1" w14:textId="6534E652" w:rsidR="00AE6CBF" w:rsidRDefault="00AE6CBF" w:rsidP="00AE6CBF">
      <w:pPr>
        <w:numPr>
          <w:ilvl w:val="0"/>
          <w:numId w:val="12"/>
        </w:numPr>
        <w:tabs>
          <w:tab w:val="num" w:pos="284"/>
        </w:tabs>
        <w:ind w:left="284" w:hanging="284"/>
        <w:jc w:val="both"/>
      </w:pPr>
      <w:r>
        <w:t xml:space="preserve">W przypadku </w:t>
      </w:r>
      <w:r w:rsidR="009D1F57">
        <w:t xml:space="preserve">odstąpienia od </w:t>
      </w:r>
      <w:r>
        <w:t>umowy przez Zamawiającego</w:t>
      </w:r>
      <w:r w:rsidR="009D1F57">
        <w:t xml:space="preserve"> </w:t>
      </w:r>
      <w:r>
        <w:t>Wykonawca zapłaci Zamawiającemu karę umowną w wysokości 10</w:t>
      </w:r>
      <w:r w:rsidRPr="00497B4A">
        <w:rPr>
          <w:color w:val="000000" w:themeColor="text1"/>
        </w:rPr>
        <w:t xml:space="preserve">% </w:t>
      </w:r>
      <w:r w:rsidR="00EC36E5" w:rsidRPr="00497B4A">
        <w:rPr>
          <w:color w:val="000000" w:themeColor="text1"/>
        </w:rPr>
        <w:t xml:space="preserve">łącznego </w:t>
      </w:r>
      <w:r w:rsidRPr="00497B4A">
        <w:rPr>
          <w:color w:val="000000" w:themeColor="text1"/>
        </w:rPr>
        <w:t>wynagrodzenia umownego brutto określonego w §5 ust. 1.</w:t>
      </w:r>
    </w:p>
    <w:p w14:paraId="4E50A8EE" w14:textId="3FE2FCBE" w:rsidR="00AE6CBF" w:rsidRDefault="00AE6CBF" w:rsidP="00AE6CBF">
      <w:pPr>
        <w:numPr>
          <w:ilvl w:val="0"/>
          <w:numId w:val="12"/>
        </w:numPr>
        <w:tabs>
          <w:tab w:val="num" w:pos="284"/>
        </w:tabs>
        <w:ind w:left="284" w:hanging="284"/>
        <w:jc w:val="both"/>
      </w:pPr>
      <w:r>
        <w:rPr>
          <w:bCs/>
        </w:rPr>
        <w:t>W przypadku odstąpienia od realizacji umowy przez Wykonawcę przed upływem okresu na jaki została przewidziana, Wykonawca zapłaci karę umowną w wysokości 10 % wartości przedmiotu zamówienia pozostałego do realizacji</w:t>
      </w:r>
      <w:r w:rsidR="00EC36E5">
        <w:rPr>
          <w:bCs/>
        </w:rPr>
        <w:t>.</w:t>
      </w:r>
    </w:p>
    <w:p w14:paraId="076DA40E" w14:textId="77777777" w:rsidR="00AE6CBF" w:rsidRDefault="00AE6CBF" w:rsidP="00AE6CBF">
      <w:pPr>
        <w:numPr>
          <w:ilvl w:val="0"/>
          <w:numId w:val="12"/>
        </w:numPr>
        <w:tabs>
          <w:tab w:val="num" w:pos="284"/>
        </w:tabs>
        <w:ind w:left="284" w:hanging="284"/>
        <w:jc w:val="both"/>
      </w:pPr>
      <w:r>
        <w:t xml:space="preserve">Strony ustalają, że Zamawiający swoją wierzytelność, z tytułu naliczonych kar na podstawie niniejszej umowy, zaspokoi w pierwszej kolejności przez potrącenie </w:t>
      </w:r>
      <w:r>
        <w:br/>
        <w:t>z należności Wykonawcy.</w:t>
      </w:r>
    </w:p>
    <w:p w14:paraId="143B6EA7" w14:textId="77777777" w:rsidR="00AE6CBF" w:rsidRDefault="00AE6CBF" w:rsidP="00AE6CBF">
      <w:pPr>
        <w:numPr>
          <w:ilvl w:val="0"/>
          <w:numId w:val="12"/>
        </w:numPr>
        <w:tabs>
          <w:tab w:val="num" w:pos="284"/>
        </w:tabs>
        <w:ind w:left="284" w:hanging="284"/>
        <w:jc w:val="both"/>
      </w:pPr>
      <w:r>
        <w:t xml:space="preserve">W przypadku opóźnienia płatności przekraczającej termin zapłaty określony </w:t>
      </w:r>
      <w:r>
        <w:br/>
        <w:t>w §6 ust.1 Wykonawca może naliczyć odsetki ustawowe za zwłokę w płatności.</w:t>
      </w:r>
    </w:p>
    <w:p w14:paraId="4710ADAC" w14:textId="2AF9D479" w:rsidR="00AE6CBF" w:rsidRDefault="00AE6CBF" w:rsidP="00AE6CBF">
      <w:pPr>
        <w:numPr>
          <w:ilvl w:val="0"/>
          <w:numId w:val="12"/>
        </w:numPr>
        <w:tabs>
          <w:tab w:val="num" w:pos="284"/>
        </w:tabs>
        <w:ind w:left="284" w:hanging="284"/>
        <w:jc w:val="both"/>
      </w:pPr>
      <w:r>
        <w:t>Niezależnie od kar umownych strony mogą dochodzić odszkodowania uzupełniającego na zasadach ogólnych, w przypadku gdy szkoda przekracza wysokość kar umownych, do wysokości rzeczywiście poniesionej szkody.</w:t>
      </w:r>
      <w:r w:rsidR="006D4AFD">
        <w:t xml:space="preserve"> </w:t>
      </w:r>
    </w:p>
    <w:p w14:paraId="38D7278A" w14:textId="0BF89093" w:rsidR="006D4AFD" w:rsidRPr="00F96278" w:rsidRDefault="00905E92" w:rsidP="00AE6CBF">
      <w:pPr>
        <w:numPr>
          <w:ilvl w:val="0"/>
          <w:numId w:val="12"/>
        </w:numPr>
        <w:tabs>
          <w:tab w:val="num" w:pos="284"/>
        </w:tabs>
        <w:ind w:left="284" w:hanging="284"/>
        <w:jc w:val="both"/>
      </w:pPr>
      <w:r w:rsidRPr="00F96278">
        <w:t>Strony zastrzegają możliwość naliczania kar z różnych tytułów, z zastrzeżeniem, że łączna maksymalna wysokość kar umownych naliczonych przez strony umowy nie może przekroczyć 30</w:t>
      </w:r>
      <w:r w:rsidRPr="00497B4A">
        <w:rPr>
          <w:color w:val="000000" w:themeColor="text1"/>
        </w:rPr>
        <w:t>%</w:t>
      </w:r>
      <w:r w:rsidR="00EC36E5" w:rsidRPr="00497B4A">
        <w:rPr>
          <w:color w:val="000000" w:themeColor="text1"/>
        </w:rPr>
        <w:t xml:space="preserve"> łącznego</w:t>
      </w:r>
      <w:r w:rsidRPr="00497B4A">
        <w:rPr>
          <w:color w:val="000000" w:themeColor="text1"/>
        </w:rPr>
        <w:t xml:space="preserve"> wynagrodzenia</w:t>
      </w:r>
      <w:r w:rsidRPr="00F96278">
        <w:t xml:space="preserve">, o którym mowa w § 5 ust 1 umowy.  </w:t>
      </w:r>
    </w:p>
    <w:p w14:paraId="65E37161" w14:textId="58179251" w:rsidR="00AE6CBF" w:rsidRDefault="00AE6CBF" w:rsidP="00AE6CBF">
      <w:pPr>
        <w:numPr>
          <w:ilvl w:val="0"/>
          <w:numId w:val="12"/>
        </w:numPr>
        <w:tabs>
          <w:tab w:val="num" w:pos="284"/>
        </w:tabs>
        <w:ind w:left="284" w:hanging="284"/>
        <w:jc w:val="both"/>
      </w:pPr>
      <w:r>
        <w:t>Wykonawca nie ma prawa zbywania ani przenoszenia wierzytelności wynikających z</w:t>
      </w:r>
      <w:r w:rsidR="005F49B9">
        <w:t> </w:t>
      </w:r>
      <w:r>
        <w:t>niniejszej umowy.</w:t>
      </w:r>
    </w:p>
    <w:p w14:paraId="61818488" w14:textId="77777777" w:rsidR="00AE6CBF" w:rsidRDefault="00AE6CBF" w:rsidP="00AE6CBF">
      <w:pPr>
        <w:jc w:val="center"/>
        <w:rPr>
          <w:b/>
        </w:rPr>
      </w:pPr>
      <w:r>
        <w:rPr>
          <w:b/>
        </w:rPr>
        <w:t>§9</w:t>
      </w:r>
    </w:p>
    <w:p w14:paraId="40C63DA2" w14:textId="77777777" w:rsidR="00AE6CBF" w:rsidRDefault="00AE6CBF" w:rsidP="00AE6CBF">
      <w:pPr>
        <w:jc w:val="center"/>
        <w:rPr>
          <w:b/>
        </w:rPr>
      </w:pPr>
    </w:p>
    <w:p w14:paraId="10373CBB" w14:textId="77777777" w:rsidR="00AE6CBF" w:rsidRDefault="00AE6CBF" w:rsidP="00AE6CBF">
      <w:pPr>
        <w:pStyle w:val="Akapitzlist"/>
        <w:numPr>
          <w:ilvl w:val="0"/>
          <w:numId w:val="13"/>
        </w:numPr>
        <w:spacing w:line="276" w:lineRule="auto"/>
        <w:jc w:val="both"/>
      </w:pPr>
      <w:r>
        <w:t xml:space="preserve">Zamawiający dopuszcza dokonywanie zmian zawartej umowy na zasadach określonych w art. 455 </w:t>
      </w:r>
      <w:proofErr w:type="spellStart"/>
      <w:r>
        <w:t>Pzp</w:t>
      </w:r>
      <w:proofErr w:type="spellEnd"/>
      <w:r>
        <w:t>, a ponadto w przypadku:</w:t>
      </w:r>
    </w:p>
    <w:p w14:paraId="32219359" w14:textId="77777777" w:rsidR="00AE6CBF" w:rsidRDefault="00AE6CBF" w:rsidP="00AE6CBF">
      <w:pPr>
        <w:numPr>
          <w:ilvl w:val="0"/>
          <w:numId w:val="14"/>
        </w:numPr>
        <w:spacing w:line="276" w:lineRule="auto"/>
        <w:jc w:val="both"/>
      </w:pPr>
      <w:r>
        <w:lastRenderedPageBreak/>
        <w:t>zmiany powszechnie obowiązujących przepisów prawa lub wynikających z prawomocnych orzeczeń lub ostatecznych aktów administracyjnych właściwych organów – w takim zakresie, w jakim będzie to niezbędne w celu dostosowania postanowień umowy do zaistniałego stanu prawnego lub faktycznego,</w:t>
      </w:r>
    </w:p>
    <w:p w14:paraId="480C245E" w14:textId="2AD04D2D" w:rsidR="00AE6CBF" w:rsidRDefault="00AE6CBF" w:rsidP="00AE6CBF">
      <w:pPr>
        <w:numPr>
          <w:ilvl w:val="0"/>
          <w:numId w:val="14"/>
        </w:numPr>
        <w:spacing w:line="276" w:lineRule="auto"/>
        <w:jc w:val="both"/>
      </w:pPr>
      <w:r>
        <w:t>zmiany na artykuł o parametrach nie gorszych niż oferowany, za cenę nie wyższą niż ustalona w umowie, w sytuacji, gdy nastąpi jego wycofanie z produkcji (po terminie otwarcia ofert), co będzie potwierdzone oświadczeniem producenta lub innym dokumentem (w przypadku braku możliwości uzyskania oświadczenia producenta), po</w:t>
      </w:r>
      <w:r w:rsidR="005F49B9">
        <w:t> </w:t>
      </w:r>
      <w:r>
        <w:t>uzyskaniu pisemnej zgody Zamawiającego. Oferowany nowy artykuł musi spełniać co najmniej wszystkie wymagania zawarte w załączniku nr ………………………………do umowy lub je przewyższać,</w:t>
      </w:r>
    </w:p>
    <w:p w14:paraId="14DBF30E" w14:textId="77777777" w:rsidR="00AE6CBF" w:rsidRDefault="00AE6CBF" w:rsidP="00AE6CBF">
      <w:pPr>
        <w:numPr>
          <w:ilvl w:val="0"/>
          <w:numId w:val="14"/>
        </w:numPr>
        <w:spacing w:line="276" w:lineRule="auto"/>
        <w:jc w:val="both"/>
      </w:pPr>
      <w:r>
        <w:t xml:space="preserve">gdy Wykonawcę, któremu Zamawiający udzielił zamówienia, ma zastąpić nowy Wykonawca w wyniku sukcesji, wstępując w prawa i obowiązki Wykonawcy, </w:t>
      </w:r>
      <w:r>
        <w:br/>
        <w:t xml:space="preserve">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</w:t>
      </w:r>
      <w:proofErr w:type="spellStart"/>
      <w:r>
        <w:t>Pzp</w:t>
      </w:r>
      <w:proofErr w:type="spellEnd"/>
      <w:r>
        <w:t>,</w:t>
      </w:r>
    </w:p>
    <w:p w14:paraId="55082FCF" w14:textId="77777777" w:rsidR="00AE6CBF" w:rsidRDefault="00AE6CBF" w:rsidP="00AE6CBF">
      <w:pPr>
        <w:numPr>
          <w:ilvl w:val="0"/>
          <w:numId w:val="14"/>
        </w:numPr>
        <w:tabs>
          <w:tab w:val="left" w:pos="7938"/>
        </w:tabs>
        <w:spacing w:line="276" w:lineRule="auto"/>
        <w:ind w:left="567" w:right="-284"/>
        <w:jc w:val="both"/>
      </w:pPr>
      <w:r>
        <w:t>zmiany Podwykonawcy lub zmiany części zamówienia powierzonego podwykonawcom wskazanych w § 4 ust. 1 lub wprowadzenie Podwykonawcy, w sytuacji, gdy Wykonawca wskazał w ofercie, że wykona zamówienie samodzielnie – w tych sytuacjach Wykonawca zobowiązany jest wskazać przyczynę, firmę Podwykonawcy i część zamówienia powierzonego Podwykonawcy,</w:t>
      </w:r>
    </w:p>
    <w:p w14:paraId="361EFC3B" w14:textId="77777777" w:rsidR="00AE6CBF" w:rsidRDefault="00AE6CBF" w:rsidP="00AE6CBF">
      <w:pPr>
        <w:numPr>
          <w:ilvl w:val="0"/>
          <w:numId w:val="14"/>
        </w:numPr>
        <w:tabs>
          <w:tab w:val="left" w:pos="8647"/>
        </w:tabs>
        <w:spacing w:line="276" w:lineRule="auto"/>
        <w:ind w:right="-284"/>
        <w:jc w:val="both"/>
      </w:pPr>
      <w:r>
        <w:t>zmian, jeżeli nie są istotne w rozumieniu art. 454 ust. 2 ustawy, niezależnie od ich wartości,</w:t>
      </w:r>
    </w:p>
    <w:p w14:paraId="3F852575" w14:textId="142D740B" w:rsidR="00AA4768" w:rsidRPr="00497B4A" w:rsidRDefault="008654B5" w:rsidP="00AA4768">
      <w:pPr>
        <w:numPr>
          <w:ilvl w:val="0"/>
          <w:numId w:val="14"/>
        </w:numPr>
        <w:tabs>
          <w:tab w:val="left" w:pos="8647"/>
        </w:tabs>
        <w:spacing w:line="276" w:lineRule="auto"/>
        <w:ind w:right="-284"/>
        <w:jc w:val="both"/>
        <w:rPr>
          <w:color w:val="000000" w:themeColor="text1"/>
        </w:rPr>
      </w:pPr>
      <w:r w:rsidRPr="006F681E">
        <w:t>W przypadku gdy Wykonawca, z którym została podpisana umowa</w:t>
      </w:r>
      <w:r w:rsidR="004A1F90" w:rsidRPr="006F681E">
        <w:t>,</w:t>
      </w:r>
      <w:r w:rsidRPr="006F681E">
        <w:t xml:space="preserve"> odstąpi od</w:t>
      </w:r>
      <w:r w:rsidR="00CA477B" w:rsidRPr="006F681E">
        <w:t xml:space="preserve"> jej</w:t>
      </w:r>
      <w:r w:rsidRPr="006F681E">
        <w:t xml:space="preserve"> realizacji</w:t>
      </w:r>
      <w:r w:rsidR="00CA477B" w:rsidRPr="006F681E">
        <w:t>,</w:t>
      </w:r>
      <w:r w:rsidRPr="006F681E">
        <w:t xml:space="preserve"> Zamawiający może</w:t>
      </w:r>
      <w:r w:rsidR="004A1F90" w:rsidRPr="006F681E">
        <w:t xml:space="preserve"> </w:t>
      </w:r>
      <w:r w:rsidRPr="006F681E">
        <w:t xml:space="preserve">podpisać umowę z Wykonawcą, który złożył </w:t>
      </w:r>
      <w:r w:rsidR="004A1F90" w:rsidRPr="006F681E">
        <w:t>najkorzystniejszą ofertę spośród pozostałych ofert na dane zadanie</w:t>
      </w:r>
      <w:r w:rsidRPr="006F681E">
        <w:t xml:space="preserve"> na warunkach, które </w:t>
      </w:r>
      <w:r w:rsidRPr="00497B4A">
        <w:rPr>
          <w:color w:val="000000" w:themeColor="text1"/>
        </w:rPr>
        <w:t xml:space="preserve">Wykonawca zaoferował w </w:t>
      </w:r>
      <w:r w:rsidR="004A1F90" w:rsidRPr="00497B4A">
        <w:rPr>
          <w:color w:val="000000" w:themeColor="text1"/>
        </w:rPr>
        <w:t xml:space="preserve">złożonym w postępowaniu </w:t>
      </w:r>
      <w:r w:rsidRPr="00497B4A">
        <w:rPr>
          <w:color w:val="000000" w:themeColor="text1"/>
        </w:rPr>
        <w:t xml:space="preserve">formularzu </w:t>
      </w:r>
      <w:r w:rsidR="004A1F90" w:rsidRPr="00497B4A">
        <w:rPr>
          <w:color w:val="000000" w:themeColor="text1"/>
        </w:rPr>
        <w:t>ofertowym.</w:t>
      </w:r>
      <w:r w:rsidRPr="00497B4A">
        <w:rPr>
          <w:color w:val="000000" w:themeColor="text1"/>
        </w:rPr>
        <w:t xml:space="preserve"> </w:t>
      </w:r>
    </w:p>
    <w:p w14:paraId="30E03EA8" w14:textId="6822C352" w:rsidR="00AA4768" w:rsidRPr="00497B4A" w:rsidRDefault="00AA4768" w:rsidP="00E70AAE">
      <w:pPr>
        <w:pStyle w:val="Akapitzlist"/>
        <w:numPr>
          <w:ilvl w:val="0"/>
          <w:numId w:val="13"/>
        </w:numPr>
        <w:jc w:val="both"/>
        <w:rPr>
          <w:color w:val="000000" w:themeColor="text1"/>
        </w:rPr>
      </w:pPr>
      <w:r w:rsidRPr="00497B4A">
        <w:rPr>
          <w:color w:val="000000" w:themeColor="text1"/>
        </w:rPr>
        <w:t>Ceny jednostkowe poszczególnych produktów spożywczych oraz wartość</w:t>
      </w:r>
      <w:r w:rsidR="00E70AAE" w:rsidRPr="00497B4A">
        <w:rPr>
          <w:color w:val="000000" w:themeColor="text1"/>
        </w:rPr>
        <w:t xml:space="preserve"> </w:t>
      </w:r>
      <w:r w:rsidRPr="00497B4A">
        <w:rPr>
          <w:color w:val="000000" w:themeColor="text1"/>
        </w:rPr>
        <w:t xml:space="preserve">wynagrodzenia określona w § 5 ust. 1 niniejszej umowy </w:t>
      </w:r>
      <w:r w:rsidR="005F49B9" w:rsidRPr="00497B4A">
        <w:rPr>
          <w:color w:val="000000" w:themeColor="text1"/>
        </w:rPr>
        <w:t>pozostaje</w:t>
      </w:r>
      <w:r w:rsidRPr="00497B4A">
        <w:rPr>
          <w:color w:val="000000" w:themeColor="text1"/>
        </w:rPr>
        <w:t xml:space="preserve"> niezmienn</w:t>
      </w:r>
      <w:r w:rsidR="005F49B9" w:rsidRPr="00497B4A">
        <w:rPr>
          <w:color w:val="000000" w:themeColor="text1"/>
        </w:rPr>
        <w:t>a</w:t>
      </w:r>
      <w:r w:rsidRPr="00497B4A">
        <w:rPr>
          <w:color w:val="000000" w:themeColor="text1"/>
        </w:rPr>
        <w:t xml:space="preserve"> przez cały okres obowiązywania umowy. Strony </w:t>
      </w:r>
      <w:r w:rsidR="005F49B9" w:rsidRPr="00497B4A">
        <w:rPr>
          <w:color w:val="000000" w:themeColor="text1"/>
        </w:rPr>
        <w:t>dopuszczają możliwość zmiany cen jednostkowych, jedynie gdy zmiany te są konieczne ze względu na zmianę powszechnie obowiązujących przepisów prawa, w szczególności zaistnienia zmian w wysokości stawek podatku VAT</w:t>
      </w:r>
      <w:r w:rsidR="00E70AAE" w:rsidRPr="00497B4A">
        <w:rPr>
          <w:color w:val="000000" w:themeColor="text1"/>
        </w:rPr>
        <w:t>, jeżeli zmiany te będą miały wpływ na koszty wykonania zamówienia przez Wykonawcę, przy czym wynagrodzenie netto nie ulegnie zmianie.</w:t>
      </w:r>
    </w:p>
    <w:p w14:paraId="5DBF29B7" w14:textId="4555CD56" w:rsidR="00AE6CBF" w:rsidRDefault="00AE6CBF" w:rsidP="00AA4768">
      <w:pPr>
        <w:numPr>
          <w:ilvl w:val="0"/>
          <w:numId w:val="13"/>
        </w:numPr>
        <w:tabs>
          <w:tab w:val="left" w:pos="8647"/>
        </w:tabs>
        <w:ind w:right="-284"/>
        <w:jc w:val="both"/>
      </w:pPr>
      <w:r>
        <w:t>Wszelkie zmiany niniejszej umowy będą się odbywały za zgodą obu stron w formie pisemnych aneksów</w:t>
      </w:r>
      <w:r w:rsidR="00E50EA6">
        <w:t xml:space="preserve"> pod rygorem nieważności.</w:t>
      </w:r>
    </w:p>
    <w:p w14:paraId="039D1419" w14:textId="77777777" w:rsidR="005F49B9" w:rsidRDefault="005F49B9" w:rsidP="005F49B9">
      <w:pPr>
        <w:tabs>
          <w:tab w:val="left" w:pos="8647"/>
        </w:tabs>
        <w:ind w:left="360" w:right="-284"/>
        <w:jc w:val="both"/>
      </w:pPr>
    </w:p>
    <w:p w14:paraId="09B039DC" w14:textId="77777777" w:rsidR="00AE6CBF" w:rsidRDefault="00AE6CBF" w:rsidP="00AE6CBF">
      <w:pPr>
        <w:tabs>
          <w:tab w:val="num" w:pos="284"/>
        </w:tabs>
        <w:ind w:left="284" w:right="-284" w:hanging="284"/>
        <w:jc w:val="center"/>
        <w:rPr>
          <w:b/>
        </w:rPr>
      </w:pPr>
      <w:r>
        <w:rPr>
          <w:b/>
        </w:rPr>
        <w:t>§10</w:t>
      </w:r>
    </w:p>
    <w:p w14:paraId="48A8615F" w14:textId="77777777" w:rsidR="00AE6CBF" w:rsidRDefault="00AE6CBF" w:rsidP="00AE6CBF">
      <w:pPr>
        <w:tabs>
          <w:tab w:val="num" w:pos="284"/>
        </w:tabs>
        <w:ind w:left="284" w:right="-284" w:hanging="284"/>
        <w:jc w:val="center"/>
      </w:pPr>
    </w:p>
    <w:p w14:paraId="7EAC590B" w14:textId="3538BFA5" w:rsidR="00AE6CBF" w:rsidRDefault="00AE6CBF" w:rsidP="00AE6CBF">
      <w:pPr>
        <w:pStyle w:val="Tekstpodstawowywcity2"/>
        <w:numPr>
          <w:ilvl w:val="0"/>
          <w:numId w:val="15"/>
        </w:numPr>
        <w:suppressAutoHyphens w:val="0"/>
        <w:spacing w:after="0" w:line="240" w:lineRule="auto"/>
        <w:ind w:left="284" w:right="-284" w:hanging="284"/>
        <w:jc w:val="both"/>
      </w:pPr>
      <w:r>
        <w:t>1.  W sprawach nie uregulowanych niniejszą umową stosuje się przepisy ustawy Prawo zamówień publicznych i kodeksu cywilnego, a w sprawach procesowych przepisy kodeksu postępowania cywilnego</w:t>
      </w:r>
      <w:r w:rsidR="009D1F57">
        <w:t>.</w:t>
      </w:r>
    </w:p>
    <w:p w14:paraId="34E0EB8A" w14:textId="77777777" w:rsidR="00AE6CBF" w:rsidRDefault="00AE6CBF" w:rsidP="00AE6CBF">
      <w:pPr>
        <w:pStyle w:val="Tekstpodstawowywcity2"/>
        <w:tabs>
          <w:tab w:val="num" w:pos="284"/>
        </w:tabs>
        <w:suppressAutoHyphens w:val="0"/>
        <w:spacing w:after="0" w:line="240" w:lineRule="auto"/>
        <w:ind w:left="284" w:right="-284" w:hanging="284"/>
        <w:jc w:val="both"/>
      </w:pPr>
      <w:r>
        <w:t xml:space="preserve">2. Sądem właściwym do rozstrzygnięcia sporów wynikających z niniejszej umowy będzie właściwy Sąd miejscowo i rzeczowo dla Zamawiającego. </w:t>
      </w:r>
    </w:p>
    <w:p w14:paraId="33B8E061" w14:textId="77777777" w:rsidR="00AE6CBF" w:rsidRDefault="00AE6CBF" w:rsidP="00AE6CBF">
      <w:pPr>
        <w:pStyle w:val="Tekstpodstawowywcity2"/>
        <w:tabs>
          <w:tab w:val="num" w:pos="284"/>
        </w:tabs>
        <w:suppressAutoHyphens w:val="0"/>
        <w:spacing w:after="0" w:line="240" w:lineRule="auto"/>
        <w:ind w:left="284" w:right="-284" w:hanging="284"/>
        <w:jc w:val="both"/>
      </w:pPr>
      <w:r>
        <w:lastRenderedPageBreak/>
        <w:t>3. Umowę sporządzono w 3 egzemplarzach, 1 egzemplarz dla Wykonawcy i  2 egzemplarze dla Zamawiającego.</w:t>
      </w:r>
    </w:p>
    <w:p w14:paraId="5684BB82" w14:textId="77777777" w:rsidR="00AE6CBF" w:rsidRDefault="00AE6CBF" w:rsidP="00AE6CBF">
      <w:pPr>
        <w:ind w:right="-284"/>
        <w:jc w:val="center"/>
        <w:rPr>
          <w:b/>
        </w:rPr>
      </w:pPr>
      <w:r>
        <w:rPr>
          <w:b/>
        </w:rPr>
        <w:t>§11</w:t>
      </w:r>
    </w:p>
    <w:p w14:paraId="3D1A5500" w14:textId="77777777" w:rsidR="00AE6CBF" w:rsidRDefault="00AE6CBF" w:rsidP="00AE6CBF">
      <w:pPr>
        <w:ind w:right="-284"/>
      </w:pPr>
    </w:p>
    <w:p w14:paraId="363BB49F" w14:textId="77777777" w:rsidR="00AE6CBF" w:rsidRDefault="00AE6CBF" w:rsidP="00AE6CBF">
      <w:pPr>
        <w:ind w:right="-284"/>
      </w:pPr>
      <w:r>
        <w:t>Strony wyznaczają osoby upoważnione do kontaktu w sprawie realizacji zadania:</w:t>
      </w:r>
    </w:p>
    <w:p w14:paraId="2B8D0683" w14:textId="77777777" w:rsidR="00AE6CBF" w:rsidRDefault="00AE6CBF" w:rsidP="00AE6CBF">
      <w:pPr>
        <w:ind w:right="-284"/>
      </w:pPr>
      <w:r>
        <w:t>Po stronie Wykonawcy ………………………tel. ……………e-mail:……………………….</w:t>
      </w:r>
    </w:p>
    <w:p w14:paraId="5C3FA5C2" w14:textId="77777777" w:rsidR="00AE6CBF" w:rsidRDefault="00AE6CBF" w:rsidP="00AE6CBF">
      <w:pPr>
        <w:ind w:right="-284"/>
      </w:pPr>
      <w:r>
        <w:t>Po stronie Zamawiającego …………………...tel. ……………e-mail:……………………….</w:t>
      </w:r>
    </w:p>
    <w:p w14:paraId="10C6D8F9" w14:textId="77777777" w:rsidR="00AE6CBF" w:rsidRDefault="00AE6CBF" w:rsidP="00AE6CBF">
      <w:pPr>
        <w:ind w:right="-284"/>
      </w:pPr>
    </w:p>
    <w:p w14:paraId="377E8599" w14:textId="77777777" w:rsidR="00AE6CBF" w:rsidRDefault="00AE6CBF" w:rsidP="00AE6CBF">
      <w:pPr>
        <w:ind w:right="-284"/>
        <w:jc w:val="center"/>
        <w:rPr>
          <w:b/>
          <w:bCs/>
        </w:rPr>
      </w:pPr>
      <w:r>
        <w:rPr>
          <w:b/>
          <w:bCs/>
        </w:rPr>
        <w:t>§12</w:t>
      </w:r>
    </w:p>
    <w:p w14:paraId="0BD820D1" w14:textId="77777777" w:rsidR="00AE6CBF" w:rsidRDefault="00AE6CBF" w:rsidP="00AE6CBF">
      <w:pPr>
        <w:ind w:right="-284"/>
      </w:pPr>
      <w:r>
        <w:t>Integralną częścią umowy są:</w:t>
      </w:r>
    </w:p>
    <w:p w14:paraId="7D6FAA6B" w14:textId="77777777" w:rsidR="00AE6CBF" w:rsidRDefault="00AE6CBF" w:rsidP="00AE6CBF">
      <w:pPr>
        <w:numPr>
          <w:ilvl w:val="0"/>
          <w:numId w:val="16"/>
        </w:numPr>
        <w:ind w:left="567" w:right="-284" w:hanging="283"/>
        <w:jc w:val="both"/>
      </w:pPr>
      <w:r>
        <w:t>SWZ</w:t>
      </w:r>
    </w:p>
    <w:p w14:paraId="06E12C80" w14:textId="29EDF9B3" w:rsidR="00AE6CBF" w:rsidRPr="00893510" w:rsidRDefault="00AE6CBF" w:rsidP="00893510">
      <w:pPr>
        <w:ind w:right="-284"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2. Formularz  ofertowy </w:t>
      </w:r>
      <w:bookmarkStart w:id="4" w:name="_Hlk86402390"/>
      <w:r w:rsidR="00893510">
        <w:rPr>
          <w:color w:val="000000" w:themeColor="text1"/>
        </w:rPr>
        <w:t xml:space="preserve">wraz z </w:t>
      </w:r>
      <w:r w:rsidR="00893510">
        <w:t>z</w:t>
      </w:r>
      <w:r>
        <w:t>ałącznik</w:t>
      </w:r>
      <w:r w:rsidR="00893510">
        <w:t>iem</w:t>
      </w:r>
      <w:r>
        <w:t xml:space="preserve">  do formularza ofertowego  nr 1.1 – zadanie nr 1 – artykuły spożywcze,</w:t>
      </w:r>
    </w:p>
    <w:p w14:paraId="4A1A15B9" w14:textId="77777777" w:rsidR="00AA4768" w:rsidRDefault="00AA4768" w:rsidP="00AA4768">
      <w:pPr>
        <w:tabs>
          <w:tab w:val="left" w:pos="2127"/>
        </w:tabs>
        <w:spacing w:line="276" w:lineRule="auto"/>
        <w:jc w:val="both"/>
      </w:pPr>
      <w:r>
        <w:t xml:space="preserve">     3. Załączniki   do umowy zawierające szczegółowe dane: kwotę netto, obowiązującą</w:t>
      </w:r>
    </w:p>
    <w:p w14:paraId="55064ED1" w14:textId="6026885D" w:rsidR="00AA4768" w:rsidRPr="00AA4768" w:rsidRDefault="00AA4768" w:rsidP="00AA4768">
      <w:pPr>
        <w:tabs>
          <w:tab w:val="left" w:pos="2127"/>
        </w:tabs>
        <w:spacing w:line="276" w:lineRule="auto"/>
        <w:jc w:val="both"/>
        <w:rPr>
          <w:color w:val="000000" w:themeColor="text1"/>
        </w:rPr>
      </w:pPr>
      <w:r>
        <w:t xml:space="preserve">        stawkę podatku VAT i kwotę brutto dla danego produktu.</w:t>
      </w:r>
    </w:p>
    <w:p w14:paraId="33AB903B" w14:textId="77777777" w:rsidR="00AA4768" w:rsidRPr="00AA4768" w:rsidRDefault="00AA4768" w:rsidP="00AA4768">
      <w:pPr>
        <w:tabs>
          <w:tab w:val="left" w:pos="2127"/>
        </w:tabs>
        <w:spacing w:line="276" w:lineRule="auto"/>
        <w:ind w:left="3119" w:hanging="2410"/>
        <w:jc w:val="both"/>
      </w:pPr>
    </w:p>
    <w:p w14:paraId="265427CE" w14:textId="77777777" w:rsidR="00AA4768" w:rsidRPr="006F681E" w:rsidRDefault="00AA4768" w:rsidP="00AE6CBF">
      <w:pPr>
        <w:tabs>
          <w:tab w:val="left" w:pos="2127"/>
        </w:tabs>
        <w:spacing w:line="276" w:lineRule="auto"/>
        <w:ind w:left="3119" w:hanging="2410"/>
        <w:jc w:val="both"/>
      </w:pPr>
    </w:p>
    <w:bookmarkEnd w:id="4"/>
    <w:p w14:paraId="6D04C50B" w14:textId="77777777" w:rsidR="00AE6CBF" w:rsidRDefault="00AE6CBF" w:rsidP="00AE6CBF">
      <w:pPr>
        <w:pStyle w:val="Nagwek1"/>
        <w:numPr>
          <w:ilvl w:val="0"/>
          <w:numId w:val="15"/>
        </w:numPr>
        <w:tabs>
          <w:tab w:val="left" w:pos="7513"/>
        </w:tabs>
      </w:pPr>
      <w:r>
        <w:t xml:space="preserve">          </w:t>
      </w:r>
    </w:p>
    <w:p w14:paraId="6B082211" w14:textId="77777777" w:rsidR="00AE6CBF" w:rsidRDefault="00AE6CBF" w:rsidP="00AE6CBF"/>
    <w:p w14:paraId="320FD5BF" w14:textId="77777777" w:rsidR="00AE6CBF" w:rsidRDefault="00AE6CBF" w:rsidP="00AE6CBF"/>
    <w:p w14:paraId="2487C5B3" w14:textId="77777777" w:rsidR="00AE6CBF" w:rsidRDefault="00AE6CBF" w:rsidP="00AE6CBF"/>
    <w:p w14:paraId="07B8182E" w14:textId="77777777" w:rsidR="00AE6CBF" w:rsidRDefault="00AE6CBF" w:rsidP="00AE6CBF"/>
    <w:p w14:paraId="3C84605F" w14:textId="77777777" w:rsidR="00AE6CBF" w:rsidRDefault="00AE6CBF" w:rsidP="00AE6CBF">
      <w:r>
        <w:t xml:space="preserve"> -------------------------------------                                                         --------------------------------</w:t>
      </w:r>
    </w:p>
    <w:p w14:paraId="3D71F72D" w14:textId="77777777" w:rsidR="00AE6CBF" w:rsidRDefault="00AE6CBF" w:rsidP="00AE6CBF">
      <w:pPr>
        <w:numPr>
          <w:ilvl w:val="0"/>
          <w:numId w:val="15"/>
        </w:numPr>
      </w:pPr>
      <w:r>
        <w:t xml:space="preserve">          Wykonawca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Zamawiający</w:t>
      </w:r>
    </w:p>
    <w:p w14:paraId="58244AF2" w14:textId="77777777" w:rsidR="00AE6CBF" w:rsidRDefault="00AE6CBF" w:rsidP="00AE6CBF"/>
    <w:p w14:paraId="2242BE79" w14:textId="77777777" w:rsidR="00A6126E" w:rsidRDefault="00A6126E"/>
    <w:sectPr w:rsidR="00A61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D5D79" w14:textId="77777777" w:rsidR="0009463D" w:rsidRDefault="0009463D" w:rsidP="00AE6CBF">
      <w:r>
        <w:separator/>
      </w:r>
    </w:p>
  </w:endnote>
  <w:endnote w:type="continuationSeparator" w:id="0">
    <w:p w14:paraId="1B965AA1" w14:textId="77777777" w:rsidR="0009463D" w:rsidRDefault="0009463D" w:rsidP="00AE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18B10" w14:textId="77777777" w:rsidR="0009463D" w:rsidRDefault="0009463D" w:rsidP="00AE6CBF">
      <w:r>
        <w:separator/>
      </w:r>
    </w:p>
  </w:footnote>
  <w:footnote w:type="continuationSeparator" w:id="0">
    <w:p w14:paraId="02077DF5" w14:textId="77777777" w:rsidR="0009463D" w:rsidRDefault="0009463D" w:rsidP="00AE6CBF">
      <w:r>
        <w:continuationSeparator/>
      </w:r>
    </w:p>
  </w:footnote>
  <w:footnote w:id="1">
    <w:p w14:paraId="035BF857" w14:textId="77777777" w:rsidR="00AE6CBF" w:rsidRDefault="00AE6CBF" w:rsidP="00AE6CBF"/>
    <w:p w14:paraId="7A52CD96" w14:textId="77777777" w:rsidR="00AE6CBF" w:rsidRDefault="00AE6CBF" w:rsidP="00AE6CB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715"/>
        </w:tabs>
        <w:ind w:left="4715" w:hanging="397"/>
      </w:pPr>
    </w:lvl>
  </w:abstractNum>
  <w:abstractNum w:abstractNumId="1" w15:restartNumberingAfterBreak="0">
    <w:nsid w:val="00000004"/>
    <w:multiLevelType w:val="multilevel"/>
    <w:tmpl w:val="00000004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6"/>
    <w:multiLevelType w:val="singleLevel"/>
    <w:tmpl w:val="B90EC6E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color w:val="auto"/>
      </w:rPr>
    </w:lvl>
  </w:abstractNum>
  <w:abstractNum w:abstractNumId="3" w15:restartNumberingAfterBreak="0">
    <w:nsid w:val="02A471FD"/>
    <w:multiLevelType w:val="hybridMultilevel"/>
    <w:tmpl w:val="63CC0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D462A"/>
    <w:multiLevelType w:val="hybridMultilevel"/>
    <w:tmpl w:val="A0E60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C52D1"/>
    <w:multiLevelType w:val="hybridMultilevel"/>
    <w:tmpl w:val="DAAEF72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977426F"/>
    <w:multiLevelType w:val="hybridMultilevel"/>
    <w:tmpl w:val="F74264C8"/>
    <w:lvl w:ilvl="0" w:tplc="39AAAF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CC4FB1"/>
    <w:multiLevelType w:val="hybridMultilevel"/>
    <w:tmpl w:val="5DDC2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A54948"/>
    <w:multiLevelType w:val="multilevel"/>
    <w:tmpl w:val="2FE4BD16"/>
    <w:lvl w:ilvl="0">
      <w:start w:val="1"/>
      <w:numFmt w:val="decimal"/>
      <w:lvlText w:val="%1."/>
      <w:lvlJc w:val="left"/>
      <w:pPr>
        <w:ind w:left="975" w:hanging="360"/>
      </w:pPr>
    </w:lvl>
    <w:lvl w:ilvl="1">
      <w:start w:val="1"/>
      <w:numFmt w:val="decimal"/>
      <w:lvlText w:val="%1.%2."/>
      <w:lvlJc w:val="left"/>
      <w:pPr>
        <w:ind w:left="975" w:hanging="360"/>
      </w:pPr>
    </w:lvl>
    <w:lvl w:ilvl="2">
      <w:start w:val="1"/>
      <w:numFmt w:val="decimal"/>
      <w:lvlText w:val="%1.%2.%3."/>
      <w:lvlJc w:val="left"/>
      <w:pPr>
        <w:ind w:left="1335" w:hanging="720"/>
      </w:pPr>
    </w:lvl>
    <w:lvl w:ilvl="3">
      <w:start w:val="1"/>
      <w:numFmt w:val="decimal"/>
      <w:lvlText w:val="%1.%2.%3.%4."/>
      <w:lvlJc w:val="left"/>
      <w:pPr>
        <w:ind w:left="1335" w:hanging="720"/>
      </w:pPr>
    </w:lvl>
    <w:lvl w:ilvl="4">
      <w:start w:val="1"/>
      <w:numFmt w:val="decimal"/>
      <w:lvlText w:val="%1.%2.%3.%4.%5."/>
      <w:lvlJc w:val="left"/>
      <w:pPr>
        <w:ind w:left="1695" w:hanging="1080"/>
      </w:pPr>
    </w:lvl>
    <w:lvl w:ilvl="5">
      <w:start w:val="1"/>
      <w:numFmt w:val="decimal"/>
      <w:lvlText w:val="%1.%2.%3.%4.%5.%6."/>
      <w:lvlJc w:val="left"/>
      <w:pPr>
        <w:ind w:left="1695" w:hanging="1080"/>
      </w:pPr>
    </w:lvl>
    <w:lvl w:ilvl="6">
      <w:start w:val="1"/>
      <w:numFmt w:val="decimal"/>
      <w:lvlText w:val="%1.%2.%3.%4.%5.%6.%7."/>
      <w:lvlJc w:val="left"/>
      <w:pPr>
        <w:ind w:left="2055" w:hanging="1440"/>
      </w:pPr>
    </w:lvl>
    <w:lvl w:ilvl="7">
      <w:start w:val="1"/>
      <w:numFmt w:val="decimal"/>
      <w:lvlText w:val="%1.%2.%3.%4.%5.%6.%7.%8."/>
      <w:lvlJc w:val="left"/>
      <w:pPr>
        <w:ind w:left="2055" w:hanging="1440"/>
      </w:pPr>
    </w:lvl>
    <w:lvl w:ilvl="8">
      <w:start w:val="1"/>
      <w:numFmt w:val="decimal"/>
      <w:lvlText w:val="%1.%2.%3.%4.%5.%6.%7.%8.%9."/>
      <w:lvlJc w:val="left"/>
      <w:pPr>
        <w:ind w:left="2415" w:hanging="1800"/>
      </w:pPr>
    </w:lvl>
  </w:abstractNum>
  <w:abstractNum w:abstractNumId="9" w15:restartNumberingAfterBreak="0">
    <w:nsid w:val="1ED92802"/>
    <w:multiLevelType w:val="hybridMultilevel"/>
    <w:tmpl w:val="0F5CB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87040"/>
    <w:multiLevelType w:val="hybridMultilevel"/>
    <w:tmpl w:val="1D268E6E"/>
    <w:lvl w:ilvl="0" w:tplc="533464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C73E9"/>
    <w:multiLevelType w:val="hybridMultilevel"/>
    <w:tmpl w:val="18D88908"/>
    <w:lvl w:ilvl="0" w:tplc="8348EB02">
      <w:start w:val="1"/>
      <w:numFmt w:val="decimal"/>
      <w:lvlText w:val="%1)"/>
      <w:lvlJc w:val="left"/>
      <w:pPr>
        <w:ind w:left="70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355D73C6"/>
    <w:multiLevelType w:val="hybridMultilevel"/>
    <w:tmpl w:val="8FAA10DC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80280"/>
    <w:multiLevelType w:val="hybridMultilevel"/>
    <w:tmpl w:val="B1CEBAF4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8443F8"/>
    <w:multiLevelType w:val="hybridMultilevel"/>
    <w:tmpl w:val="74927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5555602A"/>
    <w:multiLevelType w:val="multilevel"/>
    <w:tmpl w:val="BB460A6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975" w:hanging="360"/>
      </w:pPr>
    </w:lvl>
    <w:lvl w:ilvl="2">
      <w:start w:val="1"/>
      <w:numFmt w:val="decimal"/>
      <w:lvlText w:val="%1.%2.%3."/>
      <w:lvlJc w:val="left"/>
      <w:pPr>
        <w:ind w:left="1335" w:hanging="720"/>
      </w:pPr>
    </w:lvl>
    <w:lvl w:ilvl="3">
      <w:start w:val="1"/>
      <w:numFmt w:val="decimal"/>
      <w:lvlText w:val="%1.%2.%3.%4."/>
      <w:lvlJc w:val="left"/>
      <w:pPr>
        <w:ind w:left="1335" w:hanging="720"/>
      </w:pPr>
    </w:lvl>
    <w:lvl w:ilvl="4">
      <w:start w:val="1"/>
      <w:numFmt w:val="decimal"/>
      <w:lvlText w:val="%1.%2.%3.%4.%5."/>
      <w:lvlJc w:val="left"/>
      <w:pPr>
        <w:ind w:left="1695" w:hanging="1080"/>
      </w:pPr>
    </w:lvl>
    <w:lvl w:ilvl="5">
      <w:start w:val="1"/>
      <w:numFmt w:val="decimal"/>
      <w:lvlText w:val="%1.%2.%3.%4.%5.%6."/>
      <w:lvlJc w:val="left"/>
      <w:pPr>
        <w:ind w:left="1695" w:hanging="1080"/>
      </w:pPr>
    </w:lvl>
    <w:lvl w:ilvl="6">
      <w:start w:val="1"/>
      <w:numFmt w:val="decimal"/>
      <w:lvlText w:val="%1.%2.%3.%4.%5.%6.%7."/>
      <w:lvlJc w:val="left"/>
      <w:pPr>
        <w:ind w:left="2055" w:hanging="1440"/>
      </w:pPr>
    </w:lvl>
    <w:lvl w:ilvl="7">
      <w:start w:val="1"/>
      <w:numFmt w:val="decimal"/>
      <w:lvlText w:val="%1.%2.%3.%4.%5.%6.%7.%8."/>
      <w:lvlJc w:val="left"/>
      <w:pPr>
        <w:ind w:left="2055" w:hanging="1440"/>
      </w:pPr>
    </w:lvl>
    <w:lvl w:ilvl="8">
      <w:start w:val="1"/>
      <w:numFmt w:val="decimal"/>
      <w:lvlText w:val="%1.%2.%3.%4.%5.%6.%7.%8.%9."/>
      <w:lvlJc w:val="left"/>
      <w:pPr>
        <w:ind w:left="2415" w:hanging="1800"/>
      </w:pPr>
    </w:lvl>
  </w:abstractNum>
  <w:num w:numId="1" w16cid:durableId="20013460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5020610">
    <w:abstractNumId w:val="10"/>
  </w:num>
  <w:num w:numId="3" w16cid:durableId="2432706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78496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64568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1915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53327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0232227">
    <w:abstractNumId w:val="2"/>
    <w:lvlOverride w:ilvl="0">
      <w:startOverride w:val="1"/>
    </w:lvlOverride>
  </w:num>
  <w:num w:numId="9" w16cid:durableId="4603423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521924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57081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9098546">
    <w:abstractNumId w:val="0"/>
    <w:lvlOverride w:ilvl="0">
      <w:startOverride w:val="1"/>
    </w:lvlOverride>
  </w:num>
  <w:num w:numId="13" w16cid:durableId="1242001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102401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964230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2937193">
    <w:abstractNumId w:val="3"/>
  </w:num>
  <w:num w:numId="17" w16cid:durableId="237399931">
    <w:abstractNumId w:val="0"/>
  </w:num>
  <w:num w:numId="18" w16cid:durableId="1066681435">
    <w:abstractNumId w:val="11"/>
  </w:num>
  <w:num w:numId="19" w16cid:durableId="1418282331">
    <w:abstractNumId w:val="3"/>
  </w:num>
  <w:num w:numId="20" w16cid:durableId="594442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CBF"/>
    <w:rsid w:val="0003082A"/>
    <w:rsid w:val="00055AF9"/>
    <w:rsid w:val="00090341"/>
    <w:rsid w:val="0009463D"/>
    <w:rsid w:val="0009645C"/>
    <w:rsid w:val="000B1895"/>
    <w:rsid w:val="00153F2E"/>
    <w:rsid w:val="00177FA6"/>
    <w:rsid w:val="00185BEA"/>
    <w:rsid w:val="00204D51"/>
    <w:rsid w:val="00213D84"/>
    <w:rsid w:val="002653CE"/>
    <w:rsid w:val="002A6044"/>
    <w:rsid w:val="00307FED"/>
    <w:rsid w:val="00320B34"/>
    <w:rsid w:val="00334E5D"/>
    <w:rsid w:val="003553FB"/>
    <w:rsid w:val="0037407A"/>
    <w:rsid w:val="003817AF"/>
    <w:rsid w:val="003E09A5"/>
    <w:rsid w:val="003E1BAF"/>
    <w:rsid w:val="003E5360"/>
    <w:rsid w:val="00496118"/>
    <w:rsid w:val="00497B4A"/>
    <w:rsid w:val="004A1F90"/>
    <w:rsid w:val="004B300B"/>
    <w:rsid w:val="004C1570"/>
    <w:rsid w:val="004E1C31"/>
    <w:rsid w:val="004F2802"/>
    <w:rsid w:val="00532B1D"/>
    <w:rsid w:val="00552350"/>
    <w:rsid w:val="00552CB2"/>
    <w:rsid w:val="005B59B8"/>
    <w:rsid w:val="005F49B9"/>
    <w:rsid w:val="0060502C"/>
    <w:rsid w:val="00622D33"/>
    <w:rsid w:val="0064530C"/>
    <w:rsid w:val="00686A2C"/>
    <w:rsid w:val="006D4AFD"/>
    <w:rsid w:val="006F681E"/>
    <w:rsid w:val="00733F8E"/>
    <w:rsid w:val="00736246"/>
    <w:rsid w:val="0078565B"/>
    <w:rsid w:val="007D51E2"/>
    <w:rsid w:val="00824017"/>
    <w:rsid w:val="008654B5"/>
    <w:rsid w:val="00881FCF"/>
    <w:rsid w:val="008875A5"/>
    <w:rsid w:val="00893510"/>
    <w:rsid w:val="00897AD5"/>
    <w:rsid w:val="00905E92"/>
    <w:rsid w:val="009144F1"/>
    <w:rsid w:val="00942D65"/>
    <w:rsid w:val="00967276"/>
    <w:rsid w:val="00991DF7"/>
    <w:rsid w:val="009C40B8"/>
    <w:rsid w:val="009D1F57"/>
    <w:rsid w:val="009E51AA"/>
    <w:rsid w:val="00A01463"/>
    <w:rsid w:val="00A240AD"/>
    <w:rsid w:val="00A50EB8"/>
    <w:rsid w:val="00A6126E"/>
    <w:rsid w:val="00A76C62"/>
    <w:rsid w:val="00A921C1"/>
    <w:rsid w:val="00AA4768"/>
    <w:rsid w:val="00AD54CB"/>
    <w:rsid w:val="00AE6CBF"/>
    <w:rsid w:val="00B53CA9"/>
    <w:rsid w:val="00B80F7A"/>
    <w:rsid w:val="00C3047B"/>
    <w:rsid w:val="00C47D45"/>
    <w:rsid w:val="00C76DD9"/>
    <w:rsid w:val="00CA477B"/>
    <w:rsid w:val="00CE186D"/>
    <w:rsid w:val="00D059C6"/>
    <w:rsid w:val="00D45346"/>
    <w:rsid w:val="00DE2177"/>
    <w:rsid w:val="00E02799"/>
    <w:rsid w:val="00E50EA6"/>
    <w:rsid w:val="00E70AAE"/>
    <w:rsid w:val="00E75FE1"/>
    <w:rsid w:val="00E76DA7"/>
    <w:rsid w:val="00EC36E5"/>
    <w:rsid w:val="00EC4004"/>
    <w:rsid w:val="00F3304B"/>
    <w:rsid w:val="00F477E8"/>
    <w:rsid w:val="00F96278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4026"/>
  <w15:docId w15:val="{4280BE1B-DCF5-46D5-AA54-837D934A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C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E6CBF"/>
    <w:pPr>
      <w:keepNext/>
      <w:numPr>
        <w:numId w:val="1"/>
      </w:numPr>
      <w:ind w:left="1416"/>
      <w:outlineLvl w:val="0"/>
    </w:pPr>
    <w:rPr>
      <w:b/>
      <w:bCs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AE6CBF"/>
    <w:pPr>
      <w:keepNext/>
      <w:numPr>
        <w:ilvl w:val="1"/>
        <w:numId w:val="1"/>
      </w:numPr>
      <w:spacing w:before="240" w:after="120"/>
      <w:outlineLvl w:val="1"/>
    </w:pPr>
    <w:rPr>
      <w:rFonts w:ascii="Arial" w:eastAsia="Lucida Sans Unicode" w:hAnsi="Arial" w:cs="Tahom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6C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AE6CBF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E6CBF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AE6CB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E6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AE6CBF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6C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E6CBF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E6CBF"/>
    <w:rPr>
      <w:rFonts w:eastAsiaTheme="minorEastAsia"/>
      <w:color w:val="5A5A5A" w:themeColor="text1" w:themeTint="A5"/>
      <w:spacing w:val="15"/>
      <w:lang w:eastAsia="ar-SA"/>
    </w:rPr>
  </w:style>
  <w:style w:type="paragraph" w:styleId="Tytu">
    <w:name w:val="Title"/>
    <w:basedOn w:val="Normalny"/>
    <w:next w:val="Podtytu"/>
    <w:link w:val="TytuZnak"/>
    <w:qFormat/>
    <w:rsid w:val="00AE6CB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E6C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E6CB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E6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E6CB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49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9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9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9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9B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2431</Words>
  <Characters>14587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PZAZ Łęczna</dc:creator>
  <cp:keywords/>
  <dc:description/>
  <cp:lastModifiedBy>Dorota Czernic</cp:lastModifiedBy>
  <cp:revision>14</cp:revision>
  <cp:lastPrinted>2022-11-17T09:38:00Z</cp:lastPrinted>
  <dcterms:created xsi:type="dcterms:W3CDTF">2024-01-09T13:42:00Z</dcterms:created>
  <dcterms:modified xsi:type="dcterms:W3CDTF">2024-02-07T09:13:00Z</dcterms:modified>
</cp:coreProperties>
</file>