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A" w:rsidRDefault="000D219A" w:rsidP="000D219A">
      <w:pPr>
        <w:tabs>
          <w:tab w:val="right" w:pos="9072"/>
        </w:tabs>
        <w:spacing w:after="0" w:line="20" w:lineRule="atLeast"/>
        <w:rPr>
          <w:rFonts w:ascii="Arial" w:hAnsi="Arial" w:cs="Arial"/>
          <w:sz w:val="23"/>
          <w:szCs w:val="23"/>
        </w:rPr>
      </w:pPr>
    </w:p>
    <w:p w:rsidR="000D219A" w:rsidRDefault="000D219A" w:rsidP="000D219A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Pr="00C619BF">
        <w:rPr>
          <w:rFonts w:ascii="Arial" w:hAnsi="Arial" w:cs="Arial"/>
          <w:sz w:val="23"/>
          <w:szCs w:val="23"/>
        </w:rPr>
        <w:t xml:space="preserve">Bydgoszcz, dnia </w:t>
      </w:r>
      <w:r>
        <w:rPr>
          <w:rFonts w:ascii="Arial" w:hAnsi="Arial" w:cs="Arial"/>
          <w:sz w:val="23"/>
          <w:szCs w:val="23"/>
        </w:rPr>
        <w:t>29</w:t>
      </w:r>
      <w:r w:rsidRPr="00C619BF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>.2022 r.</w:t>
      </w:r>
    </w:p>
    <w:p w:rsidR="000D219A" w:rsidRDefault="000D219A" w:rsidP="000D219A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color w:val="0000FF" w:themeColor="hyperlink"/>
          <w:sz w:val="23"/>
          <w:szCs w:val="23"/>
          <w:u w:val="single"/>
        </w:rPr>
      </w:pPr>
    </w:p>
    <w:p w:rsidR="000D219A" w:rsidRPr="000D219A" w:rsidRDefault="000D219A" w:rsidP="000D219A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color w:val="0000FF" w:themeColor="hyperlink"/>
          <w:sz w:val="23"/>
          <w:szCs w:val="23"/>
          <w:u w:val="single"/>
        </w:rPr>
      </w:pPr>
    </w:p>
    <w:p w:rsidR="000D219A" w:rsidRPr="000D219A" w:rsidRDefault="000D219A" w:rsidP="000D219A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0D219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0D219A" w:rsidRPr="00A87146" w:rsidRDefault="000D219A" w:rsidP="000D219A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0D219A" w:rsidRPr="00B708DE" w:rsidRDefault="000D219A" w:rsidP="000D219A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D219A" w:rsidRDefault="000D219A" w:rsidP="000D219A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D219A" w:rsidRPr="00B708DE" w:rsidRDefault="000D219A" w:rsidP="000D219A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D219A" w:rsidRPr="00CD571D" w:rsidRDefault="000D219A" w:rsidP="000D219A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0D219A" w:rsidRDefault="000D219A" w:rsidP="000D219A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0D219A" w:rsidRPr="00CD571D" w:rsidRDefault="000D219A" w:rsidP="000D219A">
      <w:pPr>
        <w:spacing w:after="160" w:line="259" w:lineRule="auto"/>
        <w:jc w:val="center"/>
        <w:rPr>
          <w:rFonts w:ascii="Arial" w:hAnsi="Arial" w:cs="Arial"/>
          <w:i/>
          <w:sz w:val="24"/>
        </w:rPr>
      </w:pPr>
    </w:p>
    <w:p w:rsidR="000D219A" w:rsidRDefault="000D219A" w:rsidP="000D219A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NAJKORZYTSNIEJSZEJ OFERTY</w:t>
      </w:r>
    </w:p>
    <w:p w:rsidR="000D219A" w:rsidRPr="00CD571D" w:rsidRDefault="000D219A" w:rsidP="000D219A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19A" w:rsidRPr="00CD571D" w:rsidRDefault="000D219A" w:rsidP="000D219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CD571D">
        <w:rPr>
          <w:rFonts w:ascii="Arial" w:hAnsi="Arial" w:cs="Arial"/>
          <w:b/>
          <w:i/>
          <w:sz w:val="24"/>
          <w:szCs w:val="24"/>
        </w:rPr>
        <w:t>„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I LABORATORYJNYCH</w:t>
      </w:r>
      <w:r>
        <w:rPr>
          <w:rFonts w:ascii="Arial" w:hAnsi="Arial" w:cs="Arial"/>
          <w:b/>
          <w:i/>
          <w:sz w:val="24"/>
          <w:szCs w:val="24"/>
        </w:rPr>
        <w:t>” cz.21</w:t>
      </w:r>
      <w:r w:rsidRPr="00CD571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D57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0D219A" w:rsidRDefault="000D219A" w:rsidP="000D219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219A" w:rsidRPr="00CD571D" w:rsidRDefault="000D219A" w:rsidP="000D219A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219A" w:rsidRPr="00CD571D" w:rsidRDefault="000D219A" w:rsidP="000D21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Witko sp</w:t>
      </w:r>
      <w:r w:rsidRPr="00CD571D">
        <w:rPr>
          <w:rFonts w:ascii="Arial" w:hAnsi="Arial" w:cs="Arial"/>
          <w:b/>
          <w:sz w:val="24"/>
          <w:szCs w:val="24"/>
        </w:rPr>
        <w:t>. z o. o.</w:t>
      </w:r>
    </w:p>
    <w:p w:rsidR="000D219A" w:rsidRPr="00CD571D" w:rsidRDefault="000D219A" w:rsidP="000D21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Piłsudskiego 143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92-332 Łódź</w:t>
      </w:r>
    </w:p>
    <w:p w:rsidR="000D219A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0D219A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219A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0D219A" w:rsidRPr="006605F2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CD571D">
        <w:rPr>
          <w:rFonts w:ascii="Arial" w:hAnsi="Arial" w:cs="Arial"/>
          <w:b/>
          <w:i/>
          <w:sz w:val="24"/>
          <w:szCs w:val="24"/>
        </w:rPr>
        <w:t>„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CD571D">
        <w:rPr>
          <w:rFonts w:ascii="Arial" w:hAnsi="Arial" w:cs="Arial"/>
          <w:b/>
          <w:i/>
          <w:sz w:val="24"/>
          <w:szCs w:val="24"/>
        </w:rPr>
        <w:t>”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0D219A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57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71D">
        <w:rPr>
          <w:rFonts w:ascii="Arial" w:eastAsia="Times New Roman" w:hAnsi="Arial" w:cs="Arial"/>
          <w:sz w:val="24"/>
          <w:szCs w:val="24"/>
          <w:lang w:eastAsia="pl-PL"/>
        </w:rPr>
        <w:t>w dokumentach zamówienia.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219A" w:rsidRPr="006605F2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została złożona oferta przez następującego Wykonawcę:</w:t>
      </w:r>
    </w:p>
    <w:p w:rsidR="000D219A" w:rsidRPr="00CD571D" w:rsidRDefault="000D219A" w:rsidP="000D21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34"/>
        <w:gridCol w:w="2268"/>
        <w:gridCol w:w="1922"/>
      </w:tblGrid>
      <w:tr w:rsidR="000D219A" w:rsidRPr="00CD571D" w:rsidTr="00DA512E">
        <w:trPr>
          <w:trHeight w:val="392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1D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0D219A" w:rsidRPr="00CD571D" w:rsidTr="00DA512E">
        <w:trPr>
          <w:trHeight w:val="42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0D219A" w:rsidRPr="00CD571D" w:rsidTr="00DA512E">
        <w:trPr>
          <w:cantSplit/>
          <w:trHeight w:val="14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6605F2" w:rsidRDefault="000D219A" w:rsidP="00DA5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Witko s</w:t>
            </w:r>
            <w:r w:rsidRPr="00CD571D">
              <w:rPr>
                <w:rFonts w:ascii="Arial" w:hAnsi="Arial" w:cs="Arial"/>
                <w:b/>
                <w:sz w:val="24"/>
                <w:szCs w:val="24"/>
              </w:rPr>
              <w:t>p. z o. o.</w:t>
            </w:r>
            <w:r w:rsidRPr="00CD571D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Piłsudskiego 143</w:t>
            </w:r>
            <w:r w:rsidRPr="00CD571D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92-332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9A" w:rsidRPr="00CD571D" w:rsidRDefault="000D219A" w:rsidP="00DA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9A" w:rsidRPr="00CD571D" w:rsidRDefault="000D219A" w:rsidP="00DA512E">
            <w:pPr>
              <w:spacing w:after="0"/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57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0D219A" w:rsidRDefault="000D219A" w:rsidP="000D219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D219A" w:rsidRDefault="000D219A" w:rsidP="000D219A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219A" w:rsidRDefault="000D219A" w:rsidP="000D2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19A" w:rsidRDefault="000D219A" w:rsidP="000D219A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0D219A" w:rsidRDefault="000D219A" w:rsidP="000D219A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0D219A" w:rsidRDefault="000D219A" w:rsidP="000D219A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0D219A" w:rsidRPr="000F380F" w:rsidRDefault="000D219A" w:rsidP="000D219A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0D219A" w:rsidRPr="000F380F" w:rsidRDefault="000D219A" w:rsidP="000D21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D219A" w:rsidRPr="000F380F" w:rsidRDefault="000D219A" w:rsidP="000D219A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0D219A" w:rsidRPr="000F380F" w:rsidRDefault="000D219A" w:rsidP="000D21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219A" w:rsidRPr="000F380F" w:rsidRDefault="000D219A" w:rsidP="000D219A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811EDA" w:rsidRPr="00811EDA">
        <w:rPr>
          <w:rFonts w:ascii="Arial" w:hAnsi="Arial" w:cs="Arial"/>
          <w:b/>
          <w:sz w:val="24"/>
          <w:szCs w:val="24"/>
        </w:rPr>
        <w:t>(-)</w:t>
      </w:r>
      <w:r w:rsidR="00811EDA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0D219A" w:rsidRDefault="000D219A" w:rsidP="000D219A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0D219A" w:rsidRDefault="000D219A" w:rsidP="000D219A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0D219A" w:rsidRDefault="000D219A" w:rsidP="000D219A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  <w:bookmarkStart w:id="0" w:name="_GoBack"/>
      <w:bookmarkEnd w:id="0"/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0D219A" w:rsidRDefault="000D219A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0D219A" w:rsidRDefault="00220B01" w:rsidP="000D219A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0D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9A" w:rsidRDefault="000D219A" w:rsidP="000D219A">
      <w:pPr>
        <w:spacing w:after="0" w:line="240" w:lineRule="auto"/>
      </w:pPr>
      <w:r>
        <w:separator/>
      </w:r>
    </w:p>
  </w:endnote>
  <w:endnote w:type="continuationSeparator" w:id="0">
    <w:p w:rsidR="000D219A" w:rsidRDefault="000D219A" w:rsidP="000D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9A" w:rsidRDefault="000D219A" w:rsidP="000D219A">
      <w:pPr>
        <w:spacing w:after="0" w:line="240" w:lineRule="auto"/>
      </w:pPr>
      <w:r>
        <w:separator/>
      </w:r>
    </w:p>
  </w:footnote>
  <w:footnote w:type="continuationSeparator" w:id="0">
    <w:p w:rsidR="000D219A" w:rsidRDefault="000D219A" w:rsidP="000D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B9"/>
    <w:rsid w:val="000D219A"/>
    <w:rsid w:val="00220B01"/>
    <w:rsid w:val="0032477D"/>
    <w:rsid w:val="00811EDA"/>
    <w:rsid w:val="00B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2E6C"/>
  <w15:chartTrackingRefBased/>
  <w15:docId w15:val="{0DC036E6-77EE-4D96-AECE-D0CD0CE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19A"/>
  </w:style>
  <w:style w:type="paragraph" w:styleId="Stopka">
    <w:name w:val="footer"/>
    <w:basedOn w:val="Normalny"/>
    <w:link w:val="StopkaZnak"/>
    <w:uiPriority w:val="99"/>
    <w:unhideWhenUsed/>
    <w:rsid w:val="000D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19A"/>
  </w:style>
  <w:style w:type="character" w:styleId="Hipercze">
    <w:name w:val="Hyperlink"/>
    <w:basedOn w:val="Domylnaczcionkaakapitu"/>
    <w:uiPriority w:val="99"/>
    <w:unhideWhenUsed/>
    <w:rsid w:val="000D21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F09D0A-EC85-40BA-93DC-72747B56D6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3</cp:revision>
  <cp:lastPrinted>2022-06-28T11:21:00Z</cp:lastPrinted>
  <dcterms:created xsi:type="dcterms:W3CDTF">2022-06-28T11:20:00Z</dcterms:created>
  <dcterms:modified xsi:type="dcterms:W3CDTF">2022-06-28T11:21:00Z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b0ad60f7-28af-4a99-b27f-3174deb1d3d5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