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0183D4F7" w:rsidR="00B0437D" w:rsidRPr="00D0367C" w:rsidRDefault="00B0437D" w:rsidP="008575C1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D0367C">
        <w:rPr>
          <w:rFonts w:cstheme="minorHAnsi"/>
        </w:rPr>
        <w:t xml:space="preserve">                                                                                                                                                         Warszawa,</w:t>
      </w:r>
      <w:r w:rsidR="005C6D25" w:rsidRPr="00D0367C">
        <w:rPr>
          <w:rFonts w:cstheme="minorHAnsi"/>
        </w:rPr>
        <w:t xml:space="preserve"> </w:t>
      </w:r>
      <w:r w:rsidR="00D0367C" w:rsidRPr="00D0367C">
        <w:rPr>
          <w:rFonts w:cstheme="minorHAnsi"/>
        </w:rPr>
        <w:t>22</w:t>
      </w:r>
      <w:r w:rsidR="001C15ED" w:rsidRPr="00D0367C">
        <w:rPr>
          <w:rFonts w:cstheme="minorHAnsi"/>
        </w:rPr>
        <w:t>.</w:t>
      </w:r>
      <w:r w:rsidR="00BD273D" w:rsidRPr="00D0367C">
        <w:rPr>
          <w:rFonts w:cstheme="minorHAnsi"/>
        </w:rPr>
        <w:t>0</w:t>
      </w:r>
      <w:r w:rsidR="00F75119" w:rsidRPr="00D0367C">
        <w:rPr>
          <w:rFonts w:cstheme="minorHAnsi"/>
        </w:rPr>
        <w:t>4</w:t>
      </w:r>
      <w:r w:rsidR="00BD273D" w:rsidRPr="00D0367C">
        <w:rPr>
          <w:rFonts w:cstheme="minorHAnsi"/>
        </w:rPr>
        <w:t>.2024</w:t>
      </w:r>
      <w:r w:rsidRPr="00D0367C">
        <w:rPr>
          <w:rFonts w:cstheme="minorHAnsi"/>
        </w:rPr>
        <w:t xml:space="preserve"> r. </w:t>
      </w:r>
    </w:p>
    <w:p w14:paraId="66E20DD0" w14:textId="5A056714" w:rsidR="00B0437D" w:rsidRPr="00D0367C" w:rsidRDefault="00B0437D" w:rsidP="008575C1">
      <w:pPr>
        <w:tabs>
          <w:tab w:val="left" w:pos="0"/>
        </w:tabs>
        <w:spacing w:line="240" w:lineRule="auto"/>
        <w:rPr>
          <w:rFonts w:cstheme="minorHAnsi"/>
        </w:rPr>
      </w:pPr>
      <w:r w:rsidRPr="00D0367C">
        <w:rPr>
          <w:rFonts w:cstheme="minorHAnsi"/>
        </w:rPr>
        <w:t>Pełnomocnik Zamawiającego:</w:t>
      </w:r>
      <w:r w:rsidRPr="00D0367C">
        <w:rPr>
          <w:rFonts w:cstheme="minorHAnsi"/>
        </w:rPr>
        <w:br/>
        <w:t>New Power Sp. z o.o.</w:t>
      </w:r>
      <w:r w:rsidR="00D52F86" w:rsidRPr="00D0367C">
        <w:rPr>
          <w:rFonts w:cstheme="minorHAnsi"/>
        </w:rPr>
        <w:t xml:space="preserve">, </w:t>
      </w:r>
      <w:r w:rsidRPr="00D0367C">
        <w:rPr>
          <w:rFonts w:cstheme="minorHAnsi"/>
        </w:rPr>
        <w:t>ul. Chełmżyńska 180A</w:t>
      </w:r>
      <w:r w:rsidR="00D52F86" w:rsidRPr="00D0367C">
        <w:rPr>
          <w:rFonts w:cstheme="minorHAnsi"/>
        </w:rPr>
        <w:t xml:space="preserve">, </w:t>
      </w:r>
      <w:r w:rsidRPr="00D0367C">
        <w:rPr>
          <w:rFonts w:cstheme="minorHAnsi"/>
        </w:rPr>
        <w:t>04-464 Warszawa</w:t>
      </w:r>
    </w:p>
    <w:p w14:paraId="6AF5BD8D" w14:textId="22CA7549" w:rsidR="00D0367C" w:rsidRPr="00C464C6" w:rsidRDefault="00B0437D" w:rsidP="00D0367C">
      <w:pPr>
        <w:spacing w:line="360" w:lineRule="auto"/>
        <w:rPr>
          <w:rFonts w:cstheme="minorHAnsi"/>
        </w:rPr>
      </w:pPr>
      <w:r w:rsidRPr="00D0367C">
        <w:rPr>
          <w:rFonts w:cstheme="minorHAnsi"/>
        </w:rPr>
        <w:t xml:space="preserve">Reprezentujący: </w:t>
      </w:r>
      <w:r w:rsidRPr="00D0367C">
        <w:rPr>
          <w:rFonts w:cstheme="minorHAnsi"/>
        </w:rPr>
        <w:br/>
      </w:r>
      <w:bookmarkStart w:id="0" w:name="_Toc291137569"/>
      <w:r w:rsidR="00D0367C" w:rsidRPr="00D0367C">
        <w:rPr>
          <w:rFonts w:cstheme="minorHAnsi"/>
        </w:rPr>
        <w:t>Gmina Złotów, ul. Leśna 7, 77-400 Złotów</w:t>
      </w:r>
      <w:bookmarkEnd w:id="0"/>
    </w:p>
    <w:p w14:paraId="500002E2" w14:textId="2703D0CD" w:rsidR="00B507BF" w:rsidRPr="00D0367C" w:rsidRDefault="00B0437D" w:rsidP="008575C1">
      <w:pPr>
        <w:spacing w:line="240" w:lineRule="auto"/>
        <w:jc w:val="both"/>
        <w:rPr>
          <w:rFonts w:cstheme="minorHAnsi"/>
        </w:rPr>
      </w:pPr>
      <w:r w:rsidRPr="00D0367C">
        <w:rPr>
          <w:rFonts w:cstheme="minorHAnsi"/>
        </w:rPr>
        <w:t xml:space="preserve">                                            ODPOWIEDZI NR </w:t>
      </w:r>
      <w:r w:rsidR="00294EEC">
        <w:rPr>
          <w:rFonts w:cstheme="minorHAnsi"/>
        </w:rPr>
        <w:t>1</w:t>
      </w:r>
      <w:r w:rsidRPr="00D0367C">
        <w:rPr>
          <w:rFonts w:cstheme="minorHAnsi"/>
        </w:rPr>
        <w:t xml:space="preserve"> NA ZAPYTANIA WYKONAWCÓW</w:t>
      </w:r>
    </w:p>
    <w:p w14:paraId="0EE88F52" w14:textId="60252AC4" w:rsidR="00960D2A" w:rsidRPr="00D0367C" w:rsidRDefault="00B0437D" w:rsidP="008575C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0367C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C91F90" w:rsidRPr="00D0367C">
        <w:rPr>
          <w:rFonts w:asciiTheme="minorHAnsi" w:hAnsiTheme="minorHAnsi" w:cstheme="minorHAnsi"/>
          <w:color w:val="auto"/>
          <w:sz w:val="22"/>
          <w:szCs w:val="22"/>
        </w:rPr>
        <w:t xml:space="preserve">Gminy </w:t>
      </w:r>
      <w:r w:rsidR="00D0367C" w:rsidRPr="00D0367C">
        <w:rPr>
          <w:rFonts w:asciiTheme="minorHAnsi" w:hAnsiTheme="minorHAnsi" w:cstheme="minorHAnsi"/>
          <w:color w:val="auto"/>
          <w:sz w:val="22"/>
          <w:szCs w:val="22"/>
        </w:rPr>
        <w:t>Złotów</w:t>
      </w:r>
      <w:r w:rsidR="00392504" w:rsidRPr="00D0367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0367C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847699">
        <w:rPr>
          <w:rFonts w:asciiTheme="minorHAnsi" w:hAnsiTheme="minorHAnsi" w:cstheme="minorHAnsi"/>
          <w:color w:val="auto"/>
          <w:sz w:val="22"/>
          <w:szCs w:val="22"/>
        </w:rPr>
        <w:t>podstawowym bez negocjacji</w:t>
      </w:r>
      <w:r w:rsidRPr="00D0367C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D0367C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="00D0367C" w:rsidRPr="00D0367C">
        <w:rPr>
          <w:rFonts w:asciiTheme="minorHAnsi" w:hAnsiTheme="minorHAnsi" w:cstheme="minorHAnsi"/>
          <w:b/>
          <w:sz w:val="22"/>
          <w:szCs w:val="22"/>
        </w:rPr>
        <w:t>ZAKUP ENERGII ELEKTRYCZNEJ NA POTRZEBY GMINY ZŁOTÓW I JEJ JEDNOSTEK ORGANIZACYJNYCH</w:t>
      </w:r>
      <w:r w:rsidRPr="00D0367C">
        <w:rPr>
          <w:rFonts w:asciiTheme="minorHAnsi" w:hAnsiTheme="minorHAnsi" w:cstheme="minorHAnsi"/>
          <w:color w:val="auto"/>
          <w:sz w:val="22"/>
          <w:szCs w:val="22"/>
        </w:rPr>
        <w:t>’’ przesyła niniejszym pismem treść zapytań, które w dniu</w:t>
      </w:r>
      <w:r w:rsidR="00D0367C" w:rsidRPr="00D0367C">
        <w:rPr>
          <w:rFonts w:asciiTheme="minorHAnsi" w:hAnsiTheme="minorHAnsi" w:cstheme="minorHAnsi"/>
          <w:color w:val="auto"/>
          <w:sz w:val="22"/>
          <w:szCs w:val="22"/>
        </w:rPr>
        <w:t xml:space="preserve"> 18.04</w:t>
      </w:r>
      <w:r w:rsidR="006023AB" w:rsidRPr="00D0367C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3664D7" w:rsidRPr="00D0367C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D0367C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  <w:r w:rsidR="00000868" w:rsidRPr="00D0367C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D0367C">
        <w:rPr>
          <w:rFonts w:asciiTheme="minorHAnsi" w:hAnsiTheme="minorHAnsi" w:cstheme="minorHAnsi"/>
          <w:color w:val="auto"/>
          <w:sz w:val="22"/>
          <w:szCs w:val="22"/>
        </w:rPr>
        <w:t xml:space="preserve"> na platformę </w:t>
      </w:r>
      <w:hyperlink r:id="rId11" w:history="1">
        <w:r w:rsidR="00D0367C" w:rsidRPr="00D0367C">
          <w:rPr>
            <w:rStyle w:val="Hipercze"/>
            <w:rFonts w:asciiTheme="minorHAnsi" w:hAnsiTheme="minorHAnsi" w:cstheme="minorHAnsi"/>
            <w:color w:val="337AB7"/>
            <w:sz w:val="22"/>
            <w:szCs w:val="22"/>
            <w:shd w:val="clear" w:color="auto" w:fill="FFFFFF"/>
          </w:rPr>
          <w:t>https://platformazakupowa.pl/transakcja/916358</w:t>
        </w:r>
      </w:hyperlink>
      <w:r w:rsidR="00000868" w:rsidRPr="00D0367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D0367C">
        <w:rPr>
          <w:rFonts w:asciiTheme="minorHAnsi" w:hAnsiTheme="minorHAnsi" w:cstheme="minorHAnsi"/>
          <w:color w:val="auto"/>
          <w:sz w:val="22"/>
          <w:szCs w:val="22"/>
        </w:rPr>
        <w:t xml:space="preserve"> dotyczących przedmiotowego postępowania wraz z odpowiedziami, dotyczących ogłoszenia</w:t>
      </w:r>
      <w:r w:rsidR="00392504" w:rsidRPr="00D0367C">
        <w:rPr>
          <w:rFonts w:asciiTheme="minorHAnsi" w:hAnsiTheme="minorHAnsi" w:cstheme="minorHAnsi"/>
          <w:color w:val="auto"/>
          <w:sz w:val="22"/>
          <w:szCs w:val="22"/>
        </w:rPr>
        <w:t xml:space="preserve"> nr</w:t>
      </w:r>
      <w:r w:rsidR="00F20026" w:rsidRPr="00D0367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0367C" w:rsidRPr="00D0367C">
        <w:rPr>
          <w:rFonts w:asciiTheme="minorHAnsi" w:hAnsiTheme="minorHAnsi" w:cstheme="minorHAnsi"/>
          <w:sz w:val="22"/>
          <w:szCs w:val="22"/>
        </w:rPr>
        <w:t>2024/BZP 00289084/01</w:t>
      </w:r>
      <w:r w:rsidR="00D0367C" w:rsidRPr="00D0367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0367C" w:rsidRPr="00D0367C">
        <w:rPr>
          <w:rFonts w:asciiTheme="minorHAnsi" w:hAnsiTheme="minorHAnsi" w:cstheme="minorHAnsi"/>
          <w:sz w:val="22"/>
          <w:szCs w:val="22"/>
        </w:rPr>
        <w:t>z dnia 2024-04-17</w:t>
      </w:r>
    </w:p>
    <w:p w14:paraId="119676C7" w14:textId="77777777" w:rsidR="003711C9" w:rsidRPr="00D0367C" w:rsidRDefault="003711C9" w:rsidP="008575C1">
      <w:pPr>
        <w:spacing w:line="240" w:lineRule="auto"/>
        <w:jc w:val="both"/>
        <w:rPr>
          <w:rFonts w:cstheme="minorHAnsi"/>
        </w:rPr>
      </w:pPr>
    </w:p>
    <w:p w14:paraId="40DC5A10" w14:textId="77777777" w:rsidR="00D0367C" w:rsidRPr="00F71DB0" w:rsidRDefault="00D0367C" w:rsidP="00D036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71DB0">
        <w:rPr>
          <w:rFonts w:cstheme="minorHAnsi"/>
          <w:b/>
          <w:bCs/>
        </w:rPr>
        <w:t>Pytanie 1:</w:t>
      </w:r>
    </w:p>
    <w:p w14:paraId="6077FC97" w14:textId="77777777" w:rsidR="00D0367C" w:rsidRPr="00D0367C" w:rsidRDefault="00D0367C" w:rsidP="00D036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7C">
        <w:rPr>
          <w:rFonts w:cstheme="minorHAnsi"/>
        </w:rPr>
        <w:t>Prosimy o informację, czy możliwe jest podpisanie umowy drogą korespondencyjną lub czy</w:t>
      </w:r>
    </w:p>
    <w:p w14:paraId="76221275" w14:textId="77777777" w:rsidR="00D0367C" w:rsidRPr="00D0367C" w:rsidRDefault="00D0367C" w:rsidP="00D036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7C">
        <w:rPr>
          <w:rFonts w:cstheme="minorHAnsi"/>
        </w:rPr>
        <w:t>zamawiający wyraża zgodę na podpisanie umów elektroniczne za pomocą podpisu elektronicznego</w:t>
      </w:r>
    </w:p>
    <w:p w14:paraId="142AF809" w14:textId="77777777" w:rsidR="00D0367C" w:rsidRDefault="00D0367C" w:rsidP="00D036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7C">
        <w:rPr>
          <w:rFonts w:cstheme="minorHAnsi"/>
        </w:rPr>
        <w:t>opatrznego ważnym certyfikatem kwalifikowanym?</w:t>
      </w:r>
    </w:p>
    <w:p w14:paraId="67B13788" w14:textId="09366B24" w:rsidR="00D0367C" w:rsidRPr="00F71DB0" w:rsidRDefault="00D0367C" w:rsidP="00D036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71DB0">
        <w:rPr>
          <w:rFonts w:cstheme="minorHAnsi"/>
          <w:b/>
          <w:bCs/>
        </w:rPr>
        <w:t>Odpowiedź 1</w:t>
      </w:r>
    </w:p>
    <w:p w14:paraId="5E654F9A" w14:textId="79248461" w:rsidR="00D0367C" w:rsidRDefault="00D0367C" w:rsidP="00D036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Pełnomocnik Zamawiającego informuje, że możliwe jest podpisanie umów drogą korespondencyjną.</w:t>
      </w:r>
    </w:p>
    <w:p w14:paraId="18E4D1C4" w14:textId="6ED12485" w:rsidR="00D0367C" w:rsidRDefault="00D0367C" w:rsidP="00D036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nie wyraża zgody na </w:t>
      </w:r>
      <w:r w:rsidRPr="00D0367C">
        <w:rPr>
          <w:rFonts w:cstheme="minorHAnsi"/>
        </w:rPr>
        <w:t>podpisanie umów elektroniczne za pomocą podpisu</w:t>
      </w:r>
      <w:r>
        <w:rPr>
          <w:rFonts w:cstheme="minorHAnsi"/>
        </w:rPr>
        <w:t xml:space="preserve"> </w:t>
      </w:r>
      <w:r w:rsidRPr="00D0367C">
        <w:rPr>
          <w:rFonts w:cstheme="minorHAnsi"/>
        </w:rPr>
        <w:t>elektronicznego</w:t>
      </w:r>
      <w:r>
        <w:rPr>
          <w:rFonts w:cstheme="minorHAnsi"/>
        </w:rPr>
        <w:t xml:space="preserve"> </w:t>
      </w:r>
      <w:r w:rsidRPr="00D0367C">
        <w:rPr>
          <w:rFonts w:cstheme="minorHAnsi"/>
        </w:rPr>
        <w:t>opatrznego ważnym certyfikatem kwalifikowanym</w:t>
      </w:r>
      <w:r>
        <w:rPr>
          <w:rFonts w:cstheme="minorHAnsi"/>
        </w:rPr>
        <w:t>.</w:t>
      </w:r>
    </w:p>
    <w:p w14:paraId="584AD419" w14:textId="77777777" w:rsidR="00D0367C" w:rsidRPr="00D0367C" w:rsidRDefault="00D0367C" w:rsidP="00D036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7A298A" w14:textId="77777777" w:rsidR="00D0367C" w:rsidRPr="00F71DB0" w:rsidRDefault="00D0367C" w:rsidP="00D036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71DB0">
        <w:rPr>
          <w:rFonts w:cstheme="minorHAnsi"/>
          <w:b/>
          <w:bCs/>
        </w:rPr>
        <w:t>Pytanie 2:</w:t>
      </w:r>
    </w:p>
    <w:p w14:paraId="1C987CC9" w14:textId="77777777" w:rsidR="00D0367C" w:rsidRPr="00D0367C" w:rsidRDefault="00D0367C" w:rsidP="00D036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7C">
        <w:rPr>
          <w:rFonts w:cstheme="minorHAnsi"/>
        </w:rPr>
        <w:t>W związku z nowelizacją ustawy Prawo Energetyczne (art. 5 ust 4e ustawy Prawo energetyczne)</w:t>
      </w:r>
    </w:p>
    <w:p w14:paraId="482AF1B7" w14:textId="59EBE575" w:rsidR="007B76A0" w:rsidRPr="00D0367C" w:rsidRDefault="00D0367C" w:rsidP="00D036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0367C">
        <w:rPr>
          <w:rFonts w:cstheme="minorHAnsi"/>
        </w:rPr>
        <w:t xml:space="preserve">wykonawca zwraca się z prośbą o dodanie załącznika do umowy </w:t>
      </w:r>
      <w:proofErr w:type="spellStart"/>
      <w:r w:rsidRPr="00D0367C">
        <w:rPr>
          <w:rFonts w:cstheme="minorHAnsi"/>
        </w:rPr>
        <w:t>pn</w:t>
      </w:r>
      <w:proofErr w:type="spellEnd"/>
      <w:r w:rsidRPr="00D0367C">
        <w:rPr>
          <w:rFonts w:cstheme="minorHAnsi"/>
        </w:rPr>
        <w:t>: „Streszczenie kluczowych postanowień umowy” zgodnie z wymogami wynikającymi z ustawy.</w:t>
      </w:r>
    </w:p>
    <w:p w14:paraId="1DAD8BA7" w14:textId="72C55459" w:rsidR="00D0367C" w:rsidRPr="00F71DB0" w:rsidRDefault="00D0367C" w:rsidP="00D036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F71DB0">
        <w:rPr>
          <w:rFonts w:cstheme="minorHAnsi"/>
          <w:b/>
          <w:bCs/>
        </w:rPr>
        <w:t>Odpowiedź 2</w:t>
      </w:r>
    </w:p>
    <w:p w14:paraId="64131EEC" w14:textId="3A22777D" w:rsidR="00D0367C" w:rsidRPr="00D0367C" w:rsidRDefault="00D0367C" w:rsidP="00D0367C">
      <w:pPr>
        <w:autoSpaceDE w:val="0"/>
        <w:autoSpaceDN w:val="0"/>
        <w:adjustRightInd w:val="0"/>
        <w:spacing w:after="0" w:line="240" w:lineRule="auto"/>
        <w:jc w:val="both"/>
        <w:rPr>
          <w:rFonts w:eastAsia="Times" w:cstheme="minorHAnsi"/>
        </w:rPr>
      </w:pPr>
      <w:r w:rsidRPr="00D0367C">
        <w:rPr>
          <w:rFonts w:cstheme="minorHAnsi"/>
        </w:rPr>
        <w:t xml:space="preserve">Pełnomocnik Zamawiającego informuje, że zgodnie z art. 5 ust. 4e ustawy Prawo energetyczne, to sprzedawca energii elektrycznej </w:t>
      </w:r>
      <w:r w:rsidRPr="00D0367C">
        <w:rPr>
          <w:rFonts w:eastAsia="Times" w:cstheme="minorHAnsi"/>
        </w:rPr>
        <w:t>najpóźniej w dniu zawarcia umowy sprzedaży energii elektrycznej</w:t>
      </w:r>
      <w:r>
        <w:rPr>
          <w:rFonts w:eastAsia="Times" w:cstheme="minorHAnsi"/>
        </w:rPr>
        <w:t xml:space="preserve"> przekazuje odbiorcy końcowemu</w:t>
      </w:r>
      <w:r w:rsidRPr="00D0367C">
        <w:rPr>
          <w:rFonts w:eastAsia="Times" w:cstheme="minorHAnsi"/>
        </w:rPr>
        <w:t>, streszczenie kluczowych postanowień umowy w przystępnej i zwięzłej formie, zawierające co</w:t>
      </w:r>
      <w:r>
        <w:rPr>
          <w:rFonts w:eastAsia="Times" w:cstheme="minorHAnsi"/>
        </w:rPr>
        <w:t xml:space="preserve"> </w:t>
      </w:r>
      <w:r w:rsidRPr="00D0367C">
        <w:rPr>
          <w:rFonts w:eastAsia="Times" w:cstheme="minorHAnsi"/>
        </w:rPr>
        <w:t>najmniej:</w:t>
      </w:r>
    </w:p>
    <w:p w14:paraId="4C961FF8" w14:textId="77777777" w:rsidR="00D0367C" w:rsidRPr="00D0367C" w:rsidRDefault="00D0367C" w:rsidP="00D0367C">
      <w:pPr>
        <w:autoSpaceDE w:val="0"/>
        <w:autoSpaceDN w:val="0"/>
        <w:adjustRightInd w:val="0"/>
        <w:spacing w:after="0" w:line="240" w:lineRule="auto"/>
        <w:rPr>
          <w:rFonts w:eastAsia="Times" w:cstheme="minorHAnsi"/>
        </w:rPr>
      </w:pPr>
      <w:r w:rsidRPr="00D0367C">
        <w:rPr>
          <w:rFonts w:eastAsia="Times" w:cstheme="minorHAnsi"/>
        </w:rPr>
        <w:t>1) dane sprzedawcy energii elektrycznej;</w:t>
      </w:r>
    </w:p>
    <w:p w14:paraId="36555DF0" w14:textId="77777777" w:rsidR="00D0367C" w:rsidRPr="00D0367C" w:rsidRDefault="00D0367C" w:rsidP="00D0367C">
      <w:pPr>
        <w:autoSpaceDE w:val="0"/>
        <w:autoSpaceDN w:val="0"/>
        <w:adjustRightInd w:val="0"/>
        <w:spacing w:after="0" w:line="240" w:lineRule="auto"/>
        <w:rPr>
          <w:rFonts w:eastAsia="Times" w:cstheme="minorHAnsi"/>
        </w:rPr>
      </w:pPr>
      <w:r w:rsidRPr="00D0367C">
        <w:rPr>
          <w:rFonts w:eastAsia="Times" w:cstheme="minorHAnsi"/>
        </w:rPr>
        <w:t>2) zakres świadczonych usług;</w:t>
      </w:r>
    </w:p>
    <w:p w14:paraId="040188CC" w14:textId="77777777" w:rsidR="00D0367C" w:rsidRPr="00D0367C" w:rsidRDefault="00D0367C" w:rsidP="00D0367C">
      <w:pPr>
        <w:autoSpaceDE w:val="0"/>
        <w:autoSpaceDN w:val="0"/>
        <w:adjustRightInd w:val="0"/>
        <w:spacing w:after="0" w:line="240" w:lineRule="auto"/>
        <w:rPr>
          <w:rFonts w:eastAsia="Times" w:cstheme="minorHAnsi"/>
        </w:rPr>
      </w:pPr>
      <w:r w:rsidRPr="00D0367C">
        <w:rPr>
          <w:rFonts w:eastAsia="Times" w:cstheme="minorHAnsi"/>
        </w:rPr>
        <w:t>3) informacje o cenach i stawkach opłat za sprzedaż energii elektrycznej;</w:t>
      </w:r>
    </w:p>
    <w:p w14:paraId="49E9ADF6" w14:textId="77777777" w:rsidR="00D0367C" w:rsidRPr="00D0367C" w:rsidRDefault="00D0367C" w:rsidP="00D0367C">
      <w:pPr>
        <w:autoSpaceDE w:val="0"/>
        <w:autoSpaceDN w:val="0"/>
        <w:adjustRightInd w:val="0"/>
        <w:spacing w:after="0" w:line="240" w:lineRule="auto"/>
        <w:rPr>
          <w:rFonts w:eastAsia="Times" w:cstheme="minorHAnsi"/>
        </w:rPr>
      </w:pPr>
      <w:r w:rsidRPr="00D0367C">
        <w:rPr>
          <w:rFonts w:eastAsia="Times" w:cstheme="minorHAnsi"/>
        </w:rPr>
        <w:t>4) okres obowiązywania umowy;</w:t>
      </w:r>
    </w:p>
    <w:p w14:paraId="24C38485" w14:textId="77777777" w:rsidR="00D0367C" w:rsidRPr="00D0367C" w:rsidRDefault="00D0367C" w:rsidP="00D0367C">
      <w:pPr>
        <w:autoSpaceDE w:val="0"/>
        <w:autoSpaceDN w:val="0"/>
        <w:adjustRightInd w:val="0"/>
        <w:spacing w:after="0" w:line="240" w:lineRule="auto"/>
        <w:rPr>
          <w:rFonts w:eastAsia="Times" w:cstheme="minorHAnsi"/>
        </w:rPr>
      </w:pPr>
      <w:r w:rsidRPr="00D0367C">
        <w:rPr>
          <w:rFonts w:eastAsia="Times" w:cstheme="minorHAnsi"/>
        </w:rPr>
        <w:t>5) warunki zakończenia obowiązywania umowy, w tym informacje o możliwych do</w:t>
      </w:r>
    </w:p>
    <w:p w14:paraId="7BBFA719" w14:textId="77777777" w:rsidR="00D0367C" w:rsidRPr="00D0367C" w:rsidRDefault="00D0367C" w:rsidP="00D0367C">
      <w:pPr>
        <w:autoSpaceDE w:val="0"/>
        <w:autoSpaceDN w:val="0"/>
        <w:adjustRightInd w:val="0"/>
        <w:spacing w:after="0" w:line="240" w:lineRule="auto"/>
        <w:rPr>
          <w:rFonts w:eastAsia="Times" w:cstheme="minorHAnsi"/>
        </w:rPr>
      </w:pPr>
      <w:r w:rsidRPr="00D0367C">
        <w:rPr>
          <w:rFonts w:eastAsia="Times" w:cstheme="minorHAnsi"/>
        </w:rPr>
        <w:t>poniesienia przez odbiorcę końcowego kosztach i o odszkodowaniu w przypadku</w:t>
      </w:r>
    </w:p>
    <w:p w14:paraId="1963F5B0" w14:textId="027A608C" w:rsidR="00D0367C" w:rsidRDefault="00D0367C" w:rsidP="00D0367C">
      <w:pPr>
        <w:autoSpaceDE w:val="0"/>
        <w:autoSpaceDN w:val="0"/>
        <w:adjustRightInd w:val="0"/>
        <w:spacing w:after="0" w:line="240" w:lineRule="auto"/>
        <w:jc w:val="both"/>
        <w:rPr>
          <w:rFonts w:eastAsia="Times" w:cstheme="minorHAnsi"/>
        </w:rPr>
      </w:pPr>
      <w:r w:rsidRPr="00D0367C">
        <w:rPr>
          <w:rFonts w:eastAsia="Times" w:cstheme="minorHAnsi"/>
        </w:rPr>
        <w:t>wypowiedzenia umowy zawartej na czas oznaczony.</w:t>
      </w:r>
    </w:p>
    <w:p w14:paraId="022580A1" w14:textId="4BE45CF6" w:rsidR="00D0367C" w:rsidRPr="00D0367C" w:rsidRDefault="00D0367C" w:rsidP="00D036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eastAsia="Times" w:cstheme="minorHAnsi"/>
        </w:rPr>
        <w:t xml:space="preserve">Dlatego też dokument ten powinien zostać przygotowany przez Wykonawcę, tj. sprzedawcę energii elektrycznej. </w:t>
      </w:r>
    </w:p>
    <w:p w14:paraId="1162423B" w14:textId="77777777" w:rsidR="00D0367C" w:rsidRPr="00D0367C" w:rsidRDefault="00D0367C" w:rsidP="00D036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40AF88C" w14:textId="784DCACE" w:rsidR="00D608DA" w:rsidRPr="00D0367C" w:rsidRDefault="00D608DA" w:rsidP="008575C1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</w:rPr>
      </w:pPr>
      <w:r w:rsidRPr="00D0367C">
        <w:rPr>
          <w:rFonts w:cstheme="minorHAnsi"/>
        </w:rPr>
        <w:t xml:space="preserve">/-/ </w:t>
      </w:r>
      <w:r w:rsidR="00684B43" w:rsidRPr="00D0367C">
        <w:rPr>
          <w:rFonts w:cstheme="minorHAnsi"/>
        </w:rPr>
        <w:t>Justyna Szepietowska</w:t>
      </w:r>
      <w:r w:rsidRPr="00D0367C">
        <w:rPr>
          <w:rFonts w:cstheme="minorHAnsi"/>
        </w:rPr>
        <w:t xml:space="preserve"> </w:t>
      </w:r>
    </w:p>
    <w:p w14:paraId="263FAE35" w14:textId="49D4A93D" w:rsidR="00D608DA" w:rsidRPr="00D0367C" w:rsidRDefault="00D608DA" w:rsidP="00C464C6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D0367C">
        <w:rPr>
          <w:rFonts w:cstheme="minorHAnsi"/>
        </w:rPr>
        <w:t xml:space="preserve">      Pełnomocnik Zamawiającego </w:t>
      </w:r>
    </w:p>
    <w:sectPr w:rsidR="00D608DA" w:rsidRPr="00D0367C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F07F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44A95EBB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1FF7092C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">
    <w:altName w:val="Yu Gothic"/>
    <w:panose1 w:val="02020603050405020304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7B236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5079CD54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4C659207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6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3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0"/>
  </w:num>
  <w:num w:numId="5" w16cid:durableId="1260018789">
    <w:abstractNumId w:val="32"/>
  </w:num>
  <w:num w:numId="6" w16cid:durableId="1572153345">
    <w:abstractNumId w:val="7"/>
  </w:num>
  <w:num w:numId="7" w16cid:durableId="161356310">
    <w:abstractNumId w:val="8"/>
  </w:num>
  <w:num w:numId="8" w16cid:durableId="1362514366">
    <w:abstractNumId w:val="13"/>
  </w:num>
  <w:num w:numId="9" w16cid:durableId="1820463514">
    <w:abstractNumId w:val="36"/>
  </w:num>
  <w:num w:numId="10" w16cid:durableId="228227418">
    <w:abstractNumId w:val="35"/>
  </w:num>
  <w:num w:numId="11" w16cid:durableId="333843403">
    <w:abstractNumId w:val="40"/>
  </w:num>
  <w:num w:numId="12" w16cid:durableId="1953121517">
    <w:abstractNumId w:val="38"/>
  </w:num>
  <w:num w:numId="13" w16cid:durableId="1419642445">
    <w:abstractNumId w:val="1"/>
  </w:num>
  <w:num w:numId="14" w16cid:durableId="991640520">
    <w:abstractNumId w:val="15"/>
  </w:num>
  <w:num w:numId="15" w16cid:durableId="1288438150">
    <w:abstractNumId w:val="29"/>
  </w:num>
  <w:num w:numId="16" w16cid:durableId="455567778">
    <w:abstractNumId w:val="10"/>
  </w:num>
  <w:num w:numId="17" w16cid:durableId="1557544685">
    <w:abstractNumId w:val="31"/>
  </w:num>
  <w:num w:numId="18" w16cid:durableId="1083719030">
    <w:abstractNumId w:val="22"/>
  </w:num>
  <w:num w:numId="19" w16cid:durableId="107313718">
    <w:abstractNumId w:val="39"/>
  </w:num>
  <w:num w:numId="20" w16cid:durableId="1140028225">
    <w:abstractNumId w:val="5"/>
  </w:num>
  <w:num w:numId="21" w16cid:durableId="1973168748">
    <w:abstractNumId w:val="16"/>
  </w:num>
  <w:num w:numId="22" w16cid:durableId="1765878064">
    <w:abstractNumId w:val="25"/>
  </w:num>
  <w:num w:numId="23" w16cid:durableId="366830930">
    <w:abstractNumId w:val="26"/>
  </w:num>
  <w:num w:numId="24" w16cid:durableId="555314316">
    <w:abstractNumId w:val="37"/>
  </w:num>
  <w:num w:numId="25" w16cid:durableId="1788237608">
    <w:abstractNumId w:val="6"/>
  </w:num>
  <w:num w:numId="26" w16cid:durableId="1135101629">
    <w:abstractNumId w:val="20"/>
  </w:num>
  <w:num w:numId="27" w16cid:durableId="967199906">
    <w:abstractNumId w:val="19"/>
  </w:num>
  <w:num w:numId="28" w16cid:durableId="1901481951">
    <w:abstractNumId w:val="21"/>
  </w:num>
  <w:num w:numId="29" w16cid:durableId="1043213943">
    <w:abstractNumId w:val="28"/>
  </w:num>
  <w:num w:numId="30" w16cid:durableId="5541227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1"/>
  </w:num>
  <w:num w:numId="32" w16cid:durableId="270674448">
    <w:abstractNumId w:val="17"/>
  </w:num>
  <w:num w:numId="33" w16cid:durableId="1977295576">
    <w:abstractNumId w:val="2"/>
  </w:num>
  <w:num w:numId="34" w16cid:durableId="303051272">
    <w:abstractNumId w:val="34"/>
  </w:num>
  <w:num w:numId="35" w16cid:durableId="1219560654">
    <w:abstractNumId w:val="3"/>
  </w:num>
  <w:num w:numId="36" w16cid:durableId="752629021">
    <w:abstractNumId w:val="27"/>
  </w:num>
  <w:num w:numId="37" w16cid:durableId="2109234563">
    <w:abstractNumId w:val="24"/>
  </w:num>
  <w:num w:numId="38" w16cid:durableId="151987019">
    <w:abstractNumId w:val="12"/>
  </w:num>
  <w:num w:numId="39" w16cid:durableId="1993409561">
    <w:abstractNumId w:val="33"/>
  </w:num>
  <w:num w:numId="40" w16cid:durableId="80610943">
    <w:abstractNumId w:val="18"/>
  </w:num>
  <w:num w:numId="41" w16cid:durableId="5171644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485E"/>
    <w:rsid w:val="00041244"/>
    <w:rsid w:val="0004684D"/>
    <w:rsid w:val="000470F0"/>
    <w:rsid w:val="0004730F"/>
    <w:rsid w:val="000515EA"/>
    <w:rsid w:val="00053E7D"/>
    <w:rsid w:val="00055DAF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F4650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7D6D"/>
    <w:rsid w:val="00170917"/>
    <w:rsid w:val="00174E38"/>
    <w:rsid w:val="00177FEA"/>
    <w:rsid w:val="00192212"/>
    <w:rsid w:val="0019668D"/>
    <w:rsid w:val="001979A7"/>
    <w:rsid w:val="001A3E84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8B4"/>
    <w:rsid w:val="00291D3C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4277"/>
    <w:rsid w:val="003166EF"/>
    <w:rsid w:val="0032051F"/>
    <w:rsid w:val="003231F3"/>
    <w:rsid w:val="003244A6"/>
    <w:rsid w:val="003276F8"/>
    <w:rsid w:val="00332A43"/>
    <w:rsid w:val="0033619C"/>
    <w:rsid w:val="0034180B"/>
    <w:rsid w:val="003507D5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E32D7"/>
    <w:rsid w:val="003E5013"/>
    <w:rsid w:val="003F07C4"/>
    <w:rsid w:val="00413251"/>
    <w:rsid w:val="00421899"/>
    <w:rsid w:val="004234CD"/>
    <w:rsid w:val="0042635B"/>
    <w:rsid w:val="004341A5"/>
    <w:rsid w:val="00450964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2DDE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82D06"/>
    <w:rsid w:val="00683FFA"/>
    <w:rsid w:val="00684B43"/>
    <w:rsid w:val="006850FA"/>
    <w:rsid w:val="00692849"/>
    <w:rsid w:val="00694F5B"/>
    <w:rsid w:val="00695243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76A0"/>
    <w:rsid w:val="007C33FF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3E0E"/>
    <w:rsid w:val="00845AE2"/>
    <w:rsid w:val="00847699"/>
    <w:rsid w:val="008523C6"/>
    <w:rsid w:val="008574E6"/>
    <w:rsid w:val="008575C1"/>
    <w:rsid w:val="00862E68"/>
    <w:rsid w:val="008653AD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F51"/>
    <w:rsid w:val="008B2AF8"/>
    <w:rsid w:val="008B4611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32708"/>
    <w:rsid w:val="00933B51"/>
    <w:rsid w:val="00933D12"/>
    <w:rsid w:val="00933DF9"/>
    <w:rsid w:val="0094523D"/>
    <w:rsid w:val="00946214"/>
    <w:rsid w:val="00953C5B"/>
    <w:rsid w:val="00955C98"/>
    <w:rsid w:val="00960D2A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C0BDA"/>
    <w:rsid w:val="009C3F36"/>
    <w:rsid w:val="009C472A"/>
    <w:rsid w:val="009D023D"/>
    <w:rsid w:val="009D15F5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5236E"/>
    <w:rsid w:val="00A5489A"/>
    <w:rsid w:val="00A552D7"/>
    <w:rsid w:val="00A56289"/>
    <w:rsid w:val="00A60663"/>
    <w:rsid w:val="00A609CB"/>
    <w:rsid w:val="00A63299"/>
    <w:rsid w:val="00A64678"/>
    <w:rsid w:val="00A75AC6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74E0"/>
    <w:rsid w:val="00B25544"/>
    <w:rsid w:val="00B25AC3"/>
    <w:rsid w:val="00B25BF0"/>
    <w:rsid w:val="00B260F2"/>
    <w:rsid w:val="00B274BE"/>
    <w:rsid w:val="00B2777B"/>
    <w:rsid w:val="00B27DBD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AF2"/>
    <w:rsid w:val="00BC4C06"/>
    <w:rsid w:val="00BD197B"/>
    <w:rsid w:val="00BD273D"/>
    <w:rsid w:val="00BD70C1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406C"/>
    <w:rsid w:val="00CE5788"/>
    <w:rsid w:val="00CF2DE8"/>
    <w:rsid w:val="00D019BC"/>
    <w:rsid w:val="00D02EEE"/>
    <w:rsid w:val="00D02F33"/>
    <w:rsid w:val="00D0367C"/>
    <w:rsid w:val="00D04539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669C3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E1E7A"/>
    <w:rsid w:val="00DE2169"/>
    <w:rsid w:val="00DF069E"/>
    <w:rsid w:val="00DF3CF9"/>
    <w:rsid w:val="00E13FC5"/>
    <w:rsid w:val="00E14217"/>
    <w:rsid w:val="00E268B0"/>
    <w:rsid w:val="00E302F0"/>
    <w:rsid w:val="00E463DF"/>
    <w:rsid w:val="00E53645"/>
    <w:rsid w:val="00E558B0"/>
    <w:rsid w:val="00E56363"/>
    <w:rsid w:val="00E77FC2"/>
    <w:rsid w:val="00E81498"/>
    <w:rsid w:val="00E8323A"/>
    <w:rsid w:val="00E8427E"/>
    <w:rsid w:val="00E9714F"/>
    <w:rsid w:val="00EA4187"/>
    <w:rsid w:val="00EA4BB5"/>
    <w:rsid w:val="00EA7EFF"/>
    <w:rsid w:val="00EB55B7"/>
    <w:rsid w:val="00EC15AB"/>
    <w:rsid w:val="00EC2274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30BE3"/>
    <w:rsid w:val="00F31577"/>
    <w:rsid w:val="00F40B90"/>
    <w:rsid w:val="00F41824"/>
    <w:rsid w:val="00F42724"/>
    <w:rsid w:val="00F43E02"/>
    <w:rsid w:val="00F5256B"/>
    <w:rsid w:val="00F56D2F"/>
    <w:rsid w:val="00F57ABF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36F9"/>
    <w:rsid w:val="00F96C85"/>
    <w:rsid w:val="00FA0B70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transakcja/916358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2" ma:contentTypeDescription="Utwórz nowy dokument." ma:contentTypeScope="" ma:versionID="f2d7b098ce6b62e59f2afba0578b1217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b77970992bba3eb7fe79a065616be8fc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54D09B-6978-406C-97B0-4503078D1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249</cp:revision>
  <dcterms:created xsi:type="dcterms:W3CDTF">2024-01-16T23:36:00Z</dcterms:created>
  <dcterms:modified xsi:type="dcterms:W3CDTF">2024-04-22T10:52:00Z</dcterms:modified>
</cp:coreProperties>
</file>