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C53A" w14:textId="53F45219" w:rsidR="00C64214" w:rsidRPr="00C64214" w:rsidRDefault="00C64214" w:rsidP="00C64214">
      <w:pPr>
        <w:spacing w:after="0" w:line="276" w:lineRule="auto"/>
        <w:ind w:right="-1"/>
        <w:jc w:val="right"/>
        <w:rPr>
          <w:rFonts w:ascii="Nunito Sans" w:hAnsi="Nunito Sans"/>
          <w:b/>
          <w:bCs/>
          <w:iCs/>
          <w:sz w:val="18"/>
          <w:szCs w:val="18"/>
        </w:rPr>
      </w:pPr>
      <w:r w:rsidRPr="00C64214">
        <w:rPr>
          <w:rFonts w:ascii="Nunito Sans" w:hAnsi="Nunito Sans"/>
          <w:b/>
          <w:bCs/>
          <w:iCs/>
          <w:sz w:val="18"/>
          <w:szCs w:val="18"/>
        </w:rPr>
        <w:t xml:space="preserve">Załącznik Nr </w:t>
      </w:r>
      <w:r w:rsidR="00D57CD0">
        <w:rPr>
          <w:rFonts w:ascii="Nunito Sans" w:hAnsi="Nunito Sans"/>
          <w:b/>
          <w:bCs/>
          <w:iCs/>
          <w:sz w:val="18"/>
          <w:szCs w:val="18"/>
        </w:rPr>
        <w:t>4</w:t>
      </w:r>
      <w:r w:rsidRPr="00C64214">
        <w:rPr>
          <w:rFonts w:ascii="Nunito Sans" w:hAnsi="Nunito Sans"/>
          <w:b/>
          <w:bCs/>
          <w:iCs/>
          <w:sz w:val="18"/>
          <w:szCs w:val="18"/>
        </w:rPr>
        <w:t xml:space="preserve"> do SWZ</w:t>
      </w:r>
    </w:p>
    <w:p w14:paraId="33D2220E" w14:textId="77777777" w:rsidR="00C64214" w:rsidRPr="00C64214" w:rsidRDefault="00C64214" w:rsidP="00C64214">
      <w:pPr>
        <w:spacing w:after="0" w:line="240" w:lineRule="auto"/>
        <w:jc w:val="both"/>
        <w:rPr>
          <w:rFonts w:ascii="Nunito Sans" w:hAnsi="Nunito Sans"/>
          <w:b/>
          <w:i/>
          <w:color w:val="00B050"/>
          <w:sz w:val="18"/>
          <w:szCs w:val="18"/>
        </w:rPr>
      </w:pPr>
      <w:r w:rsidRPr="00C64214">
        <w:rPr>
          <w:rFonts w:ascii="Nunito Sans" w:hAnsi="Nunito Sans"/>
          <w:b/>
          <w:sz w:val="18"/>
          <w:szCs w:val="18"/>
        </w:rPr>
        <w:t xml:space="preserve">Wykonawca:  </w:t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</w:p>
    <w:p w14:paraId="1F7140B7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C64214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56CC66D9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i/>
          <w:sz w:val="12"/>
          <w:szCs w:val="12"/>
        </w:rPr>
      </w:pPr>
      <w:r w:rsidRPr="00C64214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7A927FC6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  <w:u w:val="single"/>
        </w:rPr>
      </w:pPr>
    </w:p>
    <w:p w14:paraId="613CD32D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C64214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C64214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………………………………………………………………………………..…………………….……………………………….……………</w:t>
      </w:r>
    </w:p>
    <w:p w14:paraId="757E561D" w14:textId="77777777" w:rsidR="00C64214" w:rsidRPr="00C64214" w:rsidRDefault="00C64214" w:rsidP="00C64214">
      <w:pPr>
        <w:spacing w:after="0" w:line="276" w:lineRule="auto"/>
        <w:ind w:right="5953"/>
        <w:jc w:val="both"/>
        <w:rPr>
          <w:rFonts w:ascii="Nunito Sans" w:hAnsi="Nunito Sans"/>
          <w:i/>
          <w:sz w:val="18"/>
          <w:szCs w:val="18"/>
        </w:rPr>
      </w:pPr>
    </w:p>
    <w:p w14:paraId="0ABA7E8A" w14:textId="77777777" w:rsidR="00C64214" w:rsidRPr="00C64214" w:rsidRDefault="00C64214" w:rsidP="00C64214">
      <w:pPr>
        <w:spacing w:after="0" w:line="276" w:lineRule="auto"/>
        <w:ind w:right="5953"/>
        <w:jc w:val="both"/>
        <w:rPr>
          <w:rFonts w:ascii="Nunito Sans" w:hAnsi="Nunito Sans"/>
          <w:i/>
          <w:sz w:val="18"/>
          <w:szCs w:val="18"/>
        </w:rPr>
      </w:pPr>
    </w:p>
    <w:p w14:paraId="2F952C1B" w14:textId="77777777" w:rsidR="00C64214" w:rsidRPr="00C64214" w:rsidRDefault="00C64214" w:rsidP="00C64214">
      <w:pPr>
        <w:spacing w:after="0" w:line="276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08C9D596" w14:textId="77777777" w:rsidR="00C64214" w:rsidRPr="00C64214" w:rsidRDefault="00C64214" w:rsidP="00C64214">
      <w:pPr>
        <w:spacing w:after="0" w:line="276" w:lineRule="auto"/>
        <w:ind w:right="-285"/>
        <w:jc w:val="both"/>
        <w:rPr>
          <w:rFonts w:ascii="Nunito Sans" w:eastAsia="Times New Roman" w:hAnsi="Nunito Sans" w:cs="Times New Roman"/>
          <w:bCs/>
          <w:sz w:val="18"/>
          <w:szCs w:val="18"/>
          <w:lang w:eastAsia="pl-PL"/>
        </w:rPr>
      </w:pPr>
    </w:p>
    <w:p w14:paraId="4213A3CC" w14:textId="77777777" w:rsidR="00C64214" w:rsidRPr="00C64214" w:rsidRDefault="00C64214" w:rsidP="00C64214">
      <w:pPr>
        <w:spacing w:after="0" w:line="276" w:lineRule="auto"/>
        <w:ind w:right="-1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W odpowiedzi na wezwanie do złożenia podmiotowych środków dowodowych składam oświadczenie w zakresie art. 108 ust. 1 pkt 5 ustawy Pzp, w postępowaniu o udzielenie zamówienia publicznego prowadzonego w trybie podstawowym bez negocjacji </w:t>
      </w:r>
      <w:r w:rsidRPr="00C64214">
        <w:rPr>
          <w:rFonts w:ascii="Nunito Sans" w:eastAsia="Times New Roman" w:hAnsi="Nunito Sans" w:cs="Times New Roman"/>
          <w:sz w:val="18"/>
          <w:szCs w:val="18"/>
          <w:lang w:eastAsia="pl-PL"/>
        </w:rPr>
        <w:t>przez Polską Agencję Kosmiczną</w:t>
      </w:r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 na</w:t>
      </w:r>
      <w:r w:rsidRPr="00C64214">
        <w:rPr>
          <w:rFonts w:ascii="Nunito Sans" w:eastAsia="Times New Roman" w:hAnsi="Nunito Sans" w:cs="Times New Roman"/>
          <w:sz w:val="18"/>
          <w:szCs w:val="18"/>
          <w:lang w:eastAsia="pl-PL"/>
        </w:rPr>
        <w:t>:</w:t>
      </w:r>
    </w:p>
    <w:p w14:paraId="067FADD1" w14:textId="6CD94FFB" w:rsidR="00C64214" w:rsidRPr="00C64214" w:rsidRDefault="00174C94" w:rsidP="00C64214">
      <w:pPr>
        <w:spacing w:after="0" w:line="276" w:lineRule="auto"/>
        <w:ind w:right="-1"/>
        <w:jc w:val="center"/>
        <w:rPr>
          <w:rFonts w:ascii="Nunito Sans" w:eastAsia="Times New Roman" w:hAnsi="Nunito Sans" w:cs="Times New Roman"/>
          <w:b/>
          <w:iCs/>
          <w:color w:val="000000"/>
          <w:sz w:val="18"/>
          <w:szCs w:val="18"/>
          <w:lang w:eastAsia="pl-PL"/>
        </w:rPr>
      </w:pPr>
      <w:bookmarkStart w:id="0" w:name="_Hlk80883695"/>
      <w:r w:rsidRPr="00174C94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Kompleksow</w:t>
      </w:r>
      <w:r w:rsidR="00813D87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ą</w:t>
      </w:r>
      <w:r w:rsidRPr="00174C94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 xml:space="preserve"> obsług</w:t>
      </w:r>
      <w:r w:rsidR="00813D87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ę</w:t>
      </w:r>
      <w:r w:rsidRPr="00174C94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 xml:space="preserve"> Zamawiającego w związku z krajowymi i zagranicznymi podróżami służbowymi w zakresie rezerwacji, sprzedaży oraz sukcesywnej dostawy biletów lotniczych na trasach zagranicznych (znak sprawy: BO/</w:t>
      </w:r>
      <w:r w:rsidR="00ED71BC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3</w:t>
      </w:r>
      <w:r w:rsidRPr="00174C94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/2022)</w:t>
      </w:r>
      <w:r w:rsidR="00C64214" w:rsidRPr="00C64214">
        <w:rPr>
          <w:rFonts w:ascii="Nunito Sans" w:eastAsia="Times New Roman" w:hAnsi="Nunito Sans" w:cs="Times New Roman"/>
          <w:b/>
          <w:iCs/>
          <w:color w:val="000000"/>
          <w:sz w:val="18"/>
          <w:szCs w:val="18"/>
          <w:lang w:eastAsia="pl-PL"/>
        </w:rPr>
        <w:t>,</w:t>
      </w:r>
    </w:p>
    <w:bookmarkEnd w:id="0"/>
    <w:p w14:paraId="6B3BE332" w14:textId="77777777" w:rsidR="00C64214" w:rsidRPr="00C64214" w:rsidRDefault="00C64214" w:rsidP="00C64214">
      <w:pPr>
        <w:spacing w:after="0" w:line="276" w:lineRule="auto"/>
        <w:ind w:right="-285"/>
        <w:rPr>
          <w:rFonts w:ascii="Nunito Sans" w:eastAsia="Calibri" w:hAnsi="Nunito Sans" w:cs="Times New Roman"/>
          <w:sz w:val="18"/>
          <w:szCs w:val="18"/>
        </w:rPr>
      </w:pP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ja/my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 ni</w:t>
      </w:r>
      <w:r w:rsidRPr="00C64214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ej podpisany /i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, </w:t>
      </w:r>
      <w:r w:rsidRPr="00C64214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 </w:t>
      </w:r>
      <w:r w:rsidRPr="00C64214">
        <w:rPr>
          <w:rFonts w:ascii="Nunito Sans" w:eastAsia="Calibri" w:hAnsi="Nunito Sans" w:cs="Times New Roman"/>
          <w:sz w:val="18"/>
          <w:szCs w:val="18"/>
        </w:rPr>
        <w:t xml:space="preserve">po zapoznaniu się z informacją z otwarcia ofert, 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oświadczam / my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Calibri" w:hAnsi="Nunito Sans" w:cs="Times New Roman"/>
          <w:sz w:val="18"/>
          <w:szCs w:val="18"/>
        </w:rPr>
        <w:t>:</w:t>
      </w:r>
    </w:p>
    <w:p w14:paraId="7387DECF" w14:textId="77777777" w:rsidR="00C64214" w:rsidRPr="00C64214" w:rsidRDefault="00C64214" w:rsidP="00C64214">
      <w:pPr>
        <w:numPr>
          <w:ilvl w:val="0"/>
          <w:numId w:val="1"/>
        </w:num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>o braku przynależności</w:t>
      </w:r>
      <w:r w:rsidRPr="00C64214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3E7BAFE6" w14:textId="77777777" w:rsidR="00C64214" w:rsidRPr="00C64214" w:rsidRDefault="00C64214" w:rsidP="00C6421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Nunito Sans" w:hAnsi="Nunito Sans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>o przynależności</w:t>
      </w:r>
      <w:r w:rsidRPr="00C64214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2A17D868" w14:textId="77777777" w:rsidR="00C64214" w:rsidRPr="00C64214" w:rsidRDefault="00C64214" w:rsidP="00C64214">
      <w:pPr>
        <w:tabs>
          <w:tab w:val="left" w:pos="1305"/>
        </w:tabs>
        <w:spacing w:after="200" w:line="276" w:lineRule="auto"/>
        <w:jc w:val="both"/>
        <w:rPr>
          <w:rFonts w:ascii="Nunito Sans" w:eastAsia="Calibri" w:hAnsi="Nunito Sans"/>
          <w:sz w:val="18"/>
          <w:szCs w:val="18"/>
        </w:rPr>
      </w:pPr>
      <w:r w:rsidRPr="00C64214">
        <w:rPr>
          <w:rFonts w:ascii="Nunito Sans" w:eastAsia="Calibri" w:hAnsi="Nunito Sans"/>
          <w:sz w:val="18"/>
          <w:szCs w:val="18"/>
        </w:rPr>
        <w:t>1) ………………………………………………………………………………………………..........</w:t>
      </w:r>
    </w:p>
    <w:p w14:paraId="6FD5DD0E" w14:textId="77777777" w:rsidR="00C64214" w:rsidRPr="00C64214" w:rsidRDefault="00C64214" w:rsidP="00C64214">
      <w:pPr>
        <w:tabs>
          <w:tab w:val="left" w:pos="1305"/>
        </w:tabs>
        <w:spacing w:after="200" w:line="276" w:lineRule="auto"/>
        <w:jc w:val="both"/>
        <w:rPr>
          <w:rFonts w:ascii="Nunito Sans" w:eastAsia="Calibri" w:hAnsi="Nunito Sans"/>
          <w:sz w:val="18"/>
          <w:szCs w:val="18"/>
        </w:rPr>
      </w:pPr>
      <w:r w:rsidRPr="00C64214">
        <w:rPr>
          <w:rFonts w:ascii="Nunito Sans" w:eastAsia="Calibri" w:hAnsi="Nunito Sans"/>
          <w:sz w:val="18"/>
          <w:szCs w:val="18"/>
        </w:rPr>
        <w:t>2) ………………………………………………………………………………………………………</w:t>
      </w:r>
    </w:p>
    <w:p w14:paraId="7A8E42AA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eastAsia="Calibri" w:hAnsi="Nunito Sans"/>
          <w:b/>
          <w:bCs/>
          <w:sz w:val="18"/>
          <w:szCs w:val="18"/>
        </w:rPr>
      </w:pPr>
      <w:r w:rsidRPr="00C64214">
        <w:rPr>
          <w:rFonts w:ascii="Nunito Sans" w:eastAsia="Calibri" w:hAnsi="Nunito Sans"/>
          <w:b/>
          <w:bCs/>
          <w:sz w:val="18"/>
          <w:szCs w:val="18"/>
        </w:rPr>
        <w:t xml:space="preserve">(*) niepotrzebne skreślić </w:t>
      </w:r>
    </w:p>
    <w:p w14:paraId="3EA07935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hAnsi="Nunito Sans"/>
          <w:sz w:val="18"/>
          <w:szCs w:val="18"/>
        </w:rPr>
      </w:pPr>
    </w:p>
    <w:p w14:paraId="2D56AD10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13A0B3D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5ACE077D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D0228A5" w14:textId="77777777" w:rsidR="00C64214" w:rsidRPr="00C64214" w:rsidRDefault="00C64214" w:rsidP="00C64214">
      <w:pPr>
        <w:autoSpaceDE w:val="0"/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46DDFA70" w14:textId="77777777" w:rsidR="00C64214" w:rsidRPr="00C64214" w:rsidRDefault="00C64214" w:rsidP="00C64214">
      <w:pPr>
        <w:autoSpaceDE w:val="0"/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4CDD72E1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b/>
          <w:sz w:val="14"/>
          <w:szCs w:val="14"/>
        </w:rPr>
      </w:pPr>
    </w:p>
    <w:p w14:paraId="668CF38F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b/>
          <w:sz w:val="14"/>
          <w:szCs w:val="14"/>
        </w:rPr>
        <w:t>Uwaga!</w:t>
      </w:r>
    </w:p>
    <w:p w14:paraId="48689C46" w14:textId="7FAD0D6D" w:rsid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</w:t>
      </w:r>
      <w:r w:rsidRPr="00C64214">
        <w:rPr>
          <w:rFonts w:ascii="Nunito Sans" w:hAnsi="Nunito Sans"/>
          <w:sz w:val="14"/>
          <w:szCs w:val="14"/>
        </w:rPr>
        <w:br/>
        <w:t xml:space="preserve">z Wykonawców wspólnie ubiegających się o udzielenie zamówienia. </w:t>
      </w:r>
    </w:p>
    <w:p w14:paraId="2CE90E6D" w14:textId="03DB40F2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0D57331F" w14:textId="6550F05F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3BBED42C" w14:textId="77777777" w:rsidR="00DB2A3B" w:rsidRPr="00DB2A3B" w:rsidRDefault="00DB2A3B" w:rsidP="00DB2A3B">
      <w:pPr>
        <w:spacing w:after="120" w:line="240" w:lineRule="auto"/>
        <w:ind w:left="6372"/>
        <w:jc w:val="both"/>
        <w:rPr>
          <w:rFonts w:ascii="Nunito Sans" w:eastAsia="Times New Roman" w:hAnsi="Nunito Sans" w:cs="Arial"/>
          <w:bCs/>
          <w:sz w:val="18"/>
          <w:szCs w:val="18"/>
          <w:lang w:eastAsia="pl-PL"/>
        </w:rPr>
      </w:pPr>
      <w:r w:rsidRPr="00DB2A3B">
        <w:rPr>
          <w:rFonts w:ascii="Nunito Sans" w:eastAsia="Times New Roman" w:hAnsi="Nunito Sans" w:cs="Arial"/>
          <w:bCs/>
          <w:sz w:val="18"/>
          <w:szCs w:val="18"/>
          <w:lang w:eastAsia="pl-PL"/>
        </w:rPr>
        <w:t xml:space="preserve">………………………………………… </w:t>
      </w:r>
    </w:p>
    <w:p w14:paraId="22DE7EBE" w14:textId="77777777" w:rsidR="00DB2A3B" w:rsidRPr="00DB2A3B" w:rsidRDefault="00DB2A3B" w:rsidP="00DB2A3B">
      <w:pPr>
        <w:spacing w:after="120" w:line="240" w:lineRule="auto"/>
        <w:ind w:left="6372" w:firstLine="708"/>
        <w:jc w:val="both"/>
        <w:rPr>
          <w:rFonts w:ascii="Nunito Sans" w:eastAsia="Times New Roman" w:hAnsi="Nunito Sans" w:cs="Arial"/>
          <w:bCs/>
          <w:sz w:val="18"/>
          <w:szCs w:val="18"/>
          <w:lang w:eastAsia="pl-PL"/>
        </w:rPr>
      </w:pPr>
      <w:r w:rsidRPr="00DB2A3B">
        <w:rPr>
          <w:rFonts w:ascii="Nunito Sans" w:eastAsia="Times New Roman" w:hAnsi="Nunito Sans" w:cs="Arial"/>
          <w:bCs/>
          <w:sz w:val="18"/>
          <w:szCs w:val="18"/>
          <w:lang w:eastAsia="pl-PL"/>
        </w:rPr>
        <w:t xml:space="preserve"> (podpis)</w:t>
      </w:r>
    </w:p>
    <w:p w14:paraId="6D224A9F" w14:textId="579594FF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2F9B9B99" w14:textId="77777777" w:rsidR="00D57CD0" w:rsidRPr="00C64214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704015C6" w14:textId="2DA689CA" w:rsidR="00C64214" w:rsidRPr="00C64214" w:rsidRDefault="00C64214" w:rsidP="00C64214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</w:pPr>
      <w:r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Wykonawca składa </w:t>
      </w:r>
      <w:r w:rsidR="00D57CD0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niniejsze o</w:t>
      </w:r>
      <w:r w:rsidR="00D57CD0" w:rsidRPr="00D57CD0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świadczenie </w:t>
      </w:r>
      <w:r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dopiero na wezwanie </w:t>
      </w:r>
      <w:r w:rsidR="009D35B0"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Zamawiającego</w:t>
      </w:r>
    </w:p>
    <w:p w14:paraId="65903FCB" w14:textId="41FA5DB6" w:rsidR="00C64214" w:rsidRDefault="00C64214" w:rsidP="00C64214">
      <w:pPr>
        <w:spacing w:after="0" w:line="276" w:lineRule="auto"/>
        <w:ind w:left="142"/>
        <w:jc w:val="both"/>
        <w:rPr>
          <w:rFonts w:ascii="Nunito Sans" w:eastAsia="Calibri" w:hAnsi="Nunito Sans"/>
          <w:color w:val="FF0000"/>
          <w:sz w:val="16"/>
          <w:szCs w:val="16"/>
          <w:lang w:eastAsia="ar-SA"/>
        </w:rPr>
      </w:pPr>
      <w:r w:rsidRPr="00C64214">
        <w:rPr>
          <w:rFonts w:ascii="Nunito Sans" w:eastAsia="Calibri" w:hAnsi="Nunito Sans"/>
          <w:color w:val="FF0000"/>
          <w:sz w:val="16"/>
          <w:szCs w:val="16"/>
          <w:lang w:eastAsia="ar-SA"/>
        </w:rPr>
        <w:t>.</w:t>
      </w:r>
    </w:p>
    <w:p w14:paraId="69EC3A1E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267E75E7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C7DF310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DB044F8" w14:textId="77777777" w:rsidR="00C25CAD" w:rsidRDefault="00C25CAD"/>
    <w:sectPr w:rsidR="00C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14"/>
    <w:rsid w:val="00174C94"/>
    <w:rsid w:val="00813D87"/>
    <w:rsid w:val="009D35B0"/>
    <w:rsid w:val="00C25CAD"/>
    <w:rsid w:val="00C64214"/>
    <w:rsid w:val="00D57CD0"/>
    <w:rsid w:val="00DB2A3B"/>
    <w:rsid w:val="00E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3E8"/>
  <w15:chartTrackingRefBased/>
  <w15:docId w15:val="{4AF51532-6BB0-4324-8C71-A0A2484D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3</cp:revision>
  <dcterms:created xsi:type="dcterms:W3CDTF">2022-01-24T13:34:00Z</dcterms:created>
  <dcterms:modified xsi:type="dcterms:W3CDTF">2022-02-15T15:12:00Z</dcterms:modified>
</cp:coreProperties>
</file>