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3894" w14:textId="77777777" w:rsidR="0012247B" w:rsidRDefault="0012247B" w:rsidP="0012247B"/>
    <w:p w14:paraId="7D79D986" w14:textId="66BB7D2C" w:rsidR="0012247B" w:rsidRPr="00C476E2" w:rsidRDefault="00C476E2" w:rsidP="0012247B">
      <w:pPr>
        <w:rPr>
          <w:b/>
          <w:bCs/>
        </w:rPr>
      </w:pPr>
      <w:r w:rsidRPr="00C476E2">
        <w:rPr>
          <w:b/>
          <w:bCs/>
        </w:rPr>
        <w:t>Kuchnia RAVANSON KWGE-K90 CHEFF Modern</w:t>
      </w:r>
    </w:p>
    <w:p w14:paraId="571A2E1C" w14:textId="444746F4" w:rsidR="0012247B" w:rsidRDefault="0012247B" w:rsidP="0012247B">
      <w:r>
        <w:t xml:space="preserve">Rodzaj piekarnika: </w:t>
      </w:r>
      <w:r>
        <w:tab/>
        <w:t>Elektryczny</w:t>
      </w:r>
    </w:p>
    <w:p w14:paraId="2267CA7B" w14:textId="77777777" w:rsidR="0012247B" w:rsidRDefault="0012247B" w:rsidP="0012247B">
      <w:r>
        <w:t xml:space="preserve">Rodzaj płyty grzewczej: </w:t>
      </w:r>
      <w:r>
        <w:tab/>
        <w:t>Gazowa</w:t>
      </w:r>
    </w:p>
    <w:p w14:paraId="3E1A620A" w14:textId="77777777" w:rsidR="00F61F81" w:rsidRDefault="00F61F81" w:rsidP="0012247B">
      <w:r w:rsidRPr="00F61F81">
        <w:t>Liczba pól grzewczych: 5</w:t>
      </w:r>
    </w:p>
    <w:p w14:paraId="02CF9027" w14:textId="1E80611D" w:rsidR="0012247B" w:rsidRDefault="0012247B" w:rsidP="0012247B">
      <w:r>
        <w:t>Kolor frontu piekarnika: Stalowo-srebrny</w:t>
      </w:r>
    </w:p>
    <w:p w14:paraId="6FD9D5DF" w14:textId="41F11EEB" w:rsidR="0012247B" w:rsidRDefault="0012247B" w:rsidP="0012247B">
      <w:r>
        <w:t>Szerokość [cm]: 90</w:t>
      </w:r>
    </w:p>
    <w:p w14:paraId="4DB43F64" w14:textId="7285DA7D" w:rsidR="00A64A17" w:rsidRDefault="00A64A17" w:rsidP="00A64A17">
      <w:r>
        <w:t>Pojemność [l]:</w:t>
      </w:r>
      <w:r>
        <w:t xml:space="preserve"> </w:t>
      </w:r>
      <w:r>
        <w:t>107</w:t>
      </w:r>
    </w:p>
    <w:p w14:paraId="12EEC494" w14:textId="77777777" w:rsidR="0012247B" w:rsidRDefault="0012247B" w:rsidP="0012247B">
      <w:r>
        <w:t xml:space="preserve">Typ prowadnic: </w:t>
      </w:r>
      <w:r>
        <w:tab/>
        <w:t>Drabinkowe</w:t>
      </w:r>
    </w:p>
    <w:p w14:paraId="4F4D4E7E" w14:textId="3484EAFA" w:rsidR="00F61F81" w:rsidRDefault="00F61F81" w:rsidP="00F61F81">
      <w:r>
        <w:t>Ruszt:</w:t>
      </w:r>
      <w:r>
        <w:t xml:space="preserve"> </w:t>
      </w:r>
      <w:r>
        <w:t>Żeliwny</w:t>
      </w:r>
    </w:p>
    <w:p w14:paraId="2B46E052" w14:textId="5A3BF0D7" w:rsidR="00D71AFE" w:rsidRDefault="0012247B" w:rsidP="0012247B">
      <w:r>
        <w:t>Funkcje: Rożen, Termoobieg, Zabezpieczenie przeciwwypływowe gazu, Grill (opiekacz)</w:t>
      </w:r>
    </w:p>
    <w:p w14:paraId="2F633594" w14:textId="77777777" w:rsidR="00C476E2" w:rsidRDefault="00C476E2" w:rsidP="0012247B"/>
    <w:sectPr w:rsidR="00C476E2" w:rsidSect="001224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7B"/>
    <w:rsid w:val="0012247B"/>
    <w:rsid w:val="00294DEE"/>
    <w:rsid w:val="003B6A0B"/>
    <w:rsid w:val="00A64A17"/>
    <w:rsid w:val="00C476E2"/>
    <w:rsid w:val="00D37CB8"/>
    <w:rsid w:val="00D71AFE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394D"/>
  <w15:chartTrackingRefBased/>
  <w15:docId w15:val="{59AC3674-408E-4EA1-B761-B2BE3E2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Lorenc</dc:creator>
  <cp:keywords/>
  <dc:description/>
  <cp:lastModifiedBy>Joanna Lorenc</cp:lastModifiedBy>
  <cp:revision>2</cp:revision>
  <dcterms:created xsi:type="dcterms:W3CDTF">2023-11-02T09:33:00Z</dcterms:created>
  <dcterms:modified xsi:type="dcterms:W3CDTF">2023-11-02T09:41:00Z</dcterms:modified>
</cp:coreProperties>
</file>