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126BF" w14:textId="2CFAEDBB" w:rsidR="00BA5B35" w:rsidRDefault="00E6327B" w:rsidP="00CC39FE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N</w:t>
      </w:r>
      <w:r w:rsidR="00BA5B35">
        <w:rPr>
          <w:rFonts w:eastAsia="Times New Roman"/>
        </w:rPr>
        <w:t>owy budynek Śląskiego Interdyscyplinarnego Centrum Chemii, z szacowanym terminem zakończenia na rok 2027;</w:t>
      </w:r>
    </w:p>
    <w:p w14:paraId="55B84DD2" w14:textId="760E412B" w:rsidR="00BA5B35" w:rsidRDefault="00E6327B" w:rsidP="00CC39FE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W</w:t>
      </w:r>
      <w:r w:rsidR="00BA5B35">
        <w:rPr>
          <w:rFonts w:eastAsia="Times New Roman"/>
        </w:rPr>
        <w:t>łączona do użytku winna być Aula w Cieszynie (obecnie wyłączona z użytkowania) zadanie pn. Przebudowa budynku auli przy ul. Paderewskiego  w Cieszynie (SPIN-ART Centrum Edukacji Artystycznej i Kulturalnej), z szacowanym terminem zakończenia na rok 2027;</w:t>
      </w:r>
    </w:p>
    <w:p w14:paraId="1A8E425D" w14:textId="68F253F7" w:rsidR="00BA5B35" w:rsidRDefault="00E6327B" w:rsidP="00915FD4">
      <w:pPr>
        <w:pStyle w:val="Akapitzlist"/>
        <w:numPr>
          <w:ilvl w:val="0"/>
          <w:numId w:val="1"/>
        </w:numPr>
        <w:spacing w:line="360" w:lineRule="auto"/>
        <w:jc w:val="both"/>
      </w:pPr>
      <w:r>
        <w:t>W</w:t>
      </w:r>
      <w:r w:rsidR="00BA5B35">
        <w:t xml:space="preserve"> trakcie realizacji winna być Budowa Centrum Biotechnologii i Bioróżnorodności, </w:t>
      </w:r>
      <w:bookmarkStart w:id="0" w:name="_GoBack"/>
      <w:bookmarkEnd w:id="0"/>
      <w:r w:rsidR="00BA5B35">
        <w:t>z szacowanym terminem zakończenia na rok 2029, a w tzw. międzyczasie może powstać Budynek wielopoziomowego parkingu  – szacowany czas bliżej nieokreślony</w:t>
      </w:r>
      <w:r>
        <w:t>.</w:t>
      </w:r>
    </w:p>
    <w:p w14:paraId="278F740B" w14:textId="77777777" w:rsidR="004B263D" w:rsidRDefault="004B263D" w:rsidP="00CC39FE">
      <w:pPr>
        <w:jc w:val="both"/>
      </w:pPr>
    </w:p>
    <w:sectPr w:rsidR="004B26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31BD5" w14:textId="77777777" w:rsidR="00E6327B" w:rsidRDefault="00E6327B" w:rsidP="00E6327B">
      <w:pPr>
        <w:spacing w:after="0" w:line="240" w:lineRule="auto"/>
      </w:pPr>
      <w:r>
        <w:separator/>
      </w:r>
    </w:p>
  </w:endnote>
  <w:endnote w:type="continuationSeparator" w:id="0">
    <w:p w14:paraId="5D1CECB9" w14:textId="77777777" w:rsidR="00E6327B" w:rsidRDefault="00E6327B" w:rsidP="00E63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2AA80" w14:textId="77777777" w:rsidR="00E6327B" w:rsidRDefault="00E6327B" w:rsidP="00E6327B">
      <w:pPr>
        <w:spacing w:after="0" w:line="240" w:lineRule="auto"/>
      </w:pPr>
      <w:r>
        <w:separator/>
      </w:r>
    </w:p>
  </w:footnote>
  <w:footnote w:type="continuationSeparator" w:id="0">
    <w:p w14:paraId="1A74D7C8" w14:textId="77777777" w:rsidR="00E6327B" w:rsidRDefault="00E6327B" w:rsidP="00E63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96DB0" w14:textId="01BDE290" w:rsidR="00CC39FE" w:rsidRPr="00CC39FE" w:rsidRDefault="00CC39FE" w:rsidP="00CC39FE">
    <w:pPr>
      <w:pStyle w:val="Nagwek"/>
      <w:jc w:val="right"/>
      <w:rPr>
        <w:b/>
        <w:bCs/>
        <w:sz w:val="20"/>
        <w:szCs w:val="20"/>
      </w:rPr>
    </w:pPr>
    <w:r w:rsidRPr="00CC39FE">
      <w:rPr>
        <w:b/>
        <w:bCs/>
        <w:sz w:val="20"/>
        <w:szCs w:val="20"/>
      </w:rPr>
      <w:t>Załącznik 2M do SWZ.DZP.382.5.4.2024</w:t>
    </w:r>
  </w:p>
  <w:p w14:paraId="0300558B" w14:textId="77777777" w:rsidR="00CC39FE" w:rsidRDefault="00CC39FE" w:rsidP="00CC39FE">
    <w:pPr>
      <w:pStyle w:val="Nagwek"/>
      <w:jc w:val="center"/>
      <w:rPr>
        <w:b/>
        <w:bCs/>
        <w:sz w:val="28"/>
        <w:szCs w:val="28"/>
      </w:rPr>
    </w:pPr>
  </w:p>
  <w:p w14:paraId="62CC4CEF" w14:textId="3EDE6394" w:rsidR="00E6327B" w:rsidRDefault="00E6327B" w:rsidP="00CC39FE">
    <w:pPr>
      <w:pStyle w:val="Nagwek"/>
      <w:jc w:val="center"/>
      <w:rPr>
        <w:b/>
        <w:bCs/>
        <w:sz w:val="28"/>
        <w:szCs w:val="28"/>
      </w:rPr>
    </w:pPr>
    <w:r w:rsidRPr="00E6327B">
      <w:rPr>
        <w:b/>
        <w:bCs/>
        <w:sz w:val="28"/>
        <w:szCs w:val="28"/>
      </w:rPr>
      <w:t>Planowane inwestycje Uniwersytetu Śląskiego</w:t>
    </w:r>
    <w:r>
      <w:rPr>
        <w:b/>
        <w:bCs/>
        <w:sz w:val="28"/>
        <w:szCs w:val="28"/>
      </w:rPr>
      <w:t xml:space="preserve"> (2024 - 2027)</w:t>
    </w:r>
  </w:p>
  <w:p w14:paraId="749EF371" w14:textId="77777777" w:rsidR="00CC39FE" w:rsidRPr="00E6327B" w:rsidRDefault="00CC39FE" w:rsidP="00CC39FE">
    <w:pPr>
      <w:pStyle w:val="Nagwek"/>
      <w:jc w:val="center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749FF"/>
    <w:multiLevelType w:val="hybridMultilevel"/>
    <w:tmpl w:val="31562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jc0MDkyYjctOTQzMS00YWQwLTk0YTUtMTVkOGU1ZjNhNmE1Ig0KfQ=="/>
    <w:docVar w:name="GVData0" w:val="(end)"/>
  </w:docVars>
  <w:rsids>
    <w:rsidRoot w:val="006319EA"/>
    <w:rsid w:val="004B263D"/>
    <w:rsid w:val="006319EA"/>
    <w:rsid w:val="00861CEE"/>
    <w:rsid w:val="00BA5B35"/>
    <w:rsid w:val="00CC39FE"/>
    <w:rsid w:val="00E6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44BA3"/>
  <w15:chartTrackingRefBased/>
  <w15:docId w15:val="{277F1D88-057C-48E9-92B0-96956D9C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5B35"/>
    <w:pPr>
      <w:spacing w:after="0" w:line="240" w:lineRule="auto"/>
      <w:ind w:left="720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E63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27B"/>
  </w:style>
  <w:style w:type="paragraph" w:styleId="Stopka">
    <w:name w:val="footer"/>
    <w:basedOn w:val="Normalny"/>
    <w:link w:val="StopkaZnak"/>
    <w:uiPriority w:val="99"/>
    <w:unhideWhenUsed/>
    <w:rsid w:val="00E63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8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Kondras</dc:creator>
  <cp:keywords/>
  <dc:description/>
  <cp:lastModifiedBy>Aneta Szturc-Krawczyk</cp:lastModifiedBy>
  <cp:revision>5</cp:revision>
  <dcterms:created xsi:type="dcterms:W3CDTF">2024-02-27T12:28:00Z</dcterms:created>
  <dcterms:modified xsi:type="dcterms:W3CDTF">2024-04-29T10:05:00Z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ew0KICAiZG9jSUQiOiAiNjc0MDkyYjctOTQzMS00YWQwLTk0YTUtMTVkOGU1ZjNhNmE1Ig0KfQ==</vt:lpwstr>
  </property>
  <property fmtid="{D5CDD505-2E9C-101B-9397-08002B2CF9AE}" pid="3" name="GVData0">
    <vt:lpwstr>(end)</vt:lpwstr>
  </property>
</Properties>
</file>