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293A93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293A93">
        <w:rPr>
          <w:rFonts w:ascii="Calibri" w:hAnsi="Calibri" w:cs="Times New Roman"/>
          <w:i/>
          <w:snapToGrid w:val="0"/>
          <w:sz w:val="22"/>
        </w:rPr>
        <w:t xml:space="preserve">DOKUMENT SKŁADANY WRAZ Z OFERTĄ </w:t>
      </w:r>
      <w:r w:rsidRPr="00293A93">
        <w:rPr>
          <w:rFonts w:ascii="Calibri" w:hAnsi="Calibri" w:cs="Times New Roman"/>
          <w:i/>
          <w:snapToGrid w:val="0"/>
          <w:sz w:val="22"/>
        </w:rPr>
        <w:tab/>
      </w:r>
      <w:r w:rsidR="00246282" w:rsidRPr="00293A93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293A93" w:rsidTr="005877B0">
        <w:tc>
          <w:tcPr>
            <w:tcW w:w="3403" w:type="dxa"/>
            <w:shd w:val="clear" w:color="auto" w:fill="FFFFFF"/>
          </w:tcPr>
          <w:p w:rsidR="0052606F" w:rsidRPr="00293A9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293A9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293A93" w:rsidRDefault="0052606F" w:rsidP="00D05059">
            <w:pPr>
              <w:pStyle w:val="Nagwek1"/>
              <w:rPr>
                <w:lang w:val="pl-PL"/>
              </w:rPr>
            </w:pPr>
            <w:r w:rsidRPr="00293A93">
              <w:rPr>
                <w:u w:val="single"/>
              </w:rPr>
              <w:t xml:space="preserve">OŚWIADCZENIE </w:t>
            </w:r>
            <w:r w:rsidR="00541077" w:rsidRPr="00293A93">
              <w:rPr>
                <w:u w:val="single"/>
              </w:rPr>
              <w:t>WYKONAWC</w:t>
            </w:r>
            <w:r w:rsidR="00541077" w:rsidRPr="00293A93">
              <w:rPr>
                <w:u w:val="single"/>
                <w:lang w:val="pl-PL"/>
              </w:rPr>
              <w:t>ÓW WSPÓLNIE UBIEGAJĄCYCH SIĘ O ZAMÓWIENIE</w:t>
            </w:r>
          </w:p>
          <w:p w:rsidR="0052606F" w:rsidRPr="00293A93" w:rsidRDefault="0052606F" w:rsidP="00D05059">
            <w:pPr>
              <w:pStyle w:val="Nagwek1"/>
            </w:pPr>
            <w:r w:rsidRPr="00293A93">
              <w:t xml:space="preserve">składane na podstawie art. </w:t>
            </w:r>
            <w:r w:rsidR="00541077" w:rsidRPr="00293A93">
              <w:rPr>
                <w:lang w:val="pl-PL"/>
              </w:rPr>
              <w:t>117</w:t>
            </w:r>
            <w:r w:rsidRPr="00293A93">
              <w:t xml:space="preserve"> ust. </w:t>
            </w:r>
            <w:r w:rsidR="00541077" w:rsidRPr="00293A93">
              <w:rPr>
                <w:lang w:val="pl-PL"/>
              </w:rPr>
              <w:t>4</w:t>
            </w:r>
            <w:r w:rsidRPr="00293A93">
              <w:t xml:space="preserve"> ustawy z dnia 11 września 2019 r. Prawo zamówień publicznych (zwana dalej: ustawą Pzp),</w:t>
            </w:r>
          </w:p>
          <w:p w:rsidR="0052606F" w:rsidRPr="00293A93" w:rsidRDefault="0052606F" w:rsidP="00D05059">
            <w:pPr>
              <w:pStyle w:val="Nagwek1"/>
              <w:rPr>
                <w:lang w:val="pl-PL"/>
              </w:rPr>
            </w:pPr>
            <w:r w:rsidRPr="00293A93">
              <w:t xml:space="preserve">DOTYCZĄCE </w:t>
            </w:r>
            <w:r w:rsidR="00541077" w:rsidRPr="00293A93">
              <w:rPr>
                <w:lang w:val="pl-PL"/>
              </w:rPr>
              <w:t>PODZIAŁU ZADAŃ</w:t>
            </w:r>
          </w:p>
        </w:tc>
      </w:tr>
    </w:tbl>
    <w:p w:rsidR="00246282" w:rsidRPr="00293A93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293A93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293A93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293A93" w:rsidRPr="00293A93">
        <w:rPr>
          <w:rFonts w:ascii="Calibri" w:hAnsi="Calibri" w:cs="Times New Roman"/>
          <w:bCs/>
          <w:snapToGrid w:val="0"/>
          <w:sz w:val="24"/>
        </w:rPr>
        <w:t>TI.271.</w:t>
      </w:r>
      <w:r w:rsidR="00796FB4">
        <w:rPr>
          <w:rFonts w:ascii="Calibri" w:hAnsi="Calibri" w:cs="Times New Roman"/>
          <w:bCs/>
          <w:snapToGrid w:val="0"/>
          <w:sz w:val="24"/>
        </w:rPr>
        <w:t>1</w:t>
      </w:r>
      <w:r w:rsidR="0016547C">
        <w:rPr>
          <w:rFonts w:ascii="Calibri" w:hAnsi="Calibri" w:cs="Times New Roman"/>
          <w:bCs/>
          <w:snapToGrid w:val="0"/>
          <w:sz w:val="24"/>
        </w:rPr>
        <w:t>7</w:t>
      </w:r>
      <w:r w:rsidR="00796FB4">
        <w:rPr>
          <w:rFonts w:ascii="Calibri" w:hAnsi="Calibri" w:cs="Times New Roman"/>
          <w:bCs/>
          <w:snapToGrid w:val="0"/>
          <w:sz w:val="24"/>
        </w:rPr>
        <w:t>7.2024</w:t>
      </w:r>
      <w:r w:rsidR="00293A93" w:rsidRPr="00293A93">
        <w:rPr>
          <w:rFonts w:ascii="Calibri" w:hAnsi="Calibri" w:cs="Times New Roman"/>
          <w:bCs/>
          <w:snapToGrid w:val="0"/>
          <w:sz w:val="24"/>
        </w:rPr>
        <w:t xml:space="preserve">.TIK, </w:t>
      </w:r>
      <w:r w:rsidR="00D1535D" w:rsidRPr="00293A93">
        <w:rPr>
          <w:rFonts w:ascii="Calibri" w:hAnsi="Calibri" w:cs="Times New Roman"/>
          <w:bCs/>
          <w:snapToGrid w:val="0"/>
          <w:sz w:val="24"/>
        </w:rPr>
        <w:t>z</w:t>
      </w:r>
      <w:r w:rsidR="00B42B95" w:rsidRPr="00293A93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293A93">
        <w:rPr>
          <w:rFonts w:ascii="Calibri" w:hAnsi="Calibri" w:cs="Times New Roman"/>
          <w:bCs/>
          <w:snapToGrid w:val="0"/>
          <w:sz w:val="24"/>
        </w:rPr>
        <w:t xml:space="preserve">: </w:t>
      </w:r>
      <w:r w:rsidR="004A1D84" w:rsidRPr="004A1D84">
        <w:rPr>
          <w:rFonts w:ascii="Calibri" w:hAnsi="Calibri" w:cs="Times New Roman"/>
          <w:bCs/>
          <w:snapToGrid w:val="0"/>
          <w:sz w:val="24"/>
        </w:rPr>
        <w:t>Pielęgnacja i utrzymanie zieleni na terenie miasta Połaniec</w:t>
      </w:r>
      <w:bookmarkStart w:id="0" w:name="_GoBack"/>
      <w:bookmarkEnd w:id="0"/>
      <w:r w:rsidR="00293A93" w:rsidRPr="00293A93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 w:rsidRPr="00293A93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293A93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1838" w:type="pct"/>
            <w:vAlign w:val="center"/>
          </w:tcPr>
          <w:p w:rsidR="00541077" w:rsidRPr="00293A93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293A93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Adres</w:t>
            </w:r>
          </w:p>
        </w:tc>
      </w:tr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 xml:space="preserve">Wykonawca 1 / </w:t>
            </w: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A351C4" w:rsidRPr="00293A93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293A93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293A93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293A93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293A93" w:rsidTr="00A351C4">
        <w:tc>
          <w:tcPr>
            <w:tcW w:w="184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293A93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293A93" w:rsidTr="00A351C4">
        <w:tc>
          <w:tcPr>
            <w:tcW w:w="1846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93A93" w:rsidTr="00A351C4">
        <w:tc>
          <w:tcPr>
            <w:tcW w:w="1846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293A93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293A93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293A93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293A93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293A93">
        <w:rPr>
          <w:rFonts w:ascii="Calibri" w:hAnsi="Calibri"/>
          <w:bCs/>
          <w:snapToGrid w:val="0"/>
          <w:sz w:val="24"/>
        </w:rPr>
        <w:t>_______________ dnia ______ roku</w:t>
      </w:r>
    </w:p>
    <w:p w:rsidR="00246282" w:rsidRPr="00293A93" w:rsidRDefault="00A351C4" w:rsidP="00293A93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293A93">
        <w:rPr>
          <w:rFonts w:ascii="Calibri" w:hAnsi="Calibri"/>
          <w:bCs/>
          <w:i/>
          <w:snapToGrid w:val="0"/>
          <w:sz w:val="22"/>
        </w:rPr>
        <w:lastRenderedPageBreak/>
        <w:t xml:space="preserve"> </w:t>
      </w:r>
      <w:r w:rsidR="0052606F" w:rsidRPr="00293A9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246282" w:rsidRPr="00293A9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4A1D84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75904107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47C"/>
    <w:rsid w:val="0016584C"/>
    <w:rsid w:val="001F545F"/>
    <w:rsid w:val="00246282"/>
    <w:rsid w:val="002664DE"/>
    <w:rsid w:val="00293A93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1D84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96FB4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164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22</cp:revision>
  <cp:lastPrinted>2021-04-08T13:11:00Z</cp:lastPrinted>
  <dcterms:created xsi:type="dcterms:W3CDTF">2021-03-16T10:50:00Z</dcterms:created>
  <dcterms:modified xsi:type="dcterms:W3CDTF">2024-04-29T11:55:00Z</dcterms:modified>
</cp:coreProperties>
</file>