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7B" w:rsidRDefault="00AC3C7B" w:rsidP="00D752E2">
      <w:pPr>
        <w:pStyle w:val="NormalnyWeb"/>
        <w:jc w:val="both"/>
      </w:pPr>
      <w:r>
        <w:t>Przedmiotem zamówienia jest: wykonanie przegląd</w:t>
      </w:r>
      <w:r w:rsidR="0013190E">
        <w:t>ów</w:t>
      </w:r>
      <w:r>
        <w:t xml:space="preserve"> obszar</w:t>
      </w:r>
      <w:r w:rsidR="0013190E">
        <w:t>ów</w:t>
      </w:r>
      <w:r>
        <w:t xml:space="preserve"> i granic aglomeracji STĘSZEW i STYKOWO wyznaczonych odpowiednio uchwałami nr XLVIII/927/14 i nr XLVIII/928/14 Sejmiku Województwa Wielkopolskiego z dnia 2</w:t>
      </w:r>
      <w:r w:rsidR="00D752E2">
        <w:t>1</w:t>
      </w:r>
      <w:r>
        <w:t xml:space="preserve"> </w:t>
      </w:r>
      <w:r w:rsidR="00D752E2">
        <w:t>lipca</w:t>
      </w:r>
      <w:r>
        <w:t xml:space="preserve"> 2014 roku (co stanowi Etap 1. postępowania) oraz, w przypadku gdy po wykonaniu ww. przegląd</w:t>
      </w:r>
      <w:r w:rsidR="0013190E">
        <w:t>ów</w:t>
      </w:r>
      <w:r>
        <w:t xml:space="preserve"> nastąpi konieczność zmiany plan</w:t>
      </w:r>
      <w:r w:rsidR="00862601">
        <w:t>ów</w:t>
      </w:r>
      <w:r>
        <w:t xml:space="preserve"> aglomeracji, przedmiotem zamówienia będzie także opracowanie aktualizacji plan</w:t>
      </w:r>
      <w:r w:rsidR="00862601">
        <w:t>ów</w:t>
      </w:r>
      <w:r>
        <w:t xml:space="preserve"> aglomeracji </w:t>
      </w:r>
      <w:r w:rsidR="00D752E2">
        <w:t>STĘSZEW i STYKOWO</w:t>
      </w:r>
      <w:r>
        <w:t xml:space="preserve">, a także </w:t>
      </w:r>
      <w:r w:rsidR="009D24AF">
        <w:t xml:space="preserve">uzgodnienie </w:t>
      </w:r>
      <w:r w:rsidR="009E0A68">
        <w:t>projekt</w:t>
      </w:r>
      <w:r w:rsidR="0013190E">
        <w:t>ów</w:t>
      </w:r>
      <w:r w:rsidR="009E0A68">
        <w:t xml:space="preserve"> dokumentacji z odpowiednimi organami oraz przedłożenie </w:t>
      </w:r>
      <w:r>
        <w:t>komp</w:t>
      </w:r>
      <w:r w:rsidR="00487C04">
        <w:t>letnej</w:t>
      </w:r>
      <w:r>
        <w:t xml:space="preserve"> </w:t>
      </w:r>
      <w:r w:rsidR="009E0A68">
        <w:t>dokumentacji</w:t>
      </w:r>
      <w:r w:rsidR="00D27E28">
        <w:t xml:space="preserve"> </w:t>
      </w:r>
      <w:r w:rsidR="009E0A68">
        <w:t>z projekt</w:t>
      </w:r>
      <w:r w:rsidR="0013190E">
        <w:t>ami</w:t>
      </w:r>
      <w:r w:rsidR="009E0A68">
        <w:t xml:space="preserve"> uchwał</w:t>
      </w:r>
      <w:r>
        <w:t xml:space="preserve"> Rad</w:t>
      </w:r>
      <w:r w:rsidR="009E0A68">
        <w:t>zie</w:t>
      </w:r>
      <w:r>
        <w:t xml:space="preserve"> Gminy</w:t>
      </w:r>
      <w:r w:rsidR="00487C04">
        <w:t xml:space="preserve"> </w:t>
      </w:r>
      <w:r>
        <w:t>(co stanowi Etap 2. postępowania). Jak wyżej wskazano, zamówienie podzielone jest na 2 etapy. Konieczność wykonania etapu 2. zależna będzie od wyników przegląd</w:t>
      </w:r>
      <w:r w:rsidR="0013190E">
        <w:t>ów</w:t>
      </w:r>
      <w:r>
        <w:t xml:space="preserve"> obszar</w:t>
      </w:r>
      <w:r w:rsidR="0013190E">
        <w:t>ów</w:t>
      </w:r>
      <w:r>
        <w:t xml:space="preserve"> i granic aglomeracji </w:t>
      </w:r>
      <w:r w:rsidR="00862601">
        <w:t xml:space="preserve">STĘSZEW </w:t>
      </w:r>
      <w:r w:rsidR="00414B78">
        <w:t>i</w:t>
      </w:r>
      <w:r w:rsidR="00862601">
        <w:t xml:space="preserve"> STRYKOWO</w:t>
      </w:r>
      <w:r>
        <w:t xml:space="preserve"> określonego jako etap 1. Należy wypełnić formularz ofertowy (Załącznik nr 2) i załączyć go do postępowania jako załącznik. W formularzu zamówienia dostępnym na platformie należy wpisać łączną kwotę dla obu zadań. </w:t>
      </w:r>
    </w:p>
    <w:p w:rsidR="00AC3C7B" w:rsidRDefault="00AC3C7B" w:rsidP="00D752E2">
      <w:pPr>
        <w:pStyle w:val="NormalnyWeb"/>
        <w:jc w:val="both"/>
      </w:pPr>
      <w:r>
        <w:t xml:space="preserve">Termin wykonania opracowania wskazanego w Etapie 1.: </w:t>
      </w:r>
      <w:r w:rsidRPr="00381E30">
        <w:rPr>
          <w:color w:val="FF0000"/>
        </w:rPr>
        <w:t>do 01.</w:t>
      </w:r>
      <w:r w:rsidR="00862601" w:rsidRPr="00381E30">
        <w:rPr>
          <w:color w:val="FF0000"/>
        </w:rPr>
        <w:t>04</w:t>
      </w:r>
      <w:r w:rsidRPr="00381E30">
        <w:rPr>
          <w:color w:val="FF0000"/>
        </w:rPr>
        <w:t>.20</w:t>
      </w:r>
      <w:r w:rsidR="00862601" w:rsidRPr="00381E30">
        <w:rPr>
          <w:color w:val="FF0000"/>
        </w:rPr>
        <w:t>20</w:t>
      </w:r>
      <w:r w:rsidRPr="00381E30">
        <w:rPr>
          <w:color w:val="FF0000"/>
        </w:rPr>
        <w:t xml:space="preserve">r. </w:t>
      </w:r>
    </w:p>
    <w:p w:rsidR="00AC3C7B" w:rsidRDefault="00AC3C7B" w:rsidP="00D752E2">
      <w:pPr>
        <w:pStyle w:val="NormalnyWeb"/>
        <w:jc w:val="both"/>
        <w:rPr>
          <w:color w:val="FF0000"/>
        </w:rPr>
      </w:pPr>
      <w:r>
        <w:t>W razie wystąpienia konieczności zmiany plan</w:t>
      </w:r>
      <w:r w:rsidR="00862601">
        <w:t>ów</w:t>
      </w:r>
      <w:r>
        <w:t xml:space="preserve"> aglomeracji,</w:t>
      </w:r>
      <w:r w:rsidR="00D752E2">
        <w:t xml:space="preserve"> </w:t>
      </w:r>
      <w:r>
        <w:t>opracowanie aktualizacji plan</w:t>
      </w:r>
      <w:r w:rsidR="00414B78">
        <w:t>ów</w:t>
      </w:r>
      <w:r>
        <w:t xml:space="preserve"> aglomeracji </w:t>
      </w:r>
      <w:r w:rsidR="00414B78">
        <w:t xml:space="preserve">STĘSZEW </w:t>
      </w:r>
      <w:r w:rsidR="00D27E28">
        <w:t>i</w:t>
      </w:r>
      <w:r w:rsidR="00414B78">
        <w:t xml:space="preserve"> </w:t>
      </w:r>
      <w:r w:rsidR="0013190E">
        <w:t xml:space="preserve">STRYKOWO </w:t>
      </w:r>
      <w:r>
        <w:t xml:space="preserve">(Etap 2.) wraz z </w:t>
      </w:r>
      <w:r w:rsidR="00867066">
        <w:t>uzgodnieniem projekt</w:t>
      </w:r>
      <w:r w:rsidR="0013190E">
        <w:t>ów</w:t>
      </w:r>
      <w:r w:rsidR="00867066">
        <w:t xml:space="preserve"> dokumentacji z odpowiednimi organami oraz przedłożeniem kompletnej dokumentacji z projekt</w:t>
      </w:r>
      <w:r w:rsidR="0013190E">
        <w:t>ami</w:t>
      </w:r>
      <w:r w:rsidR="00867066">
        <w:t xml:space="preserve"> uchwał</w:t>
      </w:r>
      <w:bookmarkStart w:id="0" w:name="_GoBack"/>
      <w:bookmarkEnd w:id="0"/>
      <w:r w:rsidR="00867066">
        <w:t xml:space="preserve"> Radzie Gminy</w:t>
      </w:r>
      <w:r>
        <w:t xml:space="preserve">, należy wykonać do dnia </w:t>
      </w:r>
      <w:r w:rsidRPr="00381E30">
        <w:rPr>
          <w:color w:val="FF0000"/>
        </w:rPr>
        <w:t>3</w:t>
      </w:r>
      <w:r w:rsidR="00414B78" w:rsidRPr="00381E30">
        <w:rPr>
          <w:color w:val="FF0000"/>
        </w:rPr>
        <w:t>0</w:t>
      </w:r>
      <w:r w:rsidRPr="00381E30">
        <w:rPr>
          <w:color w:val="FF0000"/>
        </w:rPr>
        <w:t>.</w:t>
      </w:r>
      <w:r w:rsidR="00414B78" w:rsidRPr="00381E30">
        <w:rPr>
          <w:color w:val="FF0000"/>
        </w:rPr>
        <w:t>06</w:t>
      </w:r>
      <w:r w:rsidRPr="00381E30">
        <w:rPr>
          <w:color w:val="FF0000"/>
        </w:rPr>
        <w:t>.20</w:t>
      </w:r>
      <w:r w:rsidR="00414B78" w:rsidRPr="00381E30">
        <w:rPr>
          <w:color w:val="FF0000"/>
        </w:rPr>
        <w:t>20</w:t>
      </w:r>
      <w:r w:rsidRPr="00381E30">
        <w:rPr>
          <w:color w:val="FF0000"/>
        </w:rPr>
        <w:t>r. </w:t>
      </w:r>
    </w:p>
    <w:p w:rsidR="00381E30" w:rsidRDefault="00381E30" w:rsidP="00D752E2">
      <w:pPr>
        <w:pStyle w:val="NormalnyWeb"/>
        <w:jc w:val="both"/>
      </w:pPr>
    </w:p>
    <w:p w:rsidR="00C0135B" w:rsidRDefault="00C0135B" w:rsidP="00D752E2">
      <w:pPr>
        <w:jc w:val="both"/>
      </w:pPr>
    </w:p>
    <w:sectPr w:rsidR="00C0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7B"/>
    <w:rsid w:val="0013190E"/>
    <w:rsid w:val="00186126"/>
    <w:rsid w:val="00381E30"/>
    <w:rsid w:val="003B4188"/>
    <w:rsid w:val="00414B78"/>
    <w:rsid w:val="00487C04"/>
    <w:rsid w:val="00862601"/>
    <w:rsid w:val="00867066"/>
    <w:rsid w:val="009D24AF"/>
    <w:rsid w:val="009E0A68"/>
    <w:rsid w:val="00AC3C7B"/>
    <w:rsid w:val="00C0135B"/>
    <w:rsid w:val="00D27E28"/>
    <w:rsid w:val="00D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B6BD"/>
  <w15:chartTrackingRefBased/>
  <w15:docId w15:val="{39C433A0-B1F8-44D8-9D6E-E6B8AFBA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MajaL</dc:creator>
  <cp:keywords/>
  <dc:description/>
  <cp:lastModifiedBy>MajaL</cp:lastModifiedBy>
  <cp:revision>2</cp:revision>
  <dcterms:created xsi:type="dcterms:W3CDTF">2020-02-18T08:05:00Z</dcterms:created>
  <dcterms:modified xsi:type="dcterms:W3CDTF">2020-02-24T08:57:00Z</dcterms:modified>
</cp:coreProperties>
</file>