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1A" w:rsidRDefault="006E731A" w:rsidP="006E731A">
      <w:pPr>
        <w:jc w:val="center"/>
        <w:rPr>
          <w:b/>
        </w:rPr>
      </w:pPr>
      <w:r w:rsidRPr="006E731A">
        <w:rPr>
          <w:b/>
        </w:rPr>
        <w:t>DODATKOWE INFORMACJE DOTYCZĄCE REALIZACJI PRZEDMIOTU ZAMÓWIENIA</w:t>
      </w:r>
    </w:p>
    <w:p w:rsidR="00A60503" w:rsidRPr="00891B31" w:rsidRDefault="00891B31" w:rsidP="00A60503">
      <w:pPr>
        <w:jc w:val="both"/>
        <w:rPr>
          <w:u w:val="single"/>
        </w:rPr>
      </w:pPr>
      <w:r w:rsidRPr="00891B31">
        <w:rPr>
          <w:u w:val="single"/>
        </w:rPr>
        <w:t>Poniżej przedstawiono najczęściej pojawiające się pytania Wykonawców wraz z wyjaśnieniami Zamawiającego. Wyjaśnienia te są obowiązujące dla Wykonawców w niniejszym postępowaniu.</w:t>
      </w:r>
    </w:p>
    <w:p w:rsidR="00A60503" w:rsidRPr="00CC4EF7" w:rsidRDefault="00A60503" w:rsidP="00A60503">
      <w:pPr>
        <w:pStyle w:val="Bezodstpw"/>
        <w:jc w:val="both"/>
        <w:rPr>
          <w:b/>
        </w:rPr>
      </w:pPr>
      <w:r w:rsidRPr="00CC4EF7">
        <w:rPr>
          <w:b/>
        </w:rPr>
        <w:t>Pytanie nr 1:</w:t>
      </w:r>
    </w:p>
    <w:p w:rsidR="00A60503" w:rsidRPr="00A60503" w:rsidRDefault="00A60503" w:rsidP="00A60503">
      <w:pPr>
        <w:pStyle w:val="Bezodstpw"/>
        <w:jc w:val="both"/>
      </w:pPr>
      <w:r w:rsidRPr="00A60503">
        <w:rPr>
          <w:color w:val="000000"/>
        </w:rPr>
        <w:t>Uprzejmie informujemy iż, zgodnie z Ustawą z dnia 19 lipca 2019 roku o zmianie niektórych ustaw w celu ograniczenia zatorów płatniczych (dalej: Ustawa), do transakcji handlowych, których przedmiotem jest odpłatna dostawa towaru lub odpłatne świadczenie usługi, związanych z wykonywaną przez obie Strony działalnością, począwszy od dnia 1 stycznia 2020 roku, stosuje się obowiązek złożenia oświadczenia o statusie dużego przedsiębiorcy. Czy w związku z powyższym Zamawiający wyrazi zgodę na dodanie do Umowy zapisu o następującej treści:,, Sprzedawca oświadcza, że posiada status dużego przedsiębiorcy w rozumieniu art. 4 pkt 6 ustawy z dnia 8 marca 2013 r. o przeciwdziałaniu nadmiernym opóźnieniom w transakcjach handlowych.</w:t>
      </w:r>
    </w:p>
    <w:p w:rsidR="00A60503" w:rsidRPr="00A60503" w:rsidRDefault="00A60503" w:rsidP="00A60503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>Odpowiedź:</w:t>
      </w:r>
      <w:r w:rsidRPr="00A60503">
        <w:rPr>
          <w:rFonts w:ascii="Calibri" w:hAnsi="Calibri" w:cs="Calibri"/>
        </w:rPr>
        <w:t xml:space="preserve"> </w:t>
      </w:r>
      <w:r w:rsidRPr="00A60503">
        <w:rPr>
          <w:rFonts w:ascii="Calibri" w:hAnsi="Calibri" w:cs="Calibri"/>
          <w:bCs/>
        </w:rPr>
        <w:t>TAK, w przypadku zawarcia umowy z Wykonawcą o takim statusie zapis zostanie wprowadzony.</w:t>
      </w:r>
    </w:p>
    <w:p w:rsidR="00A60503" w:rsidRPr="00CC4EF7" w:rsidRDefault="00A60503" w:rsidP="00A60503">
      <w:pPr>
        <w:pStyle w:val="Bezodstpw"/>
        <w:rPr>
          <w:b/>
        </w:rPr>
      </w:pPr>
      <w:r w:rsidRPr="00CC4EF7">
        <w:rPr>
          <w:b/>
        </w:rPr>
        <w:t>Pytanie nr 2:</w:t>
      </w:r>
    </w:p>
    <w:p w:rsidR="00A60503" w:rsidRPr="00A60503" w:rsidRDefault="00A60503" w:rsidP="00A60503">
      <w:pPr>
        <w:pStyle w:val="Bezodstpw"/>
      </w:pPr>
      <w:r w:rsidRPr="00A60503">
        <w:rPr>
          <w:color w:val="000000"/>
        </w:rPr>
        <w:t>Czy Zamawiający dopuszcza dostawy łączone?</w:t>
      </w:r>
    </w:p>
    <w:p w:rsidR="00A60503" w:rsidRPr="00A60503" w:rsidRDefault="00A60503" w:rsidP="00A60503">
      <w:pPr>
        <w:jc w:val="both"/>
        <w:rPr>
          <w:rFonts w:ascii="Calibri" w:hAnsi="Calibri" w:cs="Calibri"/>
          <w:b/>
        </w:rPr>
      </w:pPr>
      <w:r w:rsidRPr="00A60503">
        <w:rPr>
          <w:rFonts w:ascii="Calibri" w:hAnsi="Calibri" w:cs="Calibri"/>
          <w:b/>
        </w:rPr>
        <w:t>Odpowiedź:</w:t>
      </w:r>
    </w:p>
    <w:p w:rsidR="00A60503" w:rsidRPr="00A60503" w:rsidRDefault="00A60503" w:rsidP="00A60503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A60503">
        <w:rPr>
          <w:rFonts w:ascii="Calibri" w:hAnsi="Calibri" w:cs="Calibri"/>
          <w:color w:val="000000"/>
        </w:rPr>
        <w:t xml:space="preserve">Odpowiedź wynika bezpośrednio z postanowień Rozdziału V pkt 1.2 lid. </w:t>
      </w:r>
      <w:r w:rsidR="0039541D">
        <w:rPr>
          <w:rFonts w:ascii="Calibri" w:hAnsi="Calibri" w:cs="Calibri"/>
          <w:color w:val="000000"/>
        </w:rPr>
        <w:t>d</w:t>
      </w:r>
      <w:r w:rsidRPr="00A60503">
        <w:rPr>
          <w:rFonts w:ascii="Calibri" w:hAnsi="Calibri" w:cs="Calibri"/>
          <w:color w:val="000000"/>
        </w:rPr>
        <w:t xml:space="preserve"> SWZ: </w:t>
      </w:r>
      <w:r w:rsidRPr="00A60503">
        <w:rPr>
          <w:rFonts w:ascii="Calibri" w:hAnsi="Calibri" w:cs="Calibri"/>
          <w:i/>
          <w:color w:val="000000"/>
        </w:rPr>
        <w:t>W przypadku, gdy z tym samym wykonawcą zostanie zawarta umowa zarówno na dostawę benzyny jak i dostawę oleju napędowego Zamawiający dopuszcza dostawy łączone</w:t>
      </w:r>
      <w:r w:rsidRPr="00A60503">
        <w:rPr>
          <w:rFonts w:ascii="Calibri" w:hAnsi="Calibri" w:cs="Calibri"/>
          <w:color w:val="000000"/>
        </w:rPr>
        <w:t>.</w:t>
      </w:r>
    </w:p>
    <w:p w:rsidR="00A60503" w:rsidRPr="00CC4EF7" w:rsidRDefault="00A60503" w:rsidP="00A60503">
      <w:pPr>
        <w:pStyle w:val="Bezodstpw"/>
        <w:rPr>
          <w:b/>
        </w:rPr>
      </w:pPr>
      <w:r w:rsidRPr="00CC4EF7">
        <w:rPr>
          <w:b/>
        </w:rPr>
        <w:t>Pytanie nr 3:</w:t>
      </w:r>
    </w:p>
    <w:p w:rsidR="00A60503" w:rsidRPr="00A60503" w:rsidRDefault="00A60503" w:rsidP="00A60503">
      <w:pPr>
        <w:pStyle w:val="Bezodstpw"/>
      </w:pPr>
      <w:r w:rsidRPr="00A60503">
        <w:rPr>
          <w:color w:val="000000"/>
        </w:rPr>
        <w:t>Prosimy o określenie minimalnej wielkości pojedynczej dostawy w rozbiciu na dwa produkty: ON i PB-95.</w:t>
      </w:r>
    </w:p>
    <w:p w:rsidR="00A60503" w:rsidRPr="00A60503" w:rsidRDefault="00A60503" w:rsidP="00A60503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>Odpowiedź:</w:t>
      </w:r>
      <w:r w:rsidRPr="00A60503">
        <w:rPr>
          <w:rFonts w:ascii="Calibri" w:hAnsi="Calibri" w:cs="Calibri"/>
          <w:bCs/>
        </w:rPr>
        <w:t xml:space="preserve"> 10 m3 dla każdego produktu.</w:t>
      </w:r>
    </w:p>
    <w:p w:rsidR="00A60503" w:rsidRPr="00CC4EF7" w:rsidRDefault="00A60503" w:rsidP="00A60503">
      <w:pPr>
        <w:pStyle w:val="Bezodstpw"/>
        <w:rPr>
          <w:b/>
        </w:rPr>
      </w:pPr>
      <w:r w:rsidRPr="00CC4EF7">
        <w:rPr>
          <w:b/>
        </w:rPr>
        <w:t>Pytanie nr 4:</w:t>
      </w:r>
    </w:p>
    <w:p w:rsidR="00A60503" w:rsidRPr="00A60503" w:rsidRDefault="00A60503" w:rsidP="00A60503">
      <w:pPr>
        <w:pStyle w:val="Bezodstpw"/>
      </w:pPr>
      <w:r w:rsidRPr="00A60503">
        <w:rPr>
          <w:color w:val="000000"/>
        </w:rPr>
        <w:t>Czy zamówienia na dostawy paliw Zamawiający będzie składał w dni robocze: od poniedziałku do piątku z wyłączeniem dni ustawowo wolnych od pracy? W przypadku pozytywnej odpowiedzi prosimy o uszczegółowienie o te dane w umowie w &amp; 4 ust. 4 Umowy.</w:t>
      </w:r>
    </w:p>
    <w:p w:rsidR="00A60503" w:rsidRPr="00A60503" w:rsidRDefault="00A60503" w:rsidP="00A60503">
      <w:pPr>
        <w:jc w:val="both"/>
        <w:rPr>
          <w:rFonts w:ascii="Calibri" w:hAnsi="Calibri" w:cs="Calibri"/>
          <w:b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 xml:space="preserve">Zamówienia będą się odbywały w dni robocze tj. od poniedziałku do piątku. Zamawiający w § 4 ust. 4 projektu </w:t>
      </w:r>
      <w:r>
        <w:rPr>
          <w:rFonts w:ascii="Calibri" w:hAnsi="Calibri" w:cs="Calibri"/>
          <w:bCs/>
        </w:rPr>
        <w:t>wskazuje</w:t>
      </w:r>
      <w:r w:rsidRPr="00A60503">
        <w:rPr>
          <w:rFonts w:ascii="Calibri" w:hAnsi="Calibri" w:cs="Calibri"/>
          <w:bCs/>
        </w:rPr>
        <w:t xml:space="preserve">: „Parametry dostawy zamawianego produktu każdorazowo zostaną określone w zamówieniu przesłanym faksem lub e-mailem przez Zamawiającego w dniu roboczym – należy przez to rozumieć dni od poniedziałku do piątku z wyłączeniem sobót i dni wolnych od pracy w rozumieniu ustawy z dnia 18 stycznia 1951 r. o dniach wolnych od pracy (Dz. U. z 2020 r. poz. 1920 z </w:t>
      </w:r>
      <w:proofErr w:type="spellStart"/>
      <w:r w:rsidRPr="00A60503">
        <w:rPr>
          <w:rFonts w:ascii="Calibri" w:hAnsi="Calibri" w:cs="Calibri"/>
          <w:bCs/>
        </w:rPr>
        <w:t>późn</w:t>
      </w:r>
      <w:proofErr w:type="spellEnd"/>
      <w:r w:rsidRPr="00A60503">
        <w:rPr>
          <w:rFonts w:ascii="Calibri" w:hAnsi="Calibri" w:cs="Calibri"/>
          <w:bCs/>
        </w:rPr>
        <w:t>. zm.)”.</w:t>
      </w:r>
    </w:p>
    <w:p w:rsidR="00A60503" w:rsidRPr="00CC4EF7" w:rsidRDefault="00A60503" w:rsidP="00A60503">
      <w:pPr>
        <w:pStyle w:val="Bezodstpw"/>
        <w:rPr>
          <w:b/>
        </w:rPr>
      </w:pPr>
      <w:r w:rsidRPr="00CC4EF7">
        <w:rPr>
          <w:b/>
        </w:rPr>
        <w:t>Pytanie nr 5:</w:t>
      </w:r>
    </w:p>
    <w:p w:rsidR="00A60503" w:rsidRPr="00A60503" w:rsidRDefault="00A60503" w:rsidP="00A60503">
      <w:pPr>
        <w:pStyle w:val="Bezodstpw"/>
      </w:pPr>
      <w:r w:rsidRPr="00A60503">
        <w:rPr>
          <w:color w:val="000000"/>
        </w:rPr>
        <w:t>Prosimy o potwierdzenie iż, jednostką rozliczeniową będzie zł/m3.</w:t>
      </w:r>
    </w:p>
    <w:p w:rsidR="00A60503" w:rsidRPr="00A60503" w:rsidRDefault="00A60503" w:rsidP="00A60503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>Odpowiedź:</w:t>
      </w:r>
      <w:r w:rsidRPr="00A60503">
        <w:rPr>
          <w:rFonts w:ascii="Calibri" w:hAnsi="Calibri" w:cs="Calibri"/>
        </w:rPr>
        <w:t xml:space="preserve"> TAK, zgodnie z § 7 ust. 4 umowy.</w:t>
      </w:r>
    </w:p>
    <w:p w:rsidR="00A60503" w:rsidRPr="00A60503" w:rsidRDefault="00A60503" w:rsidP="00A60503">
      <w:pPr>
        <w:pStyle w:val="Bezodstpw"/>
        <w:rPr>
          <w:b/>
        </w:rPr>
      </w:pPr>
      <w:r w:rsidRPr="00A60503">
        <w:rPr>
          <w:b/>
        </w:rPr>
        <w:t>Pytanie nr 6:</w:t>
      </w:r>
    </w:p>
    <w:p w:rsidR="00A60503" w:rsidRPr="00A60503" w:rsidRDefault="00A60503" w:rsidP="00A60503">
      <w:pPr>
        <w:pStyle w:val="Bezodstpw"/>
      </w:pPr>
      <w:r w:rsidRPr="00A60503">
        <w:t>Prosimy o określenie częstotliwości dostaw w miesiącu.</w:t>
      </w:r>
    </w:p>
    <w:p w:rsidR="00A60503" w:rsidRPr="00A60503" w:rsidRDefault="00A60503" w:rsidP="00A60503">
      <w:pPr>
        <w:jc w:val="both"/>
        <w:rPr>
          <w:rFonts w:ascii="Calibri" w:hAnsi="Calibri" w:cs="Calibri"/>
          <w:b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W zależności od potrzeb Zamawiającego, zgodnie z § 1 ust. 2 umowy.</w:t>
      </w:r>
    </w:p>
    <w:p w:rsidR="00A60503" w:rsidRPr="00A60503" w:rsidRDefault="00A60503" w:rsidP="00A60503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60503" w:rsidRPr="00A60503" w:rsidRDefault="00A60503" w:rsidP="00CC4EF7">
      <w:pPr>
        <w:pStyle w:val="Bezodstpw"/>
        <w:jc w:val="both"/>
        <w:rPr>
          <w:b/>
        </w:rPr>
      </w:pPr>
      <w:r w:rsidRPr="00A60503">
        <w:rPr>
          <w:b/>
        </w:rPr>
        <w:t>Pytanie nr 7:</w:t>
      </w:r>
    </w:p>
    <w:p w:rsidR="00A60503" w:rsidRPr="00A60503" w:rsidRDefault="00A60503" w:rsidP="00CC4EF7">
      <w:pPr>
        <w:pStyle w:val="Bezodstpw"/>
        <w:jc w:val="both"/>
      </w:pPr>
      <w:r w:rsidRPr="00A60503">
        <w:rPr>
          <w:color w:val="000000"/>
        </w:rPr>
        <w:t>Prosimy o potwierdzenie iż, zbiorniki jak i urządzenia pomiarowe Zamawiającego będą posiadać w trakcie realizacji zamówienia ważne legalizacje i decyzje UDT?</w:t>
      </w:r>
    </w:p>
    <w:p w:rsidR="00A60503" w:rsidRPr="00A60503" w:rsidRDefault="00A60503" w:rsidP="00CC4EF7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lastRenderedPageBreak/>
        <w:t>Odpowiedź:</w:t>
      </w:r>
      <w:r w:rsidRPr="00A60503">
        <w:rPr>
          <w:rFonts w:ascii="Calibri" w:hAnsi="Calibri" w:cs="Calibri"/>
        </w:rPr>
        <w:t xml:space="preserve"> </w:t>
      </w:r>
      <w:r w:rsidRPr="00A60503">
        <w:rPr>
          <w:rFonts w:ascii="Calibri" w:hAnsi="Calibri" w:cs="Calibri"/>
          <w:bCs/>
        </w:rPr>
        <w:t>TAK, Zamawiający posiada i będzie posiadać w trakcie realizacji umowy ważne legalizacje oraz decyzje UDT.</w:t>
      </w:r>
    </w:p>
    <w:p w:rsidR="00A60503" w:rsidRPr="00CC4EF7" w:rsidRDefault="00A60503" w:rsidP="00CC4EF7">
      <w:pPr>
        <w:pStyle w:val="Bezodstpw"/>
        <w:jc w:val="both"/>
        <w:rPr>
          <w:b/>
        </w:rPr>
      </w:pPr>
      <w:r w:rsidRPr="00CC4EF7">
        <w:rPr>
          <w:b/>
        </w:rPr>
        <w:t>Pytanie nr 8:</w:t>
      </w:r>
    </w:p>
    <w:p w:rsidR="00A60503" w:rsidRPr="00A60503" w:rsidRDefault="00A60503" w:rsidP="00CC4EF7">
      <w:pPr>
        <w:pStyle w:val="Bezodstpw"/>
        <w:jc w:val="both"/>
      </w:pPr>
      <w:r w:rsidRPr="00A60503">
        <w:rPr>
          <w:color w:val="000000"/>
        </w:rPr>
        <w:t>Czy Zamawiający wyrazi zgodę aby rozliczenie ilości dostaw oraz fakturowanie następowało na podstawie dowodu wydania z bazy magazynowej z której realizowane będą dostawy ewentualnie legalizowanego licznika autocysterny w temperaturze referencyjnej 15 stopni C?</w:t>
      </w:r>
    </w:p>
    <w:p w:rsidR="00A60503" w:rsidRPr="00A60503" w:rsidRDefault="00A60503" w:rsidP="00CC4EF7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podtrzymuje zapisy z § 2 ust. 3 umowy.</w:t>
      </w:r>
    </w:p>
    <w:p w:rsidR="00A60503" w:rsidRPr="00CC4EF7" w:rsidRDefault="00A60503" w:rsidP="00A60503">
      <w:pPr>
        <w:pStyle w:val="Bezodstpw"/>
        <w:rPr>
          <w:b/>
        </w:rPr>
      </w:pPr>
      <w:r w:rsidRPr="00CC4EF7">
        <w:rPr>
          <w:b/>
        </w:rPr>
        <w:t>Pytanie nr 9: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Czy zaplombowanie skrzyni załadunkowo-rozładunkowej w której umieszczone są zawory wlewowo-spustowe będzie wystarczające na spełnienie warunku o którym pisze Zamawiający w &amp; 6 ust. 4 pkt. a?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TAK, Zamawiający uważa warunek za spełniony.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10: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Prosimy o potwierdzenie, że próbki paliw będą pobierane i przechowywane zgodnie z Rozporządzeniem Ministra Gospodarki z dnia 1 września 2009 r. w sprawie sposobu pobierania próbek paliw ciekłych i biopaliw ciekłych (</w:t>
      </w:r>
      <w:proofErr w:type="spellStart"/>
      <w:r w:rsidRPr="00A60503">
        <w:rPr>
          <w:color w:val="000000"/>
        </w:rPr>
        <w:t>t.j.Dz</w:t>
      </w:r>
      <w:proofErr w:type="spellEnd"/>
      <w:r w:rsidRPr="00A60503">
        <w:rPr>
          <w:color w:val="000000"/>
        </w:rPr>
        <w:t>. U. z 2014 r.,</w:t>
      </w:r>
      <w:proofErr w:type="spellStart"/>
      <w:r w:rsidRPr="00A60503">
        <w:rPr>
          <w:color w:val="000000"/>
        </w:rPr>
        <w:t>poz</w:t>
      </w:r>
      <w:proofErr w:type="spellEnd"/>
      <w:r w:rsidRPr="00A60503">
        <w:rPr>
          <w:color w:val="000000"/>
        </w:rPr>
        <w:t>. 1035) oraz polska normą PN-EN ISO 3170?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>Odpowiedź:</w:t>
      </w:r>
      <w:r w:rsidRPr="00A60503">
        <w:rPr>
          <w:rFonts w:ascii="Calibri" w:hAnsi="Calibri" w:cs="Calibri"/>
        </w:rPr>
        <w:t xml:space="preserve"> </w:t>
      </w:r>
      <w:r w:rsidRPr="00A60503">
        <w:rPr>
          <w:rFonts w:ascii="Calibri" w:hAnsi="Calibri" w:cs="Calibri"/>
          <w:bCs/>
        </w:rPr>
        <w:t>TAK, będą.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11: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Czy Zamawiający wyrazi zgodę na pobranie i przechowywanie przez Zamawiającego kontrpróby?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podtrzymuje zapisy z § 6 ust. 6 umowy.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12: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Czy ewentualne badanie jakości paliw będzie przeprowadzało niezależne akredytowane laboratorium?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 xml:space="preserve">TAK, będzie.  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13: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Prosimy o potwierdzenie iż, za dostarczenie pojemników oraz plomb w celu poboru paliwa odpowiedzialny będzie Zamawiający.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TAK, Zamawiający będzie odpowiedzialny.</w:t>
      </w:r>
    </w:p>
    <w:p w:rsidR="00A60503" w:rsidRPr="00A60503" w:rsidRDefault="00A60503" w:rsidP="004B1350">
      <w:pPr>
        <w:pStyle w:val="Bezodstpw"/>
        <w:jc w:val="both"/>
        <w:rPr>
          <w:b/>
        </w:rPr>
      </w:pPr>
      <w:r w:rsidRPr="00A60503">
        <w:rPr>
          <w:b/>
        </w:rPr>
        <w:t>Pytanie nr 14: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Dot. &amp; 7 ust. 3 Umowy. Czy Zamawiający wyrazi zgodę aby zapłata należności liczona była w terminie 30 dni od daty dostawy?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podtrzymuje zapisy z § 7 ust. 3 umowy.</w:t>
      </w:r>
    </w:p>
    <w:p w:rsidR="00A60503" w:rsidRPr="00A60503" w:rsidRDefault="00A60503" w:rsidP="004B1350">
      <w:pPr>
        <w:pStyle w:val="Bezodstpw"/>
        <w:jc w:val="both"/>
        <w:rPr>
          <w:b/>
        </w:rPr>
      </w:pPr>
      <w:r w:rsidRPr="00A60503">
        <w:rPr>
          <w:b/>
        </w:rPr>
        <w:t>Pytanie nr 15: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Dot. &amp; 8 ust. 3 Umowy. Zamawiający pisze ,,Wykonawca wyraża zgodę na potrącenie przez Zamawiającego kwoty kar umownych z należności za faktury wystawione przez Wykonawcę. Skoro Wykonawca jest zobowiązany do wniesienia zabezpieczenia należytego wykonania Umowy, to potrącenie jest zbyteczne. Czy Zamawiający wyrazi zgodę na usunięcie zapisu?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nie wyraża zgody na usunięcie zapisu.</w:t>
      </w:r>
    </w:p>
    <w:p w:rsidR="00A60503" w:rsidRPr="00A60503" w:rsidRDefault="00A60503" w:rsidP="004B1350">
      <w:pPr>
        <w:pStyle w:val="Bezodstpw"/>
        <w:jc w:val="both"/>
        <w:rPr>
          <w:b/>
        </w:rPr>
      </w:pPr>
      <w:r w:rsidRPr="00A60503">
        <w:rPr>
          <w:b/>
        </w:rPr>
        <w:t>Pytanie nr 1</w:t>
      </w:r>
      <w:r w:rsidR="00713C53">
        <w:rPr>
          <w:b/>
        </w:rPr>
        <w:t>6</w:t>
      </w:r>
      <w:r w:rsidRPr="00A60503">
        <w:rPr>
          <w:b/>
        </w:rPr>
        <w:t>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Czy w nawiązaniu do treści wzoru umowy § 5 ust. 3,  czy Zamawiający odstąpi od konieczności telefonicznego informowania przez Wykonawcę o dokładnej dacie dostarczenia zamówieniowej partii paliwa, jeśli Zamawiający dokona zamówienia na wskazany przez Wykonawcę adres e-mail?</w:t>
      </w:r>
    </w:p>
    <w:p w:rsidR="00A60503" w:rsidRPr="00A60503" w:rsidRDefault="00A60503" w:rsidP="004B1350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TAK, Zamawiający odstąpi od konieczności telefonicznego informowania przez Wykonawcę.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</w:t>
      </w:r>
      <w:r w:rsidR="00713C53">
        <w:rPr>
          <w:b/>
        </w:rPr>
        <w:t>7</w:t>
      </w:r>
      <w:r w:rsidRPr="004B1350">
        <w:rPr>
          <w:b/>
        </w:rPr>
        <w:t>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lastRenderedPageBreak/>
        <w:t>Czy Zamawiający wyrazi zgodę na przekazywanie e- faktur w wersji elektronicznej na wskazany adres e-mailowy?</w:t>
      </w:r>
    </w:p>
    <w:p w:rsidR="00A60503" w:rsidRPr="00A60503" w:rsidRDefault="00A60503" w:rsidP="00A60503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nie wyraża zgody.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1</w:t>
      </w:r>
      <w:r w:rsidR="00713C53">
        <w:rPr>
          <w:b/>
        </w:rPr>
        <w:t>8</w:t>
      </w:r>
      <w:r w:rsidRPr="004B1350">
        <w:rPr>
          <w:b/>
        </w:rPr>
        <w:t>:</w:t>
      </w:r>
    </w:p>
    <w:p w:rsidR="00A60503" w:rsidRPr="00A60503" w:rsidRDefault="00A60503" w:rsidP="004B1350">
      <w:pPr>
        <w:pStyle w:val="Bezodstpw"/>
        <w:jc w:val="both"/>
      </w:pPr>
      <w:r w:rsidRPr="00A60503">
        <w:rPr>
          <w:color w:val="000000"/>
        </w:rPr>
        <w:t>Dot. &amp; 7 ust. 3 Umowy. Czy Zamawiający wyrazi zgodę aby za datę zapłaty przyjąć  datę wpływu należności na konto Sprzedawcy? Sprzedawca nie ma wiedzy kiedy zlecona zostanie przez Zamawiającego data wykonania przelewu na jego konto. W przypadku pozytywnej odpowiedzi prosimy o te dane w umowie.</w:t>
      </w:r>
    </w:p>
    <w:p w:rsidR="00A60503" w:rsidRPr="00A60503" w:rsidRDefault="00A60503" w:rsidP="00A60503">
      <w:pPr>
        <w:jc w:val="both"/>
        <w:rPr>
          <w:rFonts w:ascii="Calibri" w:hAnsi="Calibri" w:cs="Calibri"/>
          <w:bCs/>
        </w:rPr>
      </w:pPr>
      <w:r w:rsidRPr="00A60503">
        <w:rPr>
          <w:rFonts w:ascii="Calibri" w:hAnsi="Calibri" w:cs="Calibri"/>
          <w:b/>
        </w:rPr>
        <w:t xml:space="preserve">Odpowiedź: </w:t>
      </w:r>
      <w:r w:rsidRPr="00A60503">
        <w:rPr>
          <w:rFonts w:ascii="Calibri" w:hAnsi="Calibri" w:cs="Calibri"/>
          <w:bCs/>
        </w:rPr>
        <w:t>NIE, Zamawiający nie wyraża zgody.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713C53">
        <w:rPr>
          <w:b/>
        </w:rPr>
        <w:t>19</w:t>
      </w:r>
      <w:r w:rsidRPr="004B1350">
        <w:rPr>
          <w:b/>
        </w:rPr>
        <w:t>:</w:t>
      </w:r>
    </w:p>
    <w:p w:rsidR="00A60503" w:rsidRPr="00A60503" w:rsidRDefault="00A60503" w:rsidP="004B1350">
      <w:pPr>
        <w:pStyle w:val="Bezodstpw"/>
      </w:pPr>
      <w:r w:rsidRPr="00A60503">
        <w:rPr>
          <w:color w:val="000000"/>
        </w:rPr>
        <w:t xml:space="preserve">Czy Zamawiający wyrazi zgodę na złożenie przy podpisaniu umowy oświadczenia wg wzoru </w:t>
      </w:r>
      <w:proofErr w:type="spellStart"/>
      <w:r w:rsidRPr="00A60503">
        <w:rPr>
          <w:color w:val="000000"/>
        </w:rPr>
        <w:t>jn</w:t>
      </w:r>
      <w:proofErr w:type="spellEnd"/>
      <w:r w:rsidRPr="00A60503">
        <w:rPr>
          <w:color w:val="000000"/>
        </w:rPr>
        <w:t>.?</w:t>
      </w:r>
    </w:p>
    <w:p w:rsidR="00A60503" w:rsidRPr="004E0B7F" w:rsidRDefault="00A60503" w:rsidP="00A60503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60503" w:rsidRPr="004E0B7F" w:rsidTr="00CC4EF7">
        <w:tc>
          <w:tcPr>
            <w:tcW w:w="9356" w:type="dxa"/>
            <w:shd w:val="clear" w:color="auto" w:fill="auto"/>
          </w:tcPr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 xml:space="preserve">W imieniu ………………………………… (nazwa zgodna z KRS lub </w:t>
            </w:r>
            <w:proofErr w:type="spellStart"/>
            <w:r w:rsidRPr="004E0B7F">
              <w:rPr>
                <w:rFonts w:ascii="Calibri" w:eastAsia="Calibri" w:hAnsi="Calibri" w:cs="Calibri"/>
                <w:sz w:val="18"/>
                <w:szCs w:val="18"/>
              </w:rPr>
              <w:t>CEiDG</w:t>
            </w:r>
            <w:proofErr w:type="spellEnd"/>
            <w:r w:rsidRPr="004E0B7F">
              <w:rPr>
                <w:rFonts w:ascii="Calibri" w:eastAsia="Calibri" w:hAnsi="Calibri" w:cs="Calibri"/>
                <w:sz w:val="18"/>
                <w:szCs w:val="18"/>
              </w:rPr>
              <w:t>), Nr …. Klienta: …………………………….  NIP: ……….……….…………… upoważniam(y) poniżej wymienione osoby do składania w …………………………. zamówień poza Aplikacją …………………, na zakup Produktów oferowanych do sprzedaży w oparciu o umowy handlowe obowiązujące obecnie lub które zawarte zostaną w przyszłości z ……………………..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W w:w="456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</w:tblGrid>
            <w:tr w:rsidR="00A60503" w:rsidRPr="004E0B7F" w:rsidTr="0028428B">
              <w:trPr>
                <w:trHeight w:val="409"/>
              </w:trPr>
              <w:tc>
                <w:tcPr>
                  <w:tcW w:w="4560" w:type="dxa"/>
                  <w:shd w:val="clear" w:color="auto" w:fill="auto"/>
                  <w:vAlign w:val="center"/>
                </w:tcPr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Imię i nazwisko osoby upoważnionej:</w:t>
                  </w:r>
                </w:p>
              </w:tc>
            </w:tr>
            <w:tr w:rsidR="00A60503" w:rsidRPr="004E0B7F" w:rsidTr="0028428B">
              <w:trPr>
                <w:trHeight w:val="969"/>
              </w:trPr>
              <w:tc>
                <w:tcPr>
                  <w:tcW w:w="4560" w:type="dxa"/>
                  <w:shd w:val="clear" w:color="auto" w:fill="auto"/>
                  <w:vAlign w:val="center"/>
                </w:tcPr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tel. stacjonarnego: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fax: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tel. komórkowego: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adres e-mail:   </w:t>
                  </w:r>
                </w:p>
              </w:tc>
            </w:tr>
            <w:tr w:rsidR="00A60503" w:rsidRPr="004E0B7F" w:rsidTr="0028428B">
              <w:trPr>
                <w:trHeight w:val="527"/>
              </w:trPr>
              <w:tc>
                <w:tcPr>
                  <w:tcW w:w="4560" w:type="dxa"/>
                  <w:shd w:val="clear" w:color="auto" w:fill="auto"/>
                  <w:vAlign w:val="center"/>
                </w:tcPr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Imię i nazwisko osoby upoważnionej:</w:t>
                  </w:r>
                </w:p>
              </w:tc>
            </w:tr>
            <w:tr w:rsidR="00A60503" w:rsidRPr="004E0B7F" w:rsidTr="0028428B">
              <w:trPr>
                <w:trHeight w:val="936"/>
              </w:trPr>
              <w:tc>
                <w:tcPr>
                  <w:tcW w:w="4560" w:type="dxa"/>
                  <w:shd w:val="clear" w:color="auto" w:fill="auto"/>
                  <w:vAlign w:val="center"/>
                </w:tcPr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tel. stacjonarnego: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fax: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>nr tel. komórkowego:</w:t>
                  </w:r>
                </w:p>
                <w:p w:rsidR="00A60503" w:rsidRPr="004E0B7F" w:rsidRDefault="00A60503" w:rsidP="0028428B">
                  <w:pPr>
                    <w:spacing w:after="200" w:line="360" w:lineRule="auto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E0B7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adres e-mail: </w:t>
                  </w:r>
                </w:p>
              </w:tc>
            </w:tr>
          </w:tbl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Niniejsze oświadczenie obowiązuje do jego zmiany lub odwołania, przy czym do zmiany lub odwołania niniejszego oświadczenia wymagana i wystarczająca będzie forma dokumentowa. Niniejsze upoważnienie zastępuje wszelkie poprzednio złożone upoważnienia.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Czytelny podpis Przedsiębiorcy lub osoby właściwie reprezentującej Przedsiębiorcę: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 xml:space="preserve">(imię i nazwisko) </w:t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  <w:t>(stanowisko)</w:t>
            </w:r>
          </w:p>
          <w:p w:rsidR="00A60503" w:rsidRPr="004E0B7F" w:rsidRDefault="00A60503" w:rsidP="0028428B">
            <w:pPr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………………………………………………………………………………………………………………………………………………….…………………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(imię i nazwisko)</w:t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 (stanowisko)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A60503">
            <w:pPr>
              <w:numPr>
                <w:ilvl w:val="8"/>
                <w:numId w:val="1"/>
              </w:numPr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 xml:space="preserve">             ………………………………………………                                          </w:t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E0B7F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     ……………………………………………</w:t>
            </w: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 xml:space="preserve">                (pieczątka Firmy)                                                                                                                            (miejscowość, data)                     </w:t>
            </w:r>
          </w:p>
          <w:p w:rsidR="00A60503" w:rsidRPr="004E0B7F" w:rsidRDefault="00A60503" w:rsidP="0028428B">
            <w:pPr>
              <w:spacing w:after="200" w:line="360" w:lineRule="auto"/>
              <w:ind w:firstLine="705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60503" w:rsidRPr="004E0B7F" w:rsidRDefault="00A60503" w:rsidP="0028428B">
            <w:pPr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E0B7F">
              <w:rPr>
                <w:rFonts w:ascii="Calibri" w:eastAsia="Calibri" w:hAnsi="Calibri" w:cs="Calibri"/>
                <w:sz w:val="18"/>
                <w:szCs w:val="18"/>
              </w:rPr>
              <w:t>Wskazane powyżej dane przetwarzane są przez ………………….. zgodnie z Klauzulą informacyjną RODO, obowiązującą w tut. Spółce.</w:t>
            </w:r>
          </w:p>
          <w:p w:rsidR="00A60503" w:rsidRPr="004E0B7F" w:rsidRDefault="00A60503" w:rsidP="0028428B">
            <w:pPr>
              <w:tabs>
                <w:tab w:val="left" w:pos="2636"/>
              </w:tabs>
              <w:spacing w:after="200"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A60503" w:rsidRPr="004B1350" w:rsidRDefault="00A60503" w:rsidP="004B1350">
      <w:pPr>
        <w:pStyle w:val="Bezodstpw"/>
      </w:pPr>
    </w:p>
    <w:p w:rsidR="00A60503" w:rsidRPr="004B1350" w:rsidRDefault="00A60503" w:rsidP="004B1350">
      <w:pPr>
        <w:pStyle w:val="Bezodstpw"/>
        <w:rPr>
          <w:bCs/>
        </w:rPr>
      </w:pPr>
      <w:r w:rsidRPr="004B1350">
        <w:t xml:space="preserve">Odpowiedź: </w:t>
      </w:r>
      <w:r w:rsidRPr="004B1350">
        <w:rPr>
          <w:bCs/>
        </w:rPr>
        <w:t>NIE, Zamawiający nie wyraża zgody.</w:t>
      </w:r>
    </w:p>
    <w:p w:rsidR="00A60503" w:rsidRPr="004B1350" w:rsidRDefault="00A60503" w:rsidP="004B1350">
      <w:pPr>
        <w:pStyle w:val="Bezodstpw"/>
        <w:jc w:val="both"/>
        <w:rPr>
          <w:rFonts w:ascii="Calibri" w:hAnsi="Calibri" w:cs="Calibri"/>
          <w:color w:val="000000"/>
          <w:szCs w:val="20"/>
        </w:rPr>
      </w:pPr>
    </w:p>
    <w:p w:rsidR="00A60503" w:rsidRPr="004B1350" w:rsidRDefault="00A60503" w:rsidP="004B1350">
      <w:pPr>
        <w:pStyle w:val="Bezodstpw"/>
        <w:jc w:val="both"/>
        <w:rPr>
          <w:rFonts w:ascii="Calibri" w:hAnsi="Calibri" w:cs="Calibri"/>
          <w:b/>
          <w:szCs w:val="20"/>
        </w:rPr>
      </w:pPr>
      <w:r w:rsidRPr="004B1350">
        <w:rPr>
          <w:rFonts w:ascii="Calibri" w:hAnsi="Calibri" w:cs="Calibri"/>
          <w:b/>
          <w:szCs w:val="20"/>
        </w:rPr>
        <w:t>Pytanie nr 2</w:t>
      </w:r>
      <w:r w:rsidR="00713C53">
        <w:rPr>
          <w:rFonts w:ascii="Calibri" w:hAnsi="Calibri" w:cs="Calibri"/>
          <w:b/>
          <w:szCs w:val="20"/>
        </w:rPr>
        <w:t>0</w:t>
      </w:r>
      <w:r w:rsidRPr="004B1350">
        <w:rPr>
          <w:rFonts w:ascii="Calibri" w:hAnsi="Calibri" w:cs="Calibri"/>
          <w:b/>
          <w:szCs w:val="20"/>
        </w:rPr>
        <w:t>:</w:t>
      </w:r>
    </w:p>
    <w:p w:rsidR="00A60503" w:rsidRPr="004B1350" w:rsidRDefault="00A60503" w:rsidP="004B1350">
      <w:pPr>
        <w:pStyle w:val="Bezodstpw"/>
        <w:jc w:val="both"/>
        <w:rPr>
          <w:rFonts w:ascii="Calibri" w:hAnsi="Calibri" w:cs="Calibri"/>
          <w:szCs w:val="20"/>
        </w:rPr>
      </w:pPr>
      <w:r w:rsidRPr="004B1350">
        <w:rPr>
          <w:rFonts w:ascii="Calibri" w:hAnsi="Calibri" w:cs="Calibri"/>
          <w:color w:val="000000"/>
          <w:szCs w:val="20"/>
        </w:rPr>
        <w:t>Czy Zamawiający wyrazi zgodę na dodanie do umowy zapisu „Wykonawca będzie wystawiać faktury VAT zgodnie ze stosownymi regulacjami Ustawy z dnia 11 marca 2004 roku o podatku od towarów i usług (Dz. U. z 2004, nr 54, poz. 535 z późniejszymi zmianami) oraz rozporządzeniami wykonawczymi do tej ustawy, a Zamawiający zobowiązuje się do przestrzegania ww. regulacji w zakresie dotyczącym płatności, a w tym regulacji odnoszących się do mechanizmu podzielonej płatności”?</w:t>
      </w:r>
    </w:p>
    <w:p w:rsidR="00A60503" w:rsidRPr="004B1350" w:rsidRDefault="00A60503" w:rsidP="004B1350">
      <w:pPr>
        <w:jc w:val="both"/>
        <w:rPr>
          <w:rFonts w:ascii="Calibri" w:hAnsi="Calibri" w:cs="Calibri"/>
          <w:bCs/>
          <w:szCs w:val="20"/>
        </w:rPr>
      </w:pPr>
      <w:r w:rsidRPr="004B1350">
        <w:rPr>
          <w:rFonts w:ascii="Calibri" w:hAnsi="Calibri" w:cs="Calibri"/>
          <w:b/>
          <w:szCs w:val="20"/>
        </w:rPr>
        <w:t>Odpowiedź:</w:t>
      </w:r>
      <w:r w:rsidRPr="004B1350">
        <w:rPr>
          <w:rFonts w:ascii="Calibri" w:hAnsi="Calibri" w:cs="Calibri"/>
          <w:szCs w:val="20"/>
        </w:rPr>
        <w:t xml:space="preserve"> </w:t>
      </w:r>
      <w:r w:rsidRPr="004B1350">
        <w:rPr>
          <w:rFonts w:ascii="Calibri" w:hAnsi="Calibri" w:cs="Calibri"/>
          <w:bCs/>
          <w:szCs w:val="20"/>
        </w:rPr>
        <w:t>Zamawiający dodał w § 7 projektu umowy ust. 5, którego zapis otrzymuje brzmienie: „Zamawiający upoważnia Wykonawcę do wystawienia faktury VAT bez jego podpisu. Faktura VAT zostanie wystawiona zgodnie z ustawą z dnia 11 marca 2004 r. o podatku od towarów i usług VAT oraz przepisami wykonawczymi do tej ustawy”.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2</w:t>
      </w:r>
      <w:r w:rsidR="00713C53">
        <w:rPr>
          <w:b/>
        </w:rPr>
        <w:t>1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jc w:val="both"/>
      </w:pPr>
      <w:r w:rsidRPr="004B1350">
        <w:rPr>
          <w:color w:val="000000"/>
        </w:rPr>
        <w:t>W przypadku braku zgody na wniosek zawarty w pytaniu nr 20 czy Zamawiający wyrazi zgodę na dodanie do umowy zapisu poprzez wskazanie osób z imienia i nazwiska wraz z podaniem ich adresu mailowego które będą odpowiedzialne za składanie zamówień na paliwo wraz z podaniem ich nr telefonów.</w:t>
      </w:r>
    </w:p>
    <w:p w:rsidR="00A60503" w:rsidRPr="004B1350" w:rsidRDefault="00A60503" w:rsidP="00A60503">
      <w:pPr>
        <w:jc w:val="both"/>
        <w:rPr>
          <w:rFonts w:ascii="Calibri" w:hAnsi="Calibri" w:cs="Calibri"/>
          <w:bCs/>
        </w:rPr>
      </w:pPr>
      <w:r w:rsidRPr="004B1350">
        <w:rPr>
          <w:rFonts w:ascii="Calibri" w:hAnsi="Calibri" w:cs="Calibri"/>
          <w:b/>
        </w:rPr>
        <w:t xml:space="preserve">Odpowiedź: </w:t>
      </w:r>
      <w:r w:rsidRPr="004B1350">
        <w:rPr>
          <w:rFonts w:ascii="Calibri" w:hAnsi="Calibri" w:cs="Calibri"/>
          <w:bCs/>
        </w:rPr>
        <w:t xml:space="preserve">TAK, adres e-mail </w:t>
      </w:r>
      <w:r w:rsidR="00BE67CB">
        <w:rPr>
          <w:rFonts w:ascii="Calibri" w:hAnsi="Calibri" w:cs="Calibri"/>
          <w:bCs/>
        </w:rPr>
        <w:t xml:space="preserve">jest dodany </w:t>
      </w:r>
      <w:r w:rsidRPr="004B1350">
        <w:rPr>
          <w:rFonts w:ascii="Calibri" w:hAnsi="Calibri" w:cs="Calibri"/>
          <w:bCs/>
        </w:rPr>
        <w:t>do § 12 ust. 1 umowy.</w:t>
      </w: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2</w:t>
      </w:r>
      <w:r w:rsidR="00713C53">
        <w:rPr>
          <w:b/>
        </w:rPr>
        <w:t>2</w:t>
      </w:r>
      <w:r w:rsidRPr="004B1350">
        <w:rPr>
          <w:b/>
        </w:rPr>
        <w:t>:</w:t>
      </w:r>
    </w:p>
    <w:p w:rsidR="00A60503" w:rsidRPr="004E0B7F" w:rsidRDefault="00A60503" w:rsidP="004B1350">
      <w:pPr>
        <w:pStyle w:val="Bezodstpw"/>
        <w:jc w:val="both"/>
      </w:pPr>
      <w:r w:rsidRPr="004E0B7F">
        <w:rPr>
          <w:rFonts w:cs="Calibri"/>
          <w:color w:val="000000"/>
        </w:rPr>
        <w:t xml:space="preserve">Czy Zamawiający wyrazi zgodę na ,,Kupujący zobowiązuje się do pisemnego, każdorazowego i niezwłocznego informowania Sprzedawcy o istotnych okolicznościach, które mają lub mogą mieć wpływ na jego kondycję finansową i terminową spłatę zobowiązań, w tym w szczególności o złożeniu wniosku do właściwego Sądu o ogłoszenie upadłości. Ponadto Kupujący zobowiązuje się do każdorazowego i niezwłocznego informowania Sprzedawcy o wszelkich zmianach dotyczących jego </w:t>
      </w:r>
      <w:r w:rsidRPr="004E0B7F">
        <w:rPr>
          <w:rFonts w:cs="Calibri"/>
          <w:color w:val="000000"/>
        </w:rPr>
        <w:lastRenderedPageBreak/>
        <w:t>danych w tym m.in.: nazwiska/nazwy, adresu zamieszkania/siedziby, adresu korespondencyjnego, adresu poczty elektronicznej e-mail, numeru telefonu“</w:t>
      </w:r>
    </w:p>
    <w:p w:rsidR="004B1350" w:rsidRDefault="004B1350" w:rsidP="004B1350">
      <w:pPr>
        <w:pStyle w:val="Bezodstpw"/>
        <w:jc w:val="both"/>
      </w:pPr>
    </w:p>
    <w:p w:rsidR="00A60503" w:rsidRPr="004E0B7F" w:rsidRDefault="00A60503" w:rsidP="004B1350">
      <w:pPr>
        <w:pStyle w:val="Bezodstpw"/>
        <w:jc w:val="both"/>
        <w:rPr>
          <w:bCs/>
        </w:rPr>
      </w:pPr>
      <w:r w:rsidRPr="00CC4EF7">
        <w:rPr>
          <w:b/>
        </w:rPr>
        <w:t>Odpowiedź:</w:t>
      </w:r>
      <w:r w:rsidRPr="004E0B7F">
        <w:t xml:space="preserve"> </w:t>
      </w:r>
      <w:r w:rsidRPr="004E0B7F">
        <w:rPr>
          <w:bCs/>
        </w:rPr>
        <w:t>Stroną Umowy i Kupującym jest Skarb Państwa i jego jednostka – Komenda Wojewódzka Policji we Wrocławiu. Zamawiający nie będzie informował Wykonawcę o swojej kondycji finansowej, ryzyko nieterminowej płatności faktur przy jednorazowej dostawie jest niewielkie. Skarb Państwa nie podlega upadłości.</w:t>
      </w:r>
    </w:p>
    <w:p w:rsidR="00A60503" w:rsidRPr="004E0B7F" w:rsidRDefault="00A60503" w:rsidP="00A60503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</w:p>
    <w:p w:rsidR="00A60503" w:rsidRPr="004B1350" w:rsidRDefault="00A60503" w:rsidP="004B1350">
      <w:pPr>
        <w:pStyle w:val="Bezodstpw"/>
        <w:jc w:val="both"/>
        <w:rPr>
          <w:b/>
        </w:rPr>
      </w:pPr>
      <w:r w:rsidRPr="004B1350">
        <w:rPr>
          <w:b/>
        </w:rPr>
        <w:t>Pytanie nr 2</w:t>
      </w:r>
      <w:r w:rsidR="00B24CC8">
        <w:rPr>
          <w:b/>
        </w:rPr>
        <w:t>3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jc w:val="both"/>
      </w:pPr>
      <w:r w:rsidRPr="004B1350">
        <w:rPr>
          <w:color w:val="000000"/>
        </w:rPr>
        <w:t>Czy Zamawiający wyrazi zgodę iż, w przypadku dokonania przez Kupującego płatności bez wskazania w tytule przelewu faktury, z której wynika zaspokajane zobowiązanie, Strony przyjmują, że płatność taka zarachowana zostanie na poczet zobowiązań Kupującego wynikających z kolejno najstarszych niezapłaconych faktur. W taki sam sposób zarachowane zostaną wszelkie inne płatności Kupującego, które w treści przelewu opisane zostaną nieprawidłowo, w szczególności poprzez wskazanie faktury już zapłaconej bądź wskazanie niewystępującego numeru lub innego oznaczenia faktury.</w:t>
      </w:r>
    </w:p>
    <w:p w:rsidR="00A60503" w:rsidRPr="004B1350" w:rsidRDefault="00A60503" w:rsidP="00A60503">
      <w:pPr>
        <w:jc w:val="both"/>
        <w:rPr>
          <w:rFonts w:ascii="Calibri" w:hAnsi="Calibri" w:cs="Calibri"/>
          <w:bCs/>
        </w:rPr>
      </w:pPr>
      <w:r w:rsidRPr="004B1350">
        <w:rPr>
          <w:rFonts w:ascii="Calibri" w:hAnsi="Calibri" w:cs="Calibri"/>
          <w:b/>
        </w:rPr>
        <w:t xml:space="preserve">Odpowiedź: </w:t>
      </w:r>
      <w:r w:rsidRPr="004B1350">
        <w:rPr>
          <w:rFonts w:ascii="Calibri" w:hAnsi="Calibri" w:cs="Calibri"/>
          <w:bCs/>
        </w:rPr>
        <w:t>NIE, Zamawiający nie wyraża zgody.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>Pytanie nr 2</w:t>
      </w:r>
      <w:r w:rsidR="00B24CC8">
        <w:rPr>
          <w:b/>
        </w:rPr>
        <w:t>4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</w:pPr>
      <w:r w:rsidRPr="004B1350">
        <w:rPr>
          <w:color w:val="000000"/>
        </w:rPr>
        <w:t>Czy Zamawiający rozważy uwzględnienie w postępowaniu fakultatywnych przesłanek wykluczenia z postępowania (w szczególności określonych w art. 109 ust. 8 U PZP)? W opinii Wykonawcy wprowadzenie takich przesłanek jest w jak najlepiej rozumianym interesie Zamawiającego, ponieważ eliminuje Wykonawców niesolidnych, nie dających rękojmi należytego wykonania zamówienia.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>Odpowiedź: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Zamawiający nie rozszerza katalogu przesłanek wykluczenia z postępowania.</w:t>
      </w:r>
    </w:p>
    <w:p w:rsidR="00A60503" w:rsidRPr="004B1350" w:rsidRDefault="00A60503" w:rsidP="007E2E75">
      <w:pPr>
        <w:pStyle w:val="Bezodstpw"/>
      </w:pP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BE67CB">
        <w:rPr>
          <w:b/>
        </w:rPr>
        <w:t>2</w:t>
      </w:r>
      <w:r w:rsidR="00B24CC8">
        <w:rPr>
          <w:b/>
        </w:rPr>
        <w:t>5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Czy pobór próbek będzie dokonywany przy każdej dostawie ?</w:t>
      </w:r>
    </w:p>
    <w:p w:rsidR="00A60503" w:rsidRPr="004B1350" w:rsidRDefault="00A60503" w:rsidP="004B1350">
      <w:pPr>
        <w:pStyle w:val="Bezodstpw"/>
        <w:rPr>
          <w:bCs/>
        </w:rPr>
      </w:pPr>
      <w:r w:rsidRPr="004B1350">
        <w:rPr>
          <w:b/>
        </w:rPr>
        <w:t>Odpowiedź:</w:t>
      </w:r>
      <w:r w:rsidRPr="004B1350">
        <w:t xml:space="preserve"> </w:t>
      </w:r>
      <w:r w:rsidRPr="004B1350">
        <w:rPr>
          <w:bCs/>
        </w:rPr>
        <w:t>TAK, Zamawiający będzie dokonywał poboru próbek przy każdej dostawie.</w:t>
      </w:r>
    </w:p>
    <w:p w:rsidR="00A60503" w:rsidRDefault="00A60503" w:rsidP="007E2E75">
      <w:pPr>
        <w:pStyle w:val="Bezodstpw"/>
      </w:pP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39541D">
        <w:rPr>
          <w:b/>
        </w:rPr>
        <w:t>2</w:t>
      </w:r>
      <w:r w:rsidR="00B24CC8">
        <w:rPr>
          <w:b/>
        </w:rPr>
        <w:t>6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Dot. &amp; 8 ust. 1 pkt a i b Umowy. Czy zamawiający wyrazi zgodę na zmniejszenie wysokości kary z 0,5 % na 0,2% wartości brutto?</w:t>
      </w:r>
    </w:p>
    <w:p w:rsidR="00A60503" w:rsidRPr="004B1350" w:rsidRDefault="00A60503" w:rsidP="004B1350">
      <w:pPr>
        <w:pStyle w:val="Bezodstpw"/>
        <w:rPr>
          <w:bCs/>
        </w:rPr>
      </w:pPr>
      <w:r w:rsidRPr="004B1350">
        <w:rPr>
          <w:b/>
        </w:rPr>
        <w:t>Odpowiedź:</w:t>
      </w:r>
      <w:r w:rsidRPr="004B1350">
        <w:t xml:space="preserve"> </w:t>
      </w:r>
      <w:r w:rsidRPr="004B1350">
        <w:rPr>
          <w:bCs/>
        </w:rPr>
        <w:t>NIE, Zamawiający nie wyraża zgody.</w:t>
      </w:r>
    </w:p>
    <w:p w:rsidR="00A60503" w:rsidRPr="004B1350" w:rsidRDefault="00A60503" w:rsidP="007E2E75">
      <w:pPr>
        <w:pStyle w:val="Bezodstpw"/>
      </w:pP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39541D">
        <w:rPr>
          <w:b/>
        </w:rPr>
        <w:t>2</w:t>
      </w:r>
      <w:r w:rsidR="00B24CC8">
        <w:rPr>
          <w:b/>
        </w:rPr>
        <w:t>7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Dot. &amp; 8 ust. 1 pkt. c Umowy. Czy Zamawiający wyrazi zgodę na zmniejszenie wysokości kary z 10% na 5% wartości brutto umowy?</w:t>
      </w:r>
    </w:p>
    <w:p w:rsidR="00A60503" w:rsidRPr="004B1350" w:rsidRDefault="00A60503" w:rsidP="00A60503">
      <w:pPr>
        <w:jc w:val="both"/>
        <w:rPr>
          <w:rFonts w:ascii="Calibri" w:hAnsi="Calibri" w:cs="Calibri"/>
          <w:bCs/>
        </w:rPr>
      </w:pPr>
      <w:r w:rsidRPr="004B1350">
        <w:rPr>
          <w:rFonts w:ascii="Calibri" w:hAnsi="Calibri" w:cs="Calibri"/>
          <w:b/>
        </w:rPr>
        <w:t xml:space="preserve">Odpowiedź: </w:t>
      </w:r>
      <w:r w:rsidRPr="004B1350">
        <w:rPr>
          <w:rFonts w:ascii="Calibri" w:hAnsi="Calibri" w:cs="Calibri"/>
          <w:bCs/>
        </w:rPr>
        <w:t>NIE, Zamawiający nie wyraża zgody.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39541D">
        <w:rPr>
          <w:b/>
        </w:rPr>
        <w:t>2</w:t>
      </w:r>
      <w:r w:rsidR="00B24CC8">
        <w:rPr>
          <w:b/>
        </w:rPr>
        <w:t>8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Dot. &amp; 5 ust. 6 Umowy. Informujemy iż, obecnie większość terminali paliw (bazy magazynowe) obsługiwana jest za pomocą elektronicznych kart, a proces dokumentowania wydań przeprowadzony jest elektronicznie. Wobec tego zarówno dokumenty wydania jak i odpisy ze świadectw jakości są generowane elektronicznie i nie zawierają odręcznego podpisu. Prosimy zatem o odpowiedź czy takie dokumenty będą spełniały wymagania Zamawiającego.</w:t>
      </w:r>
    </w:p>
    <w:p w:rsidR="00A60503" w:rsidRPr="004B1350" w:rsidRDefault="00A60503" w:rsidP="00A60503">
      <w:pPr>
        <w:jc w:val="both"/>
        <w:rPr>
          <w:rFonts w:ascii="Calibri" w:hAnsi="Calibri" w:cs="Calibri"/>
          <w:bCs/>
        </w:rPr>
      </w:pPr>
      <w:r w:rsidRPr="004B1350">
        <w:rPr>
          <w:rFonts w:ascii="Calibri" w:hAnsi="Calibri" w:cs="Calibri"/>
          <w:b/>
        </w:rPr>
        <w:t>Odpowiedź:</w:t>
      </w:r>
      <w:r w:rsidRPr="004B1350">
        <w:rPr>
          <w:rFonts w:ascii="Calibri" w:hAnsi="Calibri" w:cs="Calibri"/>
        </w:rPr>
        <w:t xml:space="preserve"> </w:t>
      </w:r>
      <w:r w:rsidRPr="004B1350">
        <w:rPr>
          <w:rFonts w:ascii="Calibri" w:hAnsi="Calibri" w:cs="Calibri"/>
          <w:bCs/>
        </w:rPr>
        <w:t>TAK, dokumenty będą spełniały wymagania Zamawiającego.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B24CC8">
        <w:rPr>
          <w:b/>
        </w:rPr>
        <w:t>29</w:t>
      </w:r>
      <w:r w:rsidRPr="004B1350">
        <w:rPr>
          <w:b/>
        </w:rPr>
        <w:t>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Dot. &amp; 6 ust. 10 Umowy. Dlaczego waga a w zasadzie masa, skoro cena jest ustalana za jednostkę objętości ?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>Odpowiedź: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lastRenderedPageBreak/>
        <w:t>Zamawiający podtrzymuje zapisy z § 6 ust. 10 umowy. Zamawiający prowadzi ewidencję wg masy, protokół przyjęcia jest w kg oraz litrach.</w:t>
      </w:r>
    </w:p>
    <w:p w:rsidR="00A60503" w:rsidRPr="004B1350" w:rsidRDefault="00A60503" w:rsidP="00A60503">
      <w:pPr>
        <w:jc w:val="both"/>
        <w:rPr>
          <w:rFonts w:ascii="Calibri" w:hAnsi="Calibri" w:cs="Calibri"/>
          <w:b/>
        </w:rPr>
      </w:pP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 xml:space="preserve">Pytanie nr </w:t>
      </w:r>
      <w:r w:rsidR="0039541D">
        <w:rPr>
          <w:b/>
        </w:rPr>
        <w:t>3</w:t>
      </w:r>
      <w:r w:rsidR="00B24CC8">
        <w:rPr>
          <w:b/>
        </w:rPr>
        <w:t>0</w:t>
      </w:r>
      <w:bookmarkStart w:id="0" w:name="_GoBack"/>
      <w:bookmarkEnd w:id="0"/>
      <w:r w:rsidRPr="004B1350">
        <w:rPr>
          <w:b/>
        </w:rPr>
        <w:t>:</w:t>
      </w:r>
    </w:p>
    <w:p w:rsidR="00A60503" w:rsidRPr="004B1350" w:rsidRDefault="00A60503" w:rsidP="007E2E75">
      <w:pPr>
        <w:pStyle w:val="Bezodstpw"/>
        <w:jc w:val="both"/>
        <w:rPr>
          <w:color w:val="000000"/>
        </w:rPr>
      </w:pPr>
      <w:r w:rsidRPr="004B1350">
        <w:rPr>
          <w:color w:val="000000"/>
        </w:rPr>
        <w:t>Prosimy o doprecyzowanie zapisu, czemu ma służyć przeliczenie  zmierzonej  objętości  do masy, skoro na fakturze ma być objętość w temp. rzeczywistej zmierzonej w momencie odbioru dostawy przez Zamawiającego ?  Zgodnie z Państwa odpowiedzią i zmianą rozliczanie będzie się odbywało w temperaturze referencyjnej 15 stopni C. prosimy zatem o korekty zapisów pytanie nr 39 i 40 ewentualnie o ich usunięcie.</w:t>
      </w:r>
    </w:p>
    <w:p w:rsidR="00A60503" w:rsidRPr="004B1350" w:rsidRDefault="00A60503" w:rsidP="004B1350">
      <w:pPr>
        <w:pStyle w:val="Bezodstpw"/>
        <w:rPr>
          <w:b/>
        </w:rPr>
      </w:pPr>
      <w:r w:rsidRPr="004B1350">
        <w:rPr>
          <w:b/>
        </w:rPr>
        <w:t>Odpowiedź:</w:t>
      </w:r>
    </w:p>
    <w:p w:rsidR="00A60503" w:rsidRPr="004B1350" w:rsidRDefault="00A60503" w:rsidP="004B1350">
      <w:pPr>
        <w:pStyle w:val="Bezodstpw"/>
        <w:rPr>
          <w:color w:val="000000"/>
        </w:rPr>
      </w:pPr>
      <w:r w:rsidRPr="004B1350">
        <w:rPr>
          <w:color w:val="000000"/>
        </w:rPr>
        <w:t>Zamawiający podtrzymuje zapisy z § 2 ust. 3 umowy.</w:t>
      </w:r>
    </w:p>
    <w:p w:rsidR="00A60503" w:rsidRPr="004B1350" w:rsidRDefault="00A60503" w:rsidP="00A60503">
      <w:pPr>
        <w:shd w:val="clear" w:color="auto" w:fill="FFFFFF"/>
        <w:jc w:val="both"/>
        <w:rPr>
          <w:rFonts w:ascii="Calibri" w:hAnsi="Calibri" w:cs="Calibri"/>
          <w:b/>
          <w:color w:val="000000"/>
        </w:rPr>
      </w:pPr>
    </w:p>
    <w:p w:rsidR="00A60503" w:rsidRPr="00A60503" w:rsidRDefault="00A60503" w:rsidP="00A60503">
      <w:pPr>
        <w:jc w:val="both"/>
      </w:pPr>
    </w:p>
    <w:sectPr w:rsidR="00A60503" w:rsidRPr="00A605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D2A" w:rsidRDefault="00BF0D2A" w:rsidP="00A60503">
      <w:pPr>
        <w:spacing w:after="0" w:line="240" w:lineRule="auto"/>
      </w:pPr>
      <w:r>
        <w:separator/>
      </w:r>
    </w:p>
  </w:endnote>
  <w:endnote w:type="continuationSeparator" w:id="0">
    <w:p w:rsidR="00BF0D2A" w:rsidRDefault="00BF0D2A" w:rsidP="00A60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3696576"/>
      <w:docPartObj>
        <w:docPartGallery w:val="Page Numbers (Bottom of Page)"/>
        <w:docPartUnique/>
      </w:docPartObj>
    </w:sdtPr>
    <w:sdtEndPr/>
    <w:sdtContent>
      <w:p w:rsidR="00CC4EF7" w:rsidRDefault="00CC4E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CC8">
          <w:rPr>
            <w:noProof/>
          </w:rPr>
          <w:t>5</w:t>
        </w:r>
        <w:r>
          <w:fldChar w:fldCharType="end"/>
        </w:r>
      </w:p>
    </w:sdtContent>
  </w:sdt>
  <w:p w:rsidR="00CC4EF7" w:rsidRDefault="00CC4E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D2A" w:rsidRDefault="00BF0D2A" w:rsidP="00A60503">
      <w:pPr>
        <w:spacing w:after="0" w:line="240" w:lineRule="auto"/>
      </w:pPr>
      <w:r>
        <w:separator/>
      </w:r>
    </w:p>
  </w:footnote>
  <w:footnote w:type="continuationSeparator" w:id="0">
    <w:p w:rsidR="00BF0D2A" w:rsidRDefault="00BF0D2A" w:rsidP="00A60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503" w:rsidRDefault="006E731A">
    <w:pPr>
      <w:pStyle w:val="Nagwek"/>
    </w:pPr>
    <w:r>
      <w:t>Załącznik nr 6</w:t>
    </w:r>
    <w:r w:rsidR="00A60503">
      <w:t xml:space="preserve"> do SWZ, sprawa nr PUZ-2380-</w:t>
    </w:r>
    <w:r w:rsidR="00BE67CB">
      <w:t>061-048-061</w:t>
    </w:r>
    <w:r w:rsidR="00A60503">
      <w:t>/202</w:t>
    </w:r>
    <w:r w:rsidR="00BE67CB">
      <w:t>4</w:t>
    </w:r>
    <w:r w:rsidR="00A60503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D6A7D"/>
    <w:multiLevelType w:val="hybridMultilevel"/>
    <w:tmpl w:val="04B4B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84AC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48"/>
    <w:rsid w:val="00137E83"/>
    <w:rsid w:val="0039541D"/>
    <w:rsid w:val="004B1350"/>
    <w:rsid w:val="00580A89"/>
    <w:rsid w:val="005C1B30"/>
    <w:rsid w:val="0065367E"/>
    <w:rsid w:val="006D4B32"/>
    <w:rsid w:val="006E731A"/>
    <w:rsid w:val="00713C53"/>
    <w:rsid w:val="00750E48"/>
    <w:rsid w:val="007D2915"/>
    <w:rsid w:val="007D7200"/>
    <w:rsid w:val="007E2E75"/>
    <w:rsid w:val="00891B31"/>
    <w:rsid w:val="009D6997"/>
    <w:rsid w:val="00A60503"/>
    <w:rsid w:val="00B24CC8"/>
    <w:rsid w:val="00B64DA9"/>
    <w:rsid w:val="00BE67CB"/>
    <w:rsid w:val="00BF0D2A"/>
    <w:rsid w:val="00CC4EF7"/>
    <w:rsid w:val="00DF5BA8"/>
    <w:rsid w:val="00EC0834"/>
    <w:rsid w:val="00F6746D"/>
    <w:rsid w:val="00F8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07D00-02CB-4E88-AA62-D5C9AAB1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0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503"/>
  </w:style>
  <w:style w:type="paragraph" w:styleId="Stopka">
    <w:name w:val="footer"/>
    <w:basedOn w:val="Normalny"/>
    <w:link w:val="StopkaZnak"/>
    <w:uiPriority w:val="99"/>
    <w:unhideWhenUsed/>
    <w:rsid w:val="00A60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503"/>
  </w:style>
  <w:style w:type="paragraph" w:styleId="Bezodstpw">
    <w:name w:val="No Spacing"/>
    <w:uiPriority w:val="1"/>
    <w:qFormat/>
    <w:rsid w:val="00A6050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1781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11</cp:revision>
  <cp:lastPrinted>2024-06-21T09:31:00Z</cp:lastPrinted>
  <dcterms:created xsi:type="dcterms:W3CDTF">2024-06-18T11:58:00Z</dcterms:created>
  <dcterms:modified xsi:type="dcterms:W3CDTF">2024-06-21T09:32:00Z</dcterms:modified>
</cp:coreProperties>
</file>