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0A732A1B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470856B2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 w:rsidR="00F768E5">
        <w:rPr>
          <w:rFonts w:asciiTheme="minorHAnsi" w:eastAsiaTheme="minorHAnsi" w:hAnsiTheme="minorHAnsi"/>
          <w:b/>
          <w:bCs/>
          <w:sz w:val="22"/>
          <w:szCs w:val="22"/>
        </w:rPr>
        <w:t>, 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Pr="003531E6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78429516" w14:textId="0936998C" w:rsidR="00A24E54" w:rsidRDefault="00937E6F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>AZP.2411.</w:t>
      </w:r>
      <w:r w:rsidR="00F768E5">
        <w:rPr>
          <w:rFonts w:asciiTheme="minorHAnsi" w:hAnsiTheme="minorHAnsi"/>
          <w:b/>
          <w:sz w:val="22"/>
          <w:szCs w:val="22"/>
          <w:lang w:val="en-US"/>
        </w:rPr>
        <w:t>134</w:t>
      </w:r>
      <w:r w:rsidR="003531E6" w:rsidRPr="00AC28D1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C28D1">
        <w:rPr>
          <w:rFonts w:asciiTheme="minorHAnsi" w:hAnsiTheme="minorHAnsi"/>
          <w:b/>
          <w:sz w:val="22"/>
          <w:szCs w:val="22"/>
          <w:lang w:val="en-US"/>
        </w:rPr>
        <w:t>3</w:t>
      </w:r>
      <w:r w:rsidRPr="00AC28D1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39EF90C0" w:rsidR="006E68D5" w:rsidRPr="00C701D7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C701D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C701D7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C701D7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C701D7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C701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768E5">
        <w:rPr>
          <w:rFonts w:asciiTheme="minorHAnsi" w:hAnsiTheme="minorHAnsi"/>
          <w:sz w:val="22"/>
          <w:szCs w:val="22"/>
          <w:lang w:val="en-US"/>
        </w:rPr>
        <w:t>1</w:t>
      </w:r>
      <w:r w:rsidR="002A23D6">
        <w:rPr>
          <w:rFonts w:asciiTheme="minorHAnsi" w:hAnsiTheme="minorHAnsi"/>
          <w:sz w:val="22"/>
          <w:szCs w:val="22"/>
          <w:lang w:val="en-US"/>
        </w:rPr>
        <w:t>2</w:t>
      </w:r>
      <w:r w:rsidR="004B05E9" w:rsidRPr="00C701D7">
        <w:rPr>
          <w:rFonts w:asciiTheme="minorHAnsi" w:hAnsiTheme="minorHAnsi"/>
          <w:sz w:val="22"/>
          <w:szCs w:val="22"/>
          <w:lang w:val="en-US"/>
        </w:rPr>
        <w:t>.</w:t>
      </w:r>
      <w:r w:rsidR="00FA3319" w:rsidRPr="00C701D7">
        <w:rPr>
          <w:rFonts w:asciiTheme="minorHAnsi" w:hAnsiTheme="minorHAnsi"/>
          <w:sz w:val="22"/>
          <w:szCs w:val="22"/>
          <w:lang w:val="en-US"/>
        </w:rPr>
        <w:t>0</w:t>
      </w:r>
      <w:r w:rsidR="00F768E5">
        <w:rPr>
          <w:rFonts w:asciiTheme="minorHAnsi" w:hAnsiTheme="minorHAnsi"/>
          <w:sz w:val="22"/>
          <w:szCs w:val="22"/>
          <w:lang w:val="en-US"/>
        </w:rPr>
        <w:t>7</w:t>
      </w:r>
      <w:r w:rsidR="003531E6" w:rsidRPr="00C701D7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C701D7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C701D7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C701D7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C701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C701D7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382ED9B0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1E6" w:rsidRPr="003531E6">
        <w:rPr>
          <w:rFonts w:asciiTheme="minorHAnsi" w:hAnsiTheme="minorHAnsi"/>
          <w:b/>
          <w:sz w:val="22"/>
          <w:szCs w:val="22"/>
        </w:rPr>
        <w:t>AZP.2411.</w:t>
      </w:r>
      <w:r w:rsidR="00F768E5">
        <w:rPr>
          <w:rFonts w:asciiTheme="minorHAnsi" w:hAnsiTheme="minorHAnsi"/>
          <w:b/>
          <w:sz w:val="22"/>
          <w:szCs w:val="22"/>
        </w:rPr>
        <w:t>134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C701D7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66EB95D2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dotyczy Pakietu nr 4</w:t>
      </w:r>
    </w:p>
    <w:p w14:paraId="76DF8230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Czy Zamawiaj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cy wyrazi zgod</w:t>
      </w:r>
      <w:r w:rsidRPr="009B485C">
        <w:rPr>
          <w:rFonts w:asciiTheme="minorHAnsi" w:hAnsi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/>
          <w:bCs/>
          <w:sz w:val="22"/>
          <w:szCs w:val="22"/>
        </w:rPr>
        <w:t xml:space="preserve"> na zaoferowanie ni</w:t>
      </w:r>
      <w:r w:rsidRPr="009B485C">
        <w:rPr>
          <w:rFonts w:asciiTheme="minorHAnsi" w:hAnsi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/>
          <w:bCs/>
          <w:sz w:val="22"/>
          <w:szCs w:val="22"/>
        </w:rPr>
        <w:t>ej opisanego zestawu, dostarczanego do Pa</w:t>
      </w:r>
      <w:r w:rsidRPr="009B485C">
        <w:rPr>
          <w:rFonts w:asciiTheme="minorHAnsi" w:hAnsiTheme="minorHAnsi" w:hint="eastAsia"/>
          <w:bCs/>
          <w:sz w:val="22"/>
          <w:szCs w:val="22"/>
        </w:rPr>
        <w:t>ń</w:t>
      </w:r>
      <w:r w:rsidRPr="009B485C">
        <w:rPr>
          <w:rFonts w:asciiTheme="minorHAnsi" w:hAnsiTheme="minorHAnsi"/>
          <w:bCs/>
          <w:sz w:val="22"/>
          <w:szCs w:val="22"/>
        </w:rPr>
        <w:t>stwa Placówki na podstawie obecnie obowi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zuj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cej umowy przetargowej? Ró</w:t>
      </w:r>
      <w:r w:rsidRPr="009B485C">
        <w:rPr>
          <w:rFonts w:asciiTheme="minorHAnsi" w:hAnsi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/>
          <w:bCs/>
          <w:sz w:val="22"/>
          <w:szCs w:val="22"/>
        </w:rPr>
        <w:t>nice podkre</w:t>
      </w:r>
      <w:r w:rsidRPr="009B485C">
        <w:rPr>
          <w:rFonts w:asciiTheme="minorHAnsi" w:hAnsi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/>
          <w:bCs/>
          <w:sz w:val="22"/>
          <w:szCs w:val="22"/>
        </w:rPr>
        <w:t>lone i pogrubione</w:t>
      </w:r>
    </w:p>
    <w:p w14:paraId="779250AA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Sterylny zestaw serwet do zabiegów ginekologiczno / urologicznych  wykonany z minimum dwuwarstwowego na ca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ej powierzchni 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onnego i mocnego laminatu (polietylen,polipropylen) foliowego nieprzemakalnego o grubo</w:t>
      </w:r>
      <w:r w:rsidRPr="009B485C">
        <w:rPr>
          <w:rFonts w:asciiTheme="minorHAnsi" w:hAnsi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/>
          <w:bCs/>
          <w:sz w:val="22"/>
          <w:szCs w:val="22"/>
        </w:rPr>
        <w:t>ci folii 33u  w cz</w:t>
      </w:r>
      <w:r w:rsidRPr="009B485C">
        <w:rPr>
          <w:rFonts w:asciiTheme="minorHAnsi" w:hAnsiTheme="minorHAnsi" w:hint="eastAsia"/>
          <w:bCs/>
          <w:sz w:val="22"/>
          <w:szCs w:val="22"/>
        </w:rPr>
        <w:t>ęś</w:t>
      </w:r>
      <w:r w:rsidRPr="009B485C">
        <w:rPr>
          <w:rFonts w:asciiTheme="minorHAnsi" w:hAnsiTheme="minorHAnsi"/>
          <w:bCs/>
          <w:sz w:val="22"/>
          <w:szCs w:val="22"/>
        </w:rPr>
        <w:t>ci 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onnej polipropylen. Gramatura w cz</w:t>
      </w:r>
      <w:r w:rsidRPr="009B485C">
        <w:rPr>
          <w:rFonts w:asciiTheme="minorHAnsi" w:hAnsiTheme="minorHAnsi" w:hint="eastAsia"/>
          <w:bCs/>
          <w:sz w:val="22"/>
          <w:szCs w:val="22"/>
        </w:rPr>
        <w:t>ęś</w:t>
      </w:r>
      <w:r w:rsidRPr="009B485C">
        <w:rPr>
          <w:rFonts w:asciiTheme="minorHAnsi" w:hAnsiTheme="minorHAnsi"/>
          <w:bCs/>
          <w:sz w:val="22"/>
          <w:szCs w:val="22"/>
        </w:rPr>
        <w:t xml:space="preserve">ci podstawowej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60g/m2</w:t>
      </w:r>
      <w:r w:rsidRPr="009B485C">
        <w:rPr>
          <w:rFonts w:asciiTheme="minorHAnsi" w:hAnsiTheme="minorHAnsi"/>
          <w:bCs/>
          <w:sz w:val="22"/>
          <w:szCs w:val="22"/>
        </w:rPr>
        <w:t>. Odporno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 xml:space="preserve"> na penetracj</w:t>
      </w:r>
      <w:r w:rsidRPr="009B485C">
        <w:rPr>
          <w:rFonts w:asciiTheme="minorHAnsi" w:hAnsi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/>
          <w:bCs/>
          <w:sz w:val="22"/>
          <w:szCs w:val="22"/>
        </w:rPr>
        <w:t xml:space="preserve"> p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ynów  (ch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>) ≥165cm H2O. Wytrzyma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 xml:space="preserve"> na rozerwanie na sucho obszaru krytycznego ≥168 kPa oraz mokro obszaru krytycznego &gt;168 kPa</w:t>
      </w:r>
    </w:p>
    <w:p w14:paraId="432D72E2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Minimalny sk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ad zestawu :</w:t>
      </w:r>
    </w:p>
    <w:p w14:paraId="419D1BF2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- d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ugie os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ony na ko</w:t>
      </w:r>
      <w:r w:rsidRPr="009B485C">
        <w:rPr>
          <w:rFonts w:asciiTheme="minorHAnsi" w:hAnsiTheme="minorHAnsi" w:hint="eastAsia"/>
          <w:bCs/>
          <w:sz w:val="22"/>
          <w:szCs w:val="22"/>
        </w:rPr>
        <w:t>ń</w:t>
      </w:r>
      <w:r w:rsidRPr="009B485C">
        <w:rPr>
          <w:rFonts w:asciiTheme="minorHAnsi" w:hAnsiTheme="minorHAnsi"/>
          <w:bCs/>
          <w:sz w:val="22"/>
          <w:szCs w:val="22"/>
        </w:rPr>
        <w:t>czyny dolne o wymiarach 75x120 cm- 2 szt</w:t>
      </w:r>
    </w:p>
    <w:p w14:paraId="4345F692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 xml:space="preserve">- serweta  do cystoskopii o wymiarach 75x175 cm  z otworem na krocze  9 x15 cm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nieotoczonym</w:t>
      </w:r>
      <w:r w:rsidRPr="009B485C">
        <w:rPr>
          <w:rFonts w:asciiTheme="minorHAnsi" w:hAnsiTheme="minorHAnsi"/>
          <w:bCs/>
          <w:sz w:val="22"/>
          <w:szCs w:val="22"/>
        </w:rPr>
        <w:t xml:space="preserve">  ta</w:t>
      </w:r>
      <w:r w:rsidRPr="009B485C">
        <w:rPr>
          <w:rFonts w:asciiTheme="minorHAnsi" w:hAnsi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/>
          <w:bCs/>
          <w:sz w:val="22"/>
          <w:szCs w:val="22"/>
        </w:rPr>
        <w:t>m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 xml:space="preserve"> lepn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, umieszczonym centralnie – 1 szt</w:t>
      </w:r>
    </w:p>
    <w:p w14:paraId="6E1108D7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 xml:space="preserve">- serweta na stolik instrumentariuszki o wymiarach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150x190</w:t>
      </w:r>
      <w:r w:rsidRPr="009B485C">
        <w:rPr>
          <w:rFonts w:asciiTheme="minorHAnsi" w:hAnsiTheme="minorHAnsi"/>
          <w:bCs/>
          <w:sz w:val="22"/>
          <w:szCs w:val="22"/>
        </w:rPr>
        <w:t xml:space="preserve"> cm – 1 szt</w:t>
      </w:r>
    </w:p>
    <w:p w14:paraId="5CC4DD95" w14:textId="1E8D1D17" w:rsidR="00201521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 xml:space="preserve">-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serweta 75x80cm</w:t>
      </w:r>
    </w:p>
    <w:p w14:paraId="239A749B" w14:textId="77777777" w:rsidR="009B485C" w:rsidRPr="009E445D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1B358C" w14:textId="65B9A18C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EE9">
        <w:rPr>
          <w:rFonts w:asciiTheme="minorHAnsi" w:hAnsiTheme="minorHAnsi" w:cstheme="minorHAnsi"/>
          <w:b/>
          <w:sz w:val="22"/>
          <w:szCs w:val="22"/>
        </w:rPr>
        <w:t>Zamawiający nie wyraża zgodny na powyższe.</w:t>
      </w:r>
    </w:p>
    <w:p w14:paraId="31E22848" w14:textId="77777777" w:rsidR="00240A45" w:rsidRPr="00BF2B9C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D02274F" w14:textId="462672BA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5D7DB670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dotyczy Pakietu nr 4</w:t>
      </w:r>
    </w:p>
    <w:p w14:paraId="3ACCD701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Czy Zamawiaj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cy wyrazi zgod</w:t>
      </w:r>
      <w:r w:rsidRPr="009B485C">
        <w:rPr>
          <w:rFonts w:asciiTheme="minorHAnsi" w:hAnsi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/>
          <w:bCs/>
          <w:sz w:val="22"/>
          <w:szCs w:val="22"/>
        </w:rPr>
        <w:t xml:space="preserve"> na zaoferowanie ni</w:t>
      </w:r>
      <w:r w:rsidRPr="009B485C">
        <w:rPr>
          <w:rFonts w:asciiTheme="minorHAnsi" w:hAnsi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/>
          <w:bCs/>
          <w:sz w:val="22"/>
          <w:szCs w:val="22"/>
        </w:rPr>
        <w:t>ej opisanego zestawu?</w:t>
      </w:r>
    </w:p>
    <w:p w14:paraId="5F6125EA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Sterylny zestaw serwet do zabiegów ginekologiczno / urologicznych  wykonany z minimum dwuwarstwowego na ca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ej powierzchni 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onnego i mocnego laminatu (polietylen,polipropylen) foliowego nieprzemakalnego o grubo</w:t>
      </w:r>
      <w:r w:rsidRPr="009B485C">
        <w:rPr>
          <w:rFonts w:asciiTheme="minorHAnsi" w:hAnsi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/>
          <w:bCs/>
          <w:sz w:val="22"/>
          <w:szCs w:val="22"/>
        </w:rPr>
        <w:t>ci folii 33u  w cz</w:t>
      </w:r>
      <w:r w:rsidRPr="009B485C">
        <w:rPr>
          <w:rFonts w:asciiTheme="minorHAnsi" w:hAnsiTheme="minorHAnsi" w:hint="eastAsia"/>
          <w:bCs/>
          <w:sz w:val="22"/>
          <w:szCs w:val="22"/>
        </w:rPr>
        <w:t>ęś</w:t>
      </w:r>
      <w:r w:rsidRPr="009B485C">
        <w:rPr>
          <w:rFonts w:asciiTheme="minorHAnsi" w:hAnsiTheme="minorHAnsi"/>
          <w:bCs/>
          <w:sz w:val="22"/>
          <w:szCs w:val="22"/>
        </w:rPr>
        <w:t>ci 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onnej polipropylen. Gramatura w cz</w:t>
      </w:r>
      <w:r w:rsidRPr="009B485C">
        <w:rPr>
          <w:rFonts w:asciiTheme="minorHAnsi" w:hAnsiTheme="minorHAnsi" w:hint="eastAsia"/>
          <w:bCs/>
          <w:sz w:val="22"/>
          <w:szCs w:val="22"/>
        </w:rPr>
        <w:t>ęś</w:t>
      </w:r>
      <w:r w:rsidRPr="009B485C">
        <w:rPr>
          <w:rFonts w:asciiTheme="minorHAnsi" w:hAnsiTheme="minorHAnsi"/>
          <w:bCs/>
          <w:sz w:val="22"/>
          <w:szCs w:val="22"/>
        </w:rPr>
        <w:t xml:space="preserve">ci podstawowej </w:t>
      </w:r>
      <w:r w:rsidRPr="00F56EE9">
        <w:rPr>
          <w:rFonts w:asciiTheme="minorHAnsi" w:hAnsiTheme="minorHAnsi"/>
          <w:b/>
          <w:sz w:val="22"/>
          <w:szCs w:val="22"/>
        </w:rPr>
        <w:t>60g/m2</w:t>
      </w:r>
      <w:r w:rsidRPr="009B485C">
        <w:rPr>
          <w:rFonts w:asciiTheme="minorHAnsi" w:hAnsiTheme="minorHAnsi"/>
          <w:bCs/>
          <w:sz w:val="22"/>
          <w:szCs w:val="22"/>
        </w:rPr>
        <w:t>. Odporno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 xml:space="preserve"> na penetracj</w:t>
      </w:r>
      <w:r w:rsidRPr="009B485C">
        <w:rPr>
          <w:rFonts w:asciiTheme="minorHAnsi" w:hAnsi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/>
          <w:bCs/>
          <w:sz w:val="22"/>
          <w:szCs w:val="22"/>
        </w:rPr>
        <w:t xml:space="preserve"> p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ynów  (ch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onno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>) ≥165cm H2O. Wytrzyma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</w:t>
      </w:r>
      <w:r w:rsidRPr="009B485C">
        <w:rPr>
          <w:rFonts w:asciiTheme="minorHAnsi" w:hAnsi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/>
          <w:bCs/>
          <w:sz w:val="22"/>
          <w:szCs w:val="22"/>
        </w:rPr>
        <w:t xml:space="preserve"> na rozerwanie na sucho obszaru krytycznego ≥168 kPa oraz mokro obszaru krytycznego &gt;168 kPa</w:t>
      </w:r>
    </w:p>
    <w:p w14:paraId="2CF87912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Minimalny sk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ad zestawu :</w:t>
      </w:r>
    </w:p>
    <w:p w14:paraId="53497311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- d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ugie os</w:t>
      </w:r>
      <w:r w:rsidRPr="009B485C">
        <w:rPr>
          <w:rFonts w:asciiTheme="minorHAnsi" w:hAnsi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/>
          <w:bCs/>
          <w:sz w:val="22"/>
          <w:szCs w:val="22"/>
        </w:rPr>
        <w:t>ony na ko</w:t>
      </w:r>
      <w:r w:rsidRPr="009B485C">
        <w:rPr>
          <w:rFonts w:asciiTheme="minorHAnsi" w:hAnsiTheme="minorHAnsi" w:hint="eastAsia"/>
          <w:bCs/>
          <w:sz w:val="22"/>
          <w:szCs w:val="22"/>
        </w:rPr>
        <w:t>ń</w:t>
      </w:r>
      <w:r w:rsidRPr="009B485C">
        <w:rPr>
          <w:rFonts w:asciiTheme="minorHAnsi" w:hAnsiTheme="minorHAnsi"/>
          <w:bCs/>
          <w:sz w:val="22"/>
          <w:szCs w:val="22"/>
        </w:rPr>
        <w:t>czyny dolne o wymiarach 75x120 cm- 2 szt</w:t>
      </w:r>
    </w:p>
    <w:p w14:paraId="43D0309D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 xml:space="preserve">- serweta  do cystoskopii o wymiarach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100</w:t>
      </w:r>
      <w:r w:rsidRPr="009B485C">
        <w:rPr>
          <w:rFonts w:asciiTheme="minorHAnsi" w:hAnsiTheme="minorHAnsi"/>
          <w:bCs/>
          <w:sz w:val="22"/>
          <w:szCs w:val="22"/>
        </w:rPr>
        <w:t>x175 cm  z otworem na krocze  9x15 cm otoczonym ta</w:t>
      </w:r>
      <w:r w:rsidRPr="009B485C">
        <w:rPr>
          <w:rFonts w:asciiTheme="minorHAnsi" w:hAnsi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/>
          <w:bCs/>
          <w:sz w:val="22"/>
          <w:szCs w:val="22"/>
        </w:rPr>
        <w:t>m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 xml:space="preserve"> lepn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, umieszczonym centralnie – 1 szt</w:t>
      </w:r>
    </w:p>
    <w:p w14:paraId="75A61E93" w14:textId="24E5BDEB" w:rsidR="005B1056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 xml:space="preserve">- serweta na stolik instrumentariuszki o wymiarach </w:t>
      </w:r>
      <w:r w:rsidRPr="00F56EE9">
        <w:rPr>
          <w:rFonts w:asciiTheme="minorHAnsi" w:hAnsiTheme="minorHAnsi"/>
          <w:b/>
          <w:sz w:val="22"/>
          <w:szCs w:val="22"/>
          <w:u w:val="single"/>
        </w:rPr>
        <w:t>100x150</w:t>
      </w:r>
      <w:r w:rsidRPr="009B485C">
        <w:rPr>
          <w:rFonts w:asciiTheme="minorHAnsi" w:hAnsiTheme="minorHAnsi"/>
          <w:bCs/>
          <w:sz w:val="22"/>
          <w:szCs w:val="22"/>
        </w:rPr>
        <w:t>cm – 1 szt</w:t>
      </w:r>
    </w:p>
    <w:p w14:paraId="35044669" w14:textId="77777777" w:rsidR="009B485C" w:rsidRPr="00374C95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2A1BD08" w14:textId="342A8DFB" w:rsidR="00AC5400" w:rsidRDefault="003531E6" w:rsidP="00F369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26059748"/>
      <w:r w:rsidR="00F56EE9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bookmarkEnd w:id="0"/>
    <w:p w14:paraId="5C891B60" w14:textId="77777777" w:rsidR="00F369A9" w:rsidRDefault="00F369A9" w:rsidP="00F369A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09E4CD42" w14:textId="529D7E54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642142AF" w14:textId="77777777" w:rsidR="009B485C" w:rsidRPr="009B485C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t>dotyczy normy EN 13795-3</w:t>
      </w:r>
    </w:p>
    <w:p w14:paraId="7833A6FD" w14:textId="6B0823D1" w:rsidR="005B1056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  <w:r w:rsidRPr="009B485C">
        <w:rPr>
          <w:rFonts w:asciiTheme="minorHAnsi" w:hAnsiTheme="minorHAnsi"/>
          <w:bCs/>
          <w:sz w:val="22"/>
          <w:szCs w:val="22"/>
        </w:rPr>
        <w:lastRenderedPageBreak/>
        <w:t>Prosimy o potwierdzenie, i</w:t>
      </w:r>
      <w:r w:rsidRPr="009B485C">
        <w:rPr>
          <w:rFonts w:asciiTheme="minorHAnsi" w:hAnsi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/>
          <w:bCs/>
          <w:sz w:val="22"/>
          <w:szCs w:val="22"/>
        </w:rPr>
        <w:t xml:space="preserve"> Zamawiaj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cy wymaga zaoferowania zgodne z obecnie obowi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zuj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>c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 xml:space="preserve"> norm</w:t>
      </w:r>
      <w:r w:rsidRPr="009B485C">
        <w:rPr>
          <w:rFonts w:asciiTheme="minorHAnsi" w:hAnsi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/>
          <w:bCs/>
          <w:sz w:val="22"/>
          <w:szCs w:val="22"/>
        </w:rPr>
        <w:t xml:space="preserve"> EN 13795-1:2019</w:t>
      </w:r>
    </w:p>
    <w:p w14:paraId="3162047C" w14:textId="77777777" w:rsidR="009B485C" w:rsidRPr="00374C95" w:rsidRDefault="009B485C" w:rsidP="009B485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B27B35B" w14:textId="616713BD" w:rsidR="00A24E54" w:rsidRDefault="003531E6" w:rsidP="00A24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EE9">
        <w:rPr>
          <w:rFonts w:asciiTheme="minorHAnsi" w:hAnsiTheme="minorHAnsi" w:cstheme="minorHAnsi"/>
          <w:b/>
          <w:sz w:val="22"/>
          <w:szCs w:val="22"/>
        </w:rPr>
        <w:t>Zamawiający potwierdza, iż wymaga zaoferowania produktu zgodnie z obecnie obowiązującą normą EN 13795-1:2019</w:t>
      </w:r>
      <w:r w:rsidR="00565127">
        <w:rPr>
          <w:rFonts w:asciiTheme="minorHAnsi" w:hAnsiTheme="minorHAnsi" w:cstheme="minorHAnsi"/>
          <w:b/>
          <w:sz w:val="22"/>
          <w:szCs w:val="22"/>
        </w:rPr>
        <w:t>.</w:t>
      </w:r>
    </w:p>
    <w:p w14:paraId="0BFD1903" w14:textId="77777777" w:rsidR="00FF0755" w:rsidRDefault="00FF0755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191E5" w14:textId="7AA7BE3A" w:rsidR="004B03FC" w:rsidRPr="009E445D" w:rsidRDefault="004B03FC" w:rsidP="004B03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45D">
        <w:rPr>
          <w:rFonts w:asciiTheme="minorHAnsi" w:hAnsiTheme="minorHAnsi" w:cstheme="minorHAnsi"/>
          <w:b/>
          <w:sz w:val="22"/>
          <w:szCs w:val="22"/>
        </w:rPr>
        <w:t>Pytanie nr 4</w:t>
      </w:r>
    </w:p>
    <w:p w14:paraId="43C6080E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Pakiet nr 3, pozycja nr 1 – Czy zamawiaj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 dopu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jednorazowy zestaw do inhalacji dla doros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ych z mask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, nebulizator niskoobj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>to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ciowy do podawania leków, o pojemno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ci 6 ml, skalowany co 1 ml, MMAD 2,0 – 2,2 µm, w zestawie (nebulizator, przewód powietrza </w:t>
      </w:r>
    </w:p>
    <w:p w14:paraId="1F2FEC50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o d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ugo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2,1 m, maska dla doros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ych: L, XL), produkt sterylny, wykonany z medycznego PCV, dren o przekroju gwiazdkowym odporny na zagi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cia, obrotowy 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9B485C">
        <w:rPr>
          <w:rFonts w:asciiTheme="minorHAnsi" w:hAnsiTheme="minorHAnsi" w:cstheme="minorHAnsi"/>
          <w:bCs/>
          <w:sz w:val="22"/>
          <w:szCs w:val="22"/>
        </w:rPr>
        <w:t>cznik umo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liwiaj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 dopasowanie do pozycji pacjenta, maska wyposa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ona w regulowan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blaszk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na nos zapewniaj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wygodne dopasowanie?</w:t>
      </w:r>
    </w:p>
    <w:p w14:paraId="0C8969C5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W razie niedopuszczenia ww. prosimy o wskazanie merytorycznych, uzasadnionych medycznie argumentów wyja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niaj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cych stanowisko Zamawiaj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cego</w:t>
      </w:r>
    </w:p>
    <w:p w14:paraId="3076C5F3" w14:textId="77777777" w:rsidR="005B1056" w:rsidRDefault="005B1056" w:rsidP="005B1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D2E8F9" w14:textId="081FE7D8" w:rsidR="009B485C" w:rsidRPr="00374C95" w:rsidRDefault="009B485C" w:rsidP="005B1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C2">
        <w:rPr>
          <w:noProof/>
        </w:rPr>
        <w:drawing>
          <wp:inline distT="0" distB="0" distL="0" distR="0" wp14:anchorId="4B0E10A6" wp14:editId="75A19F92">
            <wp:extent cx="1752425" cy="2186940"/>
            <wp:effectExtent l="0" t="0" r="635" b="3810"/>
            <wp:docPr id="785004329" name="Obraz 785004329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70" cy="21947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14BDF5" w14:textId="77777777" w:rsidR="009B485C" w:rsidRDefault="009B485C" w:rsidP="008353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A89F31" w14:textId="30E752C2" w:rsidR="003531E6" w:rsidRDefault="004B03FC" w:rsidP="008353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39954902"/>
      <w:bookmarkStart w:id="2" w:name="_Hlk121821812"/>
      <w:r w:rsidR="00565127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  <w:bookmarkEnd w:id="1"/>
    </w:p>
    <w:bookmarkEnd w:id="2"/>
    <w:p w14:paraId="41BCA310" w14:textId="77777777" w:rsidR="008353C8" w:rsidRDefault="008353C8" w:rsidP="008353C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6EF00F3D" w14:textId="2233EC55" w:rsidR="00C00CFC" w:rsidRDefault="004B03FC" w:rsidP="00DD3E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EBD9FC6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Pakiet nr 3, pozycja nr 2 – Czy zamawiaj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 dopu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ci jednorazowy zestaw do inhalacji </w:t>
      </w:r>
    </w:p>
    <w:p w14:paraId="6BA7240D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z ustnikiem w rozmiarze uniwersalnym, nebulizator niskoobj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>to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ciowy do podawania leków </w:t>
      </w:r>
    </w:p>
    <w:p w14:paraId="061EFE9D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o pojemno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6 ml, skalowany co 1 ml,  MMAD 2,0 – 2,2 µm, w zestawie (nebulizator, przewód powietrza o d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ugo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2,1 m, ustnik), zamkni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>cie na gwint zapobiega wyciekom, produkt sterylny, zestaw nie jest przeznaczony do sterylizacji ani dezynfekcji, zalecany do u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ytku przez jednego pacjenta, dren o przekroju gwiazdkowym odporny na zagi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cia, obrotowy 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9B485C">
        <w:rPr>
          <w:rFonts w:asciiTheme="minorHAnsi" w:hAnsiTheme="minorHAnsi" w:cstheme="minorHAnsi"/>
          <w:bCs/>
          <w:sz w:val="22"/>
          <w:szCs w:val="22"/>
        </w:rPr>
        <w:t>cznik umo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liwiaj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 dopasowanie do pozycji pacjenta?</w:t>
      </w:r>
    </w:p>
    <w:p w14:paraId="456BFA5A" w14:textId="6E1A721F" w:rsidR="00C71C18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W razie niedopuszczenia ww. prosimy o wskazanie merytorycznych, uzasadnionych medycznie argumentów wyja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niaj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cych stanowisko Zamawiaj</w:t>
      </w:r>
      <w:r w:rsidRPr="009B485C">
        <w:rPr>
          <w:rFonts w:asciiTheme="minorHAnsi" w:hAnsiTheme="minorHAnsi" w:cstheme="minorHAnsi" w:hint="eastAsia"/>
          <w:bCs/>
          <w:sz w:val="22"/>
          <w:szCs w:val="22"/>
          <w:u w:val="single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  <w:u w:val="single"/>
        </w:rPr>
        <w:t>cego</w:t>
      </w:r>
    </w:p>
    <w:p w14:paraId="1571BFE0" w14:textId="77777777" w:rsid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B773B95" w14:textId="33920910" w:rsid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932DE">
        <w:rPr>
          <w:noProof/>
        </w:rPr>
        <w:drawing>
          <wp:inline distT="0" distB="0" distL="0" distR="0" wp14:anchorId="04727405" wp14:editId="35D9A90D">
            <wp:extent cx="2608127" cy="1767840"/>
            <wp:effectExtent l="0" t="0" r="1905" b="3810"/>
            <wp:docPr id="3" name="Obraz 3" descr="Obraz zawierający wewnątrz, szczoteczka do zębów, szczotka, łącz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szczoteczka do zębów, szczotka, łącz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1" cy="1770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A94961F" w14:textId="77777777" w:rsid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42C45F0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DE9AA0A" w14:textId="114ABEF1" w:rsidR="00A24E54" w:rsidRPr="00991575" w:rsidRDefault="00640074" w:rsidP="00A24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1575">
        <w:rPr>
          <w:rFonts w:asciiTheme="minorHAnsi" w:hAnsiTheme="minorHAnsi" w:cstheme="minorHAnsi"/>
          <w:b/>
          <w:sz w:val="22"/>
          <w:szCs w:val="22"/>
        </w:rPr>
        <w:t>Odpowied</w:t>
      </w:r>
      <w:r w:rsidRPr="00991575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991575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565127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p w14:paraId="4580BEB7" w14:textId="77214BA4" w:rsidR="008353C8" w:rsidRDefault="008353C8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27A76" w14:textId="0D316BC9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13275898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3EEF62A4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PAKIET NR 4</w:t>
      </w:r>
    </w:p>
    <w:p w14:paraId="00A7F63A" w14:textId="68CF6124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Poz. nr 1- czy Zamawiaj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 dopu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mo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liwo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zaoferowania zestawu do zabiegów ginekologicznych wykonanego z laminatu 2-warstwowego (PP-PE) o min. gramaturze 55 g/m2, odporno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na penetracj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ynów &gt;150 cm H2O, wytrzyma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 na rozerwanie na sucho / mokro min. 132 kPa i nast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9B485C">
        <w:rPr>
          <w:rFonts w:asciiTheme="minorHAnsi" w:hAnsiTheme="minorHAnsi" w:cstheme="minorHAnsi"/>
          <w:bCs/>
          <w:sz w:val="22"/>
          <w:szCs w:val="22"/>
        </w:rPr>
        <w:t>puj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>cym sk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9B485C">
        <w:rPr>
          <w:rFonts w:asciiTheme="minorHAnsi" w:hAnsiTheme="minorHAnsi" w:cstheme="minorHAnsi"/>
          <w:bCs/>
          <w:sz w:val="22"/>
          <w:szCs w:val="22"/>
        </w:rPr>
        <w:t>adzie:</w:t>
      </w:r>
    </w:p>
    <w:p w14:paraId="469DB330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0010C" w14:textId="46E88174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0F889B5B" wp14:editId="00A56393">
            <wp:extent cx="3023870" cy="1371600"/>
            <wp:effectExtent l="0" t="0" r="5080" b="0"/>
            <wp:docPr id="20254081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3EA0ABB0" wp14:editId="0D77C5B6">
            <wp:extent cx="2176145" cy="1499870"/>
            <wp:effectExtent l="0" t="0" r="0" b="5080"/>
            <wp:docPr id="18033068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4E8AC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3EFAFB" w14:textId="77777777" w:rsidR="009B485C" w:rsidRPr="009B485C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64F580" w14:textId="1717118D" w:rsidR="00ED72F8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85C">
        <w:rPr>
          <w:rFonts w:asciiTheme="minorHAnsi" w:hAnsiTheme="minorHAnsi" w:cstheme="minorHAnsi"/>
          <w:bCs/>
          <w:sz w:val="22"/>
          <w:szCs w:val="22"/>
        </w:rPr>
        <w:t>Opakowanie zestawu wyposa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one w 2 etykiety przylepne m.in. z numerem serii i dat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9B485C">
        <w:rPr>
          <w:rFonts w:asciiTheme="minorHAnsi" w:hAnsiTheme="minorHAnsi" w:cstheme="minorHAnsi"/>
          <w:bCs/>
          <w:sz w:val="22"/>
          <w:szCs w:val="22"/>
        </w:rPr>
        <w:t xml:space="preserve"> wa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9B485C">
        <w:rPr>
          <w:rFonts w:asciiTheme="minorHAnsi" w:hAnsiTheme="minorHAnsi" w:cstheme="minorHAnsi"/>
          <w:bCs/>
          <w:sz w:val="22"/>
          <w:szCs w:val="22"/>
        </w:rPr>
        <w:t>no</w:t>
      </w:r>
      <w:r w:rsidRPr="009B485C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9B485C">
        <w:rPr>
          <w:rFonts w:asciiTheme="minorHAnsi" w:hAnsiTheme="minorHAnsi" w:cstheme="minorHAnsi"/>
          <w:bCs/>
          <w:sz w:val="22"/>
          <w:szCs w:val="22"/>
        </w:rPr>
        <w:t>ci</w:t>
      </w:r>
    </w:p>
    <w:p w14:paraId="2DE877D5" w14:textId="77777777" w:rsidR="009B485C" w:rsidRPr="00374C95" w:rsidRDefault="009B485C" w:rsidP="009B48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3AA293" w14:textId="3F7F0BBC" w:rsidR="009E445D" w:rsidRDefault="006A54BC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113951555"/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r w:rsidR="00F56EE9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411191DD" w14:textId="77777777" w:rsidR="00C701D7" w:rsidRDefault="00C701D7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3"/>
    <w:p w14:paraId="36EBC31D" w14:textId="6329C91C" w:rsidR="001609B6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6B4E90">
        <w:rPr>
          <w:rFonts w:asciiTheme="minorHAnsi" w:hAnsiTheme="minorHAnsi" w:cstheme="minorHAnsi"/>
          <w:b/>
          <w:sz w:val="22"/>
          <w:szCs w:val="22"/>
        </w:rPr>
        <w:t>7</w:t>
      </w:r>
    </w:p>
    <w:p w14:paraId="104BA931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PROJEKT UMOWY</w:t>
      </w:r>
    </w:p>
    <w:p w14:paraId="41A67C44" w14:textId="0234C89B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§ 2, ust. 8- wnosimy o modyfikacj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zapisów umowy poprzez wykre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lenie zapisów w/w ust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pu i zast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pienie ich nast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puj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cymi:</w:t>
      </w:r>
    </w:p>
    <w:p w14:paraId="2AFA10C6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943E8">
        <w:rPr>
          <w:rFonts w:asciiTheme="minorHAnsi" w:hAnsiTheme="minorHAnsi" w:cstheme="minorHAnsi"/>
          <w:bCs/>
          <w:sz w:val="22"/>
          <w:szCs w:val="22"/>
        </w:rPr>
        <w:t>W przypadku stwierdzenia przez Wykonawc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braku lub wady towaru, obj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tego danym zamówieniem, skutkuj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cego brakiem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liwo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zrealizowania konkretnego zamówienia, Wykonawca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dzie uprawniony do dostarczenia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cemu wyrobów medycznych równowa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nych do tych, które zosta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y wskazane w zamówieniu. W przypadku, o którym mowa w zdaniu poprzedzaj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cym, Wykonawca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dzie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zany do wskazania zamiennego wyrobu medycznego w terminie 24 godzin od momentu z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enia zamówienia przez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cego“</w:t>
      </w:r>
    </w:p>
    <w:p w14:paraId="56624E20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92607" w14:textId="145C056F" w:rsidR="00F768E5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Zgodnie z § 6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dzie nalicza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kary umowne za niedostarczenie towaru w wyznaczonym terminie. Obci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ąż</w:t>
      </w:r>
      <w:r w:rsidRPr="00F943E8">
        <w:rPr>
          <w:rFonts w:asciiTheme="minorHAnsi" w:hAnsiTheme="minorHAnsi" w:cstheme="minorHAnsi"/>
          <w:bCs/>
          <w:sz w:val="22"/>
          <w:szCs w:val="22"/>
        </w:rPr>
        <w:t>enie wykonawcy ró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nic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kosztów zakupu interwencyjnego jest dodatkow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kar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finansow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, która w dobie niestabilnych zachowa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rynkowych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by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wygórowana i prowadzi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do nierównego traktowania stron umowy</w:t>
      </w:r>
    </w:p>
    <w:p w14:paraId="3506AE25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C156C5" w14:textId="3FBDF488" w:rsidR="002C1D1E" w:rsidRDefault="001609B6" w:rsidP="002C1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39877637"/>
      <w:r w:rsidR="00F56EE9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bookmarkEnd w:id="5"/>
    <w:p w14:paraId="26839055" w14:textId="77777777" w:rsidR="006B4E90" w:rsidRDefault="006B4E90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CFDCF6" w14:textId="67190E7E" w:rsidR="001609B6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25961891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6B4E90">
        <w:rPr>
          <w:rFonts w:asciiTheme="minorHAnsi" w:hAnsiTheme="minorHAnsi" w:cstheme="minorHAnsi"/>
          <w:b/>
          <w:sz w:val="22"/>
          <w:szCs w:val="22"/>
        </w:rPr>
        <w:t>8</w:t>
      </w:r>
    </w:p>
    <w:p w14:paraId="1A1DF15D" w14:textId="2AAFC03E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§ 6, ust. 1- wnosimy o zmian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zapisów umowy dotycz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cych zastrzegania kar umownych i obliczanie ich warto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w nast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puj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 sposób:</w:t>
      </w:r>
    </w:p>
    <w:p w14:paraId="09C14279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1FD816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•</w:t>
      </w:r>
      <w:r w:rsidRPr="00F943E8">
        <w:rPr>
          <w:rFonts w:asciiTheme="minorHAnsi" w:hAnsiTheme="minorHAnsi" w:cstheme="minorHAnsi"/>
          <w:bCs/>
          <w:sz w:val="22"/>
          <w:szCs w:val="22"/>
        </w:rPr>
        <w:tab/>
        <w:t>§ 6, ust. 1a do kwoty 5% warto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niezrealizowanej cz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umowy</w:t>
      </w:r>
    </w:p>
    <w:p w14:paraId="1EB1A810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•</w:t>
      </w:r>
      <w:r w:rsidRPr="00F943E8">
        <w:rPr>
          <w:rFonts w:asciiTheme="minorHAnsi" w:hAnsiTheme="minorHAnsi" w:cstheme="minorHAnsi"/>
          <w:bCs/>
          <w:sz w:val="22"/>
          <w:szCs w:val="22"/>
        </w:rPr>
        <w:tab/>
        <w:t>§ 6, ust. 1b do kwoty 0,5% warto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niedostarczonej/ wadliwej partii zamówienia</w:t>
      </w:r>
    </w:p>
    <w:p w14:paraId="2089245D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6DD19E" w14:textId="4844C041" w:rsidR="00F768E5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Nale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y si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zgodzi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ze stanowiskiem S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du Najwy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szego, który traktuje kar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umown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wprowadzon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do umowy w ramach swobody kontraktowania, jako 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której celem jest zapewnienie skuteczno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zi powsta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ej mi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dzy stronami w ramach zawartej umowy, a tak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s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u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y realnemu wykonaniu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(Wyrok SN z 08.08.2008 r., V CSK 85/08, LEX nr 457785). Ten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e zaznacza jednak, 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„W sytuacji, gdy kara umowna równa si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d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zbli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ona jest do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wykonanego z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>nieniem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zania, w zwi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zku z którym 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zastrze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ono,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na 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wygórowan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ą”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(Wyrok SN z 20.05.1980 r., I CR 229/80, LEX nr 2534), tak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wtedy kara umowna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zosta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uznana za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wygórowan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, gdy „w zastrze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onej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jawi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si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dzie jako nieadekwatna” (Wyrok SA w Katowicach z 17.12.2008 r., V ACa 483/08, LEX nr 491137). Kara umowna ma na celu zdyscyplinowanie </w:t>
      </w:r>
      <w:r w:rsidRPr="00F943E8">
        <w:rPr>
          <w:rFonts w:asciiTheme="minorHAnsi" w:hAnsiTheme="minorHAnsi" w:cstheme="minorHAnsi"/>
          <w:bCs/>
          <w:sz w:val="22"/>
          <w:szCs w:val="22"/>
        </w:rPr>
        <w:lastRenderedPageBreak/>
        <w:t>wykonawcy, jednak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okre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lenie jej przez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cego na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wysokim poziomie prowadzi do naruszenia zasady wspó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łż</w:t>
      </w:r>
      <w:r w:rsidRPr="00F943E8">
        <w:rPr>
          <w:rFonts w:asciiTheme="minorHAnsi" w:hAnsiTheme="minorHAnsi" w:cstheme="minorHAnsi"/>
          <w:bCs/>
          <w:sz w:val="22"/>
          <w:szCs w:val="22"/>
        </w:rPr>
        <w:t>ycia spo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ecznego i powoduje nadmiern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nierówno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stron.</w:t>
      </w:r>
    </w:p>
    <w:p w14:paraId="3E082ECE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9B436F" w14:textId="77777777" w:rsidR="00F56EE9" w:rsidRDefault="001609B6" w:rsidP="00F56E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EE9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1A3C4646" w14:textId="77777777" w:rsidR="00F369A9" w:rsidRDefault="00F369A9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589C04" w14:textId="7C464961" w:rsidR="00257240" w:rsidRDefault="00374C95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>Pytanie nr 9</w:t>
      </w:r>
    </w:p>
    <w:p w14:paraId="09A181F9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Zwracamy si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 wnioskiem o zmian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tre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SWZ poprzez zmodyfikowanie zapisu dot. § 6 ust. 1b wzoru Umowy.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 w § 6 ust. 1b wskaza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: 1. Strony ustalaj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odpowiedzialno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 niewykonanie lub nienale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yte wykonanie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umownych w formie kar umownych w nast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puj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cych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ciach:</w:t>
      </w:r>
    </w:p>
    <w:p w14:paraId="1403DDA4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b. w razie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>nienia w dostarczeniu towaru albo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>nienia w usuni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ciu stwierdzonych wad, braków lub niezgodno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towaru z umow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ponad terminy okre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lone w umowie, Wykonawca zap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aci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cemu kar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umown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w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2% warto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zamówionej dostawy netto, licz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 za ka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dy dzie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>nienia.</w:t>
      </w:r>
    </w:p>
    <w:p w14:paraId="735A882F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W ocenie Wykonawcy zaproponowana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kary umownej za nieterminow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dostaw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jest niewspó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mierna do ewentualnego uchybienia w sposobie realizacji 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wiadczenia, do którego jest on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zany w ramach Umowy,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kary umownej na poziomie 2% za ka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dy dzie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uchybienia terminowi, nie ma 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adnego zwi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zku z funkcj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jak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maj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pe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ni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kary umowne, a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jedynie prowadzi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do wzbogacenia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cego, co tym samym w sposób jednoznaczny narusza zasad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równo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stron umowy.</w:t>
      </w:r>
    </w:p>
    <w:p w14:paraId="73276856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Zdaniem Wykonawcy postanowienie Umowy o wskazanej tre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daleko wykracza poza cel, dla którego zastrzegana jest kara umowna, która ma kompensowa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negatywne dla wierzyciela konsekwencje wynikaj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ce ze stanu niewykonania lub nienale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ytego wykonania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zania i stanowi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swego rodzaju zrycza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towane odszkodowanie. Odszkodowanie za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powinno by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adekwatne do szkody jak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ponie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cy. Natomiast kara umowna w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2% za jeden dzie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nienia, w 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aden sposób nie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odpowiada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ewentualnej szkodzie jak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ponie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cy.</w:t>
      </w:r>
    </w:p>
    <w:p w14:paraId="49DA8F6C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W kwestii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wygórowanych kar umownych KIO zaj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ęł</w:t>
      </w:r>
      <w:r w:rsidRPr="00F943E8">
        <w:rPr>
          <w:rFonts w:asciiTheme="minorHAnsi" w:hAnsiTheme="minorHAnsi" w:cstheme="minorHAnsi"/>
          <w:bCs/>
          <w:sz w:val="22"/>
          <w:szCs w:val="22"/>
        </w:rPr>
        <w:t>o stanowisko w wyroku z dnia 30 listopada 2017 r., Sygn. akt: KIO 2219/17, KIO 2228/17, KIO 2232/17, KIO 2234/17, gdzie stwierdzi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a, 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 „W sytuacji, gdy kara umowna równa si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b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d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zbli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ona jest do wysoko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wykonanego z opó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F943E8">
        <w:rPr>
          <w:rFonts w:asciiTheme="minorHAnsi" w:hAnsiTheme="minorHAnsi" w:cstheme="minorHAnsi"/>
          <w:bCs/>
          <w:sz w:val="22"/>
          <w:szCs w:val="22"/>
        </w:rPr>
        <w:t>nieniem zobowi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zania, w zwi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zku z którym 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zastrze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ono, mo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na 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uwa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za ra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943E8">
        <w:rPr>
          <w:rFonts w:asciiTheme="minorHAnsi" w:hAnsiTheme="minorHAnsi" w:cstheme="minorHAnsi"/>
          <w:bCs/>
          <w:sz w:val="22"/>
          <w:szCs w:val="22"/>
        </w:rPr>
        <w:t>co wygórowan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ą”</w:t>
      </w:r>
    </w:p>
    <w:p w14:paraId="41BE23FD" w14:textId="60BCF687" w:rsidR="00ED72F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W konsekwencji powy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szych rozwa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Wykonawca wnosi o zmian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tre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SWZ poprzez zmian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postanowienia zawartego w § 6 ust 1b wzoru Umowy i obni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enie kary umownej do 1% warto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brutto materia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F943E8">
        <w:rPr>
          <w:rFonts w:asciiTheme="minorHAnsi" w:hAnsiTheme="minorHAnsi" w:cstheme="minorHAnsi"/>
          <w:bCs/>
          <w:sz w:val="22"/>
          <w:szCs w:val="22"/>
        </w:rPr>
        <w:t>w medycznych, okre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lonej w Umowie, za ka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943E8">
        <w:rPr>
          <w:rFonts w:asciiTheme="minorHAnsi" w:hAnsiTheme="minorHAnsi" w:cstheme="minorHAnsi"/>
          <w:bCs/>
          <w:sz w:val="22"/>
          <w:szCs w:val="22"/>
        </w:rPr>
        <w:t>dy roboczy dzie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zw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oki.</w:t>
      </w:r>
    </w:p>
    <w:p w14:paraId="6122E2E2" w14:textId="77777777" w:rsidR="00F943E8" w:rsidRPr="00C71C1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77B1D0" w14:textId="3371EA65" w:rsidR="003348C9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_Hlk130885973"/>
      <w:r w:rsidR="00F56E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Zamawiaj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cy nie wyra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sze.</w:t>
      </w:r>
    </w:p>
    <w:bookmarkEnd w:id="7"/>
    <w:p w14:paraId="046D03FD" w14:textId="77777777" w:rsidR="00F369A9" w:rsidRDefault="00F369A9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6"/>
    <w:p w14:paraId="021540DC" w14:textId="639D62FF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69F0035B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Pakiet 4</w:t>
      </w:r>
    </w:p>
    <w:p w14:paraId="37BDA50F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 dopu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zestaw o sk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adzie:</w:t>
      </w:r>
    </w:p>
    <w:p w14:paraId="0171F29D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•</w:t>
      </w:r>
      <w:r w:rsidRPr="00F943E8">
        <w:rPr>
          <w:rFonts w:asciiTheme="minorHAnsi" w:hAnsiTheme="minorHAnsi" w:cstheme="minorHAnsi"/>
          <w:bCs/>
          <w:sz w:val="22"/>
          <w:szCs w:val="22"/>
        </w:rPr>
        <w:tab/>
        <w:t>1 x serweta samoprzylepna o wymiarach 75 cm x 200 cm z otworem w kszta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cie rombu o wymiarach 8 cm x 12 cm</w:t>
      </w:r>
    </w:p>
    <w:p w14:paraId="0B75336D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•</w:t>
      </w:r>
      <w:r w:rsidRPr="00F943E8">
        <w:rPr>
          <w:rFonts w:asciiTheme="minorHAnsi" w:hAnsiTheme="minorHAnsi" w:cstheme="minorHAnsi"/>
          <w:bCs/>
          <w:sz w:val="22"/>
          <w:szCs w:val="22"/>
        </w:rPr>
        <w:tab/>
        <w:t>4 x r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cznik ch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onny o wymiarach 30 cm x 30 cm</w:t>
      </w:r>
    </w:p>
    <w:p w14:paraId="2A428D87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 w:hint="eastAsia"/>
          <w:bCs/>
          <w:sz w:val="22"/>
          <w:szCs w:val="22"/>
        </w:rPr>
        <w:t>•</w:t>
      </w:r>
      <w:r w:rsidRPr="00F943E8">
        <w:rPr>
          <w:rFonts w:asciiTheme="minorHAnsi" w:hAnsiTheme="minorHAnsi" w:cstheme="minorHAnsi"/>
          <w:bCs/>
          <w:sz w:val="22"/>
          <w:szCs w:val="22"/>
        </w:rPr>
        <w:tab/>
        <w:t>2 x os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ona na ko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943E8">
        <w:rPr>
          <w:rFonts w:asciiTheme="minorHAnsi" w:hAnsiTheme="minorHAnsi" w:cstheme="minorHAnsi"/>
          <w:bCs/>
          <w:sz w:val="22"/>
          <w:szCs w:val="22"/>
        </w:rPr>
        <w:t>czyn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o wymiarach 70 cm x 120 cm </w:t>
      </w:r>
    </w:p>
    <w:p w14:paraId="7276E283" w14:textId="563C4A79" w:rsidR="00ED72F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1 x serweta wzmocniona na stó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instrumentalny stanowi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ca owini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>cie zestawu o wymiarach 100 cm x 150 cm?</w:t>
      </w:r>
    </w:p>
    <w:p w14:paraId="7CC7BB54" w14:textId="77777777" w:rsidR="00F943E8" w:rsidRPr="00374C95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D3F2F2" w14:textId="4D805C04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127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281C1C4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58956" w14:textId="6C9BFD43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4520C54B" w14:textId="77777777" w:rsidR="00F943E8" w:rsidRPr="00F943E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Pakiet 4</w:t>
      </w:r>
    </w:p>
    <w:p w14:paraId="32B79F43" w14:textId="153DB6A0" w:rsidR="00ED72F8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3E8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>cy dopu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serwet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wykonan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z ch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onnego i nieprzemakalnego laminatu dwuwarstwowego o gramaturze 56 g/m2, wytrzyma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na wypychanie na sucho/mokro w obszarze krytycznym 97,2/84,6kPa, odporno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943E8">
        <w:rPr>
          <w:rFonts w:asciiTheme="minorHAnsi" w:hAnsiTheme="minorHAnsi" w:cstheme="minorHAnsi"/>
          <w:bCs/>
          <w:sz w:val="22"/>
          <w:szCs w:val="22"/>
        </w:rPr>
        <w:t>ci na penetracj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943E8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F943E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943E8">
        <w:rPr>
          <w:rFonts w:asciiTheme="minorHAnsi" w:hAnsiTheme="minorHAnsi" w:cstheme="minorHAnsi"/>
          <w:bCs/>
          <w:sz w:val="22"/>
          <w:szCs w:val="22"/>
        </w:rPr>
        <w:t>ynów 188 cm H2O?</w:t>
      </w:r>
    </w:p>
    <w:p w14:paraId="701C02EF" w14:textId="77777777" w:rsidR="00F943E8" w:rsidRPr="00374C95" w:rsidRDefault="00F943E8" w:rsidP="00F94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C51033" w14:textId="7F4508B1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89A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5D0B145F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1961ED" w14:textId="42280DAB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12</w:t>
      </w:r>
    </w:p>
    <w:p w14:paraId="28C8E64B" w14:textId="77777777" w:rsidR="00F019E4" w:rsidRPr="00F019E4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/>
          <w:bCs/>
          <w:sz w:val="22"/>
          <w:szCs w:val="22"/>
        </w:rPr>
        <w:t>Dotyczy warunków umowy § 2 ust. 3</w:t>
      </w:r>
    </w:p>
    <w:p w14:paraId="3E3795E0" w14:textId="77777777" w:rsidR="00F019E4" w:rsidRPr="00F019E4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>puj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79C60C07" w14:textId="757D88EA" w:rsidR="00F768E5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 w:hint="eastAsia"/>
          <w:bCs/>
          <w:sz w:val="22"/>
          <w:szCs w:val="22"/>
        </w:rPr>
        <w:lastRenderedPageBreak/>
        <w:t>„</w:t>
      </w:r>
      <w:r w:rsidRPr="00F019E4">
        <w:rPr>
          <w:rFonts w:asciiTheme="minorHAnsi" w:hAnsiTheme="minorHAnsi" w:cstheme="minorHAnsi"/>
          <w:bCs/>
          <w:sz w:val="22"/>
          <w:szCs w:val="22"/>
        </w:rPr>
        <w:t>Zg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019E4">
        <w:rPr>
          <w:rFonts w:asciiTheme="minorHAnsi" w:hAnsiTheme="minorHAnsi" w:cstheme="minorHAnsi"/>
          <w:bCs/>
          <w:sz w:val="22"/>
          <w:szCs w:val="22"/>
        </w:rPr>
        <w:t>oszone zamówienia Wykonawca zrealizuje w terminie do 6 dni roboczych od daty otrzymania zapotrzebowania. W sytuacjach pilnych w ci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gu 3 dni roboczych. Dostawa do Magazynu G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wnego 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019E4">
        <w:rPr>
          <w:rFonts w:asciiTheme="minorHAnsi" w:hAnsiTheme="minorHAnsi" w:cstheme="minorHAnsi"/>
          <w:bCs/>
          <w:sz w:val="22"/>
          <w:szCs w:val="22"/>
        </w:rPr>
        <w:t>wi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>tokrzyskiego Centrum Onkologii w Kielcach”?</w:t>
      </w:r>
    </w:p>
    <w:p w14:paraId="01DB0C06" w14:textId="77777777" w:rsidR="00F019E4" w:rsidRPr="00F019E4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D12ECC" w14:textId="43F2F123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127" w:rsidRPr="00F56EE9">
        <w:rPr>
          <w:rFonts w:asciiTheme="minorHAnsi" w:hAnsiTheme="minorHAnsi" w:cstheme="minorHAnsi"/>
          <w:b/>
          <w:sz w:val="22"/>
          <w:szCs w:val="22"/>
        </w:rPr>
        <w:t>Zamawiaj</w:t>
      </w:r>
      <w:r w:rsidR="00565127" w:rsidRPr="00F56EE9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565127" w:rsidRPr="00F56EE9">
        <w:rPr>
          <w:rFonts w:asciiTheme="minorHAnsi" w:hAnsiTheme="minorHAnsi" w:cstheme="minorHAnsi"/>
          <w:b/>
          <w:sz w:val="22"/>
          <w:szCs w:val="22"/>
        </w:rPr>
        <w:t>cy nie wyra</w:t>
      </w:r>
      <w:r w:rsidR="00565127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565127" w:rsidRPr="00F56EE9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565127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565127" w:rsidRPr="00F56EE9">
        <w:rPr>
          <w:rFonts w:asciiTheme="minorHAnsi" w:hAnsiTheme="minorHAnsi" w:cstheme="minorHAnsi"/>
          <w:b/>
          <w:sz w:val="22"/>
          <w:szCs w:val="22"/>
        </w:rPr>
        <w:t>sze.</w:t>
      </w:r>
    </w:p>
    <w:p w14:paraId="21FCF046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A6EB0" w14:textId="566BB2A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13</w:t>
      </w:r>
    </w:p>
    <w:p w14:paraId="57C1D93A" w14:textId="77777777" w:rsidR="00F019E4" w:rsidRPr="00F019E4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/>
          <w:bCs/>
          <w:sz w:val="22"/>
          <w:szCs w:val="22"/>
        </w:rPr>
        <w:t>Dotyczy warunków umowy § 2 ust. 6a</w:t>
      </w:r>
    </w:p>
    <w:p w14:paraId="42B76D9F" w14:textId="77777777" w:rsidR="00F019E4" w:rsidRPr="00F019E4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>puj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019E4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24109982" w14:textId="11F547A7" w:rsidR="00ED72F8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9E4">
        <w:rPr>
          <w:rFonts w:asciiTheme="minorHAnsi" w:hAnsiTheme="minorHAnsi" w:cstheme="minorHAnsi" w:hint="eastAsia"/>
          <w:bCs/>
          <w:sz w:val="22"/>
          <w:szCs w:val="22"/>
        </w:rPr>
        <w:t>„…</w:t>
      </w:r>
      <w:r w:rsidRPr="00F019E4">
        <w:rPr>
          <w:rFonts w:asciiTheme="minorHAnsi" w:hAnsiTheme="minorHAnsi" w:cstheme="minorHAnsi"/>
          <w:bCs/>
          <w:sz w:val="22"/>
          <w:szCs w:val="22"/>
        </w:rPr>
        <w:t>, wykorzystania niektórych pozycji asortymentowych w ilo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019E4">
        <w:rPr>
          <w:rFonts w:asciiTheme="minorHAnsi" w:hAnsiTheme="minorHAnsi" w:cstheme="minorHAnsi"/>
          <w:bCs/>
          <w:sz w:val="22"/>
          <w:szCs w:val="22"/>
        </w:rPr>
        <w:t>ciach mniejszych od okre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019E4">
        <w:rPr>
          <w:rFonts w:asciiTheme="minorHAnsi" w:hAnsiTheme="minorHAnsi" w:cstheme="minorHAnsi"/>
          <w:bCs/>
          <w:sz w:val="22"/>
          <w:szCs w:val="22"/>
        </w:rPr>
        <w:t>lonych w za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F019E4">
        <w:rPr>
          <w:rFonts w:asciiTheme="minorHAnsi" w:hAnsiTheme="minorHAnsi" w:cstheme="minorHAnsi"/>
          <w:bCs/>
          <w:sz w:val="22"/>
          <w:szCs w:val="22"/>
        </w:rPr>
        <w:t>czniku nr 1 do umowy, jednak zmniejszenie nie b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>dzie wi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019E4">
        <w:rPr>
          <w:rFonts w:asciiTheme="minorHAnsi" w:hAnsiTheme="minorHAnsi" w:cstheme="minorHAnsi"/>
          <w:bCs/>
          <w:sz w:val="22"/>
          <w:szCs w:val="22"/>
        </w:rPr>
        <w:t>ksze ni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019E4">
        <w:rPr>
          <w:rFonts w:asciiTheme="minorHAnsi" w:hAnsiTheme="minorHAnsi" w:cstheme="minorHAnsi"/>
          <w:bCs/>
          <w:sz w:val="22"/>
          <w:szCs w:val="22"/>
        </w:rPr>
        <w:t xml:space="preserve"> 20% warto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019E4">
        <w:rPr>
          <w:rFonts w:asciiTheme="minorHAnsi" w:hAnsiTheme="minorHAnsi" w:cstheme="minorHAnsi"/>
          <w:bCs/>
          <w:sz w:val="22"/>
          <w:szCs w:val="22"/>
        </w:rPr>
        <w:t>ci ca</w:t>
      </w:r>
      <w:r w:rsidRPr="00F019E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019E4">
        <w:rPr>
          <w:rFonts w:asciiTheme="minorHAnsi" w:hAnsiTheme="minorHAnsi" w:cstheme="minorHAnsi"/>
          <w:bCs/>
          <w:sz w:val="22"/>
          <w:szCs w:val="22"/>
        </w:rPr>
        <w:t>ego zamówienia”?</w:t>
      </w:r>
    </w:p>
    <w:p w14:paraId="3B487842" w14:textId="77777777" w:rsidR="00F019E4" w:rsidRPr="00C71C18" w:rsidRDefault="00F019E4" w:rsidP="00F01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A0711" w14:textId="2B6FBF3D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_Hlk139955016"/>
      <w:r w:rsidR="00F56EE9" w:rsidRPr="00F56EE9">
        <w:rPr>
          <w:rFonts w:asciiTheme="minorHAnsi" w:hAnsiTheme="minorHAnsi" w:cstheme="minorHAnsi"/>
          <w:b/>
          <w:sz w:val="22"/>
          <w:szCs w:val="22"/>
        </w:rPr>
        <w:t>Zamawiaj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cy nie wyra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56EE9" w:rsidRPr="00F56EE9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56EE9" w:rsidRPr="00F56EE9">
        <w:rPr>
          <w:rFonts w:asciiTheme="minorHAnsi" w:hAnsiTheme="minorHAnsi" w:cstheme="minorHAnsi"/>
          <w:b/>
          <w:sz w:val="22"/>
          <w:szCs w:val="22"/>
        </w:rPr>
        <w:t>sze.</w:t>
      </w:r>
      <w:bookmarkEnd w:id="8"/>
    </w:p>
    <w:p w14:paraId="787561DB" w14:textId="77777777" w:rsidR="00ED72F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FDC52F" w14:textId="63B4B8CC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14</w:t>
      </w:r>
    </w:p>
    <w:p w14:paraId="592203FD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2 ust. 7</w:t>
      </w:r>
    </w:p>
    <w:p w14:paraId="08FFE398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4CEEBAB9" w14:textId="5BCAFA29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„…</w:t>
      </w:r>
      <w:r w:rsidRPr="00F22AF9">
        <w:rPr>
          <w:rFonts w:asciiTheme="minorHAnsi" w:hAnsiTheme="minorHAnsi" w:cstheme="minorHAnsi"/>
          <w:bCs/>
          <w:sz w:val="22"/>
          <w:szCs w:val="22"/>
        </w:rPr>
        <w:t>,Zamawiaj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cemu przys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uguje prawo do zmniejszenia ilo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zamówienia, przy czym 70% przedmiotu zamówienia jest gwarantowany do realizacji”?</w:t>
      </w:r>
    </w:p>
    <w:p w14:paraId="377F7947" w14:textId="77777777" w:rsidR="00F22AF9" w:rsidRPr="00374C95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9623EB" w14:textId="6E09D306" w:rsidR="00F84F3F" w:rsidRPr="00F84F3F" w:rsidRDefault="00183828" w:rsidP="00F84F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>
        <w:rPr>
          <w:rFonts w:asciiTheme="minorHAnsi" w:hAnsiTheme="minorHAnsi" w:cstheme="minorHAnsi"/>
          <w:b/>
          <w:sz w:val="22"/>
          <w:szCs w:val="22"/>
        </w:rPr>
        <w:t>Zamawiający wyraża zgodę na zmianę zapisu</w:t>
      </w:r>
      <w:r w:rsidR="007C06EE">
        <w:rPr>
          <w:rFonts w:asciiTheme="minorHAnsi" w:hAnsiTheme="minorHAnsi" w:cstheme="minorHAnsi"/>
          <w:b/>
          <w:sz w:val="22"/>
          <w:szCs w:val="22"/>
        </w:rPr>
        <w:t>, który przyjmuje brzmienie:</w:t>
      </w:r>
      <w:r w:rsidR="00F84F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 w:hint="eastAsia"/>
          <w:b/>
          <w:i/>
          <w:iCs/>
          <w:sz w:val="22"/>
          <w:szCs w:val="22"/>
        </w:rPr>
        <w:t>„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>cemu przys</w:t>
      </w:r>
      <w:r w:rsidR="00F84F3F" w:rsidRPr="00F84F3F">
        <w:rPr>
          <w:rFonts w:asciiTheme="minorHAnsi" w:hAnsiTheme="minorHAnsi" w:cstheme="minorHAnsi" w:hint="eastAsia"/>
          <w:b/>
          <w:i/>
          <w:iCs/>
          <w:sz w:val="22"/>
          <w:szCs w:val="22"/>
        </w:rPr>
        <w:t>ł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>uguje prawo do zmniejszenia ilo</w:t>
      </w:r>
      <w:r w:rsidR="00F84F3F" w:rsidRPr="00F84F3F">
        <w:rPr>
          <w:rFonts w:asciiTheme="minorHAnsi" w:hAnsiTheme="minorHAnsi" w:cstheme="minorHAnsi" w:hint="eastAsia"/>
          <w:b/>
          <w:i/>
          <w:iCs/>
          <w:sz w:val="22"/>
          <w:szCs w:val="22"/>
        </w:rPr>
        <w:t>ś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ci zamówienia, przy czym </w:t>
      </w:r>
      <w:r w:rsidR="00F84F3F" w:rsidRPr="00565127">
        <w:rPr>
          <w:rFonts w:asciiTheme="minorHAnsi" w:hAnsiTheme="minorHAnsi" w:cstheme="minorHAnsi"/>
          <w:b/>
          <w:i/>
          <w:iCs/>
          <w:color w:val="FF0000"/>
          <w:sz w:val="24"/>
          <w:szCs w:val="24"/>
          <w:u w:val="single"/>
        </w:rPr>
        <w:t>60%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przedmiotu zamówienia jest gwarantowan</w:t>
      </w:r>
      <w:r w:rsidR="007C06EE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F84F3F" w:rsidRPr="00F84F3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realizacji”</w:t>
      </w:r>
    </w:p>
    <w:p w14:paraId="343AC2FA" w14:textId="3DECDFE3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6CA0F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92881B" w14:textId="6DE5CA12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15</w:t>
      </w:r>
    </w:p>
    <w:p w14:paraId="077E1204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2 ust. 8</w:t>
      </w:r>
    </w:p>
    <w:p w14:paraId="0A85DDE7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53306B37" w14:textId="4C9E8E1B" w:rsidR="00F768E5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W przypadku kiedy Wykonawca nie wywi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za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si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z dostawy zamówionej partii towaru, a zaistnieje konieczno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pilnego zakupu,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zakupi brakuj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towar u innego dostawcy, po wcze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niejszym pisemnym wezwaniu do nale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ytej realizacji umowy, obci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ąż</w:t>
      </w:r>
      <w:r w:rsidRPr="00F22AF9">
        <w:rPr>
          <w:rFonts w:asciiTheme="minorHAnsi" w:hAnsiTheme="minorHAnsi" w:cstheme="minorHAnsi"/>
          <w:bCs/>
          <w:sz w:val="22"/>
          <w:szCs w:val="22"/>
        </w:rPr>
        <w:t>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 Wykonawc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ró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nic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 cenie mi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dzy cen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umown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a cen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zakupu u innego dostawcy”?</w:t>
      </w:r>
    </w:p>
    <w:p w14:paraId="1B97811C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5306B7" w14:textId="17FC315D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68F" w:rsidRPr="00BC368F">
        <w:rPr>
          <w:rFonts w:asciiTheme="minorHAnsi" w:hAnsiTheme="minorHAnsi" w:cstheme="minorHAnsi"/>
          <w:b/>
          <w:sz w:val="22"/>
          <w:szCs w:val="22"/>
        </w:rPr>
        <w:t>Zamawiaj</w:t>
      </w:r>
      <w:r w:rsidR="00BC368F" w:rsidRPr="00BC368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BC368F" w:rsidRPr="00BC368F">
        <w:rPr>
          <w:rFonts w:asciiTheme="minorHAnsi" w:hAnsiTheme="minorHAnsi" w:cstheme="minorHAnsi"/>
          <w:b/>
          <w:sz w:val="22"/>
          <w:szCs w:val="22"/>
        </w:rPr>
        <w:t>cy wyra</w:t>
      </w:r>
      <w:r w:rsidR="00BC368F" w:rsidRPr="00BC368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BC368F" w:rsidRPr="00BC368F">
        <w:rPr>
          <w:rFonts w:asciiTheme="minorHAnsi" w:hAnsiTheme="minorHAnsi" w:cstheme="minorHAnsi"/>
          <w:b/>
          <w:sz w:val="22"/>
          <w:szCs w:val="22"/>
        </w:rPr>
        <w:t>a zgod</w:t>
      </w:r>
      <w:r w:rsidR="004C7AAC">
        <w:rPr>
          <w:rFonts w:asciiTheme="minorHAnsi" w:hAnsiTheme="minorHAnsi" w:cstheme="minorHAnsi"/>
          <w:b/>
          <w:sz w:val="22"/>
          <w:szCs w:val="22"/>
        </w:rPr>
        <w:t>ę</w:t>
      </w:r>
      <w:r w:rsidR="00BC368F" w:rsidRPr="00BC368F">
        <w:rPr>
          <w:rFonts w:asciiTheme="minorHAnsi" w:hAnsiTheme="minorHAnsi" w:cstheme="minorHAnsi"/>
          <w:b/>
          <w:sz w:val="22"/>
          <w:szCs w:val="22"/>
        </w:rPr>
        <w:t xml:space="preserve"> na powy</w:t>
      </w:r>
      <w:r w:rsidR="00BC368F" w:rsidRPr="00BC368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BC368F" w:rsidRPr="00BC368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4E579001" w14:textId="77777777" w:rsidR="00F768E5" w:rsidRDefault="00F768E5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59837" w14:textId="6F48009B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16</w:t>
      </w:r>
    </w:p>
    <w:p w14:paraId="0B578FCE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4</w:t>
      </w:r>
    </w:p>
    <w:p w14:paraId="39348DB5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dodanie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i wpisanie go do umowy:</w:t>
      </w:r>
    </w:p>
    <w:p w14:paraId="0212754E" w14:textId="302D1CC1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Wykonawca ma prawo do wstrzymania realizacji kolejnych zamówie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 przypadku zw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oki w p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atno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ciach (nale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wymagalnych) powy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ej 30 dni od terminu p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atno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ci/ wymagalno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wskazanego na fakturze”?</w:t>
      </w:r>
    </w:p>
    <w:p w14:paraId="2DE47B28" w14:textId="77777777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0E50E" w14:textId="32B218AA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9" w:name="_Hlk139879300"/>
      <w:r w:rsidR="00F84F3F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  <w:bookmarkEnd w:id="9"/>
    </w:p>
    <w:p w14:paraId="223008A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C8BBD9" w14:textId="472A16FF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</w:p>
    <w:p w14:paraId="1A336A48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5 ust. 1</w:t>
      </w:r>
    </w:p>
    <w:p w14:paraId="41810673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63824AD2" w14:textId="0DE14FC2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W razie stwierdzenia wady przedmiotu Umowy w okresie gwarancyjnym Wykonawca zobowi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zany b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dzie do bezp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atnej wymiany wadliwego towaru na wolny od wad w terminie do 10 dni roboczych licz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 od dnia uznania reklamacji za zasadn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ą”</w:t>
      </w:r>
      <w:r w:rsidRPr="00F22AF9">
        <w:rPr>
          <w:rFonts w:asciiTheme="minorHAnsi" w:hAnsiTheme="minorHAnsi" w:cstheme="minorHAnsi"/>
          <w:bCs/>
          <w:sz w:val="22"/>
          <w:szCs w:val="22"/>
        </w:rPr>
        <w:t>?</w:t>
      </w:r>
    </w:p>
    <w:p w14:paraId="5C0F4C37" w14:textId="77777777" w:rsidR="00F22AF9" w:rsidRPr="00C71C1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040D6D" w14:textId="1443D07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nie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32D13E8E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3C3E0" w14:textId="668483A9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18</w:t>
      </w:r>
    </w:p>
    <w:p w14:paraId="464AF4A8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5 ust. 5</w:t>
      </w:r>
    </w:p>
    <w:p w14:paraId="4498A361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24AEE779" w14:textId="2EC08B9E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lastRenderedPageBreak/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Nie udzielenie odpowiedzi na 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on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reklamacj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 nie zastosowanie si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do jej wymogów  w terminie podanym  w ust. 1 uprawnia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do zaanga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owania innych osób prawnych lub fizycznych (tzw. wykonanie   zast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pcze) w celu realizacji dostawy towaru zgodnego z niniejsz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umow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. Koszty tzw. wykonania zast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pczego b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obci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ąż</w:t>
      </w:r>
      <w:r w:rsidRPr="00F22AF9">
        <w:rPr>
          <w:rFonts w:asciiTheme="minorHAnsi" w:hAnsiTheme="minorHAnsi" w:cstheme="minorHAnsi"/>
          <w:bCs/>
          <w:sz w:val="22"/>
          <w:szCs w:val="22"/>
        </w:rPr>
        <w:t>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 wysoko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ró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nicy mi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dzy kosztami wykonania zast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pczego (w tym koszty transportu, roz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adunku i inne niezb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dne do prawid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F22AF9">
        <w:rPr>
          <w:rFonts w:asciiTheme="minorHAnsi" w:hAnsiTheme="minorHAnsi" w:cstheme="minorHAnsi"/>
          <w:bCs/>
          <w:sz w:val="22"/>
          <w:szCs w:val="22"/>
        </w:rPr>
        <w:t>owego wykonania przedmiotu umowy), a kosztami zakupu na podstawie zawartej umowy, po wcze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niejszym pisemnym wezwaniu do nale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ytej realizacji umowy”?</w:t>
      </w:r>
    </w:p>
    <w:p w14:paraId="72A475AD" w14:textId="77777777" w:rsidR="00F22AF9" w:rsidRPr="00374C95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56E22B" w14:textId="2364488B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nie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342F62D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F9611" w14:textId="4AF39FB4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19</w:t>
      </w:r>
    </w:p>
    <w:p w14:paraId="019F3549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 xml:space="preserve">Dotyczy warunków umowy § 6 ust. 1a </w:t>
      </w:r>
    </w:p>
    <w:p w14:paraId="58E49A0A" w14:textId="53CBD7F5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zmniejszenie wysoko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kar umownych z 10% na 7%?</w:t>
      </w:r>
    </w:p>
    <w:p w14:paraId="0A60AE95" w14:textId="77777777" w:rsidR="00F22AF9" w:rsidRPr="00374C95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316FD0" w14:textId="5FDFA7E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nie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5E9B2C1E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86587" w14:textId="0D39757C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130881505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14:paraId="1A2D1764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6 ust. 1b</w:t>
      </w:r>
    </w:p>
    <w:p w14:paraId="71F98387" w14:textId="4EE7118C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zmniejszenie wysoko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kar umownych z 5% na 3%?</w:t>
      </w:r>
    </w:p>
    <w:p w14:paraId="36A958C7" w14:textId="77777777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FE45C8" w14:textId="497EF0FC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nie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78C7CFB6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872F4" w14:textId="457741F5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14:paraId="40D0A2F0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7 ust. 1a</w:t>
      </w:r>
    </w:p>
    <w:p w14:paraId="1F07A1D0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52B8C685" w14:textId="02D76D20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„…</w:t>
      </w:r>
      <w:r w:rsidRPr="00F22AF9">
        <w:rPr>
          <w:rFonts w:asciiTheme="minorHAnsi" w:hAnsiTheme="minorHAnsi" w:cstheme="minorHAnsi"/>
          <w:bCs/>
          <w:sz w:val="22"/>
          <w:szCs w:val="22"/>
        </w:rPr>
        <w:t>, narusza w sposób ra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istotne postanowienia niniejszej umowy, a w szczególno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ci, gdy dostarcza towar niezgodny z umow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lub specyfikacj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, po wcze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niejszym pisemnym wezwaniu do nale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ytej realizacji umowy”?</w:t>
      </w:r>
    </w:p>
    <w:p w14:paraId="240B81CD" w14:textId="77777777" w:rsidR="00F22AF9" w:rsidRPr="00C71C1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CFEF4A" w14:textId="0E8C549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>
        <w:rPr>
          <w:rFonts w:asciiTheme="minorHAnsi" w:hAnsiTheme="minorHAnsi" w:cstheme="minorHAnsi"/>
          <w:b/>
          <w:sz w:val="22"/>
          <w:szCs w:val="22"/>
        </w:rPr>
        <w:t>Zamawiający wyraża zgod</w:t>
      </w:r>
      <w:r w:rsidR="008801D7">
        <w:rPr>
          <w:rFonts w:asciiTheme="minorHAnsi" w:hAnsiTheme="minorHAnsi" w:cstheme="minorHAnsi"/>
          <w:b/>
          <w:sz w:val="22"/>
          <w:szCs w:val="22"/>
        </w:rPr>
        <w:t>ę</w:t>
      </w:r>
      <w:r w:rsidR="00F84F3F">
        <w:rPr>
          <w:rFonts w:asciiTheme="minorHAnsi" w:hAnsiTheme="minorHAnsi" w:cstheme="minorHAnsi"/>
          <w:b/>
          <w:sz w:val="22"/>
          <w:szCs w:val="22"/>
        </w:rPr>
        <w:t xml:space="preserve"> na powyższe.</w:t>
      </w:r>
    </w:p>
    <w:bookmarkEnd w:id="10"/>
    <w:p w14:paraId="7406FD81" w14:textId="2981261E" w:rsidR="00C06504" w:rsidRDefault="00C06504" w:rsidP="00C06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C9E1D" w14:textId="7A798B68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Hlk139875061"/>
      <w:r w:rsidRPr="00ED72F8">
        <w:rPr>
          <w:rFonts w:asciiTheme="minorHAnsi" w:hAnsiTheme="minorHAnsi" w:cstheme="minorHAnsi"/>
          <w:b/>
          <w:sz w:val="22"/>
          <w:szCs w:val="22"/>
        </w:rPr>
        <w:t>Pytanie nr 22</w:t>
      </w:r>
    </w:p>
    <w:p w14:paraId="20F5F1CA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7 ust. 2</w:t>
      </w:r>
    </w:p>
    <w:p w14:paraId="16499466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2187FF1E" w14:textId="1FCED883" w:rsidR="00ED72F8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ma prawo do rozwi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zania umowy ze skutkiem natychmiastowych, po wcze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niejszym pisemnym wezwaniu do nale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ytej realizacji umowy bez ponoszenia kar umownych  w 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cych przypadkach, ….”?</w:t>
      </w:r>
    </w:p>
    <w:p w14:paraId="18CA7CAC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CC3AA9" w14:textId="600D32F8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7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</w:t>
      </w:r>
      <w:r w:rsidR="008801D7">
        <w:rPr>
          <w:rFonts w:asciiTheme="minorHAnsi" w:hAnsiTheme="minorHAnsi" w:cstheme="minorHAnsi"/>
          <w:b/>
          <w:sz w:val="22"/>
          <w:szCs w:val="22"/>
        </w:rPr>
        <w:t>ę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 xml:space="preserve">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bookmarkEnd w:id="11"/>
    <w:p w14:paraId="76F33A49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C1766" w14:textId="0678D7F5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6B20E683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Dotyczy warunków umowy § 8 ust. 1</w:t>
      </w:r>
    </w:p>
    <w:p w14:paraId="68381604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45CA7FFE" w14:textId="4AB17CFB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Bez zgody podmiotu tworz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Wykonawca nie mo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e dokona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adnej czynno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prawnej maj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cej na celu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wierzyciela w szczególno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 zawrze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umowy por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czenia w stosunku do zobowi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za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cego. Zgody takiej nie mo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na bezpodstawnie odmówi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ć”</w:t>
      </w:r>
      <w:r w:rsidRPr="00F22AF9">
        <w:rPr>
          <w:rFonts w:asciiTheme="minorHAnsi" w:hAnsiTheme="minorHAnsi" w:cstheme="minorHAnsi"/>
          <w:bCs/>
          <w:sz w:val="22"/>
          <w:szCs w:val="22"/>
        </w:rPr>
        <w:t>?</w:t>
      </w:r>
    </w:p>
    <w:p w14:paraId="2CA866B5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945EC0" w14:textId="42784D53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Odpowied</w:t>
      </w:r>
      <w:r w:rsidRPr="00F22AF9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F22AF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Zamawiaj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cy nie wyra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a zgody na powy</w:t>
      </w:r>
      <w:r w:rsidR="00F84F3F" w:rsidRPr="00F84F3F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F84F3F" w:rsidRPr="00F84F3F">
        <w:rPr>
          <w:rFonts w:asciiTheme="minorHAnsi" w:hAnsiTheme="minorHAnsi" w:cstheme="minorHAnsi"/>
          <w:b/>
          <w:sz w:val="22"/>
          <w:szCs w:val="22"/>
        </w:rPr>
        <w:t>sze.</w:t>
      </w:r>
    </w:p>
    <w:p w14:paraId="7AA4AEC7" w14:textId="77777777" w:rsidR="00F22AF9" w:rsidRPr="00F22AF9" w:rsidRDefault="00911203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235" w:rsidRPr="00F22A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C247C2" w14:textId="072568F4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072FF539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 xml:space="preserve">Dotyczy warunków umowy </w:t>
      </w:r>
      <w:bookmarkStart w:id="12" w:name="_Hlk140040938"/>
      <w:r w:rsidRPr="00F22AF9">
        <w:rPr>
          <w:rFonts w:asciiTheme="minorHAnsi" w:hAnsiTheme="minorHAnsi" w:cstheme="minorHAnsi"/>
          <w:bCs/>
          <w:sz w:val="22"/>
          <w:szCs w:val="22"/>
        </w:rPr>
        <w:t>§ 8 ust. 1</w:t>
      </w:r>
      <w:bookmarkEnd w:id="12"/>
    </w:p>
    <w:p w14:paraId="55DF32D2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na zmian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istniej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zapisu na nast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cy:</w:t>
      </w:r>
    </w:p>
    <w:p w14:paraId="7A479C30" w14:textId="6EAD7515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2AF9">
        <w:rPr>
          <w:rFonts w:asciiTheme="minorHAnsi" w:hAnsiTheme="minorHAnsi" w:cstheme="minorHAnsi" w:hint="eastAsia"/>
          <w:bCs/>
          <w:sz w:val="22"/>
          <w:szCs w:val="22"/>
        </w:rPr>
        <w:t>„</w:t>
      </w:r>
      <w:r w:rsidRPr="00F22AF9">
        <w:rPr>
          <w:rFonts w:asciiTheme="minorHAnsi" w:hAnsiTheme="minorHAnsi" w:cstheme="minorHAnsi"/>
          <w:bCs/>
          <w:sz w:val="22"/>
          <w:szCs w:val="22"/>
        </w:rPr>
        <w:t>Strony ustalaj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e </w:t>
      </w:r>
      <w:bookmarkStart w:id="13" w:name="_Hlk140041004"/>
      <w:r w:rsidRPr="00F22AF9">
        <w:rPr>
          <w:rFonts w:asciiTheme="minorHAnsi" w:hAnsiTheme="minorHAnsi" w:cstheme="minorHAnsi"/>
          <w:bCs/>
          <w:sz w:val="22"/>
          <w:szCs w:val="22"/>
        </w:rPr>
        <w:t>w wyj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tkowych, uzasadnionych przez Wykonawc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przypadkach, gdy wyrób obj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ty umow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przej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F22AF9">
        <w:rPr>
          <w:rFonts w:asciiTheme="minorHAnsi" w:hAnsiTheme="minorHAnsi" w:cstheme="minorHAnsi"/>
          <w:bCs/>
          <w:sz w:val="22"/>
          <w:szCs w:val="22"/>
        </w:rPr>
        <w:t>ciowo nie jest dost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pny na rynku, Wykonawca, po uzyskaniu zgody Zamawiaj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cego mo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e dostarczy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wyrób równowa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ny, o parametrach nie gorszych od produktu obj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tego umow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. Zmiany powy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sze nie powoduj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 xml:space="preserve"> zwi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F22AF9">
        <w:rPr>
          <w:rFonts w:asciiTheme="minorHAnsi" w:hAnsiTheme="minorHAnsi" w:cstheme="minorHAnsi"/>
          <w:bCs/>
          <w:sz w:val="22"/>
          <w:szCs w:val="22"/>
        </w:rPr>
        <w:t>kszenia cen jednostkowych brutto.</w:t>
      </w:r>
      <w:bookmarkEnd w:id="13"/>
      <w:r w:rsidRPr="00F22AF9">
        <w:rPr>
          <w:rFonts w:asciiTheme="minorHAnsi" w:hAnsiTheme="minorHAnsi" w:cstheme="minorHAnsi"/>
          <w:bCs/>
          <w:sz w:val="22"/>
          <w:szCs w:val="22"/>
        </w:rPr>
        <w:t xml:space="preserve"> Dostawa wyrobu równowa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F22AF9">
        <w:rPr>
          <w:rFonts w:asciiTheme="minorHAnsi" w:hAnsiTheme="minorHAnsi" w:cstheme="minorHAnsi"/>
          <w:bCs/>
          <w:sz w:val="22"/>
          <w:szCs w:val="22"/>
        </w:rPr>
        <w:t>nego nie stanowi zmiany umowy i nie wymaga sporz</w:t>
      </w:r>
      <w:r w:rsidRPr="00F22AF9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F22AF9">
        <w:rPr>
          <w:rFonts w:asciiTheme="minorHAnsi" w:hAnsiTheme="minorHAnsi" w:cstheme="minorHAnsi"/>
          <w:bCs/>
          <w:sz w:val="22"/>
          <w:szCs w:val="22"/>
        </w:rPr>
        <w:t>dzenia aneksu umowy”?</w:t>
      </w:r>
    </w:p>
    <w:p w14:paraId="14737E11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38AF1" w14:textId="2EF21E1B" w:rsidR="00F22AF9" w:rsidRPr="009F02E5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F02E5">
        <w:rPr>
          <w:rFonts w:asciiTheme="minorHAnsi" w:hAnsiTheme="minorHAnsi" w:cstheme="minorHAnsi"/>
          <w:b/>
          <w:sz w:val="22"/>
          <w:szCs w:val="22"/>
        </w:rPr>
        <w:lastRenderedPageBreak/>
        <w:t>Odpowied</w:t>
      </w:r>
      <w:r w:rsidRPr="009F02E5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9F02E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23D6" w:rsidRPr="009F02E5">
        <w:rPr>
          <w:rFonts w:asciiTheme="minorHAnsi" w:hAnsiTheme="minorHAnsi" w:cstheme="minorHAnsi"/>
          <w:b/>
          <w:sz w:val="22"/>
          <w:szCs w:val="22"/>
        </w:rPr>
        <w:t xml:space="preserve"> Zamawiający dodaje do </w:t>
      </w:r>
      <w:r w:rsidR="002A23D6" w:rsidRPr="009F02E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23D6" w:rsidRPr="009F02E5">
        <w:rPr>
          <w:rFonts w:asciiTheme="minorHAnsi" w:hAnsiTheme="minorHAnsi" w:cstheme="minorHAnsi"/>
          <w:b/>
          <w:sz w:val="22"/>
          <w:szCs w:val="22"/>
        </w:rPr>
        <w:t>9</w:t>
      </w:r>
      <w:r w:rsidR="002A23D6" w:rsidRPr="009F02E5">
        <w:rPr>
          <w:rFonts w:asciiTheme="minorHAnsi" w:hAnsiTheme="minorHAnsi" w:cstheme="minorHAnsi"/>
          <w:b/>
          <w:sz w:val="22"/>
          <w:szCs w:val="22"/>
        </w:rPr>
        <w:t xml:space="preserve"> ust. </w:t>
      </w:r>
      <w:r w:rsidR="002A23D6" w:rsidRPr="009F02E5">
        <w:rPr>
          <w:rFonts w:asciiTheme="minorHAnsi" w:hAnsiTheme="minorHAnsi" w:cstheme="minorHAnsi"/>
          <w:b/>
          <w:sz w:val="22"/>
          <w:szCs w:val="22"/>
        </w:rPr>
        <w:t xml:space="preserve">6 pkt o) o następującym brzmieniu:  </w:t>
      </w:r>
      <w:r w:rsidR="009F02E5">
        <w:rPr>
          <w:rFonts w:asciiTheme="minorHAnsi" w:hAnsiTheme="minorHAnsi" w:cstheme="minorHAnsi"/>
          <w:b/>
          <w:sz w:val="22"/>
          <w:szCs w:val="22"/>
        </w:rPr>
        <w:t>„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W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wyj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tkowych, uzasadnionych przez Wykonawc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ę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przypadkach, gdy wyrób obj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ę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ty umow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przej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ś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ciowo nie jest dost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ę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pny na rynku, Wykonawca, po uzyskaniu zgody Zamawiaj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cego mo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ż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e dostarczy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ć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wyrób równowa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ż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ny, o parametrach nie gorszych od produktu obj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ę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tego umow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. Zmiany powy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ż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sze nie powoduj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ą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zwi</w:t>
      </w:r>
      <w:r w:rsidR="002A23D6" w:rsidRPr="009F02E5">
        <w:rPr>
          <w:rFonts w:asciiTheme="minorHAnsi" w:hAnsiTheme="minorHAnsi" w:cstheme="minorHAnsi" w:hint="eastAsia"/>
          <w:b/>
          <w:i/>
          <w:iCs/>
          <w:sz w:val="22"/>
          <w:szCs w:val="22"/>
        </w:rPr>
        <w:t>ę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kszenia cen jednostkowych brutto</w:t>
      </w:r>
      <w:r w:rsidR="009F02E5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2A23D6" w:rsidRPr="009F02E5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0B3931FC" w14:textId="77777777" w:rsidR="008C1792" w:rsidRPr="00F22AF9" w:rsidRDefault="008C1792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0019C6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304FE5" w14:textId="1E3E4C2F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4" w:name="_Hlk139955943"/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C7182F0" w14:textId="7777777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5" w:name="_Hlk139956071"/>
      <w:r w:rsidRPr="00AD55AB">
        <w:rPr>
          <w:rFonts w:asciiTheme="minorHAnsi" w:hAnsiTheme="minorHAnsi" w:cstheme="minorHAnsi"/>
          <w:bCs/>
          <w:sz w:val="22"/>
          <w:szCs w:val="22"/>
        </w:rPr>
        <w:t>Pakiet 3</w:t>
      </w:r>
    </w:p>
    <w:bookmarkEnd w:id="15"/>
    <w:p w14:paraId="29B91F69" w14:textId="7777777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Pozycja 1</w:t>
      </w:r>
    </w:p>
    <w:p w14:paraId="6075C5C1" w14:textId="3DF6BA1D" w:rsidR="00F22AF9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cego o dopuszczenie Nebulizator niskoobj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D55AB">
        <w:rPr>
          <w:rFonts w:asciiTheme="minorHAnsi" w:hAnsiTheme="minorHAnsi" w:cstheme="minorHAnsi"/>
          <w:bCs/>
          <w:sz w:val="22"/>
          <w:szCs w:val="22"/>
        </w:rPr>
        <w:t>to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ciowy do podawania leku, ze stabiln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podstawk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dyfuzora w zakresie 0-360 stopni, o pojemno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ci 10 ml, skalowany dwustronnie, naprzemiennie w zakresie od 3 do 10 ml co 1 ml, przeci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tna 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rednica cz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steczek aerozolu (MMAD) 2,4 µm (+/- 0,13 µm), parametry potwierdzone w badaniach producenta, produkt czysty biologicznie. Tempo nebulizacji (szybko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opró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D55AB">
        <w:rPr>
          <w:rFonts w:asciiTheme="minorHAnsi" w:hAnsiTheme="minorHAnsi" w:cstheme="minorHAnsi"/>
          <w:bCs/>
          <w:sz w:val="22"/>
          <w:szCs w:val="22"/>
        </w:rPr>
        <w:t>niania zbiornika) przy przep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>ywie 10 l/min dla 3 ml roztworu: 3,3 min. (+/- 0,1 min.). W zestawie z nebulizatorem: maska aerozolowa dla doros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>ych, dren tlenowy 2,1 m i 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czu standardowym, niebieskie, sztywne 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cze drenu dedykowane do nebulizatora</w:t>
      </w:r>
    </w:p>
    <w:p w14:paraId="11888BC8" w14:textId="7777777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F35010" w14:textId="2A2FB331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Odpowied</w:t>
      </w:r>
      <w:r w:rsidRPr="00F22AF9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F22AF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7C06EE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p w14:paraId="098BB4BB" w14:textId="77777777" w:rsidR="00F22AF9" w:rsidRP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C587D" w14:textId="545BD8CB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03EDD23D" w14:textId="6D73B1B8" w:rsidR="00AD55AB" w:rsidRPr="00AD55AB" w:rsidRDefault="00AD55AB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6" w:name="_Hlk139959117"/>
      <w:r w:rsidRPr="00AD55AB">
        <w:rPr>
          <w:rFonts w:asciiTheme="minorHAnsi" w:hAnsiTheme="minorHAnsi" w:cstheme="minorHAnsi"/>
          <w:bCs/>
          <w:sz w:val="22"/>
          <w:szCs w:val="22"/>
        </w:rPr>
        <w:t>Pakiet 3</w:t>
      </w:r>
    </w:p>
    <w:bookmarkEnd w:id="16"/>
    <w:p w14:paraId="45C30797" w14:textId="7777777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 xml:space="preserve">Pozycja 2 </w:t>
      </w:r>
    </w:p>
    <w:p w14:paraId="509B8C46" w14:textId="66070F5C" w:rsidR="00F22AF9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cego o dopuszczenie Nebulizator niskoobj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D55AB">
        <w:rPr>
          <w:rFonts w:asciiTheme="minorHAnsi" w:hAnsiTheme="minorHAnsi" w:cstheme="minorHAnsi"/>
          <w:bCs/>
          <w:sz w:val="22"/>
          <w:szCs w:val="22"/>
        </w:rPr>
        <w:t>to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ciowy do podawania leku, ze stabiln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podstawk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dyfuzora w zakresie 0-360 stopni, o pojemno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ci 10 ml, skalowany dwustronnie, naprzemiennie w zakresie od 3 do 10 ml co 1 ml, przeci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tna 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D55AB">
        <w:rPr>
          <w:rFonts w:asciiTheme="minorHAnsi" w:hAnsiTheme="minorHAnsi" w:cstheme="minorHAnsi"/>
          <w:bCs/>
          <w:sz w:val="22"/>
          <w:szCs w:val="22"/>
        </w:rPr>
        <w:t>rednica cz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steczek aerozolu (MMAD) 2,4 µm (+/- 0,13 µm), parametry potwierdzone w badaniach producenta, produkt czysty biologicznie. Tempo nebulizacji (szybko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opró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D55AB">
        <w:rPr>
          <w:rFonts w:asciiTheme="minorHAnsi" w:hAnsiTheme="minorHAnsi" w:cstheme="minorHAnsi"/>
          <w:bCs/>
          <w:sz w:val="22"/>
          <w:szCs w:val="22"/>
        </w:rPr>
        <w:t>niania zbiornika) przy przep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ywie 10 l/min dla 3 ml roztworu: 3,3 min. (+/- 0,1 min.). W zestawie z nebulizatorem: zintegrowany z 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cznikiem ustnik z przegubowym 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czem obrotowym w pionie i poziomie, dren tlenowy o przekroju gwiazdkowym 2,1 m i 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czu standardowym, niebieskie, sztywne 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AD55AB">
        <w:rPr>
          <w:rFonts w:asciiTheme="minorHAnsi" w:hAnsiTheme="minorHAnsi" w:cstheme="minorHAnsi"/>
          <w:bCs/>
          <w:sz w:val="22"/>
          <w:szCs w:val="22"/>
        </w:rPr>
        <w:t>cze drenu dedykowane do nebulizatora rura karbowana 15 cm</w:t>
      </w:r>
    </w:p>
    <w:p w14:paraId="6754BBC7" w14:textId="7777777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BA89AE" w14:textId="5489BB2E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Odpowied</w:t>
      </w:r>
      <w:r w:rsidRPr="00F22AF9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F22AF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C06EE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  <w:r w:rsidRPr="00F22A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14"/>
    <w:p w14:paraId="13EA8632" w14:textId="77777777" w:rsidR="00F22AF9" w:rsidRDefault="00F22AF9" w:rsidP="00F22A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8F8F1" w14:textId="11F74974" w:rsid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75C66A61" w14:textId="77777777" w:rsidR="00D4636E" w:rsidRPr="00AD55AB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Pakiet 3</w:t>
      </w:r>
    </w:p>
    <w:p w14:paraId="770752C6" w14:textId="283199E4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 xml:space="preserve">Pozycja 1 </w:t>
      </w:r>
    </w:p>
    <w:p w14:paraId="19E30667" w14:textId="3D508617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cy oczekuje, aby dren wchodz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cy w sk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>ad zestawu posiada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przekrój gwiazdkowy?</w:t>
      </w:r>
    </w:p>
    <w:p w14:paraId="6B528EA3" w14:textId="77777777" w:rsidR="00AD55AB" w:rsidRPr="00F22AF9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795085" w14:textId="0A370082" w:rsidR="00AD55AB" w:rsidRPr="00F22AF9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7" w:name="_Hlk139959031"/>
      <w:r w:rsidRPr="00F22AF9">
        <w:rPr>
          <w:rFonts w:asciiTheme="minorHAnsi" w:hAnsiTheme="minorHAnsi" w:cstheme="minorHAnsi"/>
          <w:b/>
          <w:sz w:val="22"/>
          <w:szCs w:val="22"/>
        </w:rPr>
        <w:t>Odpowied</w:t>
      </w:r>
      <w:r w:rsidRPr="00F22AF9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F22AF9">
        <w:rPr>
          <w:rFonts w:asciiTheme="minorHAnsi" w:hAnsiTheme="minorHAnsi" w:cstheme="minorHAnsi"/>
          <w:b/>
          <w:sz w:val="22"/>
          <w:szCs w:val="22"/>
        </w:rPr>
        <w:t xml:space="preserve">:  </w:t>
      </w:r>
      <w:bookmarkStart w:id="18" w:name="_Hlk139962951"/>
      <w:r w:rsidR="007C06EE">
        <w:rPr>
          <w:rFonts w:asciiTheme="minorHAnsi" w:hAnsiTheme="minorHAnsi" w:cstheme="minorHAnsi"/>
          <w:b/>
          <w:sz w:val="22"/>
          <w:szCs w:val="22"/>
        </w:rPr>
        <w:t>Zamawiający potwierdza powyższe.</w:t>
      </w:r>
    </w:p>
    <w:bookmarkEnd w:id="17"/>
    <w:bookmarkEnd w:id="18"/>
    <w:p w14:paraId="0A12D383" w14:textId="77777777" w:rsidR="00AD55AB" w:rsidRPr="00F22AF9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91039" w14:textId="11067C83" w:rsid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9" w:name="_Hlk139958992"/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624919A0" w14:textId="77777777" w:rsidR="00D4636E" w:rsidRPr="00AD55AB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Pakiet 3</w:t>
      </w:r>
    </w:p>
    <w:bookmarkEnd w:id="19"/>
    <w:p w14:paraId="1008EB70" w14:textId="44214156" w:rsidR="00AD55AB" w:rsidRP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Pozycja 2</w:t>
      </w:r>
    </w:p>
    <w:p w14:paraId="6D8880EC" w14:textId="67396CB6" w:rsidR="00AD55AB" w:rsidRDefault="00AD55AB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5AB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cy oczekuje, aby oferowany nebulizator cechowa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si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frakcj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respirabiln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(cz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>steczki &lt;5 µm) - na poziomie 72% (+/- 3,1%) potwierdzon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w katalogach producenta, co wp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D55AB">
        <w:rPr>
          <w:rFonts w:asciiTheme="minorHAnsi" w:hAnsiTheme="minorHAnsi" w:cstheme="minorHAnsi"/>
          <w:bCs/>
          <w:sz w:val="22"/>
          <w:szCs w:val="22"/>
        </w:rPr>
        <w:t>ywa na wydajno</w:t>
      </w:r>
      <w:r w:rsidRPr="00AD55AB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AD55AB">
        <w:rPr>
          <w:rFonts w:asciiTheme="minorHAnsi" w:hAnsiTheme="minorHAnsi" w:cstheme="minorHAnsi"/>
          <w:bCs/>
          <w:sz w:val="22"/>
          <w:szCs w:val="22"/>
        </w:rPr>
        <w:t xml:space="preserve"> prowadzonej terapii?</w:t>
      </w:r>
    </w:p>
    <w:p w14:paraId="5B703629" w14:textId="77777777" w:rsidR="00D4636E" w:rsidRPr="00AD55AB" w:rsidRDefault="00D4636E" w:rsidP="00AD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22FFC3" w14:textId="77777777" w:rsidR="007C06EE" w:rsidRPr="00F22AF9" w:rsidRDefault="00D4636E" w:rsidP="007C06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36E">
        <w:rPr>
          <w:rFonts w:asciiTheme="minorHAnsi" w:hAnsiTheme="minorHAnsi" w:cstheme="minorHAnsi"/>
          <w:b/>
          <w:sz w:val="22"/>
          <w:szCs w:val="22"/>
        </w:rPr>
        <w:t>Odpowied</w:t>
      </w:r>
      <w:r w:rsidRPr="00D4636E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D4636E">
        <w:rPr>
          <w:rFonts w:asciiTheme="minorHAnsi" w:hAnsiTheme="minorHAnsi" w:cstheme="minorHAnsi"/>
          <w:b/>
          <w:sz w:val="22"/>
          <w:szCs w:val="22"/>
        </w:rPr>
        <w:t>:</w:t>
      </w:r>
      <w:r w:rsidR="007C06EE">
        <w:rPr>
          <w:rFonts w:asciiTheme="minorHAnsi" w:hAnsiTheme="minorHAnsi" w:cstheme="minorHAnsi"/>
          <w:b/>
          <w:sz w:val="22"/>
          <w:szCs w:val="22"/>
        </w:rPr>
        <w:t xml:space="preserve">  Zamawiający potwierdza powyższe.</w:t>
      </w:r>
    </w:p>
    <w:p w14:paraId="49DB595E" w14:textId="2929FBD0" w:rsidR="00D4636E" w:rsidRDefault="007C06E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36E" w:rsidRPr="00D4636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977FC50" w14:textId="48ED6960" w:rsidR="00D4636E" w:rsidRPr="00F22AF9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AF9">
        <w:rPr>
          <w:rFonts w:asciiTheme="minorHAnsi" w:hAnsiTheme="minorHAnsi" w:cstheme="minorHAnsi"/>
          <w:b/>
          <w:sz w:val="22"/>
          <w:szCs w:val="22"/>
        </w:rPr>
        <w:t>Pytanie nr 2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23008A8A" w14:textId="77777777" w:rsidR="00D4636E" w:rsidRP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>Pakiet 4</w:t>
      </w:r>
    </w:p>
    <w:p w14:paraId="66CF8BA0" w14:textId="77777777" w:rsidR="00D4636E" w:rsidRP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>Prosimy o dopuszczenie sterylnego zestawu do cystoskopii. Sk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ad zestawu:</w:t>
      </w:r>
    </w:p>
    <w:p w14:paraId="432C5B82" w14:textId="77777777" w:rsidR="00D4636E" w:rsidRP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>1 x serweta na stolik narz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dziowy 140x190 cm z teksturowanej folii PE 50 µ ze wzmocnieniem </w:t>
      </w:r>
    </w:p>
    <w:p w14:paraId="17BF50A9" w14:textId="77777777" w:rsidR="00D4636E" w:rsidRP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>2 x nogawice 75x120 cm z  bilaminatu</w:t>
      </w:r>
    </w:p>
    <w:p w14:paraId="21863358" w14:textId="77777777" w:rsidR="00D4636E" w:rsidRP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lastRenderedPageBreak/>
        <w:t>1 x  serweta pod po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4636E">
        <w:rPr>
          <w:rFonts w:asciiTheme="minorHAnsi" w:hAnsiTheme="minorHAnsi" w:cstheme="minorHAnsi"/>
          <w:bCs/>
          <w:sz w:val="22"/>
          <w:szCs w:val="22"/>
        </w:rPr>
        <w:t>ladki  90x120 cm +/-1cm z dodatkowym  wywini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>ciem  z warstw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ch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onn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20x90 cm +/-2cm dla  komfortu pacjenta i 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atwej aplikacji pod po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ladki </w:t>
      </w:r>
    </w:p>
    <w:p w14:paraId="5DF00604" w14:textId="77777777" w:rsid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 xml:space="preserve">1 x serweta  170x75 cm z decentralnym otworem w okolicy krocza  9x15 cm z przylepnym paskiem do fiksacji na spojeniu 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onowym i z czterema fiksatorami do os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on ko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D4636E">
        <w:rPr>
          <w:rFonts w:asciiTheme="minorHAnsi" w:hAnsiTheme="minorHAnsi" w:cstheme="minorHAnsi"/>
          <w:bCs/>
          <w:sz w:val="22"/>
          <w:szCs w:val="22"/>
        </w:rPr>
        <w:t>czyn  wykonana z  jednorodnego, ch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onnego laminatu o gramaturze max.58g/m2pozbawionego pyl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>cych w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D4636E">
        <w:rPr>
          <w:rFonts w:asciiTheme="minorHAnsi" w:hAnsiTheme="minorHAnsi" w:cstheme="minorHAnsi"/>
          <w:bCs/>
          <w:sz w:val="22"/>
          <w:szCs w:val="22"/>
        </w:rPr>
        <w:t>kien celulozy i wiskozy o niskim wspó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czynniku pylenia  ≤ 1,7 log10, odpornego na penetracje p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ynów &gt; 175 cmH2O, odpornego na rozerwanie na mokro/sucho &gt;145 kPa. I klasa palno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4636E">
        <w:rPr>
          <w:rFonts w:asciiTheme="minorHAnsi" w:hAnsiTheme="minorHAnsi" w:cstheme="minorHAnsi"/>
          <w:bCs/>
          <w:sz w:val="22"/>
          <w:szCs w:val="22"/>
        </w:rPr>
        <w:t>ci. Zestaw  spe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>nia wymagania  dla  procedur wysokiego ryzyka wg normy  EN 13795, pakowany podwójnie we w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D4636E">
        <w:rPr>
          <w:rFonts w:asciiTheme="minorHAnsi" w:hAnsiTheme="minorHAnsi" w:cstheme="minorHAnsi"/>
          <w:bCs/>
          <w:sz w:val="22"/>
          <w:szCs w:val="22"/>
        </w:rPr>
        <w:t>knin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nast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>pnie  sterylnie w przezroczyst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>, foliow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torb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z portami do sterylizacji, posiada 4 etykiety samoprzylepne do dokumentacji medycznej zawieraj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4636E">
        <w:rPr>
          <w:rFonts w:asciiTheme="minorHAnsi" w:hAnsiTheme="minorHAnsi" w:cstheme="minorHAnsi"/>
          <w:bCs/>
          <w:sz w:val="22"/>
          <w:szCs w:val="22"/>
        </w:rPr>
        <w:t>ce: numer katalogowy,  lot, dat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wa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D4636E">
        <w:rPr>
          <w:rFonts w:asciiTheme="minorHAnsi" w:hAnsiTheme="minorHAnsi" w:cstheme="minorHAnsi"/>
          <w:bCs/>
          <w:sz w:val="22"/>
          <w:szCs w:val="22"/>
        </w:rPr>
        <w:t>no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4636E">
        <w:rPr>
          <w:rFonts w:asciiTheme="minorHAnsi" w:hAnsiTheme="minorHAnsi" w:cstheme="minorHAnsi"/>
          <w:bCs/>
          <w:sz w:val="22"/>
          <w:szCs w:val="22"/>
        </w:rPr>
        <w:t>ci, nazw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producenta w tym 2 etykiety dodatkowo z kodem EAN. Sterylizacja EO. Opakowanie zbiorcze - worek foliowy i karton. Producent spe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4636E">
        <w:rPr>
          <w:rFonts w:asciiTheme="minorHAnsi" w:hAnsiTheme="minorHAnsi" w:cstheme="minorHAnsi"/>
          <w:bCs/>
          <w:sz w:val="22"/>
          <w:szCs w:val="22"/>
        </w:rPr>
        <w:t xml:space="preserve">nia wymogi normy </w:t>
      </w:r>
      <w:r w:rsidRPr="00D4636E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4636E">
        <w:rPr>
          <w:rFonts w:asciiTheme="minorHAnsi" w:hAnsiTheme="minorHAnsi" w:cstheme="minorHAnsi"/>
          <w:bCs/>
          <w:sz w:val="22"/>
          <w:szCs w:val="22"/>
        </w:rPr>
        <w:t>rodowiskowej ISO 14001 potwierdzony certyfikatem.</w:t>
      </w:r>
      <w:r w:rsidR="00F22AF9" w:rsidRPr="00D4636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0BA3D2" w14:textId="77777777" w:rsid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2F7FFF" w14:textId="66216D44" w:rsid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3D6">
        <w:rPr>
          <w:rFonts w:asciiTheme="minorHAnsi" w:hAnsiTheme="minorHAnsi" w:cstheme="minorHAnsi"/>
          <w:b/>
          <w:sz w:val="22"/>
          <w:szCs w:val="22"/>
        </w:rPr>
        <w:t>Odpowied</w:t>
      </w:r>
      <w:r w:rsidRPr="002A23D6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2A23D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A23D6" w:rsidRPr="002A23D6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0A574CA8" w14:textId="77777777" w:rsidR="009F02E5" w:rsidRDefault="009F02E5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C6A489" w14:textId="77777777" w:rsidR="009F02E5" w:rsidRDefault="009F02E5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DFE91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W zwi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zku z art. 284 ust. 1 na podstawie art. 284 ust. 3 ustawy Prawo zamówie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publicznych, 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zmienia termin sk</w:t>
      </w:r>
      <w:r w:rsidRPr="007F3C7E">
        <w:rPr>
          <w:rFonts w:asciiTheme="minorHAnsi" w:hAnsiTheme="minorHAnsi" w:hint="eastAsia"/>
          <w:sz w:val="22"/>
          <w:szCs w:val="22"/>
        </w:rPr>
        <w:t>ł</w:t>
      </w:r>
      <w:r w:rsidRPr="007F3C7E">
        <w:rPr>
          <w:rFonts w:asciiTheme="minorHAnsi" w:hAnsiTheme="minorHAnsi"/>
          <w:sz w:val="22"/>
          <w:szCs w:val="22"/>
        </w:rPr>
        <w:t>adania i otwarcia ofert.</w:t>
      </w:r>
    </w:p>
    <w:p w14:paraId="096BE30F" w14:textId="349CFD33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wyznacza termin sk</w:t>
      </w:r>
      <w:r w:rsidRPr="007F3C7E">
        <w:rPr>
          <w:rFonts w:asciiTheme="minorHAnsi" w:hAnsiTheme="minorHAnsi" w:hint="eastAsia"/>
          <w:sz w:val="22"/>
          <w:szCs w:val="22"/>
        </w:rPr>
        <w:t>ł</w:t>
      </w:r>
      <w:r w:rsidRPr="007F3C7E">
        <w:rPr>
          <w:rFonts w:asciiTheme="minorHAnsi" w:hAnsiTheme="minorHAnsi"/>
          <w:sz w:val="22"/>
          <w:szCs w:val="22"/>
        </w:rPr>
        <w:t>adania ofert na dzie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</w:t>
      </w:r>
      <w:bookmarkStart w:id="20" w:name="_Hlk134524223"/>
      <w:r>
        <w:rPr>
          <w:rFonts w:asciiTheme="minorHAnsi" w:hAnsiTheme="minorHAnsi"/>
          <w:b/>
          <w:bCs/>
          <w:sz w:val="22"/>
          <w:szCs w:val="22"/>
        </w:rPr>
        <w:t>19</w:t>
      </w:r>
      <w:r w:rsidRPr="009159C9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9159C9">
        <w:rPr>
          <w:rFonts w:asciiTheme="minorHAnsi" w:hAnsiTheme="minorHAnsi"/>
          <w:b/>
          <w:bCs/>
          <w:sz w:val="22"/>
          <w:szCs w:val="22"/>
        </w:rPr>
        <w:t>.2023r. godz. 8:00</w:t>
      </w:r>
      <w:r w:rsidRPr="007F3C7E">
        <w:rPr>
          <w:rFonts w:asciiTheme="minorHAnsi" w:hAnsiTheme="minorHAnsi"/>
          <w:sz w:val="22"/>
          <w:szCs w:val="22"/>
        </w:rPr>
        <w:t xml:space="preserve"> </w:t>
      </w:r>
      <w:bookmarkEnd w:id="20"/>
      <w:r w:rsidRPr="007F3C7E">
        <w:rPr>
          <w:rFonts w:asciiTheme="minorHAnsi" w:hAnsiTheme="minorHAnsi"/>
          <w:sz w:val="22"/>
          <w:szCs w:val="22"/>
        </w:rPr>
        <w:t>oraz termin otwarcia ofert na dzie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</w:t>
      </w:r>
      <w:r w:rsidRPr="009159C9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9159C9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9159C9">
        <w:rPr>
          <w:rFonts w:asciiTheme="minorHAnsi" w:hAnsiTheme="minorHAnsi"/>
          <w:b/>
          <w:bCs/>
          <w:sz w:val="22"/>
          <w:szCs w:val="22"/>
        </w:rPr>
        <w:t>.2023r. godz. 9:00</w:t>
      </w:r>
      <w:r w:rsidRPr="007F3C7E">
        <w:rPr>
          <w:rFonts w:asciiTheme="minorHAnsi" w:hAnsiTheme="minorHAnsi"/>
          <w:sz w:val="22"/>
          <w:szCs w:val="22"/>
        </w:rPr>
        <w:t>.</w:t>
      </w:r>
    </w:p>
    <w:p w14:paraId="0AF27CE3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13ADBA0E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Ponadto 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na podstawie art. 286 ust. 1 ustawy Prawo zamówie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publicznych modyfikuje zapisy SWZ, 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zmienia termin zwi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zania ofert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:</w:t>
      </w:r>
    </w:p>
    <w:p w14:paraId="0AC7574C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Jest:</w:t>
      </w:r>
    </w:p>
    <w:p w14:paraId="1C6CB888" w14:textId="0BAC5756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 w:rsidRPr="007F3C7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</w:t>
      </w:r>
      <w:r w:rsidRPr="007F3C7E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3</w:t>
      </w:r>
      <w:r w:rsidRPr="007F3C7E">
        <w:rPr>
          <w:rFonts w:asciiTheme="minorHAnsi" w:hAnsiTheme="minorHAnsi"/>
          <w:sz w:val="22"/>
          <w:szCs w:val="22"/>
        </w:rPr>
        <w:t>r.</w:t>
      </w:r>
    </w:p>
    <w:p w14:paraId="11EFFC8C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Winno by</w:t>
      </w:r>
      <w:r w:rsidRPr="007F3C7E">
        <w:rPr>
          <w:rFonts w:asciiTheme="minorHAnsi" w:hAnsiTheme="minorHAnsi" w:hint="eastAsia"/>
          <w:sz w:val="22"/>
          <w:szCs w:val="22"/>
        </w:rPr>
        <w:t>ć</w:t>
      </w:r>
      <w:r w:rsidRPr="007F3C7E">
        <w:rPr>
          <w:rFonts w:asciiTheme="minorHAnsi" w:hAnsiTheme="minorHAnsi"/>
          <w:sz w:val="22"/>
          <w:szCs w:val="22"/>
        </w:rPr>
        <w:t>:</w:t>
      </w:r>
    </w:p>
    <w:p w14:paraId="3EB830BF" w14:textId="7B2FE50A" w:rsidR="009F02E5" w:rsidRPr="009159C9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9159C9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9159C9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9159C9">
        <w:rPr>
          <w:rFonts w:asciiTheme="minorHAnsi" w:hAnsiTheme="minorHAnsi"/>
          <w:b/>
          <w:bCs/>
          <w:sz w:val="22"/>
          <w:szCs w:val="22"/>
        </w:rPr>
        <w:t>.2023r.</w:t>
      </w:r>
    </w:p>
    <w:p w14:paraId="3B32D778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2880E665" w14:textId="77777777" w:rsidR="009F02E5" w:rsidRPr="007F3C7E" w:rsidRDefault="009F02E5" w:rsidP="009F02E5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Odpowiednio na podstawie art. 286 ust. 9 ustawy Prawo zamówie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publicznych  zmianie ulega równie</w:t>
      </w:r>
      <w:r w:rsidRPr="007F3C7E">
        <w:rPr>
          <w:rFonts w:asciiTheme="minorHAnsi" w:hAnsiTheme="minorHAnsi" w:hint="eastAsia"/>
          <w:sz w:val="22"/>
          <w:szCs w:val="22"/>
        </w:rPr>
        <w:t>ż</w:t>
      </w:r>
      <w:r w:rsidRPr="007F3C7E">
        <w:rPr>
          <w:rFonts w:asciiTheme="minorHAnsi" w:hAnsiTheme="minorHAnsi"/>
          <w:sz w:val="22"/>
          <w:szCs w:val="22"/>
        </w:rPr>
        <w:t xml:space="preserve"> og</w:t>
      </w:r>
      <w:r w:rsidRPr="007F3C7E">
        <w:rPr>
          <w:rFonts w:asciiTheme="minorHAnsi" w:hAnsiTheme="minorHAnsi" w:hint="eastAsia"/>
          <w:sz w:val="22"/>
          <w:szCs w:val="22"/>
        </w:rPr>
        <w:t>ł</w:t>
      </w:r>
      <w:r w:rsidRPr="007F3C7E">
        <w:rPr>
          <w:rFonts w:asciiTheme="minorHAnsi" w:hAnsiTheme="minorHAnsi"/>
          <w:sz w:val="22"/>
          <w:szCs w:val="22"/>
        </w:rPr>
        <w:t>oszenie o zamówieniu.</w:t>
      </w:r>
    </w:p>
    <w:p w14:paraId="007B07E5" w14:textId="77777777" w:rsidR="009F02E5" w:rsidRPr="002A23D6" w:rsidRDefault="009F02E5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0CB24" w14:textId="77777777" w:rsidR="00D4636E" w:rsidRDefault="00D4636E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5EE674" w14:textId="5C23A1BE" w:rsidR="00917948" w:rsidRPr="00D4636E" w:rsidRDefault="00137235" w:rsidP="00D46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36E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637F11DE" w:rsidR="00634924" w:rsidRPr="00634924" w:rsidRDefault="00E30358" w:rsidP="00E3035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</w:t>
      </w:r>
      <w:r w:rsidRPr="00E30358">
        <w:rPr>
          <w:rFonts w:ascii="Calibri" w:hAnsi="Calibri"/>
          <w:sz w:val="22"/>
          <w:szCs w:val="22"/>
        </w:rPr>
        <w:t xml:space="preserve">Kierownik </w:t>
      </w:r>
      <w:r w:rsidR="00C701D7">
        <w:rPr>
          <w:rFonts w:ascii="Calibri" w:hAnsi="Calibri"/>
          <w:sz w:val="22"/>
          <w:szCs w:val="22"/>
        </w:rPr>
        <w:t xml:space="preserve">Działu </w:t>
      </w:r>
      <w:r w:rsidRPr="00E30358">
        <w:rPr>
          <w:rFonts w:ascii="Calibri" w:hAnsi="Calibri"/>
          <w:sz w:val="22"/>
          <w:szCs w:val="22"/>
        </w:rPr>
        <w:t>Zamówie</w:t>
      </w:r>
      <w:r w:rsidRPr="00E30358">
        <w:rPr>
          <w:rFonts w:ascii="Calibri" w:hAnsi="Calibri" w:hint="eastAsia"/>
          <w:sz w:val="22"/>
          <w:szCs w:val="22"/>
        </w:rPr>
        <w:t>ń</w:t>
      </w:r>
      <w:r w:rsidRPr="00E30358">
        <w:rPr>
          <w:rFonts w:ascii="Calibri" w:hAnsi="Calibri"/>
          <w:sz w:val="22"/>
          <w:szCs w:val="22"/>
        </w:rPr>
        <w:t xml:space="preserve"> Publicznych mgr Mariusz Klimczak</w:t>
      </w:r>
      <w:r w:rsidR="00B71995" w:rsidRPr="00F35EF4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300" w14:textId="77777777" w:rsidR="00D83ED9" w:rsidRDefault="00D83ED9" w:rsidP="00832932">
      <w:r>
        <w:separator/>
      </w:r>
    </w:p>
  </w:endnote>
  <w:endnote w:type="continuationSeparator" w:id="0">
    <w:p w14:paraId="387B611E" w14:textId="77777777" w:rsidR="00D83ED9" w:rsidRDefault="00D83ED9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085A" w14:textId="77777777" w:rsidR="00D83ED9" w:rsidRDefault="00D83ED9" w:rsidP="00832932">
      <w:r>
        <w:separator/>
      </w:r>
    </w:p>
  </w:footnote>
  <w:footnote w:type="continuationSeparator" w:id="0">
    <w:p w14:paraId="7EEFE6BD" w14:textId="77777777" w:rsidR="00D83ED9" w:rsidRDefault="00D83ED9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589A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6AE8"/>
    <w:rsid w:val="00137235"/>
    <w:rsid w:val="00142F3B"/>
    <w:rsid w:val="00157DE6"/>
    <w:rsid w:val="001609B6"/>
    <w:rsid w:val="00172374"/>
    <w:rsid w:val="00173BB9"/>
    <w:rsid w:val="00176F96"/>
    <w:rsid w:val="0017778D"/>
    <w:rsid w:val="00177FAA"/>
    <w:rsid w:val="00180025"/>
    <w:rsid w:val="00183828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AC8"/>
    <w:rsid w:val="001E26CF"/>
    <w:rsid w:val="001E7240"/>
    <w:rsid w:val="001F341A"/>
    <w:rsid w:val="00201521"/>
    <w:rsid w:val="00201C44"/>
    <w:rsid w:val="002070AF"/>
    <w:rsid w:val="00210CB8"/>
    <w:rsid w:val="00212C2E"/>
    <w:rsid w:val="00213A0D"/>
    <w:rsid w:val="0021406B"/>
    <w:rsid w:val="00214CD0"/>
    <w:rsid w:val="00215911"/>
    <w:rsid w:val="0021642F"/>
    <w:rsid w:val="00216D67"/>
    <w:rsid w:val="00223DFB"/>
    <w:rsid w:val="002253E9"/>
    <w:rsid w:val="0022562F"/>
    <w:rsid w:val="00230B15"/>
    <w:rsid w:val="00231967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23D6"/>
    <w:rsid w:val="002B3BED"/>
    <w:rsid w:val="002B5796"/>
    <w:rsid w:val="002C1D11"/>
    <w:rsid w:val="002C1D1E"/>
    <w:rsid w:val="002D03CB"/>
    <w:rsid w:val="002D1D6A"/>
    <w:rsid w:val="002D367F"/>
    <w:rsid w:val="002D7DB4"/>
    <w:rsid w:val="002E36E6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0B5A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623"/>
    <w:rsid w:val="00422001"/>
    <w:rsid w:val="00424201"/>
    <w:rsid w:val="00425970"/>
    <w:rsid w:val="00430E56"/>
    <w:rsid w:val="00431B31"/>
    <w:rsid w:val="00435625"/>
    <w:rsid w:val="00441BCC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56BA"/>
    <w:rsid w:val="00476DAA"/>
    <w:rsid w:val="00486903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C7AAC"/>
    <w:rsid w:val="004E00F9"/>
    <w:rsid w:val="004E0B94"/>
    <w:rsid w:val="004E458D"/>
    <w:rsid w:val="004E49F0"/>
    <w:rsid w:val="004E77B0"/>
    <w:rsid w:val="00505E68"/>
    <w:rsid w:val="005145E6"/>
    <w:rsid w:val="0052037F"/>
    <w:rsid w:val="00520407"/>
    <w:rsid w:val="005271AF"/>
    <w:rsid w:val="0053625D"/>
    <w:rsid w:val="005374A4"/>
    <w:rsid w:val="0054077B"/>
    <w:rsid w:val="005432CD"/>
    <w:rsid w:val="00545080"/>
    <w:rsid w:val="00545252"/>
    <w:rsid w:val="00545266"/>
    <w:rsid w:val="00547516"/>
    <w:rsid w:val="005478A2"/>
    <w:rsid w:val="00554C3E"/>
    <w:rsid w:val="005565BF"/>
    <w:rsid w:val="00564898"/>
    <w:rsid w:val="00565127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B1056"/>
    <w:rsid w:val="005C159F"/>
    <w:rsid w:val="005C3C37"/>
    <w:rsid w:val="005C71AD"/>
    <w:rsid w:val="005D1033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3BD8"/>
    <w:rsid w:val="006561B8"/>
    <w:rsid w:val="00663834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A7A98"/>
    <w:rsid w:val="006B0097"/>
    <w:rsid w:val="006B33CD"/>
    <w:rsid w:val="006B3F34"/>
    <w:rsid w:val="006B4E90"/>
    <w:rsid w:val="006B5143"/>
    <w:rsid w:val="006C1B41"/>
    <w:rsid w:val="006C3B89"/>
    <w:rsid w:val="006C5268"/>
    <w:rsid w:val="006C66A5"/>
    <w:rsid w:val="006D23A1"/>
    <w:rsid w:val="006D6B5E"/>
    <w:rsid w:val="006E3DDA"/>
    <w:rsid w:val="006E68D5"/>
    <w:rsid w:val="006F1F31"/>
    <w:rsid w:val="006F28C0"/>
    <w:rsid w:val="006F2E3C"/>
    <w:rsid w:val="006F2FBF"/>
    <w:rsid w:val="006F6976"/>
    <w:rsid w:val="00700583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06EE"/>
    <w:rsid w:val="007C7590"/>
    <w:rsid w:val="007D74A2"/>
    <w:rsid w:val="007E2590"/>
    <w:rsid w:val="007E2786"/>
    <w:rsid w:val="007F0E8B"/>
    <w:rsid w:val="008014DB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01D7"/>
    <w:rsid w:val="00881CE3"/>
    <w:rsid w:val="0088450D"/>
    <w:rsid w:val="00885499"/>
    <w:rsid w:val="008855CB"/>
    <w:rsid w:val="00891AD3"/>
    <w:rsid w:val="0089679B"/>
    <w:rsid w:val="00897253"/>
    <w:rsid w:val="008A5D3D"/>
    <w:rsid w:val="008A6262"/>
    <w:rsid w:val="008B29C4"/>
    <w:rsid w:val="008B361C"/>
    <w:rsid w:val="008B3713"/>
    <w:rsid w:val="008B6C1B"/>
    <w:rsid w:val="008C1661"/>
    <w:rsid w:val="008C1792"/>
    <w:rsid w:val="008C1D0D"/>
    <w:rsid w:val="008C3521"/>
    <w:rsid w:val="008C554C"/>
    <w:rsid w:val="008C7114"/>
    <w:rsid w:val="008D455F"/>
    <w:rsid w:val="008E1B61"/>
    <w:rsid w:val="008E1E45"/>
    <w:rsid w:val="008E4503"/>
    <w:rsid w:val="008E587C"/>
    <w:rsid w:val="008F4609"/>
    <w:rsid w:val="008F6A3D"/>
    <w:rsid w:val="00911203"/>
    <w:rsid w:val="00912E22"/>
    <w:rsid w:val="00917948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70B5"/>
    <w:rsid w:val="00977732"/>
    <w:rsid w:val="009805F0"/>
    <w:rsid w:val="00980BB4"/>
    <w:rsid w:val="00982C9D"/>
    <w:rsid w:val="00991575"/>
    <w:rsid w:val="00991646"/>
    <w:rsid w:val="00991A31"/>
    <w:rsid w:val="00996F21"/>
    <w:rsid w:val="009A59DA"/>
    <w:rsid w:val="009B13A7"/>
    <w:rsid w:val="009B485C"/>
    <w:rsid w:val="009B4D2D"/>
    <w:rsid w:val="009C3E3C"/>
    <w:rsid w:val="009C67B5"/>
    <w:rsid w:val="009D6422"/>
    <w:rsid w:val="009E0533"/>
    <w:rsid w:val="009E23CC"/>
    <w:rsid w:val="009E3548"/>
    <w:rsid w:val="009E445D"/>
    <w:rsid w:val="009E571E"/>
    <w:rsid w:val="009E7F18"/>
    <w:rsid w:val="009F02E5"/>
    <w:rsid w:val="00A00CD4"/>
    <w:rsid w:val="00A07492"/>
    <w:rsid w:val="00A132F1"/>
    <w:rsid w:val="00A136E1"/>
    <w:rsid w:val="00A1584C"/>
    <w:rsid w:val="00A169D6"/>
    <w:rsid w:val="00A20146"/>
    <w:rsid w:val="00A24E54"/>
    <w:rsid w:val="00A3261E"/>
    <w:rsid w:val="00A34226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3F2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D55AB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33FC"/>
    <w:rsid w:val="00B35D0D"/>
    <w:rsid w:val="00B37BEE"/>
    <w:rsid w:val="00B44328"/>
    <w:rsid w:val="00B44DE0"/>
    <w:rsid w:val="00B50927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368F"/>
    <w:rsid w:val="00BC4322"/>
    <w:rsid w:val="00BC736B"/>
    <w:rsid w:val="00BD29F3"/>
    <w:rsid w:val="00BE1328"/>
    <w:rsid w:val="00BE17AA"/>
    <w:rsid w:val="00BE3038"/>
    <w:rsid w:val="00BE633B"/>
    <w:rsid w:val="00BF2B9C"/>
    <w:rsid w:val="00C00CFC"/>
    <w:rsid w:val="00C0111C"/>
    <w:rsid w:val="00C01CE0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F27"/>
    <w:rsid w:val="00C62187"/>
    <w:rsid w:val="00C701D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27686"/>
    <w:rsid w:val="00D40DAD"/>
    <w:rsid w:val="00D416F0"/>
    <w:rsid w:val="00D44E9C"/>
    <w:rsid w:val="00D4636E"/>
    <w:rsid w:val="00D57C7D"/>
    <w:rsid w:val="00D637FA"/>
    <w:rsid w:val="00D63D26"/>
    <w:rsid w:val="00D64E0B"/>
    <w:rsid w:val="00D64FC9"/>
    <w:rsid w:val="00D66D3A"/>
    <w:rsid w:val="00D80610"/>
    <w:rsid w:val="00D831AD"/>
    <w:rsid w:val="00D83ED9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645E"/>
    <w:rsid w:val="00DD7C3D"/>
    <w:rsid w:val="00DD7D71"/>
    <w:rsid w:val="00DE000B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56A8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7070"/>
    <w:rsid w:val="00ED72F8"/>
    <w:rsid w:val="00EE028C"/>
    <w:rsid w:val="00EE1642"/>
    <w:rsid w:val="00EE3C3C"/>
    <w:rsid w:val="00EF757E"/>
    <w:rsid w:val="00F019E4"/>
    <w:rsid w:val="00F07C98"/>
    <w:rsid w:val="00F10849"/>
    <w:rsid w:val="00F11737"/>
    <w:rsid w:val="00F13B81"/>
    <w:rsid w:val="00F17BCC"/>
    <w:rsid w:val="00F205AE"/>
    <w:rsid w:val="00F22AF9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67B6"/>
    <w:rsid w:val="00F5221C"/>
    <w:rsid w:val="00F527B6"/>
    <w:rsid w:val="00F53922"/>
    <w:rsid w:val="00F53E98"/>
    <w:rsid w:val="00F54AD7"/>
    <w:rsid w:val="00F55F1F"/>
    <w:rsid w:val="00F56EE9"/>
    <w:rsid w:val="00F738F8"/>
    <w:rsid w:val="00F73DCD"/>
    <w:rsid w:val="00F7433B"/>
    <w:rsid w:val="00F75595"/>
    <w:rsid w:val="00F768E5"/>
    <w:rsid w:val="00F769AB"/>
    <w:rsid w:val="00F83B34"/>
    <w:rsid w:val="00F841A2"/>
    <w:rsid w:val="00F84F2A"/>
    <w:rsid w:val="00F84F3F"/>
    <w:rsid w:val="00F87CC1"/>
    <w:rsid w:val="00F91918"/>
    <w:rsid w:val="00F93852"/>
    <w:rsid w:val="00F943E8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C6349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36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13</cp:revision>
  <cp:lastPrinted>2023-03-28T07:35:00Z</cp:lastPrinted>
  <dcterms:created xsi:type="dcterms:W3CDTF">2023-07-07T09:39:00Z</dcterms:created>
  <dcterms:modified xsi:type="dcterms:W3CDTF">2023-07-12T06:39:00Z</dcterms:modified>
</cp:coreProperties>
</file>