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96" w:rsidRPr="00925096" w:rsidRDefault="00925096" w:rsidP="00925096">
      <w:pPr>
        <w:jc w:val="right"/>
        <w:rPr>
          <w:rFonts w:cstheme="minorHAnsi"/>
        </w:rPr>
      </w:pPr>
      <w:r w:rsidRPr="00925096">
        <w:rPr>
          <w:rFonts w:cstheme="minorHAnsi"/>
        </w:rPr>
        <w:t>Załącznik nr 1</w:t>
      </w:r>
    </w:p>
    <w:p w:rsidR="00DB4BB3" w:rsidRPr="00DA7C99" w:rsidRDefault="00E73A76" w:rsidP="00DA7C99">
      <w:pPr>
        <w:jc w:val="both"/>
        <w:rPr>
          <w:rFonts w:cstheme="minorHAnsi"/>
        </w:rPr>
      </w:pPr>
      <w:r w:rsidRPr="00DA7C99">
        <w:rPr>
          <w:rFonts w:cstheme="minorHAnsi"/>
          <w:b/>
        </w:rPr>
        <w:t>H</w:t>
      </w:r>
      <w:r w:rsidR="005A306D" w:rsidRPr="00DA7C99">
        <w:rPr>
          <w:rFonts w:cstheme="minorHAnsi"/>
          <w:b/>
        </w:rPr>
        <w:t>armonogram</w:t>
      </w:r>
      <w:r w:rsidRPr="00DA7C99">
        <w:rPr>
          <w:rFonts w:cstheme="minorHAnsi"/>
          <w:b/>
        </w:rPr>
        <w:t xml:space="preserve"> </w:t>
      </w:r>
      <w:r w:rsidR="00EF726A" w:rsidRPr="00DA7C99">
        <w:rPr>
          <w:rFonts w:cstheme="minorHAnsi"/>
        </w:rPr>
        <w:t>zaplanowanych wydarzeń</w:t>
      </w:r>
      <w:r w:rsidR="00A4284E" w:rsidRPr="00DA7C99">
        <w:rPr>
          <w:rFonts w:cstheme="minorHAnsi"/>
        </w:rPr>
        <w:t>:</w:t>
      </w:r>
    </w:p>
    <w:p w:rsidR="00900565" w:rsidRPr="00DA7C99" w:rsidRDefault="00900565" w:rsidP="00DA7C99">
      <w:pPr>
        <w:pStyle w:val="Akapitzlist"/>
        <w:numPr>
          <w:ilvl w:val="2"/>
          <w:numId w:val="2"/>
        </w:numPr>
        <w:ind w:left="-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 xml:space="preserve">Targi Książki w Poznaniu – </w:t>
      </w:r>
      <w:r w:rsidR="00DA7C99">
        <w:rPr>
          <w:rFonts w:cstheme="minorHAnsi"/>
        </w:rPr>
        <w:t>11-13 m</w:t>
      </w:r>
      <w:r w:rsidRPr="00DA7C99">
        <w:rPr>
          <w:rFonts w:cstheme="minorHAnsi"/>
        </w:rPr>
        <w:t>arca</w:t>
      </w:r>
      <w:r w:rsidR="00FF6543" w:rsidRPr="00DA7C99">
        <w:rPr>
          <w:rFonts w:cstheme="minorHAnsi"/>
        </w:rPr>
        <w:t xml:space="preserve"> – Poznań</w:t>
      </w:r>
    </w:p>
    <w:p w:rsidR="00A4284E" w:rsidRPr="00DA7C99" w:rsidRDefault="00A4284E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Adres wydarzenia: ul. Głogowska 14, 60-748 Poznań.</w:t>
      </w:r>
    </w:p>
    <w:p w:rsidR="00A4284E" w:rsidRPr="00DA7C99" w:rsidRDefault="00A4284E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18 godzin (2 dni po 9 godzin)</w:t>
      </w:r>
    </w:p>
    <w:p w:rsidR="006468D2" w:rsidRPr="00DA7C99" w:rsidRDefault="006468D2" w:rsidP="00DA7C99">
      <w:pPr>
        <w:pStyle w:val="Akapitzlist"/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 (12.03) nie jest konieczna.</w:t>
      </w:r>
    </w:p>
    <w:p w:rsidR="00A4284E" w:rsidRPr="00DA7C99" w:rsidRDefault="006468D2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(szerokie korytarze / windy towarowe / miejsca parkingowe)</w:t>
      </w:r>
    </w:p>
    <w:p w:rsidR="006468D2" w:rsidRPr="00DA7C99" w:rsidRDefault="006468D2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Planowane elementy: Stoisko Clever frame / Lada Clever frame - montaż TV oraz półek / Kasetony LED (2 szt.) / Książki - akcesoria wydawnicze 15 - 20 k</w:t>
      </w:r>
      <w:bookmarkStart w:id="0" w:name="_GoBack"/>
      <w:bookmarkEnd w:id="0"/>
      <w:r w:rsidRPr="00DA7C99">
        <w:rPr>
          <w:rFonts w:cstheme="minorHAnsi"/>
        </w:rPr>
        <w:t>artonów 44 x 30 x 21 cm.</w:t>
      </w:r>
    </w:p>
    <w:p w:rsidR="006468D2" w:rsidRPr="00DA7C99" w:rsidRDefault="006468D2" w:rsidP="00844F93">
      <w:pPr>
        <w:pStyle w:val="Akapitzlist"/>
        <w:ind w:left="709"/>
        <w:jc w:val="both"/>
        <w:rPr>
          <w:rFonts w:cstheme="minorHAnsi"/>
        </w:rPr>
      </w:pPr>
    </w:p>
    <w:p w:rsidR="00DB4BB3" w:rsidRPr="00DA7C99" w:rsidRDefault="00DB4BB3" w:rsidP="00DA7C99">
      <w:pPr>
        <w:pStyle w:val="Akapitzlist"/>
        <w:numPr>
          <w:ilvl w:val="2"/>
          <w:numId w:val="2"/>
        </w:numPr>
        <w:ind w:left="-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>Forum Pracuj w Kulturze –</w:t>
      </w:r>
      <w:r w:rsidR="00FF6543" w:rsidRPr="00DA7C99">
        <w:rPr>
          <w:rFonts w:cstheme="minorHAnsi"/>
          <w:b/>
        </w:rPr>
        <w:t xml:space="preserve"> </w:t>
      </w:r>
      <w:r w:rsidR="00DA7C99">
        <w:rPr>
          <w:rFonts w:cstheme="minorHAnsi"/>
        </w:rPr>
        <w:t>19 m</w:t>
      </w:r>
      <w:r w:rsidR="00FF6543" w:rsidRPr="00DA7C99">
        <w:rPr>
          <w:rFonts w:cstheme="minorHAnsi"/>
        </w:rPr>
        <w:t>aj</w:t>
      </w:r>
      <w:r w:rsidR="00F43F3F" w:rsidRPr="00DA7C99">
        <w:rPr>
          <w:rFonts w:cstheme="minorHAnsi"/>
        </w:rPr>
        <w:t>a</w:t>
      </w:r>
      <w:r w:rsidRPr="00DA7C99">
        <w:rPr>
          <w:rFonts w:cstheme="minorHAnsi"/>
        </w:rPr>
        <w:t xml:space="preserve"> - Katowice NOSPR</w:t>
      </w:r>
      <w:r w:rsidRPr="00DA7C99">
        <w:rPr>
          <w:rFonts w:cstheme="minorHAnsi"/>
          <w:b/>
        </w:rPr>
        <w:t xml:space="preserve"> </w:t>
      </w:r>
    </w:p>
    <w:p w:rsidR="006468D2" w:rsidRPr="00DA7C99" w:rsidRDefault="006468D2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Adres wydarzenia: </w:t>
      </w:r>
      <w:r w:rsidR="0086264C" w:rsidRPr="00DA7C99">
        <w:rPr>
          <w:rFonts w:cstheme="minorHAnsi"/>
        </w:rPr>
        <w:t>Pl. Wojciecha Kilara 1, 40-202 Katowice</w:t>
      </w:r>
      <w:r w:rsidRPr="00DA7C99">
        <w:rPr>
          <w:rFonts w:cstheme="minorHAnsi"/>
        </w:rPr>
        <w:t>.</w:t>
      </w:r>
    </w:p>
    <w:p w:rsidR="006468D2" w:rsidRPr="00DA7C99" w:rsidRDefault="006468D2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</w:t>
      </w:r>
      <w:r w:rsidR="0058311E" w:rsidRPr="00DA7C99">
        <w:rPr>
          <w:rFonts w:cstheme="minorHAnsi"/>
        </w:rPr>
        <w:t>ansportem: 12 godzin</w:t>
      </w:r>
    </w:p>
    <w:p w:rsidR="006468D2" w:rsidRPr="00DA7C99" w:rsidRDefault="006468D2" w:rsidP="00DA7C99">
      <w:pPr>
        <w:pStyle w:val="Akapitzlist"/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Obecnoś</w:t>
      </w:r>
      <w:r w:rsidR="0058311E" w:rsidRPr="00DA7C99">
        <w:rPr>
          <w:rFonts w:cstheme="minorHAnsi"/>
        </w:rPr>
        <w:t xml:space="preserve">ć zespołu w trakcie wydarzenia </w:t>
      </w:r>
      <w:r w:rsidRPr="00DA7C99">
        <w:rPr>
          <w:rFonts w:cstheme="minorHAnsi"/>
        </w:rPr>
        <w:t>nie jest konieczna.</w:t>
      </w:r>
    </w:p>
    <w:p w:rsidR="006468D2" w:rsidRPr="00DA7C99" w:rsidRDefault="006468D2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(szerokie korytarze / windy towarowe / miejsca parkingowe)</w:t>
      </w:r>
    </w:p>
    <w:p w:rsidR="00DB4BB3" w:rsidRPr="00DA7C99" w:rsidRDefault="006468D2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Planowane elementy: Stoisko Clever frame / Lada Clever frame - montaż TV oraz półek / Kasetony LED </w:t>
      </w:r>
      <w:r w:rsidR="003665A5" w:rsidRPr="00DA7C99">
        <w:rPr>
          <w:rFonts w:cstheme="minorHAnsi"/>
        </w:rPr>
        <w:t>(10</w:t>
      </w:r>
      <w:r w:rsidRPr="00DA7C99">
        <w:rPr>
          <w:rFonts w:cstheme="minorHAnsi"/>
        </w:rPr>
        <w:t xml:space="preserve"> szt.) </w:t>
      </w:r>
      <w:r w:rsidR="003665A5" w:rsidRPr="00DA7C99">
        <w:rPr>
          <w:rFonts w:cstheme="minorHAnsi"/>
        </w:rPr>
        <w:t xml:space="preserve">/ Książki - akcesoria  10 </w:t>
      </w:r>
      <w:r w:rsidRPr="00DA7C99">
        <w:rPr>
          <w:rFonts w:cstheme="minorHAnsi"/>
        </w:rPr>
        <w:t>kartonów 44 x 30 x 21 cm.</w:t>
      </w:r>
    </w:p>
    <w:p w:rsidR="003665A5" w:rsidRPr="00DA7C99" w:rsidRDefault="003665A5" w:rsidP="00844F93">
      <w:pPr>
        <w:pStyle w:val="Akapitzlist"/>
        <w:ind w:left="709"/>
        <w:rPr>
          <w:rFonts w:cstheme="minorHAnsi"/>
        </w:rPr>
      </w:pPr>
    </w:p>
    <w:p w:rsidR="00DB4BB3" w:rsidRPr="00DA7C99" w:rsidRDefault="00DB4BB3" w:rsidP="00DA7C99">
      <w:pPr>
        <w:pStyle w:val="Akapitzlist"/>
        <w:numPr>
          <w:ilvl w:val="2"/>
          <w:numId w:val="2"/>
        </w:numPr>
        <w:ind w:left="-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 xml:space="preserve">Warszawskie Targi Książki – </w:t>
      </w:r>
      <w:r w:rsidR="00DA7C99" w:rsidRPr="00DA7C99">
        <w:rPr>
          <w:rFonts w:cstheme="minorHAnsi"/>
        </w:rPr>
        <w:t>26-29 m</w:t>
      </w:r>
      <w:r w:rsidRPr="00DA7C99">
        <w:rPr>
          <w:rFonts w:cstheme="minorHAnsi"/>
        </w:rPr>
        <w:t>aj</w:t>
      </w:r>
      <w:r w:rsidR="00F43F3F" w:rsidRPr="00DA7C99">
        <w:rPr>
          <w:rFonts w:cstheme="minorHAnsi"/>
        </w:rPr>
        <w:t>a</w:t>
      </w:r>
      <w:r w:rsidRPr="00DA7C99">
        <w:rPr>
          <w:rFonts w:cstheme="minorHAnsi"/>
        </w:rPr>
        <w:t xml:space="preserve"> </w:t>
      </w:r>
      <w:r w:rsidR="00FF6543" w:rsidRPr="00DA7C99">
        <w:rPr>
          <w:rFonts w:cstheme="minorHAnsi"/>
        </w:rPr>
        <w:t xml:space="preserve">- </w:t>
      </w:r>
      <w:r w:rsidRPr="00DA7C99">
        <w:rPr>
          <w:rFonts w:cstheme="minorHAnsi"/>
        </w:rPr>
        <w:t>Warszawa</w:t>
      </w:r>
    </w:p>
    <w:p w:rsidR="003665A5" w:rsidRPr="00DA7C99" w:rsidRDefault="003665A5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Adres wydarzenia: ul. Hankiewicza 2 02-103 Warszawa</w:t>
      </w:r>
    </w:p>
    <w:p w:rsidR="00DA7C99" w:rsidRDefault="003665A5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</w:t>
      </w:r>
      <w:r w:rsidR="00DA7C99">
        <w:rPr>
          <w:rFonts w:cstheme="minorHAnsi"/>
        </w:rPr>
        <w:t>m: 18 godzin (2 dni po 9 godzin</w:t>
      </w:r>
    </w:p>
    <w:p w:rsidR="003665A5" w:rsidRPr="00DA7C99" w:rsidRDefault="003665A5" w:rsidP="00DA7C99">
      <w:pPr>
        <w:pStyle w:val="Akapitzlist"/>
        <w:ind w:left="-142" w:firstLine="142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</w:t>
      </w:r>
      <w:r w:rsidR="00434B59" w:rsidRPr="00DA7C99">
        <w:rPr>
          <w:rFonts w:cstheme="minorHAnsi"/>
        </w:rPr>
        <w:t xml:space="preserve"> (27-28</w:t>
      </w:r>
      <w:r w:rsidR="00152C83" w:rsidRPr="00DA7C99">
        <w:rPr>
          <w:rFonts w:cstheme="minorHAnsi"/>
        </w:rPr>
        <w:t>.05</w:t>
      </w:r>
      <w:r w:rsidRPr="00DA7C99">
        <w:rPr>
          <w:rFonts w:cstheme="minorHAnsi"/>
        </w:rPr>
        <w:t>) nie jest konieczna.</w:t>
      </w:r>
    </w:p>
    <w:p w:rsidR="003665A5" w:rsidRPr="00DA7C99" w:rsidRDefault="003665A5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(szerokie korytarze / windy towarowe / miejsca parkingowe)</w:t>
      </w:r>
    </w:p>
    <w:p w:rsidR="003665A5" w:rsidRPr="00DA7C99" w:rsidRDefault="003665A5" w:rsidP="00DA7C99">
      <w:pPr>
        <w:pStyle w:val="Akapitzlist"/>
        <w:numPr>
          <w:ilvl w:val="3"/>
          <w:numId w:val="2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Planowane elementy: Stoisko Clever frame / Lada Clever frame - montaż TV oraz półek / Kasetony LED (2 szt.) / Książki - akcesoria wydawnicze 15 - 20 kartonów 44 x 30 x 21 cm.</w:t>
      </w:r>
    </w:p>
    <w:p w:rsidR="00574DDA" w:rsidRPr="00DA7C99" w:rsidRDefault="00574DDA" w:rsidP="00844F93">
      <w:pPr>
        <w:pStyle w:val="Akapitzlist"/>
        <w:ind w:left="142" w:hanging="284"/>
        <w:jc w:val="both"/>
        <w:rPr>
          <w:rFonts w:cstheme="minorHAnsi"/>
        </w:rPr>
      </w:pPr>
    </w:p>
    <w:p w:rsidR="00574DDA" w:rsidRPr="00DA7C99" w:rsidRDefault="00574DDA" w:rsidP="00844F93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  <w:b/>
        </w:rPr>
        <w:t>Gala nagród MKiDN</w:t>
      </w:r>
      <w:r w:rsidR="00DA7C99">
        <w:rPr>
          <w:rFonts w:cstheme="minorHAnsi"/>
        </w:rPr>
        <w:t xml:space="preserve"> – 03 c</w:t>
      </w:r>
      <w:r w:rsidR="00F43F3F" w:rsidRPr="00DA7C99">
        <w:rPr>
          <w:rFonts w:cstheme="minorHAnsi"/>
        </w:rPr>
        <w:t>zerwca</w:t>
      </w:r>
      <w:r w:rsidRPr="00DA7C99">
        <w:rPr>
          <w:rFonts w:cstheme="minorHAnsi"/>
        </w:rPr>
        <w:t xml:space="preserve"> - Warszawa </w:t>
      </w:r>
    </w:p>
    <w:p w:rsidR="00574DDA" w:rsidRPr="00DA7C99" w:rsidRDefault="00574DDA" w:rsidP="00DA7C99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Adres wydarzenia: Teatr Polski</w:t>
      </w:r>
      <w:r w:rsidR="00DA7C99">
        <w:rPr>
          <w:rFonts w:cstheme="minorHAnsi"/>
        </w:rPr>
        <w:t xml:space="preserve">, </w:t>
      </w:r>
      <w:r w:rsidRPr="00DA7C99">
        <w:rPr>
          <w:rFonts w:cstheme="minorHAnsi"/>
        </w:rPr>
        <w:t>Kazimierza Karasia 2, 00-327 Warszawa</w:t>
      </w:r>
    </w:p>
    <w:p w:rsidR="00574DDA" w:rsidRPr="00DA7C99" w:rsidRDefault="00574DDA" w:rsidP="00844F93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10 godzin.</w:t>
      </w:r>
    </w:p>
    <w:p w:rsidR="00574DDA" w:rsidRPr="00DA7C99" w:rsidRDefault="00574DDA" w:rsidP="00844F93">
      <w:pPr>
        <w:pStyle w:val="Akapitzlist"/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 nie jest konieczna.</w:t>
      </w:r>
    </w:p>
    <w:p w:rsidR="00574DDA" w:rsidRPr="00DA7C99" w:rsidRDefault="00574DDA" w:rsidP="00844F93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na parterze.</w:t>
      </w:r>
    </w:p>
    <w:p w:rsidR="006A3EBC" w:rsidRPr="00DA7C99" w:rsidRDefault="00574DDA" w:rsidP="002962D4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Planowane elementy:  Ścianka tekstylna  / Kasetony LED (6 szt.) / ledon / 15 kartonów z gadżetami 44 x 30 x 21 cm.</w:t>
      </w:r>
    </w:p>
    <w:p w:rsidR="002962D4" w:rsidRPr="00DA7C99" w:rsidRDefault="002962D4" w:rsidP="002962D4">
      <w:pPr>
        <w:pStyle w:val="Akapitzlist"/>
        <w:ind w:left="142"/>
        <w:jc w:val="both"/>
        <w:rPr>
          <w:rFonts w:cstheme="minorHAnsi"/>
        </w:rPr>
      </w:pPr>
    </w:p>
    <w:p w:rsidR="00DB4BB3" w:rsidRPr="00DA7C99" w:rsidRDefault="00DB4BB3" w:rsidP="00844F93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  <w:b/>
        </w:rPr>
        <w:t xml:space="preserve">Konferencja dla Beneficjentów BLISKO Polonia </w:t>
      </w:r>
      <w:r w:rsidRPr="00DA7C99">
        <w:rPr>
          <w:rFonts w:cstheme="minorHAnsi"/>
        </w:rPr>
        <w:t xml:space="preserve">– </w:t>
      </w:r>
      <w:r w:rsidR="00DA7C99">
        <w:rPr>
          <w:rFonts w:cstheme="minorHAnsi"/>
        </w:rPr>
        <w:t>06-07 c</w:t>
      </w:r>
      <w:r w:rsidR="00F43F3F" w:rsidRPr="00DA7C99">
        <w:rPr>
          <w:rFonts w:cstheme="minorHAnsi"/>
        </w:rPr>
        <w:t>zerwca</w:t>
      </w:r>
      <w:r w:rsidR="002B0484" w:rsidRPr="00DA7C99">
        <w:rPr>
          <w:rFonts w:cstheme="minorHAnsi"/>
        </w:rPr>
        <w:t xml:space="preserve"> </w:t>
      </w:r>
      <w:r w:rsidRPr="00DA7C99">
        <w:rPr>
          <w:rFonts w:cstheme="minorHAnsi"/>
        </w:rPr>
        <w:t xml:space="preserve">– Gdynia </w:t>
      </w:r>
    </w:p>
    <w:p w:rsidR="00434B59" w:rsidRPr="00DA7C99" w:rsidRDefault="00434B59" w:rsidP="00DA7C99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Adres wydarzenia: Gdyńskie Centrum</w:t>
      </w:r>
      <w:r w:rsidR="00574DDA" w:rsidRPr="00DA7C99">
        <w:rPr>
          <w:rFonts w:cstheme="minorHAnsi"/>
        </w:rPr>
        <w:t xml:space="preserve"> </w:t>
      </w:r>
      <w:r w:rsidR="00DA7C99">
        <w:rPr>
          <w:rFonts w:cstheme="minorHAnsi"/>
        </w:rPr>
        <w:t xml:space="preserve">Filmowe, </w:t>
      </w:r>
      <w:r w:rsidRPr="00DA7C99">
        <w:rPr>
          <w:rFonts w:cstheme="minorHAnsi"/>
        </w:rPr>
        <w:t>plac Grunwaldzki 2, 81-372 Gdynia</w:t>
      </w:r>
    </w:p>
    <w:p w:rsidR="00434B59" w:rsidRPr="00DA7C99" w:rsidRDefault="00434B59" w:rsidP="00844F93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</w:t>
      </w:r>
      <w:r w:rsidR="00574DDA" w:rsidRPr="00DA7C99">
        <w:rPr>
          <w:rFonts w:cstheme="minorHAnsi"/>
        </w:rPr>
        <w:t>cy z transportem: 18</w:t>
      </w:r>
      <w:r w:rsidRPr="00DA7C99">
        <w:rPr>
          <w:rFonts w:cstheme="minorHAnsi"/>
        </w:rPr>
        <w:t xml:space="preserve"> godzin (2</w:t>
      </w:r>
      <w:r w:rsidR="00574DDA" w:rsidRPr="00DA7C99">
        <w:rPr>
          <w:rFonts w:cstheme="minorHAnsi"/>
        </w:rPr>
        <w:t xml:space="preserve"> dni po 9</w:t>
      </w:r>
      <w:r w:rsidRPr="00DA7C99">
        <w:rPr>
          <w:rFonts w:cstheme="minorHAnsi"/>
        </w:rPr>
        <w:t xml:space="preserve"> godzin)</w:t>
      </w:r>
    </w:p>
    <w:p w:rsidR="00434B59" w:rsidRPr="00DA7C99" w:rsidRDefault="00434B59" w:rsidP="00844F93">
      <w:pPr>
        <w:pStyle w:val="Akapitzlist"/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 nie jest konieczna.</w:t>
      </w:r>
    </w:p>
    <w:p w:rsidR="00434B59" w:rsidRPr="00DA7C99" w:rsidRDefault="00434B59" w:rsidP="00844F93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(szerokie korytarze / windy towarowe / miejsca parkingowe)</w:t>
      </w:r>
    </w:p>
    <w:p w:rsidR="00434B59" w:rsidRPr="00DA7C99" w:rsidRDefault="00434B59" w:rsidP="00844F93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Planowane elementy: </w:t>
      </w:r>
      <w:r w:rsidR="00574DDA" w:rsidRPr="00DA7C99">
        <w:rPr>
          <w:rFonts w:cstheme="minorHAnsi"/>
        </w:rPr>
        <w:t xml:space="preserve"> Ścianka tekstylna  / Kasetony LED (6 szt.) / ledon / 15 kartonów z gadżetami 44 x 30 x 21 cm.</w:t>
      </w:r>
    </w:p>
    <w:p w:rsidR="00B67591" w:rsidRPr="00DA7C99" w:rsidRDefault="00B67591" w:rsidP="00844F93">
      <w:pPr>
        <w:pStyle w:val="Akapitzlist"/>
        <w:ind w:left="142" w:hanging="284"/>
        <w:jc w:val="both"/>
        <w:rPr>
          <w:rFonts w:cstheme="minorHAnsi"/>
        </w:rPr>
      </w:pPr>
    </w:p>
    <w:p w:rsidR="00B67591" w:rsidRPr="00DA7C99" w:rsidRDefault="00B67591" w:rsidP="00DA7C99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>Festiwal Wschód Kultury</w:t>
      </w:r>
      <w:r w:rsidR="00DA7C99">
        <w:rPr>
          <w:rFonts w:cstheme="minorHAnsi"/>
          <w:b/>
        </w:rPr>
        <w:t xml:space="preserve"> </w:t>
      </w:r>
      <w:r w:rsidRPr="00DA7C99">
        <w:rPr>
          <w:rFonts w:cstheme="minorHAnsi"/>
          <w:b/>
        </w:rPr>
        <w:t>Rzeszów</w:t>
      </w:r>
      <w:r w:rsidRPr="00DA7C99">
        <w:rPr>
          <w:rFonts w:cstheme="minorHAnsi"/>
        </w:rPr>
        <w:t xml:space="preserve"> – 24-26 czerwca – 3 dni obsługi brandingowej, ok. 15 wydarzeń, w tym koncert główny, ze względu na charakter imprezy i kończące się lub zaczynające na bieżąco imprezy niezbędna jest obecność na miejscu przez cały okres trwania festiwalu – 2/3 noclegi </w:t>
      </w:r>
    </w:p>
    <w:p w:rsidR="00B67591" w:rsidRPr="00DA7C99" w:rsidRDefault="00B67591" w:rsidP="002962D4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Adres głównego wydarzenia: Stadion "Stal" </w:t>
      </w:r>
      <w:r w:rsidR="002962D4" w:rsidRPr="00DA7C99">
        <w:rPr>
          <w:rFonts w:cstheme="minorHAnsi"/>
        </w:rPr>
        <w:t xml:space="preserve">, </w:t>
      </w:r>
      <w:r w:rsidRPr="00DA7C99">
        <w:rPr>
          <w:rFonts w:cstheme="minorHAnsi"/>
        </w:rPr>
        <w:t>ul. Hetmańska 69, 35-078 Rzeszów</w:t>
      </w:r>
    </w:p>
    <w:p w:rsidR="00B67591" w:rsidRPr="00DA7C99" w:rsidRDefault="00B67591" w:rsidP="00844F93">
      <w:pPr>
        <w:pStyle w:val="Akapitzlist"/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Adres wydarzeń towarzyszących m.in. Park Kultury i Wypoczynku</w:t>
      </w:r>
    </w:p>
    <w:p w:rsidR="00B67591" w:rsidRPr="00DA7C99" w:rsidRDefault="00B67591" w:rsidP="00844F93">
      <w:pPr>
        <w:pStyle w:val="Akapitzlist"/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lastRenderedPageBreak/>
        <w:t>35-001 Rzeszów – Szczegóły pozostałych przestrzeni zostaną przesłane w trybie roboczym.</w:t>
      </w:r>
    </w:p>
    <w:p w:rsidR="00B67591" w:rsidRPr="00DA7C99" w:rsidRDefault="00B67591" w:rsidP="00844F93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36</w:t>
      </w:r>
      <w:r w:rsidR="0062033D" w:rsidRPr="00DA7C99">
        <w:rPr>
          <w:rFonts w:cstheme="minorHAnsi"/>
        </w:rPr>
        <w:t xml:space="preserve"> godzin (3 dni po 12</w:t>
      </w:r>
      <w:r w:rsidRPr="00DA7C99">
        <w:rPr>
          <w:rFonts w:cstheme="minorHAnsi"/>
        </w:rPr>
        <w:t xml:space="preserve"> godzin)</w:t>
      </w:r>
    </w:p>
    <w:p w:rsidR="00B67591" w:rsidRPr="00DA7C99" w:rsidRDefault="00B67591" w:rsidP="00844F93">
      <w:pPr>
        <w:pStyle w:val="Akapitzlist"/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Obecność z</w:t>
      </w:r>
      <w:r w:rsidR="0062033D" w:rsidRPr="00DA7C99">
        <w:rPr>
          <w:rFonts w:cstheme="minorHAnsi"/>
        </w:rPr>
        <w:t xml:space="preserve">espołu w trakcie wydarzeń </w:t>
      </w:r>
      <w:r w:rsidRPr="00DA7C99">
        <w:rPr>
          <w:rFonts w:cstheme="minorHAnsi"/>
        </w:rPr>
        <w:t>jest konieczna.</w:t>
      </w:r>
    </w:p>
    <w:p w:rsidR="00B67591" w:rsidRPr="00DA7C99" w:rsidRDefault="00B67591" w:rsidP="00844F93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(szerokie korytarze / windy towarowe / miejsca parkingowe)</w:t>
      </w:r>
    </w:p>
    <w:p w:rsidR="00B67591" w:rsidRPr="00DA7C99" w:rsidRDefault="00B67591" w:rsidP="00B67591">
      <w:pPr>
        <w:pStyle w:val="Akapitzlist"/>
        <w:numPr>
          <w:ilvl w:val="3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Planowane elementy:  </w:t>
      </w:r>
      <w:r w:rsidR="0062033D" w:rsidRPr="00DA7C99">
        <w:rPr>
          <w:rFonts w:cstheme="minorHAnsi"/>
        </w:rPr>
        <w:t>Stoisko Clever frame / Lada Clever frame - montaż TV oraz półek / Kasetony LED (14 szt.) / Ścianka tekstylna (2 szt.) / Słupki Vento (4 szt.) / Windery (18szt.) / 15 kartonów z gadżetami 44 x 30 x 21 cm.</w:t>
      </w:r>
    </w:p>
    <w:p w:rsidR="00B67591" w:rsidRPr="00DA7C99" w:rsidRDefault="00031105" w:rsidP="00DA7C99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 xml:space="preserve">Wschód Kultury </w:t>
      </w:r>
      <w:r w:rsidR="00B67591" w:rsidRPr="00DA7C99">
        <w:rPr>
          <w:rFonts w:cstheme="minorHAnsi"/>
          <w:b/>
        </w:rPr>
        <w:t xml:space="preserve">Lublin – </w:t>
      </w:r>
      <w:r w:rsidR="00B67591" w:rsidRPr="00DA7C99">
        <w:rPr>
          <w:rFonts w:cstheme="minorHAnsi"/>
        </w:rPr>
        <w:t>7-10 lipca</w:t>
      </w:r>
      <w:r w:rsidR="0062033D" w:rsidRPr="00DA7C99">
        <w:rPr>
          <w:rFonts w:cstheme="minorHAnsi"/>
          <w:b/>
        </w:rPr>
        <w:t xml:space="preserve"> </w:t>
      </w:r>
    </w:p>
    <w:p w:rsidR="00031105" w:rsidRPr="00DA7C99" w:rsidRDefault="00031105" w:rsidP="00844F93">
      <w:pPr>
        <w:pStyle w:val="Akapitzlist"/>
        <w:numPr>
          <w:ilvl w:val="0"/>
          <w:numId w:val="5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 xml:space="preserve">ok. 10 wydarzeń, w tym koncert główny </w:t>
      </w:r>
    </w:p>
    <w:p w:rsidR="00031105" w:rsidRPr="00DA7C99" w:rsidRDefault="00031105" w:rsidP="00844F93">
      <w:pPr>
        <w:pStyle w:val="Akapitzlist"/>
        <w:numPr>
          <w:ilvl w:val="0"/>
          <w:numId w:val="5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 xml:space="preserve">Adres głównego wydarzenia: ul. Grodzka 5a </w:t>
      </w:r>
    </w:p>
    <w:p w:rsidR="00031105" w:rsidRPr="00DA7C99" w:rsidRDefault="00031105" w:rsidP="00844F93">
      <w:pPr>
        <w:pStyle w:val="Akapitzlist"/>
        <w:numPr>
          <w:ilvl w:val="0"/>
          <w:numId w:val="5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Adres wydarzeń towarzyszących będzie przekazany w trybie roboczym</w:t>
      </w:r>
    </w:p>
    <w:p w:rsidR="00031105" w:rsidRPr="00DA7C99" w:rsidRDefault="00031105" w:rsidP="00844F93">
      <w:pPr>
        <w:pStyle w:val="Akapitzlist"/>
        <w:numPr>
          <w:ilvl w:val="0"/>
          <w:numId w:val="5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Szacowany czas pracy z transportem: 18 godzin (2 dni po 9 godzin) Obecność zespołu w trakcie wydarzeń (8-9.07) nie jest konieczna.</w:t>
      </w:r>
    </w:p>
    <w:p w:rsidR="00031105" w:rsidRPr="00DA7C99" w:rsidRDefault="00031105" w:rsidP="00844F93">
      <w:pPr>
        <w:pStyle w:val="Akapitzlist"/>
        <w:numPr>
          <w:ilvl w:val="0"/>
          <w:numId w:val="5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Wydarzenie odbywa się w przystosowanych przestrzeniach (szerokie korytarze / windy towarowe / miejsca parkingowe)</w:t>
      </w:r>
    </w:p>
    <w:p w:rsidR="00031105" w:rsidRPr="00DA7C99" w:rsidRDefault="00031105" w:rsidP="00DA7C99">
      <w:pPr>
        <w:pStyle w:val="Akapitzlist"/>
        <w:numPr>
          <w:ilvl w:val="0"/>
          <w:numId w:val="5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Planowane elementy:  Kasetony LED (10 szt.) / Ścianka tekstylna (2 szt.) / Słupki Vento (4 szt.) / Windery (18szt.) / 15 kartonów z gadżetami 44 x 30 x 21 cm.</w:t>
      </w:r>
    </w:p>
    <w:p w:rsidR="00B67591" w:rsidRPr="00DA7C99" w:rsidRDefault="00B67591" w:rsidP="00844F93">
      <w:pPr>
        <w:pStyle w:val="Akapitzlist"/>
        <w:ind w:left="851" w:hanging="284"/>
        <w:jc w:val="both"/>
        <w:rPr>
          <w:rFonts w:cstheme="minorHAnsi"/>
        </w:rPr>
      </w:pPr>
    </w:p>
    <w:p w:rsidR="00B67591" w:rsidRPr="00DA7C99" w:rsidRDefault="00031105" w:rsidP="00DA7C99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 xml:space="preserve">Wschód Kultury </w:t>
      </w:r>
      <w:r w:rsidR="00B67591" w:rsidRPr="00DA7C99">
        <w:rPr>
          <w:rFonts w:cstheme="minorHAnsi"/>
          <w:b/>
        </w:rPr>
        <w:t xml:space="preserve">Białystok – </w:t>
      </w:r>
      <w:r w:rsidR="00B67591" w:rsidRPr="00DA7C99">
        <w:rPr>
          <w:rFonts w:cstheme="minorHAnsi"/>
        </w:rPr>
        <w:t xml:space="preserve">25-28 sierpnia - </w:t>
      </w:r>
      <w:r w:rsidRPr="00DA7C99">
        <w:rPr>
          <w:rFonts w:cstheme="minorHAnsi"/>
        </w:rPr>
        <w:t>ok. 8 wydarzeń, w tym koncert główny</w:t>
      </w:r>
      <w:r w:rsidRPr="00DA7C99">
        <w:rPr>
          <w:rFonts w:cstheme="minorHAnsi"/>
          <w:b/>
        </w:rPr>
        <w:t xml:space="preserve"> </w:t>
      </w:r>
    </w:p>
    <w:p w:rsidR="00031105" w:rsidRPr="00DA7C99" w:rsidRDefault="00031105" w:rsidP="00DA7C99">
      <w:pPr>
        <w:pStyle w:val="Akapitzlist"/>
        <w:numPr>
          <w:ilvl w:val="0"/>
          <w:numId w:val="6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 xml:space="preserve">Adres głównego wydarzenia: </w:t>
      </w:r>
      <w:r w:rsidR="00DA7C99">
        <w:rPr>
          <w:rFonts w:cstheme="minorHAnsi"/>
        </w:rPr>
        <w:t xml:space="preserve">ul. </w:t>
      </w:r>
      <w:r w:rsidRPr="00DA7C99">
        <w:rPr>
          <w:rFonts w:cstheme="minorHAnsi"/>
        </w:rPr>
        <w:t>Legionowa 5, 15-281 Białystok</w:t>
      </w:r>
    </w:p>
    <w:p w:rsidR="00031105" w:rsidRPr="00DA7C99" w:rsidRDefault="00031105" w:rsidP="00DA7C99">
      <w:pPr>
        <w:pStyle w:val="Akapitzlist"/>
        <w:numPr>
          <w:ilvl w:val="0"/>
          <w:numId w:val="6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Adres wydarzeń towarzyszących będzie przekazany w trybie roboczym</w:t>
      </w:r>
    </w:p>
    <w:p w:rsidR="00031105" w:rsidRPr="00DA7C99" w:rsidRDefault="00031105" w:rsidP="00DA7C99">
      <w:pPr>
        <w:pStyle w:val="Akapitzlist"/>
        <w:numPr>
          <w:ilvl w:val="0"/>
          <w:numId w:val="6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Szacowany czas pracy z transportem: 18 godzin (2 dni po 9 godzin) Obecność zespołu w trakcie wydarzeń (26-27.07) nie jest konieczna.</w:t>
      </w:r>
    </w:p>
    <w:p w:rsidR="00031105" w:rsidRPr="00DA7C99" w:rsidRDefault="00031105" w:rsidP="00DA7C99">
      <w:pPr>
        <w:pStyle w:val="Akapitzlist"/>
        <w:numPr>
          <w:ilvl w:val="0"/>
          <w:numId w:val="6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Wydarzenie odbywa się w przystosowanych przestrzeniach (szerokie korytarze / windy towarowe / miejsca parkingowe)</w:t>
      </w:r>
    </w:p>
    <w:p w:rsidR="006A3EBC" w:rsidRPr="00DA7C99" w:rsidRDefault="00031105" w:rsidP="00DA7C99">
      <w:pPr>
        <w:pStyle w:val="Akapitzlist"/>
        <w:numPr>
          <w:ilvl w:val="0"/>
          <w:numId w:val="6"/>
        </w:numPr>
        <w:ind w:left="284" w:hanging="426"/>
        <w:rPr>
          <w:rFonts w:cstheme="minorHAnsi"/>
        </w:rPr>
      </w:pPr>
      <w:r w:rsidRPr="00DA7C99">
        <w:rPr>
          <w:rFonts w:cstheme="minorHAnsi"/>
        </w:rPr>
        <w:t>Planowane elementy:  Kasetony LED (10 szt.) / Ścianka tekstylna (2 szt.) / Słupki Vento (4 szt.) / Windery (18szt.) / 15 kartonów z gadżetami 44 x 30 x 21 cm.</w:t>
      </w:r>
    </w:p>
    <w:p w:rsidR="00DB4BB3" w:rsidRPr="00DA7C99" w:rsidRDefault="00DB4BB3" w:rsidP="00844F93">
      <w:pPr>
        <w:pStyle w:val="Akapitzlist"/>
        <w:ind w:left="851" w:hanging="284"/>
        <w:jc w:val="both"/>
        <w:rPr>
          <w:rFonts w:cstheme="minorHAnsi"/>
        </w:rPr>
      </w:pPr>
    </w:p>
    <w:p w:rsidR="00DA7C99" w:rsidRDefault="00DB4BB3" w:rsidP="00DA7C99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 xml:space="preserve">Festiwal Dziedziniec Kultury – </w:t>
      </w:r>
      <w:r w:rsidRPr="00DA7C99">
        <w:rPr>
          <w:rFonts w:cstheme="minorHAnsi"/>
        </w:rPr>
        <w:t>od 01 lipca do 26 sierpnia (od ostatniego weekendu czerwca do ostatniego</w:t>
      </w:r>
      <w:r w:rsidR="0024556B" w:rsidRPr="00DA7C99">
        <w:rPr>
          <w:rFonts w:cstheme="minorHAnsi"/>
        </w:rPr>
        <w:t xml:space="preserve"> weekendu sierpnia) - 8 koncertów.</w:t>
      </w:r>
      <w:r w:rsidR="0024556B" w:rsidRPr="00DA7C99">
        <w:rPr>
          <w:rFonts w:cstheme="minorHAnsi"/>
          <w:b/>
        </w:rPr>
        <w:t xml:space="preserve"> </w:t>
      </w:r>
    </w:p>
    <w:p w:rsidR="00DB4BB3" w:rsidRPr="00DA7C99" w:rsidRDefault="0024556B" w:rsidP="00DA7C99">
      <w:pPr>
        <w:pStyle w:val="Akapitzlist"/>
        <w:ind w:left="142"/>
        <w:jc w:val="both"/>
        <w:rPr>
          <w:rFonts w:cstheme="minorHAnsi"/>
          <w:b/>
        </w:rPr>
      </w:pPr>
      <w:r w:rsidRPr="00DA7C99">
        <w:rPr>
          <w:rFonts w:cstheme="minorHAnsi"/>
        </w:rPr>
        <w:t>M</w:t>
      </w:r>
      <w:r w:rsidR="00DB4BB3" w:rsidRPr="00DA7C99">
        <w:rPr>
          <w:rFonts w:cstheme="minorHAnsi"/>
        </w:rPr>
        <w:t>ontaż tuż przed koncertem wieczornym (ok. 15.00), demontaż po koncercie (ok 23.00</w:t>
      </w:r>
      <w:r w:rsidR="00574DDA" w:rsidRPr="00DA7C99">
        <w:rPr>
          <w:rFonts w:cstheme="minorHAnsi"/>
        </w:rPr>
        <w:t>)</w:t>
      </w:r>
    </w:p>
    <w:p w:rsidR="0024556B" w:rsidRPr="00DA7C99" w:rsidRDefault="0024556B" w:rsidP="00DA7C99">
      <w:pPr>
        <w:pStyle w:val="Akapitzlist"/>
        <w:numPr>
          <w:ilvl w:val="3"/>
          <w:numId w:val="2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Adres wydarzenia: Dziedziniec MKiDN</w:t>
      </w:r>
      <w:r w:rsidR="00DA7C99">
        <w:rPr>
          <w:rFonts w:cstheme="minorHAnsi"/>
        </w:rPr>
        <w:t xml:space="preserve">, </w:t>
      </w:r>
      <w:r w:rsidRPr="00DA7C99">
        <w:rPr>
          <w:rFonts w:cstheme="minorHAnsi"/>
        </w:rPr>
        <w:t>Krakowskie Przedmieście 15/17</w:t>
      </w:r>
    </w:p>
    <w:p w:rsidR="0024556B" w:rsidRPr="00DA7C99" w:rsidRDefault="0024556B" w:rsidP="00DA7C99">
      <w:pPr>
        <w:pStyle w:val="Akapitzlist"/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64 godzin (8 dni po 8 godzin)</w:t>
      </w:r>
    </w:p>
    <w:p w:rsidR="0024556B" w:rsidRPr="00DA7C99" w:rsidRDefault="0024556B" w:rsidP="00DA7C99">
      <w:pPr>
        <w:pStyle w:val="Akapitzlist"/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 nie jest konieczna.</w:t>
      </w:r>
    </w:p>
    <w:p w:rsidR="0024556B" w:rsidRPr="00DA7C99" w:rsidRDefault="0024556B" w:rsidP="00DA7C99">
      <w:pPr>
        <w:pStyle w:val="Akapitzlist"/>
        <w:numPr>
          <w:ilvl w:val="3"/>
          <w:numId w:val="2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Wydarzenie odbywa się na powietrzu, w przystosowanej przestrzeni, miejsca parkingowe – łatwy dostęp do wszystkiego.</w:t>
      </w:r>
    </w:p>
    <w:p w:rsidR="00DB4BB3" w:rsidRPr="00DA7C99" w:rsidRDefault="0024556B" w:rsidP="00DA7C99">
      <w:pPr>
        <w:pStyle w:val="Akapitzlist"/>
        <w:numPr>
          <w:ilvl w:val="3"/>
          <w:numId w:val="2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Planowane elementy:  Kasetony LED (4 szt.) / Ścianka tekstylna (1 szt.) / Słupki Vento (4 szt.) / Windery (6 szt.) /  Potykacze B1 (10 szt.) / 15 kartonów z gadżetami 44 x 30 x 21 cm / pufy oraz krzesła eventowe (60 – 80 szt.)</w:t>
      </w:r>
    </w:p>
    <w:p w:rsidR="003B57CB" w:rsidRPr="00DA7C99" w:rsidRDefault="003B57CB" w:rsidP="00844F93">
      <w:pPr>
        <w:pStyle w:val="Akapitzlist"/>
        <w:ind w:left="851" w:hanging="284"/>
        <w:jc w:val="both"/>
        <w:rPr>
          <w:rFonts w:cstheme="minorHAnsi"/>
        </w:rPr>
      </w:pPr>
    </w:p>
    <w:p w:rsidR="00DB4BB3" w:rsidRPr="00DA7C99" w:rsidRDefault="00DB4BB3" w:rsidP="00DA7C99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  <w:b/>
        </w:rPr>
        <w:t xml:space="preserve">Gala wręczenia dyplomów programu Gaude Polonia – </w:t>
      </w:r>
      <w:r w:rsidR="00DA7C99">
        <w:rPr>
          <w:rFonts w:cstheme="minorHAnsi"/>
        </w:rPr>
        <w:t xml:space="preserve">15 lipca </w:t>
      </w:r>
      <w:r w:rsidR="00FF6543" w:rsidRPr="00DA7C99">
        <w:rPr>
          <w:rFonts w:cstheme="minorHAnsi"/>
        </w:rPr>
        <w:t>Warszawa</w:t>
      </w:r>
    </w:p>
    <w:p w:rsidR="003B57CB" w:rsidRPr="00DA7C99" w:rsidRDefault="003B57CB" w:rsidP="00DA7C99">
      <w:pPr>
        <w:pStyle w:val="Akapitzlist"/>
        <w:numPr>
          <w:ilvl w:val="0"/>
          <w:numId w:val="7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 xml:space="preserve">Adres wydarzenia: </w:t>
      </w:r>
      <w:r w:rsidR="00DA7C99">
        <w:rPr>
          <w:rFonts w:cstheme="minorHAnsi"/>
        </w:rPr>
        <w:t xml:space="preserve">Łazienki Królewskie, </w:t>
      </w:r>
      <w:r w:rsidRPr="00DA7C99">
        <w:rPr>
          <w:rFonts w:cstheme="minorHAnsi"/>
        </w:rPr>
        <w:t>Agrykoli 1, 00-460 Warszawa</w:t>
      </w:r>
    </w:p>
    <w:p w:rsidR="003B57CB" w:rsidRPr="00DA7C99" w:rsidRDefault="003B57CB" w:rsidP="00DA7C99">
      <w:pPr>
        <w:pStyle w:val="Akapitzlist"/>
        <w:numPr>
          <w:ilvl w:val="0"/>
          <w:numId w:val="7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8 godzin.</w:t>
      </w:r>
    </w:p>
    <w:p w:rsidR="003B57CB" w:rsidRPr="00DA7C99" w:rsidRDefault="003B57CB" w:rsidP="00DA7C99">
      <w:pPr>
        <w:pStyle w:val="Akapitzlist"/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 nie jest konieczna.</w:t>
      </w:r>
    </w:p>
    <w:p w:rsidR="003B57CB" w:rsidRPr="00DA7C99" w:rsidRDefault="003B57CB" w:rsidP="00DA7C99">
      <w:pPr>
        <w:pStyle w:val="Akapitzlist"/>
        <w:numPr>
          <w:ilvl w:val="0"/>
          <w:numId w:val="7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na parterze.</w:t>
      </w:r>
    </w:p>
    <w:p w:rsidR="003B57CB" w:rsidRPr="00DA7C99" w:rsidRDefault="003B57CB" w:rsidP="00DA7C99">
      <w:pPr>
        <w:pStyle w:val="Akapitzlist"/>
        <w:numPr>
          <w:ilvl w:val="0"/>
          <w:numId w:val="7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Planowane elementy:  Ścianka tekstylna  / Kasetony LED (6 szt.) / ledon / 15 kartonów z gadżetami 44 x 30 x 21 cm.</w:t>
      </w:r>
    </w:p>
    <w:p w:rsidR="00900565" w:rsidRPr="00DA7C99" w:rsidRDefault="00900565" w:rsidP="00844F93">
      <w:pPr>
        <w:pStyle w:val="Akapitzlist"/>
        <w:ind w:left="851" w:hanging="284"/>
        <w:jc w:val="both"/>
        <w:rPr>
          <w:rFonts w:cstheme="minorHAnsi"/>
        </w:rPr>
      </w:pPr>
    </w:p>
    <w:p w:rsidR="00FF6543" w:rsidRPr="00DA7C99" w:rsidRDefault="00FF6543" w:rsidP="00DA7C99">
      <w:pPr>
        <w:pStyle w:val="Akapitzlist"/>
        <w:numPr>
          <w:ilvl w:val="2"/>
          <w:numId w:val="2"/>
        </w:numPr>
        <w:ind w:left="142" w:hanging="284"/>
        <w:jc w:val="both"/>
        <w:rPr>
          <w:rFonts w:cstheme="minorHAnsi"/>
          <w:b/>
        </w:rPr>
      </w:pPr>
      <w:r w:rsidRPr="00DA7C99">
        <w:rPr>
          <w:rFonts w:cstheme="minorHAnsi"/>
          <w:b/>
        </w:rPr>
        <w:t xml:space="preserve">Inscenizacja Bitwy pod Grunwaldem – </w:t>
      </w:r>
      <w:r w:rsidR="004704EF" w:rsidRPr="00DA7C99">
        <w:rPr>
          <w:rFonts w:cstheme="minorHAnsi"/>
        </w:rPr>
        <w:t>16 l</w:t>
      </w:r>
      <w:r w:rsidRPr="00DA7C99">
        <w:rPr>
          <w:rFonts w:cstheme="minorHAnsi"/>
        </w:rPr>
        <w:t>ip</w:t>
      </w:r>
      <w:r w:rsidR="004704EF" w:rsidRPr="00DA7C99">
        <w:rPr>
          <w:rFonts w:cstheme="minorHAnsi"/>
        </w:rPr>
        <w:t>ca</w:t>
      </w:r>
      <w:r w:rsidRPr="00DA7C99">
        <w:rPr>
          <w:rFonts w:cstheme="minorHAnsi"/>
        </w:rPr>
        <w:t xml:space="preserve"> Warszawa</w:t>
      </w:r>
    </w:p>
    <w:p w:rsidR="00BB1ED3" w:rsidRPr="00DA7C99" w:rsidRDefault="003B57CB" w:rsidP="00DA7C99">
      <w:pPr>
        <w:pStyle w:val="Akapitzlist"/>
        <w:numPr>
          <w:ilvl w:val="3"/>
          <w:numId w:val="2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Adres wydarzenia: Grunwald</w:t>
      </w:r>
      <w:r w:rsidR="00DA7C99">
        <w:rPr>
          <w:rFonts w:cstheme="minorHAnsi"/>
        </w:rPr>
        <w:t xml:space="preserve">, </w:t>
      </w:r>
      <w:r w:rsidR="00BB1ED3" w:rsidRPr="00DA7C99">
        <w:rPr>
          <w:rFonts w:cstheme="minorHAnsi"/>
        </w:rPr>
        <w:t>Kopiec Jagiełły w Łodwigowie</w:t>
      </w:r>
    </w:p>
    <w:p w:rsidR="003B57CB" w:rsidRPr="00DA7C99" w:rsidRDefault="003B57CB" w:rsidP="00DA7C99">
      <w:pPr>
        <w:pStyle w:val="Akapitzlist"/>
        <w:numPr>
          <w:ilvl w:val="3"/>
          <w:numId w:val="2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>Szacowany czas pra</w:t>
      </w:r>
      <w:r w:rsidR="00BB1ED3" w:rsidRPr="00DA7C99">
        <w:rPr>
          <w:rFonts w:cstheme="minorHAnsi"/>
        </w:rPr>
        <w:t>cy z transportem: 12</w:t>
      </w:r>
      <w:r w:rsidRPr="00DA7C99">
        <w:rPr>
          <w:rFonts w:cstheme="minorHAnsi"/>
        </w:rPr>
        <w:t xml:space="preserve"> godzin.</w:t>
      </w:r>
    </w:p>
    <w:p w:rsidR="003B57CB" w:rsidRPr="00DA7C99" w:rsidRDefault="003B57CB" w:rsidP="00DA7C99">
      <w:pPr>
        <w:pStyle w:val="Akapitzlist"/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lastRenderedPageBreak/>
        <w:t>Obecność zespołu w trakcie wydarzenia nie jest konieczna.</w:t>
      </w:r>
    </w:p>
    <w:p w:rsidR="003B57CB" w:rsidRPr="00DA7C99" w:rsidRDefault="003B57CB" w:rsidP="00DA7C99">
      <w:pPr>
        <w:pStyle w:val="Akapitzlist"/>
        <w:numPr>
          <w:ilvl w:val="1"/>
          <w:numId w:val="2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 xml:space="preserve">Wydarzenie odbywa się </w:t>
      </w:r>
      <w:r w:rsidR="00BB1ED3" w:rsidRPr="00DA7C99">
        <w:rPr>
          <w:rFonts w:cstheme="minorHAnsi"/>
        </w:rPr>
        <w:t>na świeżym powietrzu.</w:t>
      </w:r>
    </w:p>
    <w:p w:rsidR="00DB4BB3" w:rsidRPr="00DA7C99" w:rsidRDefault="003B57CB" w:rsidP="00DA7C99">
      <w:pPr>
        <w:pStyle w:val="Akapitzlist"/>
        <w:numPr>
          <w:ilvl w:val="1"/>
          <w:numId w:val="2"/>
        </w:numPr>
        <w:ind w:left="284" w:hanging="426"/>
        <w:jc w:val="both"/>
        <w:rPr>
          <w:rFonts w:cstheme="minorHAnsi"/>
        </w:rPr>
      </w:pPr>
      <w:r w:rsidRPr="00DA7C99">
        <w:rPr>
          <w:rFonts w:cstheme="minorHAnsi"/>
        </w:rPr>
        <w:t xml:space="preserve">Planowane elementy:  </w:t>
      </w:r>
      <w:r w:rsidR="00BB1ED3" w:rsidRPr="00DA7C99">
        <w:rPr>
          <w:rFonts w:cstheme="minorHAnsi"/>
        </w:rPr>
        <w:t xml:space="preserve">Słupki Vento (4 szt.) / Windery (18 szt.) /  Potykacze B1 (10 szt.) </w:t>
      </w:r>
      <w:r w:rsidRPr="00DA7C99">
        <w:rPr>
          <w:rFonts w:cstheme="minorHAnsi"/>
        </w:rPr>
        <w:t xml:space="preserve">/ 15 kartonów z gadżetami </w:t>
      </w:r>
      <w:r w:rsidR="00BB1ED3" w:rsidRPr="00DA7C99">
        <w:rPr>
          <w:rFonts w:cstheme="minorHAnsi"/>
        </w:rPr>
        <w:t xml:space="preserve">i akcesoriami </w:t>
      </w:r>
      <w:r w:rsidRPr="00DA7C99">
        <w:rPr>
          <w:rFonts w:cstheme="minorHAnsi"/>
        </w:rPr>
        <w:t>44 x 30 x 21 cm.</w:t>
      </w:r>
    </w:p>
    <w:p w:rsidR="00BB1ED3" w:rsidRPr="00DA7C99" w:rsidRDefault="00BB1ED3" w:rsidP="00844F93">
      <w:pPr>
        <w:pStyle w:val="Akapitzlist"/>
        <w:ind w:left="851" w:hanging="284"/>
        <w:jc w:val="both"/>
        <w:rPr>
          <w:rFonts w:cstheme="minorHAnsi"/>
        </w:rPr>
      </w:pPr>
    </w:p>
    <w:p w:rsidR="00DB4BB3" w:rsidRPr="00C339AF" w:rsidRDefault="00DB4BB3" w:rsidP="00C339AF">
      <w:pPr>
        <w:pStyle w:val="Akapitzlist"/>
        <w:numPr>
          <w:ilvl w:val="0"/>
          <w:numId w:val="8"/>
        </w:numPr>
        <w:ind w:left="142" w:hanging="568"/>
        <w:jc w:val="both"/>
        <w:rPr>
          <w:rFonts w:cstheme="minorHAnsi"/>
          <w:b/>
        </w:rPr>
      </w:pPr>
      <w:r w:rsidRPr="00C339AF">
        <w:rPr>
          <w:rFonts w:cstheme="minorHAnsi"/>
          <w:b/>
        </w:rPr>
        <w:t>Narodowe Czytanie</w:t>
      </w:r>
      <w:r w:rsidR="00BB1ED3" w:rsidRPr="00C339AF">
        <w:rPr>
          <w:rFonts w:cstheme="minorHAnsi"/>
          <w:b/>
        </w:rPr>
        <w:t xml:space="preserve"> – </w:t>
      </w:r>
      <w:r w:rsidR="00C339AF">
        <w:rPr>
          <w:rFonts w:cstheme="minorHAnsi"/>
        </w:rPr>
        <w:t>03 września</w:t>
      </w:r>
      <w:r w:rsidR="00BB1ED3" w:rsidRPr="00C339AF">
        <w:rPr>
          <w:rFonts w:cstheme="minorHAnsi"/>
        </w:rPr>
        <w:t xml:space="preserve"> – Warszawa</w:t>
      </w:r>
    </w:p>
    <w:p w:rsidR="00BB1ED3" w:rsidRPr="00C339AF" w:rsidRDefault="00BB1ED3" w:rsidP="00C339AF">
      <w:pPr>
        <w:pStyle w:val="Akapitzlist"/>
        <w:numPr>
          <w:ilvl w:val="3"/>
          <w:numId w:val="8"/>
        </w:numPr>
        <w:ind w:left="142" w:hanging="284"/>
        <w:jc w:val="both"/>
        <w:rPr>
          <w:rFonts w:cstheme="minorHAnsi"/>
        </w:rPr>
      </w:pPr>
      <w:r w:rsidRPr="00C339AF">
        <w:rPr>
          <w:rFonts w:cstheme="minorHAnsi"/>
        </w:rPr>
        <w:t>Adres wydarzenia:  Ogród Saski</w:t>
      </w:r>
    </w:p>
    <w:p w:rsidR="00C339AF" w:rsidRDefault="00BB1ED3" w:rsidP="00C339AF">
      <w:pPr>
        <w:pStyle w:val="Akapitzlist"/>
        <w:numPr>
          <w:ilvl w:val="3"/>
          <w:numId w:val="8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12 godzin.</w:t>
      </w:r>
    </w:p>
    <w:p w:rsidR="00BB1ED3" w:rsidRPr="00C339AF" w:rsidRDefault="00BB1ED3" w:rsidP="00C339AF">
      <w:pPr>
        <w:pStyle w:val="Akapitzlist"/>
        <w:ind w:left="142"/>
        <w:jc w:val="both"/>
        <w:rPr>
          <w:rFonts w:cstheme="minorHAnsi"/>
        </w:rPr>
      </w:pPr>
      <w:r w:rsidRPr="00C339AF">
        <w:rPr>
          <w:rFonts w:cstheme="minorHAnsi"/>
        </w:rPr>
        <w:t>Obecność zespołu w trakcie wydarzenia nie jest konieczna.</w:t>
      </w:r>
    </w:p>
    <w:p w:rsidR="00BB1ED3" w:rsidRPr="00DA7C99" w:rsidRDefault="00BB1ED3" w:rsidP="00C339AF">
      <w:pPr>
        <w:pStyle w:val="Akapitzlist"/>
        <w:numPr>
          <w:ilvl w:val="3"/>
          <w:numId w:val="8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na świeżym powietrzu.</w:t>
      </w:r>
    </w:p>
    <w:p w:rsidR="00BB1ED3" w:rsidRPr="00C339AF" w:rsidRDefault="00BB1ED3" w:rsidP="00C339AF">
      <w:pPr>
        <w:pStyle w:val="Akapitzlist"/>
        <w:numPr>
          <w:ilvl w:val="3"/>
          <w:numId w:val="8"/>
        </w:numPr>
        <w:ind w:left="142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Planowane elementy:  Słupki Vento (4 szt.) / Windery (18 szt.) /  Potykacze B1 (10 szt.) / 15 kartonów z gadżetami i akcesoriami </w:t>
      </w:r>
      <w:r w:rsidRPr="00C339AF">
        <w:rPr>
          <w:rFonts w:cstheme="minorHAnsi"/>
        </w:rPr>
        <w:t>44 x 30 x 21 cm / Balon taliowany.</w:t>
      </w:r>
    </w:p>
    <w:p w:rsidR="002006FF" w:rsidRPr="00DA7C99" w:rsidRDefault="002006FF" w:rsidP="00844F93">
      <w:pPr>
        <w:ind w:left="851" w:hanging="284"/>
        <w:jc w:val="both"/>
        <w:rPr>
          <w:rFonts w:cstheme="minorHAnsi"/>
        </w:rPr>
      </w:pPr>
    </w:p>
    <w:p w:rsidR="009F0636" w:rsidRPr="00DA7C99" w:rsidRDefault="009F0636" w:rsidP="00C339AF">
      <w:pPr>
        <w:pStyle w:val="Akapitzlist"/>
        <w:numPr>
          <w:ilvl w:val="0"/>
          <w:numId w:val="8"/>
        </w:numPr>
        <w:ind w:left="142" w:hanging="568"/>
        <w:jc w:val="both"/>
        <w:rPr>
          <w:rFonts w:cstheme="minorHAnsi"/>
        </w:rPr>
      </w:pPr>
      <w:r w:rsidRPr="00DA7C99">
        <w:rPr>
          <w:rFonts w:cstheme="minorHAnsi"/>
          <w:b/>
        </w:rPr>
        <w:t>Ogólnopolska Giełda Projektów</w:t>
      </w:r>
      <w:r w:rsidRPr="00DA7C99">
        <w:rPr>
          <w:rFonts w:cstheme="minorHAnsi"/>
        </w:rPr>
        <w:t xml:space="preserve"> –</w:t>
      </w:r>
      <w:r w:rsidR="00EB1363" w:rsidRPr="00DA7C99">
        <w:rPr>
          <w:rFonts w:cstheme="minorHAnsi"/>
        </w:rPr>
        <w:t xml:space="preserve"> 26-28</w:t>
      </w:r>
      <w:r w:rsidR="00390425" w:rsidRPr="00DA7C99">
        <w:rPr>
          <w:rFonts w:cstheme="minorHAnsi"/>
        </w:rPr>
        <w:t xml:space="preserve"> września </w:t>
      </w:r>
      <w:r w:rsidR="00EB1363" w:rsidRPr="00DA7C99">
        <w:rPr>
          <w:rFonts w:cstheme="minorHAnsi"/>
        </w:rPr>
        <w:t>–</w:t>
      </w:r>
      <w:r w:rsidRPr="00DA7C99">
        <w:rPr>
          <w:rFonts w:cstheme="minorHAnsi"/>
        </w:rPr>
        <w:t xml:space="preserve"> </w:t>
      </w:r>
      <w:r w:rsidR="00EB1363" w:rsidRPr="00DA7C99">
        <w:rPr>
          <w:rFonts w:cstheme="minorHAnsi"/>
        </w:rPr>
        <w:t>Toruń</w:t>
      </w:r>
    </w:p>
    <w:p w:rsidR="00BB1ED3" w:rsidRPr="00C339AF" w:rsidRDefault="00BB1ED3" w:rsidP="00C339AF">
      <w:pPr>
        <w:pStyle w:val="Akapitzlist"/>
        <w:numPr>
          <w:ilvl w:val="3"/>
          <w:numId w:val="8"/>
        </w:numPr>
        <w:ind w:left="284" w:hanging="284"/>
        <w:rPr>
          <w:rFonts w:cstheme="minorHAnsi"/>
        </w:rPr>
      </w:pPr>
      <w:r w:rsidRPr="00DA7C99">
        <w:rPr>
          <w:rFonts w:cstheme="minorHAnsi"/>
        </w:rPr>
        <w:t>Adres głównego wydarzenia: Centrum Kultury Dwór Artusa</w:t>
      </w:r>
      <w:r w:rsidR="00C339AF">
        <w:rPr>
          <w:rFonts w:cstheme="minorHAnsi"/>
        </w:rPr>
        <w:t xml:space="preserve">, </w:t>
      </w:r>
      <w:r w:rsidRPr="00C339AF">
        <w:rPr>
          <w:rFonts w:cstheme="minorHAnsi"/>
        </w:rPr>
        <w:t>Rynek Staromiejski 6, 87-100 Toruń</w:t>
      </w:r>
    </w:p>
    <w:p w:rsidR="00BB1ED3" w:rsidRPr="00DA7C99" w:rsidRDefault="00BB1ED3" w:rsidP="00C339AF">
      <w:pPr>
        <w:pStyle w:val="Akapitzlist"/>
        <w:numPr>
          <w:ilvl w:val="3"/>
          <w:numId w:val="8"/>
        </w:numPr>
        <w:ind w:left="284" w:hanging="284"/>
        <w:rPr>
          <w:rFonts w:cstheme="minorHAnsi"/>
        </w:rPr>
      </w:pPr>
      <w:r w:rsidRPr="00DA7C99">
        <w:rPr>
          <w:rFonts w:cstheme="minorHAnsi"/>
        </w:rPr>
        <w:t>Szacowany czas pracy z tr</w:t>
      </w:r>
      <w:r w:rsidR="00C53CE7" w:rsidRPr="00DA7C99">
        <w:rPr>
          <w:rFonts w:cstheme="minorHAnsi"/>
        </w:rPr>
        <w:t>ansportem: 20 godzin (2 dni po 10</w:t>
      </w:r>
      <w:r w:rsidRPr="00DA7C99">
        <w:rPr>
          <w:rFonts w:cstheme="minorHAnsi"/>
        </w:rPr>
        <w:t xml:space="preserve"> godzin) Obecność</w:t>
      </w:r>
      <w:r w:rsidR="00C53CE7" w:rsidRPr="00DA7C99">
        <w:rPr>
          <w:rFonts w:cstheme="minorHAnsi"/>
        </w:rPr>
        <w:t xml:space="preserve"> zespołu w trakcie wydarzeń (27.09</w:t>
      </w:r>
      <w:r w:rsidRPr="00DA7C99">
        <w:rPr>
          <w:rFonts w:cstheme="minorHAnsi"/>
        </w:rPr>
        <w:t>) nie jest konieczna.</w:t>
      </w:r>
    </w:p>
    <w:p w:rsidR="00BB1ED3" w:rsidRPr="00DA7C99" w:rsidRDefault="00BB1ED3" w:rsidP="00C339AF">
      <w:pPr>
        <w:pStyle w:val="Akapitzlist"/>
        <w:numPr>
          <w:ilvl w:val="3"/>
          <w:numId w:val="8"/>
        </w:numPr>
        <w:ind w:left="284" w:hanging="284"/>
        <w:rPr>
          <w:rFonts w:cstheme="minorHAnsi"/>
        </w:rPr>
      </w:pPr>
      <w:r w:rsidRPr="00DA7C99">
        <w:rPr>
          <w:rFonts w:cstheme="minorHAnsi"/>
        </w:rPr>
        <w:t>Wydarzenie odbywa się w przystosowanych przestrzeniach (szerokie korytarze / windy towarowe / miejsca parkingowe)</w:t>
      </w:r>
    </w:p>
    <w:p w:rsidR="004A03F1" w:rsidRPr="00DA7C99" w:rsidRDefault="00BB1ED3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Planowane elementy:  Stoisko Clever frame / Lada Clever frame - montaż TV oraz półek / Kasetony LED (10 szt.) / 15 kartonów z gadżetami i akcesoriami 44 x 30 x 21 cm / Pianki PCV B0 (20 szt.)</w:t>
      </w:r>
    </w:p>
    <w:p w:rsidR="00844F93" w:rsidRPr="00DA7C99" w:rsidRDefault="00844F93" w:rsidP="00844F93">
      <w:pPr>
        <w:pStyle w:val="Akapitzlist"/>
        <w:ind w:left="851"/>
        <w:jc w:val="both"/>
        <w:rPr>
          <w:rFonts w:cstheme="minorHAnsi"/>
        </w:rPr>
      </w:pPr>
    </w:p>
    <w:p w:rsidR="000D6774" w:rsidRPr="00DA7C99" w:rsidRDefault="000D6774" w:rsidP="00C339AF">
      <w:pPr>
        <w:pStyle w:val="Akapitzlist"/>
        <w:numPr>
          <w:ilvl w:val="0"/>
          <w:numId w:val="8"/>
        </w:numPr>
        <w:ind w:left="142" w:hanging="568"/>
        <w:jc w:val="both"/>
        <w:rPr>
          <w:rFonts w:cstheme="minorHAnsi"/>
        </w:rPr>
      </w:pPr>
      <w:r w:rsidRPr="00DA7C99">
        <w:rPr>
          <w:rFonts w:cstheme="minorHAnsi"/>
          <w:b/>
        </w:rPr>
        <w:t xml:space="preserve">Grand Video Awards </w:t>
      </w:r>
      <w:r w:rsidRPr="00DA7C99">
        <w:rPr>
          <w:rFonts w:cstheme="minorHAnsi"/>
        </w:rPr>
        <w:t xml:space="preserve">– </w:t>
      </w:r>
      <w:r w:rsidR="00C339AF">
        <w:rPr>
          <w:rFonts w:cstheme="minorHAnsi"/>
        </w:rPr>
        <w:t>05 p</w:t>
      </w:r>
      <w:r w:rsidR="002B0484" w:rsidRPr="00DA7C99">
        <w:rPr>
          <w:rFonts w:cstheme="minorHAnsi"/>
        </w:rPr>
        <w:t>aździernik</w:t>
      </w:r>
      <w:r w:rsidR="004704EF" w:rsidRPr="00DA7C99">
        <w:rPr>
          <w:rFonts w:cstheme="minorHAnsi"/>
        </w:rPr>
        <w:t>a</w:t>
      </w:r>
      <w:r w:rsidR="00362131" w:rsidRPr="00DA7C99">
        <w:rPr>
          <w:rFonts w:cstheme="minorHAnsi"/>
        </w:rPr>
        <w:t xml:space="preserve"> </w:t>
      </w:r>
      <w:r w:rsidR="002B0484" w:rsidRPr="00DA7C99">
        <w:rPr>
          <w:rFonts w:cstheme="minorHAnsi"/>
        </w:rPr>
        <w:t>– Warszawa</w:t>
      </w:r>
    </w:p>
    <w:p w:rsidR="00C53CE7" w:rsidRPr="00C339AF" w:rsidRDefault="00BB1ED3" w:rsidP="00C339AF">
      <w:pPr>
        <w:pStyle w:val="Akapitzlist"/>
        <w:numPr>
          <w:ilvl w:val="3"/>
          <w:numId w:val="8"/>
        </w:numPr>
        <w:ind w:left="284" w:hanging="284"/>
        <w:rPr>
          <w:rFonts w:cstheme="minorHAnsi"/>
        </w:rPr>
      </w:pPr>
      <w:r w:rsidRPr="00DA7C99">
        <w:rPr>
          <w:rFonts w:cstheme="minorHAnsi"/>
        </w:rPr>
        <w:t>Adres głównego wydarzenia</w:t>
      </w:r>
      <w:r w:rsidR="00C53CE7" w:rsidRPr="00DA7C99">
        <w:rPr>
          <w:rFonts w:cstheme="minorHAnsi"/>
        </w:rPr>
        <w:t>: Kino Iluzjon</w:t>
      </w:r>
      <w:r w:rsidR="00C339AF">
        <w:rPr>
          <w:rFonts w:cstheme="minorHAnsi"/>
        </w:rPr>
        <w:t xml:space="preserve">, ul. </w:t>
      </w:r>
      <w:r w:rsidR="00C53CE7" w:rsidRPr="00C339AF">
        <w:rPr>
          <w:rFonts w:cstheme="minorHAnsi"/>
        </w:rPr>
        <w:t>Ludwika Narbutta 50A</w:t>
      </w:r>
    </w:p>
    <w:p w:rsidR="00BB1ED3" w:rsidRPr="00DA7C99" w:rsidRDefault="00BB1ED3" w:rsidP="00C339AF">
      <w:pPr>
        <w:pStyle w:val="Akapitzlist"/>
        <w:numPr>
          <w:ilvl w:val="3"/>
          <w:numId w:val="8"/>
        </w:numPr>
        <w:ind w:left="284" w:hanging="284"/>
        <w:rPr>
          <w:rFonts w:cstheme="minorHAnsi"/>
        </w:rPr>
      </w:pPr>
      <w:r w:rsidRPr="00DA7C99">
        <w:rPr>
          <w:rFonts w:cstheme="minorHAnsi"/>
        </w:rPr>
        <w:t>Szacow</w:t>
      </w:r>
      <w:r w:rsidR="00C53CE7" w:rsidRPr="00DA7C99">
        <w:rPr>
          <w:rFonts w:cstheme="minorHAnsi"/>
        </w:rPr>
        <w:t>any czas pracy z transportem: 6 godzin</w:t>
      </w:r>
    </w:p>
    <w:p w:rsidR="00BB1ED3" w:rsidRPr="00DA7C99" w:rsidRDefault="00BB1ED3" w:rsidP="00C339AF">
      <w:pPr>
        <w:pStyle w:val="Akapitzlist"/>
        <w:numPr>
          <w:ilvl w:val="3"/>
          <w:numId w:val="8"/>
        </w:numPr>
        <w:ind w:left="284" w:hanging="284"/>
        <w:rPr>
          <w:rFonts w:cstheme="minorHAnsi"/>
        </w:rPr>
      </w:pPr>
      <w:r w:rsidRPr="00DA7C99">
        <w:rPr>
          <w:rFonts w:cstheme="minorHAnsi"/>
        </w:rPr>
        <w:t>Wydarzenie odbywa się w przystosowanych przestrzeniach (szerokie korytarze / windy towarowe / miejsca parkingowe)</w:t>
      </w:r>
    </w:p>
    <w:p w:rsidR="00FF6543" w:rsidRPr="00DA7C99" w:rsidRDefault="00BB1ED3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Planowane elementy:  </w:t>
      </w:r>
      <w:r w:rsidR="00C53CE7" w:rsidRPr="00DA7C99">
        <w:rPr>
          <w:rFonts w:cstheme="minorHAnsi"/>
        </w:rPr>
        <w:t>Stoisko Clever frame / Lada Clever frame - montaż TV oraz półek / Kasetony LED (6 szt.) / Totelm LCD</w:t>
      </w:r>
    </w:p>
    <w:p w:rsidR="00C53CE7" w:rsidRPr="00DA7C99" w:rsidRDefault="00C53CE7" w:rsidP="00844F93">
      <w:pPr>
        <w:pStyle w:val="Akapitzlist"/>
        <w:ind w:left="851" w:hanging="284"/>
        <w:jc w:val="both"/>
        <w:rPr>
          <w:rFonts w:cstheme="minorHAnsi"/>
        </w:rPr>
      </w:pPr>
    </w:p>
    <w:p w:rsidR="00DB4BB3" w:rsidRPr="00C339AF" w:rsidRDefault="00DB4BB3" w:rsidP="00C339AF">
      <w:pPr>
        <w:pStyle w:val="Akapitzlist"/>
        <w:numPr>
          <w:ilvl w:val="0"/>
          <w:numId w:val="8"/>
        </w:numPr>
        <w:ind w:left="142" w:hanging="568"/>
        <w:jc w:val="both"/>
        <w:rPr>
          <w:rFonts w:cstheme="minorHAnsi"/>
          <w:b/>
        </w:rPr>
      </w:pPr>
      <w:r w:rsidRPr="00C339AF">
        <w:rPr>
          <w:rFonts w:cstheme="minorHAnsi"/>
          <w:b/>
        </w:rPr>
        <w:t xml:space="preserve">Krakowskie Targi Książki </w:t>
      </w:r>
      <w:r w:rsidRPr="00C339AF">
        <w:rPr>
          <w:rFonts w:cstheme="minorHAnsi"/>
        </w:rPr>
        <w:t>–</w:t>
      </w:r>
      <w:r w:rsidR="00C339AF" w:rsidRPr="00C339AF">
        <w:rPr>
          <w:rFonts w:cstheme="minorHAnsi"/>
        </w:rPr>
        <w:t xml:space="preserve"> 20 p</w:t>
      </w:r>
      <w:r w:rsidR="00C53CE7" w:rsidRPr="00C339AF">
        <w:rPr>
          <w:rFonts w:cstheme="minorHAnsi"/>
        </w:rPr>
        <w:t>aździernika -</w:t>
      </w:r>
      <w:r w:rsidRPr="00C339AF">
        <w:rPr>
          <w:rFonts w:cstheme="minorHAnsi"/>
        </w:rPr>
        <w:t xml:space="preserve">  Kraków</w:t>
      </w:r>
    </w:p>
    <w:p w:rsidR="00C53CE7" w:rsidRPr="00C339AF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Adres wydarzenia: EXPO Kraków</w:t>
      </w:r>
      <w:r w:rsidR="00C339AF">
        <w:rPr>
          <w:rFonts w:cstheme="minorHAnsi"/>
        </w:rPr>
        <w:t xml:space="preserve">, ul. </w:t>
      </w:r>
      <w:r w:rsidRPr="00C339AF">
        <w:rPr>
          <w:rFonts w:cstheme="minorHAnsi"/>
        </w:rPr>
        <w:t>Galicyjska 9, 31-586 Kraków.</w:t>
      </w:r>
    </w:p>
    <w:p w:rsidR="00C53CE7" w:rsidRPr="00DA7C99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18 godzin (2 dni po 9 godzin)</w:t>
      </w:r>
    </w:p>
    <w:p w:rsidR="00C53CE7" w:rsidRPr="00DA7C99" w:rsidRDefault="00C53CE7" w:rsidP="00C339AF">
      <w:pPr>
        <w:pStyle w:val="Akapitzlist"/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 (21-22.10) nie jest konieczna.</w:t>
      </w:r>
    </w:p>
    <w:p w:rsidR="00C53CE7" w:rsidRPr="00DA7C99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(szerokie korytarze / windy towarowe / miejsca parkingowe)</w:t>
      </w:r>
    </w:p>
    <w:p w:rsidR="00C53CE7" w:rsidRPr="00DA7C99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Planowane elementy: Stoisko Clever frame / Lada Clever frame - montaż TV oraz półek / Kasetony LED (2 szt.) / Książki - akcesoria wydawnicze 15 - 20 kartonów 44 x 30 x 21 cm.</w:t>
      </w:r>
    </w:p>
    <w:p w:rsidR="002006FF" w:rsidRPr="00DA7C99" w:rsidRDefault="002006FF" w:rsidP="00844F93">
      <w:pPr>
        <w:pStyle w:val="Akapitzlist"/>
        <w:ind w:left="851" w:hanging="284"/>
        <w:jc w:val="both"/>
        <w:rPr>
          <w:rFonts w:cstheme="minorHAnsi"/>
        </w:rPr>
      </w:pPr>
    </w:p>
    <w:p w:rsidR="00446904" w:rsidRPr="00C339AF" w:rsidRDefault="0054343A" w:rsidP="00C339AF">
      <w:pPr>
        <w:pStyle w:val="Akapitzlist"/>
        <w:numPr>
          <w:ilvl w:val="0"/>
          <w:numId w:val="8"/>
        </w:numPr>
        <w:ind w:left="142" w:hanging="568"/>
        <w:jc w:val="both"/>
        <w:rPr>
          <w:rFonts w:cstheme="minorHAnsi"/>
        </w:rPr>
      </w:pPr>
      <w:r w:rsidRPr="00C339AF">
        <w:rPr>
          <w:rFonts w:cstheme="minorHAnsi"/>
          <w:b/>
        </w:rPr>
        <w:t xml:space="preserve">Festiwal Eufonie </w:t>
      </w:r>
      <w:r w:rsidRPr="00C339AF">
        <w:rPr>
          <w:rFonts w:cstheme="minorHAnsi"/>
        </w:rPr>
        <w:t xml:space="preserve">– </w:t>
      </w:r>
      <w:r w:rsidR="00083C39" w:rsidRPr="00C339AF">
        <w:rPr>
          <w:rFonts w:cstheme="minorHAnsi"/>
        </w:rPr>
        <w:t xml:space="preserve">druga połowa listopada - </w:t>
      </w:r>
      <w:r w:rsidR="002006FF" w:rsidRPr="00C339AF">
        <w:rPr>
          <w:rFonts w:cstheme="minorHAnsi"/>
        </w:rPr>
        <w:t>8</w:t>
      </w:r>
      <w:r w:rsidRPr="00C339AF">
        <w:rPr>
          <w:rFonts w:cstheme="minorHAnsi"/>
        </w:rPr>
        <w:t xml:space="preserve"> dni obsługi brandingowej w </w:t>
      </w:r>
      <w:r w:rsidR="00FD4E04" w:rsidRPr="00C339AF">
        <w:rPr>
          <w:rFonts w:cstheme="minorHAnsi"/>
        </w:rPr>
        <w:t xml:space="preserve">ok. </w:t>
      </w:r>
      <w:r w:rsidRPr="00C339AF">
        <w:rPr>
          <w:rFonts w:cstheme="minorHAnsi"/>
        </w:rPr>
        <w:t>5 lokalizacjach</w:t>
      </w:r>
      <w:r w:rsidR="00C339AF">
        <w:rPr>
          <w:rFonts w:cstheme="minorHAnsi"/>
        </w:rPr>
        <w:t xml:space="preserve"> na terenie Warszawy (</w:t>
      </w:r>
      <w:r w:rsidR="00362131" w:rsidRPr="00C339AF">
        <w:rPr>
          <w:rFonts w:cstheme="minorHAnsi"/>
        </w:rPr>
        <w:t>około 2</w:t>
      </w:r>
      <w:r w:rsidR="00EF726A" w:rsidRPr="00C339AF">
        <w:rPr>
          <w:rFonts w:cstheme="minorHAnsi"/>
        </w:rPr>
        <w:t xml:space="preserve"> wydarzeni</w:t>
      </w:r>
      <w:r w:rsidR="004704EF" w:rsidRPr="00C339AF">
        <w:rPr>
          <w:rFonts w:cstheme="minorHAnsi"/>
        </w:rPr>
        <w:t>a</w:t>
      </w:r>
      <w:r w:rsidR="00EF726A" w:rsidRPr="00C339AF">
        <w:rPr>
          <w:rFonts w:cstheme="minorHAnsi"/>
        </w:rPr>
        <w:t xml:space="preserve"> dziennie)</w:t>
      </w:r>
      <w:r w:rsidRPr="00C339AF">
        <w:rPr>
          <w:rFonts w:cstheme="minorHAnsi"/>
        </w:rPr>
        <w:t xml:space="preserve"> w </w:t>
      </w:r>
      <w:r w:rsidR="00083C39" w:rsidRPr="00C339AF">
        <w:rPr>
          <w:rFonts w:cstheme="minorHAnsi"/>
        </w:rPr>
        <w:t>następujących</w:t>
      </w:r>
      <w:r w:rsidRPr="00C339AF">
        <w:rPr>
          <w:rFonts w:cstheme="minorHAnsi"/>
        </w:rPr>
        <w:t xml:space="preserve"> po sobie terminach</w:t>
      </w:r>
      <w:r w:rsidR="00EF726A" w:rsidRPr="00C339AF">
        <w:rPr>
          <w:rFonts w:cstheme="minorHAnsi"/>
        </w:rPr>
        <w:t xml:space="preserve"> (niejednocześnie)</w:t>
      </w:r>
    </w:p>
    <w:p w:rsidR="00C53CE7" w:rsidRPr="00C339AF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 xml:space="preserve">Adres głównego wydarzenia: Filharmonia Narodowa </w:t>
      </w:r>
      <w:r w:rsidR="00C339AF">
        <w:rPr>
          <w:rFonts w:cstheme="minorHAnsi"/>
        </w:rPr>
        <w:t xml:space="preserve">, </w:t>
      </w:r>
      <w:r w:rsidRPr="00C339AF">
        <w:rPr>
          <w:rFonts w:cstheme="minorHAnsi"/>
        </w:rPr>
        <w:t>ul. Jasna 5, 00-950 Warszawa</w:t>
      </w:r>
    </w:p>
    <w:p w:rsidR="00C53CE7" w:rsidRPr="00C339AF" w:rsidRDefault="00C53CE7" w:rsidP="00C339AF">
      <w:pPr>
        <w:pStyle w:val="Akapitzlist"/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Adres wydarzeń towarzyszących m.in. Zamek królewski</w:t>
      </w:r>
      <w:r w:rsidR="00C339AF">
        <w:rPr>
          <w:rFonts w:cstheme="minorHAnsi"/>
        </w:rPr>
        <w:t xml:space="preserve">, </w:t>
      </w:r>
      <w:r w:rsidRPr="00C339AF">
        <w:rPr>
          <w:rFonts w:cstheme="minorHAnsi"/>
        </w:rPr>
        <w:t>plac Zamkowy 4, 00-277 Warszawa – Szczegóły pozostałych przestrzeni zostaną przesłane w trybie roboczym.</w:t>
      </w:r>
    </w:p>
    <w:p w:rsidR="00C53CE7" w:rsidRPr="00DA7C99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Szacow</w:t>
      </w:r>
      <w:r w:rsidR="004A03F1" w:rsidRPr="00DA7C99">
        <w:rPr>
          <w:rFonts w:cstheme="minorHAnsi"/>
        </w:rPr>
        <w:t>any czas pracy z transportem: 64</w:t>
      </w:r>
      <w:r w:rsidRPr="00DA7C99">
        <w:rPr>
          <w:rFonts w:cstheme="minorHAnsi"/>
        </w:rPr>
        <w:t xml:space="preserve"> godzin</w:t>
      </w:r>
      <w:r w:rsidR="004A03F1" w:rsidRPr="00DA7C99">
        <w:rPr>
          <w:rFonts w:cstheme="minorHAnsi"/>
        </w:rPr>
        <w:t>y (8 dni po 8</w:t>
      </w:r>
      <w:r w:rsidRPr="00DA7C99">
        <w:rPr>
          <w:rFonts w:cstheme="minorHAnsi"/>
        </w:rPr>
        <w:t xml:space="preserve"> godzin)</w:t>
      </w:r>
    </w:p>
    <w:p w:rsidR="00C53CE7" w:rsidRPr="00DA7C99" w:rsidRDefault="00C53CE7" w:rsidP="00C339AF">
      <w:pPr>
        <w:pStyle w:val="Akapitzlist"/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wydarzeń jest konieczna.</w:t>
      </w:r>
    </w:p>
    <w:p w:rsidR="00C53CE7" w:rsidRPr="00DA7C99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Wydarze</w:t>
      </w:r>
      <w:r w:rsidR="004A03F1" w:rsidRPr="00DA7C99">
        <w:rPr>
          <w:rFonts w:cstheme="minorHAnsi"/>
        </w:rPr>
        <w:t>nie odbywa się w przystosowanych</w:t>
      </w:r>
      <w:r w:rsidRPr="00DA7C99">
        <w:rPr>
          <w:rFonts w:cstheme="minorHAnsi"/>
        </w:rPr>
        <w:t xml:space="preserve"> przestrzeni</w:t>
      </w:r>
      <w:r w:rsidR="004A03F1" w:rsidRPr="00DA7C99">
        <w:rPr>
          <w:rFonts w:cstheme="minorHAnsi"/>
        </w:rPr>
        <w:t>ach</w:t>
      </w:r>
      <w:r w:rsidRPr="00DA7C99">
        <w:rPr>
          <w:rFonts w:cstheme="minorHAnsi"/>
        </w:rPr>
        <w:t xml:space="preserve"> (szerokie korytarze / windy towarowe / miejsca parkingowe)</w:t>
      </w:r>
    </w:p>
    <w:p w:rsidR="00A11003" w:rsidRPr="00DA7C99" w:rsidRDefault="00C53CE7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lastRenderedPageBreak/>
        <w:t xml:space="preserve">Planowane elementy:  </w:t>
      </w:r>
      <w:r w:rsidR="004A03F1" w:rsidRPr="00DA7C99">
        <w:rPr>
          <w:rFonts w:cstheme="minorHAnsi"/>
        </w:rPr>
        <w:t>Stoisko Clever frame / Lada Clever frame - montaż TV oraz półek / Kasetony LED (15 szt.) / Książki programowe - akcesoria 15 - 20 kartonów / Ledon / Ścianka tekstylna (2 szt.) / Słupki Vento (2 szt.)</w:t>
      </w:r>
    </w:p>
    <w:p w:rsidR="00624BEA" w:rsidRPr="00DA7C99" w:rsidRDefault="00624BEA" w:rsidP="00844F93">
      <w:pPr>
        <w:pStyle w:val="Akapitzlist"/>
        <w:ind w:left="567" w:firstLine="426"/>
        <w:rPr>
          <w:rFonts w:cstheme="minorHAnsi"/>
        </w:rPr>
      </w:pPr>
    </w:p>
    <w:p w:rsidR="00624BEA" w:rsidRPr="00C339AF" w:rsidRDefault="00624BEA" w:rsidP="00C339AF">
      <w:pPr>
        <w:pStyle w:val="Akapitzlist"/>
        <w:numPr>
          <w:ilvl w:val="0"/>
          <w:numId w:val="8"/>
        </w:numPr>
        <w:ind w:left="142" w:hanging="568"/>
        <w:jc w:val="both"/>
        <w:rPr>
          <w:rFonts w:cstheme="minorHAnsi"/>
          <w:b/>
        </w:rPr>
      </w:pPr>
      <w:r w:rsidRPr="00C339AF">
        <w:rPr>
          <w:rFonts w:cstheme="minorHAnsi"/>
          <w:b/>
        </w:rPr>
        <w:t>Targi Książki Historycznej</w:t>
      </w:r>
      <w:r w:rsidR="00733A67" w:rsidRPr="00C339AF">
        <w:rPr>
          <w:rFonts w:cstheme="minorHAnsi"/>
          <w:b/>
        </w:rPr>
        <w:t xml:space="preserve"> </w:t>
      </w:r>
      <w:r w:rsidRPr="00C339AF">
        <w:rPr>
          <w:rFonts w:cstheme="minorHAnsi"/>
          <w:b/>
        </w:rPr>
        <w:t xml:space="preserve">– </w:t>
      </w:r>
      <w:r w:rsidR="00C339AF">
        <w:rPr>
          <w:rFonts w:cstheme="minorHAnsi"/>
        </w:rPr>
        <w:t>25-28 listopada</w:t>
      </w:r>
      <w:r w:rsidRPr="00C339AF">
        <w:rPr>
          <w:rFonts w:cstheme="minorHAnsi"/>
        </w:rPr>
        <w:t xml:space="preserve"> </w:t>
      </w:r>
      <w:r w:rsidR="004A03F1" w:rsidRPr="00C339AF">
        <w:rPr>
          <w:rFonts w:cstheme="minorHAnsi"/>
        </w:rPr>
        <w:t xml:space="preserve">- </w:t>
      </w:r>
      <w:r w:rsidRPr="00C339AF">
        <w:rPr>
          <w:rFonts w:cstheme="minorHAnsi"/>
        </w:rPr>
        <w:t xml:space="preserve"> Warszawa</w:t>
      </w:r>
    </w:p>
    <w:p w:rsidR="004A03F1" w:rsidRPr="00DA7C99" w:rsidRDefault="004A03F1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Adres wydarzenia: ul. Hankiewicza 2 02-103 Warszawa</w:t>
      </w:r>
    </w:p>
    <w:p w:rsidR="004A03F1" w:rsidRPr="00DA7C99" w:rsidRDefault="004A03F1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Szacowany czas pracy z transportem: 5 godzin</w:t>
      </w:r>
    </w:p>
    <w:p w:rsidR="004A03F1" w:rsidRPr="00DA7C99" w:rsidRDefault="004A03F1" w:rsidP="00C339AF">
      <w:pPr>
        <w:pStyle w:val="Akapitzlist"/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Obecność zespołu w trakcie wydarzenia (26-27.11) nie jest konieczna.</w:t>
      </w:r>
    </w:p>
    <w:p w:rsidR="004A03F1" w:rsidRPr="00DA7C99" w:rsidRDefault="004A03F1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Wydarzenie odbywa się w przystosowanej przestrzeni (szerokie korytarze / windy towarowe / miejsca parkingowe)</w:t>
      </w:r>
    </w:p>
    <w:p w:rsidR="00362131" w:rsidRDefault="004A03F1" w:rsidP="00C339AF">
      <w:pPr>
        <w:pStyle w:val="Akapitzlist"/>
        <w:numPr>
          <w:ilvl w:val="3"/>
          <w:numId w:val="8"/>
        </w:numPr>
        <w:ind w:left="284" w:hanging="284"/>
        <w:jc w:val="both"/>
        <w:rPr>
          <w:rFonts w:cstheme="minorHAnsi"/>
        </w:rPr>
      </w:pPr>
      <w:r w:rsidRPr="00DA7C99">
        <w:rPr>
          <w:rFonts w:cstheme="minorHAnsi"/>
        </w:rPr>
        <w:t>Planowane elementy: Stoisko Clever frame / Lada Clever frame - montaż TV oraz półek / Kasetony LED (2 szt.) / Książki - akcesoria wydawnicze 15 - 20 kartonów 44 x 30 x 21 cm</w:t>
      </w:r>
    </w:p>
    <w:p w:rsidR="00C339AF" w:rsidRDefault="00C339AF" w:rsidP="00C339AF">
      <w:pPr>
        <w:pStyle w:val="Akapitzlist"/>
        <w:ind w:left="284"/>
        <w:jc w:val="both"/>
        <w:rPr>
          <w:rFonts w:cstheme="minorHAnsi"/>
        </w:rPr>
      </w:pPr>
    </w:p>
    <w:p w:rsidR="00C339AF" w:rsidRPr="00C339AF" w:rsidRDefault="00C339AF" w:rsidP="00C339AF">
      <w:pPr>
        <w:jc w:val="both"/>
        <w:rPr>
          <w:rFonts w:cstheme="minorHAnsi"/>
        </w:rPr>
      </w:pPr>
      <w:r>
        <w:rPr>
          <w:rFonts w:cstheme="minorHAnsi"/>
        </w:rPr>
        <w:t>UWAGA:</w:t>
      </w:r>
    </w:p>
    <w:p w:rsidR="006D025D" w:rsidRPr="00C339AF" w:rsidRDefault="00C339AF" w:rsidP="00C339AF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Zamawiający </w:t>
      </w:r>
      <w:r w:rsidR="006D025D" w:rsidRPr="00C339AF">
        <w:rPr>
          <w:rFonts w:cstheme="minorHAnsi"/>
        </w:rPr>
        <w:t xml:space="preserve">dodatkowo przewiduje zaistnienie konieczności </w:t>
      </w:r>
      <w:r w:rsidR="006D025D" w:rsidRPr="00C339AF">
        <w:rPr>
          <w:rFonts w:cstheme="minorHAnsi"/>
          <w:b/>
        </w:rPr>
        <w:t xml:space="preserve">obsługi </w:t>
      </w:r>
      <w:r w:rsidR="007932D8" w:rsidRPr="00C339AF">
        <w:rPr>
          <w:rFonts w:cstheme="minorHAnsi"/>
          <w:b/>
        </w:rPr>
        <w:t>transport / montaż</w:t>
      </w:r>
      <w:r w:rsidR="00EA39DB" w:rsidRPr="00C339AF">
        <w:rPr>
          <w:rFonts w:cstheme="minorHAnsi"/>
          <w:b/>
        </w:rPr>
        <w:t>, któr</w:t>
      </w:r>
      <w:r>
        <w:rPr>
          <w:rFonts w:cstheme="minorHAnsi"/>
          <w:b/>
        </w:rPr>
        <w:t xml:space="preserve">a nie została ujęta </w:t>
      </w:r>
      <w:r w:rsidR="006D025D" w:rsidRPr="00C339AF">
        <w:rPr>
          <w:rFonts w:cstheme="minorHAnsi"/>
        </w:rPr>
        <w:t xml:space="preserve">w harmonogramie. </w:t>
      </w:r>
    </w:p>
    <w:p w:rsidR="006D025D" w:rsidRPr="00C339AF" w:rsidRDefault="006D025D" w:rsidP="00C339AF">
      <w:pPr>
        <w:jc w:val="both"/>
        <w:rPr>
          <w:rFonts w:cstheme="minorHAnsi"/>
        </w:rPr>
      </w:pPr>
      <w:r w:rsidRPr="00C339AF">
        <w:rPr>
          <w:rFonts w:cstheme="minorHAnsi"/>
        </w:rPr>
        <w:t xml:space="preserve">Wykonawca dostanie od NCK informacje o obsłudze takich </w:t>
      </w:r>
      <w:r w:rsidR="00EA39DB" w:rsidRPr="00C339AF">
        <w:rPr>
          <w:rFonts w:cstheme="minorHAnsi"/>
        </w:rPr>
        <w:t>transportów</w:t>
      </w:r>
      <w:r w:rsidRPr="00C339AF">
        <w:rPr>
          <w:rFonts w:cstheme="minorHAnsi"/>
        </w:rPr>
        <w:t xml:space="preserve"> z </w:t>
      </w:r>
      <w:r w:rsidRPr="00C339AF">
        <w:rPr>
          <w:rFonts w:cstheme="minorHAnsi"/>
          <w:b/>
        </w:rPr>
        <w:t>7-dniowym</w:t>
      </w:r>
      <w:r w:rsidRPr="00C339AF">
        <w:rPr>
          <w:rFonts w:cstheme="minorHAnsi"/>
        </w:rPr>
        <w:t xml:space="preserve"> wyprzedzeniem (</w:t>
      </w:r>
      <w:r w:rsidRPr="00C339AF">
        <w:rPr>
          <w:rFonts w:cstheme="minorHAnsi"/>
          <w:b/>
        </w:rPr>
        <w:t>dni kalendarzowe</w:t>
      </w:r>
      <w:r w:rsidRPr="00C339AF">
        <w:rPr>
          <w:rFonts w:cstheme="minorHAnsi"/>
        </w:rPr>
        <w:t xml:space="preserve">). </w:t>
      </w:r>
    </w:p>
    <w:p w:rsidR="006D025D" w:rsidRPr="00C339AF" w:rsidRDefault="00C339AF" w:rsidP="00C339AF">
      <w:pPr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6D025D" w:rsidRPr="00C339AF">
        <w:rPr>
          <w:rFonts w:cstheme="minorHAnsi"/>
        </w:rPr>
        <w:t xml:space="preserve"> przewiduje zaistnienie takich okoliczności </w:t>
      </w:r>
      <w:r w:rsidR="00D85497" w:rsidRPr="00C339AF">
        <w:rPr>
          <w:rFonts w:cstheme="minorHAnsi"/>
        </w:rPr>
        <w:t>nie więcej niż</w:t>
      </w:r>
      <w:r w:rsidR="004A03F1" w:rsidRPr="00C339AF">
        <w:rPr>
          <w:rFonts w:cstheme="minorHAnsi"/>
        </w:rPr>
        <w:t xml:space="preserve"> 5</w:t>
      </w:r>
      <w:r w:rsidR="00390425" w:rsidRPr="00C339AF">
        <w:rPr>
          <w:rFonts w:cstheme="minorHAnsi"/>
        </w:rPr>
        <w:t xml:space="preserve"> razy w roku (w 2021 roku było to: </w:t>
      </w:r>
      <w:r w:rsidR="004A03F1" w:rsidRPr="00C339AF">
        <w:rPr>
          <w:rFonts w:cstheme="minorHAnsi"/>
          <w:color w:val="000000" w:themeColor="text1"/>
        </w:rPr>
        <w:t>dwa wydarzenia  w Warszawie oraz 2 wydarzenia w Łodzi)</w:t>
      </w:r>
      <w:r w:rsidR="004F474E" w:rsidRPr="00C339AF">
        <w:rPr>
          <w:rFonts w:cstheme="minorHAnsi"/>
          <w:color w:val="000000" w:themeColor="text1"/>
        </w:rPr>
        <w:t xml:space="preserve">. </w:t>
      </w:r>
      <w:r w:rsidR="006D025D" w:rsidRPr="00C339AF">
        <w:rPr>
          <w:rFonts w:cstheme="minorHAnsi"/>
        </w:rPr>
        <w:t xml:space="preserve">Wydarzenia tego typu odbywają się na terenie Polski. </w:t>
      </w:r>
    </w:p>
    <w:p w:rsidR="006D025D" w:rsidRPr="00C339AF" w:rsidRDefault="00C339AF" w:rsidP="00C339AF">
      <w:pPr>
        <w:jc w:val="both"/>
        <w:rPr>
          <w:rFonts w:cstheme="minorHAnsi"/>
        </w:rPr>
      </w:pPr>
      <w:r w:rsidRPr="00C339AF">
        <w:rPr>
          <w:rFonts w:cstheme="minorHAnsi"/>
        </w:rPr>
        <w:t>Zamawiający każdorazowo</w:t>
      </w:r>
      <w:r w:rsidR="006D025D" w:rsidRPr="00C339AF">
        <w:rPr>
          <w:rFonts w:cstheme="minorHAnsi"/>
        </w:rPr>
        <w:t xml:space="preserve"> przekaże wykonawcy szczegółowe zalecenia co do sposobu realizacji obsługi brandingowo – wystawowej</w:t>
      </w:r>
      <w:r w:rsidR="009E1E05" w:rsidRPr="00C339AF">
        <w:rPr>
          <w:rFonts w:cstheme="minorHAnsi"/>
        </w:rPr>
        <w:t xml:space="preserve"> lub realizacji innych zleceń</w:t>
      </w:r>
      <w:r>
        <w:rPr>
          <w:rFonts w:cstheme="minorHAnsi"/>
        </w:rPr>
        <w:t>.</w:t>
      </w:r>
    </w:p>
    <w:p w:rsidR="006C3B4D" w:rsidRPr="00DA7C99" w:rsidRDefault="006C3B4D" w:rsidP="00C339AF">
      <w:pPr>
        <w:pStyle w:val="Akapitzlist"/>
        <w:ind w:left="567"/>
        <w:jc w:val="both"/>
        <w:rPr>
          <w:rFonts w:cstheme="minorHAnsi"/>
        </w:rPr>
      </w:pPr>
    </w:p>
    <w:sectPr w:rsidR="006C3B4D" w:rsidRPr="00DA7C99" w:rsidSect="00DA7C9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56" w:rsidRDefault="00485156" w:rsidP="005842BC">
      <w:pPr>
        <w:spacing w:after="0" w:line="240" w:lineRule="auto"/>
      </w:pPr>
      <w:r>
        <w:separator/>
      </w:r>
    </w:p>
  </w:endnote>
  <w:endnote w:type="continuationSeparator" w:id="0">
    <w:p w:rsidR="00485156" w:rsidRDefault="00485156" w:rsidP="005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56" w:rsidRDefault="00485156" w:rsidP="005842BC">
      <w:pPr>
        <w:spacing w:after="0" w:line="240" w:lineRule="auto"/>
      </w:pPr>
      <w:r>
        <w:separator/>
      </w:r>
    </w:p>
  </w:footnote>
  <w:footnote w:type="continuationSeparator" w:id="0">
    <w:p w:rsidR="00485156" w:rsidRDefault="00485156" w:rsidP="005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842"/>
    <w:multiLevelType w:val="hybridMultilevel"/>
    <w:tmpl w:val="EA5093E6"/>
    <w:lvl w:ilvl="0" w:tplc="11123ECC">
      <w:start w:val="1"/>
      <w:numFmt w:val="lowerLetter"/>
      <w:lvlText w:val="%1."/>
      <w:lvlJc w:val="left"/>
      <w:pPr>
        <w:ind w:left="3621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 w15:restartNumberingAfterBreak="0">
    <w:nsid w:val="57D1330B"/>
    <w:multiLevelType w:val="hybridMultilevel"/>
    <w:tmpl w:val="EA5093E6"/>
    <w:lvl w:ilvl="0" w:tplc="11123ECC">
      <w:start w:val="1"/>
      <w:numFmt w:val="lowerLetter"/>
      <w:lvlText w:val="%1."/>
      <w:lvlJc w:val="left"/>
      <w:pPr>
        <w:ind w:left="3621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 w15:restartNumberingAfterBreak="0">
    <w:nsid w:val="5C6D1ABE"/>
    <w:multiLevelType w:val="hybridMultilevel"/>
    <w:tmpl w:val="61DE184E"/>
    <w:lvl w:ilvl="0" w:tplc="ABBCF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B6DB3A">
      <w:start w:val="1"/>
      <w:numFmt w:val="lowerLetter"/>
      <w:lvlText w:val="%2."/>
      <w:lvlJc w:val="left"/>
      <w:pPr>
        <w:ind w:left="2203" w:hanging="360"/>
      </w:pPr>
      <w:rPr>
        <w:b w:val="0"/>
      </w:rPr>
    </w:lvl>
    <w:lvl w:ilvl="2" w:tplc="C1C667E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  <w:b w:val="0"/>
      </w:rPr>
    </w:lvl>
    <w:lvl w:ilvl="3" w:tplc="11123ECC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06ECC5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5585"/>
    <w:multiLevelType w:val="hybridMultilevel"/>
    <w:tmpl w:val="9F2ABB64"/>
    <w:lvl w:ilvl="0" w:tplc="7C3C73BC">
      <w:start w:val="12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5FC8F0B4">
      <w:start w:val="1"/>
      <w:numFmt w:val="lowerLetter"/>
      <w:lvlText w:val="%4."/>
      <w:lvlJc w:val="left"/>
      <w:pPr>
        <w:ind w:left="450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16D5C2C"/>
    <w:multiLevelType w:val="hybridMultilevel"/>
    <w:tmpl w:val="7A5E044C"/>
    <w:lvl w:ilvl="0" w:tplc="6648538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4959F9"/>
    <w:multiLevelType w:val="hybridMultilevel"/>
    <w:tmpl w:val="EB78EF4E"/>
    <w:lvl w:ilvl="0" w:tplc="11123ECC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71BC8"/>
    <w:multiLevelType w:val="hybridMultilevel"/>
    <w:tmpl w:val="EEBC35F0"/>
    <w:lvl w:ilvl="0" w:tplc="ABBCF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E1FDD"/>
    <w:multiLevelType w:val="hybridMultilevel"/>
    <w:tmpl w:val="FED25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64"/>
    <w:rsid w:val="000151F4"/>
    <w:rsid w:val="00031105"/>
    <w:rsid w:val="00037D54"/>
    <w:rsid w:val="000621BF"/>
    <w:rsid w:val="00083C39"/>
    <w:rsid w:val="0008715A"/>
    <w:rsid w:val="000C1BBC"/>
    <w:rsid w:val="000C37C3"/>
    <w:rsid w:val="000D6774"/>
    <w:rsid w:val="00125841"/>
    <w:rsid w:val="00152C83"/>
    <w:rsid w:val="001A583C"/>
    <w:rsid w:val="001E3DC4"/>
    <w:rsid w:val="001F181A"/>
    <w:rsid w:val="002006FF"/>
    <w:rsid w:val="00225CA1"/>
    <w:rsid w:val="0024556B"/>
    <w:rsid w:val="00245A09"/>
    <w:rsid w:val="0025637A"/>
    <w:rsid w:val="002962D4"/>
    <w:rsid w:val="002B0484"/>
    <w:rsid w:val="002B2E8A"/>
    <w:rsid w:val="002D40DA"/>
    <w:rsid w:val="002D5471"/>
    <w:rsid w:val="002E65AB"/>
    <w:rsid w:val="00305A5C"/>
    <w:rsid w:val="00327509"/>
    <w:rsid w:val="0034010B"/>
    <w:rsid w:val="00362131"/>
    <w:rsid w:val="003665A5"/>
    <w:rsid w:val="003749C5"/>
    <w:rsid w:val="00390425"/>
    <w:rsid w:val="003B0EE1"/>
    <w:rsid w:val="003B57CB"/>
    <w:rsid w:val="00434B59"/>
    <w:rsid w:val="00441A77"/>
    <w:rsid w:val="00446904"/>
    <w:rsid w:val="004704EF"/>
    <w:rsid w:val="00485156"/>
    <w:rsid w:val="004A0100"/>
    <w:rsid w:val="004A03F1"/>
    <w:rsid w:val="004B34CF"/>
    <w:rsid w:val="004C68B7"/>
    <w:rsid w:val="004F474E"/>
    <w:rsid w:val="004F4B4D"/>
    <w:rsid w:val="00503115"/>
    <w:rsid w:val="005111E9"/>
    <w:rsid w:val="0052443F"/>
    <w:rsid w:val="0054343A"/>
    <w:rsid w:val="005621FF"/>
    <w:rsid w:val="00574DDA"/>
    <w:rsid w:val="0058311E"/>
    <w:rsid w:val="005842BC"/>
    <w:rsid w:val="005866B2"/>
    <w:rsid w:val="005A306D"/>
    <w:rsid w:val="005B2E9D"/>
    <w:rsid w:val="005E1754"/>
    <w:rsid w:val="005F4A64"/>
    <w:rsid w:val="0062033D"/>
    <w:rsid w:val="00624BEA"/>
    <w:rsid w:val="006468D2"/>
    <w:rsid w:val="006A3EBC"/>
    <w:rsid w:val="006A4213"/>
    <w:rsid w:val="006C3B4D"/>
    <w:rsid w:val="006D025D"/>
    <w:rsid w:val="006F19B3"/>
    <w:rsid w:val="00703FAC"/>
    <w:rsid w:val="00705148"/>
    <w:rsid w:val="00713173"/>
    <w:rsid w:val="00733A67"/>
    <w:rsid w:val="0073516D"/>
    <w:rsid w:val="00741BD7"/>
    <w:rsid w:val="0077572D"/>
    <w:rsid w:val="007932D8"/>
    <w:rsid w:val="007B0EB5"/>
    <w:rsid w:val="007C0D99"/>
    <w:rsid w:val="00802309"/>
    <w:rsid w:val="00826763"/>
    <w:rsid w:val="00841521"/>
    <w:rsid w:val="00844F93"/>
    <w:rsid w:val="00851AF3"/>
    <w:rsid w:val="00860A48"/>
    <w:rsid w:val="0086264C"/>
    <w:rsid w:val="008758AA"/>
    <w:rsid w:val="0089343E"/>
    <w:rsid w:val="008B42B1"/>
    <w:rsid w:val="008B6E84"/>
    <w:rsid w:val="00900565"/>
    <w:rsid w:val="00925096"/>
    <w:rsid w:val="00965825"/>
    <w:rsid w:val="009864E1"/>
    <w:rsid w:val="009A07C8"/>
    <w:rsid w:val="009E1E05"/>
    <w:rsid w:val="009F0636"/>
    <w:rsid w:val="00A11003"/>
    <w:rsid w:val="00A144C3"/>
    <w:rsid w:val="00A4284E"/>
    <w:rsid w:val="00A563AF"/>
    <w:rsid w:val="00AC15B5"/>
    <w:rsid w:val="00AC2BF5"/>
    <w:rsid w:val="00AE5EA6"/>
    <w:rsid w:val="00AF5A04"/>
    <w:rsid w:val="00B0292A"/>
    <w:rsid w:val="00B12616"/>
    <w:rsid w:val="00B14AF0"/>
    <w:rsid w:val="00B26EA6"/>
    <w:rsid w:val="00B34919"/>
    <w:rsid w:val="00B67591"/>
    <w:rsid w:val="00BA6B63"/>
    <w:rsid w:val="00BB0318"/>
    <w:rsid w:val="00BB1ED3"/>
    <w:rsid w:val="00BD179F"/>
    <w:rsid w:val="00BE22B0"/>
    <w:rsid w:val="00BE2AD4"/>
    <w:rsid w:val="00C02255"/>
    <w:rsid w:val="00C14B05"/>
    <w:rsid w:val="00C339AF"/>
    <w:rsid w:val="00C35999"/>
    <w:rsid w:val="00C42DEE"/>
    <w:rsid w:val="00C53CE7"/>
    <w:rsid w:val="00C86CEB"/>
    <w:rsid w:val="00C94B02"/>
    <w:rsid w:val="00C94EA7"/>
    <w:rsid w:val="00CD3856"/>
    <w:rsid w:val="00D31F2C"/>
    <w:rsid w:val="00D40221"/>
    <w:rsid w:val="00D66B5D"/>
    <w:rsid w:val="00D77318"/>
    <w:rsid w:val="00D85497"/>
    <w:rsid w:val="00DA2478"/>
    <w:rsid w:val="00DA7C99"/>
    <w:rsid w:val="00DB4BB3"/>
    <w:rsid w:val="00E00D88"/>
    <w:rsid w:val="00E23D6B"/>
    <w:rsid w:val="00E5178D"/>
    <w:rsid w:val="00E73A76"/>
    <w:rsid w:val="00E910DD"/>
    <w:rsid w:val="00E93F07"/>
    <w:rsid w:val="00EA04F8"/>
    <w:rsid w:val="00EA39DB"/>
    <w:rsid w:val="00EB0A4D"/>
    <w:rsid w:val="00EB1363"/>
    <w:rsid w:val="00EF5F94"/>
    <w:rsid w:val="00EF726A"/>
    <w:rsid w:val="00F22E61"/>
    <w:rsid w:val="00F30FFB"/>
    <w:rsid w:val="00F36FA1"/>
    <w:rsid w:val="00F43F3F"/>
    <w:rsid w:val="00F47F55"/>
    <w:rsid w:val="00F50FB0"/>
    <w:rsid w:val="00FA0D7E"/>
    <w:rsid w:val="00FB01F4"/>
    <w:rsid w:val="00FC319D"/>
    <w:rsid w:val="00FD4E04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B9E3"/>
  <w15:chartTrackingRefBased/>
  <w15:docId w15:val="{41C0B821-EBC4-4C80-A7D6-FC1B4C5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A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2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2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0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Włodakow</dc:creator>
  <cp:keywords/>
  <dc:description/>
  <cp:lastModifiedBy>Anna Pieśniak</cp:lastModifiedBy>
  <cp:revision>4</cp:revision>
  <cp:lastPrinted>2022-02-16T10:55:00Z</cp:lastPrinted>
  <dcterms:created xsi:type="dcterms:W3CDTF">2022-02-23T06:45:00Z</dcterms:created>
  <dcterms:modified xsi:type="dcterms:W3CDTF">2022-03-01T11:01:00Z</dcterms:modified>
</cp:coreProperties>
</file>