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813A" w14:textId="77777777" w:rsidR="00CB45D0" w:rsidRPr="00654049" w:rsidRDefault="00CB45D0" w:rsidP="00CB45D0">
      <w:pPr>
        <w:rPr>
          <w:rFonts w:ascii="Arial Narrow" w:eastAsia="Times New Roman" w:hAnsi="Arial Narrow" w:cs="Arial"/>
          <w:b/>
          <w:color w:val="000000"/>
          <w:lang w:eastAsia="pl-PL"/>
        </w:rPr>
      </w:pPr>
      <w:r w:rsidRPr="00654049">
        <w:rPr>
          <w:rFonts w:ascii="Arial Narrow" w:eastAsia="Times New Roman" w:hAnsi="Arial Narrow" w:cs="Arial"/>
          <w:b/>
          <w:color w:val="000000"/>
          <w:lang w:eastAsia="pl-PL"/>
        </w:rPr>
        <w:t xml:space="preserve">Załącznik nr 4 do SWZ - </w:t>
      </w:r>
      <w:r w:rsidRPr="00654049">
        <w:rPr>
          <w:rFonts w:ascii="Arial Narrow" w:eastAsia="Calibri" w:hAnsi="Arial Narrow" w:cs="Arial"/>
          <w:b/>
        </w:rPr>
        <w:t>Projektowane postanowienia umowy</w:t>
      </w:r>
    </w:p>
    <w:p w14:paraId="5BAD54F3" w14:textId="77777777" w:rsidR="00CB45D0" w:rsidRPr="00654049" w:rsidRDefault="00CB45D0" w:rsidP="00CB45D0">
      <w:pPr>
        <w:spacing w:after="0" w:line="36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 xml:space="preserve">W dniu .................... 2022  roku w Warszawie, pomiędzy: </w:t>
      </w:r>
    </w:p>
    <w:p w14:paraId="23A0E80A" w14:textId="77777777" w:rsidR="00CB45D0" w:rsidRPr="00654049" w:rsidRDefault="00CB45D0" w:rsidP="00CB45D0">
      <w:pPr>
        <w:spacing w:after="0" w:line="36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</w:p>
    <w:p w14:paraId="6EF2817A" w14:textId="77777777" w:rsidR="00CB45D0" w:rsidRPr="00654049" w:rsidRDefault="00CB45D0" w:rsidP="00CB45D0">
      <w:pPr>
        <w:spacing w:after="0" w:line="36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>POLITECHNIKĄ WARSZAWSKĄ – publiczną uczelnią akademicką, działającą na podstawie ustawy Prawo o szkolnictwie wyższym i nauce, mającą główną siedzibę w Warszawie na placu Politechniki 1, NIP PL 525-000-58-34, REGON 000001554, w imieniu której czynnym uczestnikiem niniejszej Umowy jest Wydział Elektroniki i Technik Informacyjnych, mieszczący się w Warszawie, przy ul. Nowowiejskiej 15/19, reprezentowany przez:</w:t>
      </w:r>
    </w:p>
    <w:p w14:paraId="685E07D9" w14:textId="77777777" w:rsidR="00CB45D0" w:rsidRPr="00654049" w:rsidRDefault="00CB45D0" w:rsidP="00CB45D0">
      <w:pPr>
        <w:spacing w:after="0" w:line="36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b/>
          <w:bCs/>
          <w:color w:val="000000"/>
          <w:lang w:eastAsia="pl-PL"/>
        </w:rPr>
        <w:t>prof. dr. hab. inż. Michała Malinowskiego</w:t>
      </w:r>
      <w:r w:rsidRPr="00654049">
        <w:rPr>
          <w:rFonts w:ascii="Arial Narrow" w:eastAsia="Calibri" w:hAnsi="Arial Narrow" w:cs="Arial"/>
          <w:color w:val="000000"/>
          <w:lang w:eastAsia="pl-PL"/>
        </w:rPr>
        <w:t xml:space="preserve"> – Dziekana Wydziału, któremu Rektor Politechniki Warszawskiej, powierzył zastrzeżone dla siebie czynności, na podstawie pełnomocnictwa nr BR-P-581/2020 z dnia 01.09.2020,</w:t>
      </w:r>
    </w:p>
    <w:p w14:paraId="7A600AA3" w14:textId="77777777" w:rsidR="00CB45D0" w:rsidRPr="00654049" w:rsidRDefault="00CB45D0" w:rsidP="00CB45D0">
      <w:pPr>
        <w:spacing w:after="0" w:line="36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 xml:space="preserve">zwaną w dalszej części Umowy „Zamawiającym”, </w:t>
      </w:r>
    </w:p>
    <w:p w14:paraId="51850441" w14:textId="77777777" w:rsidR="00CB45D0" w:rsidRPr="00654049" w:rsidRDefault="00CB45D0" w:rsidP="00CB45D0">
      <w:pPr>
        <w:spacing w:after="0" w:line="36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>a</w:t>
      </w:r>
    </w:p>
    <w:p w14:paraId="770100F6" w14:textId="77777777" w:rsidR="00CB45D0" w:rsidRPr="00654049" w:rsidRDefault="00CB45D0" w:rsidP="00CB45D0">
      <w:pPr>
        <w:spacing w:after="0" w:line="36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>……………………………………</w:t>
      </w:r>
    </w:p>
    <w:p w14:paraId="7C8EC4EA" w14:textId="77777777" w:rsidR="00CB45D0" w:rsidRPr="00654049" w:rsidRDefault="00CB45D0" w:rsidP="00CB45D0">
      <w:pPr>
        <w:spacing w:after="0" w:line="36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>Zwanym w dalszej części Umowy „Wykonawcą”.</w:t>
      </w:r>
    </w:p>
    <w:p w14:paraId="0C25466A" w14:textId="77777777" w:rsidR="00CB45D0" w:rsidRPr="00654049" w:rsidRDefault="00CB45D0" w:rsidP="00CB45D0">
      <w:pPr>
        <w:spacing w:after="0" w:line="36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>Łącznie Zamawiający i Wykonawca zwani są w dalszej części Umowy „Stronami”, a oddzielnie – „Stroną”.</w:t>
      </w:r>
    </w:p>
    <w:p w14:paraId="0D0AF84C" w14:textId="77777777" w:rsidR="00CB45D0" w:rsidRPr="00654049" w:rsidRDefault="00CB45D0" w:rsidP="00CB45D0">
      <w:pPr>
        <w:autoSpaceDN w:val="0"/>
        <w:spacing w:after="0" w:line="240" w:lineRule="auto"/>
        <w:ind w:left="3538" w:firstLine="709"/>
        <w:rPr>
          <w:rFonts w:ascii="Arial Narrow" w:eastAsia="Times New Roman" w:hAnsi="Arial Narrow" w:cs="Arial"/>
          <w:b/>
          <w:bCs/>
        </w:rPr>
      </w:pPr>
      <w:r w:rsidRPr="00654049">
        <w:rPr>
          <w:rFonts w:ascii="Arial Narrow" w:eastAsia="Times New Roman" w:hAnsi="Arial Narrow" w:cs="Arial"/>
          <w:b/>
          <w:bCs/>
        </w:rPr>
        <w:t>§ 1</w:t>
      </w:r>
    </w:p>
    <w:p w14:paraId="78E44064" w14:textId="77777777" w:rsidR="00CB45D0" w:rsidRPr="00654049" w:rsidRDefault="00CB45D0" w:rsidP="00CB45D0">
      <w:pPr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</w:rPr>
      </w:pPr>
      <w:r w:rsidRPr="00654049">
        <w:rPr>
          <w:rFonts w:ascii="Arial Narrow" w:eastAsia="Times New Roman" w:hAnsi="Arial Narrow" w:cs="Arial"/>
          <w:b/>
          <w:bCs/>
        </w:rPr>
        <w:t>Podstawa prawna</w:t>
      </w:r>
    </w:p>
    <w:p w14:paraId="678732CA" w14:textId="77777777" w:rsidR="00CB45D0" w:rsidRPr="00654049" w:rsidRDefault="00CB45D0" w:rsidP="00CB45D0">
      <w:pPr>
        <w:widowControl w:val="0"/>
        <w:numPr>
          <w:ilvl w:val="0"/>
          <w:numId w:val="1"/>
        </w:numPr>
        <w:suppressAutoHyphens/>
        <w:spacing w:before="60" w:after="60" w:line="240" w:lineRule="auto"/>
        <w:ind w:left="357" w:hanging="357"/>
        <w:contextualSpacing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 xml:space="preserve">W wyniku przeprowadzenia postępowania o udzielenie zamówienia publicznego w trybie podstawowym bez negocjacji na podstawie art. 275 pkt 1 ustawy z dnia 11 września 2019 r. Prawo zamówień publicznych (Dz. U. z 2021 r., poz. 1129 z </w:t>
      </w:r>
      <w:proofErr w:type="spellStart"/>
      <w:r w:rsidRPr="00654049">
        <w:rPr>
          <w:rFonts w:ascii="Arial Narrow" w:eastAsia="Calibri" w:hAnsi="Arial Narrow" w:cs="Arial"/>
          <w:color w:val="000000"/>
          <w:lang w:eastAsia="pl-PL"/>
        </w:rPr>
        <w:t>późn</w:t>
      </w:r>
      <w:proofErr w:type="spellEnd"/>
      <w:r w:rsidRPr="00654049">
        <w:rPr>
          <w:rFonts w:ascii="Arial Narrow" w:eastAsia="Calibri" w:hAnsi="Arial Narrow" w:cs="Arial"/>
          <w:color w:val="000000"/>
          <w:lang w:eastAsia="pl-PL"/>
        </w:rPr>
        <w:t xml:space="preserve">. zm.), zwanej w dalszej części Umowy „ustawą” na </w:t>
      </w:r>
      <w:r w:rsidRPr="00654049">
        <w:rPr>
          <w:rFonts w:ascii="Arial Narrow" w:eastAsia="Calibri" w:hAnsi="Arial Narrow" w:cs="Arial"/>
          <w:b/>
          <w:bCs/>
          <w:color w:val="000000"/>
          <w:lang w:eastAsia="pl-PL"/>
        </w:rPr>
        <w:t xml:space="preserve">świadczenie usługi </w:t>
      </w:r>
      <w:proofErr w:type="spellStart"/>
      <w:r w:rsidRPr="00654049">
        <w:rPr>
          <w:rFonts w:ascii="Arial Narrow" w:eastAsia="Calibri" w:hAnsi="Arial Narrow" w:cs="Arial"/>
          <w:b/>
          <w:bCs/>
          <w:color w:val="000000"/>
          <w:lang w:eastAsia="pl-PL"/>
        </w:rPr>
        <w:t>konserwacyjno</w:t>
      </w:r>
      <w:proofErr w:type="spellEnd"/>
      <w:r w:rsidRPr="00654049">
        <w:rPr>
          <w:rFonts w:ascii="Arial Narrow" w:eastAsia="Calibri" w:hAnsi="Arial Narrow" w:cs="Arial"/>
          <w:b/>
          <w:bCs/>
          <w:color w:val="000000"/>
          <w:lang w:eastAsia="pl-PL"/>
        </w:rPr>
        <w:t xml:space="preserve"> – serwisowej urządzeń klimatyzacji precyzyjnej i zasilania gwarantowanego eksploatowanych w serwerowniach: „Chmura” i „Centralna” w budynku Wydziału Elektroniki i Technik Informacyjnych znajdującym się przy ul. Nowowiejskiej 15/19 w Warszawie</w:t>
      </w:r>
      <w:r w:rsidRPr="00654049">
        <w:rPr>
          <w:rFonts w:ascii="Arial Narrow" w:eastAsia="Calibri" w:hAnsi="Arial Narrow" w:cs="Arial"/>
          <w:color w:val="000000"/>
          <w:lang w:eastAsia="pl-PL"/>
        </w:rPr>
        <w:t xml:space="preserve"> nr </w:t>
      </w:r>
      <w:proofErr w:type="spellStart"/>
      <w:r w:rsidRPr="00654049">
        <w:rPr>
          <w:rFonts w:ascii="Arial Narrow" w:eastAsia="Calibri" w:hAnsi="Arial Narrow" w:cs="Arial"/>
          <w:b/>
          <w:bCs/>
          <w:color w:val="000000"/>
          <w:lang w:eastAsia="pl-PL"/>
        </w:rPr>
        <w:t>WEiTI</w:t>
      </w:r>
      <w:proofErr w:type="spellEnd"/>
      <w:r w:rsidRPr="00654049">
        <w:rPr>
          <w:rFonts w:ascii="Arial Narrow" w:eastAsia="Calibri" w:hAnsi="Arial Narrow" w:cs="Arial"/>
          <w:b/>
          <w:bCs/>
          <w:color w:val="000000"/>
          <w:lang w:eastAsia="pl-PL"/>
        </w:rPr>
        <w:t>/1/ZP/2022/1030</w:t>
      </w:r>
      <w:r w:rsidRPr="00654049">
        <w:rPr>
          <w:rFonts w:ascii="Arial Narrow" w:eastAsia="Calibri" w:hAnsi="Arial Narrow" w:cs="Arial"/>
          <w:color w:val="000000"/>
          <w:lang w:eastAsia="pl-PL"/>
        </w:rPr>
        <w:t xml:space="preserve"> </w:t>
      </w:r>
      <w:r w:rsidRPr="00654049">
        <w:rPr>
          <w:rFonts w:ascii="Arial Narrow" w:eastAsia="Calibri" w:hAnsi="Arial Narrow" w:cs="Arial"/>
          <w:b/>
          <w:bCs/>
          <w:color w:val="000000"/>
          <w:lang w:eastAsia="pl-PL"/>
        </w:rPr>
        <w:t>.</w:t>
      </w:r>
    </w:p>
    <w:p w14:paraId="48B44FF7" w14:textId="77777777" w:rsidR="00CB45D0" w:rsidRPr="00654049" w:rsidRDefault="00CB45D0" w:rsidP="00CB45D0">
      <w:pPr>
        <w:widowControl w:val="0"/>
        <w:numPr>
          <w:ilvl w:val="0"/>
          <w:numId w:val="1"/>
        </w:numPr>
        <w:suppressAutoHyphens/>
        <w:spacing w:before="60" w:after="60" w:line="240" w:lineRule="auto"/>
        <w:ind w:left="357" w:hanging="357"/>
        <w:contextualSpacing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>Umowa jest realizowana na potrzeby Wydziału Elektroniki i Technik Informacyjnych Politechniki Warszawskiej.</w:t>
      </w:r>
    </w:p>
    <w:p w14:paraId="486C95BD" w14:textId="77777777" w:rsidR="00CB45D0" w:rsidRPr="00654049" w:rsidRDefault="00CB45D0" w:rsidP="00CB45D0">
      <w:pPr>
        <w:autoSpaceDN w:val="0"/>
        <w:spacing w:after="0" w:line="240" w:lineRule="auto"/>
        <w:ind w:left="3538" w:firstLine="709"/>
        <w:rPr>
          <w:rFonts w:ascii="Arial Narrow" w:eastAsia="Times New Roman" w:hAnsi="Arial Narrow" w:cs="Arial"/>
          <w:b/>
          <w:bCs/>
        </w:rPr>
      </w:pPr>
    </w:p>
    <w:p w14:paraId="08B959CB" w14:textId="77777777" w:rsidR="00CB45D0" w:rsidRPr="00654049" w:rsidRDefault="00CB45D0" w:rsidP="00CB45D0">
      <w:pPr>
        <w:autoSpaceDN w:val="0"/>
        <w:spacing w:after="0" w:line="240" w:lineRule="auto"/>
        <w:ind w:left="3538" w:firstLine="709"/>
        <w:rPr>
          <w:rFonts w:ascii="Arial Narrow" w:eastAsia="Times New Roman" w:hAnsi="Arial Narrow" w:cs="Arial"/>
          <w:b/>
          <w:bCs/>
        </w:rPr>
      </w:pPr>
      <w:r w:rsidRPr="00654049">
        <w:rPr>
          <w:rFonts w:ascii="Arial Narrow" w:eastAsia="Times New Roman" w:hAnsi="Arial Narrow" w:cs="Arial"/>
          <w:b/>
          <w:bCs/>
        </w:rPr>
        <w:t xml:space="preserve">§ 2. </w:t>
      </w:r>
    </w:p>
    <w:p w14:paraId="49B663F6" w14:textId="77777777" w:rsidR="00CB45D0" w:rsidRPr="00654049" w:rsidRDefault="00CB45D0" w:rsidP="00CB45D0">
      <w:pPr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</w:rPr>
      </w:pPr>
      <w:r w:rsidRPr="00654049">
        <w:rPr>
          <w:rFonts w:ascii="Arial Narrow" w:eastAsia="Times New Roman" w:hAnsi="Arial Narrow" w:cs="Arial"/>
          <w:b/>
          <w:bCs/>
        </w:rPr>
        <w:t>Oświadczenia</w:t>
      </w:r>
    </w:p>
    <w:p w14:paraId="7525BC71" w14:textId="77777777" w:rsidR="00CB45D0" w:rsidRPr="00654049" w:rsidRDefault="00CB45D0" w:rsidP="00CB45D0">
      <w:pPr>
        <w:widowControl w:val="0"/>
        <w:numPr>
          <w:ilvl w:val="0"/>
          <w:numId w:val="12"/>
        </w:numPr>
        <w:suppressAutoHyphens/>
        <w:spacing w:before="60" w:after="60" w:line="240" w:lineRule="auto"/>
        <w:contextualSpacing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>Zamawiający zleca, a Wykonawca przyjmuje do realizacji przedmiot zamówienia określony w §3 niniejszej Umowy.</w:t>
      </w:r>
    </w:p>
    <w:p w14:paraId="43BB205B" w14:textId="77777777" w:rsidR="00CB45D0" w:rsidRPr="00654049" w:rsidRDefault="00CB45D0" w:rsidP="00CB45D0">
      <w:pPr>
        <w:widowControl w:val="0"/>
        <w:numPr>
          <w:ilvl w:val="0"/>
          <w:numId w:val="12"/>
        </w:numPr>
        <w:suppressAutoHyphens/>
        <w:spacing w:before="60" w:after="60" w:line="240" w:lineRule="auto"/>
        <w:ind w:left="357" w:hanging="357"/>
        <w:contextualSpacing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>Wykonawca oświadcza, że jest uprawniony do prowadzenia działalności gospodarczej w zakresie objętym przedmiotem niniejszej Umowy.</w:t>
      </w:r>
    </w:p>
    <w:p w14:paraId="7CD50CB6" w14:textId="77777777" w:rsidR="00CB45D0" w:rsidRPr="00FF06B6" w:rsidRDefault="00CB45D0" w:rsidP="00CB45D0">
      <w:pPr>
        <w:widowControl w:val="0"/>
        <w:numPr>
          <w:ilvl w:val="0"/>
          <w:numId w:val="12"/>
        </w:numPr>
        <w:suppressAutoHyphens/>
        <w:spacing w:before="60" w:after="60" w:line="240" w:lineRule="auto"/>
        <w:ind w:left="357" w:hanging="357"/>
        <w:contextualSpacing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FF06B6">
        <w:rPr>
          <w:rFonts w:ascii="Arial Narrow" w:eastAsia="Calibri" w:hAnsi="Arial Narrow" w:cs="Arial"/>
          <w:color w:val="000000"/>
          <w:lang w:eastAsia="pl-PL"/>
        </w:rPr>
        <w:t>Wykonawca oświadcza, że posiada odpowiednie możliwości osobowe i techniczne, konieczne dla realizacji zamówienia będącego przedmiotem niniejszej Umowy.</w:t>
      </w:r>
    </w:p>
    <w:p w14:paraId="1455912A" w14:textId="77777777" w:rsidR="00CB45D0" w:rsidRPr="00D7482B" w:rsidRDefault="00CB45D0" w:rsidP="00CB45D0">
      <w:pPr>
        <w:numPr>
          <w:ilvl w:val="0"/>
          <w:numId w:val="12"/>
        </w:numPr>
        <w:tabs>
          <w:tab w:val="left" w:pos="426"/>
        </w:tabs>
        <w:spacing w:after="0" w:line="240" w:lineRule="auto"/>
        <w:contextualSpacing/>
        <w:jc w:val="both"/>
        <w:rPr>
          <w:rFonts w:ascii="Arial Narrow" w:eastAsia="Calibri" w:hAnsi="Arial Narrow" w:cs="Times New Roman"/>
          <w:szCs w:val="24"/>
        </w:rPr>
      </w:pPr>
      <w:bookmarkStart w:id="0" w:name="_Hlk88570085"/>
      <w:r w:rsidRPr="00D7482B">
        <w:rPr>
          <w:rFonts w:ascii="Arial Narrow" w:eastAsia="Calibri" w:hAnsi="Arial Narrow" w:cs="Times New Roman"/>
          <w:szCs w:val="24"/>
        </w:rPr>
        <w:t>W związku z realizacją niniejszej umowy Zamawiający oświadcza, że posiada status dużego przedsiębiorcy w rozumieniu przepisów ustawy z dnia 8 marca 2013 r. o przeciwdziałaniu nadmiernym opóźnieniom w transakcjach handlowych ( Dz. U. z 2021 r. poz. 424 ).</w:t>
      </w:r>
    </w:p>
    <w:bookmarkEnd w:id="0"/>
    <w:p w14:paraId="31AEB33A" w14:textId="77777777" w:rsidR="00CB45D0" w:rsidRPr="00654049" w:rsidRDefault="00CB45D0" w:rsidP="00CB45D0">
      <w:pPr>
        <w:autoSpaceDN w:val="0"/>
        <w:spacing w:after="0" w:line="240" w:lineRule="auto"/>
        <w:rPr>
          <w:rFonts w:ascii="Arial Narrow" w:eastAsia="Times New Roman" w:hAnsi="Arial Narrow" w:cs="Arial"/>
          <w:b/>
          <w:bCs/>
        </w:rPr>
      </w:pPr>
    </w:p>
    <w:p w14:paraId="161E900A" w14:textId="77777777"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§ 3. </w:t>
      </w:r>
    </w:p>
    <w:p w14:paraId="2D888C8D" w14:textId="77777777"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Realizacja umowy</w:t>
      </w:r>
    </w:p>
    <w:p w14:paraId="6A84CA8C" w14:textId="77777777" w:rsidR="00CB45D0" w:rsidRPr="00654049" w:rsidRDefault="00CB45D0" w:rsidP="00CB45D0">
      <w:pPr>
        <w:widowControl w:val="0"/>
        <w:numPr>
          <w:ilvl w:val="0"/>
          <w:numId w:val="2"/>
        </w:numPr>
        <w:suppressAutoHyphens/>
        <w:spacing w:before="60" w:after="60" w:line="240" w:lineRule="auto"/>
        <w:contextualSpacing/>
        <w:jc w:val="both"/>
        <w:rPr>
          <w:rFonts w:ascii="Arial Narrow" w:eastAsia="Times New Roman" w:hAnsi="Arial Narrow" w:cs="Times New Roman"/>
          <w:b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Przedmiotem zamówienia jest </w:t>
      </w:r>
      <w:r w:rsidRPr="00654049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świadczenie usługi </w:t>
      </w:r>
      <w:proofErr w:type="spellStart"/>
      <w:r w:rsidRPr="00654049">
        <w:rPr>
          <w:rFonts w:ascii="Arial Narrow" w:eastAsia="Times New Roman" w:hAnsi="Arial Narrow" w:cs="Times New Roman"/>
          <w:b/>
          <w:bCs/>
          <w:kern w:val="1"/>
          <w:lang w:eastAsia="ar-SA"/>
        </w:rPr>
        <w:t>konserwacyjno</w:t>
      </w:r>
      <w:proofErr w:type="spellEnd"/>
      <w:r w:rsidRPr="00654049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 – serwisowej urządzeń klimatyzacji precyzyjnej i zasilania gwarantowanego eksploatowanych w serwerowniach: „Chmura” i „Centralna” w budynku Wydziału Elektroniki i Technik Informacyjnych znajdującym się przy ul. Nowowiejskiej 15/19 w Warszawie. </w:t>
      </w:r>
      <w:r w:rsidRPr="00654049">
        <w:rPr>
          <w:rFonts w:ascii="Arial Narrow" w:eastAsia="Times New Roman" w:hAnsi="Arial Narrow" w:cs="Times New Roman"/>
          <w:kern w:val="1"/>
          <w:lang w:eastAsia="ar-SA"/>
        </w:rPr>
        <w:t>Miejscem świadczenia usługi, jak również miejscem odbioru faktury jest siedziba Zamawiającego mieszcząca się w budynku Wydziału Elektroniki i Technik Informacyjnych, Politechniki Warszawskiej, ul. Nowowiejska 15/19, 00-665 Warszawa</w:t>
      </w:r>
      <w:r w:rsidRPr="00654049">
        <w:rPr>
          <w:rFonts w:ascii="Arial Narrow" w:eastAsia="Times New Roman" w:hAnsi="Arial Narrow" w:cs="Times New Roman"/>
          <w:b/>
          <w:kern w:val="1"/>
          <w:lang w:eastAsia="ar-SA"/>
        </w:rPr>
        <w:t>.</w:t>
      </w:r>
    </w:p>
    <w:p w14:paraId="035B4816" w14:textId="77777777" w:rsidR="00CB45D0" w:rsidRPr="00006094" w:rsidRDefault="00CB45D0" w:rsidP="00CB45D0">
      <w:pPr>
        <w:widowControl w:val="0"/>
        <w:numPr>
          <w:ilvl w:val="0"/>
          <w:numId w:val="2"/>
        </w:numPr>
        <w:suppressAutoHyphens/>
        <w:spacing w:before="60" w:after="60" w:line="240" w:lineRule="auto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006094">
        <w:rPr>
          <w:rFonts w:ascii="Arial Narrow" w:eastAsia="Times New Roman" w:hAnsi="Arial Narrow" w:cs="Times New Roman"/>
          <w:kern w:val="1"/>
          <w:lang w:eastAsia="ar-SA"/>
        </w:rPr>
        <w:t>Czynności serwisowe, w tym przeglądy i konserwacje należy wykonywać zgodnie z wymogami Dokumentacji Techniczno-Ruchowej.</w:t>
      </w:r>
    </w:p>
    <w:p w14:paraId="5FE924B2" w14:textId="77777777" w:rsidR="00CB45D0" w:rsidRPr="00006094" w:rsidRDefault="00CB45D0" w:rsidP="00CB45D0">
      <w:pPr>
        <w:widowControl w:val="0"/>
        <w:numPr>
          <w:ilvl w:val="0"/>
          <w:numId w:val="2"/>
        </w:numPr>
        <w:suppressAutoHyphens/>
        <w:spacing w:before="60" w:after="60" w:line="240" w:lineRule="auto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006094">
        <w:rPr>
          <w:rFonts w:ascii="Arial Narrow" w:eastAsia="Times New Roman" w:hAnsi="Arial Narrow" w:cs="Times New Roman"/>
          <w:kern w:val="1"/>
          <w:lang w:eastAsia="ar-SA"/>
        </w:rPr>
        <w:t xml:space="preserve">Wykonawca zobowiązuje się do przeprowadzenia ustawowego przeglądu technicznego raz w roku. </w:t>
      </w:r>
      <w:r w:rsidRPr="00006094">
        <w:rPr>
          <w:rFonts w:ascii="Arial Narrow" w:eastAsia="Times New Roman" w:hAnsi="Arial Narrow" w:cs="Times New Roman"/>
          <w:kern w:val="1"/>
          <w:lang w:eastAsia="ar-SA"/>
        </w:rPr>
        <w:lastRenderedPageBreak/>
        <w:t>Wykonawca sporządzi protokół z ww. przeglądu technicznego i przekaże go Zamawiającemu.</w:t>
      </w:r>
    </w:p>
    <w:p w14:paraId="0E319D0E" w14:textId="77777777" w:rsidR="00CB45D0" w:rsidRPr="00006094" w:rsidRDefault="00CB45D0" w:rsidP="00CB45D0">
      <w:pPr>
        <w:widowControl w:val="0"/>
        <w:numPr>
          <w:ilvl w:val="0"/>
          <w:numId w:val="2"/>
        </w:numPr>
        <w:suppressAutoHyphens/>
        <w:spacing w:before="60" w:after="60" w:line="240" w:lineRule="auto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006094">
        <w:rPr>
          <w:rFonts w:ascii="Arial Narrow" w:eastAsia="Times New Roman" w:hAnsi="Arial Narrow" w:cs="Times New Roman"/>
          <w:kern w:val="1"/>
          <w:lang w:eastAsia="ar-SA"/>
        </w:rPr>
        <w:t>W ramach usług Serwisu Wykonawca zobowiązuje się do:</w:t>
      </w:r>
    </w:p>
    <w:p w14:paraId="2062D424" w14:textId="7302EFA6" w:rsidR="00CB45D0" w:rsidRPr="00006094" w:rsidRDefault="00562F52" w:rsidP="00562F52">
      <w:pPr>
        <w:widowControl w:val="0"/>
        <w:suppressAutoHyphens/>
        <w:spacing w:before="60" w:after="60" w:line="240" w:lineRule="auto"/>
        <w:ind w:left="360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>
        <w:rPr>
          <w:rFonts w:ascii="Arial Narrow" w:eastAsia="Times New Roman" w:hAnsi="Arial Narrow" w:cs="Times New Roman"/>
          <w:kern w:val="1"/>
          <w:lang w:eastAsia="ar-SA"/>
        </w:rPr>
        <w:t xml:space="preserve">- </w:t>
      </w:r>
      <w:r w:rsidR="00CB45D0" w:rsidRPr="00006094">
        <w:rPr>
          <w:rFonts w:ascii="Arial Narrow" w:eastAsia="Times New Roman" w:hAnsi="Arial Narrow" w:cs="Times New Roman"/>
          <w:kern w:val="1"/>
          <w:lang w:eastAsia="ar-SA"/>
        </w:rPr>
        <w:t>wykonywania napraw Urządzeń w celu usuwania Awarii oraz ich przyczyn podejmowania odpowiednich czynności w celu utrzymania tego sprzętu w stanie gotowości do pracy lub przywrócenia ich do tego stanu. Części zamienne i robocizna w wypadku Awarii są wliczone w koszt Umowy Serwisowej,  materiały eksploatacyjne wymienione są również wliczone w koszt Umowy serwisowej,</w:t>
      </w:r>
    </w:p>
    <w:p w14:paraId="0A712972" w14:textId="6E520F36" w:rsidR="00CB45D0" w:rsidRPr="00006094" w:rsidRDefault="00562F52" w:rsidP="00562F52">
      <w:pPr>
        <w:widowControl w:val="0"/>
        <w:suppressAutoHyphens/>
        <w:spacing w:before="60" w:after="60" w:line="240" w:lineRule="auto"/>
        <w:ind w:left="360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>
        <w:rPr>
          <w:rFonts w:ascii="Arial Narrow" w:eastAsia="Times New Roman" w:hAnsi="Arial Narrow" w:cs="Times New Roman"/>
          <w:kern w:val="1"/>
          <w:lang w:eastAsia="ar-SA"/>
        </w:rPr>
        <w:t xml:space="preserve">- </w:t>
      </w:r>
      <w:r w:rsidR="00CB45D0" w:rsidRPr="00006094">
        <w:rPr>
          <w:rFonts w:ascii="Arial Narrow" w:eastAsia="Times New Roman" w:hAnsi="Arial Narrow" w:cs="Times New Roman"/>
          <w:kern w:val="1"/>
          <w:lang w:eastAsia="ar-SA"/>
        </w:rPr>
        <w:t xml:space="preserve">wykonywania przeglądów oraz konserwacji profilaktycznej Urządzeń, zgodnie z normami/zaleceniami producentów obejmującymi właściwe testy, regulacje, strojenia i wymianę części i/lub materiałów eksploatacyjnych. </w:t>
      </w:r>
    </w:p>
    <w:p w14:paraId="324FAF04" w14:textId="77777777" w:rsidR="00CB45D0" w:rsidRPr="00006094" w:rsidRDefault="00CB45D0" w:rsidP="00CB45D0">
      <w:pPr>
        <w:widowControl w:val="0"/>
        <w:numPr>
          <w:ilvl w:val="0"/>
          <w:numId w:val="2"/>
        </w:numPr>
        <w:suppressAutoHyphens/>
        <w:spacing w:before="60" w:after="60" w:line="240" w:lineRule="auto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006094">
        <w:rPr>
          <w:rFonts w:ascii="Arial Narrow" w:eastAsia="Times New Roman" w:hAnsi="Arial Narrow" w:cs="Times New Roman"/>
          <w:kern w:val="1"/>
          <w:lang w:eastAsia="ar-SA"/>
        </w:rPr>
        <w:t>Wykonawca udzieli co najmniej 12 miesięcznej gwarancji na wszystkie dostarczone przez siebie części i elementy.</w:t>
      </w:r>
    </w:p>
    <w:p w14:paraId="35F9F390" w14:textId="77777777" w:rsidR="00CB45D0" w:rsidRPr="00006094" w:rsidRDefault="00CB45D0" w:rsidP="00CB45D0">
      <w:pPr>
        <w:widowControl w:val="0"/>
        <w:numPr>
          <w:ilvl w:val="0"/>
          <w:numId w:val="2"/>
        </w:numPr>
        <w:suppressAutoHyphens/>
        <w:spacing w:before="60" w:after="60" w:line="240" w:lineRule="auto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006094">
        <w:rPr>
          <w:rFonts w:ascii="Arial Narrow" w:eastAsia="Times New Roman" w:hAnsi="Arial Narrow" w:cs="Times New Roman"/>
          <w:kern w:val="1"/>
          <w:lang w:eastAsia="ar-SA"/>
        </w:rPr>
        <w:t>Wykonawca zobowiązany jest dostarczać wszelkie części i materiały eksploatacyjne niezbędne do prawidłowego funkcjonowania Urządzeń. Części zamienne i materiały eksploatacyjne przeznaczone do wykonania naprawy będą dostarczane nieodpłatnie w okresie trwania Umowy. Wykonawca zobowiązuje się do obsługi technicznej, w tym kontroli szczelności, konserwacji, serwisowania urządzeń i instalacji klimatyzacyjnej zawierających substancje kontrolowane lub fluorowane gazy cieplarniane zgodnie z ustawą z dnia 15 maja 2015 r. o substancjach zubożających warstwę ozonową oraz o niektórych fluorowanych gazach cieplarnianych (Dz. U. z 2016, poz. 881).</w:t>
      </w:r>
    </w:p>
    <w:p w14:paraId="51019D40" w14:textId="77777777" w:rsidR="00CB45D0" w:rsidRPr="00006094" w:rsidRDefault="00CB45D0" w:rsidP="00CB45D0">
      <w:pPr>
        <w:widowControl w:val="0"/>
        <w:numPr>
          <w:ilvl w:val="0"/>
          <w:numId w:val="2"/>
        </w:numPr>
        <w:suppressAutoHyphens/>
        <w:spacing w:before="60" w:after="60" w:line="240" w:lineRule="auto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006094">
        <w:rPr>
          <w:rFonts w:ascii="Arial Narrow" w:eastAsia="Times New Roman" w:hAnsi="Arial Narrow" w:cs="Times New Roman"/>
          <w:kern w:val="1"/>
          <w:lang w:eastAsia="ar-SA"/>
        </w:rPr>
        <w:t>Wykonawca w ramach realizacji zamówienia, dokona na własny koszt odbioru oraz utylizacji zużytych części zamiennych, zużytych materiałów eksploatacyjnych i dodatkowych oraz innych wymagających tego elementów, na zasadach określonych w odrębnych przepisach.</w:t>
      </w:r>
    </w:p>
    <w:p w14:paraId="45FA7418" w14:textId="77777777" w:rsidR="00CB45D0" w:rsidRPr="00006094" w:rsidRDefault="00CB45D0" w:rsidP="00CB45D0">
      <w:pPr>
        <w:widowControl w:val="0"/>
        <w:numPr>
          <w:ilvl w:val="0"/>
          <w:numId w:val="2"/>
        </w:numPr>
        <w:suppressAutoHyphens/>
        <w:spacing w:before="60" w:after="60" w:line="240" w:lineRule="auto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006094">
        <w:rPr>
          <w:rFonts w:ascii="Arial Narrow" w:eastAsia="Times New Roman" w:hAnsi="Arial Narrow" w:cs="Times New Roman"/>
          <w:kern w:val="1"/>
          <w:lang w:eastAsia="ar-SA"/>
        </w:rPr>
        <w:t xml:space="preserve">Zamawiający wymaga, aby osoba uczestnicząca w realizacji zamówienia poprzez świadczenie usług dotyczących obsługi zamówienia (usługi konserwacji, serwisu) na rzecz wykonawcy lub podwykonawcy pracy w sposób określony w art. 22 § 1 ustawy z dnia 26 czerwca 1974 r. Kodeks pracy (Dz.U. z 2016 r. poz. 1666 z </w:t>
      </w:r>
      <w:proofErr w:type="spellStart"/>
      <w:r w:rsidRPr="00006094">
        <w:rPr>
          <w:rFonts w:ascii="Arial Narrow" w:eastAsia="Times New Roman" w:hAnsi="Arial Narrow" w:cs="Times New Roman"/>
          <w:kern w:val="1"/>
          <w:lang w:eastAsia="ar-SA"/>
        </w:rPr>
        <w:t>późn</w:t>
      </w:r>
      <w:proofErr w:type="spellEnd"/>
      <w:r w:rsidRPr="00006094">
        <w:rPr>
          <w:rFonts w:ascii="Arial Narrow" w:eastAsia="Times New Roman" w:hAnsi="Arial Narrow" w:cs="Times New Roman"/>
          <w:kern w:val="1"/>
          <w:lang w:eastAsia="ar-SA"/>
        </w:rPr>
        <w:t>. zm.) była zatrudniona w zakresie prac wykonywanych na rzecz Zamawiającego na podstawie umowy o pracę. (Zamawiający dopuszcza by realizacja zamówienia odbywała się przez więcej niż jedną osobę traktować wszystkie poniższe zapisy w tym zakresie w odniesieniu do więcej niż jednej osoby z pełną konsekwencja przyjęcia takiego rozwiązania).</w:t>
      </w:r>
    </w:p>
    <w:p w14:paraId="3444A060" w14:textId="77777777" w:rsidR="00CB45D0" w:rsidRPr="00654049" w:rsidRDefault="00CB45D0" w:rsidP="00CB45D0">
      <w:pPr>
        <w:widowControl w:val="0"/>
        <w:numPr>
          <w:ilvl w:val="0"/>
          <w:numId w:val="2"/>
        </w:numPr>
        <w:suppressAutoHyphens/>
        <w:spacing w:before="60" w:after="60" w:line="240" w:lineRule="auto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Wykonawca zabezpieczy Zamawiającego przed jakimikolwiek roszczeniami osób trzecich odnośnie naruszenia ich praw, w szczególności autorskich, w czasie lub w związku z realizacją przedmiotu Umowy lub jakiejkolwiek jej części. </w:t>
      </w:r>
    </w:p>
    <w:p w14:paraId="47C94CAE" w14:textId="77777777" w:rsidR="00CB45D0" w:rsidRPr="00654049" w:rsidRDefault="00CB45D0" w:rsidP="00D0222F">
      <w:pPr>
        <w:widowControl w:val="0"/>
        <w:numPr>
          <w:ilvl w:val="0"/>
          <w:numId w:val="2"/>
        </w:numPr>
        <w:suppressAutoHyphens/>
        <w:spacing w:after="0" w:line="240" w:lineRule="auto"/>
        <w:ind w:left="357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– następnego dnia od dnia jej ogłoszenia.</w:t>
      </w:r>
    </w:p>
    <w:p w14:paraId="4A94F7C8" w14:textId="77777777" w:rsidR="00CB45D0" w:rsidRPr="00654049" w:rsidRDefault="00CB45D0" w:rsidP="00D0222F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17 czynności. Zamawiający uprawniony jest w szczególności do:</w:t>
      </w:r>
    </w:p>
    <w:p w14:paraId="4FF29849" w14:textId="77777777" w:rsidR="00CB45D0" w:rsidRPr="00654049" w:rsidRDefault="00CB45D0" w:rsidP="00D0222F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1) żądania oświadczeń i dokumentów w zakresie potwierdzenia spełniania ww. wymogów i dokonywania ich oceny,</w:t>
      </w:r>
    </w:p>
    <w:p w14:paraId="28C90030" w14:textId="77777777" w:rsidR="00CB45D0" w:rsidRPr="00654049" w:rsidRDefault="00CB45D0" w:rsidP="00D0222F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2) żądania wyjaśnień w przypadku wątpliwości w zakresie potwierdzenia spełniania ww. wymogów,</w:t>
      </w:r>
    </w:p>
    <w:p w14:paraId="4218F8D8" w14:textId="77777777" w:rsidR="00CB45D0" w:rsidRPr="00654049" w:rsidRDefault="00CB45D0" w:rsidP="00D0222F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3) przeprowadzania kontroli na miejscu wykonywania świadczenia.</w:t>
      </w:r>
    </w:p>
    <w:p w14:paraId="530F5447" w14:textId="77777777" w:rsidR="00CB45D0" w:rsidRPr="00654049" w:rsidRDefault="00CB45D0" w:rsidP="00D0222F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W trakcie realizacji zamówienia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ust. 17 czynności w trakcie realizacji zamówienia:</w:t>
      </w:r>
    </w:p>
    <w:p w14:paraId="0E211185" w14:textId="77777777" w:rsidR="00CB45D0" w:rsidRPr="00654049" w:rsidRDefault="00CB45D0" w:rsidP="00D0222F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1) oświadczenie Wykonawcy lub Podwykonawcy lub pracownika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oraz podpis osoby uprawnionej do złożenia oświadczenia w imieniu Wykonawcy lub Podwykonawcy,</w:t>
      </w:r>
    </w:p>
    <w:p w14:paraId="25A9DA1C" w14:textId="77777777" w:rsidR="00CB45D0" w:rsidRPr="00654049" w:rsidRDefault="00CB45D0" w:rsidP="00D0222F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 xml:space="preserve">2) poświadczoną za zgodność z oryginałem odpowiednio przez Wykonawcę lub Podwykonawcę kopię umów o pracę osób wykonujących w trakcie realizacji zamówienia czynności, których dotyczy ww. oświadczenie </w:t>
      </w:r>
      <w:r w:rsidRPr="00654049">
        <w:rPr>
          <w:rFonts w:ascii="Arial Narrow" w:eastAsia="Times New Roman" w:hAnsi="Arial Narrow" w:cs="Times New Roman"/>
          <w:color w:val="000000"/>
          <w:lang w:eastAsia="pl-PL"/>
        </w:rPr>
        <w:lastRenderedPageBreak/>
        <w:t xml:space="preserve">wykonawcy lub podwykonawcy (wraz z dokumentem regulującym zakres obowiązków, jeżeli został sporządzony). Imię i nazwisko pracownika nie podlega </w:t>
      </w:r>
      <w:proofErr w:type="spellStart"/>
      <w:r w:rsidRPr="00654049">
        <w:rPr>
          <w:rFonts w:ascii="Arial Narrow" w:eastAsia="Times New Roman" w:hAnsi="Arial Narrow" w:cs="Times New Roman"/>
          <w:color w:val="000000"/>
          <w:lang w:eastAsia="pl-PL"/>
        </w:rPr>
        <w:t>anonimizacji</w:t>
      </w:r>
      <w:proofErr w:type="spellEnd"/>
      <w:r w:rsidRPr="00654049">
        <w:rPr>
          <w:rFonts w:ascii="Arial Narrow" w:eastAsia="Times New Roman" w:hAnsi="Arial Narrow" w:cs="Times New Roman"/>
          <w:color w:val="000000"/>
          <w:lang w:eastAsia="pl-PL"/>
        </w:rPr>
        <w:t>. Informacje takie jak: data zawarcia umowy, rodzaj umowy o pracę powinny być możliwe do zidentyfikowania,</w:t>
      </w:r>
    </w:p>
    <w:p w14:paraId="00211FE5" w14:textId="77777777" w:rsidR="00CB45D0" w:rsidRPr="00654049" w:rsidRDefault="00CB45D0" w:rsidP="00D0222F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3) 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11D13EC1" w14:textId="77777777" w:rsidR="00CB45D0" w:rsidRPr="00654049" w:rsidRDefault="00CB45D0" w:rsidP="00D0222F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 xml:space="preserve">4)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dotyczącymi ochrony danych osobowych. Imię i nazwisko pracownika nie podlega </w:t>
      </w:r>
      <w:proofErr w:type="spellStart"/>
      <w:r w:rsidRPr="00654049">
        <w:rPr>
          <w:rFonts w:ascii="Arial Narrow" w:eastAsia="Times New Roman" w:hAnsi="Arial Narrow" w:cs="Times New Roman"/>
          <w:color w:val="000000"/>
          <w:lang w:eastAsia="pl-PL"/>
        </w:rPr>
        <w:t>anonimizacji</w:t>
      </w:r>
      <w:proofErr w:type="spellEnd"/>
      <w:r w:rsidRPr="00654049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14:paraId="23612C30" w14:textId="77777777" w:rsidR="00CB45D0" w:rsidRPr="00654049" w:rsidRDefault="00CB45D0" w:rsidP="00D0222F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osoby/osób wykonujących wskazane w ust. 17 czynności.</w:t>
      </w:r>
    </w:p>
    <w:p w14:paraId="61E8E683" w14:textId="77777777" w:rsidR="00CB45D0" w:rsidRPr="00654049" w:rsidRDefault="00CB45D0" w:rsidP="00D0222F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Dopuszcza się zmianę osób o których mowa w ust. 17, wykonującej przedmiot zamówienia. W przypadku wygaśnięcia/rozwiązania stosunku pracy z osobą biorącą udział przy realizacji zamówienia, Wykonawca jest zobowiązany powiadomić Zamawiającego o tym fakcie (pisemnie, bądź drogą elektroniczną) w terminie do 5 dni, licząc od dnia, w którym nastąpiło rozwiązanie stosunku pracy.</w:t>
      </w:r>
    </w:p>
    <w:p w14:paraId="3EE02108" w14:textId="77777777" w:rsidR="00CB45D0" w:rsidRPr="00654049" w:rsidRDefault="00CB45D0" w:rsidP="00D0222F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Wykonawca w terminie do 21 dni od dnia powiadomienia, o którym mowa w ust. 22, jest zobowiązany zatrudnić inne osoby nieprzerwanie przez cały okres trwania umowy.</w:t>
      </w:r>
    </w:p>
    <w:p w14:paraId="376009E5" w14:textId="77777777" w:rsidR="00CB45D0" w:rsidRPr="00654049" w:rsidRDefault="00CB45D0" w:rsidP="00D0222F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Postanowienia niniejszego paragrafu nie wyłączają innych obowiązków nałożonych na Wykonawcę przez przepisy prawa powszechnie obowiązującego i zasad etyki zawodowej.</w:t>
      </w:r>
    </w:p>
    <w:p w14:paraId="7A6875CC" w14:textId="77777777"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</w:rPr>
      </w:pPr>
      <w:r w:rsidRPr="00654049">
        <w:rPr>
          <w:rFonts w:ascii="Arial Narrow" w:eastAsia="Calibri" w:hAnsi="Arial Narrow" w:cs="Times New Roman"/>
          <w:b/>
          <w:bCs/>
        </w:rPr>
        <w:t xml:space="preserve">§ 4. </w:t>
      </w:r>
    </w:p>
    <w:p w14:paraId="147C0A9F" w14:textId="77777777"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</w:rPr>
      </w:pPr>
      <w:r w:rsidRPr="00654049">
        <w:rPr>
          <w:rFonts w:ascii="Arial Narrow" w:eastAsia="Calibri" w:hAnsi="Arial Narrow" w:cs="Times New Roman"/>
          <w:b/>
          <w:bCs/>
        </w:rPr>
        <w:t>Termin realizacji umowy</w:t>
      </w:r>
    </w:p>
    <w:p w14:paraId="75B044CF" w14:textId="77777777" w:rsidR="00CB45D0" w:rsidRPr="00654049" w:rsidRDefault="00CB45D0" w:rsidP="00CB45D0">
      <w:pPr>
        <w:widowControl w:val="0"/>
        <w:suppressAutoHyphens/>
        <w:spacing w:before="60" w:after="60" w:line="240" w:lineRule="auto"/>
        <w:ind w:left="425"/>
        <w:jc w:val="both"/>
        <w:rPr>
          <w:rFonts w:ascii="Arial Narrow" w:eastAsia="Times New Roman" w:hAnsi="Arial Narrow" w:cs="Times New Roman"/>
          <w:kern w:val="1"/>
          <w:lang w:eastAsia="ar-SA"/>
        </w:rPr>
      </w:pPr>
      <w:bookmarkStart w:id="1" w:name="_Hlk92273115"/>
      <w:r w:rsidRPr="00654049">
        <w:rPr>
          <w:rFonts w:ascii="Arial Narrow" w:eastAsia="Times New Roman" w:hAnsi="Arial Narrow" w:cs="Times New Roman"/>
          <w:kern w:val="1"/>
          <w:lang w:eastAsia="ar-SA"/>
        </w:rPr>
        <w:t>Umowa zostaje zawarta na czas określony od dnia zawarcia umowy na okres 24 miesięcy tj. do dnia …………….</w:t>
      </w:r>
    </w:p>
    <w:bookmarkEnd w:id="1"/>
    <w:p w14:paraId="064CAB3E" w14:textId="77777777"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§ 5.</w:t>
      </w:r>
    </w:p>
    <w:p w14:paraId="46522EAF" w14:textId="77777777"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Wynagrodzenie wykonawcy</w:t>
      </w:r>
    </w:p>
    <w:p w14:paraId="59D5BC26" w14:textId="77777777" w:rsidR="00CB45D0" w:rsidRPr="00654049" w:rsidRDefault="00CB45D0" w:rsidP="00CB45D0">
      <w:pPr>
        <w:widowControl w:val="0"/>
        <w:numPr>
          <w:ilvl w:val="0"/>
          <w:numId w:val="3"/>
        </w:numPr>
        <w:suppressAutoHyphens/>
        <w:spacing w:before="60" w:after="60" w:line="240" w:lineRule="auto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Za realizację przedmiotu zamówienia Zamawiający zobowiązuje się zapłacić Wykonawcy wynagrodzenie określone w formularzu ofertowym zawartym w ofercie z dnia …….2022 r. w wysokości: </w:t>
      </w:r>
      <w:r w:rsidRPr="00654049">
        <w:rPr>
          <w:rFonts w:ascii="Arial Narrow" w:eastAsia="Calibri" w:hAnsi="Arial Narrow" w:cs="Times New Roman"/>
          <w:b/>
          <w:bCs/>
        </w:rPr>
        <w:t>…………… PLN</w:t>
      </w:r>
      <w:r w:rsidRPr="00654049">
        <w:rPr>
          <w:rFonts w:ascii="Arial Narrow" w:eastAsia="Calibri" w:hAnsi="Arial Narrow" w:cs="Times New Roman"/>
        </w:rPr>
        <w:t xml:space="preserve"> netto (słownie: …… zł 00/100) plus należny podatek VAT </w:t>
      </w:r>
      <w:r w:rsidRPr="00654049">
        <w:rPr>
          <w:rFonts w:ascii="Arial Narrow" w:eastAsia="Calibri" w:hAnsi="Arial Narrow" w:cs="Times New Roman"/>
          <w:b/>
          <w:bCs/>
        </w:rPr>
        <w:t>…….. PLN,</w:t>
      </w:r>
      <w:r w:rsidRPr="00654049">
        <w:rPr>
          <w:rFonts w:ascii="Arial Narrow" w:eastAsia="Calibri" w:hAnsi="Arial Narrow" w:cs="Times New Roman"/>
        </w:rPr>
        <w:t xml:space="preserve"> co łącznie stanowi kwotę </w:t>
      </w:r>
      <w:r w:rsidRPr="00654049">
        <w:rPr>
          <w:rFonts w:ascii="Arial Narrow" w:eastAsia="Calibri" w:hAnsi="Arial Narrow" w:cs="Times New Roman"/>
          <w:b/>
          <w:bCs/>
        </w:rPr>
        <w:t>…………….. PLN</w:t>
      </w:r>
      <w:r w:rsidRPr="00654049">
        <w:rPr>
          <w:rFonts w:ascii="Arial Narrow" w:eastAsia="Calibri" w:hAnsi="Arial Narrow" w:cs="Times New Roman"/>
        </w:rPr>
        <w:t xml:space="preserve"> (słownie: …… zł 00/100).</w:t>
      </w:r>
    </w:p>
    <w:p w14:paraId="779FF011" w14:textId="77777777" w:rsidR="00CB45D0" w:rsidRPr="00654049" w:rsidRDefault="00CB45D0" w:rsidP="00CB45D0">
      <w:pPr>
        <w:widowControl w:val="0"/>
        <w:numPr>
          <w:ilvl w:val="0"/>
          <w:numId w:val="3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Wynagrodzenie określone w ust. 1 będzie liczone według wartości jednostkowych podanych w załączniku nr 1 do niniejszej Umowy (Tabela Kosztorysowa).</w:t>
      </w:r>
    </w:p>
    <w:p w14:paraId="4DC9BC74" w14:textId="77777777" w:rsidR="00CB45D0" w:rsidRPr="00654049" w:rsidRDefault="00CB45D0" w:rsidP="00CB45D0">
      <w:pPr>
        <w:widowControl w:val="0"/>
        <w:numPr>
          <w:ilvl w:val="0"/>
          <w:numId w:val="3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Times New Roman"/>
        </w:rPr>
        <w:t>Wynagrodzenie wymienione w ust. 1 obejmuje wszystkie koszty, jakie poniesie Wykonawca z tytułu należytej i zgodnej z niniejszą Umową oraz obowiązującymi przepisami realizacji przedmiotu zamówienia, w tym w szczególności cenę poszczególnych elementów urządzenia, cenę opakowań, cła (jeśli występuje), koszty transportu, ubezpieczenia, rozładunku w miejscu wskazanym przez Zamawiającego.</w:t>
      </w:r>
    </w:p>
    <w:p w14:paraId="7ACAD9B5" w14:textId="4D55C81D" w:rsidR="00CB45D0" w:rsidRPr="00D0222F" w:rsidRDefault="00CB45D0" w:rsidP="00D0222F">
      <w:pPr>
        <w:widowControl w:val="0"/>
        <w:numPr>
          <w:ilvl w:val="0"/>
          <w:numId w:val="3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>Politechnika Warszawska oświadcza, że jest czynnym podatnikiem VAT i posiada numer NIP: 525-000-58-34.</w:t>
      </w:r>
    </w:p>
    <w:p w14:paraId="530EFDDF" w14:textId="77777777"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§ 6. </w:t>
      </w:r>
    </w:p>
    <w:p w14:paraId="012E3D71" w14:textId="77777777" w:rsidR="00CB45D0" w:rsidRPr="00654049" w:rsidRDefault="00CB45D0" w:rsidP="00CB45D0">
      <w:pPr>
        <w:jc w:val="center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  <w:b/>
        </w:rPr>
        <w:t>Reklamacje</w:t>
      </w:r>
    </w:p>
    <w:p w14:paraId="65F7BAF7" w14:textId="77777777" w:rsidR="00CB45D0" w:rsidRPr="00654049" w:rsidRDefault="00CB45D0" w:rsidP="00CB45D0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W przypadku zastrzeżeń do jakości wykonanej usługi, Zamawiający zawiadomi o tym fakcie Wykonawcę, niezwłocznie po pozyskaniu wiedzy na temat uchybień, zaś w przypadku, gdy reklamacja dotyczy treści bądź ceny faktury – w terminie 5 dni roboczych od dnia jej otrzymania.</w:t>
      </w:r>
    </w:p>
    <w:p w14:paraId="6BCC884B" w14:textId="77777777" w:rsidR="00CB45D0" w:rsidRPr="00654049" w:rsidRDefault="00CB45D0" w:rsidP="00CB45D0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Reklamacja może być złożona pisemnie lub telefonicznie. Telefonicznie złożona reklamacja powinna być niezwłocznie potwierdzona na piśmie tj. listem, faksem lub pocztą elektroniczną.</w:t>
      </w:r>
    </w:p>
    <w:p w14:paraId="2095A680" w14:textId="77777777" w:rsidR="00CB45D0" w:rsidRPr="00654049" w:rsidRDefault="00CB45D0" w:rsidP="00CB45D0">
      <w:pPr>
        <w:spacing w:after="0"/>
        <w:ind w:left="720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Dane kontaktowe Wykonawcy:………………………………………….</w:t>
      </w:r>
    </w:p>
    <w:p w14:paraId="28213CB7" w14:textId="77777777" w:rsidR="00CB45D0" w:rsidRPr="00654049" w:rsidRDefault="00CB45D0" w:rsidP="00CB45D0">
      <w:pPr>
        <w:spacing w:after="0"/>
        <w:ind w:left="720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  <w:color w:val="000000"/>
        </w:rPr>
        <w:lastRenderedPageBreak/>
        <w:t xml:space="preserve">Ze strony Wykonawcy do bieżących kontaktów z Zamawiającym zostaje upoważniony </w:t>
      </w:r>
      <w:r w:rsidRPr="00654049">
        <w:rPr>
          <w:rFonts w:ascii="Arial Narrow" w:eastAsia="Calibri" w:hAnsi="Arial Narrow" w:cs="Arial"/>
        </w:rPr>
        <w:t>……………………….</w:t>
      </w:r>
      <w:r w:rsidRPr="00654049">
        <w:rPr>
          <w:rFonts w:ascii="Arial Narrow" w:eastAsia="Calibri" w:hAnsi="Arial Narrow" w:cs="Arial"/>
          <w:color w:val="000000"/>
        </w:rPr>
        <w:t>.</w:t>
      </w:r>
    </w:p>
    <w:p w14:paraId="1E230582" w14:textId="77777777" w:rsidR="00CB45D0" w:rsidRPr="00654049" w:rsidRDefault="00CB45D0" w:rsidP="00CB45D0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Wykonawca jest zobowiązany do rozpatrzenia reklamacji Zamawiającego w ciągu 3 dni roboczych.</w:t>
      </w:r>
    </w:p>
    <w:p w14:paraId="40971B93" w14:textId="77777777" w:rsidR="00CB45D0" w:rsidRPr="00654049" w:rsidRDefault="00CB45D0" w:rsidP="00CB45D0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 w:cs="Arial"/>
          <w:color w:val="000000"/>
        </w:rPr>
      </w:pPr>
      <w:r w:rsidRPr="00654049">
        <w:rPr>
          <w:rFonts w:ascii="Arial Narrow" w:eastAsia="Calibri" w:hAnsi="Arial Narrow" w:cs="Arial"/>
          <w:color w:val="000000"/>
        </w:rPr>
        <w:t>Ze strony Zamawiającego do bieżących kontaktów z Wykonawcą zostaje upoważniona:</w:t>
      </w:r>
    </w:p>
    <w:p w14:paraId="10C91488" w14:textId="6EEAE64A" w:rsidR="00CB45D0" w:rsidRPr="00D0222F" w:rsidRDefault="00CB45D0" w:rsidP="00D0222F">
      <w:pPr>
        <w:ind w:left="720"/>
        <w:contextualSpacing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…………………………………………………………. Wydział Elektroniki i Technik Informacyjnych Politechniki Warszawskiej, 00</w:t>
      </w:r>
      <w:r w:rsidRPr="00654049">
        <w:rPr>
          <w:rFonts w:ascii="Arial Narrow" w:eastAsia="Calibri" w:hAnsi="Arial Narrow" w:cs="Arial"/>
        </w:rPr>
        <w:noBreakHyphen/>
        <w:t>665 Warszawa, ul. Nowowiejska 15/19.</w:t>
      </w:r>
    </w:p>
    <w:p w14:paraId="0D25658D" w14:textId="77777777"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§ 7. </w:t>
      </w:r>
    </w:p>
    <w:p w14:paraId="6EB57F92" w14:textId="77777777"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Warunki płatności</w:t>
      </w:r>
    </w:p>
    <w:p w14:paraId="43EBF846" w14:textId="77777777"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Płatność wynagrodzenia nastąpi przelewem za zrealizowaną dostawę na konto podane przez Wykonawcę </w:t>
      </w:r>
      <w:r w:rsidRPr="00654049">
        <w:rPr>
          <w:rFonts w:ascii="Arial Narrow" w:eastAsia="Calibri" w:hAnsi="Arial Narrow" w:cs="Times New Roman"/>
        </w:rPr>
        <w:br/>
        <w:t xml:space="preserve">w ciągu </w:t>
      </w:r>
      <w:r w:rsidRPr="00654049">
        <w:rPr>
          <w:rFonts w:ascii="Arial Narrow" w:eastAsia="Calibri" w:hAnsi="Arial Narrow" w:cs="Times New Roman"/>
          <w:b/>
        </w:rPr>
        <w:t>28 dni</w:t>
      </w:r>
      <w:r w:rsidRPr="00654049">
        <w:rPr>
          <w:rFonts w:ascii="Arial Narrow" w:eastAsia="Calibri" w:hAnsi="Arial Narrow" w:cs="Times New Roman"/>
        </w:rPr>
        <w:t xml:space="preserve"> od daty otrzymania przez Zamawiającego prawidłowo wystawionej faktury, do której dołączone będą kopie protokołu odbioru.</w:t>
      </w:r>
    </w:p>
    <w:p w14:paraId="4EA05CFC" w14:textId="77777777"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Płatności, o których mowa w niniejszym paragrafie dokonywane będą w formie przelewu bankowego </w:t>
      </w:r>
      <w:r w:rsidRPr="00654049">
        <w:rPr>
          <w:rFonts w:ascii="Arial Narrow" w:eastAsia="Calibri" w:hAnsi="Arial Narrow" w:cs="Times New Roman"/>
        </w:rPr>
        <w:br/>
        <w:t>na rachunek Wykonawcy wskazany na fakturze.</w:t>
      </w:r>
    </w:p>
    <w:p w14:paraId="791C1B4A" w14:textId="77777777"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Za dzień zapłaty uważa się dzień obciążenia rachunku bankowego Zamawiającego.</w:t>
      </w:r>
    </w:p>
    <w:p w14:paraId="464FEDBA" w14:textId="77777777"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Koszty obsługi bankowej powstałe poza bankiem Zamawiającego pokrywa Wykonawca.</w:t>
      </w:r>
    </w:p>
    <w:p w14:paraId="035FDE8D" w14:textId="77777777"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W przypadku opóźnienia płatności Wykonawca może obciążyć Zamawiającego odsetkami za opóźnienie w ustawowej wysokości.</w:t>
      </w:r>
    </w:p>
    <w:p w14:paraId="0FE982DE" w14:textId="77777777"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Faktura za przedmiot zamówienia ma zostać wystawiona na adres: Politechnika Warszawska </w:t>
      </w:r>
      <w:r w:rsidRPr="00654049">
        <w:rPr>
          <w:rFonts w:ascii="Arial Narrow" w:eastAsia="Calibri" w:hAnsi="Arial Narrow" w:cs="Times New Roman"/>
        </w:rPr>
        <w:br/>
        <w:t xml:space="preserve">– </w:t>
      </w:r>
      <w:r w:rsidRPr="00654049">
        <w:rPr>
          <w:rFonts w:ascii="Arial Narrow" w:eastAsia="Calibri" w:hAnsi="Arial Narrow" w:cs="Times New Roman"/>
          <w:b/>
          <w:bCs/>
        </w:rPr>
        <w:t>Wydział Elektroniki i Technik Informacyjnych, ul. Nowowiejska 15/19, 00-665 Warszawa</w:t>
      </w:r>
      <w:r w:rsidRPr="00654049">
        <w:rPr>
          <w:rFonts w:ascii="Arial Narrow" w:eastAsia="Calibri" w:hAnsi="Arial Narrow" w:cs="Times New Roman"/>
        </w:rPr>
        <w:t>.</w:t>
      </w:r>
    </w:p>
    <w:p w14:paraId="0C4E489B" w14:textId="77777777"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Faktura powinna zawierać obok przedmiotu zamówienia numer Umowy.</w:t>
      </w:r>
    </w:p>
    <w:p w14:paraId="32442080" w14:textId="77777777"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Wszelkie rozliczenia pomiędzy Zamawiającym, a Wykonawcą będą dokonywane w złotych. </w:t>
      </w:r>
    </w:p>
    <w:p w14:paraId="7A9F9F32" w14:textId="77777777"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Koszty bankowe każda ze Stron pokrywa we własnym zakresie. </w:t>
      </w:r>
    </w:p>
    <w:p w14:paraId="58AB330E" w14:textId="77777777"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Przy zleceniu Podwykonawcy przeprowadzenia części zamówienia, koszty usług zleconych pokrywa Wykonawca. </w:t>
      </w:r>
    </w:p>
    <w:p w14:paraId="3AD27D86" w14:textId="77777777"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Wykonawca chcący złożyć ustrukturyzowaną fakturę elektroniczną, proszony jest o poinformowanie osoby wskazanej w § 6 ust. 4 niniejszej umowy, celem przekazania mu procedury umożliwiającej jej skuteczne złożenie.</w:t>
      </w:r>
    </w:p>
    <w:p w14:paraId="38264490" w14:textId="77777777"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§ 8. </w:t>
      </w:r>
    </w:p>
    <w:p w14:paraId="2F211BB6" w14:textId="77777777"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Odpowiedzialność</w:t>
      </w:r>
    </w:p>
    <w:p w14:paraId="2430CEF7" w14:textId="77777777" w:rsidR="00CB45D0" w:rsidRPr="00D0222F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lang w:eastAsia="ar-SA"/>
        </w:rPr>
      </w:pPr>
    </w:p>
    <w:p w14:paraId="7F8095E5" w14:textId="77777777" w:rsidR="00CB45D0" w:rsidRPr="00D0222F" w:rsidRDefault="00CB45D0" w:rsidP="00CB45D0">
      <w:pPr>
        <w:spacing w:before="60" w:after="60"/>
        <w:jc w:val="both"/>
        <w:rPr>
          <w:rFonts w:ascii="Arial Narrow" w:eastAsia="Calibri" w:hAnsi="Arial Narrow" w:cs="Times New Roman"/>
          <w:lang w:eastAsia="ar-SA"/>
        </w:rPr>
      </w:pPr>
      <w:r w:rsidRPr="00D0222F">
        <w:rPr>
          <w:rFonts w:ascii="Arial Narrow" w:eastAsia="Calibri" w:hAnsi="Arial Narrow" w:cs="Times New Roman"/>
          <w:lang w:eastAsia="ar-SA"/>
        </w:rPr>
        <w:t>1.</w:t>
      </w:r>
      <w:r w:rsidRPr="00D0222F">
        <w:rPr>
          <w:rFonts w:ascii="Arial Narrow" w:eastAsia="Calibri" w:hAnsi="Arial Narrow" w:cs="Times New Roman"/>
          <w:lang w:eastAsia="ar-SA"/>
        </w:rPr>
        <w:tab/>
        <w:t>Wykonawca odpowiada za całość szkód poniesionych przez Zamawiającego z powodu zawinionego niewykonania lub nienależytego wykonania Umowy przez Wykonawcę.</w:t>
      </w:r>
    </w:p>
    <w:p w14:paraId="03036CEE" w14:textId="77777777" w:rsidR="00CB45D0" w:rsidRPr="00654049" w:rsidRDefault="00CB45D0" w:rsidP="00CB45D0">
      <w:pPr>
        <w:spacing w:before="60" w:after="60"/>
        <w:jc w:val="both"/>
        <w:rPr>
          <w:rFonts w:ascii="Arial Narrow" w:eastAsia="Calibri" w:hAnsi="Arial Narrow" w:cs="Times New Roman"/>
          <w:lang w:eastAsia="ar-SA"/>
        </w:rPr>
      </w:pPr>
      <w:r w:rsidRPr="00D0222F">
        <w:rPr>
          <w:rFonts w:ascii="Arial Narrow" w:eastAsia="Calibri" w:hAnsi="Arial Narrow" w:cs="Times New Roman"/>
          <w:lang w:eastAsia="ar-SA"/>
        </w:rPr>
        <w:t>2.</w:t>
      </w:r>
      <w:r w:rsidRPr="00D0222F">
        <w:rPr>
          <w:rFonts w:ascii="Arial Narrow" w:eastAsia="Calibri" w:hAnsi="Arial Narrow" w:cs="Times New Roman"/>
          <w:lang w:eastAsia="ar-SA"/>
        </w:rPr>
        <w:tab/>
        <w:t>W przypadku niewykonania lub nienależytego wykonania przedmiotu Umowy przez Wykonawcę jest on obowiązany do naprawienia</w:t>
      </w:r>
      <w:r w:rsidRPr="00654049">
        <w:rPr>
          <w:rFonts w:ascii="Arial Narrow" w:eastAsia="Calibri" w:hAnsi="Arial Narrow" w:cs="Times New Roman"/>
          <w:lang w:eastAsia="ar-SA"/>
        </w:rPr>
        <w:t xml:space="preserve"> powstałej w ten sposób szkody.</w:t>
      </w:r>
    </w:p>
    <w:p w14:paraId="357687F4" w14:textId="77777777" w:rsidR="00CB45D0" w:rsidRPr="00654049" w:rsidRDefault="00CB45D0" w:rsidP="00CB45D0">
      <w:pPr>
        <w:spacing w:before="60" w:after="60"/>
        <w:jc w:val="both"/>
        <w:rPr>
          <w:rFonts w:ascii="Arial Narrow" w:eastAsia="Calibri" w:hAnsi="Arial Narrow" w:cs="Times New Roman"/>
          <w:lang w:eastAsia="ar-SA"/>
        </w:rPr>
      </w:pPr>
      <w:r w:rsidRPr="00654049">
        <w:rPr>
          <w:rFonts w:ascii="Arial Narrow" w:eastAsia="Calibri" w:hAnsi="Arial Narrow" w:cs="Times New Roman"/>
          <w:lang w:eastAsia="ar-SA"/>
        </w:rPr>
        <w:t>3.</w:t>
      </w:r>
      <w:r w:rsidRPr="00654049">
        <w:rPr>
          <w:rFonts w:ascii="Arial Narrow" w:eastAsia="Calibri" w:hAnsi="Arial Narrow" w:cs="Times New Roman"/>
          <w:lang w:eastAsia="ar-SA"/>
        </w:rPr>
        <w:tab/>
        <w:t>Za szkody powstałe na majątku Zamawiającego w czasie wykonywania usługi, dokonane przez Wykonawcę, lub jego pracowników odpowiada Wykonawca. Wartość szkód zostanie oszacowana przez Zamawiającego i potrącona z kwoty wynagrodzenia należnego Wykonawcy.</w:t>
      </w:r>
    </w:p>
    <w:p w14:paraId="07A66B8F" w14:textId="449188FD" w:rsidR="00CB45D0" w:rsidRPr="00D0222F" w:rsidRDefault="00CB45D0" w:rsidP="00D0222F">
      <w:pPr>
        <w:spacing w:before="60" w:after="60"/>
        <w:jc w:val="both"/>
        <w:rPr>
          <w:rFonts w:ascii="Arial Narrow" w:eastAsia="Calibri" w:hAnsi="Arial Narrow" w:cs="Times New Roman"/>
          <w:lang w:eastAsia="ar-SA"/>
        </w:rPr>
      </w:pPr>
      <w:r w:rsidRPr="00654049">
        <w:rPr>
          <w:rFonts w:ascii="Arial Narrow" w:eastAsia="Calibri" w:hAnsi="Arial Narrow" w:cs="Times New Roman"/>
          <w:lang w:eastAsia="ar-SA"/>
        </w:rPr>
        <w:t>4.</w:t>
      </w:r>
      <w:r w:rsidRPr="00654049">
        <w:rPr>
          <w:rFonts w:ascii="Arial Narrow" w:eastAsia="Calibri" w:hAnsi="Arial Narrow" w:cs="Times New Roman"/>
          <w:lang w:eastAsia="ar-SA"/>
        </w:rPr>
        <w:tab/>
        <w:t>Żadna ze Stron nie będzie odpowiadała za niewykonanie swoich zobowiązań wynikających z niniejszej Umowy, jeżeli spowodowane zostały „Siłą wyższą”. “Siła wyższa“ oznacza wydarzenie nieprzewidywalne i poza kontrolą Strony, występujące po podpisaniu Umowy, a uniemożliwiające wypełnienie obowiązków Strony. Wydarzenia takie mogą obejmować w szczególności: wojny, pożary, powodzie, embarga przewozowe, strajki oraz oficjalne decyzje organów władzy państwowej. W sytuacji „Siły wyższej” Strony poinformują się natychmiast o jej zaistnieniu i w dobrej wierze rozpatrzą możliwości realizacji bądź rozwiązania Umowy.</w:t>
      </w:r>
    </w:p>
    <w:p w14:paraId="43554C26" w14:textId="77777777" w:rsidR="00D0222F" w:rsidRDefault="00D0222F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</w:p>
    <w:p w14:paraId="3CCC7449" w14:textId="77777777" w:rsidR="00D0222F" w:rsidRDefault="00D0222F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</w:p>
    <w:p w14:paraId="35368D79" w14:textId="77777777" w:rsidR="00D0222F" w:rsidRDefault="00D0222F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</w:p>
    <w:p w14:paraId="167904EC" w14:textId="0A95F076"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lastRenderedPageBreak/>
        <w:t>§ 9.</w:t>
      </w:r>
    </w:p>
    <w:p w14:paraId="3BBE9F83" w14:textId="77777777"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 Kary umowne</w:t>
      </w:r>
    </w:p>
    <w:p w14:paraId="1AFA2CE6" w14:textId="77777777" w:rsidR="00CB45D0" w:rsidRPr="00654049" w:rsidRDefault="00CB45D0" w:rsidP="00CB45D0">
      <w:pPr>
        <w:numPr>
          <w:ilvl w:val="0"/>
          <w:numId w:val="5"/>
        </w:numPr>
        <w:spacing w:after="0"/>
        <w:ind w:left="357" w:hanging="357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W razie odstąpienia przez Wykonawcę od realizacji przedmiotu Umowy Wykonawca zobowiązuje się do zapłaty Zamawiającemu kary umownej w wysokości 10 % wartości brutto wynagrodzenia, określonego w § 5 ust. 1.</w:t>
      </w:r>
    </w:p>
    <w:p w14:paraId="0A9931E6" w14:textId="77777777" w:rsidR="00CB45D0" w:rsidRPr="00654049" w:rsidRDefault="00CB45D0" w:rsidP="00CB45D0">
      <w:pPr>
        <w:numPr>
          <w:ilvl w:val="0"/>
          <w:numId w:val="5"/>
        </w:numPr>
        <w:spacing w:after="0"/>
        <w:ind w:left="357" w:hanging="357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Wykonawca zapłaci karę umowną za opóźnienie w wykonaniu przedmiotu Umowy w wysokości 0,5% wartości brutto wynagrodzenia, określonego w § 5 ust. 1 za każdy dzień opóźnienia.</w:t>
      </w:r>
    </w:p>
    <w:p w14:paraId="321BFCD4" w14:textId="77777777" w:rsidR="00CB45D0" w:rsidRPr="00654049" w:rsidRDefault="00CB45D0" w:rsidP="00CB45D0">
      <w:pPr>
        <w:numPr>
          <w:ilvl w:val="0"/>
          <w:numId w:val="5"/>
        </w:numPr>
        <w:spacing w:after="0"/>
        <w:ind w:left="357" w:hanging="357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Wykonawca zapłaci karę umowną za opóźnienie w usunięciu wad stwierdzonych w trakcie odbioru częściowego/końcowego lub w okresie gwarancji i rękojmi, w wysokości 5 % wartości brutto wynagrodzenia, określonego w § 5 ust. 1.</w:t>
      </w:r>
    </w:p>
    <w:p w14:paraId="76BF144C" w14:textId="77777777" w:rsidR="00CB45D0" w:rsidRPr="00654049" w:rsidRDefault="00CB45D0" w:rsidP="00CB45D0">
      <w:pPr>
        <w:numPr>
          <w:ilvl w:val="0"/>
          <w:numId w:val="5"/>
        </w:numPr>
        <w:spacing w:after="0"/>
        <w:ind w:left="357" w:hanging="357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 xml:space="preserve">Jeżeli Wykonawca nie usunie nieprawidłowości w terminie 21 dni od dnia ich zgłoszenia, Zamawiający może zlecić ich usunięcie innemu podmiotowi na koszt Wykonawcy (wykonanie zastępcze). Wynagrodzenie Wykonawcy zostanie pomniejszone przez potrącenie o kwotę, jaką Zamawiający będzie musiał przeznaczyć na usunięcie nieprawidłowości, przy najbliższej płatności. </w:t>
      </w:r>
    </w:p>
    <w:p w14:paraId="1B7AAC29" w14:textId="77777777" w:rsidR="00CB45D0" w:rsidRPr="00654049" w:rsidRDefault="00CB45D0" w:rsidP="00CB45D0">
      <w:pPr>
        <w:numPr>
          <w:ilvl w:val="0"/>
          <w:numId w:val="5"/>
        </w:numPr>
        <w:spacing w:after="0"/>
        <w:ind w:left="357" w:hanging="357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Zamawiający  może dokonać potrącenia naliczonych i należnych mu kar z wynagrodzenia Wykonawcy.</w:t>
      </w:r>
    </w:p>
    <w:p w14:paraId="4C2B60CF" w14:textId="77777777" w:rsidR="00CB45D0" w:rsidRPr="00654049" w:rsidRDefault="00CB45D0" w:rsidP="00CB45D0">
      <w:pPr>
        <w:numPr>
          <w:ilvl w:val="0"/>
          <w:numId w:val="5"/>
        </w:numPr>
        <w:spacing w:after="0"/>
        <w:ind w:left="357" w:hanging="357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Strony zastrzegają sobie prawo dochodzenia na zasadach ogólnych odszkodowań przewyższających wysokość kar umownych.</w:t>
      </w:r>
    </w:p>
    <w:p w14:paraId="372DBCB7" w14:textId="77777777" w:rsidR="00CB45D0" w:rsidRPr="00654049" w:rsidRDefault="00CB45D0" w:rsidP="00CB45D0">
      <w:pPr>
        <w:numPr>
          <w:ilvl w:val="0"/>
          <w:numId w:val="5"/>
        </w:numPr>
        <w:spacing w:after="0"/>
        <w:ind w:left="357" w:hanging="357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 xml:space="preserve">Zamawiający może naliczyć kary umowne z każdego tytułu oddzielnie. </w:t>
      </w:r>
    </w:p>
    <w:p w14:paraId="70AD9850" w14:textId="77777777" w:rsidR="00CB45D0" w:rsidRPr="00654049" w:rsidRDefault="00CB45D0" w:rsidP="00CB45D0">
      <w:pPr>
        <w:numPr>
          <w:ilvl w:val="0"/>
          <w:numId w:val="5"/>
        </w:numPr>
        <w:spacing w:after="0"/>
        <w:ind w:left="357" w:hanging="357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Zamawiający naliczy kary umowne z tytułu zwłoki w przedłożeniu dokumentów, o których mowa w § 3 ust. 20 w wysokości 200,00 zł za każdy dzień zwłoki.</w:t>
      </w:r>
    </w:p>
    <w:p w14:paraId="4EB91B1D" w14:textId="1054BC8E" w:rsidR="00CB45D0" w:rsidRPr="00562F52" w:rsidRDefault="00CB45D0" w:rsidP="00CB45D0">
      <w:pPr>
        <w:numPr>
          <w:ilvl w:val="0"/>
          <w:numId w:val="5"/>
        </w:numPr>
        <w:spacing w:after="0"/>
        <w:ind w:left="357" w:hanging="357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</w:rPr>
        <w:t>Z tytułu nieprzedłożenia dokumentów, o których mowa w § 3 ust. 20 lub przedłożenia dokumentów niepotwierdzających spełnienia wymogu zatrudniania pracowników wykonujących czynności, o którym mowa w § 3 ust. 17 na podstawie umowy o pracę – w wysokości 1000,00 zł – za każde zdarzenie w okresie realizacji umowy, za każdą osobę wykonującą czynności, o których mowa w § 3 ust. 17 dla której Wykonawca nie przedłoży kopii zawartych umów o pracę.</w:t>
      </w:r>
    </w:p>
    <w:p w14:paraId="28AC2F16" w14:textId="097C8A8A" w:rsidR="003F328E" w:rsidRPr="003F328E" w:rsidRDefault="003F328E" w:rsidP="003F328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</w:rPr>
      </w:pPr>
      <w:bookmarkStart w:id="2" w:name="_Hlk89333356"/>
      <w:r w:rsidRPr="003F328E">
        <w:rPr>
          <w:rFonts w:ascii="Calibri" w:hAnsi="Calibri" w:cs="Calibri"/>
        </w:rPr>
        <w:t xml:space="preserve">Maksymalna łączna wysokość kar umownych, których mogą dochodzić strony wynosi 30% wynagrodzenia umownego brutto określonego w § </w:t>
      </w:r>
      <w:r>
        <w:rPr>
          <w:rFonts w:ascii="Calibri" w:hAnsi="Calibri" w:cs="Calibri"/>
        </w:rPr>
        <w:t>5</w:t>
      </w:r>
      <w:r w:rsidRPr="003F328E">
        <w:rPr>
          <w:rFonts w:ascii="Calibri" w:hAnsi="Calibri" w:cs="Calibri"/>
        </w:rPr>
        <w:t xml:space="preserve"> ust. </w:t>
      </w:r>
      <w:r>
        <w:rPr>
          <w:rFonts w:ascii="Calibri" w:hAnsi="Calibri" w:cs="Calibri"/>
        </w:rPr>
        <w:t>1</w:t>
      </w:r>
      <w:r w:rsidRPr="003F328E">
        <w:rPr>
          <w:rFonts w:ascii="Calibri" w:hAnsi="Calibri" w:cs="Calibri"/>
        </w:rPr>
        <w:t xml:space="preserve"> umowy.</w:t>
      </w:r>
    </w:p>
    <w:bookmarkEnd w:id="2"/>
    <w:p w14:paraId="2E5210A9" w14:textId="77777777" w:rsidR="00CB45D0" w:rsidRPr="00654049" w:rsidRDefault="00CB45D0" w:rsidP="00562F52">
      <w:pPr>
        <w:spacing w:after="0"/>
        <w:rPr>
          <w:rFonts w:ascii="Arial Narrow" w:eastAsia="Calibri" w:hAnsi="Arial Narrow" w:cs="Times New Roman"/>
          <w:b/>
          <w:bCs/>
          <w:lang w:eastAsia="ar-SA"/>
        </w:rPr>
      </w:pPr>
    </w:p>
    <w:p w14:paraId="1D55F72B" w14:textId="77777777"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§ 10.</w:t>
      </w:r>
    </w:p>
    <w:p w14:paraId="05F7E2F3" w14:textId="77777777"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 Poufność</w:t>
      </w:r>
    </w:p>
    <w:p w14:paraId="11CA2BD8" w14:textId="77777777" w:rsidR="00CB45D0" w:rsidRPr="00654049" w:rsidRDefault="00CB45D0" w:rsidP="00CB45D0">
      <w:pPr>
        <w:widowControl w:val="0"/>
        <w:numPr>
          <w:ilvl w:val="0"/>
          <w:numId w:val="6"/>
        </w:numPr>
        <w:suppressAutoHyphens/>
        <w:spacing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Strony niniejszej Umowy zobowiązują się w czasie jej trwania oraz po jej rozwiązaniu lub wygaśnięciu </w:t>
      </w:r>
      <w:r w:rsidRPr="00654049">
        <w:rPr>
          <w:rFonts w:ascii="Arial Narrow" w:eastAsia="Calibri" w:hAnsi="Arial Narrow" w:cs="Times New Roman"/>
        </w:rPr>
        <w:br/>
        <w:t xml:space="preserve">do zachowania poufności co do informacji, o których dowiedziały się w związku z wykonywaniem niniejszej Umowy oraz informacji technicznych, technologicznych, ekonomicznych, finansowych, handlowych prawnych i organizacyjnych dotyczących drugiej Strony, niezależnie od formy przekazania tych informacji i ich źródła, </w:t>
      </w:r>
      <w:r w:rsidRPr="00654049">
        <w:rPr>
          <w:rFonts w:ascii="Arial Narrow" w:eastAsia="Calibri" w:hAnsi="Arial Narrow" w:cs="Times New Roman"/>
        </w:rPr>
        <w:br/>
        <w:t>o ile bezwzględnie obowiązujące przepisy nie stanowią inaczej. Informacje te stanowią informacje poufne.</w:t>
      </w:r>
    </w:p>
    <w:p w14:paraId="1400AD5A" w14:textId="77777777" w:rsidR="00CB45D0" w:rsidRPr="00654049" w:rsidRDefault="00CB45D0" w:rsidP="00CB45D0">
      <w:pPr>
        <w:widowControl w:val="0"/>
        <w:numPr>
          <w:ilvl w:val="0"/>
          <w:numId w:val="6"/>
        </w:numPr>
        <w:suppressAutoHyphens/>
        <w:spacing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Klauzulą poufności nie są objęte informacje uzyskane w trakcie toczącego się postępowania o udzielenie zamówienia publicznego oraz informacje mogące stanowić podstawę do wystawienia referencji dla Wykonawcy.</w:t>
      </w:r>
    </w:p>
    <w:p w14:paraId="79070BCA" w14:textId="77777777" w:rsidR="00CB45D0" w:rsidRPr="00654049" w:rsidRDefault="00CB45D0" w:rsidP="00CB45D0">
      <w:pPr>
        <w:widowControl w:val="0"/>
        <w:numPr>
          <w:ilvl w:val="0"/>
          <w:numId w:val="6"/>
        </w:numPr>
        <w:suppressAutoHyphens/>
        <w:spacing w:after="60" w:line="240" w:lineRule="auto"/>
        <w:ind w:left="425" w:hanging="425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Times New Roman"/>
        </w:rPr>
        <w:t>Informacje poufne mogą być ujawnione na żądanie sądu, prokuratury, policji, organów administracji państwowej w związku z ich uprawnieniami ustawowymi.</w:t>
      </w:r>
    </w:p>
    <w:p w14:paraId="1E5C4A22" w14:textId="77777777"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</w:p>
    <w:p w14:paraId="5594B6AB" w14:textId="77777777"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§ 11. </w:t>
      </w:r>
    </w:p>
    <w:p w14:paraId="4530A06D" w14:textId="77777777"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Zawiadomienia</w:t>
      </w:r>
    </w:p>
    <w:p w14:paraId="75875B6C" w14:textId="77777777" w:rsidR="00CB45D0" w:rsidRPr="00654049" w:rsidRDefault="00CB45D0" w:rsidP="00CB45D0">
      <w:pPr>
        <w:spacing w:after="60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Jakiekolwiek zawiadomienia lub notyfikacje dokonywane na podstawie niniejszej Umowy mogą być doręczone osobiście, za pomocą kuriera, listu poleconego, zwykłego na adres:</w:t>
      </w:r>
    </w:p>
    <w:p w14:paraId="64CB38AA" w14:textId="77777777" w:rsidR="00CB45D0" w:rsidRPr="00654049" w:rsidRDefault="00CB45D0" w:rsidP="00CB45D0">
      <w:pPr>
        <w:widowControl w:val="0"/>
        <w:suppressAutoHyphens/>
        <w:spacing w:before="60" w:after="0" w:line="240" w:lineRule="auto"/>
        <w:ind w:left="1080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1) Zamawiający:</w:t>
      </w:r>
    </w:p>
    <w:p w14:paraId="6349CA77" w14:textId="77777777" w:rsidR="00CB45D0" w:rsidRPr="00654049" w:rsidRDefault="00CB45D0" w:rsidP="00CB45D0">
      <w:pPr>
        <w:spacing w:before="60"/>
        <w:ind w:left="705"/>
        <w:contextualSpacing/>
        <w:jc w:val="both"/>
        <w:rPr>
          <w:rFonts w:ascii="Arial Narrow" w:eastAsia="Calibri" w:hAnsi="Arial Narrow" w:cs="Times New Roman"/>
          <w:b/>
          <w:bCs/>
        </w:rPr>
      </w:pPr>
      <w:r w:rsidRPr="00654049">
        <w:rPr>
          <w:rFonts w:ascii="Arial Narrow" w:eastAsia="Calibri" w:hAnsi="Arial Narrow" w:cs="Times New Roman"/>
        </w:rPr>
        <w:t xml:space="preserve">Politechnika Warszawska – </w:t>
      </w:r>
      <w:r w:rsidRPr="00654049">
        <w:rPr>
          <w:rFonts w:ascii="Arial Narrow" w:eastAsia="Calibri" w:hAnsi="Arial Narrow" w:cs="Times New Roman"/>
          <w:b/>
          <w:bCs/>
        </w:rPr>
        <w:t xml:space="preserve">Wydział Elektroniki i Technik Informacyjnych, ul. Nowowiejska 15/19, 00-665 Warszawa,  </w:t>
      </w:r>
    </w:p>
    <w:p w14:paraId="20E928F9" w14:textId="77777777" w:rsidR="00CB45D0" w:rsidRPr="00654049" w:rsidRDefault="00CB45D0" w:rsidP="00CB45D0">
      <w:pPr>
        <w:spacing w:before="60"/>
        <w:ind w:left="705"/>
        <w:contextualSpacing/>
        <w:jc w:val="both"/>
        <w:rPr>
          <w:rFonts w:ascii="Arial Narrow" w:eastAsia="Calibri" w:hAnsi="Arial Narrow" w:cs="Times New Roman"/>
          <w:b/>
          <w:bCs/>
        </w:rPr>
      </w:pPr>
      <w:r w:rsidRPr="00654049">
        <w:rPr>
          <w:rFonts w:ascii="Arial Narrow" w:eastAsia="Calibri" w:hAnsi="Arial Narrow" w:cs="Times New Roman"/>
          <w:b/>
          <w:bCs/>
        </w:rPr>
        <w:lastRenderedPageBreak/>
        <w:t>……………………………………………………..</w:t>
      </w:r>
    </w:p>
    <w:p w14:paraId="2BD5A7F5" w14:textId="77777777" w:rsidR="00CB45D0" w:rsidRPr="00654049" w:rsidRDefault="00CB45D0" w:rsidP="00CB45D0">
      <w:pPr>
        <w:spacing w:before="60"/>
        <w:ind w:left="705"/>
        <w:contextualSpacing/>
        <w:jc w:val="both"/>
        <w:rPr>
          <w:rFonts w:ascii="Arial Narrow" w:eastAsia="Calibri" w:hAnsi="Arial Narrow" w:cs="Times New Roman"/>
          <w:b/>
          <w:bCs/>
        </w:rPr>
      </w:pPr>
    </w:p>
    <w:p w14:paraId="3E993121" w14:textId="77777777" w:rsidR="00CB45D0" w:rsidRPr="00654049" w:rsidRDefault="00CB45D0" w:rsidP="00CB45D0">
      <w:pPr>
        <w:widowControl w:val="0"/>
        <w:suppressAutoHyphens/>
        <w:spacing w:after="0" w:line="240" w:lineRule="auto"/>
        <w:ind w:left="705"/>
        <w:contextualSpacing/>
        <w:jc w:val="both"/>
        <w:rPr>
          <w:rFonts w:ascii="Arial Narrow" w:eastAsia="Calibri" w:hAnsi="Arial Narrow" w:cs="Times New Roman"/>
          <w:b/>
          <w:bCs/>
        </w:rPr>
      </w:pPr>
      <w:r w:rsidRPr="00654049">
        <w:rPr>
          <w:rFonts w:ascii="Arial Narrow" w:eastAsia="Calibri" w:hAnsi="Arial Narrow" w:cs="Times New Roman"/>
        </w:rPr>
        <w:t>2) Wykonawca:</w:t>
      </w:r>
      <w:r w:rsidRPr="00654049">
        <w:rPr>
          <w:rFonts w:ascii="Arial Narrow" w:eastAsia="Calibri" w:hAnsi="Arial Narrow" w:cs="Times New Roman"/>
          <w:b/>
          <w:bCs/>
        </w:rPr>
        <w:t xml:space="preserve"> </w:t>
      </w:r>
    </w:p>
    <w:p w14:paraId="15FE91A3" w14:textId="77777777" w:rsidR="00CB45D0" w:rsidRPr="00654049" w:rsidRDefault="00CB45D0" w:rsidP="00CB45D0">
      <w:pPr>
        <w:ind w:left="705"/>
        <w:contextualSpacing/>
        <w:jc w:val="both"/>
        <w:rPr>
          <w:rFonts w:ascii="Arial Narrow" w:eastAsia="Calibri" w:hAnsi="Arial Narrow" w:cs="Times New Roman"/>
          <w:b/>
          <w:bCs/>
        </w:rPr>
      </w:pPr>
      <w:r w:rsidRPr="00654049">
        <w:rPr>
          <w:rFonts w:ascii="Arial Narrow" w:eastAsia="Calibri" w:hAnsi="Arial Narrow" w:cs="Times New Roman"/>
          <w:b/>
          <w:bCs/>
        </w:rPr>
        <w:t>……………………………………………………</w:t>
      </w:r>
    </w:p>
    <w:p w14:paraId="6225DB1A" w14:textId="77777777" w:rsidR="00CB45D0" w:rsidRPr="00654049" w:rsidRDefault="00CB45D0" w:rsidP="00CB45D0">
      <w:pPr>
        <w:spacing w:after="0"/>
        <w:jc w:val="both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              ……………………………………………………</w:t>
      </w:r>
    </w:p>
    <w:p w14:paraId="615359D2" w14:textId="77777777"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</w:p>
    <w:p w14:paraId="55A9C446" w14:textId="77777777"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§ 12. </w:t>
      </w:r>
    </w:p>
    <w:p w14:paraId="6CDB9C5A" w14:textId="77777777"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Spory</w:t>
      </w:r>
    </w:p>
    <w:p w14:paraId="400A0A41" w14:textId="77777777" w:rsidR="00CB45D0" w:rsidRPr="00BE40F3" w:rsidRDefault="00CB45D0" w:rsidP="00CB45D0">
      <w:pPr>
        <w:widowControl w:val="0"/>
        <w:numPr>
          <w:ilvl w:val="0"/>
          <w:numId w:val="7"/>
        </w:numPr>
        <w:suppressAutoHyphens/>
        <w:spacing w:after="60" w:line="240" w:lineRule="auto"/>
        <w:ind w:left="425" w:hanging="425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Wszelkie spory między Stronami mogące wyniknąć w </w:t>
      </w:r>
      <w:r w:rsidRPr="00BE40F3">
        <w:rPr>
          <w:rFonts w:ascii="Arial Narrow" w:eastAsia="Times New Roman" w:hAnsi="Arial Narrow" w:cs="Times New Roman"/>
          <w:kern w:val="1"/>
          <w:lang w:eastAsia="ar-SA"/>
        </w:rPr>
        <w:t xml:space="preserve">trakcie realizacji niniejszej Umowy powinny </w:t>
      </w:r>
      <w:r w:rsidRPr="00BE40F3">
        <w:rPr>
          <w:rFonts w:ascii="Arial Narrow" w:eastAsia="Times New Roman" w:hAnsi="Arial Narrow" w:cs="Times New Roman"/>
          <w:kern w:val="1"/>
          <w:lang w:eastAsia="ar-SA"/>
        </w:rPr>
        <w:br/>
        <w:t xml:space="preserve">być rozwiązywane bez zbędnej zwłoki drogą negocjacji między Stronami </w:t>
      </w:r>
      <w:bookmarkStart w:id="3" w:name="_Hlk89759928"/>
      <w:r w:rsidRPr="00BE40F3">
        <w:rPr>
          <w:rFonts w:ascii="Arial Narrow" w:eastAsia="Calibri" w:hAnsi="Arial Narrow" w:cs="Calibri Light"/>
        </w:rPr>
        <w:t xml:space="preserve">w </w:t>
      </w:r>
      <w:bookmarkStart w:id="4" w:name="_Hlk89336586"/>
      <w:bookmarkStart w:id="5" w:name="_Hlk85104411"/>
      <w:r w:rsidRPr="00BE40F3">
        <w:rPr>
          <w:rFonts w:ascii="Arial Narrow" w:eastAsia="Calibri" w:hAnsi="Arial Narrow" w:cs="Calibri Light"/>
        </w:rPr>
        <w:t>trybie zawezwania do próby ugodowej na podstawie przepisów art. 184-186 Kodeksu postępowania cywilnego</w:t>
      </w:r>
      <w:bookmarkEnd w:id="4"/>
      <w:r w:rsidRPr="00BE40F3">
        <w:rPr>
          <w:rFonts w:ascii="Arial Narrow" w:eastAsia="Calibri" w:hAnsi="Arial Narrow" w:cs="Calibri Light"/>
        </w:rPr>
        <w:t>.</w:t>
      </w:r>
      <w:bookmarkEnd w:id="3"/>
      <w:bookmarkEnd w:id="5"/>
    </w:p>
    <w:p w14:paraId="5C382645" w14:textId="77777777" w:rsidR="00CB45D0" w:rsidRPr="00654049" w:rsidRDefault="00CB45D0" w:rsidP="00CB45D0">
      <w:pPr>
        <w:widowControl w:val="0"/>
        <w:numPr>
          <w:ilvl w:val="0"/>
          <w:numId w:val="7"/>
        </w:numPr>
        <w:suppressAutoHyphens/>
        <w:spacing w:after="60" w:line="240" w:lineRule="auto"/>
        <w:ind w:left="425" w:hanging="425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W przypadku niepowodzenia tych negocjacji, zaistniałe spory będzie rozstrzygał sąd właściwy dla siedziby Zamawiającego.</w:t>
      </w:r>
    </w:p>
    <w:p w14:paraId="712109EB" w14:textId="77777777"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§ 13. </w:t>
      </w:r>
    </w:p>
    <w:p w14:paraId="1B8668F2" w14:textId="77777777"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Wypowiedzenie umowy</w:t>
      </w:r>
    </w:p>
    <w:p w14:paraId="0E74C709" w14:textId="77777777" w:rsidR="00CB45D0" w:rsidRPr="00654049" w:rsidRDefault="00CB45D0" w:rsidP="00CB45D0">
      <w:pPr>
        <w:widowControl w:val="0"/>
        <w:numPr>
          <w:ilvl w:val="0"/>
          <w:numId w:val="8"/>
        </w:numPr>
        <w:suppressAutoHyphens/>
        <w:spacing w:after="60" w:line="240" w:lineRule="auto"/>
        <w:ind w:left="425" w:hanging="426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Zamawiający ma prawo wypowiedzenia Umowy ze skutkiem natychmiastowym w przypadku: </w:t>
      </w:r>
    </w:p>
    <w:p w14:paraId="310463CF" w14:textId="77777777" w:rsidR="00CB45D0" w:rsidRPr="00654049" w:rsidRDefault="00CB45D0" w:rsidP="00CB45D0">
      <w:pPr>
        <w:spacing w:after="60" w:line="240" w:lineRule="auto"/>
        <w:ind w:left="708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1) zajęcia majątku Wykonawcy w stopniu uniemożliwiającym mu wykonanie Umowy;                                        </w:t>
      </w:r>
    </w:p>
    <w:p w14:paraId="1075D73E" w14:textId="77777777" w:rsidR="00CB45D0" w:rsidRPr="00654049" w:rsidRDefault="00CB45D0" w:rsidP="00CB45D0">
      <w:pPr>
        <w:spacing w:after="60" w:line="240" w:lineRule="auto"/>
        <w:ind w:left="708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2) nienależytego wykonania niniejszej Umowy przez Wykonawcę, a w szczególności  w razie 14-dniowego opóźnienia w wykonywaniu postanowień niniejszej Umowy, wobec terminów określonych w Umowie lub wyznaczonych przez Zamawiającego na jej podstawie lub w przypadku niezrealizowania innych zobowiązań określonych w załączniku nr 2 do niniejszej Umowy.  </w:t>
      </w:r>
    </w:p>
    <w:p w14:paraId="13CF0D3D" w14:textId="77777777" w:rsidR="00CB45D0" w:rsidRPr="00654049" w:rsidRDefault="00CB45D0" w:rsidP="00CB45D0">
      <w:pPr>
        <w:widowControl w:val="0"/>
        <w:numPr>
          <w:ilvl w:val="0"/>
          <w:numId w:val="8"/>
        </w:numPr>
        <w:suppressAutoHyphens/>
        <w:spacing w:after="60" w:line="240" w:lineRule="auto"/>
        <w:ind w:left="425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Wykonawca ma obowiązek w terminie 48 godzin zawiadomić Zamawiającego o zaistnieniu zdarzenia opisanego w ust. 1 pkt 1.  </w:t>
      </w:r>
    </w:p>
    <w:p w14:paraId="093B9AFB" w14:textId="77777777"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§ 14. </w:t>
      </w:r>
    </w:p>
    <w:p w14:paraId="4EB53D0A" w14:textId="77777777"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Odstąpienie od umowy</w:t>
      </w:r>
    </w:p>
    <w:p w14:paraId="19F388C5" w14:textId="77777777" w:rsidR="00CB45D0" w:rsidRPr="00654049" w:rsidRDefault="00CB45D0" w:rsidP="00CB45D0">
      <w:pPr>
        <w:widowControl w:val="0"/>
        <w:numPr>
          <w:ilvl w:val="0"/>
          <w:numId w:val="9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W razie zaistnienia istotnej zmiany okoliczności powodującej, że wykonanie Umowy  nie leży w interesie publicznym, czego nie można było przewidzieć w chwili zawarcia Umowy, lub dalsze wykonywanie umowy może zagrozić istotnemu interesowi bezpieczeństwa państwa lub bezpieczeństwu publicznemu zgodnie z art. art. 456 ust.1 pkt.1 ustawy, Zamawiający może odstąpić od Umowy w terminie 30 dni od powzięcia wiadomości o powyższych okolicznościach, jednak nie później niż do dnia jej wykonania. W takim wypadku Wykonawca może żądać jedynie wynagrodzenia należnego mu z tytułu wykonania części Umowy. </w:t>
      </w:r>
    </w:p>
    <w:p w14:paraId="2ED2A2C4" w14:textId="77777777" w:rsidR="00CB45D0" w:rsidRPr="00654049" w:rsidRDefault="00CB45D0" w:rsidP="00CB45D0">
      <w:pPr>
        <w:widowControl w:val="0"/>
        <w:numPr>
          <w:ilvl w:val="0"/>
          <w:numId w:val="9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Zamawiający może odstąpić od Umowy w przypadkach określonych w obowiązujących przepisach. </w:t>
      </w:r>
    </w:p>
    <w:p w14:paraId="61BB11B1" w14:textId="77777777" w:rsidR="00CB45D0" w:rsidRPr="00654049" w:rsidRDefault="00CB45D0" w:rsidP="00CB45D0">
      <w:pPr>
        <w:widowControl w:val="0"/>
        <w:numPr>
          <w:ilvl w:val="0"/>
          <w:numId w:val="9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Zamawiający może odstąpić od Umowy ze skutkiem natychmiastowym w szczególności, gdy: </w:t>
      </w:r>
    </w:p>
    <w:p w14:paraId="60A2A0FE" w14:textId="77777777" w:rsidR="00CB45D0" w:rsidRDefault="00CB45D0" w:rsidP="00CB45D0">
      <w:pPr>
        <w:spacing w:after="60" w:line="240" w:lineRule="auto"/>
        <w:ind w:left="708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1) w wyniku wszczętego postępowania egzekucyjnego nastąpiło zajęcie majątku    Wykonawcy lub znacznej jego części lub nastąpiło ogłoszenie upadłości Wykonawcy, o czym Wykonawca zobowiązuje się powiadomić Zamawiającego następnego dnia po ogłoszeniu upadłości Wykonawcy;                                  </w:t>
      </w:r>
    </w:p>
    <w:p w14:paraId="5A072D7A" w14:textId="77777777" w:rsidR="00CB45D0" w:rsidRDefault="00CB45D0" w:rsidP="00CB45D0">
      <w:pPr>
        <w:spacing w:after="60" w:line="240" w:lineRule="auto"/>
        <w:ind w:left="708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2) Wykonawca przystąpił do likwidacji swojej firmy, z wyjątkiem likwidacji przeprowadzanej w celu przekształcenia lub restrukturyzacji;                                                                                                                </w:t>
      </w:r>
    </w:p>
    <w:p w14:paraId="60688F2A" w14:textId="77777777" w:rsidR="00CB45D0" w:rsidRDefault="00CB45D0" w:rsidP="00CB45D0">
      <w:pPr>
        <w:spacing w:after="60" w:line="240" w:lineRule="auto"/>
        <w:ind w:left="708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3) Wykonawca powierzył wykonanie Umowy lub jej części jakiejkolwiek osobie trzeciej bez zgody Zamawiającego wyrażonej w formie pisemnej;                                                                                             </w:t>
      </w:r>
    </w:p>
    <w:p w14:paraId="2649230A" w14:textId="77777777" w:rsidR="00CB45D0" w:rsidRPr="00654049" w:rsidRDefault="00CB45D0" w:rsidP="00CB45D0">
      <w:pPr>
        <w:spacing w:after="60" w:line="240" w:lineRule="auto"/>
        <w:ind w:left="708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4) nastąpiła niedopuszczalna zmiana składu Wykonawców, którzy wspólnie ubiegali się o udzielenie zamówienia i wspólnie je uzyskali. </w:t>
      </w:r>
    </w:p>
    <w:p w14:paraId="5ED1F5DF" w14:textId="77777777" w:rsidR="00CB45D0" w:rsidRPr="00654049" w:rsidRDefault="00CB45D0" w:rsidP="00CB45D0">
      <w:pPr>
        <w:widowControl w:val="0"/>
        <w:numPr>
          <w:ilvl w:val="0"/>
          <w:numId w:val="9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Odstąpienie od Umowy może nastąpić wyłącznie w formie pisemnej wraz z podaniem szczegółowego uzasadnienia – przekazanego drugiej Stronie w terminie 4 tygodni od dnia powzięcia informacji przez Zamawiającego o zdarzeniach, o których mowa w ust.3.</w:t>
      </w:r>
    </w:p>
    <w:p w14:paraId="37D2518A" w14:textId="77777777" w:rsidR="00CB45D0" w:rsidRPr="00654049" w:rsidRDefault="00CB45D0" w:rsidP="00CB45D0">
      <w:pPr>
        <w:widowControl w:val="0"/>
        <w:numPr>
          <w:ilvl w:val="0"/>
          <w:numId w:val="9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Arial"/>
          <w:bCs/>
          <w:kern w:val="1"/>
          <w:lang w:eastAsia="pl-PL"/>
        </w:rPr>
        <w:t xml:space="preserve">Zamawiający może rozwiązać umowę, jeżeli zachodzi co najmniej jedna z następujących okoliczności:         </w:t>
      </w:r>
    </w:p>
    <w:p w14:paraId="1A8EF9B2" w14:textId="77777777" w:rsidR="00CB45D0" w:rsidRPr="00654049" w:rsidRDefault="00CB45D0" w:rsidP="00CB45D0">
      <w:pPr>
        <w:widowControl w:val="0"/>
        <w:suppressAutoHyphens/>
        <w:spacing w:after="60" w:line="240" w:lineRule="auto"/>
        <w:ind w:left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Arial"/>
          <w:bCs/>
          <w:kern w:val="1"/>
          <w:lang w:eastAsia="pl-PL"/>
        </w:rPr>
        <w:t xml:space="preserve">1) zmiana umowy została dokonana z naruszeniem art. 454 i art. 455 ustawy;                                     </w:t>
      </w:r>
    </w:p>
    <w:p w14:paraId="7A0DDDFA" w14:textId="77777777" w:rsidR="00CB45D0" w:rsidRPr="00654049" w:rsidRDefault="00CB45D0" w:rsidP="00CB45D0">
      <w:pPr>
        <w:widowControl w:val="0"/>
        <w:suppressAutoHyphens/>
        <w:spacing w:after="60" w:line="240" w:lineRule="auto"/>
        <w:ind w:left="426"/>
        <w:jc w:val="both"/>
        <w:rPr>
          <w:rFonts w:ascii="Arial Narrow" w:eastAsia="Times New Roman" w:hAnsi="Arial Narrow" w:cs="Arial"/>
          <w:bCs/>
          <w:kern w:val="1"/>
          <w:lang w:eastAsia="pl-PL"/>
        </w:rPr>
      </w:pPr>
      <w:r w:rsidRPr="00654049">
        <w:rPr>
          <w:rFonts w:ascii="Arial Narrow" w:eastAsia="Times New Roman" w:hAnsi="Arial Narrow" w:cs="Arial"/>
          <w:bCs/>
          <w:kern w:val="1"/>
          <w:lang w:eastAsia="pl-PL"/>
        </w:rPr>
        <w:t xml:space="preserve">2) wykonawca w chwili zawarcia umowy podlegał wykluczeniu z postępowania na podstawie art. art. 108 ustawy;                                                                                                                                                                </w:t>
      </w:r>
    </w:p>
    <w:p w14:paraId="0109C87E" w14:textId="77777777" w:rsidR="00CB45D0" w:rsidRPr="00654049" w:rsidRDefault="00CB45D0" w:rsidP="00CB45D0">
      <w:pPr>
        <w:widowControl w:val="0"/>
        <w:suppressAutoHyphens/>
        <w:spacing w:after="60" w:line="240" w:lineRule="auto"/>
        <w:ind w:left="426"/>
        <w:jc w:val="both"/>
        <w:rPr>
          <w:rFonts w:ascii="Arial Narrow" w:eastAsia="Times New Roman" w:hAnsi="Arial Narrow" w:cs="Arial"/>
          <w:bCs/>
          <w:kern w:val="1"/>
          <w:lang w:eastAsia="pl-PL"/>
        </w:rPr>
      </w:pPr>
      <w:r w:rsidRPr="00654049">
        <w:rPr>
          <w:rFonts w:ascii="Arial Narrow" w:eastAsia="Times New Roman" w:hAnsi="Arial Narrow" w:cs="Arial"/>
          <w:bCs/>
          <w:kern w:val="1"/>
          <w:lang w:eastAsia="pl-PL"/>
        </w:rPr>
        <w:lastRenderedPageBreak/>
        <w:t xml:space="preserve">3)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6F5D493C" w14:textId="77777777" w:rsidR="00CB45D0" w:rsidRPr="00654049" w:rsidRDefault="00CB45D0" w:rsidP="00CB45D0">
      <w:pPr>
        <w:widowControl w:val="0"/>
        <w:numPr>
          <w:ilvl w:val="0"/>
          <w:numId w:val="9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W przypadku, o którym mowa w ust. 1 pkt 2 lit. a, zamawiający odstępuje od umowy w części, której zmiana dotyczy.</w:t>
      </w:r>
    </w:p>
    <w:p w14:paraId="68CF7D3B" w14:textId="77777777" w:rsidR="00CB45D0" w:rsidRPr="00654049" w:rsidRDefault="00CB45D0" w:rsidP="00CB45D0">
      <w:pPr>
        <w:widowControl w:val="0"/>
        <w:numPr>
          <w:ilvl w:val="0"/>
          <w:numId w:val="9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W przypadkach, o których mowa w ust. 1, wykonawca może żądać wyłącznie wynagrodzenia należnego z tytułu wykonania części umowy.</w:t>
      </w:r>
    </w:p>
    <w:p w14:paraId="7B041E2A" w14:textId="77777777" w:rsidR="00CB45D0" w:rsidRPr="00654049" w:rsidRDefault="00CB45D0" w:rsidP="00CB45D0">
      <w:pPr>
        <w:spacing w:after="60"/>
        <w:jc w:val="center"/>
        <w:rPr>
          <w:rFonts w:ascii="Arial Narrow" w:eastAsia="Calibri" w:hAnsi="Arial Narrow" w:cs="Times New Roman"/>
          <w:b/>
          <w:bCs/>
        </w:rPr>
      </w:pPr>
      <w:r w:rsidRPr="00654049">
        <w:rPr>
          <w:rFonts w:ascii="Arial Narrow" w:eastAsia="Calibri" w:hAnsi="Arial Narrow" w:cs="Times New Roman"/>
          <w:b/>
          <w:bCs/>
        </w:rPr>
        <w:t>§15.</w:t>
      </w:r>
    </w:p>
    <w:p w14:paraId="68063A60" w14:textId="77777777" w:rsidR="00CB45D0" w:rsidRPr="00654049" w:rsidRDefault="00CB45D0" w:rsidP="00CB45D0">
      <w:pPr>
        <w:spacing w:after="60"/>
        <w:jc w:val="center"/>
        <w:rPr>
          <w:rFonts w:ascii="Arial Narrow" w:eastAsia="Calibri" w:hAnsi="Arial Narrow" w:cs="Times New Roman"/>
          <w:b/>
          <w:bCs/>
        </w:rPr>
      </w:pPr>
      <w:r w:rsidRPr="00654049">
        <w:rPr>
          <w:rFonts w:ascii="Arial Narrow" w:eastAsia="Calibri" w:hAnsi="Arial Narrow" w:cs="Times New Roman"/>
          <w:b/>
          <w:bCs/>
        </w:rPr>
        <w:t xml:space="preserve"> Obowiązek informacyjny z </w:t>
      </w:r>
      <w:r>
        <w:rPr>
          <w:rFonts w:ascii="Arial Narrow" w:eastAsia="Calibri" w:hAnsi="Arial Narrow" w:cs="Times New Roman"/>
          <w:b/>
          <w:bCs/>
        </w:rPr>
        <w:t>RODO</w:t>
      </w:r>
    </w:p>
    <w:p w14:paraId="51FA5E4C" w14:textId="77777777" w:rsidR="00CB45D0" w:rsidRPr="00654049" w:rsidRDefault="00CB45D0" w:rsidP="00CB45D0">
      <w:pPr>
        <w:widowControl w:val="0"/>
        <w:suppressAutoHyphens/>
        <w:spacing w:after="60" w:line="240" w:lineRule="auto"/>
        <w:ind w:left="425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1.       W ramach niniejszej umowy Strony będą przetwarzać jako administratorzy dane osobowe osób, z którymi będą się kontaktować przy wykonywaniu niniejszej umowy w rozumieniu przepisów Rozporządzenia Parlamentu Europejskiego i Rady (UE) 2016/679  z dnia 27 kwietnia 2016 r. w sprawie ochrony osób fizycznych w związku z przetwarzaniem danych osobowych i w sprawie swobodnego przepływu takich danych oraz uchylenia dyrektywy 95/46/WE (dalej „RODO”).</w:t>
      </w:r>
    </w:p>
    <w:p w14:paraId="0D007942" w14:textId="77777777" w:rsidR="00CB45D0" w:rsidRPr="00654049" w:rsidRDefault="00CB45D0" w:rsidP="00CB45D0">
      <w:pPr>
        <w:widowControl w:val="0"/>
        <w:suppressAutoHyphens/>
        <w:spacing w:after="60" w:line="240" w:lineRule="auto"/>
        <w:ind w:left="425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</w:p>
    <w:p w14:paraId="66387ED0" w14:textId="77777777" w:rsidR="00CB45D0" w:rsidRPr="00654049" w:rsidRDefault="00CB45D0" w:rsidP="00CB45D0">
      <w:pPr>
        <w:widowControl w:val="0"/>
        <w:suppressAutoHyphens/>
        <w:spacing w:after="60" w:line="240" w:lineRule="auto"/>
        <w:ind w:left="425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2.       Na potrzeby realizacji umowy, Strony, jako administratorzy danych osobowych własnych pracowników i współpracowników, udostępniają sobie wzajemnie, jako odrębnym administratorom dane osobowe tych osób w zakresie niezbędnym do wykonania umowy oraz oświadczają, że wdrożyły odpowiednie środki techniczne i organizacyjne pozwalające na zabezpieczenie danych osobowych przed udostępnieniem ich osobom nieupoważnionym, bezprawnym pozyskaniem przez osobę nieuprawnioną, przetwarzaniem z naruszeniem prawa ochrony danych osobowych, zmianą, utratą, uszkodzeniem lub zniszczeniem.</w:t>
      </w:r>
    </w:p>
    <w:p w14:paraId="2065E75A" w14:textId="77777777" w:rsidR="00CB45D0" w:rsidRPr="00654049" w:rsidRDefault="00CB45D0" w:rsidP="00CB45D0">
      <w:pPr>
        <w:widowControl w:val="0"/>
        <w:suppressAutoHyphens/>
        <w:spacing w:after="60" w:line="240" w:lineRule="auto"/>
        <w:ind w:left="425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</w:p>
    <w:p w14:paraId="00692FDB" w14:textId="77777777" w:rsidR="00CB45D0" w:rsidRPr="00654049" w:rsidRDefault="00CB45D0" w:rsidP="00CB45D0">
      <w:pPr>
        <w:widowControl w:val="0"/>
        <w:suppressAutoHyphens/>
        <w:spacing w:after="60" w:line="240" w:lineRule="auto"/>
        <w:ind w:left="425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3.       Klauzule informacyjne każdej ze Stron dotyczące spełnienia obowiązku informacyjnego z art. 13 ust.1 i ust. 2 i art. 14 ust. 1  i ust. 2 RODO,  do wykonania którego zobowiązany jest administrator są Załącznikami nr 4 (Zamawiający) i nr 5 (Wykonawca) do niniejszej umowy. Każda ze Stron zobowiązuje się do przekazania klauzuli informacyjnej pochodzącej od drugiej Strony umowy swoim pracownikom i współpracownikom, tak aby obowiązek informacyjny wobec tych osób został skutecznie wykonany. Strony w zakresie wykonania ww. obowiązku informacyjnego niniejszym upoważniają się wzajemnie do jego wykonania w imieniu i na rzecz drugiej Strony umowy.</w:t>
      </w:r>
    </w:p>
    <w:p w14:paraId="5E5D94F6" w14:textId="77777777"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</w:p>
    <w:p w14:paraId="4728883F" w14:textId="77777777"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§ 16. </w:t>
      </w:r>
    </w:p>
    <w:p w14:paraId="78FFA9CE" w14:textId="77777777"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Postanowienia końcowe</w:t>
      </w:r>
    </w:p>
    <w:p w14:paraId="03224AA3" w14:textId="77777777" w:rsidR="00CB45D0" w:rsidRPr="00654049" w:rsidRDefault="00CB45D0" w:rsidP="00CB45D0">
      <w:pPr>
        <w:widowControl w:val="0"/>
        <w:numPr>
          <w:ilvl w:val="0"/>
          <w:numId w:val="10"/>
        </w:numPr>
        <w:suppressAutoHyphens/>
        <w:spacing w:after="60" w:line="240" w:lineRule="auto"/>
        <w:ind w:left="426" w:hanging="426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Niniejsza Umowa podlega prawu polskiemu.</w:t>
      </w:r>
    </w:p>
    <w:p w14:paraId="5595F9FF" w14:textId="77777777" w:rsidR="00CB45D0" w:rsidRPr="00654049" w:rsidRDefault="00CB45D0" w:rsidP="00CB45D0">
      <w:pPr>
        <w:widowControl w:val="0"/>
        <w:numPr>
          <w:ilvl w:val="0"/>
          <w:numId w:val="10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Wykonawca nie może powierzyć wykonania Umowy osobie trzeciej ani przenieść na nią swoich wierzytelności wynikających z Umowy.</w:t>
      </w:r>
    </w:p>
    <w:p w14:paraId="75A4A0F9" w14:textId="77777777" w:rsidR="00CB45D0" w:rsidRPr="00654049" w:rsidRDefault="00CB45D0" w:rsidP="00CB45D0">
      <w:pPr>
        <w:widowControl w:val="0"/>
        <w:numPr>
          <w:ilvl w:val="0"/>
          <w:numId w:val="10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Poszczególne tytuły zastosowano w niniejszej Umowie jedynie dla jej przejrzystości i nie mają wpływu na jej interpretację.</w:t>
      </w:r>
    </w:p>
    <w:p w14:paraId="47C07288" w14:textId="77777777" w:rsidR="00CB45D0" w:rsidRPr="00654049" w:rsidRDefault="00CB45D0" w:rsidP="00CB45D0">
      <w:pPr>
        <w:widowControl w:val="0"/>
        <w:numPr>
          <w:ilvl w:val="0"/>
          <w:numId w:val="10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Wszelkie zmiany niniejszej Umowy wymagają formy pisemnej podpisanej przez Strony  pod rygorem nieważności.</w:t>
      </w:r>
    </w:p>
    <w:p w14:paraId="3CF6B1D5" w14:textId="77777777" w:rsidR="00CB45D0" w:rsidRPr="00654049" w:rsidRDefault="00CB45D0" w:rsidP="00CB45D0">
      <w:pPr>
        <w:widowControl w:val="0"/>
        <w:numPr>
          <w:ilvl w:val="0"/>
          <w:numId w:val="10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Zamawiający dopuszcza możliwość zmiany Umowy w następujących przypadkach:</w:t>
      </w:r>
    </w:p>
    <w:p w14:paraId="5F111DD5" w14:textId="77777777" w:rsidR="00CB45D0" w:rsidRPr="00654049" w:rsidRDefault="00CB45D0" w:rsidP="00CB45D0">
      <w:pPr>
        <w:spacing w:after="0" w:line="240" w:lineRule="auto"/>
        <w:ind w:left="709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1) jeśli zaoferowany przedmiot zamówienia nie jest z przyczyn obiektywnych dostępny na rynku, ( </w:t>
      </w:r>
      <w:proofErr w:type="spellStart"/>
      <w:r w:rsidRPr="00654049">
        <w:rPr>
          <w:rFonts w:ascii="Arial Narrow" w:eastAsia="Calibri" w:hAnsi="Arial Narrow" w:cs="Times New Roman"/>
        </w:rPr>
        <w:t>tzn</w:t>
      </w:r>
      <w:proofErr w:type="spellEnd"/>
      <w:r w:rsidRPr="00654049">
        <w:rPr>
          <w:rFonts w:ascii="Arial Narrow" w:eastAsia="Calibri" w:hAnsi="Arial Narrow" w:cs="Times New Roman"/>
        </w:rPr>
        <w:t>; producent zakończył produkcje danego modelu i wprowadził na rynek nowszy model lub dany produkt został wycofany z rynku jego produkcja została zakończona) Wykonawca może zaoferować inny model urządzenia/podzespołu o parametrach nie gorszych niż złożone w ofercie, oferowana cena nie może ulec zmianie.</w:t>
      </w:r>
    </w:p>
    <w:p w14:paraId="2EB24BF9" w14:textId="77777777" w:rsidR="00CB45D0" w:rsidRPr="00654049" w:rsidRDefault="00CB45D0" w:rsidP="00CB45D0">
      <w:pPr>
        <w:spacing w:after="0" w:line="240" w:lineRule="auto"/>
        <w:ind w:left="709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2) w zakresie wynagrodzenia brutto, jeżeli doszło do ustawowej zmiany procentowej stawki podatku VAT;                                                                                                                                                        </w:t>
      </w:r>
    </w:p>
    <w:p w14:paraId="09194FE6" w14:textId="77777777" w:rsidR="00CB45D0" w:rsidRPr="00654049" w:rsidRDefault="00CB45D0" w:rsidP="00CB45D0">
      <w:pPr>
        <w:spacing w:after="0" w:line="240" w:lineRule="auto"/>
        <w:ind w:left="709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3) w przypadku zmiany obowiązujących przepisów prawa mającym wpływ  na realizację przedmiotu zamówienia;                                                                                                                                                       4) jeśli wartość zmian jest mniejsza od 10 % wartości zamówienia określonego w </w:t>
      </w:r>
      <w:r w:rsidRPr="00654049">
        <w:rPr>
          <w:rFonts w:ascii="Arial Narrow" w:eastAsia="Calibri" w:hAnsi="Arial Narrow" w:cs="Times New Roman"/>
          <w:lang w:eastAsia="ar-SA"/>
        </w:rPr>
        <w:t>§ 5</w:t>
      </w:r>
      <w:r w:rsidRPr="00654049">
        <w:rPr>
          <w:rFonts w:ascii="Arial Narrow" w:eastAsia="Calibri" w:hAnsi="Arial Narrow" w:cs="Times New Roman"/>
        </w:rPr>
        <w:t xml:space="preserve"> ust</w:t>
      </w:r>
      <w:r w:rsidRPr="00654049">
        <w:rPr>
          <w:rFonts w:ascii="Arial Narrow" w:eastAsia="Calibri" w:hAnsi="Arial Narrow" w:cs="Times New Roman"/>
          <w:lang w:eastAsia="ar-SA"/>
        </w:rPr>
        <w:t>.</w:t>
      </w:r>
      <w:r w:rsidRPr="00654049">
        <w:rPr>
          <w:rFonts w:ascii="Arial Narrow" w:eastAsia="Calibri" w:hAnsi="Arial Narrow" w:cs="Times New Roman"/>
        </w:rPr>
        <w:t xml:space="preserve"> 1 z uwzględnieniem ze zmiana nie może prowadzić do zmiany charakteru niniejszej umowy.</w:t>
      </w:r>
    </w:p>
    <w:p w14:paraId="2B1AE620" w14:textId="77777777" w:rsidR="00CB45D0" w:rsidRPr="00654049" w:rsidRDefault="00CB45D0" w:rsidP="00CB45D0">
      <w:pPr>
        <w:spacing w:after="0" w:line="240" w:lineRule="auto"/>
        <w:ind w:left="709"/>
        <w:rPr>
          <w:rFonts w:ascii="Arial Narrow" w:eastAsia="Calibri" w:hAnsi="Arial Narrow" w:cs="Times New Roman"/>
        </w:rPr>
      </w:pPr>
    </w:p>
    <w:p w14:paraId="41FB1C9C" w14:textId="77777777" w:rsidR="00CB45D0" w:rsidRPr="00654049" w:rsidRDefault="00CB45D0" w:rsidP="00CB45D0">
      <w:pPr>
        <w:widowControl w:val="0"/>
        <w:numPr>
          <w:ilvl w:val="0"/>
          <w:numId w:val="10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Times New Roman" w:hAnsi="Arial Narrow" w:cs="Times New Roman"/>
          <w:b/>
          <w:bCs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Strony pozostają związane ofertą z </w:t>
      </w:r>
      <w:r w:rsidRPr="00654049">
        <w:rPr>
          <w:rFonts w:ascii="Arial Narrow" w:eastAsia="Times New Roman" w:hAnsi="Arial Narrow" w:cs="Times New Roman"/>
          <w:b/>
          <w:bCs/>
          <w:kern w:val="1"/>
          <w:lang w:eastAsia="ar-SA"/>
        </w:rPr>
        <w:t>dnia ………..2022r.</w:t>
      </w:r>
    </w:p>
    <w:p w14:paraId="59857558" w14:textId="77777777" w:rsidR="00CB45D0" w:rsidRPr="00654049" w:rsidRDefault="00CB45D0" w:rsidP="00CB45D0">
      <w:pPr>
        <w:widowControl w:val="0"/>
        <w:numPr>
          <w:ilvl w:val="0"/>
          <w:numId w:val="10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Umowa wchodzi w życie z dniem podpisania jej przez upoważnionych przedstawicieli Stron.</w:t>
      </w:r>
    </w:p>
    <w:p w14:paraId="6FF3A7A7" w14:textId="77777777" w:rsidR="00CB45D0" w:rsidRPr="00654049" w:rsidRDefault="00CB45D0" w:rsidP="00CB45D0">
      <w:pPr>
        <w:widowControl w:val="0"/>
        <w:numPr>
          <w:ilvl w:val="0"/>
          <w:numId w:val="10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Umowę sporządzono w dwóch jednobrzmiących egzemplarzach, jeden egzemplarz dla Zamawiającego</w:t>
      </w:r>
      <w:r w:rsidRPr="00654049">
        <w:rPr>
          <w:rFonts w:ascii="Arial Narrow" w:eastAsia="Times New Roman" w:hAnsi="Arial Narrow" w:cs="Times New Roman"/>
          <w:kern w:val="1"/>
          <w:lang w:eastAsia="ar-SA"/>
        </w:rPr>
        <w:br/>
        <w:t>i jeden egzemplarz dla Wykonawcy.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3"/>
      </w:tblGrid>
      <w:tr w:rsidR="00CB45D0" w:rsidRPr="00654049" w14:paraId="5CC527A7" w14:textId="77777777" w:rsidTr="00AA5E13">
        <w:trPr>
          <w:trHeight w:val="788"/>
        </w:trPr>
        <w:tc>
          <w:tcPr>
            <w:tcW w:w="4646" w:type="dxa"/>
            <w:vAlign w:val="bottom"/>
          </w:tcPr>
          <w:p w14:paraId="7173A714" w14:textId="77777777" w:rsidR="00CB45D0" w:rsidRPr="00654049" w:rsidRDefault="00CB45D0" w:rsidP="00AA5E13">
            <w:pPr>
              <w:jc w:val="center"/>
              <w:rPr>
                <w:rFonts w:ascii="Arial Narrow" w:hAnsi="Arial Narrow"/>
              </w:rPr>
            </w:pPr>
            <w:r w:rsidRPr="00654049">
              <w:rPr>
                <w:rFonts w:ascii="Arial Narrow" w:hAnsi="Arial Narrow"/>
              </w:rPr>
              <w:t>…………………………………………………………..</w:t>
            </w:r>
          </w:p>
        </w:tc>
        <w:tc>
          <w:tcPr>
            <w:tcW w:w="4646" w:type="dxa"/>
            <w:vAlign w:val="bottom"/>
          </w:tcPr>
          <w:p w14:paraId="7CDD9C61" w14:textId="77777777" w:rsidR="00CB45D0" w:rsidRPr="00654049" w:rsidRDefault="00CB45D0" w:rsidP="00AA5E13">
            <w:pPr>
              <w:jc w:val="center"/>
              <w:rPr>
                <w:rFonts w:ascii="Arial Narrow" w:hAnsi="Arial Narrow"/>
              </w:rPr>
            </w:pPr>
            <w:r w:rsidRPr="00654049">
              <w:rPr>
                <w:rFonts w:ascii="Arial Narrow" w:hAnsi="Arial Narrow"/>
              </w:rPr>
              <w:t>……………………………………………………………..</w:t>
            </w:r>
          </w:p>
        </w:tc>
      </w:tr>
      <w:tr w:rsidR="00CB45D0" w:rsidRPr="00654049" w14:paraId="1F575364" w14:textId="77777777" w:rsidTr="00AA5E13">
        <w:trPr>
          <w:trHeight w:val="255"/>
        </w:trPr>
        <w:tc>
          <w:tcPr>
            <w:tcW w:w="4646" w:type="dxa"/>
            <w:vAlign w:val="bottom"/>
          </w:tcPr>
          <w:p w14:paraId="128F1999" w14:textId="77777777" w:rsidR="00CB45D0" w:rsidRPr="00654049" w:rsidRDefault="00CB45D0" w:rsidP="00AA5E13">
            <w:pPr>
              <w:jc w:val="center"/>
              <w:rPr>
                <w:rFonts w:ascii="Arial Narrow" w:hAnsi="Arial Narrow"/>
                <w:i/>
              </w:rPr>
            </w:pPr>
            <w:r w:rsidRPr="00654049">
              <w:rPr>
                <w:rFonts w:ascii="Arial Narrow" w:hAnsi="Arial Narrow"/>
                <w:i/>
              </w:rPr>
              <w:t>Podpis i pieczęć osoby upoważnionej do reprezentacji Wykonawcy</w:t>
            </w:r>
          </w:p>
        </w:tc>
        <w:tc>
          <w:tcPr>
            <w:tcW w:w="4646" w:type="dxa"/>
            <w:vAlign w:val="bottom"/>
          </w:tcPr>
          <w:p w14:paraId="16D5B397" w14:textId="77777777" w:rsidR="00CB45D0" w:rsidRPr="00654049" w:rsidRDefault="00CB45D0" w:rsidP="00AA5E13">
            <w:pPr>
              <w:jc w:val="center"/>
              <w:rPr>
                <w:rFonts w:ascii="Arial Narrow" w:hAnsi="Arial Narrow"/>
                <w:i/>
              </w:rPr>
            </w:pPr>
            <w:r w:rsidRPr="00654049">
              <w:rPr>
                <w:rFonts w:ascii="Arial Narrow" w:hAnsi="Arial Narrow"/>
                <w:i/>
              </w:rPr>
              <w:t>Pieczęć i podpis Zamawiającego</w:t>
            </w:r>
          </w:p>
        </w:tc>
      </w:tr>
    </w:tbl>
    <w:p w14:paraId="7426EB42" w14:textId="77777777" w:rsidR="00CB45D0" w:rsidRPr="00654049" w:rsidRDefault="00CB45D0" w:rsidP="00CB45D0">
      <w:pPr>
        <w:spacing w:after="0"/>
        <w:rPr>
          <w:rFonts w:ascii="Arial Narrow" w:eastAsia="Calibri" w:hAnsi="Arial Narrow" w:cs="Times New Roman"/>
        </w:rPr>
      </w:pPr>
    </w:p>
    <w:p w14:paraId="141C2B34" w14:textId="77777777" w:rsidR="00CB45D0" w:rsidRPr="00654049" w:rsidRDefault="00CB45D0" w:rsidP="00CB45D0">
      <w:pPr>
        <w:spacing w:after="0"/>
        <w:rPr>
          <w:rFonts w:ascii="Arial Narrow" w:eastAsia="Calibri" w:hAnsi="Arial Narrow" w:cs="Times New Roman"/>
        </w:rPr>
      </w:pPr>
    </w:p>
    <w:p w14:paraId="17B236D8" w14:textId="77777777" w:rsidR="00CB45D0" w:rsidRPr="00654049" w:rsidRDefault="00CB45D0" w:rsidP="00CB45D0">
      <w:pPr>
        <w:spacing w:after="0"/>
        <w:rPr>
          <w:rFonts w:ascii="Arial Narrow" w:eastAsia="Calibri" w:hAnsi="Arial Narrow" w:cs="Times New Roman"/>
        </w:rPr>
      </w:pPr>
    </w:p>
    <w:p w14:paraId="2AEEC4DA" w14:textId="77777777" w:rsidR="00CB45D0" w:rsidRPr="00654049" w:rsidRDefault="00CB45D0" w:rsidP="00CB45D0">
      <w:pPr>
        <w:spacing w:after="0"/>
        <w:rPr>
          <w:rFonts w:ascii="Arial Narrow" w:eastAsia="Calibri" w:hAnsi="Arial Narrow" w:cs="Times New Roman"/>
        </w:rPr>
      </w:pPr>
    </w:p>
    <w:p w14:paraId="2502A482" w14:textId="77777777" w:rsidR="00CB45D0" w:rsidRPr="00654049" w:rsidRDefault="00CB45D0" w:rsidP="00CB45D0">
      <w:pPr>
        <w:spacing w:after="0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Załączniki:</w:t>
      </w:r>
    </w:p>
    <w:p w14:paraId="716DC360" w14:textId="77777777" w:rsidR="00CB45D0" w:rsidRPr="00654049" w:rsidRDefault="00CB45D0" w:rsidP="00CB45D0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Arial"/>
          <w:color w:val="000000"/>
        </w:rPr>
        <w:t>Oferta Wykonawcy – formularz Ofertowy.</w:t>
      </w:r>
    </w:p>
    <w:p w14:paraId="1AED23E7" w14:textId="77777777" w:rsidR="00CB45D0" w:rsidRPr="00654049" w:rsidRDefault="00CB45D0" w:rsidP="00CB45D0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Arial"/>
          <w:color w:val="000000"/>
        </w:rPr>
        <w:t>Opis przedmiotu zamówienia</w:t>
      </w:r>
    </w:p>
    <w:p w14:paraId="1687094C" w14:textId="77777777" w:rsidR="00CB45D0" w:rsidRPr="00654049" w:rsidRDefault="00CB45D0" w:rsidP="00CB45D0">
      <w:pPr>
        <w:widowControl w:val="0"/>
        <w:numPr>
          <w:ilvl w:val="0"/>
          <w:numId w:val="11"/>
        </w:numPr>
        <w:suppressAutoHyphens/>
        <w:spacing w:after="0" w:line="240" w:lineRule="auto"/>
        <w:ind w:left="426" w:hanging="426"/>
        <w:contextualSpacing/>
        <w:rPr>
          <w:rFonts w:ascii="Arial Narrow" w:eastAsia="Times New Roman" w:hAnsi="Arial Narrow" w:cs="Arial"/>
          <w:b/>
        </w:rPr>
      </w:pPr>
      <w:r w:rsidRPr="00654049">
        <w:rPr>
          <w:rFonts w:ascii="Arial Narrow" w:eastAsia="Calibri" w:hAnsi="Arial Narrow" w:cs="Times New Roman"/>
        </w:rPr>
        <w:t>Klauzula RODO Zamawiającego</w:t>
      </w:r>
    </w:p>
    <w:p w14:paraId="557C5ACF" w14:textId="77777777" w:rsidR="00CB45D0" w:rsidRPr="00654049" w:rsidRDefault="00CB45D0" w:rsidP="00CB45D0">
      <w:pPr>
        <w:spacing w:after="0" w:line="240" w:lineRule="auto"/>
        <w:ind w:firstLine="708"/>
        <w:rPr>
          <w:rFonts w:ascii="Arial Narrow" w:eastAsia="Times New Roman" w:hAnsi="Arial Narrow" w:cs="Arial"/>
          <w:b/>
        </w:rPr>
      </w:pPr>
    </w:p>
    <w:p w14:paraId="1EB4ABDD" w14:textId="77777777" w:rsidR="00CB45D0" w:rsidRPr="00654049" w:rsidRDefault="00CB45D0" w:rsidP="00CB45D0">
      <w:pPr>
        <w:spacing w:after="0" w:line="240" w:lineRule="auto"/>
        <w:ind w:firstLine="708"/>
        <w:rPr>
          <w:rFonts w:ascii="Arial Narrow" w:eastAsia="Times New Roman" w:hAnsi="Arial Narrow" w:cs="Arial"/>
          <w:b/>
          <w:color w:val="FF0000"/>
        </w:rPr>
      </w:pPr>
      <w:r w:rsidRPr="00654049">
        <w:rPr>
          <w:rFonts w:ascii="Arial Narrow" w:eastAsia="Times New Roman" w:hAnsi="Arial Narrow" w:cs="Arial"/>
          <w:b/>
          <w:color w:val="FF0000"/>
        </w:rPr>
        <w:t xml:space="preserve"> </w:t>
      </w:r>
    </w:p>
    <w:p w14:paraId="14321002" w14:textId="77777777" w:rsidR="00CB45D0" w:rsidRPr="00654049" w:rsidRDefault="00CB45D0" w:rsidP="00CB45D0">
      <w:pPr>
        <w:spacing w:after="0" w:line="240" w:lineRule="auto"/>
        <w:ind w:firstLine="708"/>
        <w:rPr>
          <w:rFonts w:ascii="Arial Narrow" w:eastAsia="Times New Roman" w:hAnsi="Arial Narrow" w:cs="Arial"/>
          <w:b/>
          <w:color w:val="FF0000"/>
        </w:rPr>
      </w:pPr>
    </w:p>
    <w:p w14:paraId="5F9CE495" w14:textId="77777777" w:rsidR="00CB45D0" w:rsidRPr="0022488B" w:rsidRDefault="00CB45D0" w:rsidP="00CB45D0">
      <w:pPr>
        <w:spacing w:after="0" w:line="240" w:lineRule="auto"/>
        <w:ind w:firstLine="708"/>
        <w:rPr>
          <w:rFonts w:ascii="Arial Narrow" w:eastAsia="Times New Roman" w:hAnsi="Arial Narrow" w:cs="Arial"/>
          <w:b/>
        </w:rPr>
      </w:pPr>
    </w:p>
    <w:p w14:paraId="20FA0963" w14:textId="77777777" w:rsidR="00CB45D0" w:rsidRDefault="00CB45D0" w:rsidP="00CB45D0">
      <w:pPr>
        <w:spacing w:after="0" w:line="240" w:lineRule="auto"/>
        <w:ind w:firstLine="708"/>
        <w:rPr>
          <w:rFonts w:ascii="Arial Narrow" w:eastAsia="Times New Roman" w:hAnsi="Arial Narrow" w:cs="Arial"/>
          <w:b/>
          <w:color w:val="FF0000"/>
        </w:rPr>
      </w:pPr>
      <w:r w:rsidRPr="0022488B">
        <w:rPr>
          <w:rFonts w:ascii="Arial Narrow" w:eastAsia="Times New Roman" w:hAnsi="Arial Narrow" w:cs="Arial"/>
          <w:b/>
          <w:color w:val="FF0000"/>
        </w:rPr>
        <w:t xml:space="preserve"> </w:t>
      </w:r>
    </w:p>
    <w:p w14:paraId="3346EBF7" w14:textId="77777777" w:rsidR="00CB45D0" w:rsidRDefault="00CB45D0" w:rsidP="00CB45D0">
      <w:pPr>
        <w:spacing w:after="0" w:line="240" w:lineRule="auto"/>
        <w:ind w:firstLine="708"/>
        <w:rPr>
          <w:rFonts w:ascii="Arial Narrow" w:eastAsia="Times New Roman" w:hAnsi="Arial Narrow" w:cs="Arial"/>
          <w:b/>
          <w:color w:val="FF0000"/>
        </w:rPr>
      </w:pPr>
    </w:p>
    <w:p w14:paraId="42D723C5" w14:textId="77777777" w:rsidR="00CB45D0" w:rsidRDefault="00CB45D0" w:rsidP="00CB45D0">
      <w:pPr>
        <w:spacing w:after="0" w:line="240" w:lineRule="auto"/>
        <w:ind w:firstLine="708"/>
        <w:rPr>
          <w:rFonts w:ascii="Arial Narrow" w:eastAsia="Times New Roman" w:hAnsi="Arial Narrow" w:cs="Arial"/>
          <w:b/>
          <w:color w:val="FF0000"/>
        </w:rPr>
      </w:pPr>
    </w:p>
    <w:p w14:paraId="52840984" w14:textId="77777777" w:rsidR="00CB45D0" w:rsidRDefault="00CB45D0" w:rsidP="00CB45D0">
      <w:pPr>
        <w:spacing w:after="0" w:line="240" w:lineRule="auto"/>
        <w:ind w:firstLine="708"/>
        <w:rPr>
          <w:rFonts w:ascii="Arial Narrow" w:eastAsia="Times New Roman" w:hAnsi="Arial Narrow" w:cs="Arial"/>
          <w:b/>
          <w:color w:val="FF0000"/>
        </w:rPr>
      </w:pPr>
    </w:p>
    <w:p w14:paraId="2E6DFBB3" w14:textId="77777777" w:rsidR="00CB45D0" w:rsidRDefault="00CB45D0" w:rsidP="00CB45D0">
      <w:pPr>
        <w:spacing w:after="0" w:line="240" w:lineRule="auto"/>
        <w:ind w:firstLine="708"/>
        <w:rPr>
          <w:rFonts w:ascii="Arial Narrow" w:eastAsia="Times New Roman" w:hAnsi="Arial Narrow" w:cs="Arial"/>
          <w:b/>
          <w:color w:val="FF0000"/>
        </w:rPr>
      </w:pPr>
    </w:p>
    <w:p w14:paraId="4C5DC756" w14:textId="77777777" w:rsidR="00CB45D0" w:rsidRDefault="00CB45D0" w:rsidP="00CB45D0">
      <w:pPr>
        <w:spacing w:after="0" w:line="240" w:lineRule="auto"/>
        <w:ind w:firstLine="708"/>
        <w:rPr>
          <w:rFonts w:ascii="Arial Narrow" w:eastAsia="Times New Roman" w:hAnsi="Arial Narrow" w:cs="Arial"/>
          <w:b/>
          <w:color w:val="FF0000"/>
        </w:rPr>
      </w:pPr>
    </w:p>
    <w:p w14:paraId="44B508C1" w14:textId="77777777" w:rsidR="00CB45D0" w:rsidRDefault="00CB45D0" w:rsidP="00CB45D0">
      <w:pPr>
        <w:spacing w:after="0" w:line="240" w:lineRule="auto"/>
        <w:ind w:firstLine="708"/>
        <w:rPr>
          <w:rFonts w:ascii="Arial Narrow" w:eastAsia="Times New Roman" w:hAnsi="Arial Narrow" w:cs="Arial"/>
          <w:b/>
          <w:color w:val="FF0000"/>
        </w:rPr>
      </w:pPr>
    </w:p>
    <w:p w14:paraId="46070153" w14:textId="7AF2ADEF" w:rsidR="003F328E" w:rsidRDefault="003F328E" w:rsidP="003F328E">
      <w:pPr>
        <w:rPr>
          <w:rFonts w:ascii="Times New Roman" w:hAnsi="Times New Roman"/>
          <w:sz w:val="24"/>
          <w:szCs w:val="24"/>
        </w:rPr>
      </w:pPr>
      <w:bookmarkStart w:id="6" w:name="_Hlk85109049"/>
      <w:bookmarkStart w:id="7" w:name="_Hlk85457892"/>
      <w:r>
        <w:t xml:space="preserve">Zaopiniowano pod względem formalno-prawnym . </w:t>
      </w:r>
      <w:bookmarkStart w:id="8" w:name="_Hlk66353454"/>
      <w:r>
        <w:t>Radca prawny Andrzej Karczewski (WA-3948). BOP PW     328             27.01.2022r.</w:t>
      </w:r>
      <w:bookmarkStart w:id="9" w:name="_Hlk72153048"/>
      <w:bookmarkEnd w:id="8"/>
      <w:r>
        <w:t xml:space="preserve"> </w:t>
      </w:r>
      <w:bookmarkEnd w:id="6"/>
      <w:bookmarkEnd w:id="9"/>
    </w:p>
    <w:bookmarkEnd w:id="7"/>
    <w:p w14:paraId="4CE7ABFC" w14:textId="4B0790A0" w:rsidR="00043560" w:rsidRDefault="00043560"/>
    <w:p w14:paraId="7C442C0E" w14:textId="1C677D11" w:rsidR="003F328E" w:rsidRDefault="003F328E"/>
    <w:p w14:paraId="4935BBFC" w14:textId="2D797EFA" w:rsidR="003F328E" w:rsidRDefault="003F328E"/>
    <w:p w14:paraId="2908FACA" w14:textId="5889D32D" w:rsidR="003F328E" w:rsidRDefault="003F328E"/>
    <w:p w14:paraId="3A773D3D" w14:textId="12B09FE0" w:rsidR="003F328E" w:rsidRDefault="003F328E">
      <w:r>
        <w:t>Umowa nr…………..</w:t>
      </w:r>
    </w:p>
    <w:sectPr w:rsidR="003F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5142"/>
    <w:multiLevelType w:val="hybridMultilevel"/>
    <w:tmpl w:val="3BBAE0CA"/>
    <w:lvl w:ilvl="0" w:tplc="281AD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51CED"/>
    <w:multiLevelType w:val="hybridMultilevel"/>
    <w:tmpl w:val="D09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80DB5"/>
    <w:multiLevelType w:val="hybridMultilevel"/>
    <w:tmpl w:val="F4F881A6"/>
    <w:lvl w:ilvl="0" w:tplc="24CAD0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0420"/>
    <w:multiLevelType w:val="hybridMultilevel"/>
    <w:tmpl w:val="38C8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068EC"/>
    <w:multiLevelType w:val="hybridMultilevel"/>
    <w:tmpl w:val="DD185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B3FB8"/>
    <w:multiLevelType w:val="hybridMultilevel"/>
    <w:tmpl w:val="49E08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0701D"/>
    <w:multiLevelType w:val="hybridMultilevel"/>
    <w:tmpl w:val="C0F86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658FB"/>
    <w:multiLevelType w:val="hybridMultilevel"/>
    <w:tmpl w:val="AC8E6BC8"/>
    <w:lvl w:ilvl="0" w:tplc="096E2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B282E"/>
    <w:multiLevelType w:val="multilevel"/>
    <w:tmpl w:val="F85A5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8B247C8"/>
    <w:multiLevelType w:val="hybridMultilevel"/>
    <w:tmpl w:val="D7F45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3C39D2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B6F60"/>
    <w:multiLevelType w:val="hybridMultilevel"/>
    <w:tmpl w:val="BC8AB382"/>
    <w:lvl w:ilvl="0" w:tplc="FD1A846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4305" w:hanging="360"/>
      </w:pPr>
    </w:lvl>
    <w:lvl w:ilvl="2" w:tplc="0415001B" w:tentative="1">
      <w:start w:val="1"/>
      <w:numFmt w:val="lowerRoman"/>
      <w:lvlText w:val="%3."/>
      <w:lvlJc w:val="right"/>
      <w:pPr>
        <w:ind w:left="5025" w:hanging="180"/>
      </w:pPr>
    </w:lvl>
    <w:lvl w:ilvl="3" w:tplc="0415000F" w:tentative="1">
      <w:start w:val="1"/>
      <w:numFmt w:val="decimal"/>
      <w:lvlText w:val="%4."/>
      <w:lvlJc w:val="left"/>
      <w:pPr>
        <w:ind w:left="5745" w:hanging="360"/>
      </w:pPr>
    </w:lvl>
    <w:lvl w:ilvl="4" w:tplc="04150019" w:tentative="1">
      <w:start w:val="1"/>
      <w:numFmt w:val="lowerLetter"/>
      <w:lvlText w:val="%5."/>
      <w:lvlJc w:val="left"/>
      <w:pPr>
        <w:ind w:left="6465" w:hanging="360"/>
      </w:pPr>
    </w:lvl>
    <w:lvl w:ilvl="5" w:tplc="0415001B" w:tentative="1">
      <w:start w:val="1"/>
      <w:numFmt w:val="lowerRoman"/>
      <w:lvlText w:val="%6."/>
      <w:lvlJc w:val="right"/>
      <w:pPr>
        <w:ind w:left="7185" w:hanging="180"/>
      </w:pPr>
    </w:lvl>
    <w:lvl w:ilvl="6" w:tplc="0415000F" w:tentative="1">
      <w:start w:val="1"/>
      <w:numFmt w:val="decimal"/>
      <w:lvlText w:val="%7."/>
      <w:lvlJc w:val="left"/>
      <w:pPr>
        <w:ind w:left="7905" w:hanging="360"/>
      </w:pPr>
    </w:lvl>
    <w:lvl w:ilvl="7" w:tplc="04150019" w:tentative="1">
      <w:start w:val="1"/>
      <w:numFmt w:val="lowerLetter"/>
      <w:lvlText w:val="%8."/>
      <w:lvlJc w:val="left"/>
      <w:pPr>
        <w:ind w:left="8625" w:hanging="360"/>
      </w:pPr>
    </w:lvl>
    <w:lvl w:ilvl="8" w:tplc="0415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 w15:restartNumberingAfterBreak="0">
    <w:nsid w:val="7430216D"/>
    <w:multiLevelType w:val="hybridMultilevel"/>
    <w:tmpl w:val="173A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D79C0"/>
    <w:multiLevelType w:val="hybridMultilevel"/>
    <w:tmpl w:val="0A60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D0"/>
    <w:rsid w:val="00043560"/>
    <w:rsid w:val="003F328E"/>
    <w:rsid w:val="00562F52"/>
    <w:rsid w:val="00CB45D0"/>
    <w:rsid w:val="00D0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0D9E"/>
  <w15:chartTrackingRefBased/>
  <w15:docId w15:val="{7D54D3AA-F2EB-421D-91D1-F62C6C52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5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B45D0"/>
    <w:pPr>
      <w:spacing w:after="0" w:line="240" w:lineRule="auto"/>
    </w:pPr>
    <w:rPr>
      <w:rFonts w:ascii="Cambria" w:eastAsia="Calibri" w:hAnsi="Cambr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2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328E"/>
    <w:pPr>
      <w:ind w:left="720"/>
      <w:contextualSpacing/>
    </w:pPr>
  </w:style>
  <w:style w:type="paragraph" w:styleId="Poprawka">
    <w:name w:val="Revision"/>
    <w:hidden/>
    <w:uiPriority w:val="99"/>
    <w:semiHidden/>
    <w:rsid w:val="00562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3684</Words>
  <Characters>22108</Characters>
  <Application>Microsoft Office Word</Application>
  <DocSecurity>4</DocSecurity>
  <Lines>184</Lines>
  <Paragraphs>51</Paragraphs>
  <ScaleCrop>false</ScaleCrop>
  <Company/>
  <LinksUpToDate>false</LinksUpToDate>
  <CharactersWithSpaces>25741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Agnieszka EiTI</dc:creator>
  <cp:keywords/>
  <dc:description/>
  <cp:lastModifiedBy>Woźniak Agnieszka EiTI</cp:lastModifiedBy>
  <cp:revision>2</cp:revision>
  <dcterms:created xsi:type="dcterms:W3CDTF">2022-01-27T13:39:00Z</dcterms:created>
  <dcterms:modified xsi:type="dcterms:W3CDTF">2022-01-27T13:39:00Z</dcterms:modified>
</cp:coreProperties>
</file>