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0" w:rsidRDefault="00D80B10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0" w:rsidRPr="007B6A68" w:rsidRDefault="002221BE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b/>
          <w:sz w:val="24"/>
          <w:szCs w:val="24"/>
          <w:u w:val="single"/>
        </w:rPr>
        <w:t>Zobowiązanie podmiotu o oddaniu Wykonawcy swoich zasobów</w:t>
      </w:r>
    </w:p>
    <w:p w:rsidR="00D80B10" w:rsidRPr="007B6A68" w:rsidRDefault="002221BE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b/>
          <w:sz w:val="24"/>
          <w:szCs w:val="24"/>
          <w:u w:val="single"/>
        </w:rPr>
        <w:t>w zakresie zdolności technicznych/zawodowych</w:t>
      </w:r>
    </w:p>
    <w:p w:rsidR="00D80B10" w:rsidRPr="007B6A68" w:rsidRDefault="00D80B10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u w:val="single"/>
        </w:rPr>
      </w:pPr>
    </w:p>
    <w:p w:rsidR="007B6A68" w:rsidRPr="007B6A68" w:rsidRDefault="002221BE" w:rsidP="007B6A68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sz w:val="24"/>
          <w:szCs w:val="24"/>
        </w:rPr>
        <w:t xml:space="preserve">Na potrzeby postępowania o udzielenie zamówienia publicznego prowadzonego w trybie przetargu nieograniczonego </w:t>
      </w:r>
      <w:r w:rsidRPr="007B6A6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7B6A68">
        <w:rPr>
          <w:rFonts w:ascii="Calibri" w:eastAsia="Times New Roman" w:hAnsi="Calibri" w:cs="Calibri"/>
          <w:sz w:val="24"/>
          <w:szCs w:val="24"/>
        </w:rPr>
        <w:t>na</w:t>
      </w:r>
      <w:r w:rsidRPr="007B6A68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7B6A68" w:rsidRPr="007B6A68">
        <w:rPr>
          <w:rFonts w:ascii="Calibri" w:eastAsia="Calibri" w:hAnsi="Calibri" w:cs="Calibri"/>
          <w:sz w:val="24"/>
          <w:szCs w:val="24"/>
        </w:rPr>
        <w:t>„</w:t>
      </w:r>
      <w:r w:rsidR="00845E34">
        <w:rPr>
          <w:rFonts w:ascii="Calibri" w:eastAsia="Calibri" w:hAnsi="Calibri" w:cs="Calibri"/>
          <w:sz w:val="24"/>
          <w:szCs w:val="24"/>
        </w:rPr>
        <w:t>Z</w:t>
      </w:r>
      <w:r w:rsidR="00845E34" w:rsidRPr="00845E34">
        <w:rPr>
          <w:rFonts w:ascii="Calibri" w:eastAsia="Calibri" w:hAnsi="Calibri" w:cs="Calibri"/>
          <w:sz w:val="24"/>
          <w:szCs w:val="24"/>
        </w:rPr>
        <w:t>apewnienie usług hotelarskich i restauracyjnych wraz z zapewnieniem sali szkoleniowej na potrzeby dwóch dwudniowych warsztatów, które będą realizowane na terenie Torunia w ramach projektu „Koordynacja spójnej polityki społecznej Kujaw i Pomorza”, współfinansowanego ze środków Europejskiego Funduszu Społecznego Plus w ramach Programu Fundusze Europejskie dla Rozwoju Społecznego 2021-2027, Działanie 04.13 Wysokiej jakości system włączenia społecznego</w:t>
      </w:r>
      <w:r w:rsidR="00845E34">
        <w:rPr>
          <w:rFonts w:ascii="Calibri" w:eastAsia="Calibri" w:hAnsi="Calibri" w:cs="Calibri"/>
          <w:sz w:val="24"/>
          <w:szCs w:val="24"/>
        </w:rPr>
        <w:t>”</w:t>
      </w:r>
      <w:bookmarkStart w:id="0" w:name="_GoBack"/>
      <w:bookmarkEnd w:id="0"/>
      <w:r w:rsidR="007B6A68" w:rsidRPr="007B6A68">
        <w:rPr>
          <w:rFonts w:ascii="Calibri" w:eastAsia="Calibri" w:hAnsi="Calibri" w:cs="Calibri"/>
          <w:sz w:val="24"/>
          <w:szCs w:val="24"/>
        </w:rPr>
        <w:t xml:space="preserve"> </w:t>
      </w:r>
    </w:p>
    <w:p w:rsidR="00D80B10" w:rsidRPr="007B6A68" w:rsidRDefault="007B6A68" w:rsidP="007B6A68">
      <w:pPr>
        <w:widowControl/>
        <w:spacing w:before="360" w:line="300" w:lineRule="atLeast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7B6A68">
        <w:rPr>
          <w:rFonts w:ascii="Calibri" w:eastAsia="Calibri" w:hAnsi="Calibri" w:cs="Calibri"/>
          <w:sz w:val="24"/>
          <w:szCs w:val="24"/>
        </w:rPr>
        <w:t>społecznego”</w:t>
      </w:r>
    </w:p>
    <w:p w:rsidR="00D80B10" w:rsidRPr="007B6A68" w:rsidRDefault="00D80B10">
      <w:pPr>
        <w:widowControl/>
        <w:spacing w:before="360" w:line="300" w:lineRule="atLeast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Ja/My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7B6A68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D80B10" w:rsidRPr="007B6A68" w:rsidRDefault="00D80B10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zobowiązujemy się do oddania do dyspozycji Wykonawcy: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7B6A68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D80B10" w:rsidRPr="007B6A68" w:rsidRDefault="002221BE">
      <w:pPr>
        <w:pStyle w:val="Stopka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4"/>
        </w:rPr>
      </w:pPr>
      <w:r w:rsidRPr="007B6A68">
        <w:rPr>
          <w:rFonts w:ascii="Calibri" w:eastAsia="Times New Roman" w:hAnsi="Calibri" w:cs="Calibri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Pr="007B6A68">
        <w:rPr>
          <w:rFonts w:ascii="Calibri" w:eastAsia="Times New Roman" w:hAnsi="Calibri" w:cs="Calibri"/>
          <w:color w:val="auto"/>
          <w:sz w:val="24"/>
          <w:lang w:bidi="ar-SA"/>
        </w:rPr>
        <w:t xml:space="preserve"> </w:t>
      </w:r>
      <w:r w:rsidRPr="007B6A68">
        <w:rPr>
          <w:rFonts w:ascii="Calibri" w:eastAsia="Times New Roman" w:hAnsi="Calibri" w:cs="Calibri"/>
          <w:bCs/>
          <w:color w:val="auto"/>
          <w:sz w:val="24"/>
          <w:lang w:bidi="ar-SA"/>
        </w:rPr>
        <w:t>w zakresie i w sposób przedstawiony poniżej</w:t>
      </w:r>
      <w:r w:rsidRPr="007B6A68">
        <w:rPr>
          <w:rStyle w:val="Odwoanieprzypisudolnego"/>
          <w:rFonts w:ascii="Calibri" w:eastAsia="Times New Roman" w:hAnsi="Calibri" w:cs="Calibri"/>
          <w:b/>
          <w:bCs/>
          <w:color w:val="auto"/>
          <w:sz w:val="24"/>
        </w:rPr>
        <w:footnoteReference w:id="1"/>
      </w:r>
      <w:r w:rsidRPr="007B6A68">
        <w:rPr>
          <w:rFonts w:ascii="Calibri" w:eastAsia="Times New Roman" w:hAnsi="Calibri" w:cs="Calibri"/>
          <w:b/>
          <w:bCs/>
          <w:color w:val="auto"/>
          <w:sz w:val="24"/>
        </w:rPr>
        <w:t>:</w:t>
      </w:r>
    </w:p>
    <w:p w:rsidR="00D80B10" w:rsidRPr="007B6A68" w:rsidRDefault="002221BE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cs="Calibri"/>
          <w:sz w:val="24"/>
          <w:szCs w:val="24"/>
        </w:rPr>
      </w:pPr>
      <w:r w:rsidRPr="007B6A68">
        <w:rPr>
          <w:rFonts w:cs="Calibri"/>
          <w:sz w:val="24"/>
          <w:szCs w:val="24"/>
        </w:rPr>
        <w:t>zakres moich zasobów dostępnych Wykonawcy:</w:t>
      </w:r>
      <w:r w:rsidRPr="007B6A68">
        <w:rPr>
          <w:rFonts w:cs="Calibri"/>
          <w:b/>
          <w:sz w:val="24"/>
          <w:szCs w:val="24"/>
        </w:rPr>
        <w:t xml:space="preserve"> 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sposób udostępnienia i wykorzystania przez Wykonawcę przy wykonywaniu zamówienia udostępnionych przeze mnie zasobów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lastRenderedPageBreak/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okres udostępnienia i wykorzystania przez Wykonawcę udostępnionych przeze mnie zasobów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zakres mojego udziału przy wykonywaniu zamówienia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 xml:space="preserve">zrealizuję usługi, których wskazane zdolności dotyczą: 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sectPr w:rsidR="00D80B10" w:rsidRPr="007B6A68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78" w:rsidRDefault="002221BE">
      <w:r>
        <w:separator/>
      </w:r>
    </w:p>
  </w:endnote>
  <w:endnote w:type="continuationSeparator" w:id="0">
    <w:p w:rsidR="00E07078" w:rsidRDefault="002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Pr="007B6A68" w:rsidRDefault="002221BE" w:rsidP="007B6A68">
    <w:pPr>
      <w:pStyle w:val="Stopka"/>
      <w:widowControl w:val="0"/>
      <w:tabs>
        <w:tab w:val="clear" w:pos="4536"/>
        <w:tab w:val="clear" w:pos="9072"/>
        <w:tab w:val="center" w:pos="7285"/>
        <w:tab w:val="right" w:pos="14571"/>
      </w:tabs>
      <w:jc w:val="center"/>
      <w:rPr>
        <w:rFonts w:eastAsia="Times New Roman" w:cs="Times New Roman"/>
        <w:b/>
        <w:bCs/>
        <w:i/>
        <w:color w:val="auto"/>
        <w:sz w:val="16"/>
        <w:szCs w:val="16"/>
        <w:lang w:bidi="ar-SA"/>
      </w:rPr>
    </w:pPr>
    <w:r w:rsidRPr="007B6A68">
      <w:rPr>
        <w:rFonts w:eastAsia="Times New Roman" w:cs="Times New Roman"/>
        <w:b/>
        <w:bCs/>
        <w:i/>
        <w:iCs/>
        <w:color w:val="auto"/>
        <w:sz w:val="16"/>
        <w:szCs w:val="16"/>
        <w:lang w:bidi="ar-SA"/>
      </w:rPr>
      <w:t>Dokument należy podpisać kwalifikowanym podpisem elektronicznym</w:t>
    </w:r>
    <w:r w:rsidRPr="007B6A68">
      <w:rPr>
        <w:rFonts w:eastAsia="Times New Roman" w:cs="Times New Roman"/>
        <w:b/>
        <w:bCs/>
        <w:i/>
        <w:color w:val="auto"/>
        <w:sz w:val="16"/>
        <w:szCs w:val="16"/>
        <w:lang w:bidi="ar-SA"/>
      </w:rPr>
      <w:t>, podpisem zaufanym lub osobistym</w:t>
    </w:r>
  </w:p>
  <w:p w:rsidR="00D80B10" w:rsidRDefault="00D80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78" w:rsidRDefault="002221BE">
      <w:r>
        <w:separator/>
      </w:r>
    </w:p>
  </w:footnote>
  <w:footnote w:type="continuationSeparator" w:id="0">
    <w:p w:rsidR="00E07078" w:rsidRDefault="002221BE">
      <w:r>
        <w:continuationSeparator/>
      </w:r>
    </w:p>
  </w:footnote>
  <w:footnote w:id="1">
    <w:p w:rsidR="00D80B10" w:rsidRDefault="002221BE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Default="002221BE">
    <w:pPr>
      <w:pStyle w:val="Nagwek"/>
      <w:tabs>
        <w:tab w:val="clear" w:pos="9639"/>
      </w:tabs>
    </w:pPr>
    <w:r>
      <w:tab/>
    </w:r>
  </w:p>
  <w:p w:rsidR="00D80B10" w:rsidRDefault="00845E34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Załącznik nr 5</w:t>
    </w:r>
    <w:r w:rsidR="002221BE">
      <w:rPr>
        <w:b/>
        <w:bCs/>
      </w:rPr>
      <w:t xml:space="preserve"> do SWZ</w:t>
    </w:r>
  </w:p>
  <w:p w:rsidR="00D80B10" w:rsidRDefault="002221BE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Zobowiązanie podmiotu trzeciego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D5A"/>
    <w:multiLevelType w:val="hybridMultilevel"/>
    <w:tmpl w:val="44246BFC"/>
    <w:lvl w:ilvl="0" w:tplc="3080F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7CB8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A46C9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8908E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C1A6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2906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2C6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9A6C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C9081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2A4BC6"/>
    <w:multiLevelType w:val="hybridMultilevel"/>
    <w:tmpl w:val="7F845256"/>
    <w:name w:val="Lista numerowana 1"/>
    <w:lvl w:ilvl="0" w:tplc="47A60052">
      <w:numFmt w:val="none"/>
      <w:lvlText w:val=""/>
      <w:lvlJc w:val="left"/>
      <w:pPr>
        <w:ind w:left="0" w:firstLine="0"/>
      </w:pPr>
    </w:lvl>
    <w:lvl w:ilvl="1" w:tplc="AEF4562A">
      <w:numFmt w:val="none"/>
      <w:lvlText w:val=""/>
      <w:lvlJc w:val="left"/>
      <w:pPr>
        <w:ind w:left="0" w:firstLine="0"/>
      </w:pPr>
    </w:lvl>
    <w:lvl w:ilvl="2" w:tplc="F578BF6A">
      <w:numFmt w:val="none"/>
      <w:lvlText w:val=""/>
      <w:lvlJc w:val="left"/>
      <w:pPr>
        <w:ind w:left="0" w:firstLine="0"/>
      </w:pPr>
    </w:lvl>
    <w:lvl w:ilvl="3" w:tplc="EB20C868">
      <w:numFmt w:val="none"/>
      <w:lvlText w:val=""/>
      <w:lvlJc w:val="left"/>
      <w:pPr>
        <w:ind w:left="0" w:firstLine="0"/>
      </w:pPr>
    </w:lvl>
    <w:lvl w:ilvl="4" w:tplc="E112F9E4">
      <w:numFmt w:val="none"/>
      <w:lvlText w:val=""/>
      <w:lvlJc w:val="left"/>
      <w:pPr>
        <w:ind w:left="0" w:firstLine="0"/>
      </w:pPr>
    </w:lvl>
    <w:lvl w:ilvl="5" w:tplc="58E23EC4">
      <w:numFmt w:val="none"/>
      <w:lvlText w:val=""/>
      <w:lvlJc w:val="left"/>
      <w:pPr>
        <w:ind w:left="0" w:firstLine="0"/>
      </w:pPr>
    </w:lvl>
    <w:lvl w:ilvl="6" w:tplc="358E023E">
      <w:numFmt w:val="none"/>
      <w:lvlText w:val=""/>
      <w:lvlJc w:val="left"/>
      <w:pPr>
        <w:ind w:left="0" w:firstLine="0"/>
      </w:pPr>
    </w:lvl>
    <w:lvl w:ilvl="7" w:tplc="7DAA4C82">
      <w:numFmt w:val="none"/>
      <w:lvlText w:val=""/>
      <w:lvlJc w:val="left"/>
      <w:pPr>
        <w:ind w:left="0" w:firstLine="0"/>
      </w:pPr>
    </w:lvl>
    <w:lvl w:ilvl="8" w:tplc="784C88D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83C1593"/>
    <w:multiLevelType w:val="hybridMultilevel"/>
    <w:tmpl w:val="CCCADEE6"/>
    <w:name w:val="Lista numerowana 49"/>
    <w:lvl w:ilvl="0" w:tplc="C50E2272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CFC08E78">
      <w:start w:val="1"/>
      <w:numFmt w:val="decimal"/>
      <w:lvlText w:val="%2."/>
      <w:lvlJc w:val="left"/>
      <w:pPr>
        <w:ind w:left="1080" w:firstLine="0"/>
      </w:pPr>
    </w:lvl>
    <w:lvl w:ilvl="2" w:tplc="1C8EE300">
      <w:start w:val="1"/>
      <w:numFmt w:val="decimal"/>
      <w:lvlText w:val="%3."/>
      <w:lvlJc w:val="left"/>
      <w:pPr>
        <w:ind w:left="1800" w:firstLine="0"/>
      </w:pPr>
    </w:lvl>
    <w:lvl w:ilvl="3" w:tplc="2E8C3774">
      <w:start w:val="1"/>
      <w:numFmt w:val="decimal"/>
      <w:lvlText w:val="%4."/>
      <w:lvlJc w:val="left"/>
      <w:pPr>
        <w:ind w:left="2520" w:firstLine="0"/>
      </w:pPr>
    </w:lvl>
    <w:lvl w:ilvl="4" w:tplc="C5EC9B34">
      <w:start w:val="1"/>
      <w:numFmt w:val="decimal"/>
      <w:lvlText w:val="%5."/>
      <w:lvlJc w:val="left"/>
      <w:pPr>
        <w:ind w:left="3240" w:firstLine="0"/>
      </w:pPr>
    </w:lvl>
    <w:lvl w:ilvl="5" w:tplc="A00A22FE">
      <w:start w:val="1"/>
      <w:numFmt w:val="decimal"/>
      <w:lvlText w:val="%6."/>
      <w:lvlJc w:val="left"/>
      <w:pPr>
        <w:ind w:left="3960" w:firstLine="0"/>
      </w:pPr>
    </w:lvl>
    <w:lvl w:ilvl="6" w:tplc="D6368166">
      <w:start w:val="1"/>
      <w:numFmt w:val="decimal"/>
      <w:lvlText w:val="%7."/>
      <w:lvlJc w:val="left"/>
      <w:pPr>
        <w:ind w:left="4680" w:firstLine="0"/>
      </w:pPr>
    </w:lvl>
    <w:lvl w:ilvl="7" w:tplc="BC92B1E8">
      <w:start w:val="1"/>
      <w:numFmt w:val="decimal"/>
      <w:lvlText w:val="%8."/>
      <w:lvlJc w:val="left"/>
      <w:pPr>
        <w:ind w:left="5400" w:firstLine="0"/>
      </w:pPr>
    </w:lvl>
    <w:lvl w:ilvl="8" w:tplc="9A726E30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80B10"/>
    <w:rsid w:val="002221BE"/>
    <w:rsid w:val="007B6A68"/>
    <w:rsid w:val="00845E34"/>
    <w:rsid w:val="00A05B59"/>
    <w:rsid w:val="00D80B10"/>
    <w:rsid w:val="00E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EAAC-818F-4EF6-9724-EA271C1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15</cp:revision>
  <cp:lastPrinted>2024-04-12T05:27:00Z</cp:lastPrinted>
  <dcterms:created xsi:type="dcterms:W3CDTF">2022-02-15T07:18:00Z</dcterms:created>
  <dcterms:modified xsi:type="dcterms:W3CDTF">2024-04-12T05:27:00Z</dcterms:modified>
</cp:coreProperties>
</file>