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04A1" w14:textId="5E266CBB" w:rsidR="000E4D3C" w:rsidRPr="00452739" w:rsidRDefault="000E4D3C" w:rsidP="008A1AAF">
      <w:pPr>
        <w:spacing w:after="0" w:line="276" w:lineRule="auto"/>
        <w:rPr>
          <w:rFonts w:ascii="Arial" w:eastAsia="Calibri" w:hAnsi="Arial" w:cs="Arial"/>
        </w:rPr>
      </w:pPr>
      <w:r w:rsidRPr="00452739">
        <w:rPr>
          <w:rFonts w:ascii="Arial" w:eastAsia="Calibri" w:hAnsi="Arial" w:cs="Arial"/>
        </w:rPr>
        <w:t xml:space="preserve">Załącznik </w:t>
      </w:r>
      <w:r w:rsidR="00AF26C4" w:rsidRPr="00452739">
        <w:rPr>
          <w:rFonts w:ascii="Arial" w:eastAsia="Calibri" w:hAnsi="Arial" w:cs="Arial"/>
        </w:rPr>
        <w:t>n</w:t>
      </w:r>
      <w:r w:rsidRPr="00452739">
        <w:rPr>
          <w:rFonts w:ascii="Arial" w:eastAsia="Calibri" w:hAnsi="Arial" w:cs="Arial"/>
        </w:rPr>
        <w:t xml:space="preserve">r </w:t>
      </w:r>
      <w:r w:rsidR="001A09CE" w:rsidRPr="00452739">
        <w:rPr>
          <w:rFonts w:ascii="Arial" w:eastAsia="Calibri" w:hAnsi="Arial" w:cs="Arial"/>
        </w:rPr>
        <w:t>4</w:t>
      </w:r>
      <w:r w:rsidRPr="00452739">
        <w:rPr>
          <w:rFonts w:ascii="Arial" w:eastAsia="Calibri" w:hAnsi="Arial" w:cs="Arial"/>
        </w:rPr>
        <w:t xml:space="preserve"> do SWZ</w:t>
      </w:r>
      <w:r w:rsidR="00A500D8" w:rsidRPr="00452739">
        <w:rPr>
          <w:rFonts w:ascii="Arial" w:eastAsia="Calibri" w:hAnsi="Arial" w:cs="Arial"/>
        </w:rPr>
        <w:t xml:space="preserve"> </w:t>
      </w:r>
      <w:r w:rsidR="006579C8" w:rsidRPr="00452739">
        <w:rPr>
          <w:rFonts w:ascii="Arial" w:eastAsia="Calibri" w:hAnsi="Arial" w:cs="Arial"/>
        </w:rPr>
        <w:br/>
      </w:r>
      <w:r w:rsidRPr="00452739">
        <w:rPr>
          <w:rFonts w:ascii="Arial" w:eastAsia="Calibri" w:hAnsi="Arial" w:cs="Arial"/>
        </w:rPr>
        <w:t xml:space="preserve">Znak </w:t>
      </w:r>
      <w:r w:rsidRPr="00AE79ED">
        <w:rPr>
          <w:rFonts w:ascii="Arial" w:eastAsia="Calibri" w:hAnsi="Arial" w:cs="Arial"/>
        </w:rPr>
        <w:t>postępowania: Z.P.271.</w:t>
      </w:r>
      <w:r w:rsidR="00AE79ED" w:rsidRPr="00AE79ED">
        <w:rPr>
          <w:rFonts w:ascii="Arial" w:eastAsia="Calibri" w:hAnsi="Arial" w:cs="Arial"/>
        </w:rPr>
        <w:t>1</w:t>
      </w:r>
      <w:r w:rsidR="00FD7BCE">
        <w:rPr>
          <w:rFonts w:ascii="Arial" w:eastAsia="Calibri" w:hAnsi="Arial" w:cs="Arial"/>
        </w:rPr>
        <w:t>6</w:t>
      </w:r>
      <w:r w:rsidRPr="00AE79ED">
        <w:rPr>
          <w:rFonts w:ascii="Arial" w:eastAsia="Calibri" w:hAnsi="Arial" w:cs="Arial"/>
        </w:rPr>
        <w:t>.202</w:t>
      </w:r>
      <w:r w:rsidR="00AF26C4" w:rsidRPr="00AE79ED">
        <w:rPr>
          <w:rFonts w:ascii="Arial" w:eastAsia="Calibri" w:hAnsi="Arial" w:cs="Arial"/>
        </w:rPr>
        <w:t>3</w:t>
      </w:r>
    </w:p>
    <w:p w14:paraId="0CFE4B6A" w14:textId="318649CF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Projekt umowy /Umowa nr Z.P.272. ... 202</w:t>
      </w:r>
      <w:r w:rsidR="00AF26C4" w:rsidRPr="00452739">
        <w:rPr>
          <w:rFonts w:ascii="Arial" w:eastAsia="Calibri" w:hAnsi="Arial" w:cs="Arial"/>
          <w:lang w:eastAsia="pl-PL"/>
        </w:rPr>
        <w:t>3</w:t>
      </w:r>
      <w:r w:rsidRPr="00452739">
        <w:rPr>
          <w:rFonts w:ascii="Arial" w:eastAsia="Calibri" w:hAnsi="Arial" w:cs="Arial"/>
          <w:lang w:eastAsia="pl-PL"/>
        </w:rPr>
        <w:t xml:space="preserve"> </w:t>
      </w:r>
    </w:p>
    <w:p w14:paraId="129FDA75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</w:p>
    <w:p w14:paraId="198C6FC8" w14:textId="536E61B6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Umowa zawarta w Koniuszy w dniu</w:t>
      </w:r>
      <w:r w:rsidR="00D94772" w:rsidRPr="00452739">
        <w:rPr>
          <w:rFonts w:ascii="Arial" w:eastAsia="Calibri" w:hAnsi="Arial" w:cs="Arial"/>
          <w:lang w:eastAsia="pl-PL"/>
        </w:rPr>
        <w:t xml:space="preserve"> </w:t>
      </w:r>
      <w:r w:rsidRPr="00452739">
        <w:rPr>
          <w:rFonts w:ascii="Arial" w:eastAsia="Calibri" w:hAnsi="Arial" w:cs="Arial"/>
          <w:lang w:eastAsia="pl-PL"/>
        </w:rPr>
        <w:t>…………. 202</w:t>
      </w:r>
      <w:r w:rsidR="00AF26C4" w:rsidRPr="00452739">
        <w:rPr>
          <w:rFonts w:ascii="Arial" w:eastAsia="Calibri" w:hAnsi="Arial" w:cs="Arial"/>
          <w:lang w:eastAsia="pl-PL"/>
        </w:rPr>
        <w:t>3</w:t>
      </w:r>
      <w:r w:rsidRPr="00452739">
        <w:rPr>
          <w:rFonts w:ascii="Arial" w:eastAsia="Calibri" w:hAnsi="Arial" w:cs="Arial"/>
          <w:lang w:eastAsia="pl-PL"/>
        </w:rPr>
        <w:t xml:space="preserve"> r./umowa zawarta </w:t>
      </w:r>
      <w:r w:rsidRPr="00452739">
        <w:rPr>
          <w:rFonts w:ascii="Arial" w:eastAsia="Calibri" w:hAnsi="Arial" w:cs="Arial"/>
          <w:lang w:eastAsia="pl-PL"/>
        </w:rPr>
        <w:br/>
        <w:t>w Koniuszy w dniu</w:t>
      </w:r>
      <w:r w:rsidR="00D94772" w:rsidRPr="00452739">
        <w:rPr>
          <w:rFonts w:ascii="Arial" w:eastAsia="Calibri" w:hAnsi="Arial" w:cs="Arial"/>
          <w:lang w:eastAsia="pl-PL"/>
        </w:rPr>
        <w:t xml:space="preserve"> </w:t>
      </w:r>
      <w:r w:rsidRPr="00452739">
        <w:rPr>
          <w:rFonts w:ascii="Arial" w:eastAsia="Calibri" w:hAnsi="Arial" w:cs="Arial"/>
          <w:lang w:eastAsia="pl-PL"/>
        </w:rPr>
        <w:t>…………. 202</w:t>
      </w:r>
      <w:r w:rsidR="00AF26C4" w:rsidRPr="00452739">
        <w:rPr>
          <w:rFonts w:ascii="Arial" w:eastAsia="Calibri" w:hAnsi="Arial" w:cs="Arial"/>
          <w:lang w:eastAsia="pl-PL"/>
        </w:rPr>
        <w:t>3</w:t>
      </w:r>
      <w:r w:rsidRPr="00452739">
        <w:rPr>
          <w:rFonts w:ascii="Arial" w:eastAsia="Calibri" w:hAnsi="Arial" w:cs="Arial"/>
          <w:lang w:eastAsia="pl-PL"/>
        </w:rPr>
        <w:t xml:space="preserve"> r. w formie elektronicznej pomiędzy: Gminą  Koniusza, </w:t>
      </w:r>
      <w:r w:rsidR="00452739">
        <w:rPr>
          <w:rFonts w:ascii="Arial" w:eastAsia="Calibri" w:hAnsi="Arial" w:cs="Arial"/>
          <w:lang w:eastAsia="pl-PL"/>
        </w:rPr>
        <w:br/>
      </w:r>
      <w:r w:rsidRPr="00452739">
        <w:rPr>
          <w:rFonts w:ascii="Arial" w:eastAsia="Calibri" w:hAnsi="Arial" w:cs="Arial"/>
          <w:lang w:eastAsia="pl-PL"/>
        </w:rPr>
        <w:t>z siedzibą w Koniuszy 55, 32-104 Koniusza</w:t>
      </w:r>
      <w:r w:rsidR="00D72984" w:rsidRPr="00452739">
        <w:rPr>
          <w:rFonts w:ascii="Arial" w:eastAsia="Calibri" w:hAnsi="Arial" w:cs="Arial"/>
          <w:snapToGrid w:val="0"/>
          <w:lang w:eastAsia="pl-PL"/>
        </w:rPr>
        <w:t xml:space="preserve">, </w:t>
      </w:r>
      <w:r w:rsidRPr="00452739">
        <w:rPr>
          <w:rFonts w:ascii="Arial" w:eastAsia="Calibri" w:hAnsi="Arial" w:cs="Arial"/>
          <w:snapToGrid w:val="0"/>
          <w:lang w:eastAsia="pl-PL"/>
        </w:rPr>
        <w:t>NIP 6821773580, REGON 351555051</w:t>
      </w:r>
      <w:r w:rsidR="000A1EA4">
        <w:rPr>
          <w:rFonts w:ascii="Arial" w:eastAsia="Calibri" w:hAnsi="Arial" w:cs="Arial"/>
          <w:snapToGrid w:val="0"/>
          <w:lang w:eastAsia="pl-PL"/>
        </w:rPr>
        <w:t xml:space="preserve"> </w:t>
      </w:r>
      <w:r w:rsidRPr="00452739">
        <w:rPr>
          <w:rFonts w:ascii="Arial" w:eastAsia="Calibri" w:hAnsi="Arial" w:cs="Arial"/>
          <w:lang w:eastAsia="pl-PL"/>
        </w:rPr>
        <w:t>zwaną dalej „</w:t>
      </w:r>
      <w:r w:rsidR="00EF2042">
        <w:rPr>
          <w:rFonts w:ascii="Arial" w:eastAsia="Calibri" w:hAnsi="Arial" w:cs="Arial"/>
          <w:lang w:eastAsia="pl-PL"/>
        </w:rPr>
        <w:t>Z</w:t>
      </w:r>
      <w:r w:rsidRPr="00452739">
        <w:rPr>
          <w:rFonts w:ascii="Arial" w:eastAsia="Calibri" w:hAnsi="Arial" w:cs="Arial"/>
          <w:lang w:eastAsia="pl-PL"/>
        </w:rPr>
        <w:t>amawiającym” reprezentowaną przez</w:t>
      </w:r>
      <w:r w:rsidRPr="00452739">
        <w:rPr>
          <w:rFonts w:ascii="Arial" w:eastAsia="Calibri" w:hAnsi="Arial" w:cs="Arial"/>
          <w:lang w:eastAsia="pl-PL"/>
        </w:rPr>
        <w:br/>
        <w:t>Wiesława Rudka - Wójta Gminy Koniusza</w:t>
      </w:r>
    </w:p>
    <w:p w14:paraId="3BA904C1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przy kontrasygnacie</w:t>
      </w:r>
      <w:r w:rsidRPr="00452739">
        <w:rPr>
          <w:rFonts w:ascii="Arial" w:eastAsia="Calibri" w:hAnsi="Arial" w:cs="Arial"/>
          <w:lang w:eastAsia="pl-PL"/>
        </w:rPr>
        <w:br/>
        <w:t>Jolanty Krzemińskiej - Skarbnika Gminy Koniusza,</w:t>
      </w:r>
    </w:p>
    <w:p w14:paraId="46252383" w14:textId="435C3FA2" w:rsidR="009D484D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 xml:space="preserve">a </w:t>
      </w:r>
    </w:p>
    <w:p w14:paraId="44DFFE5E" w14:textId="7EEA0638" w:rsidR="000E4D3C" w:rsidRPr="00452739" w:rsidRDefault="000E4D3C" w:rsidP="008A1AAF">
      <w:pPr>
        <w:keepLines/>
        <w:spacing w:after="0" w:line="276" w:lineRule="auto"/>
        <w:rPr>
          <w:rFonts w:ascii="Arial" w:eastAsia="Times New Roman" w:hAnsi="Arial" w:cs="Arial"/>
          <w:snapToGrid w:val="0"/>
          <w:lang w:val="de-DE" w:eastAsia="pl-PL"/>
        </w:rPr>
      </w:pPr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....................................,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zamieszkałym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………………….,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legitymującym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si</w:t>
      </w:r>
      <w:r w:rsidR="009D484D" w:rsidRPr="00452739">
        <w:rPr>
          <w:rFonts w:ascii="Arial" w:eastAsia="Times New Roman" w:hAnsi="Arial" w:cs="Arial"/>
          <w:snapToGrid w:val="0"/>
          <w:lang w:val="de-DE" w:eastAsia="pl-PL"/>
        </w:rPr>
        <w:t>ę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dowodem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osobistym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serii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…..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nr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………, PESEL (w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przypadku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przedsiębiorcy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będącym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osobą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fizyczną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),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prowadzącym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działalność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pod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nazwą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……….., z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siedzibą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……………………………………,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wpisanym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do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CEiDG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/KRS w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dniu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…………,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posiadającym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NIP………….., REGON…………….,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zwanym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/ą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dalej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r w:rsidRPr="00452739">
        <w:rPr>
          <w:rFonts w:ascii="Arial" w:eastAsia="Times New Roman" w:hAnsi="Arial" w:cs="Arial"/>
          <w:snapToGrid w:val="0"/>
          <w:lang w:eastAsia="pl-PL"/>
        </w:rPr>
        <w:t>"</w:t>
      </w:r>
      <w:r w:rsidR="00EF2042">
        <w:rPr>
          <w:rFonts w:ascii="Arial" w:eastAsia="Times New Roman" w:hAnsi="Arial" w:cs="Arial"/>
          <w:snapToGrid w:val="0"/>
          <w:lang w:eastAsia="pl-PL"/>
        </w:rPr>
        <w:t>W</w:t>
      </w:r>
      <w:r w:rsidRPr="00452739">
        <w:rPr>
          <w:rFonts w:ascii="Arial" w:eastAsia="Times New Roman" w:hAnsi="Arial" w:cs="Arial"/>
          <w:snapToGrid w:val="0"/>
          <w:lang w:eastAsia="pl-PL"/>
        </w:rPr>
        <w:t>ykonawcą"</w:t>
      </w:r>
    </w:p>
    <w:p w14:paraId="602E4678" w14:textId="77777777" w:rsidR="000E4D3C" w:rsidRPr="00452739" w:rsidRDefault="000E4D3C" w:rsidP="008A1AAF">
      <w:pPr>
        <w:keepLines/>
        <w:spacing w:after="0" w:line="276" w:lineRule="auto"/>
        <w:rPr>
          <w:rFonts w:ascii="Arial" w:eastAsia="Times New Roman" w:hAnsi="Arial" w:cs="Arial"/>
          <w:snapToGrid w:val="0"/>
          <w:lang w:eastAsia="pl-PL"/>
        </w:rPr>
      </w:pPr>
      <w:r w:rsidRPr="00452739">
        <w:rPr>
          <w:rFonts w:ascii="Arial" w:eastAsia="Times New Roman" w:hAnsi="Arial" w:cs="Arial"/>
          <w:snapToGrid w:val="0"/>
          <w:lang w:eastAsia="pl-PL"/>
        </w:rPr>
        <w:t xml:space="preserve">reprezentowanym/ąprzez............................................................................................., </w:t>
      </w:r>
    </w:p>
    <w:p w14:paraId="6A526021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</w:p>
    <w:p w14:paraId="025DDE27" w14:textId="673B40D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(zapisy w przypadku Konsorcjum)</w:t>
      </w:r>
    </w:p>
    <w:p w14:paraId="6620426D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a</w:t>
      </w:r>
    </w:p>
    <w:p w14:paraId="7EA13BA5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następującymi firmami działającymi jako Konsorcjum, powołane w celu wspólnego ubiegania się o udzielenie zamówienia publicznego:</w:t>
      </w:r>
    </w:p>
    <w:p w14:paraId="0A7A16F1" w14:textId="77777777" w:rsidR="000E4D3C" w:rsidRPr="00452739" w:rsidRDefault="000E4D3C" w:rsidP="008A1AAF">
      <w:pPr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…………………………….. - Lider Konsorcjum z siedzibą w: ……………………………………………………………………………………</w:t>
      </w:r>
      <w:r w:rsidRPr="00452739">
        <w:rPr>
          <w:rFonts w:ascii="Arial" w:eastAsia="Calibri" w:hAnsi="Arial" w:cs="Arial"/>
          <w:snapToGrid w:val="0"/>
          <w:lang w:eastAsia="pl-PL"/>
        </w:rPr>
        <w:br/>
        <w:t>NIP: …………………………. REGON ………………………………………</w:t>
      </w:r>
    </w:p>
    <w:p w14:paraId="08CEC18B" w14:textId="77777777" w:rsidR="000E4D3C" w:rsidRPr="00452739" w:rsidRDefault="000E4D3C" w:rsidP="008A1AAF">
      <w:pPr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. …………………………… - Partner Konsorcjum z siedzibą w: …………………………………………………………………………………….</w:t>
      </w:r>
      <w:r w:rsidRPr="00452739">
        <w:rPr>
          <w:rFonts w:ascii="Arial" w:eastAsia="Calibri" w:hAnsi="Arial" w:cs="Arial"/>
          <w:snapToGrid w:val="0"/>
          <w:lang w:eastAsia="pl-PL"/>
        </w:rPr>
        <w:br/>
        <w:t>NIP: …………………………. REGON ……………………………………….</w:t>
      </w:r>
      <w:r w:rsidRPr="00452739">
        <w:rPr>
          <w:rFonts w:ascii="Arial" w:eastAsia="Calibri" w:hAnsi="Arial" w:cs="Arial"/>
          <w:snapToGrid w:val="0"/>
          <w:lang w:eastAsia="pl-PL"/>
        </w:rPr>
        <w:br/>
        <w:t>reprezentowanym przez:</w:t>
      </w:r>
    </w:p>
    <w:p w14:paraId="7EE3A87D" w14:textId="4AE83D36" w:rsidR="000E4D3C" w:rsidRPr="00452739" w:rsidRDefault="000E4D3C" w:rsidP="008A1AAF">
      <w:pPr>
        <w:spacing w:after="0" w:line="276" w:lineRule="auto"/>
        <w:ind w:left="720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 xml:space="preserve">………………………………. - Pełnomocnika konsorcjum, ustanowionego </w:t>
      </w:r>
      <w:r w:rsidRPr="00452739">
        <w:rPr>
          <w:rFonts w:ascii="Arial" w:eastAsia="Calibri" w:hAnsi="Arial" w:cs="Arial"/>
          <w:snapToGrid w:val="0"/>
          <w:lang w:eastAsia="pl-PL"/>
        </w:rPr>
        <w:br/>
        <w:t xml:space="preserve">w myśl art. 58 ust. 2 </w:t>
      </w:r>
      <w:proofErr w:type="spellStart"/>
      <w:r w:rsidRPr="00452739">
        <w:rPr>
          <w:rFonts w:ascii="Arial" w:eastAsia="Calibri" w:hAnsi="Arial" w:cs="Arial"/>
          <w:snapToGrid w:val="0"/>
          <w:lang w:eastAsia="pl-PL"/>
        </w:rPr>
        <w:t>Pzp</w:t>
      </w:r>
      <w:proofErr w:type="spellEnd"/>
      <w:r w:rsidRPr="00452739">
        <w:rPr>
          <w:rFonts w:ascii="Arial" w:eastAsia="Calibri" w:hAnsi="Arial" w:cs="Arial"/>
          <w:snapToGrid w:val="0"/>
          <w:lang w:eastAsia="pl-PL"/>
        </w:rPr>
        <w:t xml:space="preserve"> do reprezentowania Konsorcjum w postępowaniu </w:t>
      </w:r>
      <w:r w:rsidRPr="00452739">
        <w:rPr>
          <w:rFonts w:ascii="Arial" w:eastAsia="Calibri" w:hAnsi="Arial" w:cs="Arial"/>
          <w:snapToGrid w:val="0"/>
          <w:lang w:eastAsia="pl-PL"/>
        </w:rPr>
        <w:br/>
        <w:t>i zawarcia umowy w sprawie zamówienia publicznego zwanymi dalej „</w:t>
      </w:r>
      <w:r w:rsidR="00EF2042">
        <w:rPr>
          <w:rFonts w:ascii="Arial" w:eastAsia="Calibri" w:hAnsi="Arial" w:cs="Arial"/>
          <w:snapToGrid w:val="0"/>
          <w:lang w:eastAsia="pl-PL"/>
        </w:rPr>
        <w:t>W</w:t>
      </w:r>
      <w:r w:rsidRPr="00452739">
        <w:rPr>
          <w:rFonts w:ascii="Arial" w:eastAsia="Calibri" w:hAnsi="Arial" w:cs="Arial"/>
          <w:snapToGrid w:val="0"/>
          <w:lang w:eastAsia="pl-PL"/>
        </w:rPr>
        <w:t xml:space="preserve">ykonawcą”. </w:t>
      </w:r>
    </w:p>
    <w:p w14:paraId="7EC3D00C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</w:p>
    <w:p w14:paraId="11AB639E" w14:textId="67D92E8A" w:rsidR="00AE79ED" w:rsidRDefault="000E4D3C" w:rsidP="008A1AAF">
      <w:pPr>
        <w:pStyle w:val="Default"/>
        <w:spacing w:line="276" w:lineRule="auto"/>
        <w:rPr>
          <w:rFonts w:eastAsia="Calibri"/>
          <w:sz w:val="22"/>
          <w:szCs w:val="22"/>
        </w:rPr>
      </w:pPr>
      <w:r w:rsidRPr="00452739">
        <w:rPr>
          <w:rFonts w:eastAsia="Calibri"/>
          <w:sz w:val="22"/>
          <w:szCs w:val="22"/>
        </w:rPr>
        <w:t xml:space="preserve">Stosownie do dokonanego przez </w:t>
      </w:r>
      <w:r w:rsidR="00EF2042">
        <w:rPr>
          <w:rFonts w:eastAsia="Calibri"/>
          <w:sz w:val="22"/>
          <w:szCs w:val="22"/>
        </w:rPr>
        <w:t>Z</w:t>
      </w:r>
      <w:r w:rsidRPr="00452739">
        <w:rPr>
          <w:rFonts w:eastAsia="Calibri"/>
          <w:sz w:val="22"/>
          <w:szCs w:val="22"/>
        </w:rPr>
        <w:t xml:space="preserve">amawiającego wyboru oferty </w:t>
      </w:r>
      <w:r w:rsidR="00EF2042">
        <w:rPr>
          <w:rFonts w:eastAsia="Calibri"/>
          <w:sz w:val="22"/>
          <w:szCs w:val="22"/>
        </w:rPr>
        <w:t>W</w:t>
      </w:r>
      <w:r w:rsidRPr="00452739">
        <w:rPr>
          <w:rFonts w:eastAsia="Calibri"/>
          <w:sz w:val="22"/>
          <w:szCs w:val="22"/>
        </w:rPr>
        <w:t xml:space="preserve">ykonawcy </w:t>
      </w:r>
      <w:r w:rsidRPr="00452739">
        <w:rPr>
          <w:rFonts w:eastAsia="Calibri"/>
          <w:sz w:val="22"/>
          <w:szCs w:val="22"/>
        </w:rPr>
        <w:br/>
        <w:t>w postępowaniu o udzielenie zamówienia publicznego znak</w:t>
      </w:r>
      <w:r w:rsidR="003F13AD" w:rsidRPr="00452739">
        <w:rPr>
          <w:rFonts w:eastAsia="Calibri"/>
          <w:sz w:val="22"/>
          <w:szCs w:val="22"/>
        </w:rPr>
        <w:t xml:space="preserve"> postępowania</w:t>
      </w:r>
      <w:r w:rsidRPr="00452739">
        <w:rPr>
          <w:rFonts w:eastAsia="Calibri"/>
          <w:sz w:val="22"/>
          <w:szCs w:val="22"/>
        </w:rPr>
        <w:t xml:space="preserve">: </w:t>
      </w:r>
      <w:r w:rsidRPr="00AE79ED">
        <w:rPr>
          <w:rFonts w:eastAsia="Calibri"/>
          <w:sz w:val="22"/>
          <w:szCs w:val="22"/>
        </w:rPr>
        <w:t>Z.P.271.</w:t>
      </w:r>
      <w:r w:rsidR="00AE79ED" w:rsidRPr="00AE79ED">
        <w:rPr>
          <w:rFonts w:eastAsia="Calibri"/>
          <w:sz w:val="22"/>
          <w:szCs w:val="22"/>
        </w:rPr>
        <w:t>1</w:t>
      </w:r>
      <w:r w:rsidR="00FD7BCE">
        <w:rPr>
          <w:rFonts w:eastAsia="Calibri"/>
          <w:sz w:val="22"/>
          <w:szCs w:val="22"/>
        </w:rPr>
        <w:t>6</w:t>
      </w:r>
      <w:r w:rsidRPr="00AE79ED">
        <w:rPr>
          <w:rFonts w:eastAsia="Calibri"/>
          <w:sz w:val="22"/>
          <w:szCs w:val="22"/>
        </w:rPr>
        <w:t>.202</w:t>
      </w:r>
      <w:r w:rsidR="00AF26C4" w:rsidRPr="00AE79ED">
        <w:rPr>
          <w:rFonts w:eastAsia="Calibri"/>
          <w:sz w:val="22"/>
          <w:szCs w:val="22"/>
        </w:rPr>
        <w:t>3</w:t>
      </w:r>
      <w:r w:rsidR="009156DC" w:rsidRPr="00AE79ED">
        <w:rPr>
          <w:rFonts w:eastAsia="Calibri"/>
          <w:sz w:val="22"/>
          <w:szCs w:val="22"/>
        </w:rPr>
        <w:t>,</w:t>
      </w:r>
      <w:r w:rsidRPr="00452739">
        <w:rPr>
          <w:rFonts w:eastAsia="Calibri"/>
          <w:sz w:val="22"/>
          <w:szCs w:val="22"/>
        </w:rPr>
        <w:t xml:space="preserve"> </w:t>
      </w:r>
      <w:bookmarkStart w:id="0" w:name="_Hlk72840042"/>
      <w:r w:rsidRPr="00452739">
        <w:rPr>
          <w:rFonts w:eastAsia="Calibri"/>
          <w:sz w:val="22"/>
          <w:szCs w:val="22"/>
        </w:rPr>
        <w:t xml:space="preserve">prowadzonym </w:t>
      </w:r>
      <w:r w:rsidRPr="00452739">
        <w:rPr>
          <w:sz w:val="22"/>
          <w:szCs w:val="22"/>
        </w:rPr>
        <w:t>w trybie podstawowym na podstawie art. 275 pkt 2) u</w:t>
      </w:r>
      <w:r w:rsidRPr="00452739">
        <w:rPr>
          <w:rFonts w:eastAsia="Calibri"/>
          <w:sz w:val="22"/>
          <w:szCs w:val="22"/>
        </w:rPr>
        <w:t xml:space="preserve">stawy z dnia 11 września </w:t>
      </w:r>
    </w:p>
    <w:p w14:paraId="39115A51" w14:textId="177AF122" w:rsidR="000E4D3C" w:rsidRPr="00452739" w:rsidRDefault="000E4D3C" w:rsidP="008A1AAF">
      <w:pPr>
        <w:pStyle w:val="Default"/>
        <w:spacing w:line="276" w:lineRule="auto"/>
        <w:rPr>
          <w:rFonts w:eastAsiaTheme="minorHAnsi"/>
          <w:sz w:val="22"/>
          <w:szCs w:val="22"/>
          <w:lang w:eastAsia="en-US"/>
        </w:rPr>
      </w:pPr>
      <w:r w:rsidRPr="00452739">
        <w:rPr>
          <w:rFonts w:eastAsia="Calibri"/>
          <w:sz w:val="22"/>
          <w:szCs w:val="22"/>
        </w:rPr>
        <w:t>2019 r.  Prawo zamówień publicznych (t. j. Dz. U. z 202</w:t>
      </w:r>
      <w:r w:rsidR="00C172C7" w:rsidRPr="00452739">
        <w:rPr>
          <w:rFonts w:eastAsia="Calibri"/>
          <w:sz w:val="22"/>
          <w:szCs w:val="22"/>
        </w:rPr>
        <w:t>3</w:t>
      </w:r>
      <w:r w:rsidRPr="00452739">
        <w:rPr>
          <w:rFonts w:eastAsia="Calibri"/>
          <w:sz w:val="22"/>
          <w:szCs w:val="22"/>
        </w:rPr>
        <w:t xml:space="preserve"> r.</w:t>
      </w:r>
      <w:r w:rsidR="00AE79ED">
        <w:rPr>
          <w:rFonts w:eastAsia="Calibri"/>
          <w:sz w:val="22"/>
          <w:szCs w:val="22"/>
        </w:rPr>
        <w:t xml:space="preserve"> </w:t>
      </w:r>
      <w:r w:rsidRPr="00452739">
        <w:rPr>
          <w:rFonts w:eastAsia="Calibri"/>
          <w:sz w:val="22"/>
          <w:szCs w:val="22"/>
        </w:rPr>
        <w:t xml:space="preserve">poz. </w:t>
      </w:r>
      <w:r w:rsidR="00C172C7" w:rsidRPr="00452739">
        <w:rPr>
          <w:rFonts w:eastAsia="Calibri"/>
          <w:sz w:val="22"/>
          <w:szCs w:val="22"/>
        </w:rPr>
        <w:t>1605</w:t>
      </w:r>
      <w:r w:rsidR="00FD7BCE">
        <w:rPr>
          <w:rFonts w:eastAsia="Calibri"/>
          <w:sz w:val="22"/>
          <w:szCs w:val="22"/>
        </w:rPr>
        <w:t xml:space="preserve"> ze zm.</w:t>
      </w:r>
      <w:r w:rsidRPr="00452739">
        <w:rPr>
          <w:rFonts w:eastAsia="Calibri"/>
          <w:sz w:val="22"/>
          <w:szCs w:val="22"/>
        </w:rPr>
        <w:t>)</w:t>
      </w:r>
      <w:bookmarkEnd w:id="0"/>
      <w:r w:rsidR="009156DC" w:rsidRPr="00452739">
        <w:rPr>
          <w:rFonts w:eastAsia="Calibri"/>
          <w:sz w:val="22"/>
          <w:szCs w:val="22"/>
        </w:rPr>
        <w:t xml:space="preserve"> – dalej </w:t>
      </w:r>
      <w:proofErr w:type="spellStart"/>
      <w:r w:rsidR="009156DC" w:rsidRPr="00452739">
        <w:rPr>
          <w:rFonts w:eastAsia="Calibri"/>
          <w:sz w:val="22"/>
          <w:szCs w:val="22"/>
        </w:rPr>
        <w:t>Pzp</w:t>
      </w:r>
      <w:proofErr w:type="spellEnd"/>
      <w:r w:rsidR="009156DC" w:rsidRPr="00452739">
        <w:rPr>
          <w:rFonts w:eastAsia="Calibri"/>
          <w:sz w:val="22"/>
          <w:szCs w:val="22"/>
        </w:rPr>
        <w:t>,</w:t>
      </w:r>
      <w:r w:rsidR="00074B3E" w:rsidRPr="00452739">
        <w:rPr>
          <w:rFonts w:eastAsia="Calibri"/>
          <w:sz w:val="22"/>
          <w:szCs w:val="22"/>
        </w:rPr>
        <w:t xml:space="preserve"> </w:t>
      </w:r>
      <w:r w:rsidRPr="00452739">
        <w:rPr>
          <w:rFonts w:eastAsia="Calibri"/>
          <w:sz w:val="22"/>
          <w:szCs w:val="22"/>
        </w:rPr>
        <w:t xml:space="preserve">Strony zawarły umowę o następującej treści: </w:t>
      </w:r>
    </w:p>
    <w:p w14:paraId="19D98E39" w14:textId="34D38DC9" w:rsidR="000E4D3C" w:rsidRPr="00452739" w:rsidRDefault="00D72984" w:rsidP="008A1AAF">
      <w:pPr>
        <w:keepLines/>
        <w:spacing w:after="0" w:line="276" w:lineRule="auto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/>
          <w:bCs/>
          <w:snapToGrid w:val="0"/>
          <w:lang w:eastAsia="pl-PL"/>
        </w:rPr>
        <w:br/>
      </w:r>
      <w:r w:rsidR="000E4D3C" w:rsidRPr="00452739">
        <w:rPr>
          <w:rFonts w:ascii="Arial" w:eastAsia="Times New Roman" w:hAnsi="Arial" w:cs="Arial"/>
          <w:b/>
          <w:bCs/>
          <w:snapToGrid w:val="0"/>
          <w:lang w:eastAsia="pl-PL"/>
        </w:rPr>
        <w:t>§</w:t>
      </w:r>
      <w:r w:rsidR="00C172C7" w:rsidRPr="00452739">
        <w:rPr>
          <w:rFonts w:ascii="Arial" w:eastAsia="Times New Roman" w:hAnsi="Arial" w:cs="Arial"/>
          <w:b/>
          <w:bCs/>
          <w:snapToGrid w:val="0"/>
          <w:lang w:eastAsia="pl-PL"/>
        </w:rPr>
        <w:t xml:space="preserve"> </w:t>
      </w:r>
      <w:r w:rsidR="000E4D3C" w:rsidRPr="00452739">
        <w:rPr>
          <w:rFonts w:ascii="Arial" w:eastAsia="Times New Roman" w:hAnsi="Arial" w:cs="Arial"/>
          <w:b/>
          <w:bCs/>
          <w:snapToGrid w:val="0"/>
          <w:lang w:eastAsia="pl-PL"/>
        </w:rPr>
        <w:t>1 Przedmiot umowy</w:t>
      </w:r>
    </w:p>
    <w:p w14:paraId="73BB1376" w14:textId="62815288" w:rsidR="00FC1D80" w:rsidRDefault="00CE263D" w:rsidP="008A1AAF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</w:rPr>
      </w:pPr>
      <w:r w:rsidRPr="00FC1D80">
        <w:rPr>
          <w:rFonts w:ascii="Arial" w:hAnsi="Arial" w:cs="Arial"/>
        </w:rPr>
        <w:t xml:space="preserve">Umowa zostaje zawarta w wyniku dokonania przez </w:t>
      </w:r>
      <w:r w:rsidR="00EF2042">
        <w:rPr>
          <w:rFonts w:ascii="Arial" w:hAnsi="Arial" w:cs="Arial"/>
        </w:rPr>
        <w:t>Z</w:t>
      </w:r>
      <w:r w:rsidRPr="00FC1D80">
        <w:rPr>
          <w:rFonts w:ascii="Arial" w:hAnsi="Arial" w:cs="Arial"/>
        </w:rPr>
        <w:t>amawiającego wyboru oferty</w:t>
      </w:r>
      <w:r w:rsidR="00074B3E" w:rsidRPr="00FC1D80">
        <w:rPr>
          <w:rFonts w:ascii="Arial" w:hAnsi="Arial" w:cs="Arial"/>
        </w:rPr>
        <w:t xml:space="preserve"> </w:t>
      </w:r>
      <w:r w:rsidR="00EF2042">
        <w:rPr>
          <w:rFonts w:ascii="Arial" w:hAnsi="Arial" w:cs="Arial"/>
        </w:rPr>
        <w:t>W</w:t>
      </w:r>
      <w:r w:rsidRPr="00FC1D80">
        <w:rPr>
          <w:rFonts w:ascii="Arial" w:hAnsi="Arial" w:cs="Arial"/>
        </w:rPr>
        <w:t xml:space="preserve">ykonawcy w postępowaniu o udzielenie zamówienia publicznego </w:t>
      </w:r>
      <w:r w:rsidR="000E4D3C" w:rsidRPr="00FC1D80">
        <w:rPr>
          <w:rFonts w:ascii="Arial" w:eastAsia="Times New Roman" w:hAnsi="Arial" w:cs="Arial"/>
          <w:lang w:eastAsia="pl-PL"/>
        </w:rPr>
        <w:t>pn.:</w:t>
      </w:r>
      <w:r w:rsidR="00EA4B99" w:rsidRPr="00FC1D80">
        <w:rPr>
          <w:rFonts w:ascii="Arial" w:hAnsi="Arial" w:cs="Arial"/>
        </w:rPr>
        <w:t xml:space="preserve"> </w:t>
      </w:r>
      <w:r w:rsidR="00FC1D80" w:rsidRPr="00FC1D80">
        <w:rPr>
          <w:rFonts w:ascii="Arial" w:hAnsi="Arial" w:cs="Arial"/>
        </w:rPr>
        <w:t xml:space="preserve">Zakup samochodu osobowego wykorzystywanego do przewozu dzieci </w:t>
      </w:r>
      <w:r w:rsidR="003F621D">
        <w:rPr>
          <w:rFonts w:ascii="Arial" w:hAnsi="Arial" w:cs="Arial"/>
        </w:rPr>
        <w:br/>
      </w:r>
      <w:r w:rsidR="00FC1D80" w:rsidRPr="00FC1D80">
        <w:rPr>
          <w:rFonts w:ascii="Arial" w:hAnsi="Arial" w:cs="Arial"/>
        </w:rPr>
        <w:t>i młodzieży niepełnosprawnej z terenu Gminy Koniusza</w:t>
      </w:r>
      <w:r w:rsidR="00FC1D80">
        <w:rPr>
          <w:rFonts w:ascii="Arial" w:hAnsi="Arial" w:cs="Arial"/>
        </w:rPr>
        <w:t>.</w:t>
      </w:r>
    </w:p>
    <w:p w14:paraId="58E88C6E" w14:textId="26CFD3A8" w:rsidR="00B50E19" w:rsidRPr="003F621D" w:rsidRDefault="00B642BE" w:rsidP="008A1AAF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</w:rPr>
      </w:pPr>
      <w:r w:rsidRPr="00FC1D80">
        <w:rPr>
          <w:rFonts w:ascii="Arial" w:hAnsi="Arial" w:cs="Arial"/>
        </w:rPr>
        <w:t xml:space="preserve">Przedmiotem umowy jest </w:t>
      </w:r>
      <w:r w:rsidR="00C172C7" w:rsidRPr="00FC1D80">
        <w:rPr>
          <w:rFonts w:ascii="Arial" w:hAnsi="Arial" w:cs="Arial"/>
        </w:rPr>
        <w:t xml:space="preserve">zakup i dostawa samochodu </w:t>
      </w:r>
      <w:r w:rsidR="003F621D" w:rsidRPr="003F621D">
        <w:rPr>
          <w:rFonts w:ascii="Arial" w:hAnsi="Arial" w:cs="Arial"/>
        </w:rPr>
        <w:t>wykorzystywanego do przewozu dzieci i młodzieży niepełnosprawne</w:t>
      </w:r>
      <w:r w:rsidR="003F621D">
        <w:rPr>
          <w:rFonts w:ascii="Arial" w:hAnsi="Arial" w:cs="Arial"/>
        </w:rPr>
        <w:t xml:space="preserve">j </w:t>
      </w:r>
      <w:r w:rsidR="00C172C7" w:rsidRPr="003F621D">
        <w:rPr>
          <w:rFonts w:ascii="Arial" w:hAnsi="Arial" w:cs="Arial"/>
        </w:rPr>
        <w:t>o parametrach i wyposażeniu zgodnym z wymaganiami zawartymi</w:t>
      </w:r>
      <w:r w:rsidR="00B50E19" w:rsidRPr="003F621D">
        <w:rPr>
          <w:rFonts w:ascii="Arial" w:hAnsi="Arial" w:cs="Arial"/>
        </w:rPr>
        <w:t xml:space="preserve"> w Szczegółowym Opisie Przedmiotu </w:t>
      </w:r>
      <w:r w:rsidR="00B50E19" w:rsidRPr="003F621D">
        <w:rPr>
          <w:rFonts w:ascii="Arial" w:hAnsi="Arial" w:cs="Arial"/>
        </w:rPr>
        <w:lastRenderedPageBreak/>
        <w:t>Zamówienia (</w:t>
      </w:r>
      <w:r w:rsidR="00364FCC" w:rsidRPr="003F621D">
        <w:rPr>
          <w:rFonts w:ascii="Arial" w:hAnsi="Arial" w:cs="Arial"/>
        </w:rPr>
        <w:t>z</w:t>
      </w:r>
      <w:r w:rsidR="00B50E19" w:rsidRPr="003F621D">
        <w:rPr>
          <w:rFonts w:ascii="Arial" w:hAnsi="Arial" w:cs="Arial"/>
        </w:rPr>
        <w:t xml:space="preserve">ałącznik nr 1 do SWZ dalej: SOPZ) stanowiącym </w:t>
      </w:r>
      <w:r w:rsidR="00364FCC" w:rsidRPr="003F621D">
        <w:rPr>
          <w:rFonts w:ascii="Arial" w:hAnsi="Arial" w:cs="Arial"/>
        </w:rPr>
        <w:t>z</w:t>
      </w:r>
      <w:r w:rsidR="00B50E19" w:rsidRPr="003F621D">
        <w:rPr>
          <w:rFonts w:ascii="Arial" w:hAnsi="Arial" w:cs="Arial"/>
        </w:rPr>
        <w:t xml:space="preserve">ałącznik nr 2 do niniejszej </w:t>
      </w:r>
      <w:r w:rsidR="00364FCC" w:rsidRPr="003F621D">
        <w:rPr>
          <w:rFonts w:ascii="Arial" w:hAnsi="Arial" w:cs="Arial"/>
        </w:rPr>
        <w:t>u</w:t>
      </w:r>
      <w:r w:rsidR="00B50E19" w:rsidRPr="003F621D">
        <w:rPr>
          <w:rFonts w:ascii="Arial" w:hAnsi="Arial" w:cs="Arial"/>
        </w:rPr>
        <w:t xml:space="preserve">mowy oraz ze złożoną </w:t>
      </w:r>
      <w:r w:rsidR="00364FCC" w:rsidRPr="003F621D">
        <w:rPr>
          <w:rFonts w:ascii="Arial" w:hAnsi="Arial" w:cs="Arial"/>
        </w:rPr>
        <w:t>o</w:t>
      </w:r>
      <w:r w:rsidR="00B50E19" w:rsidRPr="003F621D">
        <w:rPr>
          <w:rFonts w:ascii="Arial" w:hAnsi="Arial" w:cs="Arial"/>
        </w:rPr>
        <w:t xml:space="preserve">fertą </w:t>
      </w:r>
      <w:r w:rsidR="00EF2042">
        <w:rPr>
          <w:rFonts w:ascii="Arial" w:hAnsi="Arial" w:cs="Arial"/>
        </w:rPr>
        <w:t>W</w:t>
      </w:r>
      <w:r w:rsidR="00B50E19" w:rsidRPr="003F621D">
        <w:rPr>
          <w:rFonts w:ascii="Arial" w:hAnsi="Arial" w:cs="Arial"/>
        </w:rPr>
        <w:t>ykonawcy</w:t>
      </w:r>
      <w:r w:rsidR="00C172C7" w:rsidRPr="003F621D">
        <w:rPr>
          <w:rFonts w:ascii="Arial" w:hAnsi="Arial" w:cs="Arial"/>
        </w:rPr>
        <w:t>, stanowiącą załącznik nr 1 do umowy.</w:t>
      </w:r>
    </w:p>
    <w:p w14:paraId="3CE7C405" w14:textId="77777777" w:rsidR="00C172C7" w:rsidRPr="00452739" w:rsidRDefault="00C172C7" w:rsidP="008A1AAF">
      <w:pPr>
        <w:pStyle w:val="Akapitzlist"/>
        <w:numPr>
          <w:ilvl w:val="0"/>
          <w:numId w:val="1"/>
        </w:num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>Samochód jak również wszystkie składniki wyposażenia muszą być fabrycznie nowe, nieużywane, bez wad i uszkodzeń oraz spełniać wymagania, wynikające z odrębnych przepisów w zakresie ich stosowania (jeżeli dotyczy). Wykonawca ponosi odpowiedzialność za wszelkie braki i wady przedmiotu zamówienia, w tym wady fizyczne i prawne.</w:t>
      </w:r>
    </w:p>
    <w:p w14:paraId="1B0CDF27" w14:textId="77777777" w:rsidR="00C172C7" w:rsidRPr="00452739" w:rsidRDefault="00C172C7" w:rsidP="008A1AAF">
      <w:pPr>
        <w:pStyle w:val="Akapitzlist"/>
        <w:numPr>
          <w:ilvl w:val="0"/>
          <w:numId w:val="1"/>
        </w:num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>Wykonawca oświadcza, iż dostarczony pojazd jest w pełni sprawny i odpowiada standardom jakościowym i technicznym wynikającym z funkcji i przeznaczenia, zgodnie ze Specyfikacją Warunków Zamówienia oraz jest wolny od wszelkich wad prawnych i fizycznych.</w:t>
      </w:r>
    </w:p>
    <w:p w14:paraId="490EADEE" w14:textId="3EC4AC23" w:rsidR="0085379B" w:rsidRPr="00FC1D80" w:rsidRDefault="0085379B" w:rsidP="008A1AAF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FC1D80">
        <w:rPr>
          <w:rFonts w:ascii="Arial" w:hAnsi="Arial" w:cs="Arial"/>
          <w:b/>
          <w:bCs/>
          <w:sz w:val="22"/>
          <w:szCs w:val="22"/>
        </w:rPr>
        <w:t xml:space="preserve">Zakup jest </w:t>
      </w:r>
      <w:r w:rsidR="00C172C7" w:rsidRPr="00FC1D80">
        <w:rPr>
          <w:rFonts w:ascii="Arial" w:hAnsi="Arial" w:cs="Arial"/>
          <w:b/>
          <w:bCs/>
          <w:sz w:val="22"/>
          <w:szCs w:val="22"/>
        </w:rPr>
        <w:t xml:space="preserve">dofinansowany ze środków PFRON w ramach „Programu wyrównywania różnic między regionami III” w obszarze D.  </w:t>
      </w:r>
    </w:p>
    <w:p w14:paraId="254FC21E" w14:textId="53337161" w:rsidR="0085379B" w:rsidRPr="00FC1D80" w:rsidRDefault="0085379B" w:rsidP="008A1AAF">
      <w:pPr>
        <w:pStyle w:val="Akapitzlis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0FC0FEF" w14:textId="32F324AC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C172C7" w:rsidRPr="0045273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pl-PL"/>
        </w:rPr>
        <w:t>2 Termin realizacji</w:t>
      </w:r>
    </w:p>
    <w:p w14:paraId="50FC096F" w14:textId="012B5B4B" w:rsidR="000E4D3C" w:rsidRPr="00452739" w:rsidRDefault="000E4D3C" w:rsidP="008A1AAF">
      <w:pPr>
        <w:numPr>
          <w:ilvl w:val="0"/>
          <w:numId w:val="19"/>
        </w:numPr>
        <w:spacing w:after="0" w:line="276" w:lineRule="auto"/>
        <w:ind w:left="709" w:hanging="283"/>
        <w:rPr>
          <w:rFonts w:ascii="Arial" w:eastAsia="Times New Roman" w:hAnsi="Arial" w:cs="Arial"/>
          <w:b/>
          <w:bCs/>
          <w:strike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Termin zakończenia realizacji przedmiotu umowy</w:t>
      </w:r>
      <w:r w:rsidRPr="00AE79ED">
        <w:rPr>
          <w:rFonts w:ascii="Arial" w:eastAsia="Times New Roman" w:hAnsi="Arial" w:cs="Arial"/>
          <w:lang w:eastAsia="pl-PL"/>
        </w:rPr>
        <w:t xml:space="preserve">: </w:t>
      </w:r>
      <w:bookmarkStart w:id="1" w:name="_Hlk112833710"/>
      <w:r w:rsidR="008D3420" w:rsidRPr="008D3420">
        <w:rPr>
          <w:rFonts w:ascii="Arial" w:eastAsia="Times New Roman" w:hAnsi="Arial" w:cs="Arial"/>
          <w:b/>
          <w:bCs/>
          <w:lang w:eastAsia="pl-PL"/>
        </w:rPr>
        <w:t>60</w:t>
      </w:r>
      <w:r w:rsidR="00C172C7" w:rsidRPr="008D342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A4B31" w:rsidRPr="008D3420">
        <w:rPr>
          <w:rFonts w:ascii="Arial" w:eastAsia="Times New Roman" w:hAnsi="Arial" w:cs="Arial"/>
          <w:b/>
          <w:bCs/>
          <w:lang w:eastAsia="pl-PL"/>
        </w:rPr>
        <w:t>dni kalendarzow</w:t>
      </w:r>
      <w:r w:rsidR="00E23CB1" w:rsidRPr="008D3420">
        <w:rPr>
          <w:rFonts w:ascii="Arial" w:eastAsia="Times New Roman" w:hAnsi="Arial" w:cs="Arial"/>
          <w:b/>
          <w:bCs/>
          <w:lang w:eastAsia="pl-PL"/>
        </w:rPr>
        <w:t>ych</w:t>
      </w:r>
      <w:r w:rsidR="00DA4B31" w:rsidRPr="008D342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pl-PL"/>
        </w:rPr>
        <w:t>od dnia podpisania umow</w:t>
      </w:r>
      <w:r w:rsidR="00DA4B31" w:rsidRPr="00452739">
        <w:rPr>
          <w:rFonts w:ascii="Arial" w:eastAsia="Times New Roman" w:hAnsi="Arial" w:cs="Arial"/>
          <w:b/>
          <w:bCs/>
          <w:lang w:eastAsia="pl-PL"/>
        </w:rPr>
        <w:t xml:space="preserve">y. </w:t>
      </w:r>
    </w:p>
    <w:bookmarkEnd w:id="1"/>
    <w:p w14:paraId="69AF4925" w14:textId="10D86E90" w:rsidR="00B642BE" w:rsidRPr="00452739" w:rsidRDefault="00B642BE" w:rsidP="008A1AAF">
      <w:pPr>
        <w:numPr>
          <w:ilvl w:val="0"/>
          <w:numId w:val="19"/>
        </w:numPr>
        <w:spacing w:after="0" w:line="276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W uzasadnionych przypadkach termin określony w ust. 1 może ulec zmianie </w:t>
      </w:r>
      <w:r w:rsidR="00E23CB1" w:rsidRPr="00452739">
        <w:rPr>
          <w:rFonts w:ascii="Arial" w:hAnsi="Arial" w:cs="Arial"/>
        </w:rPr>
        <w:t xml:space="preserve">wyłącznie </w:t>
      </w:r>
      <w:r w:rsidRPr="00452739">
        <w:rPr>
          <w:rFonts w:ascii="Arial" w:hAnsi="Arial" w:cs="Arial"/>
        </w:rPr>
        <w:t xml:space="preserve">za zgodą </w:t>
      </w:r>
      <w:r w:rsidR="00EF2042">
        <w:rPr>
          <w:rFonts w:ascii="Arial" w:hAnsi="Arial" w:cs="Arial"/>
        </w:rPr>
        <w:t>Z</w:t>
      </w:r>
      <w:r w:rsidRPr="00452739">
        <w:rPr>
          <w:rFonts w:ascii="Arial" w:hAnsi="Arial" w:cs="Arial"/>
        </w:rPr>
        <w:t xml:space="preserve">amawiającego. Zmiana terminu wymaga aneksu do </w:t>
      </w:r>
      <w:r w:rsidR="005132BB" w:rsidRPr="00452739">
        <w:rPr>
          <w:rFonts w:ascii="Arial" w:hAnsi="Arial" w:cs="Arial"/>
        </w:rPr>
        <w:t>u</w:t>
      </w:r>
      <w:r w:rsidRPr="00452739">
        <w:rPr>
          <w:rFonts w:ascii="Arial" w:hAnsi="Arial" w:cs="Arial"/>
        </w:rPr>
        <w:t>mowy</w:t>
      </w:r>
      <w:r w:rsidR="00E23CB1" w:rsidRPr="00452739">
        <w:rPr>
          <w:rFonts w:ascii="Arial" w:hAnsi="Arial" w:cs="Arial"/>
        </w:rPr>
        <w:t xml:space="preserve"> </w:t>
      </w:r>
      <w:r w:rsidR="00452739">
        <w:rPr>
          <w:rFonts w:ascii="Arial" w:hAnsi="Arial" w:cs="Arial"/>
        </w:rPr>
        <w:br/>
      </w:r>
      <w:r w:rsidRPr="00452739">
        <w:rPr>
          <w:rFonts w:ascii="Arial" w:hAnsi="Arial" w:cs="Arial"/>
        </w:rPr>
        <w:t>w formie pisemnej pod rygorem nieważności.</w:t>
      </w:r>
      <w:r w:rsidR="00E23CB1" w:rsidRPr="00452739">
        <w:rPr>
          <w:rFonts w:ascii="Arial" w:hAnsi="Arial" w:cs="Arial"/>
        </w:rPr>
        <w:t xml:space="preserve"> </w:t>
      </w:r>
    </w:p>
    <w:p w14:paraId="3EE5BEA8" w14:textId="3F18C45C" w:rsidR="00AE79ED" w:rsidRPr="008D3420" w:rsidRDefault="00B642BE" w:rsidP="008A1AAF">
      <w:pPr>
        <w:numPr>
          <w:ilvl w:val="0"/>
          <w:numId w:val="19"/>
        </w:numPr>
        <w:spacing w:after="0" w:line="276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Jeżeli w toku realizacji </w:t>
      </w:r>
      <w:r w:rsidR="005132BB" w:rsidRPr="00452739">
        <w:rPr>
          <w:rFonts w:ascii="Arial" w:hAnsi="Arial" w:cs="Arial"/>
        </w:rPr>
        <w:t>u</w:t>
      </w:r>
      <w:r w:rsidRPr="00452739">
        <w:rPr>
          <w:rFonts w:ascii="Arial" w:hAnsi="Arial" w:cs="Arial"/>
        </w:rPr>
        <w:t xml:space="preserve">mowy, mimo zachowania przez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 xml:space="preserve">ykonawcę należytej staranności,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 xml:space="preserve">ykonawca stwierdzi zaistnienie okoliczności dających podstawę do oceny, że przedmiot umowy nie zostanie wykonany w terminie określonym w ust. 1, </w:t>
      </w:r>
    </w:p>
    <w:p w14:paraId="04960F39" w14:textId="2452A8C7" w:rsidR="00B642BE" w:rsidRPr="00452739" w:rsidRDefault="00B642BE" w:rsidP="008A1AAF">
      <w:pPr>
        <w:spacing w:after="0" w:line="276" w:lineRule="auto"/>
        <w:ind w:left="720" w:right="16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niezwłocznie zawiadomi na piśmie </w:t>
      </w:r>
      <w:r w:rsidR="00EF2042">
        <w:rPr>
          <w:rFonts w:ascii="Arial" w:hAnsi="Arial" w:cs="Arial"/>
        </w:rPr>
        <w:t>Z</w:t>
      </w:r>
      <w:r w:rsidRPr="00452739">
        <w:rPr>
          <w:rFonts w:ascii="Arial" w:hAnsi="Arial" w:cs="Arial"/>
        </w:rPr>
        <w:t>amawiającego o przyczynach wystąpienia opóźnienia oraz przedstawi przewidywany termin dostawy.</w:t>
      </w:r>
    </w:p>
    <w:p w14:paraId="0BD2BE13" w14:textId="02C7C81B" w:rsidR="00B642BE" w:rsidRPr="00452739" w:rsidRDefault="00B642BE" w:rsidP="008A1AAF">
      <w:pPr>
        <w:numPr>
          <w:ilvl w:val="0"/>
          <w:numId w:val="19"/>
        </w:numPr>
        <w:spacing w:after="0" w:line="276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Potwierdzeniem realizacji zamówienia w terminie, o którym mowa w ust. 1 jest protokół odbioru podpisany przez obie </w:t>
      </w:r>
      <w:r w:rsidR="005132BB" w:rsidRPr="00452739">
        <w:rPr>
          <w:rFonts w:ascii="Arial" w:hAnsi="Arial" w:cs="Arial"/>
        </w:rPr>
        <w:t>s</w:t>
      </w:r>
      <w:r w:rsidRPr="00452739">
        <w:rPr>
          <w:rFonts w:ascii="Arial" w:hAnsi="Arial" w:cs="Arial"/>
        </w:rPr>
        <w:t>trony.</w:t>
      </w:r>
    </w:p>
    <w:p w14:paraId="3A4D3991" w14:textId="77777777" w:rsidR="00B642BE" w:rsidRPr="00452739" w:rsidRDefault="00B642BE" w:rsidP="008A1AAF">
      <w:pPr>
        <w:spacing w:after="0" w:line="276" w:lineRule="auto"/>
        <w:ind w:left="720" w:right="16"/>
        <w:rPr>
          <w:rFonts w:ascii="Arial" w:hAnsi="Arial" w:cs="Arial"/>
        </w:rPr>
      </w:pPr>
    </w:p>
    <w:p w14:paraId="2AB7A6BB" w14:textId="1A58AE38" w:rsidR="000E4D3C" w:rsidRPr="00452739" w:rsidRDefault="000E4D3C" w:rsidP="008A1AA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 w:rsidRPr="00452739">
        <w:rPr>
          <w:rFonts w:ascii="Arial" w:eastAsia="Times New Roman" w:hAnsi="Arial" w:cs="Arial"/>
          <w:b/>
          <w:lang w:eastAsia="ar-SA"/>
        </w:rPr>
        <w:t>§</w:t>
      </w:r>
      <w:r w:rsidR="00C172C7" w:rsidRPr="00452739">
        <w:rPr>
          <w:rFonts w:ascii="Arial" w:eastAsia="Times New Roman" w:hAnsi="Arial" w:cs="Arial"/>
          <w:b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lang w:eastAsia="ar-SA"/>
        </w:rPr>
        <w:t xml:space="preserve">3 </w:t>
      </w:r>
      <w:r w:rsidRPr="00452739">
        <w:rPr>
          <w:rFonts w:ascii="Arial" w:eastAsia="Times New Roman" w:hAnsi="Arial" w:cs="Arial"/>
          <w:b/>
          <w:color w:val="000000"/>
          <w:lang w:eastAsia="ar-SA"/>
        </w:rPr>
        <w:t>Wynagrodzenie</w:t>
      </w:r>
    </w:p>
    <w:p w14:paraId="0147B45A" w14:textId="7F2D26E6" w:rsidR="000E4D3C" w:rsidRPr="00452739" w:rsidRDefault="00074B3E" w:rsidP="008A1AAF">
      <w:pPr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color w:val="000000"/>
          <w:lang w:eastAsia="ar-SA"/>
        </w:rPr>
      </w:pPr>
      <w:r w:rsidRPr="00452739">
        <w:rPr>
          <w:rFonts w:ascii="Arial" w:hAnsi="Arial" w:cs="Arial"/>
        </w:rPr>
        <w:t xml:space="preserve">Wynagrodzenie za wykonanie przedmiotu umowy wynosi: </w:t>
      </w:r>
      <w:r w:rsidR="000E4D3C" w:rsidRPr="00452739">
        <w:rPr>
          <w:rFonts w:ascii="Arial" w:eastAsia="Times New Roman" w:hAnsi="Arial" w:cs="Arial"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Cs/>
          <w:lang w:eastAsia="ar-SA"/>
        </w:rPr>
        <w:t>........................... zł</w:t>
      </w:r>
      <w:r w:rsidR="000E4D3C" w:rsidRPr="00452739">
        <w:rPr>
          <w:rFonts w:ascii="Arial" w:eastAsia="Times New Roman" w:hAnsi="Arial" w:cs="Arial"/>
          <w:bCs/>
          <w:lang w:eastAsia="ar-SA"/>
        </w:rPr>
        <w:t xml:space="preserve"> brutto (słownie:........................................ złotych)</w:t>
      </w:r>
      <w:r w:rsidRPr="00452739">
        <w:rPr>
          <w:rFonts w:ascii="Arial" w:eastAsia="Times New Roman" w:hAnsi="Arial" w:cs="Arial"/>
          <w:bCs/>
          <w:lang w:eastAsia="ar-SA"/>
        </w:rPr>
        <w:t>,</w:t>
      </w:r>
      <w:r w:rsidR="000E4D3C" w:rsidRPr="00452739">
        <w:rPr>
          <w:rFonts w:ascii="Arial" w:eastAsia="Times New Roman" w:hAnsi="Arial" w:cs="Arial"/>
          <w:bCs/>
          <w:lang w:eastAsia="ar-SA"/>
        </w:rPr>
        <w:t xml:space="preserve"> razem z podatkiem VAT</w:t>
      </w:r>
      <w:r w:rsidRPr="00452739">
        <w:rPr>
          <w:rFonts w:ascii="Arial" w:eastAsia="Times New Roman" w:hAnsi="Arial" w:cs="Arial"/>
          <w:bCs/>
          <w:lang w:eastAsia="ar-SA"/>
        </w:rPr>
        <w:t>,</w:t>
      </w:r>
      <w:r w:rsidRPr="00452739">
        <w:rPr>
          <w:rFonts w:ascii="Arial" w:hAnsi="Arial" w:cs="Arial"/>
        </w:rPr>
        <w:t xml:space="preserve"> zgodnie z ofertą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>ykonawcy</w:t>
      </w:r>
      <w:r w:rsidR="00C172C7" w:rsidRPr="00452739">
        <w:rPr>
          <w:rFonts w:ascii="Arial" w:hAnsi="Arial" w:cs="Arial"/>
        </w:rPr>
        <w:t>.</w:t>
      </w:r>
    </w:p>
    <w:p w14:paraId="445D9945" w14:textId="3008A50B" w:rsidR="00C172C7" w:rsidRPr="000A1EA4" w:rsidRDefault="00622EF3" w:rsidP="008A1A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Wynagrodzenie zawiera w sobie wszelkie koszty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wynikające </w:t>
      </w:r>
      <w:r w:rsidR="0085379B" w:rsidRPr="00452739">
        <w:rPr>
          <w:rFonts w:ascii="Arial" w:hAnsi="Arial" w:cs="Arial"/>
          <w:color w:val="000000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 xml:space="preserve">z realizacji przedmiotu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mowy, w tym upusty, rabaty, cła, marże, </w:t>
      </w:r>
      <w:r w:rsidR="00C172C7" w:rsidRPr="00452739">
        <w:rPr>
          <w:rFonts w:ascii="Arial" w:hAnsi="Arial" w:cs="Arial"/>
          <w:color w:val="000000"/>
          <w:sz w:val="22"/>
          <w:szCs w:val="22"/>
        </w:rPr>
        <w:t xml:space="preserve">ubezpieczenie na czas transportu, 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koszty związane z transportem: załadunek, dowóz, wyładunek pod 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adres wskazany przez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amawiającego i nie ulegnie zwiększeniu w okresie jej obowiązywania. </w:t>
      </w:r>
    </w:p>
    <w:p w14:paraId="3F8AAFF0" w14:textId="74205EBB" w:rsidR="00C172C7" w:rsidRPr="000A1EA4" w:rsidRDefault="00C172C7" w:rsidP="008A1A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A1EA4">
        <w:rPr>
          <w:rFonts w:ascii="Arial" w:hAnsi="Arial" w:cs="Arial"/>
          <w:color w:val="000000"/>
          <w:sz w:val="22"/>
          <w:szCs w:val="22"/>
        </w:rPr>
        <w:t xml:space="preserve">Podstawą do wystawienia faktury przez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ykonawcę będzie podpisanie przez Zamawiającego bez zastrzeżeń protokołu zdawczo-odbiorczego, o którym mowa w § </w:t>
      </w:r>
      <w:r w:rsidR="000A1EA4" w:rsidRPr="000A1EA4">
        <w:rPr>
          <w:rFonts w:ascii="Arial" w:hAnsi="Arial" w:cs="Arial"/>
          <w:color w:val="000000"/>
          <w:sz w:val="22"/>
          <w:szCs w:val="22"/>
        </w:rPr>
        <w:t>8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3F621D">
        <w:rPr>
          <w:rFonts w:ascii="Arial" w:hAnsi="Arial" w:cs="Arial"/>
          <w:color w:val="000000"/>
          <w:sz w:val="22"/>
          <w:szCs w:val="22"/>
        </w:rPr>
        <w:t>3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i dostarczenie wszystkich wymaganych przez Zamawiającego dokumentów, </w:t>
      </w:r>
      <w:r w:rsidR="00452739" w:rsidRPr="000A1EA4">
        <w:rPr>
          <w:rFonts w:ascii="Arial" w:hAnsi="Arial" w:cs="Arial"/>
          <w:color w:val="000000"/>
          <w:sz w:val="22"/>
          <w:szCs w:val="22"/>
        </w:rPr>
        <w:br/>
      </w:r>
      <w:r w:rsidRPr="000A1EA4">
        <w:rPr>
          <w:rFonts w:ascii="Arial" w:hAnsi="Arial" w:cs="Arial"/>
          <w:color w:val="000000"/>
          <w:sz w:val="22"/>
          <w:szCs w:val="22"/>
        </w:rPr>
        <w:t xml:space="preserve">o których mowa w § </w:t>
      </w:r>
      <w:r w:rsidR="000A1EA4" w:rsidRPr="000A1EA4">
        <w:rPr>
          <w:rFonts w:ascii="Arial" w:hAnsi="Arial" w:cs="Arial"/>
          <w:color w:val="000000"/>
          <w:sz w:val="22"/>
          <w:szCs w:val="22"/>
        </w:rPr>
        <w:t>8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3F621D">
        <w:rPr>
          <w:rFonts w:ascii="Arial" w:hAnsi="Arial" w:cs="Arial"/>
          <w:color w:val="000000"/>
          <w:sz w:val="22"/>
          <w:szCs w:val="22"/>
        </w:rPr>
        <w:t>6</w:t>
      </w:r>
      <w:r w:rsidRPr="000A1EA4">
        <w:rPr>
          <w:rFonts w:ascii="Arial" w:hAnsi="Arial" w:cs="Arial"/>
          <w:color w:val="000000"/>
          <w:sz w:val="22"/>
          <w:szCs w:val="22"/>
        </w:rPr>
        <w:t>.</w:t>
      </w:r>
    </w:p>
    <w:p w14:paraId="6D9F5D2D" w14:textId="77777777" w:rsidR="00C172C7" w:rsidRPr="00452739" w:rsidRDefault="00C172C7" w:rsidP="008A1AAF">
      <w:pPr>
        <w:pStyle w:val="Akapitzlist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</w:p>
    <w:p w14:paraId="133B0668" w14:textId="55CDB2CC" w:rsidR="000E4D3C" w:rsidRPr="00452739" w:rsidRDefault="000E4D3C" w:rsidP="008A1AAF">
      <w:pPr>
        <w:suppressAutoHyphens/>
        <w:spacing w:after="0" w:line="276" w:lineRule="auto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t>§</w:t>
      </w:r>
      <w:r w:rsidR="00C172C7" w:rsidRPr="00452739">
        <w:rPr>
          <w:rFonts w:ascii="Arial" w:eastAsia="Times New Roman" w:hAnsi="Arial" w:cs="Arial"/>
          <w:b/>
          <w:snapToGrid w:val="0"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snapToGrid w:val="0"/>
          <w:lang w:eastAsia="ar-SA"/>
        </w:rPr>
        <w:t xml:space="preserve">4 Warunki płatności </w:t>
      </w:r>
    </w:p>
    <w:p w14:paraId="5A717B4D" w14:textId="4A868C2C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Podstawą zapłaty będzie faktura końcowa wystawiona przez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ykonawcę dla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Z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amawiającego. </w:t>
      </w:r>
    </w:p>
    <w:p w14:paraId="4E9429AA" w14:textId="77777777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bookmarkStart w:id="2" w:name="_Hlk73018607"/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Dane do wystawiania faktur VAT: </w:t>
      </w:r>
    </w:p>
    <w:p w14:paraId="250F3FCB" w14:textId="4F5127EE" w:rsidR="000E4D3C" w:rsidRPr="00452739" w:rsidRDefault="000E4D3C" w:rsidP="008A1AAF">
      <w:pPr>
        <w:suppressAutoHyphens/>
        <w:spacing w:after="0" w:line="276" w:lineRule="auto"/>
        <w:ind w:left="720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t>Nabywca: GMINA KONIUSZA, 32-104 Koniusza 55, NIP: 6821773580</w:t>
      </w:r>
    </w:p>
    <w:p w14:paraId="550F0AD6" w14:textId="73BB9579" w:rsidR="000E4D3C" w:rsidRPr="00452739" w:rsidRDefault="000E4D3C" w:rsidP="008A1AAF">
      <w:pPr>
        <w:suppressAutoHyphens/>
        <w:spacing w:after="0" w:line="276" w:lineRule="auto"/>
        <w:ind w:left="720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lastRenderedPageBreak/>
        <w:t>Odbiorca: URZĄD GMINY KONIUSZA, 32-104 Koniusza 55</w:t>
      </w:r>
      <w:r w:rsidR="00C172C7" w:rsidRPr="00452739">
        <w:rPr>
          <w:rFonts w:ascii="Arial" w:eastAsia="Times New Roman" w:hAnsi="Arial" w:cs="Arial"/>
          <w:b/>
          <w:snapToGrid w:val="0"/>
          <w:lang w:eastAsia="ar-SA"/>
        </w:rPr>
        <w:t>, NIP: 682114 8037</w:t>
      </w:r>
    </w:p>
    <w:p w14:paraId="3D1FA782" w14:textId="77777777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bookmarkStart w:id="3" w:name="_Hlk73018494"/>
      <w:bookmarkEnd w:id="2"/>
      <w:r w:rsidRPr="00452739">
        <w:rPr>
          <w:rFonts w:ascii="Arial" w:eastAsia="Times New Roman" w:hAnsi="Arial" w:cs="Arial"/>
          <w:lang w:eastAsia="ar-SA"/>
        </w:rPr>
        <w:t xml:space="preserve">Płatnikiem faktury będzie: Gmina Koniusza. </w:t>
      </w:r>
      <w:r w:rsidRPr="00452739">
        <w:rPr>
          <w:rFonts w:ascii="Arial" w:eastAsia="Times New Roman" w:hAnsi="Arial" w:cs="Arial"/>
        </w:rPr>
        <w:t>Gmina Koniusza jest płatnikiem podatku VAT i stosuje do uregulowania swoich zobowiązań mechanizm podzielonej płatności</w:t>
      </w:r>
      <w:r w:rsidRPr="00452739">
        <w:rPr>
          <w:rFonts w:ascii="Arial" w:eastAsia="Times New Roman" w:hAnsi="Arial" w:cs="Arial"/>
          <w:b/>
          <w:bCs/>
        </w:rPr>
        <w:t>.</w:t>
      </w:r>
    </w:p>
    <w:bookmarkEnd w:id="3"/>
    <w:p w14:paraId="0269F20F" w14:textId="1B733236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color w:val="FF000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Faktura końcowa zostanie rozliczona po zakończeniu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dostawy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 przedmiotu umowy </w:t>
      </w:r>
      <w:r w:rsidR="00452739">
        <w:rPr>
          <w:rFonts w:ascii="Arial" w:eastAsia="Times New Roman" w:hAnsi="Arial" w:cs="Arial"/>
          <w:bCs/>
          <w:snapToGrid w:val="0"/>
          <w:lang w:eastAsia="ar-SA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i odbiorze końcowym. Końcowy odbiór nastąpi na podstawie 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protokołu </w:t>
      </w:r>
      <w:r w:rsidR="008D3420" w:rsidRPr="008D3420">
        <w:rPr>
          <w:rFonts w:ascii="Arial" w:eastAsia="Times New Roman" w:hAnsi="Arial" w:cs="Arial"/>
          <w:bCs/>
          <w:snapToGrid w:val="0"/>
          <w:lang w:eastAsia="ar-SA"/>
        </w:rPr>
        <w:t>zdawczo-odbiorczego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, w którym </w:t>
      </w:r>
      <w:r w:rsidR="008D3420">
        <w:rPr>
          <w:rFonts w:ascii="Arial" w:eastAsia="Times New Roman" w:hAnsi="Arial" w:cs="Arial"/>
          <w:bCs/>
          <w:snapToGrid w:val="0"/>
          <w:lang w:eastAsia="ar-SA"/>
        </w:rPr>
        <w:t>S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trony stwierdzą prawidłowość wykonania przedmiotu umowy.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Protokół końcowy odbioru winien być podpisany przez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przedstawicieli</w:t>
      </w:r>
      <w:r w:rsidR="008D3420">
        <w:rPr>
          <w:rFonts w:ascii="Arial" w:eastAsia="Times New Roman" w:hAnsi="Arial" w:cs="Arial"/>
          <w:bCs/>
          <w:snapToGrid w:val="0"/>
          <w:lang w:eastAsia="ar-SA"/>
        </w:rPr>
        <w:t xml:space="preserve"> Z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amawiającego</w:t>
      </w:r>
      <w:r w:rsidR="008D3420">
        <w:rPr>
          <w:rFonts w:ascii="Arial" w:eastAsia="Times New Roman" w:hAnsi="Arial" w:cs="Arial"/>
          <w:bCs/>
          <w:snapToGrid w:val="0"/>
          <w:lang w:eastAsia="ar-SA"/>
        </w:rPr>
        <w:t xml:space="preserve">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i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ykonawcy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.</w:t>
      </w:r>
    </w:p>
    <w:p w14:paraId="4831DF5A" w14:textId="4BD4F0DF" w:rsidR="00AE79ED" w:rsidRPr="008A1AAF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Faktura wystawiona bezpodstawnie lub nieprawidłowo zostanie zwrócona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ykonawcy. Okres płatności rozpoczyna swój bieg od dnia otrzymania prawidłowo wystawionej faktury.</w:t>
      </w:r>
    </w:p>
    <w:p w14:paraId="236EDDD6" w14:textId="731DF8F6" w:rsidR="00C80EAD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snapToGrid w:val="0"/>
          <w:lang w:eastAsia="ar-SA"/>
        </w:rPr>
        <w:t xml:space="preserve">Za nieterminową płatność faktury </w:t>
      </w:r>
      <w:r w:rsidR="00EF2042">
        <w:rPr>
          <w:rFonts w:ascii="Arial" w:eastAsia="Times New Roman" w:hAnsi="Arial" w:cs="Arial"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snapToGrid w:val="0"/>
          <w:lang w:eastAsia="ar-SA"/>
        </w:rPr>
        <w:t>ykonawca ma prawo naliczyć odsetki ustawowe za opóźnienie</w:t>
      </w:r>
      <w:r w:rsidRPr="00452739">
        <w:rPr>
          <w:rFonts w:ascii="Arial" w:eastAsia="Times New Roman" w:hAnsi="Arial" w:cs="Arial"/>
          <w:snapToGrid w:val="0"/>
          <w:color w:val="00B050"/>
          <w:lang w:eastAsia="ar-SA"/>
        </w:rPr>
        <w:t>.</w:t>
      </w:r>
    </w:p>
    <w:p w14:paraId="23910505" w14:textId="05AF0C66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Wynagrodzenie za wykonanie przedmiotu umowy wypłacone będzie z konta Urzędu Gminy w Koniuszy prowadzonym przez BS Proszowice O/Niegardów najpóźniej </w:t>
      </w:r>
      <w:r w:rsidR="00452739">
        <w:rPr>
          <w:rFonts w:ascii="Arial" w:eastAsia="Times New Roman" w:hAnsi="Arial" w:cs="Arial"/>
          <w:bCs/>
          <w:snapToGrid w:val="0"/>
          <w:lang w:eastAsia="ar-SA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w 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terminie do </w:t>
      </w:r>
      <w:r w:rsidR="00864A51" w:rsidRPr="00A13A22">
        <w:rPr>
          <w:rFonts w:ascii="Arial" w:eastAsia="Times New Roman" w:hAnsi="Arial" w:cs="Arial"/>
          <w:bCs/>
          <w:snapToGrid w:val="0"/>
          <w:lang w:eastAsia="ar-SA"/>
        </w:rPr>
        <w:t>21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 dni od dnia złożenia w siedzibie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Z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amawiającego lub w formie elektronicznej za pośrednictwem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Platformy Elektronicznego Fakturowania </w:t>
      </w:r>
      <w:r w:rsidR="00C172C7" w:rsidRPr="00452739">
        <w:rPr>
          <w:rFonts w:ascii="Arial" w:eastAsia="Times New Roman" w:hAnsi="Arial" w:cs="Arial"/>
          <w:bCs/>
          <w:snapToGrid w:val="0"/>
          <w:lang w:eastAsia="ar-SA"/>
        </w:rPr>
        <w:t>bądź Krajowego Systemu e-Faktur (</w:t>
      </w:r>
      <w:proofErr w:type="spellStart"/>
      <w:r w:rsidR="00C172C7" w:rsidRPr="00452739">
        <w:rPr>
          <w:rFonts w:ascii="Arial" w:eastAsia="Times New Roman" w:hAnsi="Arial" w:cs="Arial"/>
          <w:bCs/>
          <w:snapToGrid w:val="0"/>
          <w:lang w:eastAsia="ar-SA"/>
        </w:rPr>
        <w:t>KSeF</w:t>
      </w:r>
      <w:proofErr w:type="spellEnd"/>
      <w:r w:rsidR="00C172C7"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)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prawidłowo wystawionej faktury końcowej wraz z dokumentami rozliczeniowymi.</w:t>
      </w:r>
      <w:r w:rsidRPr="00452739">
        <w:rPr>
          <w:rFonts w:ascii="Arial" w:eastAsia="Times New Roman" w:hAnsi="Arial" w:cs="Arial"/>
          <w:b/>
          <w:bCs/>
          <w:snapToGrid w:val="0"/>
          <w:lang w:eastAsia="ar-SA"/>
        </w:rPr>
        <w:t xml:space="preserve"> </w:t>
      </w:r>
      <w:r w:rsidRPr="00452739">
        <w:rPr>
          <w:rFonts w:ascii="Arial" w:eastAsia="Times New Roman" w:hAnsi="Arial" w:cs="Arial"/>
          <w:snapToGrid w:val="0"/>
          <w:lang w:eastAsia="ar-SA"/>
        </w:rPr>
        <w:t xml:space="preserve">Za dzień zapłaty przyjmuje się datę obciążenia rachunku bankowego </w:t>
      </w:r>
      <w:r w:rsidR="00EF2042">
        <w:rPr>
          <w:rFonts w:ascii="Arial" w:eastAsia="Times New Roman" w:hAnsi="Arial" w:cs="Arial"/>
          <w:snapToGrid w:val="0"/>
          <w:lang w:eastAsia="ar-SA"/>
        </w:rPr>
        <w:t>Z</w:t>
      </w:r>
      <w:r w:rsidRPr="00452739">
        <w:rPr>
          <w:rFonts w:ascii="Arial" w:eastAsia="Times New Roman" w:hAnsi="Arial" w:cs="Arial"/>
          <w:snapToGrid w:val="0"/>
          <w:lang w:eastAsia="ar-SA"/>
        </w:rPr>
        <w:t>amawiającego.</w:t>
      </w:r>
      <w:r w:rsidR="00A62DFD" w:rsidRPr="00452739">
        <w:rPr>
          <w:rFonts w:ascii="Arial" w:eastAsia="Times New Roman" w:hAnsi="Arial" w:cs="Arial"/>
          <w:snapToGrid w:val="0"/>
          <w:lang w:eastAsia="ar-SA"/>
        </w:rPr>
        <w:t xml:space="preserve">  </w:t>
      </w:r>
    </w:p>
    <w:p w14:paraId="0D7A59E0" w14:textId="20DA2B23" w:rsidR="000E4D3C" w:rsidRPr="00452739" w:rsidRDefault="000E4D3C" w:rsidP="008A1A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4" w:name="_Hlk73018570"/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Wynagrodzenie za wykonanie przedmiotu </w:t>
      </w:r>
      <w:r w:rsidR="005132BB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u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mowy zostanie zapłacone przelewem na rachunek bankowy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ykonawcy nr: ……………………………. 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br/>
        <w:t xml:space="preserve">Wykonawca oświadcza, że rachunek bankowy, o którym mowa powyżej, należy do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ykonawcy i jest rachunkiem znajdującym się w elektronicznym wykazie podmiotów prowadzonym od 01 września 2019 roku przez Szefa Krajowej Administracji Skarbowej, o którym mowa w ustawie o podatku od towarów i usług oraz został dla niego utworzony wydzielony rachunek VAT na cele prowadzonej działalności gospodarczej.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 przypadku zmiany przez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ykonawcę nr konta bankowego,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ykonawca zobowiązany jest niezwłocznie powiadomić w formie pisemnej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Z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amawiającego o nowym nr konta</w:t>
      </w:r>
      <w:r w:rsidR="00A62DFD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B543C1" w:rsidRPr="00452739">
        <w:rPr>
          <w:rFonts w:ascii="Arial" w:hAnsi="Arial" w:cs="Arial"/>
          <w:sz w:val="22"/>
          <w:szCs w:val="22"/>
        </w:rPr>
        <w:t>wraz z nowym oświadczeniem, że rachunek bankowy jest rachunkiem znajdującym się w elektronicznym wykazie podmiotów prowadzonym od 01 września 2019 roku przez Szefa Krajowej Administracji Skarbowej.</w:t>
      </w:r>
    </w:p>
    <w:p w14:paraId="088793DE" w14:textId="77777777" w:rsidR="00153CAE" w:rsidRPr="00452739" w:rsidRDefault="00153CAE" w:rsidP="008A1AAF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bookmarkEnd w:id="4"/>
    <w:p w14:paraId="4906AA59" w14:textId="077F13F2" w:rsidR="000E4D3C" w:rsidRPr="00452739" w:rsidRDefault="000E4D3C" w:rsidP="008A1A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C172C7" w:rsidRPr="0045273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pl-PL"/>
        </w:rPr>
        <w:t xml:space="preserve">5 Podwykonawstwo </w:t>
      </w:r>
    </w:p>
    <w:p w14:paraId="4D446FD2" w14:textId="62437B7E" w:rsidR="00C172C7" w:rsidRPr="00452739" w:rsidRDefault="00C172C7" w:rsidP="008A1AAF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może powierzyć wykonanie części zamówienia podwykonawcy.</w:t>
      </w:r>
    </w:p>
    <w:p w14:paraId="4F476113" w14:textId="325DF3DD" w:rsidR="00BA363C" w:rsidRPr="000C7000" w:rsidRDefault="00C172C7" w:rsidP="008A1AAF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Realizacja części przedmiotu umowy poprzez podwykonawców nie zmienia zobowiązań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wobec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za prawidłową realizację przedmiotu umowy. Wykonawca jest odpowiedzialny wobec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oraz osób trzecich za działania, zaniechanie działania, </w:t>
      </w:r>
      <w:r w:rsidRPr="000C7000">
        <w:rPr>
          <w:rFonts w:ascii="Arial" w:hAnsi="Arial" w:cs="Arial"/>
          <w:sz w:val="22"/>
          <w:szCs w:val="22"/>
        </w:rPr>
        <w:t xml:space="preserve">uchybienia i zaniedbania podwykonawców </w:t>
      </w:r>
      <w:r w:rsidR="003F621D" w:rsidRPr="000C7000">
        <w:rPr>
          <w:rFonts w:ascii="Arial" w:hAnsi="Arial" w:cs="Arial"/>
          <w:sz w:val="22"/>
          <w:szCs w:val="22"/>
        </w:rPr>
        <w:br/>
      </w:r>
      <w:r w:rsidRPr="000C7000">
        <w:rPr>
          <w:rFonts w:ascii="Arial" w:hAnsi="Arial" w:cs="Arial"/>
          <w:sz w:val="22"/>
          <w:szCs w:val="22"/>
        </w:rPr>
        <w:t xml:space="preserve">w takim samym stopniu, jakby to były działania, </w:t>
      </w:r>
      <w:r w:rsidR="00B23BA6" w:rsidRPr="000C7000">
        <w:rPr>
          <w:rFonts w:ascii="Arial" w:hAnsi="Arial" w:cs="Arial"/>
          <w:sz w:val="22"/>
          <w:szCs w:val="22"/>
        </w:rPr>
        <w:t xml:space="preserve">zaniechania, </w:t>
      </w:r>
      <w:r w:rsidRPr="000C7000">
        <w:rPr>
          <w:rFonts w:ascii="Arial" w:hAnsi="Arial" w:cs="Arial"/>
          <w:sz w:val="22"/>
          <w:szCs w:val="22"/>
        </w:rPr>
        <w:t xml:space="preserve">uchybienia lub zaniedbania jego własnych pracowników. </w:t>
      </w:r>
    </w:p>
    <w:p w14:paraId="04AD036E" w14:textId="4F773E23" w:rsidR="00AE79ED" w:rsidRPr="008A1AAF" w:rsidRDefault="00C172C7" w:rsidP="008A1AAF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t xml:space="preserve">Zmiana podwykonawcy, przy pomocy którego </w:t>
      </w:r>
      <w:r w:rsidR="00EF2042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ykonawca wykonuje przedmiot umowy jest możliwa tylko w przypadku, gdy nowy podwykonawca posiada tożsamą wiedzę i doświadczenie zawodowe, potencjał techniczny oraz osoby zdolne do wykonania zamówienia a także jest w sytuacji ekonomiczniej i finansowej, jak </w:t>
      </w:r>
    </w:p>
    <w:p w14:paraId="6390CE85" w14:textId="5E873945" w:rsidR="00C172C7" w:rsidRPr="000C7000" w:rsidRDefault="00C172C7" w:rsidP="008A1AAF">
      <w:pPr>
        <w:pStyle w:val="Akapitzlist"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t xml:space="preserve">dotychczasowy podwykonawca. Na dokonanie zmiany podwykonawcy </w:t>
      </w:r>
      <w:r w:rsidR="003F621D" w:rsidRPr="000C7000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ykonawca musi uzyskać zgodę </w:t>
      </w:r>
      <w:r w:rsidR="003F621D" w:rsidRPr="000C7000">
        <w:rPr>
          <w:rFonts w:ascii="Arial" w:hAnsi="Arial" w:cs="Arial"/>
          <w:sz w:val="22"/>
          <w:szCs w:val="22"/>
        </w:rPr>
        <w:t>Z</w:t>
      </w:r>
      <w:r w:rsidRPr="000C7000">
        <w:rPr>
          <w:rFonts w:ascii="Arial" w:hAnsi="Arial" w:cs="Arial"/>
          <w:sz w:val="22"/>
          <w:szCs w:val="22"/>
        </w:rPr>
        <w:t>amawiającego.</w:t>
      </w:r>
    </w:p>
    <w:p w14:paraId="06C685A5" w14:textId="0293B7A3" w:rsidR="000E4D3C" w:rsidRPr="00AE79ED" w:rsidRDefault="00466336" w:rsidP="008A1A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lastRenderedPageBreak/>
        <w:t xml:space="preserve">Wykonanie części/zakresu przedmiotu umowy w podwykonawstwie nie zwalnia </w:t>
      </w:r>
      <w:r w:rsidR="00EF2042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ykonawcy od odpowiedzialności i zobowiązań wynikających z warunków umowy. Wykonawca będzie odpowiedzialny za działania, </w:t>
      </w:r>
      <w:r w:rsidR="00B23BA6" w:rsidRPr="000C7000">
        <w:rPr>
          <w:rFonts w:ascii="Arial" w:hAnsi="Arial" w:cs="Arial"/>
          <w:sz w:val="22"/>
          <w:szCs w:val="22"/>
        </w:rPr>
        <w:t xml:space="preserve">zaniechania, </w:t>
      </w:r>
      <w:r w:rsidRPr="000C7000">
        <w:rPr>
          <w:rFonts w:ascii="Arial" w:hAnsi="Arial" w:cs="Arial"/>
          <w:sz w:val="22"/>
          <w:szCs w:val="22"/>
        </w:rPr>
        <w:t xml:space="preserve">uchybienia </w:t>
      </w:r>
      <w:r w:rsidR="000C7000">
        <w:rPr>
          <w:rFonts w:ascii="Arial" w:hAnsi="Arial" w:cs="Arial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>i zaniedbania podwykonawcy jak za własne działanie lub zaniechanie.</w:t>
      </w:r>
    </w:p>
    <w:p w14:paraId="6FC850F3" w14:textId="77777777" w:rsidR="00AE79ED" w:rsidRPr="00452739" w:rsidRDefault="00AE79ED" w:rsidP="008A1AAF">
      <w:pPr>
        <w:pStyle w:val="Akapitzlist"/>
        <w:autoSpaceDE w:val="0"/>
        <w:autoSpaceDN w:val="0"/>
        <w:adjustRightInd w:val="0"/>
        <w:spacing w:line="276" w:lineRule="auto"/>
        <w:ind w:left="714"/>
        <w:rPr>
          <w:rFonts w:ascii="Arial" w:hAnsi="Arial" w:cs="Arial"/>
          <w:sz w:val="22"/>
          <w:szCs w:val="22"/>
        </w:rPr>
      </w:pPr>
    </w:p>
    <w:p w14:paraId="234EDC68" w14:textId="3E12DFCB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bookmarkStart w:id="5" w:name="_Hlk67303108"/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C172C7" w:rsidRPr="0045273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A4B99" w:rsidRPr="00452739">
        <w:rPr>
          <w:rFonts w:ascii="Arial" w:eastAsia="Times New Roman" w:hAnsi="Arial" w:cs="Arial"/>
          <w:b/>
          <w:bCs/>
          <w:lang w:eastAsia="pl-PL"/>
        </w:rPr>
        <w:t>6</w:t>
      </w:r>
      <w:r w:rsidRPr="00452739">
        <w:rPr>
          <w:rFonts w:ascii="Arial" w:eastAsia="Times New Roman" w:hAnsi="Arial" w:cs="Arial"/>
          <w:b/>
          <w:bCs/>
          <w:lang w:eastAsia="pl-PL"/>
        </w:rPr>
        <w:t xml:space="preserve"> </w:t>
      </w:r>
      <w:bookmarkEnd w:id="5"/>
      <w:r w:rsidRPr="00452739">
        <w:rPr>
          <w:rFonts w:ascii="Arial" w:eastAsia="Times New Roman" w:hAnsi="Arial" w:cs="Arial"/>
          <w:b/>
          <w:bCs/>
          <w:lang w:eastAsia="pl-PL"/>
        </w:rPr>
        <w:t xml:space="preserve">Obowiązki zamawiającego </w:t>
      </w:r>
    </w:p>
    <w:p w14:paraId="236A4A64" w14:textId="43C28434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color w:val="FF0000"/>
          <w:highlight w:val="yellow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Do obowiązków zamawiającego należy:</w:t>
      </w:r>
      <w:r w:rsidR="00667CB2" w:rsidRPr="00452739">
        <w:rPr>
          <w:rFonts w:ascii="Arial" w:eastAsia="Calibri" w:hAnsi="Arial" w:cs="Arial"/>
          <w:lang w:eastAsia="pl-PL"/>
        </w:rPr>
        <w:t xml:space="preserve"> </w:t>
      </w:r>
    </w:p>
    <w:p w14:paraId="3C3D7DCF" w14:textId="7A6AB52E" w:rsidR="00014F63" w:rsidRPr="00452739" w:rsidRDefault="00014F63" w:rsidP="008A1AAF">
      <w:pPr>
        <w:pStyle w:val="Akapitzlist"/>
        <w:numPr>
          <w:ilvl w:val="0"/>
          <w:numId w:val="21"/>
        </w:numPr>
        <w:spacing w:line="276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współdziałanie z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ykonawcą w granicach określonych prawem oraz </w:t>
      </w:r>
      <w:r w:rsidR="005132BB" w:rsidRPr="00452739">
        <w:rPr>
          <w:rFonts w:ascii="Arial" w:hAnsi="Arial" w:cs="Arial"/>
          <w:sz w:val="22"/>
          <w:szCs w:val="22"/>
        </w:rPr>
        <w:t>u</w:t>
      </w:r>
      <w:r w:rsidRPr="00452739">
        <w:rPr>
          <w:rFonts w:ascii="Arial" w:hAnsi="Arial" w:cs="Arial"/>
          <w:sz w:val="22"/>
          <w:szCs w:val="22"/>
        </w:rPr>
        <w:t>mową</w:t>
      </w:r>
      <w:r w:rsidR="00451421" w:rsidRPr="00452739">
        <w:rPr>
          <w:rFonts w:ascii="Arial" w:hAnsi="Arial" w:cs="Arial"/>
          <w:sz w:val="22"/>
          <w:szCs w:val="22"/>
        </w:rPr>
        <w:t>,</w:t>
      </w:r>
    </w:p>
    <w:p w14:paraId="7531A333" w14:textId="74F89531" w:rsidR="00452739" w:rsidRPr="00452739" w:rsidRDefault="00014F63" w:rsidP="008A1AAF">
      <w:pPr>
        <w:pStyle w:val="Akapitzlist"/>
        <w:numPr>
          <w:ilvl w:val="0"/>
          <w:numId w:val="21"/>
        </w:numPr>
        <w:spacing w:line="276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niezwłoczne informowanie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o wszelkich okolicznościach, które </w:t>
      </w:r>
    </w:p>
    <w:p w14:paraId="03EAAC86" w14:textId="7E58B2FD" w:rsidR="00014F63" w:rsidRPr="00452739" w:rsidRDefault="00014F63" w:rsidP="008A1AAF">
      <w:pPr>
        <w:pStyle w:val="Akapitzlist"/>
        <w:spacing w:line="276" w:lineRule="auto"/>
        <w:ind w:left="1114"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ocenie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mogą mieć wpływ na realizację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Pr="00452739">
        <w:rPr>
          <w:rFonts w:ascii="Arial" w:hAnsi="Arial" w:cs="Arial"/>
          <w:color w:val="000000"/>
          <w:sz w:val="22"/>
          <w:szCs w:val="22"/>
        </w:rPr>
        <w:t>mowy</w:t>
      </w:r>
      <w:r w:rsidR="000D7437" w:rsidRPr="00452739">
        <w:rPr>
          <w:rFonts w:ascii="Arial" w:hAnsi="Arial" w:cs="Arial"/>
          <w:color w:val="000000"/>
          <w:sz w:val="22"/>
          <w:szCs w:val="22"/>
        </w:rPr>
        <w:t>,</w:t>
      </w:r>
    </w:p>
    <w:p w14:paraId="09380A11" w14:textId="168831D7" w:rsidR="00014F63" w:rsidRPr="00452739" w:rsidRDefault="000D7437" w:rsidP="008A1AAF">
      <w:pPr>
        <w:pStyle w:val="Akapitzlist"/>
        <w:numPr>
          <w:ilvl w:val="0"/>
          <w:numId w:val="21"/>
        </w:numPr>
        <w:spacing w:line="276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eastAsiaTheme="minorHAnsi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dostępnianie </w:t>
      </w:r>
      <w:r w:rsidR="00EF2042">
        <w:rPr>
          <w:rFonts w:ascii="Arial" w:eastAsiaTheme="minorHAnsi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ykonawcy posiadanych informacji i danych dotyczących wykonania </w:t>
      </w:r>
      <w:r w:rsidR="005132BB" w:rsidRPr="00452739">
        <w:rPr>
          <w:rFonts w:ascii="Arial" w:eastAsiaTheme="minorHAnsi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mowy w terminie </w:t>
      </w:r>
      <w:r w:rsidR="00451421" w:rsidRPr="00452739">
        <w:rPr>
          <w:rFonts w:ascii="Arial" w:eastAsiaTheme="minorHAnsi" w:hAnsi="Arial" w:cs="Arial"/>
          <w:color w:val="000000"/>
          <w:sz w:val="22"/>
          <w:szCs w:val="22"/>
        </w:rPr>
        <w:t>3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 dni roboczych od daty zgłoszenia zapotrzebowania przez </w:t>
      </w:r>
      <w:r w:rsidR="003F621D">
        <w:rPr>
          <w:rFonts w:ascii="Arial" w:eastAsiaTheme="minorHAnsi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>ykonawcę.</w:t>
      </w:r>
    </w:p>
    <w:p w14:paraId="4DA4646C" w14:textId="77777777" w:rsidR="003F621D" w:rsidRDefault="003F621D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60EC3F7" w14:textId="40385F14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EC43B9" w:rsidRPr="0045273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A4B99" w:rsidRPr="00452739">
        <w:rPr>
          <w:rFonts w:ascii="Arial" w:eastAsia="Times New Roman" w:hAnsi="Arial" w:cs="Arial"/>
          <w:b/>
          <w:bCs/>
          <w:lang w:eastAsia="pl-PL"/>
        </w:rPr>
        <w:t>7</w:t>
      </w:r>
      <w:r w:rsidRPr="00452739">
        <w:rPr>
          <w:rFonts w:ascii="Arial" w:eastAsia="Times New Roman" w:hAnsi="Arial" w:cs="Arial"/>
          <w:b/>
          <w:bCs/>
          <w:lang w:eastAsia="pl-PL"/>
        </w:rPr>
        <w:t xml:space="preserve"> Obowiązki wykonawcy</w:t>
      </w:r>
    </w:p>
    <w:p w14:paraId="1ACC823E" w14:textId="204E0BFD" w:rsidR="00667CB2" w:rsidRPr="00452739" w:rsidRDefault="00014F63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Wykonawca zobowiązany jest do</w:t>
      </w:r>
      <w:r w:rsidR="000E4D3C" w:rsidRPr="00452739">
        <w:rPr>
          <w:rFonts w:ascii="Arial" w:eastAsia="Calibri" w:hAnsi="Arial" w:cs="Arial"/>
          <w:lang w:eastAsia="pl-PL"/>
        </w:rPr>
        <w:t>:</w:t>
      </w:r>
      <w:r w:rsidR="00667CB2" w:rsidRPr="00452739">
        <w:rPr>
          <w:rFonts w:ascii="Arial" w:eastAsia="Calibri" w:hAnsi="Arial" w:cs="Arial"/>
          <w:lang w:eastAsia="pl-PL"/>
        </w:rPr>
        <w:t xml:space="preserve"> </w:t>
      </w:r>
    </w:p>
    <w:p w14:paraId="59301914" w14:textId="75203E9E" w:rsidR="00014F63" w:rsidRPr="00452739" w:rsidRDefault="000D7437" w:rsidP="008A1A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ykonania przedmiotu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>mowy ze starannością przyjętą w obrocie profesjonalnym oraz aktualną wiedzą i kwalifikacjami</w:t>
      </w:r>
      <w:r w:rsidRPr="00452739">
        <w:rPr>
          <w:rFonts w:ascii="Arial" w:hAnsi="Arial" w:cs="Arial"/>
          <w:color w:val="000000"/>
          <w:sz w:val="22"/>
          <w:szCs w:val="22"/>
        </w:rPr>
        <w:t>,</w:t>
      </w:r>
    </w:p>
    <w:p w14:paraId="681EB8C4" w14:textId="36AD5B20" w:rsidR="00014F63" w:rsidRPr="00452739" w:rsidRDefault="000D7437" w:rsidP="008A1A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>yznaczenia personelu o liczebności i kompetencjach zapewniających terminową i zgodną z wymaganiami jakościowymi realizację dostawy w umownym terminie</w:t>
      </w:r>
      <w:r w:rsidRPr="00452739">
        <w:rPr>
          <w:rFonts w:ascii="Arial" w:hAnsi="Arial" w:cs="Arial"/>
          <w:color w:val="000000"/>
          <w:sz w:val="22"/>
          <w:szCs w:val="22"/>
        </w:rPr>
        <w:t>,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229029" w14:textId="53382FF2" w:rsidR="00014F63" w:rsidRPr="00452739" w:rsidRDefault="000D7437" w:rsidP="008A1A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n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iezwłocznego informowania </w:t>
      </w:r>
      <w:r w:rsidR="003F621D">
        <w:rPr>
          <w:rFonts w:ascii="Arial" w:hAnsi="Arial" w:cs="Arial"/>
          <w:color w:val="000000"/>
          <w:sz w:val="22"/>
          <w:szCs w:val="22"/>
        </w:rPr>
        <w:t>Z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amawiającego o wszelkich okolicznościach, które w ocenie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ykonawcy mogą mieć wpływ na realizację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mowy, </w:t>
      </w:r>
      <w:r w:rsidRPr="00452739">
        <w:rPr>
          <w:rFonts w:ascii="Arial" w:hAnsi="Arial" w:cs="Arial"/>
          <w:color w:val="000000"/>
          <w:sz w:val="22"/>
          <w:szCs w:val="22"/>
        </w:rPr>
        <w:br/>
      </w:r>
      <w:r w:rsidR="00014F63" w:rsidRPr="00452739">
        <w:rPr>
          <w:rFonts w:ascii="Arial" w:hAnsi="Arial" w:cs="Arial"/>
          <w:color w:val="000000"/>
          <w:sz w:val="22"/>
          <w:szCs w:val="22"/>
        </w:rPr>
        <w:t>w szczególności:</w:t>
      </w:r>
    </w:p>
    <w:p w14:paraId="4F75B53C" w14:textId="2C8066DC" w:rsidR="00014F63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zmianie siedziby lub nazwy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17BA7C66" w14:textId="27C57E85" w:rsidR="000D7437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zmianie osób reprezentujących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ykonawcę, </w:t>
      </w:r>
    </w:p>
    <w:p w14:paraId="7C9D288D" w14:textId="5D120E17" w:rsidR="00014F63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wszczęciu postępowania upadłościowego lub restrukturyzacyjnego, </w:t>
      </w:r>
      <w:r w:rsidR="000D7437" w:rsidRPr="00452739">
        <w:rPr>
          <w:rFonts w:ascii="Arial" w:hAnsi="Arial" w:cs="Arial"/>
          <w:color w:val="000000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 xml:space="preserve">w którym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ykonawca uczestniczy jako dłużnik, </w:t>
      </w:r>
    </w:p>
    <w:p w14:paraId="4A26DF0C" w14:textId="37E72603" w:rsidR="000D7437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ogłoszeniu likwidacji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05544BB0" w14:textId="4F2DFEBE" w:rsidR="00E26585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zawieszeniu działalności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>ykonawcy.</w:t>
      </w:r>
    </w:p>
    <w:p w14:paraId="66782F1D" w14:textId="77777777" w:rsidR="000D7437" w:rsidRPr="00452739" w:rsidRDefault="000D7437" w:rsidP="008A1AAF">
      <w:pPr>
        <w:pStyle w:val="Akapitzlist"/>
        <w:autoSpaceDE w:val="0"/>
        <w:autoSpaceDN w:val="0"/>
        <w:adjustRightInd w:val="0"/>
        <w:spacing w:line="276" w:lineRule="auto"/>
        <w:ind w:left="1474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2EB7D9" w14:textId="0AC45082" w:rsidR="00153CAE" w:rsidRPr="00452739" w:rsidRDefault="000E4D3C" w:rsidP="008A1AAF">
      <w:pPr>
        <w:keepLines/>
        <w:spacing w:after="0" w:line="276" w:lineRule="auto"/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</w:pPr>
      <w:r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>§</w:t>
      </w:r>
      <w:r w:rsidR="00EC43B9"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 </w:t>
      </w:r>
      <w:r w:rsidR="00EA4B99"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>8</w:t>
      </w:r>
      <w:r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 </w:t>
      </w:r>
      <w:r w:rsidR="00153CAE"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Warunki odbioru oraz warunki techniczne </w:t>
      </w:r>
      <w:r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 </w:t>
      </w:r>
      <w:bookmarkStart w:id="6" w:name="_Hlk72996899"/>
    </w:p>
    <w:p w14:paraId="268AB070" w14:textId="567515EF" w:rsidR="00AE79ED" w:rsidRPr="008A1AAF" w:rsidRDefault="00153CAE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077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dostarczy przedmiot zamówienia </w:t>
      </w:r>
      <w:r w:rsidR="00EC43B9" w:rsidRPr="00452739">
        <w:rPr>
          <w:rFonts w:ascii="Arial" w:hAnsi="Arial" w:cs="Arial"/>
          <w:sz w:val="22"/>
          <w:szCs w:val="22"/>
        </w:rPr>
        <w:t xml:space="preserve">na własny koszt </w:t>
      </w:r>
      <w:r w:rsidRPr="00452739">
        <w:rPr>
          <w:rFonts w:ascii="Arial" w:hAnsi="Arial" w:cs="Arial"/>
          <w:sz w:val="22"/>
          <w:szCs w:val="22"/>
        </w:rPr>
        <w:t xml:space="preserve">do Urzędu Gminy Koniusza, 32-104 Koniusza 55, </w:t>
      </w:r>
      <w:r w:rsidR="00EA4B99" w:rsidRPr="00452739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 dni robocze od poniedziałku do piątku w godz. 7.</w:t>
      </w:r>
      <w:r w:rsidR="00EA4B99" w:rsidRPr="00452739">
        <w:rPr>
          <w:rFonts w:ascii="Arial" w:hAnsi="Arial" w:cs="Arial"/>
          <w:sz w:val="22"/>
          <w:szCs w:val="22"/>
        </w:rPr>
        <w:t>30</w:t>
      </w:r>
      <w:r w:rsidRPr="00452739">
        <w:rPr>
          <w:rFonts w:ascii="Arial" w:hAnsi="Arial" w:cs="Arial"/>
          <w:sz w:val="22"/>
          <w:szCs w:val="22"/>
        </w:rPr>
        <w:t xml:space="preserve"> – 15.</w:t>
      </w:r>
      <w:r w:rsidR="00EA4B99" w:rsidRPr="00452739">
        <w:rPr>
          <w:rFonts w:ascii="Arial" w:hAnsi="Arial" w:cs="Arial"/>
          <w:sz w:val="22"/>
          <w:szCs w:val="22"/>
        </w:rPr>
        <w:t>30</w:t>
      </w:r>
      <w:r w:rsidRPr="00452739">
        <w:rPr>
          <w:rFonts w:ascii="Arial" w:hAnsi="Arial" w:cs="Arial"/>
          <w:sz w:val="22"/>
          <w:szCs w:val="22"/>
        </w:rPr>
        <w:t>, tel. 12</w:t>
      </w:r>
      <w:r w:rsidR="00EA4B99" w:rsidRPr="00452739">
        <w:rPr>
          <w:rFonts w:ascii="Arial" w:hAnsi="Arial" w:cs="Arial"/>
          <w:sz w:val="22"/>
          <w:szCs w:val="22"/>
        </w:rPr>
        <w:t> 386-91-00</w:t>
      </w:r>
      <w:r w:rsidRPr="00452739">
        <w:rPr>
          <w:rFonts w:ascii="Arial" w:hAnsi="Arial" w:cs="Arial"/>
          <w:sz w:val="22"/>
          <w:szCs w:val="22"/>
        </w:rPr>
        <w:t xml:space="preserve">. </w:t>
      </w:r>
    </w:p>
    <w:p w14:paraId="6D627D5E" w14:textId="08E9A7D2" w:rsidR="00EC43B9" w:rsidRPr="00452739" w:rsidRDefault="00EC43B9" w:rsidP="008A1AAF">
      <w:pPr>
        <w:pStyle w:val="Tekstpodstawowy"/>
        <w:numPr>
          <w:ilvl w:val="0"/>
          <w:numId w:val="8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Odpowiedzialność za wszelkie szkody wyrządzone podczas wykonywania zobowiązań umowy przez osoby zatrudnione do wykonania przedmiotu umowy, jak również 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powstałe podczas transportu przedmiotu dostawy spoczywa na Wykonawcy. Własność pojazdu przechodzi na </w:t>
      </w:r>
      <w:r w:rsidR="003F621D">
        <w:rPr>
          <w:rFonts w:ascii="Arial" w:eastAsia="CIDFont+F1" w:hAnsi="Arial" w:cs="Arial"/>
          <w:bCs/>
          <w:sz w:val="22"/>
          <w:szCs w:val="22"/>
        </w:rPr>
        <w:t>Z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amawiającego z chwilą podpisania protokołu zdawczo odbiorczego i fizycznego wydania pojazdu </w:t>
      </w:r>
      <w:r w:rsidR="00EF2042">
        <w:rPr>
          <w:rFonts w:ascii="Arial" w:eastAsia="CIDFont+F1" w:hAnsi="Arial" w:cs="Arial"/>
          <w:bCs/>
          <w:sz w:val="22"/>
          <w:szCs w:val="22"/>
        </w:rPr>
        <w:t>Z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amawiającemu. Do tego momentu odpowiedzialność za pojazd ponosi Wykonawca.  </w:t>
      </w:r>
    </w:p>
    <w:p w14:paraId="66362B2B" w14:textId="7411323D" w:rsidR="00EC43B9" w:rsidRPr="00452739" w:rsidRDefault="00EC43B9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Odbiór przedmiotu umowy zostanie potwierdzony protokołem zdawczo-odbiorczym, podpisanym bez zastrzeżeń przez obie Strony, który będzie zawierał co najmniej:</w:t>
      </w:r>
    </w:p>
    <w:p w14:paraId="4722F7B9" w14:textId="004AB2AF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datę i miejsce sporządzenia;</w:t>
      </w:r>
    </w:p>
    <w:p w14:paraId="23864BA7" w14:textId="7777777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opis przedmiotu zamówienia;</w:t>
      </w:r>
    </w:p>
    <w:p w14:paraId="58BBD216" w14:textId="7777777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potwierdzenie sprawdzenia stanu techniczno-jakościowego oraz kompletności wyposażenia przedmiotu umowy;</w:t>
      </w:r>
    </w:p>
    <w:p w14:paraId="100D73CC" w14:textId="7E247C2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lastRenderedPageBreak/>
        <w:t>podpisy osób upoważnionych każdej ze Stron.</w:t>
      </w:r>
    </w:p>
    <w:p w14:paraId="04D6FED7" w14:textId="135268B2" w:rsidR="00EC43B9" w:rsidRPr="00452739" w:rsidRDefault="00EC43B9" w:rsidP="008A1AAF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powiadomi pisemnie Zamawiającego o gotowości do przeprowadzenia odbioru przedmiotu zamówienia z co najmniej 3-dniowym wyprzedzeniem.</w:t>
      </w:r>
    </w:p>
    <w:p w14:paraId="743F5440" w14:textId="77777777" w:rsidR="00EC43B9" w:rsidRPr="00452739" w:rsidRDefault="00EC43B9" w:rsidP="008A1AAF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jest zobowiązany do zapewnienia odpowiednich warunków umożliwiających dokonanie odbioru.</w:t>
      </w:r>
    </w:p>
    <w:p w14:paraId="77B72700" w14:textId="77777777" w:rsidR="00EC43B9" w:rsidRPr="00452739" w:rsidRDefault="00EC43B9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Wraz z dostarczonym przedmiotem umowy Wykonawca przekaże Zamawiającemu niezbędną dokumentację, a w szczególności:</w:t>
      </w:r>
    </w:p>
    <w:p w14:paraId="4860121A" w14:textId="38001BC0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oryginalną instrukcję obsługi w języku polskim,</w:t>
      </w:r>
    </w:p>
    <w:p w14:paraId="0A46AB59" w14:textId="4322E08C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książkę przeglądów serwisowych w języku polskim,</w:t>
      </w:r>
    </w:p>
    <w:p w14:paraId="1AE34B55" w14:textId="0AA76C50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dokumenty gwarancyjne w ję</w:t>
      </w:r>
      <w:r w:rsidRPr="00975D2E">
        <w:rPr>
          <w:rFonts w:ascii="Arial" w:hAnsi="Arial" w:cs="Arial"/>
          <w:sz w:val="22"/>
          <w:szCs w:val="22"/>
        </w:rPr>
        <w:t xml:space="preserve">zyku polskim </w:t>
      </w:r>
      <w:r w:rsidR="00975D2E" w:rsidRPr="00975D2E">
        <w:rPr>
          <w:rFonts w:ascii="Arial" w:hAnsi="Arial" w:cs="Arial"/>
          <w:sz w:val="22"/>
          <w:szCs w:val="22"/>
        </w:rPr>
        <w:t>wraz ze szczegółowymi warunkami gwarancji i serwisu</w:t>
      </w:r>
      <w:r w:rsidRPr="00975D2E">
        <w:rPr>
          <w:rFonts w:ascii="Arial" w:hAnsi="Arial" w:cs="Arial"/>
          <w:sz w:val="22"/>
          <w:szCs w:val="22"/>
        </w:rPr>
        <w:t>,</w:t>
      </w:r>
    </w:p>
    <w:p w14:paraId="1C3FAB8A" w14:textId="6C1A55AB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dokumentację niezbędną do zarejestrowania pojazdu</w:t>
      </w:r>
      <w:r w:rsidR="00975D2E">
        <w:rPr>
          <w:rFonts w:ascii="Arial" w:hAnsi="Arial" w:cs="Arial"/>
          <w:sz w:val="22"/>
          <w:szCs w:val="22"/>
        </w:rPr>
        <w:t>,</w:t>
      </w:r>
    </w:p>
    <w:p w14:paraId="3F40645D" w14:textId="77777777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dwa oryginalne komplety kluczykó</w:t>
      </w:r>
      <w:r w:rsidRPr="00362490">
        <w:rPr>
          <w:rFonts w:ascii="Arial" w:hAnsi="Arial" w:cs="Arial"/>
          <w:sz w:val="22"/>
          <w:szCs w:val="22"/>
        </w:rPr>
        <w:t>w,</w:t>
      </w:r>
    </w:p>
    <w:p w14:paraId="067D19DC" w14:textId="0580F4EA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inne dokumenty wymagane w opisie przedmiotu zamówienia.</w:t>
      </w:r>
    </w:p>
    <w:p w14:paraId="33385D3D" w14:textId="6B72578A" w:rsidR="00AE79ED" w:rsidRPr="008A1AAF" w:rsidRDefault="00EC43B9" w:rsidP="008A1AAF">
      <w:pPr>
        <w:pStyle w:val="Tekstpodstawowy"/>
        <w:numPr>
          <w:ilvl w:val="0"/>
          <w:numId w:val="8"/>
        </w:numPr>
        <w:tabs>
          <w:tab w:val="left" w:pos="360"/>
          <w:tab w:val="left" w:pos="72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przypadku stwierdzenia, że dostarczony przedmiot zamówienia jest </w:t>
      </w:r>
      <w:r w:rsidRPr="00452739">
        <w:rPr>
          <w:rFonts w:ascii="Arial" w:hAnsi="Arial" w:cs="Arial"/>
          <w:sz w:val="22"/>
          <w:szCs w:val="22"/>
        </w:rPr>
        <w:t>niezgodny z wymogami określonymi w Specyfikacji Warunków Zamówienia i ofercie Wykonawcy</w:t>
      </w:r>
      <w:r w:rsidR="000C7000">
        <w:rPr>
          <w:rFonts w:ascii="Arial" w:hAnsi="Arial" w:cs="Arial"/>
          <w:sz w:val="22"/>
          <w:szCs w:val="22"/>
        </w:rPr>
        <w:t xml:space="preserve">, </w:t>
      </w:r>
      <w:r w:rsidRPr="00452739">
        <w:rPr>
          <w:rFonts w:ascii="Arial" w:hAnsi="Arial" w:cs="Arial"/>
          <w:sz w:val="22"/>
          <w:szCs w:val="22"/>
        </w:rPr>
        <w:t>jest niekompletny lub posiada ślady zewnętrznych uszkodzeń czy usterki, Zamawiający odmówi odbioru dostawy, sporządzając protokół</w:t>
      </w:r>
      <w:r w:rsidR="003F621D">
        <w:rPr>
          <w:rFonts w:ascii="Arial" w:hAnsi="Arial" w:cs="Arial"/>
          <w:sz w:val="22"/>
          <w:szCs w:val="22"/>
        </w:rPr>
        <w:t xml:space="preserve"> </w:t>
      </w:r>
      <w:r w:rsidRPr="003F621D">
        <w:rPr>
          <w:rFonts w:ascii="Arial" w:hAnsi="Arial" w:cs="Arial"/>
          <w:sz w:val="22"/>
          <w:szCs w:val="22"/>
        </w:rPr>
        <w:t xml:space="preserve">zawierający przyczyny odmowy odbioru. Zamawiający wyznaczy nowy termin </w:t>
      </w:r>
    </w:p>
    <w:p w14:paraId="54F8B3DC" w14:textId="66B119D1" w:rsidR="00EC43B9" w:rsidRPr="003F621D" w:rsidRDefault="00EC43B9" w:rsidP="008D3420">
      <w:pPr>
        <w:pStyle w:val="Tekstpodstawowy"/>
        <w:tabs>
          <w:tab w:val="left" w:pos="360"/>
          <w:tab w:val="left" w:pos="720"/>
        </w:tabs>
        <w:suppressAutoHyphens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3F621D">
        <w:rPr>
          <w:rFonts w:ascii="Arial" w:hAnsi="Arial" w:cs="Arial"/>
          <w:sz w:val="22"/>
          <w:szCs w:val="22"/>
        </w:rPr>
        <w:t xml:space="preserve">dostawy przedmiotu umowy wolnego od wad. Procedura czynności odbioru zostanie powtórzona. </w:t>
      </w:r>
    </w:p>
    <w:p w14:paraId="129E80E8" w14:textId="2E8C6B14" w:rsidR="00EC43B9" w:rsidRPr="00452739" w:rsidRDefault="00EC43B9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 przypadku innych zastrzeżeń Zamawiającego dotyczących dostawy, Zamawiający wskaże w protokole odbioru przyczyny odmowy odbioru wraz </w:t>
      </w:r>
      <w:r w:rsidR="00452739">
        <w:rPr>
          <w:rFonts w:ascii="Arial" w:hAnsi="Arial" w:cs="Arial"/>
          <w:sz w:val="22"/>
          <w:szCs w:val="22"/>
        </w:rPr>
        <w:br/>
      </w:r>
      <w:r w:rsidRPr="00452739">
        <w:rPr>
          <w:rFonts w:ascii="Arial" w:hAnsi="Arial" w:cs="Arial"/>
          <w:sz w:val="22"/>
          <w:szCs w:val="22"/>
        </w:rPr>
        <w:t>z określeniem nowego terminu odbioru.</w:t>
      </w:r>
    </w:p>
    <w:p w14:paraId="32852AFD" w14:textId="77777777" w:rsidR="00EA4B99" w:rsidRPr="00452739" w:rsidRDefault="00EA4B99" w:rsidP="008A1A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313DEBA" w14:textId="5BF4B40F" w:rsidR="00EA4B99" w:rsidRDefault="00EA4B99" w:rsidP="008A1AAF">
      <w:pPr>
        <w:keepLines/>
        <w:spacing w:after="0" w:line="276" w:lineRule="auto"/>
        <w:rPr>
          <w:rFonts w:ascii="Arial" w:hAnsi="Arial" w:cs="Arial"/>
          <w:b/>
          <w:snapToGrid w:val="0"/>
          <w:color w:val="000000" w:themeColor="text1"/>
        </w:rPr>
      </w:pPr>
      <w:r w:rsidRPr="00452739">
        <w:rPr>
          <w:rFonts w:ascii="Arial" w:hAnsi="Arial" w:cs="Arial"/>
          <w:b/>
          <w:snapToGrid w:val="0"/>
          <w:color w:val="000000" w:themeColor="text1"/>
        </w:rPr>
        <w:t>§</w:t>
      </w:r>
      <w:r w:rsidR="00452739">
        <w:rPr>
          <w:rFonts w:ascii="Arial" w:hAnsi="Arial" w:cs="Arial"/>
          <w:b/>
          <w:snapToGrid w:val="0"/>
          <w:color w:val="000000" w:themeColor="text1"/>
        </w:rPr>
        <w:t xml:space="preserve"> </w:t>
      </w:r>
      <w:r w:rsidRPr="00452739">
        <w:rPr>
          <w:rFonts w:ascii="Arial" w:hAnsi="Arial" w:cs="Arial"/>
          <w:b/>
          <w:snapToGrid w:val="0"/>
          <w:color w:val="000000" w:themeColor="text1"/>
        </w:rPr>
        <w:t xml:space="preserve">9 Zasady realizacji umowy   </w:t>
      </w:r>
    </w:p>
    <w:p w14:paraId="1FFDEA81" w14:textId="3E2CFA61" w:rsidR="007F5FE7" w:rsidRPr="007F5FE7" w:rsidRDefault="007F5FE7" w:rsidP="008A1AAF">
      <w:pPr>
        <w:pStyle w:val="Akapitzlist"/>
        <w:keepLines/>
        <w:numPr>
          <w:ilvl w:val="0"/>
          <w:numId w:val="37"/>
        </w:numPr>
        <w:spacing w:line="276" w:lineRule="auto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7F5FE7">
        <w:rPr>
          <w:rFonts w:ascii="Arial" w:hAnsi="Arial" w:cs="Arial"/>
          <w:sz w:val="22"/>
          <w:szCs w:val="22"/>
        </w:rPr>
        <w:t xml:space="preserve">Zamawiający i </w:t>
      </w:r>
      <w:r w:rsidR="00EF2042">
        <w:rPr>
          <w:rFonts w:ascii="Arial" w:hAnsi="Arial" w:cs="Arial"/>
          <w:sz w:val="22"/>
          <w:szCs w:val="22"/>
        </w:rPr>
        <w:t>W</w:t>
      </w:r>
      <w:r w:rsidRPr="007F5FE7">
        <w:rPr>
          <w:rFonts w:ascii="Arial" w:hAnsi="Arial" w:cs="Arial"/>
          <w:sz w:val="22"/>
          <w:szCs w:val="22"/>
        </w:rPr>
        <w:t xml:space="preserve">ykonawca obowiązani są współdziałać przy wykonaniu umowy </w:t>
      </w:r>
      <w:r w:rsidR="00A13A22">
        <w:rPr>
          <w:rFonts w:ascii="Arial" w:hAnsi="Arial" w:cs="Arial"/>
          <w:sz w:val="22"/>
          <w:szCs w:val="22"/>
        </w:rPr>
        <w:br/>
      </w:r>
      <w:r w:rsidRPr="007F5FE7">
        <w:rPr>
          <w:rFonts w:ascii="Arial" w:hAnsi="Arial" w:cs="Arial"/>
          <w:sz w:val="22"/>
          <w:szCs w:val="22"/>
        </w:rPr>
        <w:t>w sprawie zamówienia publicznego, w celu należytej realizacji zamówienia.</w:t>
      </w:r>
    </w:p>
    <w:p w14:paraId="744EA6BF" w14:textId="0EEAC536" w:rsidR="00153CAE" w:rsidRPr="007F5FE7" w:rsidRDefault="00EA4B99" w:rsidP="008A1AAF">
      <w:pPr>
        <w:pStyle w:val="Akapitzlist"/>
        <w:keepLines/>
        <w:numPr>
          <w:ilvl w:val="0"/>
          <w:numId w:val="37"/>
        </w:numPr>
        <w:spacing w:line="276" w:lineRule="auto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Dostarczony przez </w:t>
      </w:r>
      <w:r w:rsidR="00EF2042">
        <w:rPr>
          <w:rFonts w:ascii="Arial" w:hAnsi="Arial" w:cs="Arial"/>
          <w:color w:val="000000" w:themeColor="text1"/>
          <w:sz w:val="22"/>
          <w:szCs w:val="22"/>
        </w:rPr>
        <w:t>W</w:t>
      </w: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ykonawcę </w:t>
      </w:r>
      <w:r w:rsidR="007F5FE7" w:rsidRPr="007F5FE7">
        <w:rPr>
          <w:rFonts w:ascii="Arial" w:hAnsi="Arial" w:cs="Arial"/>
          <w:color w:val="000000" w:themeColor="text1"/>
          <w:sz w:val="22"/>
          <w:szCs w:val="22"/>
        </w:rPr>
        <w:t>pojazd</w:t>
      </w: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 winien być tożsamy z wykazanym </w:t>
      </w:r>
      <w:r w:rsidR="0085379B" w:rsidRPr="007F5FE7">
        <w:rPr>
          <w:rFonts w:ascii="Arial" w:hAnsi="Arial" w:cs="Arial"/>
          <w:color w:val="000000" w:themeColor="text1"/>
          <w:sz w:val="22"/>
          <w:szCs w:val="22"/>
        </w:rPr>
        <w:br/>
      </w:r>
      <w:r w:rsidRPr="007F5FE7">
        <w:rPr>
          <w:rFonts w:ascii="Arial" w:hAnsi="Arial" w:cs="Arial"/>
          <w:color w:val="000000" w:themeColor="text1"/>
          <w:sz w:val="22"/>
          <w:szCs w:val="22"/>
        </w:rPr>
        <w:t>w ofercie</w:t>
      </w:r>
      <w:r w:rsidRPr="007F5FE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CA6B07" w14:textId="77777777" w:rsidR="00EA4B99" w:rsidRPr="00452739" w:rsidRDefault="00EA4B99" w:rsidP="008A1AAF">
      <w:pPr>
        <w:pStyle w:val="Akapitzlist"/>
        <w:keepLines/>
        <w:spacing w:line="276" w:lineRule="auto"/>
        <w:ind w:left="1077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03C778B6" w14:textId="55AC7C77" w:rsidR="000E4D3C" w:rsidRPr="00452739" w:rsidRDefault="000E4D3C" w:rsidP="008A1AA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0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 Kary umowne</w:t>
      </w:r>
    </w:p>
    <w:bookmarkEnd w:id="6"/>
    <w:p w14:paraId="166EA2A4" w14:textId="202EDC33" w:rsidR="000E4D3C" w:rsidRPr="00452739" w:rsidRDefault="000E4D3C" w:rsidP="008A1AAF">
      <w:pPr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Wykonawca zapłaci na rzecz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 xml:space="preserve">amawiającego kary umowne w poniższych przypadkach i wysokościach: </w:t>
      </w:r>
    </w:p>
    <w:p w14:paraId="2D623878" w14:textId="3F3A0848" w:rsidR="000E4D3C" w:rsidRPr="00452739" w:rsidRDefault="000E4D3C" w:rsidP="008A1AAF">
      <w:pPr>
        <w:numPr>
          <w:ilvl w:val="1"/>
          <w:numId w:val="1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 odstąpienie od umowy przez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 xml:space="preserve">amawiającego z przyczyn, za które ponosi odpowiedzialność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>ykonawca – w wysokości 10% wynagrodzenia brutto,</w:t>
      </w:r>
      <w:r w:rsid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>o</w:t>
      </w:r>
      <w:r w:rsidR="00F950A8">
        <w:rPr>
          <w:rFonts w:ascii="Arial" w:eastAsia="Times New Roman" w:hAnsi="Arial" w:cs="Arial"/>
          <w:lang w:eastAsia="ar-SA"/>
        </w:rPr>
        <w:t> </w:t>
      </w:r>
      <w:r w:rsidRPr="00452739">
        <w:rPr>
          <w:rFonts w:ascii="Arial" w:eastAsia="Times New Roman" w:hAnsi="Arial" w:cs="Arial"/>
          <w:lang w:eastAsia="ar-SA"/>
        </w:rPr>
        <w:t>którym mowa w §</w:t>
      </w:r>
      <w:r w:rsidR="00A60BA0" w:rsidRP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 xml:space="preserve">3 ust. </w:t>
      </w:r>
      <w:r w:rsidR="00451421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umowy, </w:t>
      </w:r>
    </w:p>
    <w:p w14:paraId="2C1D2F58" w14:textId="5EF384C9" w:rsidR="000E4D3C" w:rsidRPr="00452739" w:rsidRDefault="000E4D3C" w:rsidP="008A1AAF">
      <w:pPr>
        <w:numPr>
          <w:ilvl w:val="1"/>
          <w:numId w:val="1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 odstąpienie od umowy przez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ykonawcę z przyczyn, za które ponosi odpowiedzialność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ykonawca – w wysokości 10% wynagrodzenia brutto, </w:t>
      </w:r>
      <w:r w:rsidRPr="00452739">
        <w:rPr>
          <w:rFonts w:ascii="Arial" w:eastAsia="Times New Roman" w:hAnsi="Arial" w:cs="Arial"/>
          <w:lang w:eastAsia="ar-SA"/>
        </w:rPr>
        <w:br/>
        <w:t xml:space="preserve">o którym mowa w </w:t>
      </w:r>
      <w:bookmarkStart w:id="7" w:name="_Hlk72754615"/>
      <w:r w:rsidRPr="00452739">
        <w:rPr>
          <w:rFonts w:ascii="Arial" w:eastAsia="Times New Roman" w:hAnsi="Arial" w:cs="Arial"/>
          <w:lang w:eastAsia="ar-SA"/>
        </w:rPr>
        <w:t>§</w:t>
      </w:r>
      <w:r w:rsidR="00A60BA0" w:rsidRP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 xml:space="preserve">3 ust. </w:t>
      </w:r>
      <w:r w:rsidR="00451421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umowy, </w:t>
      </w:r>
    </w:p>
    <w:bookmarkEnd w:id="7"/>
    <w:p w14:paraId="76AE19B2" w14:textId="6AFD5597" w:rsidR="000E4D3C" w:rsidRPr="00452739" w:rsidRDefault="000E4D3C" w:rsidP="008A1AAF">
      <w:pPr>
        <w:numPr>
          <w:ilvl w:val="1"/>
          <w:numId w:val="10"/>
        </w:numPr>
        <w:spacing w:after="0" w:line="276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za zwłokę w </w:t>
      </w:r>
      <w:r w:rsidR="000D7437" w:rsidRPr="00452739">
        <w:rPr>
          <w:rFonts w:ascii="Arial" w:eastAsia="Times New Roman" w:hAnsi="Arial" w:cs="Arial"/>
          <w:bCs/>
          <w:snapToGrid w:val="0"/>
          <w:lang w:eastAsia="pl-PL"/>
        </w:rPr>
        <w:t>realizacji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przedmiotu umowy </w:t>
      </w:r>
      <w:r w:rsidR="00F950A8">
        <w:rPr>
          <w:rFonts w:ascii="Arial" w:eastAsia="Times New Roman" w:hAnsi="Arial" w:cs="Arial"/>
          <w:bCs/>
          <w:snapToGrid w:val="0"/>
          <w:lang w:eastAsia="pl-PL"/>
        </w:rPr>
        <w:t>–</w:t>
      </w:r>
      <w:r w:rsidR="00EA4B99"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w wysokości </w:t>
      </w:r>
      <w:r w:rsidR="000D7437" w:rsidRPr="00452739">
        <w:rPr>
          <w:rFonts w:ascii="Arial" w:eastAsia="Times New Roman" w:hAnsi="Arial" w:cs="Arial"/>
          <w:bCs/>
          <w:snapToGrid w:val="0"/>
          <w:lang w:eastAsia="pl-PL"/>
        </w:rPr>
        <w:t>2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% wynagrodzenia brutto,</w:t>
      </w:r>
      <w:r w:rsidRPr="00452739">
        <w:rPr>
          <w:rFonts w:ascii="Arial" w:eastAsia="Times New Roman" w:hAnsi="Arial" w:cs="Arial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o którym mowa w §</w:t>
      </w:r>
      <w:r w:rsidR="00A60BA0"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3 ust. </w:t>
      </w:r>
      <w:r w:rsidR="00451421" w:rsidRPr="00452739">
        <w:rPr>
          <w:rFonts w:ascii="Arial" w:eastAsia="Times New Roman" w:hAnsi="Arial" w:cs="Arial"/>
          <w:bCs/>
          <w:snapToGrid w:val="0"/>
          <w:lang w:eastAsia="pl-PL"/>
        </w:rPr>
        <w:t>1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umowy – za każdy dzień zwłoki,</w:t>
      </w:r>
    </w:p>
    <w:p w14:paraId="38D4D40D" w14:textId="3B79360B" w:rsidR="000E4D3C" w:rsidRPr="00452739" w:rsidRDefault="00EA4B99" w:rsidP="008A1AAF">
      <w:pPr>
        <w:numPr>
          <w:ilvl w:val="1"/>
          <w:numId w:val="10"/>
        </w:numPr>
        <w:spacing w:after="0" w:line="276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za </w:t>
      </w:r>
      <w:r w:rsidRPr="00452739">
        <w:rPr>
          <w:rFonts w:ascii="Arial" w:hAnsi="Arial" w:cs="Arial"/>
        </w:rPr>
        <w:t xml:space="preserve">zwłokę w usunięciu wady </w:t>
      </w:r>
      <w:r w:rsidR="00F950A8">
        <w:rPr>
          <w:rFonts w:ascii="Arial" w:hAnsi="Arial" w:cs="Arial"/>
        </w:rPr>
        <w:t xml:space="preserve">–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w wysokości 2% wynagrodzenia brutto,</w:t>
      </w:r>
      <w:r w:rsidRPr="00452739">
        <w:rPr>
          <w:rFonts w:ascii="Arial" w:eastAsia="Times New Roman" w:hAnsi="Arial" w:cs="Arial"/>
          <w:lang w:eastAsia="pl-PL"/>
        </w:rPr>
        <w:t xml:space="preserve"> </w:t>
      </w:r>
      <w:r w:rsidR="0085379B" w:rsidRPr="00452739">
        <w:rPr>
          <w:rFonts w:ascii="Arial" w:eastAsia="Times New Roman" w:hAnsi="Arial" w:cs="Arial"/>
          <w:lang w:eastAsia="pl-PL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o którym mowa w §</w:t>
      </w:r>
      <w:r w:rsidR="00A60BA0"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3 ust. </w:t>
      </w:r>
      <w:r w:rsidR="00451421" w:rsidRPr="00452739">
        <w:rPr>
          <w:rFonts w:ascii="Arial" w:eastAsia="Times New Roman" w:hAnsi="Arial" w:cs="Arial"/>
          <w:bCs/>
          <w:snapToGrid w:val="0"/>
          <w:lang w:eastAsia="pl-PL"/>
        </w:rPr>
        <w:t>1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umowy – za każdy dzień zwłoki</w:t>
      </w:r>
      <w:r w:rsidR="00E203A5">
        <w:rPr>
          <w:rFonts w:ascii="Arial" w:eastAsia="Times New Roman" w:hAnsi="Arial" w:cs="Arial"/>
          <w:bCs/>
          <w:snapToGrid w:val="0"/>
          <w:lang w:eastAsia="pl-PL"/>
        </w:rPr>
        <w:t>.</w:t>
      </w:r>
    </w:p>
    <w:p w14:paraId="2D0603AF" w14:textId="0F75407C" w:rsidR="000E4D3C" w:rsidRPr="00452739" w:rsidRDefault="000E4D3C" w:rsidP="008A1AAF">
      <w:pPr>
        <w:numPr>
          <w:ilvl w:val="0"/>
          <w:numId w:val="11"/>
        </w:numPr>
        <w:spacing w:after="0" w:line="276" w:lineRule="auto"/>
        <w:ind w:left="709" w:hanging="425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Łączna wysokość kar umownych nie może przekroczyć </w:t>
      </w:r>
      <w:r w:rsidR="00452739" w:rsidRPr="00452739">
        <w:rPr>
          <w:rFonts w:ascii="Arial" w:eastAsia="Times New Roman" w:hAnsi="Arial" w:cs="Arial"/>
          <w:lang w:eastAsia="ar-SA"/>
        </w:rPr>
        <w:t>2</w:t>
      </w:r>
      <w:r w:rsidRPr="00452739">
        <w:rPr>
          <w:rFonts w:ascii="Arial" w:eastAsia="Times New Roman" w:hAnsi="Arial" w:cs="Arial"/>
          <w:lang w:eastAsia="ar-SA"/>
        </w:rPr>
        <w:t xml:space="preserve">0% </w:t>
      </w:r>
      <w:r w:rsidRPr="00452739">
        <w:rPr>
          <w:rFonts w:ascii="Arial" w:eastAsia="Times New Roman" w:hAnsi="Arial" w:cs="Arial"/>
          <w:lang w:eastAsia="pl-PL"/>
        </w:rPr>
        <w:t xml:space="preserve">wartości umowy brutto podanej w </w:t>
      </w:r>
      <w:r w:rsidRPr="00452739">
        <w:rPr>
          <w:rFonts w:ascii="Arial" w:eastAsia="Times New Roman" w:hAnsi="Arial" w:cs="Arial"/>
          <w:lang w:eastAsia="ar-SA"/>
        </w:rPr>
        <w:t>§</w:t>
      </w:r>
      <w:r w:rsidR="00452739" w:rsidRP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 xml:space="preserve">3 ust. </w:t>
      </w:r>
      <w:r w:rsidR="000605BF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umowy. </w:t>
      </w:r>
      <w:r w:rsidR="0050106E" w:rsidRPr="00452739">
        <w:rPr>
          <w:rFonts w:ascii="Arial" w:eastAsia="Times New Roman" w:hAnsi="Arial" w:cs="Arial"/>
          <w:lang w:eastAsia="ar-SA"/>
        </w:rPr>
        <w:t xml:space="preserve">  </w:t>
      </w:r>
    </w:p>
    <w:p w14:paraId="5AC80E50" w14:textId="4A300C8F" w:rsidR="000E4D3C" w:rsidRPr="00452739" w:rsidRDefault="000E4D3C" w:rsidP="008A1AAF">
      <w:pPr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lastRenderedPageBreak/>
        <w:t xml:space="preserve">Każda ze stron ma prawo dochodzić odszkodowania uzupełniającego na zasadach określonych w Kodeksie cywilnym, jeżeli szkoda przewyższy wysokość kar </w:t>
      </w:r>
      <w:r w:rsidR="00F950A8">
        <w:rPr>
          <w:rFonts w:ascii="Arial" w:eastAsia="Times New Roman" w:hAnsi="Arial" w:cs="Arial"/>
          <w:lang w:eastAsia="ar-SA"/>
        </w:rPr>
        <w:t>u</w:t>
      </w:r>
      <w:r w:rsidRPr="00452739">
        <w:rPr>
          <w:rFonts w:ascii="Arial" w:eastAsia="Times New Roman" w:hAnsi="Arial" w:cs="Arial"/>
          <w:lang w:eastAsia="ar-SA"/>
        </w:rPr>
        <w:t>mownych.</w:t>
      </w:r>
    </w:p>
    <w:p w14:paraId="65668341" w14:textId="279A26F8" w:rsidR="00362490" w:rsidRPr="007F5FE7" w:rsidRDefault="000E4D3C" w:rsidP="008A1AAF">
      <w:pPr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ar-SA"/>
        </w:rPr>
        <w:t>Zamawiający zastrzega sobie prawo potrącania kar umownych</w:t>
      </w:r>
      <w:r w:rsidR="00F950A8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 xml:space="preserve">z wynagrodzenia należnego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ykonawcy, na co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pl-PL"/>
        </w:rPr>
        <w:t>ykonawca wyraża zgodę.</w:t>
      </w:r>
    </w:p>
    <w:p w14:paraId="432A5B2A" w14:textId="283FB6DF" w:rsidR="000E4D3C" w:rsidRPr="00452739" w:rsidRDefault="000E4D3C" w:rsidP="008A1AAF">
      <w:pPr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ar-SA"/>
        </w:rPr>
        <w:t xml:space="preserve">Naliczenie i zapłata kary umownej nie zwalnia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>ykonawcy z obowiązku niezwłocznego i prawidłowego wykonania usługi, której dotyczyła kara</w:t>
      </w:r>
      <w:r w:rsidR="00451421" w:rsidRPr="00452739">
        <w:rPr>
          <w:rFonts w:ascii="Arial" w:eastAsia="Times New Roman" w:hAnsi="Arial" w:cs="Arial"/>
          <w:lang w:eastAsia="ar-SA"/>
        </w:rPr>
        <w:t>.</w:t>
      </w:r>
    </w:p>
    <w:p w14:paraId="594626C7" w14:textId="77777777" w:rsidR="00E26585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25AF0DD3" w14:textId="77ED3217" w:rsidR="0050106E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34693"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F950A8">
        <w:rPr>
          <w:rFonts w:ascii="Arial" w:eastAsia="Times New Roman" w:hAnsi="Arial" w:cs="Arial"/>
          <w:b/>
          <w:bCs/>
          <w:lang w:eastAsia="ar-SA"/>
        </w:rPr>
        <w:t xml:space="preserve"> G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warancja i rękojmia  </w:t>
      </w:r>
    </w:p>
    <w:p w14:paraId="586CCEC8" w14:textId="50F8CD18" w:rsidR="00FD2068" w:rsidRPr="000C7000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odpowiada za wady prawne i fizyczne, ujawnione w dostarczon</w:t>
      </w:r>
      <w:r w:rsidR="00434693" w:rsidRPr="00452739">
        <w:rPr>
          <w:rFonts w:ascii="Arial" w:hAnsi="Arial" w:cs="Arial"/>
          <w:sz w:val="22"/>
          <w:szCs w:val="22"/>
        </w:rPr>
        <w:t>ym pojeździe</w:t>
      </w:r>
      <w:r w:rsidRPr="00452739">
        <w:rPr>
          <w:rFonts w:ascii="Arial" w:hAnsi="Arial" w:cs="Arial"/>
          <w:sz w:val="22"/>
          <w:szCs w:val="22"/>
        </w:rPr>
        <w:t xml:space="preserve">, ponosi z tego tytułu wszelkie zobowiązania. Jest odpowiedzialny </w:t>
      </w:r>
      <w:r w:rsidRPr="000C7000">
        <w:rPr>
          <w:rFonts w:ascii="Arial" w:hAnsi="Arial" w:cs="Arial"/>
          <w:sz w:val="22"/>
          <w:szCs w:val="22"/>
        </w:rPr>
        <w:t xml:space="preserve">względem </w:t>
      </w:r>
      <w:r w:rsidR="00EF2042">
        <w:rPr>
          <w:rFonts w:ascii="Arial" w:hAnsi="Arial" w:cs="Arial"/>
          <w:sz w:val="22"/>
          <w:szCs w:val="22"/>
        </w:rPr>
        <w:t>Z</w:t>
      </w:r>
      <w:r w:rsidRPr="000C7000">
        <w:rPr>
          <w:rFonts w:ascii="Arial" w:hAnsi="Arial" w:cs="Arial"/>
          <w:sz w:val="22"/>
          <w:szCs w:val="22"/>
        </w:rPr>
        <w:t>amawiającego, jeżeli dostarczon</w:t>
      </w:r>
      <w:r w:rsidR="00434693" w:rsidRPr="000C7000">
        <w:rPr>
          <w:rFonts w:ascii="Arial" w:hAnsi="Arial" w:cs="Arial"/>
          <w:sz w:val="22"/>
          <w:szCs w:val="22"/>
        </w:rPr>
        <w:t>y</w:t>
      </w:r>
      <w:r w:rsidRPr="000C7000">
        <w:rPr>
          <w:rFonts w:ascii="Arial" w:hAnsi="Arial" w:cs="Arial"/>
          <w:sz w:val="22"/>
          <w:szCs w:val="22"/>
        </w:rPr>
        <w:t xml:space="preserve"> </w:t>
      </w:r>
      <w:r w:rsidR="00434693" w:rsidRPr="000C7000">
        <w:rPr>
          <w:rFonts w:ascii="Arial" w:hAnsi="Arial" w:cs="Arial"/>
          <w:sz w:val="22"/>
          <w:szCs w:val="22"/>
        </w:rPr>
        <w:t>pojazd</w:t>
      </w:r>
      <w:r w:rsidRPr="000C7000">
        <w:rPr>
          <w:rFonts w:ascii="Arial" w:hAnsi="Arial" w:cs="Arial"/>
          <w:sz w:val="22"/>
          <w:szCs w:val="22"/>
        </w:rPr>
        <w:t>:</w:t>
      </w:r>
    </w:p>
    <w:p w14:paraId="11F62BC1" w14:textId="2D5A0EA5" w:rsidR="00FD2068" w:rsidRPr="00452739" w:rsidRDefault="00F950A8" w:rsidP="008A1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0C7000">
        <w:rPr>
          <w:rFonts w:ascii="Arial" w:eastAsiaTheme="minorHAnsi" w:hAnsi="Arial" w:cs="Arial"/>
          <w:sz w:val="22"/>
          <w:szCs w:val="22"/>
          <w:lang w:eastAsia="en-US"/>
        </w:rPr>
        <w:t xml:space="preserve">stanowi </w:t>
      </w:r>
      <w:r w:rsidR="00FD2068" w:rsidRPr="000C7000">
        <w:rPr>
          <w:rFonts w:ascii="Arial" w:eastAsiaTheme="minorHAnsi" w:hAnsi="Arial" w:cs="Arial"/>
          <w:sz w:val="22"/>
          <w:szCs w:val="22"/>
          <w:lang w:eastAsia="en-US"/>
        </w:rPr>
        <w:t xml:space="preserve">własność 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>osoby trzeciej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albo jeżeli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jest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obciążon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prawem osoby trzeciej, </w:t>
      </w:r>
    </w:p>
    <w:p w14:paraId="1EF886E4" w14:textId="179F9447" w:rsidR="00FD2068" w:rsidRPr="00452739" w:rsidRDefault="00FD2068" w:rsidP="008A1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ma wadę zmniejszającą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wartość lub użyteczność wynikającą z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przeznaczenia, nie ma właściwości wymaganych przez </w:t>
      </w:r>
      <w:r w:rsidR="00EF2042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>amawiającego</w:t>
      </w:r>
      <w:r w:rsidR="00F950A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albo jeżeli dostarczono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w stanie niekompletnym.</w:t>
      </w:r>
    </w:p>
    <w:p w14:paraId="367172A7" w14:textId="123C868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O wadzie fizycznej i prawnej przedmiotu umowy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informuje </w:t>
      </w:r>
      <w:r w:rsidR="007F5FE7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ykonawcę jak najszybciej po ujawnieniu w nich wad, w celu realizacji przysługujących z tego tytułu uprawnień. </w:t>
      </w:r>
    </w:p>
    <w:p w14:paraId="39485167" w14:textId="4C75511D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jest zobowiązany do usunięcia wad fizycznych i prawnych </w:t>
      </w:r>
      <w:r w:rsidR="00A60BA0" w:rsidRPr="00452739">
        <w:rPr>
          <w:rFonts w:ascii="Arial" w:hAnsi="Arial" w:cs="Arial"/>
          <w:sz w:val="22"/>
          <w:szCs w:val="22"/>
        </w:rPr>
        <w:t>pojazdu</w:t>
      </w:r>
      <w:r w:rsidRPr="00452739">
        <w:rPr>
          <w:rFonts w:ascii="Arial" w:hAnsi="Arial" w:cs="Arial"/>
          <w:sz w:val="22"/>
          <w:szCs w:val="22"/>
        </w:rPr>
        <w:t xml:space="preserve">, jeżeli wady te ujawnią się w okresie gwarancji. </w:t>
      </w:r>
      <w:r w:rsidR="0050106E" w:rsidRPr="00452739">
        <w:rPr>
          <w:rFonts w:ascii="Arial" w:hAnsi="Arial" w:cs="Arial"/>
          <w:sz w:val="22"/>
          <w:szCs w:val="22"/>
        </w:rPr>
        <w:t xml:space="preserve">  </w:t>
      </w:r>
    </w:p>
    <w:p w14:paraId="70E514E2" w14:textId="34555D5B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Na </w:t>
      </w:r>
      <w:r w:rsidR="00434693" w:rsidRPr="00452739">
        <w:rPr>
          <w:rFonts w:ascii="Arial" w:hAnsi="Arial" w:cs="Arial"/>
          <w:sz w:val="22"/>
          <w:szCs w:val="22"/>
        </w:rPr>
        <w:t>pojazd</w:t>
      </w:r>
      <w:r w:rsidRPr="00452739">
        <w:rPr>
          <w:rFonts w:ascii="Arial" w:hAnsi="Arial" w:cs="Arial"/>
          <w:sz w:val="22"/>
          <w:szCs w:val="22"/>
        </w:rPr>
        <w:t xml:space="preserve"> dostarczon</w:t>
      </w:r>
      <w:r w:rsidR="009802FC" w:rsidRPr="00452739">
        <w:rPr>
          <w:rFonts w:ascii="Arial" w:hAnsi="Arial" w:cs="Arial"/>
          <w:sz w:val="22"/>
          <w:szCs w:val="22"/>
        </w:rPr>
        <w:t>y</w:t>
      </w:r>
      <w:r w:rsidRPr="00452739">
        <w:rPr>
          <w:rFonts w:ascii="Arial" w:hAnsi="Arial" w:cs="Arial"/>
          <w:sz w:val="22"/>
          <w:szCs w:val="22"/>
        </w:rPr>
        <w:t xml:space="preserve"> na podstawie niniejszej </w:t>
      </w:r>
      <w:r w:rsidR="00906FBD" w:rsidRPr="00452739">
        <w:rPr>
          <w:rFonts w:ascii="Arial" w:hAnsi="Arial" w:cs="Arial"/>
          <w:sz w:val="22"/>
          <w:szCs w:val="22"/>
        </w:rPr>
        <w:t>u</w:t>
      </w:r>
      <w:r w:rsidRPr="00452739">
        <w:rPr>
          <w:rFonts w:ascii="Arial" w:hAnsi="Arial" w:cs="Arial"/>
          <w:sz w:val="22"/>
          <w:szCs w:val="22"/>
        </w:rPr>
        <w:t xml:space="preserve">mowy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ykonawca udzieli gwarancji </w:t>
      </w:r>
      <w:r w:rsidRPr="00452739">
        <w:rPr>
          <w:rFonts w:ascii="Arial" w:hAnsi="Arial" w:cs="Arial"/>
          <w:b/>
          <w:bCs/>
          <w:sz w:val="22"/>
          <w:szCs w:val="22"/>
        </w:rPr>
        <w:t xml:space="preserve">na okres </w:t>
      </w:r>
      <w:r w:rsidRPr="00452739">
        <w:rPr>
          <w:rFonts w:ascii="Arial" w:hAnsi="Arial" w:cs="Arial"/>
          <w:sz w:val="22"/>
          <w:szCs w:val="22"/>
        </w:rPr>
        <w:t>.......</w:t>
      </w:r>
      <w:r w:rsidRPr="0045273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52739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b/>
          <w:bCs/>
          <w:sz w:val="22"/>
          <w:szCs w:val="22"/>
        </w:rPr>
        <w:t xml:space="preserve">miesięcy </w:t>
      </w:r>
      <w:r w:rsidRPr="00452739">
        <w:rPr>
          <w:rFonts w:ascii="Arial" w:hAnsi="Arial" w:cs="Arial"/>
          <w:sz w:val="22"/>
          <w:szCs w:val="22"/>
        </w:rPr>
        <w:t xml:space="preserve">licząc od daty podpisania protokołu </w:t>
      </w:r>
      <w:r w:rsidR="00434693" w:rsidRPr="00452739">
        <w:rPr>
          <w:rFonts w:ascii="Arial" w:hAnsi="Arial" w:cs="Arial"/>
          <w:sz w:val="22"/>
          <w:szCs w:val="22"/>
        </w:rPr>
        <w:t>zdawczo-</w:t>
      </w:r>
      <w:r w:rsidRPr="00452739">
        <w:rPr>
          <w:rFonts w:ascii="Arial" w:hAnsi="Arial" w:cs="Arial"/>
          <w:sz w:val="22"/>
          <w:szCs w:val="22"/>
        </w:rPr>
        <w:t>odbior</w:t>
      </w:r>
      <w:r w:rsidR="00434693" w:rsidRPr="00452739">
        <w:rPr>
          <w:rFonts w:ascii="Arial" w:hAnsi="Arial" w:cs="Arial"/>
          <w:sz w:val="22"/>
          <w:szCs w:val="22"/>
        </w:rPr>
        <w:t>czego</w:t>
      </w:r>
      <w:r w:rsidRPr="00452739">
        <w:rPr>
          <w:rFonts w:ascii="Arial" w:hAnsi="Arial" w:cs="Arial"/>
          <w:sz w:val="22"/>
          <w:szCs w:val="22"/>
        </w:rPr>
        <w:t xml:space="preserve"> przez przedstawicieli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ykonawcy i przedstawicieli </w:t>
      </w:r>
      <w:r w:rsidR="00EF2042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amawiającego. </w:t>
      </w:r>
    </w:p>
    <w:p w14:paraId="1F5F12CC" w14:textId="05B53AE4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Strony ustalają, iż okres rękojmi za wady jest równy okresowi gwarancji. </w:t>
      </w:r>
    </w:p>
    <w:p w14:paraId="772778FE" w14:textId="383FDB85" w:rsidR="00A60BA0" w:rsidRPr="00452739" w:rsidRDefault="00A60BA0" w:rsidP="008A1AAF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będzie wykonywał obsługę serwisową (przeglądy gwarancyjne) </w:t>
      </w:r>
      <w:r w:rsidR="00452739">
        <w:rPr>
          <w:rFonts w:ascii="Arial" w:hAnsi="Arial" w:cs="Arial"/>
          <w:sz w:val="22"/>
          <w:szCs w:val="22"/>
        </w:rPr>
        <w:t xml:space="preserve">                        </w:t>
      </w:r>
      <w:r w:rsidRPr="00452739">
        <w:rPr>
          <w:rFonts w:ascii="Arial" w:hAnsi="Arial" w:cs="Arial"/>
          <w:sz w:val="22"/>
          <w:szCs w:val="22"/>
        </w:rPr>
        <w:t xml:space="preserve">w autoryzowanym serwisie w okresie trwania gwarancji zgodnie z zaleceniami producenta i zakresem szczegółowo opisanym </w:t>
      </w:r>
      <w:r w:rsidRPr="00E26890">
        <w:rPr>
          <w:rFonts w:ascii="Arial" w:hAnsi="Arial" w:cs="Arial"/>
          <w:sz w:val="22"/>
          <w:szCs w:val="22"/>
        </w:rPr>
        <w:t xml:space="preserve">w karcie gwarancyjnej, z </w:t>
      </w:r>
      <w:r w:rsidRPr="00452739">
        <w:rPr>
          <w:rFonts w:ascii="Arial" w:hAnsi="Arial" w:cs="Arial"/>
          <w:sz w:val="22"/>
          <w:szCs w:val="22"/>
        </w:rPr>
        <w:t xml:space="preserve">tym, że </w:t>
      </w:r>
      <w:r w:rsidR="00452739">
        <w:rPr>
          <w:rFonts w:ascii="Arial" w:hAnsi="Arial" w:cs="Arial"/>
          <w:sz w:val="22"/>
          <w:szCs w:val="22"/>
        </w:rPr>
        <w:t xml:space="preserve">                </w:t>
      </w:r>
      <w:r w:rsidRPr="00452739">
        <w:rPr>
          <w:rFonts w:ascii="Arial" w:hAnsi="Arial" w:cs="Arial"/>
          <w:sz w:val="22"/>
          <w:szCs w:val="22"/>
        </w:rPr>
        <w:t xml:space="preserve">w okresie gwarancji koszt planowanych przeglądów serwisowych/obsług technicznych wynikających z interwałów obsług określonych przez producenta pojazdu wraz robocizną i materiałami eksploatacyjnymi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będzie ponosił we własnym zakresie. Pozostałe koszty napraw wynikających z udzielonej gwarancji będą pokrywane przez </w:t>
      </w:r>
      <w:r w:rsidR="007F5FE7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>ykonawcę.</w:t>
      </w:r>
      <w:r w:rsidR="00F950A8">
        <w:rPr>
          <w:rFonts w:ascii="Arial" w:hAnsi="Arial" w:cs="Arial"/>
          <w:sz w:val="22"/>
          <w:szCs w:val="22"/>
        </w:rPr>
        <w:t xml:space="preserve">   </w:t>
      </w:r>
    </w:p>
    <w:p w14:paraId="5A439805" w14:textId="22371B3A" w:rsidR="00362490" w:rsidRPr="007F5FE7" w:rsidRDefault="00A60BA0" w:rsidP="008A1AAF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 okresie gwarancji i rękojmi naprawy </w:t>
      </w:r>
      <w:r w:rsidRPr="000C7000">
        <w:rPr>
          <w:rFonts w:ascii="Arial" w:hAnsi="Arial" w:cs="Arial"/>
          <w:sz w:val="22"/>
          <w:szCs w:val="22"/>
        </w:rPr>
        <w:t xml:space="preserve">gwarancyjne przeprowadzone będą </w:t>
      </w:r>
      <w:r w:rsidR="00452739" w:rsidRPr="000C7000">
        <w:rPr>
          <w:rFonts w:ascii="Arial" w:hAnsi="Arial" w:cs="Arial"/>
          <w:sz w:val="22"/>
          <w:szCs w:val="22"/>
        </w:rPr>
        <w:t xml:space="preserve">                        </w:t>
      </w:r>
      <w:r w:rsidRPr="000C7000">
        <w:rPr>
          <w:rFonts w:ascii="Arial" w:hAnsi="Arial" w:cs="Arial"/>
          <w:sz w:val="22"/>
          <w:szCs w:val="22"/>
        </w:rPr>
        <w:t xml:space="preserve">w autoryzowanym serwisie, ale dopuszcza się </w:t>
      </w:r>
      <w:r w:rsidR="000C7000" w:rsidRPr="000C7000">
        <w:rPr>
          <w:rFonts w:ascii="Arial" w:hAnsi="Arial" w:cs="Arial"/>
          <w:sz w:val="22"/>
          <w:szCs w:val="22"/>
        </w:rPr>
        <w:t>naprawy gwarancyjne</w:t>
      </w:r>
      <w:r w:rsidR="00F950A8" w:rsidRPr="000C7000">
        <w:rPr>
          <w:rFonts w:ascii="Arial" w:hAnsi="Arial" w:cs="Arial"/>
          <w:sz w:val="22"/>
          <w:szCs w:val="22"/>
        </w:rPr>
        <w:t xml:space="preserve"> </w:t>
      </w:r>
      <w:r w:rsidRPr="000C7000">
        <w:rPr>
          <w:rFonts w:ascii="Arial" w:hAnsi="Arial" w:cs="Arial"/>
          <w:sz w:val="22"/>
          <w:szCs w:val="22"/>
        </w:rPr>
        <w:t xml:space="preserve">również </w:t>
      </w:r>
      <w:r w:rsidR="000C7000">
        <w:rPr>
          <w:rFonts w:ascii="Arial" w:hAnsi="Arial" w:cs="Arial"/>
          <w:sz w:val="22"/>
          <w:szCs w:val="22"/>
        </w:rPr>
        <w:br/>
      </w:r>
      <w:r w:rsidRPr="00452739">
        <w:rPr>
          <w:rFonts w:ascii="Arial" w:hAnsi="Arial" w:cs="Arial"/>
          <w:sz w:val="22"/>
          <w:szCs w:val="22"/>
        </w:rPr>
        <w:t xml:space="preserve">w siedzibie Zamawiającego przez autoryzowany serwis na koszt Wykonawcy w ciągu 14 dni od dnia otrzymania pisemnego zgłoszenia usterki. Do okresu naprawy nie wlicza się dni ustawowo wolnych od pracy. </w:t>
      </w:r>
    </w:p>
    <w:p w14:paraId="21C59443" w14:textId="26D16851" w:rsidR="00362490" w:rsidRPr="00362490" w:rsidRDefault="00A60BA0" w:rsidP="008A1AAF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 szczególnych przypadkach, gdy Wykonawca nie będzie mógł dotrzymać terminu,</w:t>
      </w:r>
      <w:r w:rsidR="00452739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sz w:val="22"/>
          <w:szCs w:val="22"/>
        </w:rPr>
        <w:t>o</w:t>
      </w:r>
      <w:r w:rsidR="00F950A8">
        <w:rPr>
          <w:rFonts w:ascii="Arial" w:hAnsi="Arial" w:cs="Arial"/>
          <w:sz w:val="22"/>
          <w:szCs w:val="22"/>
        </w:rPr>
        <w:t> </w:t>
      </w:r>
      <w:r w:rsidRPr="00452739">
        <w:rPr>
          <w:rFonts w:ascii="Arial" w:hAnsi="Arial" w:cs="Arial"/>
          <w:sz w:val="22"/>
          <w:szCs w:val="22"/>
        </w:rPr>
        <w:t xml:space="preserve">którym mowa w ust. 7, szczegółowe warunki naprawy ustalone zostaną indywidualnie z Zamawiającym, sporządzając na tę okoliczność protokół z ustaleń </w:t>
      </w:r>
    </w:p>
    <w:p w14:paraId="6B914937" w14:textId="55F2B747" w:rsidR="00AE79ED" w:rsidRPr="008A1AAF" w:rsidRDefault="00A60BA0" w:rsidP="008A1AA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wraz z określeniem nowego terminu wykonania naprawy, którego niedotrzymanie będzie wymagało naliczenia kar umownych </w:t>
      </w:r>
      <w:r w:rsidRPr="00362490">
        <w:rPr>
          <w:rFonts w:ascii="Arial" w:hAnsi="Arial" w:cs="Arial"/>
          <w:sz w:val="22"/>
          <w:szCs w:val="22"/>
        </w:rPr>
        <w:t xml:space="preserve">zgodnie z § </w:t>
      </w:r>
      <w:r w:rsidR="00362490" w:rsidRPr="00362490">
        <w:rPr>
          <w:rFonts w:ascii="Arial" w:hAnsi="Arial" w:cs="Arial"/>
          <w:sz w:val="22"/>
          <w:szCs w:val="22"/>
        </w:rPr>
        <w:t>10</w:t>
      </w:r>
      <w:r w:rsidRPr="00362490">
        <w:rPr>
          <w:rFonts w:ascii="Arial" w:hAnsi="Arial" w:cs="Arial"/>
          <w:sz w:val="22"/>
          <w:szCs w:val="22"/>
        </w:rPr>
        <w:t xml:space="preserve"> ust. </w:t>
      </w:r>
      <w:r w:rsidR="00362490" w:rsidRPr="00362490">
        <w:rPr>
          <w:rFonts w:ascii="Arial" w:hAnsi="Arial" w:cs="Arial"/>
          <w:sz w:val="22"/>
          <w:szCs w:val="22"/>
        </w:rPr>
        <w:t>1</w:t>
      </w:r>
      <w:r w:rsidRPr="00362490">
        <w:rPr>
          <w:rFonts w:ascii="Arial" w:hAnsi="Arial" w:cs="Arial"/>
          <w:sz w:val="22"/>
          <w:szCs w:val="22"/>
        </w:rPr>
        <w:t xml:space="preserve"> pkt </w:t>
      </w:r>
      <w:r w:rsidR="00362490" w:rsidRPr="00362490">
        <w:rPr>
          <w:rFonts w:ascii="Arial" w:hAnsi="Arial" w:cs="Arial"/>
          <w:sz w:val="22"/>
          <w:szCs w:val="22"/>
        </w:rPr>
        <w:t>4</w:t>
      </w:r>
      <w:r w:rsidRPr="00362490">
        <w:rPr>
          <w:rFonts w:ascii="Arial" w:hAnsi="Arial" w:cs="Arial"/>
          <w:sz w:val="22"/>
          <w:szCs w:val="22"/>
        </w:rPr>
        <w:t xml:space="preserve">. </w:t>
      </w:r>
      <w:r w:rsidRPr="00452739">
        <w:rPr>
          <w:rFonts w:ascii="Arial" w:hAnsi="Arial" w:cs="Arial"/>
          <w:sz w:val="22"/>
          <w:szCs w:val="22"/>
        </w:rPr>
        <w:t xml:space="preserve">Protokół zostanie sporządzony w dwóch egzemplarzach, po jednym dla każdej ze Stron. </w:t>
      </w:r>
    </w:p>
    <w:p w14:paraId="271C72C0" w14:textId="527D490E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lastRenderedPageBreak/>
        <w:t xml:space="preserve">Wykonawca gwarantuje, że przedmiot zamówienia jest wolny od wad fizycznych, prawnych oraz posiada cechy zgodne z cechami określonymi w jego specyfikacji technicznej. </w:t>
      </w:r>
    </w:p>
    <w:p w14:paraId="096AFD28" w14:textId="3A45A665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Utrata roszczeń z tytułu wad fizycznych i prawnych nie następuje mimo upływu terminu gwarancji, jeżeli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ykonawca wadę zataił. </w:t>
      </w:r>
    </w:p>
    <w:p w14:paraId="1E5C69A1" w14:textId="6252954F" w:rsidR="000E4D3C" w:rsidRPr="00452739" w:rsidRDefault="000E4D3C" w:rsidP="008A1AAF">
      <w:pPr>
        <w:numPr>
          <w:ilvl w:val="0"/>
          <w:numId w:val="12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Wykonawca usunie zgłoszone w ramach gwarancji lub rękojmi wady w terminie wyznaczonym przez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w wezwaniu do ich usunięcia, z zastrzeżeniem, że termin ten nie może być krótszy niż 7 dni od dnia wezwania do usunięcia wady. </w:t>
      </w:r>
    </w:p>
    <w:p w14:paraId="5A4D0F4B" w14:textId="5FB09CCF" w:rsidR="000E4D3C" w:rsidRPr="00452739" w:rsidRDefault="000E4D3C" w:rsidP="008A1AAF">
      <w:pPr>
        <w:numPr>
          <w:ilvl w:val="0"/>
          <w:numId w:val="12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 przypadku nie usunięcia przez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ykonawcę zgłoszonej w ramach gwarancji lub rękojmi wady w wyznaczonym terminie,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amawiającemu przysługiwać będzie prawo zlecenia usunięcia zaistniałej wady osobie trzeciej na koszt i ryzyko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 oraz naliczenia kary umownej w wysokości określonej w §</w:t>
      </w:r>
      <w:r w:rsidR="00F950A8">
        <w:rPr>
          <w:rFonts w:ascii="Arial" w:eastAsia="Times New Roman" w:hAnsi="Arial" w:cs="Arial"/>
          <w:lang w:eastAsia="pl-PL"/>
        </w:rPr>
        <w:t xml:space="preserve"> </w:t>
      </w:r>
      <w:r w:rsidRPr="00452739">
        <w:rPr>
          <w:rFonts w:ascii="Arial" w:eastAsia="Times New Roman" w:hAnsi="Arial" w:cs="Arial"/>
          <w:lang w:eastAsia="pl-PL"/>
        </w:rPr>
        <w:t>1</w:t>
      </w:r>
      <w:r w:rsidR="00FD2068" w:rsidRPr="00452739">
        <w:rPr>
          <w:rFonts w:ascii="Arial" w:eastAsia="Times New Roman" w:hAnsi="Arial" w:cs="Arial"/>
          <w:lang w:eastAsia="pl-PL"/>
        </w:rPr>
        <w:t xml:space="preserve">0 </w:t>
      </w:r>
      <w:r w:rsidRPr="00452739">
        <w:rPr>
          <w:rFonts w:ascii="Arial" w:eastAsia="Times New Roman" w:hAnsi="Arial" w:cs="Arial"/>
          <w:lang w:eastAsia="pl-PL"/>
        </w:rPr>
        <w:t xml:space="preserve">ust. 1 pkt </w:t>
      </w:r>
      <w:r w:rsidR="00FD2068" w:rsidRPr="00452739">
        <w:rPr>
          <w:rFonts w:ascii="Arial" w:eastAsia="Times New Roman" w:hAnsi="Arial" w:cs="Arial"/>
          <w:lang w:eastAsia="pl-PL"/>
        </w:rPr>
        <w:t>4</w:t>
      </w:r>
      <w:r w:rsidRPr="00452739">
        <w:rPr>
          <w:rFonts w:ascii="Arial" w:eastAsia="Times New Roman" w:hAnsi="Arial" w:cs="Arial"/>
          <w:lang w:eastAsia="pl-PL"/>
        </w:rPr>
        <w:t xml:space="preserve">). </w:t>
      </w:r>
    </w:p>
    <w:p w14:paraId="595086DD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Strony ustalają, że przy powiadamianiu o wykryciu wad i wezwaniu do ich usunięcia będą stosowane następujące zasady: </w:t>
      </w:r>
    </w:p>
    <w:p w14:paraId="0152A53B" w14:textId="6E95714C" w:rsidR="000E4D3C" w:rsidRPr="00452739" w:rsidRDefault="000E4D3C" w:rsidP="008A1AAF">
      <w:pPr>
        <w:numPr>
          <w:ilvl w:val="0"/>
          <w:numId w:val="18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przy określeniu terminu wskazanego w </w:t>
      </w:r>
      <w:r w:rsidRPr="00362490">
        <w:rPr>
          <w:rFonts w:ascii="Arial" w:eastAsia="Times New Roman" w:hAnsi="Arial" w:cs="Arial"/>
          <w:lang w:eastAsia="pl-PL"/>
        </w:rPr>
        <w:t xml:space="preserve">ust. </w:t>
      </w:r>
      <w:r w:rsidR="00362490" w:rsidRPr="00362490">
        <w:rPr>
          <w:rFonts w:ascii="Arial" w:eastAsia="Times New Roman" w:hAnsi="Arial" w:cs="Arial"/>
          <w:lang w:eastAsia="pl-PL"/>
        </w:rPr>
        <w:t>7</w:t>
      </w:r>
      <w:r w:rsidR="00451421" w:rsidRPr="00362490">
        <w:rPr>
          <w:rFonts w:ascii="Arial" w:eastAsia="Times New Roman" w:hAnsi="Arial" w:cs="Arial"/>
          <w:lang w:eastAsia="pl-PL"/>
        </w:rPr>
        <w:t xml:space="preserve"> </w:t>
      </w:r>
      <w:r w:rsidRPr="00452739">
        <w:rPr>
          <w:rFonts w:ascii="Arial" w:eastAsia="Times New Roman" w:hAnsi="Arial" w:cs="Arial"/>
          <w:lang w:eastAsia="pl-PL"/>
        </w:rPr>
        <w:t>nie uwzględnia się dni wolnych od pracy,</w:t>
      </w:r>
    </w:p>
    <w:p w14:paraId="5A996CD9" w14:textId="68BA6CBB" w:rsidR="000E4D3C" w:rsidRPr="00452739" w:rsidRDefault="000E4D3C" w:rsidP="008A1AAF">
      <w:pPr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zgłoszenie wady i wezwanie do jej usunięcia może nastąpić pocztą elektroniczną na adres: ………… lub w formie pisemnej na adres siedziby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ykonawcy.</w:t>
      </w:r>
    </w:p>
    <w:p w14:paraId="4AF1A550" w14:textId="64F32834" w:rsidR="000E4D3C" w:rsidRPr="00452739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Jeżeli w wykonaniu obowiązków z tytułu gwarancji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ykonawca dokonał istotnych napraw lub dostarczył rzecz wolną od wad, termin gwarancji dla elementów naprawionych lub wymienionych biegnie na nowo od chwili naprawy lub dostarczenia rzeczy wolnej od wad. W innych wypadkach termin gwarancji ulega przedłużeniu </w:t>
      </w:r>
      <w:r w:rsidR="007F5FE7">
        <w:rPr>
          <w:rFonts w:ascii="Arial" w:eastAsia="Times New Roman" w:hAnsi="Arial" w:cs="Arial"/>
          <w:lang w:eastAsia="pl-PL"/>
        </w:rPr>
        <w:br/>
      </w:r>
      <w:r w:rsidRPr="00452739">
        <w:rPr>
          <w:rFonts w:ascii="Arial" w:eastAsia="Times New Roman" w:hAnsi="Arial" w:cs="Arial"/>
          <w:lang w:eastAsia="pl-PL"/>
        </w:rPr>
        <w:t xml:space="preserve">o czas, w ciągu którego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amawiający wskutek wady rzeczy nie mógł z niej w sposób pełny korzystać. </w:t>
      </w:r>
    </w:p>
    <w:p w14:paraId="3A422273" w14:textId="245047AC" w:rsidR="00362490" w:rsidRPr="007F5FE7" w:rsidRDefault="00497E14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Zamawiający może wykonywać uprawnienia z tytułu gwarancji niezależnie od uprawnień wynikających z rękojmi. Jednakże w razie wykonywania przez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uprawnień z gwarancji bieg terminu do wykonania uprawnień z tytułu </w:t>
      </w:r>
    </w:p>
    <w:p w14:paraId="79FC5FDF" w14:textId="4CBC5327" w:rsidR="00497E14" w:rsidRPr="00452739" w:rsidRDefault="00497E14" w:rsidP="008A1AAF">
      <w:pPr>
        <w:spacing w:after="0" w:line="276" w:lineRule="auto"/>
        <w:ind w:left="720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rękojmi ulega zawieszeniu z dniem zawiadomienia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 o wadzie. Termin ten biegnie dalej od dnia odmowy przez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ykonawcę wykonania obowiązków wynikających z gwarancji albo bezskutecznego upływu czasu na ich wykonanie.</w:t>
      </w:r>
    </w:p>
    <w:p w14:paraId="335FC342" w14:textId="6E8D2634" w:rsidR="000E4D3C" w:rsidRPr="00452739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Warunkiem wykonania uprawnień z tytułu gwarancji jakości jest złożenie przez  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pisemnej reklamacji. </w:t>
      </w:r>
    </w:p>
    <w:p w14:paraId="448FBAEF" w14:textId="52B53461" w:rsidR="00AE79ED" w:rsidRPr="008A1AAF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Strony </w:t>
      </w:r>
      <w:r w:rsidR="00906FBD" w:rsidRPr="00452739">
        <w:rPr>
          <w:rFonts w:ascii="Arial" w:eastAsia="Times New Roman" w:hAnsi="Arial" w:cs="Arial"/>
          <w:lang w:eastAsia="pl-PL"/>
        </w:rPr>
        <w:t>u</w:t>
      </w:r>
      <w:r w:rsidRPr="00452739">
        <w:rPr>
          <w:rFonts w:ascii="Arial" w:eastAsia="Times New Roman" w:hAnsi="Arial" w:cs="Arial"/>
          <w:lang w:eastAsia="pl-PL"/>
        </w:rPr>
        <w:t xml:space="preserve">mowy dokonają przeglądu gwarancyjnego najpóźniej w ostatnim dniu terminu gwarancji, a stwierdzone wówczas usterki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ykonawca usunie niezwłocznie </w:t>
      </w:r>
      <w:r w:rsidR="00452739">
        <w:rPr>
          <w:rFonts w:ascii="Arial" w:eastAsia="Times New Roman" w:hAnsi="Arial" w:cs="Arial"/>
          <w:lang w:eastAsia="pl-PL"/>
        </w:rPr>
        <w:t xml:space="preserve">    </w:t>
      </w:r>
      <w:r w:rsidRPr="00452739">
        <w:rPr>
          <w:rFonts w:ascii="Arial" w:eastAsia="Times New Roman" w:hAnsi="Arial" w:cs="Arial"/>
          <w:lang w:eastAsia="pl-PL"/>
        </w:rPr>
        <w:t>w ramach gwarancji.</w:t>
      </w:r>
    </w:p>
    <w:p w14:paraId="69944AA7" w14:textId="77777777" w:rsidR="00A60BA0" w:rsidRPr="00452739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Wykonanie zobowiązań z tytułu gwarancji jakości należy do przedmiotu umowy.</w:t>
      </w:r>
    </w:p>
    <w:p w14:paraId="6CA98E95" w14:textId="77777777" w:rsidR="00A2052F" w:rsidRPr="00452739" w:rsidRDefault="00A2052F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5E7C42D" w14:textId="1E6569BA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34693"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2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lang w:eastAsia="ar-SA"/>
        </w:rPr>
        <w:t>Umowne prawo odstąpienia od umowy</w:t>
      </w:r>
    </w:p>
    <w:p w14:paraId="18334CC8" w14:textId="63CEFD65" w:rsidR="001B1B43" w:rsidRPr="00452739" w:rsidRDefault="000E4D3C" w:rsidP="008A1AAF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Poza przypadkami przewidzianymi w Kodeksie cywilnym,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amawiającemu przysługuje prawo odstąpienia od umowy bez wyznaczania terminu dodatkowego </w:t>
      </w:r>
      <w:r w:rsidR="00452739">
        <w:rPr>
          <w:rFonts w:ascii="Arial" w:eastAsia="Times New Roman" w:hAnsi="Arial" w:cs="Arial"/>
          <w:lang w:eastAsia="pl-PL"/>
        </w:rPr>
        <w:t xml:space="preserve">              </w:t>
      </w:r>
      <w:r w:rsidRPr="00452739">
        <w:rPr>
          <w:rFonts w:ascii="Arial" w:eastAsia="Times New Roman" w:hAnsi="Arial" w:cs="Arial"/>
          <w:lang w:eastAsia="pl-PL"/>
        </w:rPr>
        <w:t>w następujących wypadkach</w:t>
      </w:r>
      <w:r w:rsidR="001B1B43" w:rsidRPr="00452739">
        <w:rPr>
          <w:rFonts w:ascii="Arial" w:eastAsia="Times New Roman" w:hAnsi="Arial" w:cs="Arial"/>
          <w:lang w:eastAsia="pl-PL"/>
        </w:rPr>
        <w:t>:</w:t>
      </w:r>
    </w:p>
    <w:p w14:paraId="0B0DB749" w14:textId="65FCC6DE" w:rsidR="00F44837" w:rsidRPr="00452739" w:rsidRDefault="001B1B43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nastąpiło rozwiązanie lub otwarcie likwidacji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495442E2" w14:textId="421BE500" w:rsidR="00F44837" w:rsidRPr="00452739" w:rsidRDefault="001B1B43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został wydany nakaz zajęcia majątku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0B8B1F0C" w14:textId="1927534F" w:rsidR="00EC43B9" w:rsidRPr="00452739" w:rsidRDefault="00EC43B9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gdy opóźnienie w terminie dostawy przekroczy 10 dni,</w:t>
      </w:r>
    </w:p>
    <w:p w14:paraId="6E3B52FB" w14:textId="0F996635" w:rsidR="00F44837" w:rsidRPr="00452739" w:rsidRDefault="00EC43B9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przypadku dwukrotnego dostarczenia pojazdu niezgodnego z opisem przedmiotu zamówienia i ofertą </w:t>
      </w:r>
      <w:r w:rsidR="007F5FE7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>ykonawcy</w:t>
      </w:r>
      <w:r w:rsidR="001B1B43" w:rsidRPr="00452739">
        <w:rPr>
          <w:rFonts w:ascii="Arial" w:hAnsi="Arial" w:cs="Arial"/>
          <w:color w:val="000000"/>
          <w:sz w:val="22"/>
          <w:szCs w:val="22"/>
        </w:rPr>
        <w:t xml:space="preserve">. </w:t>
      </w:r>
      <w:r w:rsidR="0050106E" w:rsidRPr="00452739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8EF30F1" w14:textId="1CBF5619" w:rsidR="00F44837" w:rsidRPr="00452739" w:rsidRDefault="000E4D3C" w:rsidP="008A1AAF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lastRenderedPageBreak/>
        <w:t>Oświadczenie o odstąpieniu od umowy w przypadkach, o których mowa w ust. 1,</w:t>
      </w:r>
      <w:r w:rsidR="00D7048A" w:rsidRPr="00452739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sz w:val="22"/>
          <w:szCs w:val="22"/>
        </w:rPr>
        <w:t xml:space="preserve">powinno nastąpić w formie pisemnej pod rygorem nieważności, z podaniem przyczyny odstąpienia w terminie do 30 dni od daty powzięcia przez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>amawiającego wiadomości o tej przyczynie.</w:t>
      </w:r>
    </w:p>
    <w:p w14:paraId="22803300" w14:textId="321F8A9D" w:rsidR="00F44837" w:rsidRPr="00452739" w:rsidRDefault="000E4D3C" w:rsidP="008A1AAF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Na mocy </w:t>
      </w:r>
      <w:proofErr w:type="spellStart"/>
      <w:r w:rsidRPr="00452739">
        <w:rPr>
          <w:rFonts w:ascii="Arial" w:hAnsi="Arial" w:cs="Arial"/>
          <w:sz w:val="22"/>
          <w:szCs w:val="22"/>
        </w:rPr>
        <w:t>Pzp</w:t>
      </w:r>
      <w:proofErr w:type="spellEnd"/>
      <w:r w:rsidRPr="00452739">
        <w:rPr>
          <w:rFonts w:ascii="Arial" w:hAnsi="Arial" w:cs="Arial"/>
          <w:sz w:val="22"/>
          <w:szCs w:val="22"/>
        </w:rPr>
        <w:t xml:space="preserve">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może w razie wystąpienia istotnej zmiany okoliczności powodującej, że wykonanie umowy nie leży w interesie publicznym, czego nie można było przewidzieć w chwili zawarcia umowy lub dalsze wykonywanie umowy może zagrozić podstawowemu bezpieczeństwu państwa lub bezpieczeństwu publicznemu, odstąpić od umowy w terminie 30 dni od powzięcia wiadomości o powyższych okolicznościach. W takim przypadku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>ykonawca może żądać jedynie wynagrodzenia należnego mu z tytułu wykonania części umowy.</w:t>
      </w:r>
    </w:p>
    <w:p w14:paraId="0C4F745D" w14:textId="77777777" w:rsidR="00EC43B9" w:rsidRPr="00452739" w:rsidRDefault="00EC43B9" w:rsidP="008A1AA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0CEE749D" w14:textId="19EA960C" w:rsidR="000E4D3C" w:rsidRPr="00452739" w:rsidRDefault="000E4D3C" w:rsidP="008A1A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EC43B9"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3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lang w:eastAsia="ar-SA"/>
        </w:rPr>
        <w:t>Zmiany umowy</w:t>
      </w:r>
    </w:p>
    <w:p w14:paraId="6E8E6593" w14:textId="77777777" w:rsidR="00434693" w:rsidRPr="00452739" w:rsidRDefault="000E4D3C" w:rsidP="008A1AA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bookmarkStart w:id="8" w:name="_Hlk102029438"/>
      <w:r w:rsidRPr="00452739">
        <w:rPr>
          <w:rFonts w:ascii="Arial" w:hAnsi="Arial" w:cs="Arial"/>
          <w:sz w:val="22"/>
          <w:szCs w:val="22"/>
          <w:lang w:eastAsia="ar-SA"/>
        </w:rPr>
        <w:t xml:space="preserve">Wszelkie zmiany i uzupełnienia treści niniejszej umowy, wymagają aneksu sporządzonego z zachowaniem formy pisemnej pod rygorem nieważności. </w:t>
      </w:r>
    </w:p>
    <w:p w14:paraId="605B60F2" w14:textId="67DBB515" w:rsidR="004F116B" w:rsidRPr="00452739" w:rsidRDefault="00434693" w:rsidP="008A1AA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452739">
        <w:rPr>
          <w:rFonts w:ascii="Arial" w:hAnsi="Arial" w:cs="Arial"/>
          <w:color w:val="000000"/>
          <w:sz w:val="22"/>
          <w:szCs w:val="22"/>
          <w:shd w:val="clear" w:color="auto" w:fill="FFFFFF"/>
        </w:rPr>
        <w:t>Po otrzymaniu wniosku o dokonanie zmiany lub po złożeniu propozycji zmiany, Strona pisemnie poinformuje drugą Stronę o możliwościach i warunkach wprowadzenia zmian</w:t>
      </w:r>
      <w:r w:rsidR="004F116B" w:rsidRPr="00452739">
        <w:rPr>
          <w:rFonts w:ascii="Arial" w:hAnsi="Arial" w:cs="Arial"/>
          <w:sz w:val="22"/>
          <w:szCs w:val="22"/>
          <w:lang w:eastAsia="ar-SA"/>
        </w:rPr>
        <w:t xml:space="preserve">         </w:t>
      </w:r>
    </w:p>
    <w:p w14:paraId="32FC6E8C" w14:textId="3704EFA0" w:rsidR="000E4D3C" w:rsidRPr="00452739" w:rsidRDefault="000E4D3C" w:rsidP="008A1AA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452739">
        <w:rPr>
          <w:rFonts w:ascii="Arial" w:hAnsi="Arial" w:cs="Arial"/>
          <w:sz w:val="22"/>
          <w:szCs w:val="22"/>
          <w:lang w:eastAsia="ar-SA"/>
        </w:rPr>
        <w:t xml:space="preserve">Zamawiający poza możliwością zmiany na podstawie art. 455 </w:t>
      </w:r>
      <w:proofErr w:type="spellStart"/>
      <w:r w:rsidRPr="00452739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452739">
        <w:rPr>
          <w:rFonts w:ascii="Arial" w:hAnsi="Arial" w:cs="Arial"/>
          <w:sz w:val="22"/>
          <w:szCs w:val="22"/>
          <w:lang w:eastAsia="ar-SA"/>
        </w:rPr>
        <w:t xml:space="preserve"> przewiduje również możliwość dokonania zmiany postanowień umowy w następujących przypadkach:</w:t>
      </w:r>
    </w:p>
    <w:p w14:paraId="1929BD97" w14:textId="705FA48A" w:rsidR="000E4D3C" w:rsidRPr="00452739" w:rsidRDefault="000E4D3C" w:rsidP="008A1AAF">
      <w:pPr>
        <w:numPr>
          <w:ilvl w:val="1"/>
          <w:numId w:val="29"/>
        </w:numPr>
        <w:spacing w:after="0" w:line="276" w:lineRule="auto"/>
        <w:rPr>
          <w:rFonts w:ascii="Arial" w:eastAsia="Times New Roman" w:hAnsi="Arial" w:cs="Arial"/>
          <w:kern w:val="18"/>
          <w:position w:val="2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uzasadnionej zmiany terminu zakończenia realizacji umowy, o którym mowa w</w:t>
      </w:r>
      <w:r w:rsidR="00A17E44">
        <w:rPr>
          <w:rFonts w:ascii="Arial" w:eastAsia="Times New Roman" w:hAnsi="Arial" w:cs="Arial"/>
          <w:lang w:eastAsia="pl-PL"/>
        </w:rPr>
        <w:t> 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§</w:t>
      </w:r>
      <w:r w:rsidR="00A17E44">
        <w:rPr>
          <w:rFonts w:ascii="Arial" w:eastAsia="Times New Roman" w:hAnsi="Arial" w:cs="Arial"/>
          <w:bCs/>
          <w:snapToGrid w:val="0"/>
          <w:lang w:eastAsia="pl-PL"/>
        </w:rPr>
        <w:t> 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2 ust. 1 umowy</w:t>
      </w:r>
      <w:bookmarkStart w:id="9" w:name="_Hlk46234981"/>
      <w:r w:rsidRPr="00452739">
        <w:rPr>
          <w:rFonts w:ascii="Arial" w:eastAsia="Times New Roman" w:hAnsi="Arial" w:cs="Arial"/>
          <w:lang w:eastAsia="pl-PL"/>
        </w:rPr>
        <w:t xml:space="preserve">, </w:t>
      </w:r>
      <w:r w:rsidRPr="00452739">
        <w:rPr>
          <w:rFonts w:ascii="Arial" w:eastAsia="Times New Roman" w:hAnsi="Arial" w:cs="Arial"/>
          <w:kern w:val="18"/>
          <w:position w:val="2"/>
          <w:lang w:eastAsia="pl-PL"/>
        </w:rPr>
        <w:t xml:space="preserve">jeżeli niedotrzymanie terminu pierwotnego stanowi </w:t>
      </w:r>
      <w:r w:rsidR="00A17E44">
        <w:rPr>
          <w:rFonts w:ascii="Arial" w:eastAsia="Times New Roman" w:hAnsi="Arial" w:cs="Arial"/>
          <w:kern w:val="18"/>
          <w:position w:val="2"/>
          <w:lang w:eastAsia="pl-PL"/>
        </w:rPr>
        <w:t>k</w:t>
      </w:r>
      <w:r w:rsidRPr="00452739">
        <w:rPr>
          <w:rFonts w:ascii="Arial" w:eastAsia="Times New Roman" w:hAnsi="Arial" w:cs="Arial"/>
          <w:kern w:val="18"/>
          <w:position w:val="2"/>
          <w:lang w:eastAsia="pl-PL"/>
        </w:rPr>
        <w:t>onsekwencję:</w:t>
      </w:r>
      <w:r w:rsidR="00D7048A" w:rsidRPr="00452739">
        <w:rPr>
          <w:rFonts w:ascii="Arial" w:eastAsia="Times New Roman" w:hAnsi="Arial" w:cs="Arial"/>
          <w:kern w:val="18"/>
          <w:position w:val="2"/>
          <w:lang w:eastAsia="pl-PL"/>
        </w:rPr>
        <w:t xml:space="preserve">  </w:t>
      </w:r>
    </w:p>
    <w:p w14:paraId="4499ED47" w14:textId="77777777" w:rsidR="003B35DD" w:rsidRPr="00452739" w:rsidRDefault="000E4D3C" w:rsidP="008A1AAF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kern w:val="18"/>
          <w:position w:val="2"/>
          <w:sz w:val="22"/>
          <w:szCs w:val="22"/>
        </w:rPr>
      </w:pPr>
      <w:r w:rsidRPr="00452739">
        <w:rPr>
          <w:rFonts w:ascii="Arial" w:eastAsia="Calibri" w:hAnsi="Arial" w:cs="Arial"/>
          <w:sz w:val="22"/>
          <w:szCs w:val="22"/>
        </w:rPr>
        <w:t>działania osób trzecich uniemożliwiające wykonywanie zamówienia,</w:t>
      </w:r>
    </w:p>
    <w:p w14:paraId="121F43A3" w14:textId="776A3B9F" w:rsidR="003B35DD" w:rsidRPr="00452739" w:rsidRDefault="000E4D3C" w:rsidP="008A1AAF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color w:val="FF0000"/>
          <w:kern w:val="18"/>
          <w:position w:val="2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wystąpienia tzw. siły wyższej, za którą uważa się wszelkie nieznane stronom w chwili zawierania umowy zdarzenia, zaistniałe niezależnie od woli stron, i na których zaistnienie strony nie miały żadnego wpływu jak np. wojna, atak terrorystyczny, epidemie, pożar, strajki, awarie, zarządzenia władz, wystąpienie wyjątkowo nie sprzyjających warunków</w:t>
      </w:r>
      <w:r w:rsidR="003B35DD" w:rsidRPr="00452739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sz w:val="22"/>
          <w:szCs w:val="22"/>
        </w:rPr>
        <w:t xml:space="preserve">atmosferycznych uniemożliwiających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ykonawcy należyte wykonanie </w:t>
      </w:r>
      <w:r w:rsidR="00944181" w:rsidRPr="00452739">
        <w:rPr>
          <w:rFonts w:ascii="Arial" w:hAnsi="Arial" w:cs="Arial"/>
          <w:sz w:val="22"/>
          <w:szCs w:val="22"/>
        </w:rPr>
        <w:t>dostawy</w:t>
      </w:r>
      <w:r w:rsidRPr="00452739">
        <w:rPr>
          <w:rFonts w:ascii="Arial" w:hAnsi="Arial" w:cs="Arial"/>
          <w:sz w:val="22"/>
          <w:szCs w:val="22"/>
        </w:rPr>
        <w:t xml:space="preserve"> min.: długotrwała śnieżyca, długotrwałe bądź intensywne opady deszczu, niskie temperatury, powódź</w:t>
      </w:r>
      <w:r w:rsidR="003B35DD" w:rsidRPr="00452739">
        <w:rPr>
          <w:rFonts w:ascii="Arial" w:hAnsi="Arial" w:cs="Arial"/>
          <w:sz w:val="22"/>
          <w:szCs w:val="22"/>
        </w:rPr>
        <w:t>,</w:t>
      </w:r>
      <w:r w:rsidRPr="00452739">
        <w:rPr>
          <w:rFonts w:ascii="Arial" w:hAnsi="Arial" w:cs="Arial"/>
          <w:sz w:val="22"/>
          <w:szCs w:val="22"/>
        </w:rPr>
        <w:t xml:space="preserve"> </w:t>
      </w:r>
    </w:p>
    <w:p w14:paraId="11F8643C" w14:textId="0305D73F" w:rsidR="000E4D3C" w:rsidRPr="00452739" w:rsidRDefault="000E4D3C" w:rsidP="008A1AAF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kern w:val="18"/>
          <w:position w:val="2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wystąpieni</w:t>
      </w:r>
      <w:r w:rsidR="00C65F04" w:rsidRPr="00452739">
        <w:rPr>
          <w:rFonts w:ascii="Arial" w:hAnsi="Arial" w:cs="Arial"/>
          <w:sz w:val="22"/>
          <w:szCs w:val="22"/>
        </w:rPr>
        <w:t>a</w:t>
      </w:r>
      <w:r w:rsidRPr="00452739">
        <w:rPr>
          <w:rFonts w:ascii="Arial" w:hAnsi="Arial" w:cs="Arial"/>
          <w:sz w:val="22"/>
          <w:szCs w:val="22"/>
        </w:rPr>
        <w:t xml:space="preserve"> innych, nie wymienionych powyżej okoliczności, których strony umowy nie były w stanie przewidzieć, pomimo zachowania należytej staranności.</w:t>
      </w:r>
    </w:p>
    <w:p w14:paraId="012A0008" w14:textId="631969C0" w:rsidR="000E4D3C" w:rsidRPr="00452739" w:rsidRDefault="000E4D3C" w:rsidP="008A1AAF">
      <w:pPr>
        <w:spacing w:after="0" w:line="276" w:lineRule="auto"/>
        <w:ind w:left="1068"/>
        <w:rPr>
          <w:rFonts w:ascii="Arial" w:eastAsia="Calibri" w:hAnsi="Arial" w:cs="Arial"/>
        </w:rPr>
      </w:pPr>
      <w:r w:rsidRPr="00452739">
        <w:rPr>
          <w:rFonts w:ascii="Arial" w:eastAsia="Calibri" w:hAnsi="Arial" w:cs="Arial"/>
        </w:rPr>
        <w:t xml:space="preserve">W przypadku wystąpienia okoliczności, o których mowa w pkt 1) lit. a) do </w:t>
      </w:r>
      <w:r w:rsidR="00944181" w:rsidRPr="00452739">
        <w:rPr>
          <w:rFonts w:ascii="Arial" w:eastAsia="Calibri" w:hAnsi="Arial" w:cs="Arial"/>
        </w:rPr>
        <w:t>c</w:t>
      </w:r>
      <w:r w:rsidRPr="00452739">
        <w:rPr>
          <w:rFonts w:ascii="Arial" w:eastAsia="Calibri" w:hAnsi="Arial" w:cs="Arial"/>
        </w:rPr>
        <w:t xml:space="preserve">) skutkujących niemożnością dotrzymania terminu określonego w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§</w:t>
      </w:r>
      <w:r w:rsidR="00A17E44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2 ust. 1 umowy</w:t>
      </w:r>
      <w:r w:rsidRPr="00452739">
        <w:rPr>
          <w:rFonts w:ascii="Arial" w:eastAsia="Calibri" w:hAnsi="Arial" w:cs="Arial"/>
        </w:rPr>
        <w:t>, termin ten może ulec odpowiedniemu przedłużeniu, o czas niezbędny do zakończenia wykonania przedmiotu umowy w sposób należyty.</w:t>
      </w:r>
    </w:p>
    <w:p w14:paraId="434FE928" w14:textId="01DC367A" w:rsidR="000E4D3C" w:rsidRPr="00452739" w:rsidRDefault="000E4D3C" w:rsidP="008A1AAF">
      <w:pPr>
        <w:spacing w:after="0" w:line="276" w:lineRule="auto"/>
        <w:ind w:left="1068"/>
        <w:rPr>
          <w:rFonts w:ascii="Arial" w:eastAsia="Times New Roman" w:hAnsi="Arial" w:cs="Arial"/>
          <w:color w:val="FF0000"/>
          <w:lang w:eastAsia="pl-PL"/>
        </w:rPr>
      </w:pPr>
      <w:r w:rsidRPr="00452739">
        <w:rPr>
          <w:rFonts w:ascii="Arial" w:eastAsia="Calibri" w:hAnsi="Arial" w:cs="Arial"/>
        </w:rPr>
        <w:t xml:space="preserve">Strona powołująca się na okoliczności zawarte w pkt 1) lit. a) do </w:t>
      </w:r>
      <w:r w:rsidR="00944181" w:rsidRPr="00452739">
        <w:rPr>
          <w:rFonts w:ascii="Arial" w:eastAsia="Calibri" w:hAnsi="Arial" w:cs="Arial"/>
        </w:rPr>
        <w:t>c</w:t>
      </w:r>
      <w:r w:rsidRPr="00452739">
        <w:rPr>
          <w:rFonts w:ascii="Arial" w:eastAsia="Calibri" w:hAnsi="Arial" w:cs="Arial"/>
        </w:rPr>
        <w:t>)</w:t>
      </w:r>
      <w:r w:rsidR="00A17E44">
        <w:rPr>
          <w:rFonts w:ascii="Arial" w:eastAsia="Calibri" w:hAnsi="Arial" w:cs="Arial"/>
        </w:rPr>
        <w:t xml:space="preserve"> </w:t>
      </w:r>
      <w:r w:rsidRPr="00452739">
        <w:rPr>
          <w:rFonts w:ascii="Arial" w:eastAsia="Calibri" w:hAnsi="Arial" w:cs="Arial"/>
        </w:rPr>
        <w:t xml:space="preserve">obowiązana jest zawiadomić drugą </w:t>
      </w:r>
      <w:r w:rsidR="00E30CE6">
        <w:rPr>
          <w:rFonts w:ascii="Arial" w:eastAsia="Calibri" w:hAnsi="Arial" w:cs="Arial"/>
        </w:rPr>
        <w:t>S</w:t>
      </w:r>
      <w:r w:rsidRPr="00452739">
        <w:rPr>
          <w:rFonts w:ascii="Arial" w:eastAsia="Calibri" w:hAnsi="Arial" w:cs="Arial"/>
        </w:rPr>
        <w:t xml:space="preserve">tronę na piśmie niezwłocznie, jednak nie później niż </w:t>
      </w:r>
      <w:r w:rsidR="00452739">
        <w:rPr>
          <w:rFonts w:ascii="Arial" w:eastAsia="Calibri" w:hAnsi="Arial" w:cs="Arial"/>
        </w:rPr>
        <w:t xml:space="preserve">                </w:t>
      </w:r>
      <w:r w:rsidRPr="00452739">
        <w:rPr>
          <w:rFonts w:ascii="Arial" w:eastAsia="Calibri" w:hAnsi="Arial" w:cs="Arial"/>
        </w:rPr>
        <w:t xml:space="preserve">w terminie do </w:t>
      </w:r>
      <w:r w:rsidR="00364FCC" w:rsidRPr="00452739">
        <w:rPr>
          <w:rFonts w:ascii="Arial" w:eastAsia="Calibri" w:hAnsi="Arial" w:cs="Arial"/>
        </w:rPr>
        <w:t>3</w:t>
      </w:r>
      <w:r w:rsidRPr="00452739">
        <w:rPr>
          <w:rFonts w:ascii="Arial" w:eastAsia="Calibri" w:hAnsi="Arial" w:cs="Arial"/>
        </w:rPr>
        <w:t xml:space="preserve"> dni od zaistnienia ww. zdarzeń pod rygorem utraty prawa powołania się na okoliczności stanowiące przesłankę do zmiany umownego terminu. Warunkiem zmiany terminu realizacji umowy jest wyrażenie pisemnej zgody przez </w:t>
      </w:r>
      <w:r w:rsidR="00EF2042">
        <w:rPr>
          <w:rFonts w:ascii="Arial" w:eastAsia="Calibri" w:hAnsi="Arial" w:cs="Arial"/>
        </w:rPr>
        <w:t>Z</w:t>
      </w:r>
      <w:r w:rsidRPr="00452739">
        <w:rPr>
          <w:rFonts w:ascii="Arial" w:eastAsia="Calibri" w:hAnsi="Arial" w:cs="Arial"/>
        </w:rPr>
        <w:t>amawiającego</w:t>
      </w:r>
      <w:bookmarkEnd w:id="9"/>
      <w:r w:rsidR="00090041" w:rsidRPr="00452739">
        <w:rPr>
          <w:rFonts w:ascii="Arial" w:eastAsia="Calibri" w:hAnsi="Arial" w:cs="Arial"/>
        </w:rPr>
        <w:t>.</w:t>
      </w:r>
    </w:p>
    <w:p w14:paraId="66E9F08D" w14:textId="1117604B" w:rsidR="001B1B43" w:rsidRPr="00452739" w:rsidRDefault="000E4D3C" w:rsidP="008A1AAF">
      <w:pPr>
        <w:pStyle w:val="Akapitzlist"/>
        <w:numPr>
          <w:ilvl w:val="1"/>
          <w:numId w:val="29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bookmarkStart w:id="10" w:name="_Hlk47087307"/>
      <w:r w:rsidRPr="00452739">
        <w:rPr>
          <w:rFonts w:ascii="Arial" w:eastAsia="Calibri" w:hAnsi="Arial" w:cs="Arial"/>
          <w:sz w:val="22"/>
          <w:szCs w:val="22"/>
        </w:rPr>
        <w:lastRenderedPageBreak/>
        <w:t xml:space="preserve">urzędowej zmiany stawki podatku od towarów i usług </w:t>
      </w:r>
      <w:bookmarkEnd w:id="8"/>
      <w:bookmarkEnd w:id="10"/>
      <w:r w:rsidR="001B1B43" w:rsidRPr="00452739">
        <w:rPr>
          <w:rFonts w:ascii="Arial" w:hAnsi="Arial" w:cs="Arial"/>
          <w:sz w:val="22"/>
          <w:szCs w:val="22"/>
        </w:rPr>
        <w:t xml:space="preserve">wynagrodzenie przewidziane niniejszą </w:t>
      </w:r>
      <w:r w:rsidR="005132BB" w:rsidRPr="00452739">
        <w:rPr>
          <w:rFonts w:ascii="Arial" w:hAnsi="Arial" w:cs="Arial"/>
          <w:sz w:val="22"/>
          <w:szCs w:val="22"/>
        </w:rPr>
        <w:t>u</w:t>
      </w:r>
      <w:r w:rsidR="001B1B43" w:rsidRPr="00452739">
        <w:rPr>
          <w:rFonts w:ascii="Arial" w:hAnsi="Arial" w:cs="Arial"/>
          <w:sz w:val="22"/>
          <w:szCs w:val="22"/>
        </w:rPr>
        <w:t>mową ulegnie zmianie odpowiedniej do zmiany wysokości podatku od towarów i usług (ulegnie korekcie o wysokość zmiany podatku VAT),</w:t>
      </w:r>
    </w:p>
    <w:p w14:paraId="174D1329" w14:textId="6B758882" w:rsidR="004F116B" w:rsidRPr="00452739" w:rsidRDefault="004F116B" w:rsidP="008A1AAF">
      <w:pPr>
        <w:pStyle w:val="Akapitzlist"/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zastosowania ulepszeń w stosunku do przedmiotu umowy, gdy przyniosą wymierne korzyści Zamawiającemu a nie zmieniają wartości umowy (parametry nie mogą być gorsze, od określonych w opisie przedmiotu zamówienia)</w:t>
      </w:r>
      <w:r w:rsidR="001B1B43" w:rsidRPr="00452739">
        <w:rPr>
          <w:rFonts w:ascii="Arial" w:hAnsi="Arial" w:cs="Arial"/>
          <w:sz w:val="22"/>
          <w:szCs w:val="22"/>
        </w:rPr>
        <w:t>,</w:t>
      </w:r>
      <w:r w:rsidR="00D7048A" w:rsidRPr="00452739">
        <w:rPr>
          <w:rFonts w:ascii="Arial" w:hAnsi="Arial" w:cs="Arial"/>
          <w:sz w:val="22"/>
          <w:szCs w:val="22"/>
        </w:rPr>
        <w:t xml:space="preserve">  </w:t>
      </w:r>
    </w:p>
    <w:p w14:paraId="234E2D95" w14:textId="05075A1D" w:rsidR="001B1B43" w:rsidRPr="00452739" w:rsidRDefault="004F116B" w:rsidP="008A1AAF">
      <w:pPr>
        <w:pStyle w:val="Akapitzlist"/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nastąpi zmiana powszechnie obowiązujących przepisów prawa w zakresie mającym wpływ na realizację przedmiotu zamówienia.</w:t>
      </w:r>
    </w:p>
    <w:p w14:paraId="0519FADE" w14:textId="70401D5B" w:rsidR="00AE79ED" w:rsidRPr="008A1AAF" w:rsidRDefault="004F116B" w:rsidP="008A1AAF">
      <w:pPr>
        <w:numPr>
          <w:ilvl w:val="0"/>
          <w:numId w:val="29"/>
        </w:numPr>
        <w:tabs>
          <w:tab w:val="left" w:pos="343"/>
          <w:tab w:val="left" w:pos="720"/>
        </w:tabs>
        <w:autoSpaceDE w:val="0"/>
        <w:spacing w:after="0" w:line="276" w:lineRule="auto"/>
        <w:rPr>
          <w:rFonts w:ascii="Arial" w:hAnsi="Arial" w:cs="Arial"/>
        </w:rPr>
      </w:pPr>
      <w:r w:rsidRPr="00452739">
        <w:rPr>
          <w:rFonts w:ascii="Arial" w:hAnsi="Arial" w:cs="Arial"/>
          <w:color w:val="000000"/>
          <w:highlight w:val="white"/>
          <w:lang w:eastAsia="pl-PL"/>
        </w:rPr>
        <w:t>Nie stanowi zmiany umowy w rozumieniu art. 455 ustawy Prawo zam</w:t>
      </w:r>
      <w:r w:rsidRPr="00452739">
        <w:rPr>
          <w:rFonts w:ascii="Arial" w:hAnsi="Arial" w:cs="Arial"/>
          <w:color w:val="000000"/>
        </w:rPr>
        <w:t xml:space="preserve">ówień publicznych zmiana danych związanych z obsługą administracyjno-organizacyjną </w:t>
      </w:r>
    </w:p>
    <w:p w14:paraId="00E4AC3F" w14:textId="1ACEA844" w:rsidR="004F116B" w:rsidRPr="00452739" w:rsidRDefault="004F116B" w:rsidP="008A1AAF">
      <w:pPr>
        <w:tabs>
          <w:tab w:val="left" w:pos="343"/>
          <w:tab w:val="left" w:pos="720"/>
        </w:tabs>
        <w:autoSpaceDE w:val="0"/>
        <w:spacing w:after="0" w:line="276" w:lineRule="auto"/>
        <w:ind w:left="720"/>
        <w:rPr>
          <w:rFonts w:ascii="Arial" w:hAnsi="Arial" w:cs="Arial"/>
        </w:rPr>
      </w:pPr>
      <w:r w:rsidRPr="00452739">
        <w:rPr>
          <w:rFonts w:ascii="Arial" w:hAnsi="Arial" w:cs="Arial"/>
          <w:color w:val="000000"/>
        </w:rPr>
        <w:t xml:space="preserve">Umowy (np. zmiana numeru rachunku bankowego, zmiana dokumentów potwierdzających uregulowanie płatności wobec podwykonawców), </w:t>
      </w:r>
      <w:r w:rsidRPr="00452739">
        <w:rPr>
          <w:rFonts w:ascii="Arial" w:hAnsi="Arial" w:cs="Arial"/>
          <w:color w:val="000000"/>
          <w:lang w:eastAsia="pl-PL"/>
        </w:rPr>
        <w:t>zmiany danych teleadresowych oraz zmiany osób wskazanych do kontaktów między Stronami.</w:t>
      </w:r>
    </w:p>
    <w:p w14:paraId="0D4F78B5" w14:textId="77777777" w:rsidR="00906FBD" w:rsidRPr="00452739" w:rsidRDefault="00906FBD" w:rsidP="008A1AAF">
      <w:pPr>
        <w:pStyle w:val="Akapitzlist"/>
        <w:spacing w:line="276" w:lineRule="auto"/>
        <w:ind w:left="1080"/>
        <w:rPr>
          <w:rFonts w:ascii="Arial" w:eastAsia="Calibri" w:hAnsi="Arial" w:cs="Arial"/>
          <w:sz w:val="22"/>
          <w:szCs w:val="22"/>
        </w:rPr>
      </w:pPr>
    </w:p>
    <w:p w14:paraId="15D07AC8" w14:textId="7F34E71B" w:rsidR="000E4D3C" w:rsidRPr="00452739" w:rsidRDefault="000E4D3C" w:rsidP="008A1AAF">
      <w:pPr>
        <w:keepLine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4</w:t>
      </w:r>
      <w:r w:rsidRPr="00452739">
        <w:rPr>
          <w:rFonts w:ascii="Arial" w:eastAsia="Times New Roman" w:hAnsi="Arial" w:cs="Arial"/>
          <w:b/>
          <w:lang w:eastAsia="ar-SA"/>
        </w:rPr>
        <w:t xml:space="preserve"> Klauzula o przetwarzaniu danych osobowych przez zamawiającego </w:t>
      </w:r>
    </w:p>
    <w:p w14:paraId="7A0305C5" w14:textId="77777777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bookmarkStart w:id="11" w:name="_Hlk72397286"/>
      <w:r w:rsidRPr="00452739">
        <w:rPr>
          <w:rFonts w:ascii="Arial" w:eastAsia="Times New Roman" w:hAnsi="Arial" w:cs="Arial"/>
          <w:color w:val="000000"/>
          <w:lang w:eastAsia="pl-PL"/>
        </w:rPr>
        <w:t xml:space="preserve">W związku z realizacją wymogów Rozporządzenia Parlamentu Europejskiego i Rady (UE) 2016/679 z dnia 27 kwietnia 2016 r. w sprawie ochrony osób fizycznych </w:t>
      </w:r>
      <w:r w:rsidRPr="00452739">
        <w:rPr>
          <w:rFonts w:ascii="Arial" w:eastAsia="Times New Roman" w:hAnsi="Arial" w:cs="Arial"/>
          <w:color w:val="000000"/>
          <w:lang w:eastAsia="pl-PL"/>
        </w:rPr>
        <w:br/>
        <w:t xml:space="preserve">w związku z przetwarzaniem danych osobowych i w sprawie swobodnego przepływu takich danych oraz uchylenia dyrektywy 95/46/WE (ogólne rozporządzenie </w:t>
      </w:r>
      <w:r w:rsidRPr="00452739">
        <w:rPr>
          <w:rFonts w:ascii="Arial" w:eastAsia="Times New Roman" w:hAnsi="Arial" w:cs="Arial"/>
          <w:color w:val="000000"/>
          <w:lang w:eastAsia="pl-PL"/>
        </w:rPr>
        <w:br/>
        <w:t>o ochronie danych „RODO”), informujemy o zasadach przetwarzania Pani/Pana danych osobowych oraz o przysługujących Pani/Panu prawach z tym związanych.</w:t>
      </w:r>
    </w:p>
    <w:p w14:paraId="610162D5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bookmarkStart w:id="12" w:name="_Hlk72481771"/>
      <w:bookmarkEnd w:id="11"/>
      <w:r w:rsidRPr="00452739">
        <w:rPr>
          <w:rFonts w:ascii="Arial" w:eastAsia="Times New Roman" w:hAnsi="Arial" w:cs="Arial"/>
          <w:lang w:eastAsia="pl-PL"/>
        </w:rPr>
        <w:t>Administratorem danych osobowych w Urzędzie Gminy Koniusza, 32-104 Koniusza 55 jest Wójt Gminy Koniusza.</w:t>
      </w:r>
    </w:p>
    <w:p w14:paraId="0D39606C" w14:textId="0BE96C89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mocy art. 37 ust. 1 lit. a RODO, Urząd Gminy Koniusza wyznaczył Inspektora Ochrony Danych Osobowych - Pana Pawła </w:t>
      </w:r>
      <w:proofErr w:type="spellStart"/>
      <w:r w:rsidRPr="00452739">
        <w:rPr>
          <w:rFonts w:ascii="Arial" w:eastAsia="Times New Roman" w:hAnsi="Arial" w:cs="Arial"/>
          <w:lang w:eastAsia="pl-PL"/>
        </w:rPr>
        <w:t>Chochół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z którym można skontaktować się poprzez e-mail: </w:t>
      </w:r>
      <w:hyperlink r:id="rId8" w:history="1">
        <w:r w:rsidR="00EC43B9" w:rsidRPr="00452739">
          <w:rPr>
            <w:rStyle w:val="Hipercze"/>
            <w:rFonts w:ascii="Arial" w:hAnsi="Arial" w:cs="Arial"/>
          </w:rPr>
          <w:t>iodo@koniusza.pl</w:t>
        </w:r>
      </w:hyperlink>
      <w:r w:rsidR="00EC43B9" w:rsidRPr="00452739">
        <w:rPr>
          <w:rFonts w:ascii="Arial" w:hAnsi="Arial" w:cs="Arial"/>
        </w:rPr>
        <w:t xml:space="preserve"> </w:t>
      </w:r>
      <w:r w:rsidRPr="00452739">
        <w:rPr>
          <w:rFonts w:ascii="Arial" w:eastAsia="Times New Roman" w:hAnsi="Arial" w:cs="Arial"/>
          <w:lang w:eastAsia="pl-PL"/>
        </w:rPr>
        <w:t>lub pisemnie na adres: Urząd Gminy Koniusza, 32-104 Koniusza 55 z dopiskiem Inspektor Ochrony Danych Osobowych, w każdej sprawie dotyczącej przetwarzania danych osobowych.</w:t>
      </w:r>
    </w:p>
    <w:bookmarkEnd w:id="12"/>
    <w:p w14:paraId="6D34B6F2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Dane osobowe będą przetwarzane na podstawie art. 6 ust. 1 lit. c RODO </w:t>
      </w:r>
      <w:r w:rsidRPr="00452739">
        <w:rPr>
          <w:rFonts w:ascii="Arial" w:eastAsia="Times New Roman" w:hAnsi="Arial" w:cs="Arial"/>
          <w:lang w:eastAsia="pl-PL"/>
        </w:rPr>
        <w:br/>
        <w:t>w celu związanym z przedmiotowym postępowaniem o udzielenie zamówienia publicznego</w:t>
      </w:r>
      <w:bookmarkStart w:id="13" w:name="_Hlk63159641"/>
      <w:r w:rsidRPr="00452739">
        <w:rPr>
          <w:rFonts w:ascii="Arial" w:eastAsia="Times New Roman" w:hAnsi="Arial" w:cs="Arial"/>
          <w:lang w:eastAsia="pl-PL"/>
        </w:rPr>
        <w:t>.</w:t>
      </w:r>
    </w:p>
    <w:p w14:paraId="1A5B4619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bookmarkStart w:id="14" w:name="_Hlk63159820"/>
      <w:bookmarkEnd w:id="13"/>
      <w:r w:rsidRPr="00452739">
        <w:rPr>
          <w:rFonts w:ascii="Arial" w:eastAsia="Times New Roman" w:hAnsi="Arial" w:cs="Arial"/>
          <w:lang w:eastAsia="pl-PL"/>
        </w:rPr>
        <w:t xml:space="preserve">Odbiorcami danych osobowych będą osoby lub podmioty, którym zostanie udostępniona dokumentacja postępowania zgodnie z art. 74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a także art. 6 ustawy z 6 września 2001 r. o dostępie do informacji publicznej.</w:t>
      </w:r>
    </w:p>
    <w:bookmarkEnd w:id="14"/>
    <w:p w14:paraId="3A9CDB04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Dane osobowe będą przechowywane jedynie w okresie niezbędnym do spełnienia celu, dla którego zostały zebrane lub w okresie przewidzianym przepisami prawa.</w:t>
      </w:r>
    </w:p>
    <w:p w14:paraId="2E8AE931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2220D43F" w14:textId="22C21C2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Obowiązek podania danych osobowych bezpośrednio dotyczących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ykonawcy/podwykonawcy/podmiotu na zasoby którego powołuje się wykonawca, jest wymogiem ustawowym określonym w przepisach ustawy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, związanym </w:t>
      </w:r>
      <w:r w:rsidR="00452739">
        <w:rPr>
          <w:rFonts w:ascii="Arial" w:eastAsia="Times New Roman" w:hAnsi="Arial" w:cs="Arial"/>
          <w:lang w:eastAsia="pl-PL"/>
        </w:rPr>
        <w:t xml:space="preserve">                   </w:t>
      </w:r>
      <w:r w:rsidRPr="00452739">
        <w:rPr>
          <w:rFonts w:ascii="Arial" w:eastAsia="Times New Roman" w:hAnsi="Arial" w:cs="Arial"/>
          <w:lang w:eastAsia="pl-PL"/>
        </w:rPr>
        <w:t xml:space="preserve">z udziałem w postępowaniu o udzielenie zamówienia publicznego. Konsekwencje niepodania określonych danych wynikają z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>.</w:t>
      </w:r>
    </w:p>
    <w:p w14:paraId="607B2763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lastRenderedPageBreak/>
        <w:t>W odniesieniu do udostępnionych danych osobowych decyzje nie będą podejmowane w sposób zautomatyzowany, stosowanie do art. 22 RODO.</w:t>
      </w:r>
    </w:p>
    <w:p w14:paraId="6FA2EB23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Wykonawca jest zobowiązany, w związku z udziałem w przedmiotowym postępowaniu, do wypełnienia wszystkich obowiązków </w:t>
      </w:r>
      <w:proofErr w:type="spellStart"/>
      <w:r w:rsidRPr="00452739">
        <w:rPr>
          <w:rFonts w:ascii="Arial" w:eastAsia="Times New Roman" w:hAnsi="Arial" w:cs="Arial"/>
          <w:lang w:eastAsia="pl-PL"/>
        </w:rPr>
        <w:t>formalno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- prawnych wymaganych przez RODO i związanych z udziałem w przedmiotowym postępowaniu o udzielenie zamówienia. Do obowiązków tych należą:</w:t>
      </w:r>
    </w:p>
    <w:p w14:paraId="58238650" w14:textId="77777777" w:rsidR="000E4D3C" w:rsidRPr="00452739" w:rsidRDefault="000E4D3C" w:rsidP="008A1AAF">
      <w:pPr>
        <w:numPr>
          <w:ilvl w:val="1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zamawiającego,</w:t>
      </w:r>
    </w:p>
    <w:p w14:paraId="65E49AC7" w14:textId="77777777" w:rsidR="000E4D3C" w:rsidRPr="00452739" w:rsidRDefault="000E4D3C" w:rsidP="008A1AAF">
      <w:pPr>
        <w:numPr>
          <w:ilvl w:val="1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obowiązek informacyjny wynikający z art. 14 RODO względem osób fizycznych, których dane wykonawca pozyskał w sposób pośredni, </w:t>
      </w:r>
      <w:r w:rsidRPr="00452739">
        <w:rPr>
          <w:rFonts w:ascii="Arial" w:eastAsia="Times New Roman" w:hAnsi="Arial" w:cs="Arial"/>
          <w:lang w:eastAsia="pl-PL"/>
        </w:rPr>
        <w:br/>
        <w:t>a które to dane wykonawca przekazuje zamawiającemu w treści oferty lub dokumentów składanych na żądanie zamawiającego.</w:t>
      </w:r>
    </w:p>
    <w:p w14:paraId="0E12BDD4" w14:textId="4FAF041E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 związku z udziałem w postępowaniu, wykonawca składa oświadczenie o wypełnieniu przez niego obowiązków informacyjnych przewidzianych w art. 13 lub art. 14 RODO  w formularzu oferty - załączniku nr </w:t>
      </w:r>
      <w:r w:rsidR="00F727E7" w:rsidRPr="00452739">
        <w:rPr>
          <w:rFonts w:ascii="Arial" w:eastAsia="Times New Roman" w:hAnsi="Arial" w:cs="Arial"/>
          <w:lang w:eastAsia="pl-PL"/>
        </w:rPr>
        <w:t>2</w:t>
      </w:r>
      <w:r w:rsidRPr="00452739">
        <w:rPr>
          <w:rFonts w:ascii="Arial" w:eastAsia="Times New Roman" w:hAnsi="Arial" w:cs="Arial"/>
          <w:lang w:eastAsia="pl-PL"/>
        </w:rPr>
        <w:t xml:space="preserve"> do SWZ. </w:t>
      </w:r>
    </w:p>
    <w:p w14:paraId="00093953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Osoba udostępniająca dane posiada: </w:t>
      </w:r>
    </w:p>
    <w:p w14:paraId="7CE8C751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15 RODO prawo dostępu do danych osobowych jej dotyczących, </w:t>
      </w:r>
    </w:p>
    <w:p w14:paraId="0933680A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załączników), </w:t>
      </w:r>
    </w:p>
    <w:p w14:paraId="142B0141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</w:t>
      </w:r>
      <w:r w:rsidRPr="00452739">
        <w:rPr>
          <w:rFonts w:ascii="Arial" w:eastAsia="Times New Roman" w:hAnsi="Arial" w:cs="Arial"/>
          <w:lang w:eastAsia="pl-PL"/>
        </w:rPr>
        <w:br/>
        <w:t xml:space="preserve">z uwagi na ważne względy interesu publicznego Unii Europejskiej lub państwa członkowskiego.), </w:t>
      </w:r>
    </w:p>
    <w:p w14:paraId="50DBE83D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uzna, że przetwarzanie danych osobowych jej dotyczących narusza przepisy RODO. </w:t>
      </w:r>
    </w:p>
    <w:p w14:paraId="1F694CE5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Osobie udostępniającej dane nie przysługuje: </w:t>
      </w:r>
    </w:p>
    <w:p w14:paraId="25B7B3C7" w14:textId="77777777" w:rsidR="000E4D3C" w:rsidRPr="00452739" w:rsidRDefault="000E4D3C" w:rsidP="008A1A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137890D1" w14:textId="77777777" w:rsidR="000E4D3C" w:rsidRPr="00452739" w:rsidRDefault="000E4D3C" w:rsidP="008A1A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prawo do przenoszenia danych osobowych, o którym mowa w art. 20 RODO, </w:t>
      </w:r>
    </w:p>
    <w:p w14:paraId="13586C42" w14:textId="77777777" w:rsidR="000E4D3C" w:rsidRPr="00452739" w:rsidRDefault="000E4D3C" w:rsidP="008A1A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</w:p>
    <w:p w14:paraId="423DDAA5" w14:textId="77777777" w:rsidR="000E4D3C" w:rsidRPr="00452739" w:rsidRDefault="000E4D3C" w:rsidP="008A1AAF">
      <w:pPr>
        <w:keepLine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5F6FEC74" w14:textId="4A570D8C" w:rsidR="000E4D3C" w:rsidRPr="00452739" w:rsidRDefault="000E4D3C" w:rsidP="008A1AAF">
      <w:pPr>
        <w:keepLine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lastRenderedPageBreak/>
        <w:t>§</w:t>
      </w:r>
      <w:r w:rsid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 xml:space="preserve">15 </w:t>
      </w:r>
      <w:r w:rsidRPr="00452739">
        <w:rPr>
          <w:rFonts w:ascii="Arial" w:eastAsia="Times New Roman" w:hAnsi="Arial" w:cs="Arial"/>
          <w:b/>
          <w:lang w:eastAsia="ar-SA"/>
        </w:rPr>
        <w:t>Informacje o przetwarzaniu danych w przypadku przekazywania danych osobowych reprezentantów Zamawiającego oraz jego pracowników lub współpracowników</w:t>
      </w:r>
    </w:p>
    <w:p w14:paraId="63CF1054" w14:textId="77777777" w:rsidR="000E4D3C" w:rsidRPr="00452739" w:rsidRDefault="000E4D3C" w:rsidP="008A1AA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Mając na uwadze postanowienia Rozporządzenia Parlamentu Europejskiego i Rady (UE) 2016/679 z dnia 27 kwietnia 2016 r. w sprawie ochrony osób fizycznych </w:t>
      </w:r>
      <w:r w:rsidRPr="00452739">
        <w:rPr>
          <w:rFonts w:ascii="Arial" w:eastAsia="Times New Roman" w:hAnsi="Arial" w:cs="Arial"/>
          <w:lang w:eastAsia="ar-SA"/>
        </w:rPr>
        <w:br/>
        <w:t xml:space="preserve">w związku z przetwarzaniem danych osobowych i w sprawie swobodnego przepływu takich danych oraz uchylenia dyrektywy 95/46/WE (ogólne rozporządzenie </w:t>
      </w:r>
      <w:r w:rsidRPr="00452739">
        <w:rPr>
          <w:rFonts w:ascii="Arial" w:eastAsia="Times New Roman" w:hAnsi="Arial" w:cs="Arial"/>
          <w:lang w:eastAsia="ar-SA"/>
        </w:rPr>
        <w:br/>
        <w:t>o ochronie danych: Dz. Urz. UE L 119 z 4 maja 2016 r.), zwanego dalej RODO:</w:t>
      </w:r>
    </w:p>
    <w:p w14:paraId="19B25FD4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Zamawiający oświadcza, iż wypełnił obowiązki informacyjne przewidziane </w:t>
      </w:r>
      <w:r w:rsidRPr="00452739">
        <w:rPr>
          <w:rFonts w:ascii="Arial" w:eastAsia="Times New Roman" w:hAnsi="Arial" w:cs="Arial"/>
          <w:lang w:eastAsia="ar-SA"/>
        </w:rPr>
        <w:br/>
        <w:t>w art. 13 i 14 RODO wobec osób fizycznych, od których dane osobowe bezpośrednio lub pośrednio pozyskał w celu realizacji niniejszej Umowy i które przekazał wykonawcy.</w:t>
      </w:r>
    </w:p>
    <w:p w14:paraId="6B12FE69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Wykonawca oświadcza, iż wypełnił obowiązki informacyjne przewidziane </w:t>
      </w:r>
      <w:r w:rsidRPr="00452739">
        <w:rPr>
          <w:rFonts w:ascii="Arial" w:eastAsia="Times New Roman" w:hAnsi="Arial" w:cs="Arial"/>
          <w:lang w:eastAsia="ar-SA"/>
        </w:rPr>
        <w:br/>
        <w:t>w art. 13 i 14 RODO wobec osób fizycznych, od których dane osobowe bezpośrednio lub pośrednio pozyskał w celu realizacji niniejszej Umowy i które przekazał zamawiającemu.</w:t>
      </w:r>
    </w:p>
    <w:p w14:paraId="52B6FD67" w14:textId="7A01901B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Zamawiający oświadcza, iż wypełnił lub wypełni obowiązku informacyjne przewidziane w art. 14 RODO, do których zobowiązany jest wykonawca wobec osób fizycznych, których dane osobowe zostały przez niego udostępnione wykonawcy </w:t>
      </w:r>
      <w:r w:rsidR="00452739">
        <w:rPr>
          <w:rFonts w:ascii="Arial" w:eastAsia="Times New Roman" w:hAnsi="Arial" w:cs="Arial"/>
          <w:lang w:eastAsia="ar-SA"/>
        </w:rPr>
        <w:t xml:space="preserve">              </w:t>
      </w:r>
      <w:r w:rsidRPr="00452739">
        <w:rPr>
          <w:rFonts w:ascii="Arial" w:eastAsia="Times New Roman" w:hAnsi="Arial" w:cs="Arial"/>
          <w:lang w:eastAsia="ar-SA"/>
        </w:rPr>
        <w:t>w celu realizacji niniejszej umowy.</w:t>
      </w:r>
    </w:p>
    <w:p w14:paraId="51242A9D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Wykonawca wskazuje na niezbędne elementy obowiązku informacyjnego celem przekazania ich treści przez zamawiającego osobom, których dane osobowe zostały wykonawcy udostępnione w związku z realizacją niniejszej umowy, zgodnie z art. 14 ust. 1 i 2 RODO, przy uwzględnieniu art. 14 ust. 5 pkt a) RODO:</w:t>
      </w:r>
    </w:p>
    <w:p w14:paraId="7383ACD6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osobą kontaktową we wszelkich sprawach dotyczących ochrony danych osobowych u Wykonawcy jest Inspektor Ochrony Danych dostępny pod </w:t>
      </w:r>
      <w:r w:rsidRPr="00452739">
        <w:rPr>
          <w:rFonts w:ascii="Arial" w:eastAsia="Times New Roman" w:hAnsi="Arial" w:cs="Arial"/>
          <w:i/>
          <w:iCs/>
          <w:lang w:eastAsia="ar-SA"/>
        </w:rPr>
        <w:t>adresem:</w:t>
      </w:r>
    </w:p>
    <w:p w14:paraId="1D8A8BD9" w14:textId="29026381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udostępnione wykonawcy dane będą przetwarzane w celach kontaktowych, </w:t>
      </w:r>
      <w:r w:rsid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>w tym związanych w wykonaniem Umowy zawartej pomiędzy zamawiającym a wykonawcą. Podstawą przetwarzania danych osobowych jest prawnie uzasadniony interes administratora danych, który przekazał dane zamawiającego, a także prawnie uzasadniony interes wykonawcy, któremu dane zostały udostępnione. Uzasadnionym interesem jest możliwość prawidłowej i efektywnej realizacji Umowy zawartej pomiędzy tymi podmiotami,</w:t>
      </w:r>
    </w:p>
    <w:p w14:paraId="6723D248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wykonawca przetwarzać będzie następujące kategorię danych osobowych: imię, nazwisko oraz dane kontaktowe w zakresie przekazanym przez zamawiającego, który jest źródłem danych osobowych;</w:t>
      </w:r>
    </w:p>
    <w:p w14:paraId="6446F4D0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dane osobowe mogą być przekazywane podmiotom współpracującym na podstawie umów powierzenia przetwarzania danych, w tym podwykonawcom świadczonych usług, dostawcom usług teleinformatycznych i sprzętu technicznego,</w:t>
      </w:r>
    </w:p>
    <w:p w14:paraId="65968A38" w14:textId="57942C05" w:rsidR="00416293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dane osobowe będą przechowywane do czasu wypełnienie prawnie uzasadnionych interesów Wykonawcy odnoszących się do realizacji zawartej Umowy, stanowiących podstawę tego przetwarzania, jak również związanych z przedawnieniem ewentualnych roszczeń. </w:t>
      </w:r>
    </w:p>
    <w:p w14:paraId="78EDDBE5" w14:textId="77777777" w:rsidR="00416293" w:rsidRPr="00452739" w:rsidRDefault="00416293" w:rsidP="008A1AA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ar-SA"/>
        </w:rPr>
      </w:pPr>
    </w:p>
    <w:p w14:paraId="7ECC9C07" w14:textId="5BB023E7" w:rsidR="000E4D3C" w:rsidRPr="00452739" w:rsidRDefault="000E4D3C" w:rsidP="008A1AA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364FCC" w:rsidRPr="00452739">
        <w:rPr>
          <w:rFonts w:ascii="Arial" w:eastAsia="Times New Roman" w:hAnsi="Arial" w:cs="Arial"/>
          <w:b/>
          <w:bCs/>
          <w:lang w:eastAsia="ar-SA"/>
        </w:rPr>
        <w:t>16</w:t>
      </w:r>
      <w:r w:rsidRPr="00452739">
        <w:rPr>
          <w:rFonts w:ascii="Arial" w:eastAsia="Times New Roman" w:hAnsi="Arial" w:cs="Arial"/>
          <w:b/>
          <w:lang w:eastAsia="ar-SA"/>
        </w:rPr>
        <w:t xml:space="preserve"> Postanowienia końcowe</w:t>
      </w:r>
    </w:p>
    <w:p w14:paraId="0A8AC377" w14:textId="3B028174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lastRenderedPageBreak/>
        <w:t xml:space="preserve">Strony zgodnie postanawiają, że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ykonawca nie może bez pisemnej uprzedniej zgody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>amawiającego przenieść ani zbyć wierzytelności wynikającej z niniejszej umowy na osobę trzecią.</w:t>
      </w:r>
    </w:p>
    <w:p w14:paraId="087956B8" w14:textId="372B9666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 sprawach nieuregulowanych niniejszą umową mają zastosowanie odpowiednie przepisy</w:t>
      </w:r>
      <w:r w:rsidR="00364FCC" w:rsidRP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>ustawy Prawo zamówień publicznych wraz z aktami wykonawczymi</w:t>
      </w:r>
      <w:r w:rsidR="00364FCC" w:rsidRPr="00452739">
        <w:rPr>
          <w:rFonts w:ascii="Arial" w:eastAsia="Times New Roman" w:hAnsi="Arial" w:cs="Arial"/>
          <w:lang w:eastAsia="ar-SA"/>
        </w:rPr>
        <w:t xml:space="preserve"> oraz </w:t>
      </w:r>
      <w:r w:rsidRPr="00452739">
        <w:rPr>
          <w:rFonts w:ascii="Arial" w:eastAsia="Times New Roman" w:hAnsi="Arial" w:cs="Arial"/>
          <w:lang w:eastAsia="ar-SA"/>
        </w:rPr>
        <w:t>Kodeksu cywilnego</w:t>
      </w:r>
      <w:r w:rsidR="00364FCC" w:rsidRPr="00452739">
        <w:rPr>
          <w:rFonts w:ascii="Arial" w:eastAsia="Times New Roman" w:hAnsi="Arial" w:cs="Arial"/>
          <w:lang w:eastAsia="ar-SA"/>
        </w:rPr>
        <w:t>.</w:t>
      </w:r>
    </w:p>
    <w:p w14:paraId="320083F2" w14:textId="6068F83D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Ewentualne spory wynikłe w związku z realizacją przedmiotu umowy strony zobowiązują się rozwiązywać w drodze wspólnych negocjacji, a w przypadku niemożności ustalenia kompromisu będą rozstrzygane przez sąd właściwy miejscowo dla siedziby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>amawiającego.</w:t>
      </w:r>
    </w:p>
    <w:p w14:paraId="58D2B01B" w14:textId="77777777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Integralną część umowy, stanowią następujące załączniki: </w:t>
      </w:r>
    </w:p>
    <w:p w14:paraId="25BAE9CE" w14:textId="3FA91AC0" w:rsidR="000E4D3C" w:rsidRPr="00452739" w:rsidRDefault="00944181" w:rsidP="008A1AAF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kern w:val="22"/>
          <w:lang w:eastAsia="pl-PL"/>
        </w:rPr>
        <w:t>F</w:t>
      </w:r>
      <w:r w:rsidR="000E4D3C" w:rsidRPr="00452739">
        <w:rPr>
          <w:rFonts w:ascii="Arial" w:eastAsia="Times New Roman" w:hAnsi="Arial" w:cs="Arial"/>
          <w:kern w:val="22"/>
          <w:lang w:eastAsia="pl-PL"/>
        </w:rPr>
        <w:t xml:space="preserve">ormularz ofertowy </w:t>
      </w:r>
      <w:r w:rsidR="0094183A">
        <w:rPr>
          <w:rFonts w:ascii="Arial" w:eastAsia="Times New Roman" w:hAnsi="Arial" w:cs="Arial"/>
          <w:kern w:val="22"/>
          <w:lang w:eastAsia="pl-PL"/>
        </w:rPr>
        <w:t>W</w:t>
      </w:r>
      <w:r w:rsidR="000E4D3C" w:rsidRPr="00452739">
        <w:rPr>
          <w:rFonts w:ascii="Arial" w:eastAsia="Times New Roman" w:hAnsi="Arial" w:cs="Arial"/>
          <w:kern w:val="22"/>
          <w:lang w:eastAsia="pl-PL"/>
        </w:rPr>
        <w:t>ykonawcy - załącznik nr 1</w:t>
      </w:r>
      <w:r w:rsidRPr="00452739">
        <w:rPr>
          <w:rFonts w:ascii="Arial" w:eastAsia="Times New Roman" w:hAnsi="Arial" w:cs="Arial"/>
          <w:kern w:val="22"/>
          <w:lang w:eastAsia="pl-PL"/>
        </w:rPr>
        <w:t>.</w:t>
      </w:r>
    </w:p>
    <w:p w14:paraId="0EA85031" w14:textId="7D8CA95C" w:rsidR="000E4D3C" w:rsidRPr="00452739" w:rsidRDefault="00364FCC" w:rsidP="008A1AAF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hAnsi="Arial" w:cs="Arial"/>
        </w:rPr>
        <w:t xml:space="preserve">Szczegółowy Opis Przedmiotu Zamówienia </w:t>
      </w:r>
      <w:r w:rsidR="000E4D3C" w:rsidRPr="00452739">
        <w:rPr>
          <w:rFonts w:ascii="Arial" w:eastAsia="Times New Roman" w:hAnsi="Arial" w:cs="Arial"/>
          <w:lang w:eastAsia="ar-SA"/>
        </w:rPr>
        <w:t>- załącznik nr 2</w:t>
      </w:r>
      <w:r w:rsidR="00944181" w:rsidRPr="00452739">
        <w:rPr>
          <w:rFonts w:ascii="Arial" w:eastAsia="Times New Roman" w:hAnsi="Arial" w:cs="Arial"/>
          <w:lang w:eastAsia="ar-SA"/>
        </w:rPr>
        <w:t>.</w:t>
      </w:r>
      <w:r w:rsidR="000E4D3C" w:rsidRPr="00452739">
        <w:rPr>
          <w:rFonts w:ascii="Arial" w:eastAsia="Times New Roman" w:hAnsi="Arial" w:cs="Arial"/>
          <w:lang w:eastAsia="ar-SA"/>
        </w:rPr>
        <w:t xml:space="preserve"> </w:t>
      </w:r>
    </w:p>
    <w:p w14:paraId="2894D37C" w14:textId="77777777" w:rsidR="000E4D3C" w:rsidRPr="00452739" w:rsidRDefault="000E4D3C" w:rsidP="008A1AAF">
      <w:pPr>
        <w:numPr>
          <w:ilvl w:val="0"/>
          <w:numId w:val="14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Postanowienia niniejszej umowy winny być interpretowane w ten sposób, iż mają pierwszeństwo przed wszystkimi innymi ustaleniami dotyczącymi treści stosunku zobowiązaniowego pomiędzy stronami, w tym sposobu wykonania przedmiotu niniejszej umowy. </w:t>
      </w:r>
    </w:p>
    <w:p w14:paraId="7081F584" w14:textId="7423376A" w:rsidR="000E4D3C" w:rsidRPr="00452739" w:rsidRDefault="000E4D3C" w:rsidP="008A1AAF">
      <w:pPr>
        <w:numPr>
          <w:ilvl w:val="0"/>
          <w:numId w:val="14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Umowę sporządzono w dwóch jednobrzmiących egzemplarzach, po jednym dla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i dla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ykonawcy/umowę sporządzono jako plik elektroniczny opatrzony kwalifikowanymi podpisami elektronicznymi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i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ykonawcy.</w:t>
      </w:r>
    </w:p>
    <w:p w14:paraId="0767BF4F" w14:textId="77777777" w:rsidR="00AE79ED" w:rsidRDefault="000E4D3C" w:rsidP="008A1AAF">
      <w:pPr>
        <w:keepLines/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snapToGrid w:val="0"/>
        </w:rPr>
        <w:t xml:space="preserve">Uwaga! Zapisy niniejszej umowy dotyczące podwykonawstwa obowiązują </w:t>
      </w:r>
      <w:r w:rsidRPr="00452739">
        <w:rPr>
          <w:rFonts w:ascii="Arial" w:eastAsia="Times New Roman" w:hAnsi="Arial" w:cs="Arial"/>
          <w:snapToGrid w:val="0"/>
        </w:rPr>
        <w:br/>
        <w:t>w przypadku wykonania przedmiotu umowy z udziałem podwykonawców</w:t>
      </w:r>
      <w:r w:rsidR="00DA2119" w:rsidRPr="00452739">
        <w:rPr>
          <w:rFonts w:ascii="Arial" w:eastAsia="Times New Roman" w:hAnsi="Arial" w:cs="Arial"/>
          <w:bCs/>
          <w:snapToGrid w:val="0"/>
          <w:lang w:eastAsia="pl-PL"/>
        </w:rPr>
        <w:t>.</w:t>
      </w:r>
      <w:r w:rsidRPr="00452739">
        <w:rPr>
          <w:rFonts w:ascii="Arial" w:eastAsia="Times New Roman" w:hAnsi="Arial" w:cs="Arial"/>
          <w:lang w:eastAsia="pl-PL"/>
        </w:rPr>
        <w:tab/>
      </w:r>
    </w:p>
    <w:p w14:paraId="527AF0D2" w14:textId="1C230AF3" w:rsidR="00AE79ED" w:rsidRPr="00AE79ED" w:rsidRDefault="000E4D3C" w:rsidP="008A1AAF">
      <w:pPr>
        <w:keepLines/>
        <w:spacing w:after="0" w:line="276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ab/>
        <w:t xml:space="preserve">                                      </w:t>
      </w:r>
    </w:p>
    <w:p w14:paraId="3C35F0D9" w14:textId="244280C2" w:rsidR="000E4D3C" w:rsidRDefault="000E4D3C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Zamawiający</w:t>
      </w:r>
      <w:r w:rsidRPr="00452739">
        <w:rPr>
          <w:rFonts w:ascii="Arial" w:eastAsia="Times New Roman" w:hAnsi="Arial" w:cs="Arial"/>
          <w:lang w:eastAsia="pl-PL"/>
        </w:rPr>
        <w:tab/>
      </w:r>
      <w:r w:rsidRPr="00452739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Pr="00452739">
        <w:rPr>
          <w:rFonts w:ascii="Arial" w:eastAsia="Times New Roman" w:hAnsi="Arial" w:cs="Arial"/>
          <w:lang w:eastAsia="pl-PL"/>
        </w:rPr>
        <w:t>Wykonawca</w:t>
      </w:r>
    </w:p>
    <w:p w14:paraId="33097634" w14:textId="77777777" w:rsidR="00AE79ED" w:rsidRDefault="00AE79ED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616E4F3" w14:textId="77777777" w:rsidR="00AE79ED" w:rsidRPr="00452739" w:rsidRDefault="00AE79ED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C987905" w14:textId="649E7BA4" w:rsidR="00BE59ED" w:rsidRPr="00452739" w:rsidRDefault="000E4D3C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Kontrasygnata Skarbnika Gmi</w:t>
      </w:r>
      <w:r w:rsidR="00E26585" w:rsidRPr="00452739">
        <w:rPr>
          <w:rFonts w:ascii="Arial" w:eastAsia="Times New Roman" w:hAnsi="Arial" w:cs="Arial"/>
          <w:lang w:eastAsia="pl-PL"/>
        </w:rPr>
        <w:t>ny</w:t>
      </w:r>
    </w:p>
    <w:sectPr w:rsidR="00BE59ED" w:rsidRPr="004527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1B23" w14:textId="77777777" w:rsidR="00F40D33" w:rsidRDefault="00F40D33" w:rsidP="000E4D3C">
      <w:pPr>
        <w:spacing w:after="0" w:line="240" w:lineRule="auto"/>
      </w:pPr>
      <w:r>
        <w:separator/>
      </w:r>
    </w:p>
  </w:endnote>
  <w:endnote w:type="continuationSeparator" w:id="0">
    <w:p w14:paraId="4121AE37" w14:textId="77777777" w:rsidR="00F40D33" w:rsidRDefault="00F40D33" w:rsidP="000E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charset w:val="88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627156754"/>
      <w:docPartObj>
        <w:docPartGallery w:val="Page Numbers (Bottom of Page)"/>
        <w:docPartUnique/>
      </w:docPartObj>
    </w:sdtPr>
    <w:sdtContent>
      <w:p w14:paraId="7A2C1C0A" w14:textId="4652B0A7" w:rsidR="009D484D" w:rsidRPr="009D484D" w:rsidRDefault="009D484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D484D">
          <w:rPr>
            <w:rFonts w:ascii="Arial" w:hAnsi="Arial" w:cs="Arial"/>
            <w:sz w:val="24"/>
            <w:szCs w:val="24"/>
          </w:rPr>
          <w:fldChar w:fldCharType="begin"/>
        </w:r>
        <w:r w:rsidRPr="009D484D">
          <w:rPr>
            <w:rFonts w:ascii="Arial" w:hAnsi="Arial" w:cs="Arial"/>
            <w:sz w:val="24"/>
            <w:szCs w:val="24"/>
          </w:rPr>
          <w:instrText>PAGE   \* MERGEFORMAT</w:instrText>
        </w:r>
        <w:r w:rsidRPr="009D484D">
          <w:rPr>
            <w:rFonts w:ascii="Arial" w:hAnsi="Arial" w:cs="Arial"/>
            <w:sz w:val="24"/>
            <w:szCs w:val="24"/>
          </w:rPr>
          <w:fldChar w:fldCharType="separate"/>
        </w:r>
        <w:r w:rsidRPr="009D484D">
          <w:rPr>
            <w:rFonts w:ascii="Arial" w:hAnsi="Arial" w:cs="Arial"/>
            <w:sz w:val="24"/>
            <w:szCs w:val="24"/>
          </w:rPr>
          <w:t>2</w:t>
        </w:r>
        <w:r w:rsidRPr="009D484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887108C" w14:textId="77777777" w:rsidR="009D484D" w:rsidRPr="009D484D" w:rsidRDefault="009D484D">
    <w:pPr>
      <w:pStyle w:val="Stopk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4491" w14:textId="77777777" w:rsidR="00F40D33" w:rsidRDefault="00F40D33" w:rsidP="000E4D3C">
      <w:pPr>
        <w:spacing w:after="0" w:line="240" w:lineRule="auto"/>
      </w:pPr>
      <w:r>
        <w:separator/>
      </w:r>
    </w:p>
  </w:footnote>
  <w:footnote w:type="continuationSeparator" w:id="0">
    <w:p w14:paraId="2CB51BB2" w14:textId="77777777" w:rsidR="00F40D33" w:rsidRDefault="00F40D33" w:rsidP="000E4D3C">
      <w:pPr>
        <w:spacing w:after="0" w:line="240" w:lineRule="auto"/>
      </w:pPr>
      <w:r>
        <w:continuationSeparator/>
      </w:r>
    </w:p>
  </w:footnote>
  <w:footnote w:id="1">
    <w:p w14:paraId="732EADE6" w14:textId="77777777" w:rsidR="00FD2068" w:rsidRPr="00175C0D" w:rsidRDefault="00FD2068" w:rsidP="00FD2068">
      <w:pPr>
        <w:pStyle w:val="Tekstprzypisudolnego"/>
        <w:rPr>
          <w:rFonts w:ascii="Arial" w:hAnsi="Arial" w:cs="Arial"/>
        </w:rPr>
      </w:pPr>
      <w:r w:rsidRPr="00175C0D">
        <w:rPr>
          <w:rStyle w:val="Odwoanieprzypisudolnego"/>
          <w:rFonts w:ascii="Arial" w:hAnsi="Arial" w:cs="Arial"/>
        </w:rPr>
        <w:footnoteRef/>
      </w:r>
      <w:r w:rsidRPr="00175C0D">
        <w:rPr>
          <w:rFonts w:ascii="Arial" w:hAnsi="Arial" w:cs="Arial"/>
        </w:rPr>
        <w:t xml:space="preserve"> Zapis zostanie uzupełniony zgodnie z treścią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0F7A" w14:textId="3DE8F4D2" w:rsidR="000A1EA4" w:rsidRDefault="00AE79E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672BCE" wp14:editId="5301111A">
          <wp:simplePos x="0" y="0"/>
          <wp:positionH relativeFrom="margin">
            <wp:posOffset>4228465</wp:posOffset>
          </wp:positionH>
          <wp:positionV relativeFrom="paragraph">
            <wp:posOffset>-449580</wp:posOffset>
          </wp:positionV>
          <wp:extent cx="1543050" cy="817245"/>
          <wp:effectExtent l="0" t="0" r="0" b="1905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9FDBD6" wp14:editId="2FE410AB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242060" cy="487045"/>
          <wp:effectExtent l="0" t="0" r="0" b="8255"/>
          <wp:wrapThrough wrapText="bothSides">
            <wp:wrapPolygon edited="0">
              <wp:start x="0" y="0"/>
              <wp:lineTo x="0" y="21121"/>
              <wp:lineTo x="21202" y="21121"/>
              <wp:lineTo x="21202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367" cy="489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Times New Roman"/>
        <w:color w:val="000000"/>
        <w:sz w:val="22"/>
        <w:szCs w:val="22"/>
        <w:lang w:eastAsia="ja-JP" w:bidi="fa-IR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Times New Roman" w:hint="default"/>
        <w:b w:val="0"/>
        <w:bCs/>
        <w:sz w:val="22"/>
        <w:szCs w:val="24"/>
        <w:lang w:eastAsia="ja-JP"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20BC4"/>
    <w:multiLevelType w:val="multilevel"/>
    <w:tmpl w:val="0A2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54C766C"/>
    <w:multiLevelType w:val="multilevel"/>
    <w:tmpl w:val="627EF93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8BB0C0B"/>
    <w:multiLevelType w:val="hybridMultilevel"/>
    <w:tmpl w:val="7F4ACEF8"/>
    <w:lvl w:ilvl="0" w:tplc="AD564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D3F17"/>
    <w:multiLevelType w:val="hybridMultilevel"/>
    <w:tmpl w:val="2B0233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31537"/>
    <w:multiLevelType w:val="hybridMultilevel"/>
    <w:tmpl w:val="085C03E6"/>
    <w:lvl w:ilvl="0" w:tplc="F84865D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E2340F"/>
    <w:multiLevelType w:val="multilevel"/>
    <w:tmpl w:val="268E6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5CA0AB3"/>
    <w:multiLevelType w:val="hybridMultilevel"/>
    <w:tmpl w:val="DDE892AA"/>
    <w:lvl w:ilvl="0" w:tplc="7F426652">
      <w:start w:val="1"/>
      <w:numFmt w:val="decimal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E00F8B"/>
    <w:multiLevelType w:val="hybridMultilevel"/>
    <w:tmpl w:val="2852161C"/>
    <w:lvl w:ilvl="0" w:tplc="89122222">
      <w:start w:val="1"/>
      <w:numFmt w:val="decimal"/>
      <w:lvlText w:val="%1."/>
      <w:lvlJc w:val="left"/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1B792175"/>
    <w:multiLevelType w:val="hybridMultilevel"/>
    <w:tmpl w:val="86340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44250"/>
    <w:multiLevelType w:val="hybridMultilevel"/>
    <w:tmpl w:val="2DCA245A"/>
    <w:lvl w:ilvl="0" w:tplc="D23A7E50">
      <w:start w:val="1"/>
      <w:numFmt w:val="decimal"/>
      <w:lvlText w:val="%1."/>
      <w:lvlJc w:val="left"/>
      <w:pPr>
        <w:ind w:left="720" w:hanging="360"/>
      </w:pPr>
      <w:rPr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D0D08"/>
    <w:multiLevelType w:val="hybridMultilevel"/>
    <w:tmpl w:val="1A8A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A0EDA"/>
    <w:multiLevelType w:val="hybridMultilevel"/>
    <w:tmpl w:val="D7BCED9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4306C11"/>
    <w:multiLevelType w:val="hybridMultilevel"/>
    <w:tmpl w:val="EDE28568"/>
    <w:lvl w:ilvl="0" w:tplc="7F12598E">
      <w:start w:val="1"/>
      <w:numFmt w:val="lowerLetter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7" w15:restartNumberingAfterBreak="0">
    <w:nsid w:val="2E1C1917"/>
    <w:multiLevelType w:val="hybridMultilevel"/>
    <w:tmpl w:val="0AC4567E"/>
    <w:lvl w:ilvl="0" w:tplc="B67A15D6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3B3C2E7E"/>
    <w:multiLevelType w:val="hybridMultilevel"/>
    <w:tmpl w:val="90DCD24A"/>
    <w:lvl w:ilvl="0" w:tplc="F71EEB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F5C70"/>
    <w:multiLevelType w:val="hybridMultilevel"/>
    <w:tmpl w:val="025E38A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27A74E1"/>
    <w:multiLevelType w:val="hybridMultilevel"/>
    <w:tmpl w:val="B65EB47E"/>
    <w:lvl w:ilvl="0" w:tplc="2FF2DA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7156A1"/>
    <w:multiLevelType w:val="hybridMultilevel"/>
    <w:tmpl w:val="3B580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7435B"/>
    <w:multiLevelType w:val="hybridMultilevel"/>
    <w:tmpl w:val="554A5AA6"/>
    <w:lvl w:ilvl="0" w:tplc="FC5A8FA8">
      <w:start w:val="1"/>
      <w:numFmt w:val="decimal"/>
      <w:lvlText w:val="%1."/>
      <w:lvlJc w:val="left"/>
      <w:pPr>
        <w:ind w:left="1437" w:hanging="360"/>
      </w:pPr>
      <w:rPr>
        <w:rFonts w:ascii="Arial" w:eastAsiaTheme="minorHAnsi" w:hAnsi="Arial" w:cs="Arial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5705F6C"/>
    <w:multiLevelType w:val="hybridMultilevel"/>
    <w:tmpl w:val="E8BE8440"/>
    <w:lvl w:ilvl="0" w:tplc="12E2A6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A2143"/>
    <w:multiLevelType w:val="hybridMultilevel"/>
    <w:tmpl w:val="DFD224D6"/>
    <w:lvl w:ilvl="0" w:tplc="7B9A1EB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BC528A"/>
    <w:multiLevelType w:val="hybridMultilevel"/>
    <w:tmpl w:val="75F2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B07D2"/>
    <w:multiLevelType w:val="hybridMultilevel"/>
    <w:tmpl w:val="EE28F368"/>
    <w:lvl w:ilvl="0" w:tplc="779AEAC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3336D"/>
    <w:multiLevelType w:val="multilevel"/>
    <w:tmpl w:val="1A6AA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8357CEF"/>
    <w:multiLevelType w:val="hybridMultilevel"/>
    <w:tmpl w:val="7C02D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497D6B"/>
    <w:multiLevelType w:val="hybridMultilevel"/>
    <w:tmpl w:val="0DBC2812"/>
    <w:lvl w:ilvl="0" w:tplc="6C627530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1" w15:restartNumberingAfterBreak="0">
    <w:nsid w:val="6A6039EC"/>
    <w:multiLevelType w:val="hybridMultilevel"/>
    <w:tmpl w:val="B26E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131F4"/>
    <w:multiLevelType w:val="multilevel"/>
    <w:tmpl w:val="0A2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7501CF6"/>
    <w:multiLevelType w:val="hybridMultilevel"/>
    <w:tmpl w:val="84AE73BA"/>
    <w:lvl w:ilvl="0" w:tplc="1F764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7084B"/>
    <w:multiLevelType w:val="hybridMultilevel"/>
    <w:tmpl w:val="C4E4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86353"/>
    <w:multiLevelType w:val="hybridMultilevel"/>
    <w:tmpl w:val="1D0C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741F5"/>
    <w:multiLevelType w:val="hybridMultilevel"/>
    <w:tmpl w:val="B2E0E4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699160113">
    <w:abstractNumId w:val="13"/>
  </w:num>
  <w:num w:numId="2" w16cid:durableId="1083531396">
    <w:abstractNumId w:val="21"/>
  </w:num>
  <w:num w:numId="3" w16cid:durableId="48770591">
    <w:abstractNumId w:val="12"/>
  </w:num>
  <w:num w:numId="4" w16cid:durableId="75707533">
    <w:abstractNumId w:val="5"/>
  </w:num>
  <w:num w:numId="5" w16cid:durableId="1009790114">
    <w:abstractNumId w:val="14"/>
  </w:num>
  <w:num w:numId="6" w16cid:durableId="1134064093">
    <w:abstractNumId w:val="36"/>
  </w:num>
  <w:num w:numId="7" w16cid:durableId="1989240683">
    <w:abstractNumId w:val="35"/>
  </w:num>
  <w:num w:numId="8" w16cid:durableId="1327130729">
    <w:abstractNumId w:val="6"/>
  </w:num>
  <w:num w:numId="9" w16cid:durableId="407072228">
    <w:abstractNumId w:val="34"/>
  </w:num>
  <w:num w:numId="10" w16cid:durableId="476991741">
    <w:abstractNumId w:val="9"/>
  </w:num>
  <w:num w:numId="11" w16cid:durableId="818956732">
    <w:abstractNumId w:val="28"/>
  </w:num>
  <w:num w:numId="12" w16cid:durableId="1588534110">
    <w:abstractNumId w:val="31"/>
  </w:num>
  <w:num w:numId="13" w16cid:durableId="217596553">
    <w:abstractNumId w:val="4"/>
  </w:num>
  <w:num w:numId="14" w16cid:durableId="987974706">
    <w:abstractNumId w:val="18"/>
  </w:num>
  <w:num w:numId="15" w16cid:durableId="1505825289">
    <w:abstractNumId w:val="23"/>
  </w:num>
  <w:num w:numId="16" w16cid:durableId="535118697">
    <w:abstractNumId w:val="19"/>
  </w:num>
  <w:num w:numId="17" w16cid:durableId="1756854135">
    <w:abstractNumId w:val="15"/>
  </w:num>
  <w:num w:numId="18" w16cid:durableId="1485732677">
    <w:abstractNumId w:val="29"/>
  </w:num>
  <w:num w:numId="19" w16cid:durableId="1269392988">
    <w:abstractNumId w:val="11"/>
  </w:num>
  <w:num w:numId="20" w16cid:durableId="810557009">
    <w:abstractNumId w:val="26"/>
  </w:num>
  <w:num w:numId="21" w16cid:durableId="821967421">
    <w:abstractNumId w:val="30"/>
  </w:num>
  <w:num w:numId="22" w16cid:durableId="1985233406">
    <w:abstractNumId w:val="7"/>
  </w:num>
  <w:num w:numId="23" w16cid:durableId="1968507200">
    <w:abstractNumId w:val="27"/>
  </w:num>
  <w:num w:numId="24" w16cid:durableId="1972831822">
    <w:abstractNumId w:val="8"/>
  </w:num>
  <w:num w:numId="25" w16cid:durableId="2064088378">
    <w:abstractNumId w:val="25"/>
  </w:num>
  <w:num w:numId="26" w16cid:durableId="1056197849">
    <w:abstractNumId w:val="17"/>
  </w:num>
  <w:num w:numId="27" w16cid:durableId="1070689605">
    <w:abstractNumId w:val="16"/>
  </w:num>
  <w:num w:numId="28" w16cid:durableId="350373795">
    <w:abstractNumId w:val="22"/>
  </w:num>
  <w:num w:numId="29" w16cid:durableId="142895540">
    <w:abstractNumId w:val="32"/>
  </w:num>
  <w:num w:numId="30" w16cid:durableId="1861971392">
    <w:abstractNumId w:val="10"/>
  </w:num>
  <w:num w:numId="31" w16cid:durableId="1821457693">
    <w:abstractNumId w:val="1"/>
  </w:num>
  <w:num w:numId="32" w16cid:durableId="445927286">
    <w:abstractNumId w:val="20"/>
  </w:num>
  <w:num w:numId="33" w16cid:durableId="1617369455">
    <w:abstractNumId w:val="24"/>
  </w:num>
  <w:num w:numId="34" w16cid:durableId="1428842955">
    <w:abstractNumId w:val="2"/>
  </w:num>
  <w:num w:numId="35" w16cid:durableId="902645672">
    <w:abstractNumId w:val="3"/>
  </w:num>
  <w:num w:numId="36" w16cid:durableId="1096906396">
    <w:abstractNumId w:val="0"/>
  </w:num>
  <w:num w:numId="37" w16cid:durableId="81075713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3C"/>
    <w:rsid w:val="00014F63"/>
    <w:rsid w:val="00024124"/>
    <w:rsid w:val="00041025"/>
    <w:rsid w:val="000605BF"/>
    <w:rsid w:val="00074B3E"/>
    <w:rsid w:val="00090041"/>
    <w:rsid w:val="0009102B"/>
    <w:rsid w:val="000A1EA4"/>
    <w:rsid w:val="000C7000"/>
    <w:rsid w:val="000D7437"/>
    <w:rsid w:val="000E4D3C"/>
    <w:rsid w:val="000F68A2"/>
    <w:rsid w:val="00121CDA"/>
    <w:rsid w:val="00134CDA"/>
    <w:rsid w:val="00137FEE"/>
    <w:rsid w:val="0014459B"/>
    <w:rsid w:val="00153CAE"/>
    <w:rsid w:val="00175C0D"/>
    <w:rsid w:val="00184BEB"/>
    <w:rsid w:val="001A09CE"/>
    <w:rsid w:val="001B1B43"/>
    <w:rsid w:val="001D1353"/>
    <w:rsid w:val="001F1C59"/>
    <w:rsid w:val="001F2BBC"/>
    <w:rsid w:val="0024355F"/>
    <w:rsid w:val="00246F22"/>
    <w:rsid w:val="00247EFF"/>
    <w:rsid w:val="00260D13"/>
    <w:rsid w:val="00285FE7"/>
    <w:rsid w:val="00295596"/>
    <w:rsid w:val="002B0ECF"/>
    <w:rsid w:val="002C5A95"/>
    <w:rsid w:val="002D2D6C"/>
    <w:rsid w:val="002D6412"/>
    <w:rsid w:val="002E2748"/>
    <w:rsid w:val="003008C8"/>
    <w:rsid w:val="00307A2C"/>
    <w:rsid w:val="0034341C"/>
    <w:rsid w:val="00355C51"/>
    <w:rsid w:val="00362490"/>
    <w:rsid w:val="00363D25"/>
    <w:rsid w:val="00364FCC"/>
    <w:rsid w:val="003B35DD"/>
    <w:rsid w:val="003B651F"/>
    <w:rsid w:val="003E38BB"/>
    <w:rsid w:val="003F13AD"/>
    <w:rsid w:val="003F621D"/>
    <w:rsid w:val="00416293"/>
    <w:rsid w:val="00434693"/>
    <w:rsid w:val="004367FE"/>
    <w:rsid w:val="00451421"/>
    <w:rsid w:val="00451841"/>
    <w:rsid w:val="00452739"/>
    <w:rsid w:val="00453081"/>
    <w:rsid w:val="00466336"/>
    <w:rsid w:val="00472557"/>
    <w:rsid w:val="004938F4"/>
    <w:rsid w:val="00497E14"/>
    <w:rsid w:val="004A375E"/>
    <w:rsid w:val="004B04D5"/>
    <w:rsid w:val="004C6D47"/>
    <w:rsid w:val="004F116B"/>
    <w:rsid w:val="004F4D76"/>
    <w:rsid w:val="0050106E"/>
    <w:rsid w:val="005132BB"/>
    <w:rsid w:val="005338CA"/>
    <w:rsid w:val="00536107"/>
    <w:rsid w:val="00536BC8"/>
    <w:rsid w:val="0053766F"/>
    <w:rsid w:val="0055391E"/>
    <w:rsid w:val="00560FDA"/>
    <w:rsid w:val="00576EF9"/>
    <w:rsid w:val="005774F7"/>
    <w:rsid w:val="00590E83"/>
    <w:rsid w:val="005A395B"/>
    <w:rsid w:val="005A444F"/>
    <w:rsid w:val="005B5B96"/>
    <w:rsid w:val="005C7A59"/>
    <w:rsid w:val="005E30F5"/>
    <w:rsid w:val="005E4FA2"/>
    <w:rsid w:val="005F5E6A"/>
    <w:rsid w:val="00606075"/>
    <w:rsid w:val="00607105"/>
    <w:rsid w:val="00622EF3"/>
    <w:rsid w:val="00636E66"/>
    <w:rsid w:val="006518CA"/>
    <w:rsid w:val="006579C8"/>
    <w:rsid w:val="00667CB2"/>
    <w:rsid w:val="006B05C2"/>
    <w:rsid w:val="006E0B96"/>
    <w:rsid w:val="0070160F"/>
    <w:rsid w:val="00725A82"/>
    <w:rsid w:val="00725B2D"/>
    <w:rsid w:val="00746825"/>
    <w:rsid w:val="00767F41"/>
    <w:rsid w:val="00781C2B"/>
    <w:rsid w:val="00783F33"/>
    <w:rsid w:val="00786680"/>
    <w:rsid w:val="007C1F8F"/>
    <w:rsid w:val="007E4D3D"/>
    <w:rsid w:val="007F5FE7"/>
    <w:rsid w:val="0080430A"/>
    <w:rsid w:val="0085379B"/>
    <w:rsid w:val="00864A51"/>
    <w:rsid w:val="008869E5"/>
    <w:rsid w:val="00891268"/>
    <w:rsid w:val="0089339B"/>
    <w:rsid w:val="008A1AAF"/>
    <w:rsid w:val="008C439B"/>
    <w:rsid w:val="008D3420"/>
    <w:rsid w:val="00906FBD"/>
    <w:rsid w:val="009156DC"/>
    <w:rsid w:val="00923815"/>
    <w:rsid w:val="0094183A"/>
    <w:rsid w:val="00943217"/>
    <w:rsid w:val="00944181"/>
    <w:rsid w:val="00975D2E"/>
    <w:rsid w:val="009802FC"/>
    <w:rsid w:val="009B4E38"/>
    <w:rsid w:val="009D484D"/>
    <w:rsid w:val="009E0BE1"/>
    <w:rsid w:val="009E7FDE"/>
    <w:rsid w:val="00A13A22"/>
    <w:rsid w:val="00A17E44"/>
    <w:rsid w:val="00A2052F"/>
    <w:rsid w:val="00A35327"/>
    <w:rsid w:val="00A500D8"/>
    <w:rsid w:val="00A504DC"/>
    <w:rsid w:val="00A5244A"/>
    <w:rsid w:val="00A53E42"/>
    <w:rsid w:val="00A60BA0"/>
    <w:rsid w:val="00A62DFD"/>
    <w:rsid w:val="00A728F7"/>
    <w:rsid w:val="00A86C2F"/>
    <w:rsid w:val="00AC38D7"/>
    <w:rsid w:val="00AE0DF6"/>
    <w:rsid w:val="00AE79ED"/>
    <w:rsid w:val="00AF26C4"/>
    <w:rsid w:val="00B201B1"/>
    <w:rsid w:val="00B23BA6"/>
    <w:rsid w:val="00B41435"/>
    <w:rsid w:val="00B50E19"/>
    <w:rsid w:val="00B543C1"/>
    <w:rsid w:val="00B5605B"/>
    <w:rsid w:val="00B642BE"/>
    <w:rsid w:val="00BA363C"/>
    <w:rsid w:val="00BD2B70"/>
    <w:rsid w:val="00BE59ED"/>
    <w:rsid w:val="00C172C7"/>
    <w:rsid w:val="00C537B8"/>
    <w:rsid w:val="00C53912"/>
    <w:rsid w:val="00C65F04"/>
    <w:rsid w:val="00C765A7"/>
    <w:rsid w:val="00C80EAD"/>
    <w:rsid w:val="00CE263D"/>
    <w:rsid w:val="00CE3B76"/>
    <w:rsid w:val="00CF64FE"/>
    <w:rsid w:val="00D16202"/>
    <w:rsid w:val="00D32AFD"/>
    <w:rsid w:val="00D61F17"/>
    <w:rsid w:val="00D6251D"/>
    <w:rsid w:val="00D7048A"/>
    <w:rsid w:val="00D72984"/>
    <w:rsid w:val="00D77297"/>
    <w:rsid w:val="00D84582"/>
    <w:rsid w:val="00D85693"/>
    <w:rsid w:val="00D8605C"/>
    <w:rsid w:val="00D9124C"/>
    <w:rsid w:val="00D94772"/>
    <w:rsid w:val="00DA2119"/>
    <w:rsid w:val="00DA3B09"/>
    <w:rsid w:val="00DA4B31"/>
    <w:rsid w:val="00DB07F2"/>
    <w:rsid w:val="00DC4ECB"/>
    <w:rsid w:val="00DE7D46"/>
    <w:rsid w:val="00E149DE"/>
    <w:rsid w:val="00E203A5"/>
    <w:rsid w:val="00E23CB1"/>
    <w:rsid w:val="00E246C4"/>
    <w:rsid w:val="00E26585"/>
    <w:rsid w:val="00E26890"/>
    <w:rsid w:val="00E30CE6"/>
    <w:rsid w:val="00E5111F"/>
    <w:rsid w:val="00E54979"/>
    <w:rsid w:val="00E76009"/>
    <w:rsid w:val="00E777BD"/>
    <w:rsid w:val="00E83F88"/>
    <w:rsid w:val="00E92970"/>
    <w:rsid w:val="00EA4B99"/>
    <w:rsid w:val="00EC43B9"/>
    <w:rsid w:val="00EE36A9"/>
    <w:rsid w:val="00EE4698"/>
    <w:rsid w:val="00EF2042"/>
    <w:rsid w:val="00F0709F"/>
    <w:rsid w:val="00F35908"/>
    <w:rsid w:val="00F36687"/>
    <w:rsid w:val="00F40D33"/>
    <w:rsid w:val="00F44837"/>
    <w:rsid w:val="00F46347"/>
    <w:rsid w:val="00F60991"/>
    <w:rsid w:val="00F727E7"/>
    <w:rsid w:val="00F76C44"/>
    <w:rsid w:val="00F815FB"/>
    <w:rsid w:val="00F950A8"/>
    <w:rsid w:val="00FB3EC3"/>
    <w:rsid w:val="00FB6605"/>
    <w:rsid w:val="00FC1D80"/>
    <w:rsid w:val="00FD2060"/>
    <w:rsid w:val="00FD2068"/>
    <w:rsid w:val="00FD7BCE"/>
    <w:rsid w:val="00FF3F8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496B7"/>
  <w15:chartTrackingRefBased/>
  <w15:docId w15:val="{CE64CABF-2A2B-4ABE-A62B-8CDEA137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E4D3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4D3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4D3C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4D3C"/>
  </w:style>
  <w:style w:type="paragraph" w:styleId="Stopka">
    <w:name w:val="footer"/>
    <w:basedOn w:val="Normalny"/>
    <w:link w:val="StopkaZnak"/>
    <w:uiPriority w:val="99"/>
    <w:unhideWhenUsed/>
    <w:rsid w:val="000E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D3C"/>
  </w:style>
  <w:style w:type="character" w:customStyle="1" w:styleId="Nagwek1Znak">
    <w:name w:val="Nagłówek 1 Znak"/>
    <w:basedOn w:val="Domylnaczcionkaakapitu"/>
    <w:link w:val="Nagwek1"/>
    <w:rsid w:val="000E4D3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4D3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0E4D3C"/>
    <w:rPr>
      <w:rFonts w:ascii="Arial" w:eastAsia="Times New Roman" w:hAnsi="Arial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0E4D3C"/>
  </w:style>
  <w:style w:type="paragraph" w:styleId="Tekstkomentarza">
    <w:name w:val="annotation text"/>
    <w:basedOn w:val="Normalny"/>
    <w:link w:val="TekstkomentarzaZnak"/>
    <w:semiHidden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4D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E4D3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E4D3C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0E4D3C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4D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D3C"/>
  </w:style>
  <w:style w:type="paragraph" w:styleId="Tytu">
    <w:name w:val="Title"/>
    <w:basedOn w:val="Normalny"/>
    <w:link w:val="TytuZnak"/>
    <w:qFormat/>
    <w:rsid w:val="000E4D3C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E4D3C"/>
    <w:rPr>
      <w:rFonts w:ascii="Arial" w:eastAsia="Times New Roman" w:hAnsi="Arial" w:cs="Times New Roman"/>
      <w:b/>
      <w:i/>
      <w:sz w:val="28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E4D3C"/>
    <w:rPr>
      <w:vertAlign w:val="superscript"/>
    </w:rPr>
  </w:style>
  <w:style w:type="paragraph" w:customStyle="1" w:styleId="Styl">
    <w:name w:val="Styl"/>
    <w:rsid w:val="000E4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0E4D3C"/>
    <w:rPr>
      <w:b/>
      <w:bCs/>
    </w:rPr>
  </w:style>
  <w:style w:type="paragraph" w:customStyle="1" w:styleId="ZnakZnak1CharChar">
    <w:name w:val="Znak Znak1 Char Char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E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CharChar0">
    <w:name w:val="Znak Znak1 Char Char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4D3C"/>
    <w:rPr>
      <w:vertAlign w:val="superscript"/>
    </w:rPr>
  </w:style>
  <w:style w:type="paragraph" w:customStyle="1" w:styleId="ZnakZnakZnakZnakZnakZnakZnakZnak">
    <w:name w:val="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0E4D3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E4D3C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aliases w:val="Podpunkty"/>
    <w:qFormat/>
    <w:rsid w:val="000E4D3C"/>
    <w:rPr>
      <w:rFonts w:ascii="Times New Roman" w:hAnsi="Times New Roman" w:cs="Times New Roman"/>
      <w:sz w:val="24"/>
    </w:rPr>
  </w:style>
  <w:style w:type="paragraph" w:customStyle="1" w:styleId="ZnakZnakZnakZnakZnakZnakZnakZnakZnakZnak">
    <w:name w:val="Znak Znak 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E4D3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4D3C"/>
    <w:rPr>
      <w:color w:val="605E5C"/>
      <w:shd w:val="clear" w:color="auto" w:fill="E1DFDD"/>
    </w:rPr>
  </w:style>
  <w:style w:type="paragraph" w:styleId="Akapitzlist">
    <w:name w:val="List Paragraph"/>
    <w:aliases w:val="Numerowanie,Obiekt,List Paragraph1,wypunktowanie,Akapit z listą BS,List Paragraph,L1,Akapit z listą5,Akapit normalny,Lista XXX,sw tekst,Kolorowa lista — akcent 11,T_SZ_List Paragraph,normalny tekst,Odstavec,Akapit z listą numerowaną,lp1"/>
    <w:basedOn w:val="Normalny"/>
    <w:link w:val="AkapitzlistZnak"/>
    <w:uiPriority w:val="1"/>
    <w:qFormat/>
    <w:rsid w:val="000E4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,Akapit z listą BS Znak,List Paragraph Znak,L1 Znak,Akapit z listą5 Znak,Akapit normalny Znak,Lista XXX Znak,sw tekst Znak,Kolorowa lista — akcent 11 Znak,lp1 Znak"/>
    <w:link w:val="Akapitzlist"/>
    <w:uiPriority w:val="1"/>
    <w:qFormat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0E4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unhideWhenUsed/>
    <w:rsid w:val="00B642BE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453081"/>
  </w:style>
  <w:style w:type="character" w:customStyle="1" w:styleId="fn-ref">
    <w:name w:val="fn-ref"/>
    <w:basedOn w:val="Domylnaczcionkaakapitu"/>
    <w:rsid w:val="0045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7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8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20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1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E6D4-090A-45B3-B822-6EBCA599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4579</Words>
  <Characters>27479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8</cp:revision>
  <cp:lastPrinted>2023-09-04T07:14:00Z</cp:lastPrinted>
  <dcterms:created xsi:type="dcterms:W3CDTF">2023-09-03T20:56:00Z</dcterms:created>
  <dcterms:modified xsi:type="dcterms:W3CDTF">2023-09-27T09:41:00Z</dcterms:modified>
</cp:coreProperties>
</file>