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Pr="009655AD" w:rsidRDefault="00200333" w:rsidP="004013FC">
      <w:pPr>
        <w:jc w:val="right"/>
        <w:rPr>
          <w:rFonts w:ascii="Arial" w:hAnsi="Arial" w:cs="Arial"/>
          <w:sz w:val="20"/>
        </w:rPr>
      </w:pPr>
    </w:p>
    <w:p w14:paraId="5CB3313B" w14:textId="5D77CDEB" w:rsidR="00EE1EEB" w:rsidRPr="00EE1EEB" w:rsidRDefault="00ED5111" w:rsidP="00EE1EEB">
      <w:pPr>
        <w:jc w:val="center"/>
        <w:rPr>
          <w:rFonts w:ascii="Arial" w:hAnsi="Arial" w:cs="Arial"/>
          <w:sz w:val="20"/>
        </w:rPr>
      </w:pPr>
      <w:r w:rsidRPr="009655AD">
        <w:rPr>
          <w:rFonts w:ascii="Arial" w:hAnsi="Arial" w:cs="Arial"/>
          <w:sz w:val="20"/>
        </w:rPr>
        <w:t>UMOWA NR</w:t>
      </w:r>
      <w:r w:rsidR="00F50EDB">
        <w:rPr>
          <w:rFonts w:ascii="Arial" w:hAnsi="Arial" w:cs="Arial"/>
          <w:sz w:val="20"/>
        </w:rPr>
        <w:t xml:space="preserve"> 4</w:t>
      </w:r>
      <w:r w:rsidR="00173571" w:rsidRPr="009655AD">
        <w:rPr>
          <w:rFonts w:ascii="Arial" w:hAnsi="Arial" w:cs="Arial"/>
          <w:sz w:val="20"/>
        </w:rPr>
        <w:t>.</w:t>
      </w:r>
      <w:r w:rsidRPr="009655AD">
        <w:rPr>
          <w:rFonts w:ascii="Arial" w:hAnsi="Arial" w:cs="Arial"/>
          <w:sz w:val="20"/>
        </w:rPr>
        <w:t>T</w:t>
      </w:r>
      <w:r w:rsidR="00173571" w:rsidRPr="009655AD">
        <w:rPr>
          <w:rFonts w:ascii="Arial" w:hAnsi="Arial" w:cs="Arial"/>
          <w:sz w:val="20"/>
        </w:rPr>
        <w:t>.</w:t>
      </w:r>
      <w:r w:rsidRPr="009655AD">
        <w:rPr>
          <w:rFonts w:ascii="Arial" w:hAnsi="Arial" w:cs="Arial"/>
          <w:sz w:val="20"/>
        </w:rPr>
        <w:t>20</w:t>
      </w:r>
      <w:r w:rsidR="00BC00F1" w:rsidRPr="009655AD">
        <w:rPr>
          <w:rFonts w:ascii="Arial" w:hAnsi="Arial" w:cs="Arial"/>
          <w:sz w:val="20"/>
        </w:rPr>
        <w:t>2</w:t>
      </w:r>
      <w:r w:rsidR="00037F17" w:rsidRPr="009655AD">
        <w:rPr>
          <w:rFonts w:ascii="Arial" w:hAnsi="Arial" w:cs="Arial"/>
          <w:sz w:val="20"/>
        </w:rPr>
        <w:t>3</w:t>
      </w:r>
    </w:p>
    <w:p w14:paraId="781ACDC1" w14:textId="77777777" w:rsidR="00ED5111" w:rsidRDefault="00ED5111" w:rsidP="00200333">
      <w:pPr>
        <w:rPr>
          <w:rFonts w:ascii="Arial" w:hAnsi="Arial" w:cs="Arial"/>
          <w:b/>
          <w:bCs/>
          <w:sz w:val="20"/>
        </w:rPr>
      </w:pPr>
    </w:p>
    <w:p w14:paraId="37545F9D" w14:textId="1BAE5CDC"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173571">
        <w:rPr>
          <w:rFonts w:ascii="Arial" w:hAnsi="Arial" w:cs="Arial"/>
          <w:sz w:val="20"/>
        </w:rPr>
        <w:t>3</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5C6A79C3" w14:textId="3984225B" w:rsidR="00364EBE" w:rsidRPr="00515080" w:rsidRDefault="00364EBE" w:rsidP="00364EBE">
      <w:pPr>
        <w:pStyle w:val="Default"/>
        <w:jc w:val="both"/>
        <w:rPr>
          <w:rFonts w:ascii="Arial" w:hAnsi="Arial" w:cs="Arial"/>
          <w:b/>
          <w:color w:val="auto"/>
          <w:sz w:val="20"/>
          <w:szCs w:val="20"/>
        </w:rPr>
      </w:pPr>
      <w:r w:rsidRPr="00515080">
        <w:rPr>
          <w:rFonts w:ascii="Arial" w:hAnsi="Arial" w:cs="Arial"/>
          <w:color w:val="auto"/>
          <w:sz w:val="20"/>
          <w:szCs w:val="20"/>
        </w:rPr>
        <w:t>w rezultacie wyboru oferty Wykonawcy w postępowaniu o udzielenie zamówienia publicznego, prowadzonym w trybie przetargu nieograniczonego</w:t>
      </w:r>
      <w:r w:rsidR="00173571">
        <w:rPr>
          <w:rFonts w:ascii="Arial" w:hAnsi="Arial" w:cs="Arial"/>
          <w:color w:val="auto"/>
          <w:sz w:val="20"/>
          <w:szCs w:val="20"/>
        </w:rPr>
        <w:t xml:space="preserve"> (art. 132)</w:t>
      </w:r>
      <w:r w:rsidRPr="00515080">
        <w:rPr>
          <w:rFonts w:ascii="Arial" w:hAnsi="Arial" w:cs="Arial"/>
          <w:color w:val="auto"/>
          <w:sz w:val="20"/>
          <w:szCs w:val="20"/>
        </w:rPr>
        <w:t xml:space="preserve"> na </w:t>
      </w:r>
      <w:r w:rsidR="00EE1EEB">
        <w:rPr>
          <w:rFonts w:ascii="Arial" w:hAnsi="Arial" w:cs="Arial"/>
          <w:b/>
          <w:color w:val="auto"/>
          <w:sz w:val="20"/>
          <w:szCs w:val="20"/>
        </w:rPr>
        <w:t>Z</w:t>
      </w:r>
      <w:r w:rsidRPr="00515080">
        <w:rPr>
          <w:rFonts w:ascii="Arial" w:hAnsi="Arial" w:cs="Arial"/>
          <w:b/>
          <w:color w:val="auto"/>
          <w:sz w:val="20"/>
          <w:szCs w:val="20"/>
        </w:rPr>
        <w:t xml:space="preserve">agospodarowanie odpadów </w:t>
      </w:r>
      <w:r w:rsidR="00EE1EEB">
        <w:rPr>
          <w:rFonts w:ascii="Arial" w:hAnsi="Arial" w:cs="Arial"/>
          <w:b/>
          <w:color w:val="auto"/>
          <w:sz w:val="20"/>
          <w:szCs w:val="20"/>
        </w:rPr>
        <w:br/>
      </w:r>
      <w:r w:rsidR="00515080" w:rsidRPr="00515080">
        <w:rPr>
          <w:rFonts w:ascii="Arial" w:hAnsi="Arial" w:cs="Arial"/>
          <w:b/>
          <w:color w:val="auto"/>
          <w:sz w:val="20"/>
          <w:szCs w:val="20"/>
        </w:rPr>
        <w:t>o kodzie</w:t>
      </w:r>
      <w:r w:rsidR="00EE1EEB">
        <w:rPr>
          <w:rFonts w:ascii="Arial" w:hAnsi="Arial" w:cs="Arial"/>
          <w:b/>
          <w:color w:val="auto"/>
          <w:sz w:val="20"/>
          <w:szCs w:val="20"/>
        </w:rPr>
        <w:t xml:space="preserve"> 07 02 13</w:t>
      </w:r>
      <w:r w:rsidR="00E43C2F" w:rsidRPr="00E43C2F">
        <w:rPr>
          <w:rFonts w:ascii="Arial" w:hAnsi="Arial" w:cs="Arial"/>
          <w:bCs/>
          <w:color w:val="auto"/>
          <w:sz w:val="20"/>
          <w:szCs w:val="20"/>
        </w:rPr>
        <w:t>,</w:t>
      </w:r>
      <w:r w:rsidR="00E43C2F">
        <w:rPr>
          <w:rFonts w:ascii="Arial" w:hAnsi="Arial" w:cs="Arial"/>
          <w:b/>
          <w:color w:val="auto"/>
          <w:sz w:val="20"/>
          <w:szCs w:val="20"/>
        </w:rPr>
        <w:t xml:space="preserve"> </w:t>
      </w:r>
      <w:r w:rsidRPr="00515080">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404430B1"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Zamawiający zleca a Wykonawca zobowiązuje się do wykonania </w:t>
      </w:r>
      <w:r w:rsidRPr="009B7FBF">
        <w:rPr>
          <w:rFonts w:ascii="Arial" w:hAnsi="Arial" w:cs="Arial"/>
          <w:b/>
          <w:sz w:val="20"/>
          <w:szCs w:val="20"/>
        </w:rPr>
        <w:t xml:space="preserve">usługi polegającej na </w:t>
      </w:r>
      <w:r w:rsidR="00765CC3" w:rsidRPr="009B7FBF">
        <w:rPr>
          <w:rFonts w:ascii="Arial" w:hAnsi="Arial" w:cs="Arial"/>
          <w:b/>
          <w:sz w:val="20"/>
          <w:szCs w:val="20"/>
        </w:rPr>
        <w:t>z</w:t>
      </w:r>
      <w:r w:rsidRPr="009B7FBF">
        <w:rPr>
          <w:rFonts w:ascii="Arial" w:hAnsi="Arial" w:cs="Arial"/>
          <w:b/>
          <w:sz w:val="20"/>
          <w:szCs w:val="20"/>
        </w:rPr>
        <w:t>agospodarowaniu odpadów</w:t>
      </w:r>
      <w:r w:rsidR="00765CC3" w:rsidRPr="009B7FBF">
        <w:rPr>
          <w:rFonts w:ascii="Arial" w:hAnsi="Arial" w:cs="Arial"/>
          <w:b/>
          <w:sz w:val="20"/>
          <w:szCs w:val="20"/>
        </w:rPr>
        <w:t xml:space="preserve"> </w:t>
      </w:r>
      <w:bookmarkStart w:id="0" w:name="_Hlk36129537"/>
      <w:r w:rsidR="00BC00F1" w:rsidRPr="009B7FBF">
        <w:rPr>
          <w:rFonts w:ascii="Arial" w:hAnsi="Arial" w:cs="Arial"/>
          <w:b/>
          <w:sz w:val="20"/>
          <w:szCs w:val="20"/>
        </w:rPr>
        <w:t xml:space="preserve">o kodzie </w:t>
      </w:r>
      <w:r w:rsidR="00EE1EEB" w:rsidRPr="009B7FBF">
        <w:rPr>
          <w:rFonts w:ascii="Arial" w:hAnsi="Arial" w:cs="Arial"/>
          <w:b/>
          <w:sz w:val="20"/>
          <w:szCs w:val="20"/>
        </w:rPr>
        <w:t>07 02 13</w:t>
      </w:r>
      <w:r w:rsidR="00BC00F1" w:rsidRPr="00EF2CD4">
        <w:rPr>
          <w:rFonts w:ascii="Arial" w:hAnsi="Arial" w:cs="Arial"/>
          <w:sz w:val="20"/>
          <w:szCs w:val="20"/>
        </w:rPr>
        <w:t xml:space="preserve"> </w:t>
      </w:r>
      <w:bookmarkEnd w:id="0"/>
      <w:r w:rsidRPr="00EF2CD4">
        <w:rPr>
          <w:rFonts w:ascii="Arial" w:hAnsi="Arial" w:cs="Arial"/>
          <w:sz w:val="20"/>
          <w:szCs w:val="20"/>
        </w:rPr>
        <w:t xml:space="preserve">w ramach posiadanych decyzji, </w:t>
      </w:r>
      <w:r w:rsidRPr="00EF2CD4">
        <w:rPr>
          <w:rFonts w:ascii="Arial" w:hAnsi="Arial" w:cs="Arial"/>
          <w:bCs/>
          <w:sz w:val="20"/>
          <w:szCs w:val="20"/>
        </w:rPr>
        <w:t xml:space="preserve">zgodnie </w:t>
      </w:r>
      <w:r w:rsidR="009B7FBF">
        <w:rPr>
          <w:rFonts w:ascii="Arial" w:hAnsi="Arial" w:cs="Arial"/>
          <w:bCs/>
          <w:sz w:val="20"/>
          <w:szCs w:val="20"/>
        </w:rPr>
        <w:br/>
      </w:r>
      <w:r w:rsidRPr="00EF2CD4">
        <w:rPr>
          <w:rFonts w:ascii="Arial" w:hAnsi="Arial" w:cs="Arial"/>
          <w:bCs/>
          <w:sz w:val="20"/>
          <w:szCs w:val="20"/>
        </w:rPr>
        <w:t xml:space="preserve">z obowiązującymi w tym zakresie przepisami prawa oraz postanowieniami </w:t>
      </w:r>
      <w:r w:rsidR="009B7FBF">
        <w:rPr>
          <w:rFonts w:ascii="Arial" w:hAnsi="Arial" w:cs="Arial"/>
          <w:bCs/>
          <w:sz w:val="20"/>
          <w:szCs w:val="20"/>
        </w:rPr>
        <w:t>niniejszej</w:t>
      </w:r>
      <w:r w:rsidRPr="00EF2CD4">
        <w:rPr>
          <w:rFonts w:ascii="Arial" w:hAnsi="Arial" w:cs="Arial"/>
          <w:bCs/>
          <w:sz w:val="20"/>
          <w:szCs w:val="20"/>
        </w:rPr>
        <w:t xml:space="preserve"> umowy.</w:t>
      </w:r>
    </w:p>
    <w:p w14:paraId="6657C546" w14:textId="15BC5F31"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EF2CD4">
        <w:rPr>
          <w:rFonts w:ascii="Arial" w:hAnsi="Arial" w:cs="Arial"/>
          <w:bCs/>
          <w:sz w:val="20"/>
          <w:szCs w:val="20"/>
        </w:rPr>
        <w:t xml:space="preserve">odpadami </w:t>
      </w:r>
      <w:r w:rsidRPr="00EF2CD4">
        <w:rPr>
          <w:rFonts w:ascii="Arial" w:hAnsi="Arial" w:cs="Arial"/>
          <w:bCs/>
          <w:sz w:val="20"/>
          <w:szCs w:val="20"/>
        </w:rPr>
        <w:t>wymienionymi w ustępie 1</w:t>
      </w:r>
      <w:r w:rsidR="007801EF" w:rsidRPr="00EF2CD4">
        <w:rPr>
          <w:rFonts w:ascii="Arial" w:hAnsi="Arial" w:cs="Arial"/>
          <w:bCs/>
          <w:sz w:val="20"/>
          <w:szCs w:val="20"/>
        </w:rPr>
        <w:t xml:space="preserve">. </w:t>
      </w:r>
    </w:p>
    <w:p w14:paraId="769C9085" w14:textId="044094C0" w:rsidR="00765CC3" w:rsidRPr="00EF2CD4"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EF2CD4">
        <w:rPr>
          <w:rFonts w:ascii="Arial" w:hAnsi="Arial" w:cs="Arial"/>
          <w:sz w:val="20"/>
          <w:szCs w:val="20"/>
        </w:rPr>
        <w:t>Zamawiający oświadcza, że jest uprawnionym posiadaczem odpadów będących przedmiotem niniejszej umowy, działającym w oparciu o decyzje pozwalające na zbieranie odpadów</w:t>
      </w:r>
      <w:r w:rsidRPr="00EF2CD4">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D77D50">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27C10AFD" w14:textId="77777777" w:rsidR="009B7FBF" w:rsidRPr="009B7FBF" w:rsidRDefault="00BE3F00" w:rsidP="009B7FB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rPr>
        <w:t>Przedmiotem zamówienia jest świadczenie usługi</w:t>
      </w:r>
      <w:r w:rsidR="007F27EB" w:rsidRPr="009B7FBF">
        <w:rPr>
          <w:rFonts w:ascii="Arial" w:hAnsi="Arial" w:cs="Arial"/>
          <w:sz w:val="20"/>
          <w:szCs w:val="20"/>
        </w:rPr>
        <w:t xml:space="preserve"> </w:t>
      </w:r>
      <w:r w:rsidRPr="009B7FBF">
        <w:rPr>
          <w:rFonts w:ascii="Arial" w:hAnsi="Arial" w:cs="Arial"/>
          <w:sz w:val="20"/>
          <w:szCs w:val="20"/>
        </w:rPr>
        <w:t xml:space="preserve">zagospodarowania odpadów o kodzie </w:t>
      </w:r>
      <w:r w:rsidR="009B7FBF" w:rsidRPr="009B7FBF">
        <w:rPr>
          <w:rFonts w:ascii="Arial" w:hAnsi="Arial" w:cs="Arial"/>
          <w:sz w:val="20"/>
          <w:szCs w:val="20"/>
        </w:rPr>
        <w:t xml:space="preserve">07 02 13 </w:t>
      </w:r>
      <w:r w:rsidR="009B7FBF" w:rsidRPr="009B7FBF">
        <w:rPr>
          <w:rFonts w:ascii="Arial" w:hAnsi="Arial" w:cs="Arial"/>
          <w:sz w:val="20"/>
          <w:szCs w:val="20"/>
        </w:rPr>
        <w:br/>
      </w:r>
      <w:r w:rsidRPr="009B7FBF">
        <w:rPr>
          <w:rFonts w:ascii="Arial" w:hAnsi="Arial" w:cs="Arial"/>
          <w:sz w:val="20"/>
          <w:szCs w:val="20"/>
        </w:rPr>
        <w:t xml:space="preserve">w szacunkowej ilości ok. </w:t>
      </w:r>
      <w:r w:rsidR="009B7FBF" w:rsidRPr="009B7FBF">
        <w:rPr>
          <w:rFonts w:ascii="Arial" w:hAnsi="Arial" w:cs="Arial"/>
          <w:sz w:val="20"/>
          <w:szCs w:val="20"/>
        </w:rPr>
        <w:t>1.800</w:t>
      </w:r>
      <w:r w:rsidRPr="009B7FBF">
        <w:rPr>
          <w:rFonts w:ascii="Arial" w:hAnsi="Arial" w:cs="Arial"/>
          <w:sz w:val="20"/>
          <w:szCs w:val="20"/>
        </w:rPr>
        <w:t xml:space="preserve"> Mg w okresie trwania umowy, zgodnie z powszechnie obowiązującymi przepisami prawa i decyzjami posiadanymi przez Wykonawcę</w:t>
      </w:r>
      <w:r w:rsidR="00D77D50" w:rsidRPr="009B7FBF">
        <w:rPr>
          <w:rFonts w:ascii="Arial" w:hAnsi="Arial" w:cs="Arial"/>
          <w:sz w:val="20"/>
          <w:szCs w:val="20"/>
        </w:rPr>
        <w:t>.</w:t>
      </w:r>
    </w:p>
    <w:p w14:paraId="79C69D87" w14:textId="77777777" w:rsidR="009B7FBF" w:rsidRPr="009B7FBF" w:rsidRDefault="009B7FBF" w:rsidP="009B7FB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lang w:eastAsia="x-none"/>
        </w:rPr>
        <w:t xml:space="preserve">Miejscem zagospodarowania ww. odpadów będzie instalacja znajdująca się w odległości </w:t>
      </w:r>
      <w:r w:rsidRPr="009B7FBF">
        <w:rPr>
          <w:rFonts w:ascii="Arial" w:hAnsi="Arial" w:cs="Arial"/>
          <w:b/>
          <w:bCs/>
          <w:sz w:val="20"/>
          <w:szCs w:val="20"/>
          <w:lang w:eastAsia="x-none"/>
        </w:rPr>
        <w:t>nie większej niż 70 km</w:t>
      </w:r>
      <w:r w:rsidRPr="009B7FBF">
        <w:rPr>
          <w:rFonts w:ascii="Arial" w:hAnsi="Arial" w:cs="Arial"/>
          <w:sz w:val="20"/>
          <w:szCs w:val="20"/>
          <w:lang w:eastAsia="x-none"/>
        </w:rPr>
        <w:t xml:space="preserve"> od Zakładu Unieszkodliwiania Odpadów należącego do Przedsiębiorstwa Gospodarki Komunalnej sp. z o.o. w Słupsku, mierzonej drogami publicznymi </w:t>
      </w:r>
      <w:r w:rsidRPr="009B7FBF">
        <w:rPr>
          <w:rFonts w:ascii="Arial" w:hAnsi="Arial" w:cs="Arial"/>
          <w:color w:val="000000"/>
          <w:sz w:val="20"/>
          <w:szCs w:val="20"/>
        </w:rPr>
        <w:t xml:space="preserve">wg. portalu </w:t>
      </w:r>
      <w:hyperlink r:id="rId7" w:history="1">
        <w:r w:rsidRPr="009B7FBF">
          <w:rPr>
            <w:rStyle w:val="Hipercze"/>
            <w:rFonts w:ascii="Arial" w:eastAsia="Arial Unicode MS" w:hAnsi="Arial" w:cs="Arial"/>
            <w:sz w:val="20"/>
            <w:szCs w:val="20"/>
          </w:rPr>
          <w:t>www.targeo.pl</w:t>
        </w:r>
      </w:hyperlink>
      <w:r w:rsidRPr="009B7FBF">
        <w:rPr>
          <w:rFonts w:ascii="Arial" w:hAnsi="Arial" w:cs="Arial"/>
          <w:color w:val="000000"/>
          <w:sz w:val="20"/>
          <w:szCs w:val="20"/>
        </w:rPr>
        <w:t>.</w:t>
      </w:r>
    </w:p>
    <w:p w14:paraId="7BC8067D" w14:textId="77777777" w:rsidR="009B7FBF" w:rsidRPr="009B7FBF" w:rsidRDefault="009B7FBF" w:rsidP="009B7FB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lang w:val="x-none" w:eastAsia="x-none"/>
        </w:rPr>
        <w:t>Odpady 07 02 13 stanowią elementy tworzyw sztucznych powstałe w procesie produkcji</w:t>
      </w:r>
      <w:r w:rsidRPr="009B7FBF">
        <w:rPr>
          <w:rFonts w:ascii="Arial" w:hAnsi="Arial" w:cs="Arial"/>
          <w:sz w:val="20"/>
          <w:szCs w:val="20"/>
          <w:lang w:eastAsia="x-none"/>
        </w:rPr>
        <w:t xml:space="preserve"> </w:t>
      </w:r>
      <w:r w:rsidRPr="009B7FBF">
        <w:rPr>
          <w:rFonts w:ascii="Arial" w:hAnsi="Arial" w:cs="Arial"/>
          <w:sz w:val="20"/>
          <w:szCs w:val="20"/>
          <w:lang w:val="x-none" w:eastAsia="x-none"/>
        </w:rPr>
        <w:t>stosowanej chemii nieorganicznej takie jak np.: fragmenty kadłubów łodzi, ścinki tworzyw</w:t>
      </w:r>
      <w:r w:rsidRPr="009B7FBF">
        <w:rPr>
          <w:rFonts w:ascii="Arial" w:hAnsi="Arial" w:cs="Arial"/>
          <w:sz w:val="20"/>
          <w:szCs w:val="20"/>
          <w:lang w:eastAsia="x-none"/>
        </w:rPr>
        <w:t xml:space="preserve"> </w:t>
      </w:r>
      <w:r w:rsidRPr="009B7FBF">
        <w:rPr>
          <w:rFonts w:ascii="Arial" w:hAnsi="Arial" w:cs="Arial"/>
          <w:sz w:val="20"/>
          <w:szCs w:val="20"/>
          <w:lang w:val="x-none" w:eastAsia="x-none"/>
        </w:rPr>
        <w:t>sztucznych z produkcji zabawek itp.</w:t>
      </w:r>
      <w:r w:rsidRPr="009B7FBF">
        <w:rPr>
          <w:rFonts w:ascii="Arial" w:hAnsi="Arial" w:cs="Arial"/>
          <w:sz w:val="20"/>
          <w:szCs w:val="20"/>
          <w:lang w:eastAsia="x-none"/>
        </w:rPr>
        <w:t xml:space="preserve"> </w:t>
      </w:r>
      <w:r w:rsidRPr="009B7FBF">
        <w:rPr>
          <w:rFonts w:ascii="Arial" w:hAnsi="Arial" w:cs="Arial"/>
          <w:sz w:val="20"/>
          <w:szCs w:val="20"/>
          <w:lang w:val="x-none" w:eastAsia="x-none"/>
        </w:rPr>
        <w:t>Odpady są gromadzone w stanie luźnym.</w:t>
      </w:r>
    </w:p>
    <w:p w14:paraId="05C8FA7B" w14:textId="77777777" w:rsidR="009B7FBF" w:rsidRPr="009B7FBF" w:rsidRDefault="009B7FBF" w:rsidP="009B7FB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lang w:eastAsia="x-none"/>
        </w:rPr>
        <w:t xml:space="preserve">Przekazanie odpadów odbywać się będzie na podstawie ustaleń Zamawiającego </w:t>
      </w:r>
      <w:r w:rsidRPr="009B7FBF">
        <w:rPr>
          <w:rFonts w:ascii="Arial" w:hAnsi="Arial" w:cs="Arial"/>
          <w:sz w:val="20"/>
          <w:szCs w:val="20"/>
          <w:lang w:eastAsia="x-none"/>
        </w:rPr>
        <w:br/>
        <w:t xml:space="preserve">i Wykonawcy. Strony dopuszczają realizację zgłoszeń poprzez e-mail bądź telefonicznie. </w:t>
      </w:r>
    </w:p>
    <w:p w14:paraId="7BCBA743" w14:textId="77777777" w:rsidR="009B7FBF" w:rsidRDefault="009B7FBF" w:rsidP="009B7FB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lang w:eastAsia="x-none"/>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ewentualne inne dane, konieczne do prawidłowego prowadzenia ewidencji odpadów, w tym wystawiania i potwierdzania Kart przekazania odpadów w systemie BDO.  </w:t>
      </w:r>
    </w:p>
    <w:p w14:paraId="14D819D9" w14:textId="77777777" w:rsidR="00B81A9F" w:rsidRDefault="009B7FBF" w:rsidP="00B81A9F">
      <w:pPr>
        <w:pStyle w:val="Tekstpodstawowy3"/>
        <w:numPr>
          <w:ilvl w:val="0"/>
          <w:numId w:val="12"/>
        </w:numPr>
        <w:spacing w:before="60" w:after="0"/>
        <w:ind w:left="284" w:hanging="284"/>
        <w:jc w:val="both"/>
        <w:rPr>
          <w:rFonts w:ascii="Arial" w:hAnsi="Arial" w:cs="Arial"/>
          <w:sz w:val="20"/>
          <w:szCs w:val="20"/>
        </w:rPr>
      </w:pPr>
      <w:r w:rsidRPr="009B7FBF">
        <w:rPr>
          <w:rFonts w:ascii="Arial" w:hAnsi="Arial" w:cs="Arial"/>
          <w:sz w:val="20"/>
          <w:szCs w:val="20"/>
          <w:lang w:eastAsia="x-none"/>
        </w:rPr>
        <w:t xml:space="preserve">Wykonawca powinien mieć zdolność do przyjęcia i zagospodarowania od Zamawiającego odpadów w ilościach określonych w </w:t>
      </w:r>
      <w:r>
        <w:rPr>
          <w:rFonts w:ascii="Arial" w:hAnsi="Arial" w:cs="Arial"/>
          <w:sz w:val="20"/>
          <w:szCs w:val="20"/>
          <w:lang w:eastAsia="x-none"/>
        </w:rPr>
        <w:t>ust.</w:t>
      </w:r>
      <w:r w:rsidRPr="009B7FBF">
        <w:rPr>
          <w:rFonts w:ascii="Arial" w:hAnsi="Arial" w:cs="Arial"/>
          <w:sz w:val="20"/>
          <w:szCs w:val="20"/>
          <w:lang w:eastAsia="x-none"/>
        </w:rPr>
        <w:t xml:space="preserve"> 1.</w:t>
      </w:r>
    </w:p>
    <w:p w14:paraId="50A0BE67"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lastRenderedPageBreak/>
        <w:t xml:space="preserve">Wykonawca zabezpieczy dostawy odpadów w dni robocze w godzinach funkcjonowania Instalacji minimum 3 razy w tygodniu. </w:t>
      </w:r>
    </w:p>
    <w:p w14:paraId="12C5D13D" w14:textId="2B0D25C0"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rPr>
        <w:t>Zamawiający zastrzega sobie prawo do zwiększenia ilości dostaw odpadów w ciągu tygodnia a Wykonawca ma obowiązek do zapewnienia ich odbioru. Zamawiający zobowiązuje się do powiadomienia Wykonawcy o zwiększeniu ilości dostaw z 2-dniowym wyprzedzeniem.</w:t>
      </w:r>
    </w:p>
    <w:p w14:paraId="27C6C4CE"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rPr>
        <w:t xml:space="preserve">Zamawiający zastrzega sobie prawo do zmniejszenia ilości dostaw odpadów w ciągu tygodnia. </w:t>
      </w:r>
    </w:p>
    <w:p w14:paraId="4ED600F6" w14:textId="17CD411B" w:rsidR="003E6337" w:rsidRDefault="009B7FBF" w:rsidP="003E6337">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rPr>
        <w:t xml:space="preserve">Rzeczywista ilość przedmiotu umowy przekazywana do zagospodarowania wynikała będzie </w:t>
      </w:r>
      <w:r w:rsidR="003C77D4">
        <w:rPr>
          <w:rFonts w:ascii="Arial" w:hAnsi="Arial" w:cs="Arial"/>
          <w:sz w:val="20"/>
          <w:szCs w:val="20"/>
        </w:rPr>
        <w:br/>
      </w:r>
      <w:r w:rsidRPr="00B81A9F">
        <w:rPr>
          <w:rFonts w:ascii="Arial" w:hAnsi="Arial" w:cs="Arial"/>
          <w:sz w:val="20"/>
          <w:szCs w:val="20"/>
        </w:rPr>
        <w:t xml:space="preserve">z bieżących potrzeb Zamawiającego. </w:t>
      </w:r>
    </w:p>
    <w:p w14:paraId="34A062E8" w14:textId="384771DE" w:rsidR="003E6337" w:rsidRPr="003E6337" w:rsidRDefault="003E6337" w:rsidP="003E6337">
      <w:pPr>
        <w:pStyle w:val="Tekstpodstawowy3"/>
        <w:spacing w:before="60" w:after="0"/>
        <w:ind w:left="426"/>
        <w:jc w:val="both"/>
        <w:rPr>
          <w:rFonts w:ascii="Arial" w:hAnsi="Arial" w:cs="Arial"/>
          <w:sz w:val="20"/>
          <w:szCs w:val="20"/>
        </w:rPr>
      </w:pPr>
      <w:r w:rsidRPr="003E6337">
        <w:rPr>
          <w:rFonts w:ascii="Arial" w:eastAsia="Calibri" w:hAnsi="Arial" w:cs="Arial"/>
          <w:sz w:val="20"/>
          <w:szCs w:val="20"/>
        </w:rPr>
        <w:t xml:space="preserve">Minimalna wartość świadczenia stron wynosi </w:t>
      </w:r>
      <w:r>
        <w:rPr>
          <w:rFonts w:ascii="Arial" w:eastAsia="Calibri" w:hAnsi="Arial" w:cs="Arial"/>
          <w:sz w:val="20"/>
          <w:szCs w:val="20"/>
        </w:rPr>
        <w:t>6</w:t>
      </w:r>
      <w:r w:rsidRPr="003E6337">
        <w:rPr>
          <w:rFonts w:ascii="Arial" w:eastAsia="Calibri" w:hAnsi="Arial" w:cs="Arial"/>
          <w:sz w:val="20"/>
          <w:szCs w:val="20"/>
        </w:rPr>
        <w:t xml:space="preserve">0% wynagrodzenia szacunkowego określonego </w:t>
      </w:r>
      <w:r w:rsidR="003C77D4">
        <w:rPr>
          <w:rFonts w:ascii="Arial" w:eastAsia="Calibri" w:hAnsi="Arial" w:cs="Arial"/>
          <w:sz w:val="20"/>
          <w:szCs w:val="20"/>
        </w:rPr>
        <w:br/>
      </w:r>
      <w:r w:rsidRPr="003E6337">
        <w:rPr>
          <w:rFonts w:ascii="Arial" w:eastAsia="Calibri" w:hAnsi="Arial" w:cs="Arial"/>
          <w:sz w:val="20"/>
          <w:szCs w:val="20"/>
        </w:rPr>
        <w:t xml:space="preserve">w § 4 ust. 1. </w:t>
      </w:r>
    </w:p>
    <w:p w14:paraId="1B9F48A3" w14:textId="27E81751" w:rsid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 xml:space="preserve">Wykonawca zobowiązany jest do przyjęcia i umożliwienia rozładunku dostarczonych odpadów objętych przedmiotem zamówienia bez zbędnej zwłoki, maksymalnie w ciągu 60 minut od momentu przyjazdu na instalację. Rozładunek odpadów będzie odbywał się w miejscu ich przetwarzania </w:t>
      </w:r>
      <w:r w:rsidR="003C77D4">
        <w:rPr>
          <w:rFonts w:ascii="Arial" w:hAnsi="Arial" w:cs="Arial"/>
          <w:sz w:val="20"/>
          <w:szCs w:val="20"/>
          <w:lang w:eastAsia="x-none"/>
        </w:rPr>
        <w:br/>
      </w:r>
      <w:r w:rsidRPr="00B81A9F">
        <w:rPr>
          <w:rFonts w:ascii="Arial" w:hAnsi="Arial" w:cs="Arial"/>
          <w:sz w:val="20"/>
          <w:szCs w:val="20"/>
          <w:lang w:eastAsia="x-none"/>
        </w:rPr>
        <w:t xml:space="preserve">tj. instalacji wskazanej przez Wykonawcę w złożonej ofercie. </w:t>
      </w:r>
    </w:p>
    <w:p w14:paraId="6F1537FB" w14:textId="0DD336ED"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 xml:space="preserve">Odpady będące przedmiotem niniejszego zamówienia dostarczane będą do </w:t>
      </w:r>
      <w:r w:rsidR="003E6337">
        <w:rPr>
          <w:rFonts w:ascii="Arial" w:hAnsi="Arial" w:cs="Arial"/>
          <w:sz w:val="20"/>
          <w:szCs w:val="20"/>
          <w:lang w:eastAsia="x-none"/>
        </w:rPr>
        <w:t>z</w:t>
      </w:r>
      <w:r w:rsidRPr="00B81A9F">
        <w:rPr>
          <w:rFonts w:ascii="Arial" w:hAnsi="Arial" w:cs="Arial"/>
          <w:sz w:val="20"/>
          <w:szCs w:val="20"/>
          <w:lang w:eastAsia="x-none"/>
        </w:rPr>
        <w:t xml:space="preserve">akładu Wykonawcy środkami transportu Zamawiającego lub Wykonawców wybranych w odrębnym postępowaniu </w:t>
      </w:r>
      <w:r w:rsidR="003C77D4">
        <w:rPr>
          <w:rFonts w:ascii="Arial" w:hAnsi="Arial" w:cs="Arial"/>
          <w:sz w:val="20"/>
          <w:szCs w:val="20"/>
          <w:lang w:eastAsia="x-none"/>
        </w:rPr>
        <w:br/>
      </w:r>
      <w:r w:rsidRPr="00B81A9F">
        <w:rPr>
          <w:rFonts w:ascii="Arial" w:hAnsi="Arial" w:cs="Arial"/>
          <w:sz w:val="20"/>
          <w:szCs w:val="20"/>
          <w:lang w:eastAsia="x-none"/>
        </w:rPr>
        <w:t xml:space="preserve">o udzielenie zamówienia publicznego. </w:t>
      </w:r>
    </w:p>
    <w:p w14:paraId="76266686"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 xml:space="preserve">Zamawiający zapewnia odpowiednie zabezpieczenie ładunku podczas transportu. Zamawiający zobowiązuje się do transportu odpadów do miejsca docelowego nie powodując zagrożenia bezpieczeństwa ruchu drogowego.  </w:t>
      </w:r>
    </w:p>
    <w:p w14:paraId="7A3782CC" w14:textId="0B560C36"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Odpady będące przedmiotem zamówienia zostaną odebrane i zagospodarowane na terenie Zakładu wskazanego przez Wykonawcę w sposób zgodny z obowiązującymi w tym zakresie przepisami prawa</w:t>
      </w:r>
      <w:r w:rsidR="00466BDE">
        <w:rPr>
          <w:rFonts w:ascii="Arial" w:hAnsi="Arial" w:cs="Arial"/>
          <w:sz w:val="20"/>
          <w:szCs w:val="20"/>
          <w:lang w:eastAsia="x-none"/>
        </w:rPr>
        <w:t>.</w:t>
      </w:r>
    </w:p>
    <w:p w14:paraId="3122F10B"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 xml:space="preserve">Wykonawca ma obowiązek poddać odebrane odpady procesom recyklingu R1 lub R12. </w:t>
      </w:r>
      <w:r w:rsidRPr="00B81A9F">
        <w:rPr>
          <w:rFonts w:ascii="Arial" w:hAnsi="Arial" w:cs="Arial"/>
          <w:sz w:val="20"/>
          <w:szCs w:val="20"/>
          <w:lang w:val="x-none" w:eastAsia="x-none"/>
        </w:rPr>
        <w:t xml:space="preserve">Wykonawca będzie </w:t>
      </w:r>
      <w:r w:rsidRPr="00B81A9F">
        <w:rPr>
          <w:rFonts w:ascii="Arial" w:hAnsi="Arial" w:cs="Arial"/>
          <w:sz w:val="20"/>
          <w:szCs w:val="20"/>
          <w:lang w:eastAsia="x-none"/>
        </w:rPr>
        <w:t xml:space="preserve">w okresach miesięcznych przesyłał Zamawiającemu oświadczenie potwierdzające wykonanie zagospodarowania odpadów.  </w:t>
      </w:r>
    </w:p>
    <w:p w14:paraId="3C81BA7F"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val="x-none" w:eastAsia="x-none"/>
        </w:rPr>
        <w:t xml:space="preserve">Wykonawca ponosi pełną odpowiedzialność za należyte i zgodne z obowiązującymi przepisami prawa wykonanie usługi zagospodarowania odpadów. </w:t>
      </w:r>
    </w:p>
    <w:p w14:paraId="77F4BE09" w14:textId="00354CBB"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eastAsia="x-none"/>
        </w:rPr>
        <w:t xml:space="preserve">Wykonawca musi być zarejestrowany w Rejestrze podmiotów wprowadzających produkty, produkty w opakowaniach i gospodarującymi odpadami (BDO) w szczególności w Dziale XI </w:t>
      </w:r>
      <w:r w:rsidR="003C77D4">
        <w:rPr>
          <w:rFonts w:ascii="Arial" w:hAnsi="Arial" w:cs="Arial"/>
          <w:sz w:val="20"/>
          <w:szCs w:val="20"/>
          <w:lang w:eastAsia="x-none"/>
        </w:rPr>
        <w:br/>
      </w:r>
      <w:r w:rsidRPr="00B81A9F">
        <w:rPr>
          <w:rFonts w:ascii="Arial" w:hAnsi="Arial" w:cs="Arial"/>
          <w:sz w:val="20"/>
          <w:szCs w:val="20"/>
          <w:lang w:eastAsia="x-none"/>
        </w:rPr>
        <w:t xml:space="preserve">w zakresie przetwarzania odpadów i przekaże Zamawiającemu informację o nadanym numerze rejestrowym BDO. Wykonawca posiada i przekaże Zamawiającemu aktualną decyzję na przetwarzanie odpadów o kodzie 07 02 13 w procesach zgodnych ze sposobem ich zagospodarowania ustalonych przez usługodawcę - zgodnie z ustawą z dnia 14 grudnia 2012 r. </w:t>
      </w:r>
      <w:r w:rsidR="003C77D4">
        <w:rPr>
          <w:rFonts w:ascii="Arial" w:hAnsi="Arial" w:cs="Arial"/>
          <w:sz w:val="20"/>
          <w:szCs w:val="20"/>
          <w:lang w:eastAsia="x-none"/>
        </w:rPr>
        <w:br/>
      </w:r>
      <w:r w:rsidRPr="00B81A9F">
        <w:rPr>
          <w:rFonts w:ascii="Arial" w:hAnsi="Arial" w:cs="Arial"/>
          <w:sz w:val="20"/>
          <w:szCs w:val="20"/>
          <w:lang w:eastAsia="x-none"/>
        </w:rPr>
        <w:t>o odpadach (t</w:t>
      </w:r>
      <w:r w:rsidR="00466BDE">
        <w:rPr>
          <w:rFonts w:ascii="Arial" w:hAnsi="Arial" w:cs="Arial"/>
          <w:sz w:val="20"/>
          <w:szCs w:val="20"/>
          <w:lang w:eastAsia="x-none"/>
        </w:rPr>
        <w:t>.</w:t>
      </w:r>
      <w:r w:rsidRPr="00B81A9F">
        <w:rPr>
          <w:rFonts w:ascii="Arial" w:hAnsi="Arial" w:cs="Arial"/>
          <w:sz w:val="20"/>
          <w:szCs w:val="20"/>
          <w:lang w:eastAsia="x-none"/>
        </w:rPr>
        <w:t>j</w:t>
      </w:r>
      <w:r w:rsidR="00466BDE">
        <w:rPr>
          <w:rFonts w:ascii="Arial" w:hAnsi="Arial" w:cs="Arial"/>
          <w:sz w:val="20"/>
          <w:szCs w:val="20"/>
          <w:lang w:eastAsia="x-none"/>
        </w:rPr>
        <w:t xml:space="preserve">. </w:t>
      </w:r>
      <w:r w:rsidRPr="00B81A9F">
        <w:rPr>
          <w:rFonts w:ascii="Arial" w:hAnsi="Arial" w:cs="Arial"/>
          <w:sz w:val="20"/>
          <w:szCs w:val="20"/>
          <w:lang w:eastAsia="x-none"/>
        </w:rPr>
        <w:t xml:space="preserve">Dz. U. z 2022 </w:t>
      </w:r>
      <w:r w:rsidR="00466BDE">
        <w:rPr>
          <w:rFonts w:ascii="Arial" w:hAnsi="Arial" w:cs="Arial"/>
          <w:sz w:val="20"/>
          <w:szCs w:val="20"/>
          <w:lang w:eastAsia="x-none"/>
        </w:rPr>
        <w:t xml:space="preserve">r. </w:t>
      </w:r>
      <w:r w:rsidRPr="00B81A9F">
        <w:rPr>
          <w:rFonts w:ascii="Arial" w:hAnsi="Arial" w:cs="Arial"/>
          <w:sz w:val="20"/>
          <w:szCs w:val="20"/>
          <w:lang w:eastAsia="x-none"/>
        </w:rPr>
        <w:t>poz. 699 ze zm.).</w:t>
      </w:r>
    </w:p>
    <w:p w14:paraId="1FBEB12A" w14:textId="67AC410D"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val="x-none" w:eastAsia="x-none"/>
        </w:rPr>
        <w:t xml:space="preserve">W przypadku wystąpienia awarii </w:t>
      </w:r>
      <w:r w:rsidR="00466BDE">
        <w:rPr>
          <w:rFonts w:ascii="Arial" w:hAnsi="Arial" w:cs="Arial"/>
          <w:sz w:val="20"/>
          <w:szCs w:val="20"/>
          <w:lang w:eastAsia="x-none"/>
        </w:rPr>
        <w:t>Instalacji</w:t>
      </w:r>
      <w:r w:rsidRPr="00B81A9F">
        <w:rPr>
          <w:rFonts w:ascii="Arial" w:hAnsi="Arial" w:cs="Arial"/>
          <w:sz w:val="20"/>
          <w:szCs w:val="20"/>
          <w:lang w:val="x-none" w:eastAsia="x-none"/>
        </w:rPr>
        <w:t xml:space="preserve"> Wykonawcy lub zaistnienia innych przyczyn uniemożliwiających przyjęcie odpadów do tej </w:t>
      </w:r>
      <w:r w:rsidR="00466BDE">
        <w:rPr>
          <w:rFonts w:ascii="Arial" w:hAnsi="Arial" w:cs="Arial"/>
          <w:sz w:val="20"/>
          <w:szCs w:val="20"/>
          <w:lang w:eastAsia="x-none"/>
        </w:rPr>
        <w:t xml:space="preserve">Instalacji </w:t>
      </w:r>
      <w:r w:rsidRPr="00B81A9F">
        <w:rPr>
          <w:rFonts w:ascii="Arial" w:hAnsi="Arial" w:cs="Arial"/>
          <w:sz w:val="20"/>
          <w:szCs w:val="20"/>
          <w:lang w:val="x-none" w:eastAsia="x-none"/>
        </w:rPr>
        <w:t>Wykonawca zobowiązuje się niezwłocznie poinformować o tym Zamawiającego</w:t>
      </w:r>
      <w:r w:rsidRPr="00B81A9F">
        <w:rPr>
          <w:rFonts w:ascii="Arial" w:hAnsi="Arial" w:cs="Arial"/>
          <w:sz w:val="20"/>
          <w:szCs w:val="20"/>
          <w:lang w:eastAsia="x-none"/>
        </w:rPr>
        <w:t>.</w:t>
      </w:r>
    </w:p>
    <w:p w14:paraId="0E118A31" w14:textId="77777777"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val="x-none" w:eastAsia="x-none"/>
        </w:rPr>
        <w:t>Zamawiający oświadcza, że jest uprawnionym posiadaczem odpadów będących przedmiotem niniejsze</w:t>
      </w:r>
      <w:r w:rsidRPr="00B81A9F">
        <w:rPr>
          <w:rFonts w:ascii="Arial" w:hAnsi="Arial" w:cs="Arial"/>
          <w:sz w:val="20"/>
          <w:szCs w:val="20"/>
          <w:lang w:eastAsia="x-none"/>
        </w:rPr>
        <w:t>go zamówienia</w:t>
      </w:r>
      <w:r w:rsidRPr="00B81A9F">
        <w:rPr>
          <w:rFonts w:ascii="Arial" w:hAnsi="Arial" w:cs="Arial"/>
          <w:sz w:val="20"/>
          <w:szCs w:val="20"/>
          <w:lang w:val="x-none" w:eastAsia="x-none"/>
        </w:rPr>
        <w:t>, działającym w oparciu o decyzje pozwalające na zbieranie odpadów.</w:t>
      </w:r>
    </w:p>
    <w:p w14:paraId="56AEA539" w14:textId="326DED99"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lang w:val="x-none" w:eastAsia="x-none"/>
        </w:rPr>
        <w:t>Transportujący odpady będzie dokonywał ważenia pojazdu przed i po załadunku na terenie Zakładu/Instalacji Wykonawcy. Ważenie będzie potwierdzone każdorazowo kwitem wagowym.</w:t>
      </w:r>
      <w:r w:rsidRPr="00B81A9F">
        <w:rPr>
          <w:rFonts w:ascii="Arial" w:hAnsi="Arial" w:cs="Arial"/>
          <w:sz w:val="20"/>
          <w:szCs w:val="20"/>
          <w:lang w:eastAsia="x-none"/>
        </w:rPr>
        <w:t xml:space="preserve"> </w:t>
      </w:r>
    </w:p>
    <w:p w14:paraId="673A1B70" w14:textId="3E40DEEC" w:rsidR="00B81A9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rPr>
        <w:t>Zamawiający będzie wystawiał Karty Przekazania Odpadu, dla odpadów o kodzie 07 02 13. Karty przekazania odpadu wystawiane będą zgodnie z obowiązującymi przepisami.</w:t>
      </w:r>
    </w:p>
    <w:p w14:paraId="5DD1B8FA" w14:textId="3DFCC5F0" w:rsidR="009B7FBF" w:rsidRPr="00B81A9F" w:rsidRDefault="009B7FBF" w:rsidP="00466BDE">
      <w:pPr>
        <w:pStyle w:val="Tekstpodstawowy3"/>
        <w:numPr>
          <w:ilvl w:val="0"/>
          <w:numId w:val="12"/>
        </w:numPr>
        <w:spacing w:before="60" w:after="0"/>
        <w:ind w:left="426" w:hanging="426"/>
        <w:jc w:val="both"/>
        <w:rPr>
          <w:rFonts w:ascii="Arial" w:hAnsi="Arial" w:cs="Arial"/>
          <w:sz w:val="20"/>
          <w:szCs w:val="20"/>
        </w:rPr>
      </w:pPr>
      <w:r w:rsidRPr="00B81A9F">
        <w:rPr>
          <w:rFonts w:ascii="Arial" w:hAnsi="Arial" w:cs="Arial"/>
          <w:sz w:val="20"/>
          <w:szCs w:val="20"/>
        </w:rPr>
        <w:t xml:space="preserve">Wykonawca będzie potwierdzał ilość odebranych do zagospodarowania odpadów o kodzie </w:t>
      </w:r>
      <w:r w:rsidR="00767AE6">
        <w:rPr>
          <w:rFonts w:ascii="Arial" w:hAnsi="Arial" w:cs="Arial"/>
          <w:sz w:val="20"/>
          <w:szCs w:val="20"/>
        </w:rPr>
        <w:br/>
      </w:r>
      <w:r w:rsidRPr="00B81A9F">
        <w:rPr>
          <w:rFonts w:ascii="Arial" w:hAnsi="Arial" w:cs="Arial"/>
          <w:sz w:val="20"/>
          <w:szCs w:val="20"/>
        </w:rPr>
        <w:t>07 02 13, poprzez system informatyczny BDO.</w:t>
      </w:r>
      <w:r w:rsidR="00767AE6">
        <w:rPr>
          <w:rFonts w:ascii="Arial" w:hAnsi="Arial" w:cs="Arial"/>
          <w:sz w:val="20"/>
          <w:szCs w:val="20"/>
        </w:rPr>
        <w:t xml:space="preserve"> </w:t>
      </w:r>
      <w:r w:rsidRPr="00B81A9F">
        <w:rPr>
          <w:rFonts w:ascii="Arial" w:hAnsi="Arial" w:cs="Arial"/>
          <w:sz w:val="20"/>
          <w:szCs w:val="20"/>
        </w:rPr>
        <w:t xml:space="preserve">Po zakończeniu każdego miesiąca Wykonawca przekaże Zamawiającemu drogą elektroniczną zestawienie wagowe przyjętych odpadów. </w:t>
      </w:r>
    </w:p>
    <w:p w14:paraId="286356EA" w14:textId="77777777" w:rsidR="009B7FBF" w:rsidRDefault="009B7FBF" w:rsidP="00ED5111">
      <w:pPr>
        <w:tabs>
          <w:tab w:val="left" w:pos="709"/>
        </w:tabs>
        <w:autoSpaceDE w:val="0"/>
        <w:jc w:val="center"/>
        <w:rPr>
          <w:rFonts w:ascii="Arial" w:hAnsi="Arial" w:cs="Arial"/>
          <w:bCs/>
          <w:color w:val="000000"/>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lastRenderedPageBreak/>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72C5D2E6"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FD52D8">
        <w:rPr>
          <w:rFonts w:ascii="Arial" w:hAnsi="Arial" w:cs="Arial"/>
          <w:color w:val="000000"/>
          <w:sz w:val="20"/>
          <w:szCs w:val="20"/>
        </w:rPr>
        <w:t>3</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3C77D4">
        <w:rPr>
          <w:rFonts w:ascii="Arial" w:hAnsi="Arial" w:cs="Arial"/>
          <w:b/>
          <w:bCs/>
          <w:color w:val="000000"/>
          <w:sz w:val="20"/>
          <w:szCs w:val="20"/>
        </w:rPr>
        <w:t>............................ zł brutto</w:t>
      </w:r>
      <w:r w:rsidRPr="007019EC">
        <w:rPr>
          <w:rFonts w:ascii="Arial" w:hAnsi="Arial" w:cs="Arial"/>
          <w:color w:val="000000"/>
          <w:sz w:val="20"/>
          <w:szCs w:val="20"/>
        </w:rPr>
        <w:t xml:space="preserve"> (słownie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5575A1F8"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t xml:space="preserve">………………… </w:t>
      </w:r>
      <w:r w:rsidRPr="007019EC">
        <w:rPr>
          <w:rFonts w:ascii="Arial" w:hAnsi="Arial" w:cs="Arial"/>
          <w:sz w:val="20"/>
          <w:szCs w:val="20"/>
        </w:rPr>
        <w:t>zł/Mg netto</w:t>
      </w:r>
      <w:r w:rsidR="003C77D4">
        <w:rPr>
          <w:rFonts w:ascii="Arial" w:hAnsi="Arial" w:cs="Arial"/>
          <w:sz w:val="20"/>
          <w:szCs w:val="20"/>
        </w:rPr>
        <w:t xml:space="preserve"> </w:t>
      </w:r>
      <w:r w:rsidR="003C77D4" w:rsidRPr="007019EC">
        <w:rPr>
          <w:rFonts w:ascii="Arial" w:hAnsi="Arial" w:cs="Arial"/>
          <w:color w:val="000000"/>
          <w:sz w:val="20"/>
          <w:szCs w:val="20"/>
        </w:rPr>
        <w:t>(</w:t>
      </w:r>
      <w:r w:rsidR="003C77D4"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1CD383DC"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3C77D4">
        <w:rPr>
          <w:rFonts w:ascii="Arial" w:hAnsi="Arial" w:cs="Arial"/>
          <w:bCs/>
          <w:sz w:val="20"/>
          <w:szCs w:val="20"/>
        </w:rPr>
        <w:br/>
      </w:r>
      <w:r w:rsidRPr="007A656B">
        <w:rPr>
          <w:rFonts w:ascii="Arial" w:hAnsi="Arial" w:cs="Arial"/>
          <w:bCs/>
          <w:sz w:val="20"/>
          <w:szCs w:val="20"/>
        </w:rPr>
        <w:t xml:space="preserve">o kodzie </w:t>
      </w:r>
      <w:r w:rsidR="00767AE6">
        <w:rPr>
          <w:rFonts w:ascii="Arial" w:hAnsi="Arial" w:cs="Arial"/>
          <w:bCs/>
          <w:sz w:val="20"/>
          <w:szCs w:val="20"/>
        </w:rPr>
        <w:t>07 02 13.</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4C92D9F4" w14:textId="006A74AE"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Wykonawca </w:t>
      </w:r>
      <w:r w:rsidRPr="00BA65AF">
        <w:rPr>
          <w:rFonts w:ascii="Arial" w:hAnsi="Arial" w:cs="Arial"/>
          <w:color w:val="000000"/>
          <w:sz w:val="20"/>
          <w:szCs w:val="20"/>
        </w:rPr>
        <w:t xml:space="preserve">oświadcza, że rachunek bankowy wskazany na fakturze VAT będzie każdorazowo rachunkiem zgłoszonym właściwym organom podatkowym i ujętym w wykazie podatników VAT, </w:t>
      </w:r>
      <w:r w:rsidR="00EF2CD4">
        <w:rPr>
          <w:rFonts w:ascii="Arial" w:hAnsi="Arial" w:cs="Arial"/>
          <w:color w:val="000000"/>
          <w:sz w:val="20"/>
          <w:szCs w:val="20"/>
        </w:rPr>
        <w:br/>
      </w:r>
      <w:r w:rsidRPr="00BA65AF">
        <w:rPr>
          <w:rFonts w:ascii="Arial" w:hAnsi="Arial" w:cs="Arial"/>
          <w:color w:val="000000"/>
          <w:sz w:val="20"/>
          <w:szCs w:val="20"/>
        </w:rPr>
        <w:t xml:space="preserve">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EF2CD4">
        <w:rPr>
          <w:rFonts w:ascii="Arial" w:hAnsi="Arial" w:cs="Arial"/>
          <w:color w:val="000000"/>
          <w:sz w:val="20"/>
          <w:szCs w:val="20"/>
        </w:rPr>
        <w:br/>
      </w:r>
      <w:r w:rsidRPr="00BA65AF">
        <w:rPr>
          <w:rFonts w:ascii="Arial" w:hAnsi="Arial" w:cs="Arial"/>
          <w:color w:val="000000"/>
          <w:sz w:val="20"/>
          <w:szCs w:val="20"/>
        </w:rPr>
        <w:t xml:space="preserve">w przedmiotowym wykazie co stanowić będzie o należytym wykonaniu Umowy, a w przypadku, </w:t>
      </w:r>
      <w:r w:rsidR="00EF2CD4">
        <w:rPr>
          <w:rFonts w:ascii="Arial" w:hAnsi="Arial" w:cs="Arial"/>
          <w:color w:val="000000"/>
          <w:sz w:val="20"/>
          <w:szCs w:val="20"/>
        </w:rPr>
        <w:br/>
      </w:r>
      <w:r w:rsidRPr="00BA65AF">
        <w:rPr>
          <w:rFonts w:ascii="Arial" w:hAnsi="Arial" w:cs="Arial"/>
          <w:color w:val="000000"/>
          <w:sz w:val="20"/>
          <w:szCs w:val="20"/>
        </w:rPr>
        <w:t xml:space="preserve">w którym przedmiotowy wykaz nie będzie zawierał numeru rachunku Wykonawcy - wstrzymania się z płatnością do czasu jego ujawnienia i nie będzie uważany za pozostającego w opóźnieniu. </w:t>
      </w:r>
    </w:p>
    <w:p w14:paraId="38C035D1" w14:textId="6D553B69"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Zamawiający oświadcza, że posiada status dużego przedsiębiorcy w rozumieniu przepisów ustawy z dnia 8 marca 2013 r. o przeciwdziałaniu nadmiernym opóźnieniom w transakcjach handlowych (t.j. Dz.U. z 202</w:t>
      </w:r>
      <w:r w:rsidR="00FD52D8">
        <w:rPr>
          <w:rFonts w:ascii="Arial" w:hAnsi="Arial" w:cs="Arial"/>
          <w:sz w:val="20"/>
          <w:szCs w:val="20"/>
        </w:rPr>
        <w:t>2</w:t>
      </w:r>
      <w:r w:rsidRPr="00BA65AF">
        <w:rPr>
          <w:rFonts w:ascii="Arial" w:hAnsi="Arial" w:cs="Arial"/>
          <w:sz w:val="20"/>
          <w:szCs w:val="20"/>
        </w:rPr>
        <w:t xml:space="preserve"> r. poz. </w:t>
      </w:r>
      <w:r w:rsidR="00FD52D8">
        <w:rPr>
          <w:rFonts w:ascii="Arial" w:hAnsi="Arial" w:cs="Arial"/>
          <w:sz w:val="20"/>
          <w:szCs w:val="20"/>
        </w:rPr>
        <w:t>893</w:t>
      </w:r>
      <w:r w:rsidRPr="00BA65AF">
        <w:rPr>
          <w:rFonts w:ascii="Arial" w:hAnsi="Arial" w:cs="Arial"/>
          <w:sz w:val="20"/>
          <w:szCs w:val="20"/>
        </w:rPr>
        <w:t xml:space="preserve">) oraz załącznika I do Rozporządzenia Komisji (UE) nr 651/2014 z dnia 17 czerwca 2014 r. uznającego niektóre rodzaje pomocy za zgodne z rynkiem wewnętrznym </w:t>
      </w:r>
      <w:r w:rsidR="00EF2CD4">
        <w:rPr>
          <w:rFonts w:ascii="Arial" w:hAnsi="Arial" w:cs="Arial"/>
          <w:sz w:val="20"/>
          <w:szCs w:val="20"/>
        </w:rPr>
        <w:br/>
      </w:r>
      <w:r w:rsidRPr="00BA65AF">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771983F8"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zostaje zawarta </w:t>
      </w:r>
      <w:r w:rsidRPr="00FD52D8">
        <w:rPr>
          <w:rFonts w:ascii="Arial" w:hAnsi="Arial" w:cs="Arial"/>
          <w:b/>
          <w:sz w:val="20"/>
          <w:szCs w:val="20"/>
        </w:rPr>
        <w:t>na okres</w:t>
      </w:r>
      <w:r w:rsidR="00AD60C3" w:rsidRPr="00FD52D8">
        <w:rPr>
          <w:rFonts w:ascii="Arial" w:hAnsi="Arial" w:cs="Arial"/>
          <w:b/>
          <w:sz w:val="20"/>
          <w:szCs w:val="20"/>
        </w:rPr>
        <w:t xml:space="preserve"> </w:t>
      </w:r>
      <w:r w:rsidR="00767AE6">
        <w:rPr>
          <w:rFonts w:ascii="Arial" w:hAnsi="Arial" w:cs="Arial"/>
          <w:b/>
          <w:sz w:val="20"/>
          <w:szCs w:val="20"/>
        </w:rPr>
        <w:t>12</w:t>
      </w:r>
      <w:r w:rsidR="00364EBE" w:rsidRPr="00FD52D8">
        <w:rPr>
          <w:rFonts w:ascii="Arial" w:hAnsi="Arial" w:cs="Arial"/>
          <w:b/>
          <w:sz w:val="20"/>
          <w:szCs w:val="20"/>
        </w:rPr>
        <w:t xml:space="preserve"> miesięcy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767AE6">
        <w:rPr>
          <w:rFonts w:ascii="Arial" w:hAnsi="Arial" w:cs="Arial"/>
          <w:b/>
          <w:sz w:val="20"/>
          <w:szCs w:val="20"/>
        </w:rPr>
        <w:t>……………..</w:t>
      </w:r>
      <w:r w:rsidR="00AD60C3" w:rsidRPr="00767AE6">
        <w:rPr>
          <w:rFonts w:ascii="Arial" w:hAnsi="Arial" w:cs="Arial"/>
          <w:b/>
          <w:sz w:val="20"/>
          <w:szCs w:val="20"/>
        </w:rPr>
        <w:t xml:space="preserve"> </w:t>
      </w:r>
      <w:r w:rsidR="0090243B" w:rsidRPr="00767AE6">
        <w:rPr>
          <w:rFonts w:ascii="Arial" w:hAnsi="Arial" w:cs="Arial"/>
          <w:b/>
          <w:sz w:val="20"/>
          <w:szCs w:val="20"/>
        </w:rPr>
        <w:t>r</w:t>
      </w:r>
      <w:r w:rsidR="00111F4C" w:rsidRPr="00767AE6">
        <w:rPr>
          <w:rFonts w:ascii="Arial" w:hAnsi="Arial" w:cs="Arial"/>
          <w:b/>
          <w:sz w:val="20"/>
          <w:szCs w:val="20"/>
        </w:rPr>
        <w:t>.</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lastRenderedPageBreak/>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9763D73"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Waloryzacja wartości wynagrodzenia następuje na wniosek Wykonawcy lub Zamawiającego </w:t>
      </w:r>
      <w:r w:rsidR="003C77D4">
        <w:rPr>
          <w:rFonts w:ascii="Arial" w:eastAsia="Arial" w:hAnsi="Arial" w:cs="Arial"/>
          <w:bCs/>
          <w:sz w:val="20"/>
          <w:szCs w:val="20"/>
        </w:rPr>
        <w:br/>
      </w:r>
      <w:r w:rsidRPr="00037F17">
        <w:rPr>
          <w:rFonts w:ascii="Arial" w:eastAsia="Arial" w:hAnsi="Arial" w:cs="Arial"/>
          <w:bCs/>
          <w:sz w:val="20"/>
          <w:szCs w:val="20"/>
        </w:rPr>
        <w:t>i wymaga podpisania aneksu do umowy.</w:t>
      </w:r>
    </w:p>
    <w:p w14:paraId="03BF0960" w14:textId="48205D43"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003C77D4">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016F5343" w14:textId="77777777" w:rsidR="00767AE6" w:rsidRDefault="00767AE6" w:rsidP="00ED5111">
      <w:pPr>
        <w:tabs>
          <w:tab w:val="left" w:pos="709"/>
        </w:tabs>
        <w:autoSpaceDE w:val="0"/>
        <w:jc w:val="center"/>
        <w:rPr>
          <w:rFonts w:ascii="Arial" w:hAnsi="Arial" w:cs="Arial"/>
          <w:bCs/>
          <w:color w:val="000000"/>
          <w:sz w:val="20"/>
          <w:szCs w:val="20"/>
        </w:rPr>
      </w:pPr>
    </w:p>
    <w:p w14:paraId="2E7E030C" w14:textId="28E8AE3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Wykonawca oświadcza, że podmiot trzeci …………………………. (uzupełnić), na zasoby którego w zakresie ………………………….. (uzupełnić) Wykonawca powoływał się składając ofertę celem wykazania spełniania warunków udziału w postępowaniu o udzielenie zamówienia publicznego, </w:t>
      </w:r>
      <w:r w:rsidRPr="00055C97">
        <w:rPr>
          <w:rFonts w:ascii="Arial" w:hAnsi="Arial" w:cs="Arial"/>
          <w:sz w:val="20"/>
          <w:szCs w:val="20"/>
        </w:rPr>
        <w:lastRenderedPageBreak/>
        <w:t>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Pr="00B4250C"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B4250C">
        <w:rPr>
          <w:rFonts w:ascii="Arial" w:hAnsi="Arial" w:cs="Arial"/>
          <w:color w:val="000000"/>
          <w:sz w:val="20"/>
          <w:szCs w:val="20"/>
        </w:rPr>
        <w:t>Zamawiający wyznacza jako swego przedstawiciela przy wykonaniu niniejszej umowy</w:t>
      </w:r>
      <w:r w:rsidR="00E43C2F" w:rsidRPr="00B4250C">
        <w:rPr>
          <w:rFonts w:ascii="Arial" w:hAnsi="Arial" w:cs="Arial"/>
          <w:color w:val="000000"/>
          <w:sz w:val="20"/>
          <w:szCs w:val="20"/>
        </w:rPr>
        <w:t>:</w:t>
      </w:r>
    </w:p>
    <w:p w14:paraId="44386370" w14:textId="3A71A43B" w:rsidR="00FD52D8" w:rsidRPr="00B4250C" w:rsidRDefault="00FD52D8" w:rsidP="00B4250C">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lang w:val="en-US"/>
        </w:rPr>
      </w:pPr>
      <w:r w:rsidRPr="00B4250C">
        <w:rPr>
          <w:rFonts w:ascii="Arial" w:hAnsi="Arial" w:cs="Arial"/>
          <w:color w:val="000000"/>
          <w:sz w:val="20"/>
          <w:szCs w:val="20"/>
          <w:lang w:val="en-US"/>
        </w:rPr>
        <w:t xml:space="preserve">- </w:t>
      </w:r>
      <w:r w:rsidR="00B4250C" w:rsidRPr="00B4250C">
        <w:rPr>
          <w:rFonts w:ascii="Arial" w:hAnsi="Arial" w:cs="Arial"/>
          <w:sz w:val="20"/>
          <w:szCs w:val="20"/>
          <w:lang w:val="en-US"/>
        </w:rPr>
        <w:t>Dari</w:t>
      </w:r>
      <w:r w:rsidR="00F50EDB">
        <w:rPr>
          <w:rFonts w:ascii="Arial" w:hAnsi="Arial" w:cs="Arial"/>
          <w:sz w:val="20"/>
          <w:szCs w:val="20"/>
          <w:lang w:val="en-US"/>
        </w:rPr>
        <w:t>ę</w:t>
      </w:r>
      <w:r w:rsidR="00B4250C" w:rsidRPr="00B4250C">
        <w:rPr>
          <w:rFonts w:ascii="Arial" w:hAnsi="Arial" w:cs="Arial"/>
          <w:sz w:val="20"/>
          <w:szCs w:val="20"/>
          <w:lang w:val="en-US"/>
        </w:rPr>
        <w:t xml:space="preserve"> Sakson, nr tel. 605 503 553, e-mail </w:t>
      </w:r>
      <w:hyperlink r:id="rId8" w:history="1">
        <w:r w:rsidR="00B4250C" w:rsidRPr="00B4250C">
          <w:rPr>
            <w:rStyle w:val="Hipercze"/>
            <w:rFonts w:ascii="Arial" w:hAnsi="Arial" w:cs="Arial"/>
            <w:sz w:val="20"/>
            <w:szCs w:val="20"/>
            <w:lang w:val="en-US"/>
          </w:rPr>
          <w:t>daria.sakson@pgkslupsk.pl</w:t>
        </w:r>
      </w:hyperlink>
      <w:r w:rsidR="006D02BA" w:rsidRPr="00B4250C">
        <w:rPr>
          <w:rFonts w:ascii="Arial" w:hAnsi="Arial" w:cs="Arial"/>
          <w:color w:val="000000"/>
          <w:sz w:val="20"/>
          <w:szCs w:val="20"/>
          <w:lang w:val="en-US"/>
        </w:rPr>
        <w:t xml:space="preserve"> </w:t>
      </w:r>
    </w:p>
    <w:p w14:paraId="42DE2E06" w14:textId="30F31635" w:rsidR="00B4250C" w:rsidRPr="00F50EDB" w:rsidRDefault="00FD52D8" w:rsidP="00B4250C">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sidRPr="00F50EDB">
        <w:rPr>
          <w:rFonts w:ascii="Arial" w:hAnsi="Arial" w:cs="Arial"/>
          <w:color w:val="000000"/>
          <w:sz w:val="20"/>
          <w:szCs w:val="20"/>
        </w:rPr>
        <w:t xml:space="preserve">- </w:t>
      </w:r>
      <w:r w:rsidR="00B4250C" w:rsidRPr="00F50EDB">
        <w:rPr>
          <w:rFonts w:ascii="Arial" w:hAnsi="Arial" w:cs="Arial"/>
          <w:color w:val="000000"/>
          <w:sz w:val="20"/>
          <w:szCs w:val="20"/>
        </w:rPr>
        <w:t>Kordian</w:t>
      </w:r>
      <w:r w:rsidR="00F50EDB" w:rsidRPr="00F50EDB">
        <w:rPr>
          <w:rFonts w:ascii="Arial" w:hAnsi="Arial" w:cs="Arial"/>
          <w:color w:val="000000"/>
          <w:sz w:val="20"/>
          <w:szCs w:val="20"/>
        </w:rPr>
        <w:t>a</w:t>
      </w:r>
      <w:r w:rsidR="00B4250C" w:rsidRPr="00F50EDB">
        <w:rPr>
          <w:rFonts w:ascii="Arial" w:hAnsi="Arial" w:cs="Arial"/>
          <w:color w:val="000000"/>
          <w:sz w:val="20"/>
          <w:szCs w:val="20"/>
        </w:rPr>
        <w:t xml:space="preserve"> Bruździński</w:t>
      </w:r>
      <w:r w:rsidR="00F50EDB" w:rsidRPr="00F50EDB">
        <w:rPr>
          <w:rFonts w:ascii="Arial" w:hAnsi="Arial" w:cs="Arial"/>
          <w:color w:val="000000"/>
          <w:sz w:val="20"/>
          <w:szCs w:val="20"/>
        </w:rPr>
        <w:t>ego</w:t>
      </w:r>
      <w:r w:rsidR="00B4250C" w:rsidRPr="00F50EDB">
        <w:rPr>
          <w:rFonts w:ascii="Arial" w:hAnsi="Arial" w:cs="Arial"/>
          <w:color w:val="000000"/>
          <w:sz w:val="20"/>
          <w:szCs w:val="20"/>
        </w:rPr>
        <w:t xml:space="preserve">, </w:t>
      </w:r>
      <w:r w:rsidR="00B4250C" w:rsidRPr="00F50EDB">
        <w:rPr>
          <w:rFonts w:ascii="Arial" w:hAnsi="Arial" w:cs="Arial"/>
          <w:sz w:val="20"/>
          <w:szCs w:val="20"/>
        </w:rPr>
        <w:t xml:space="preserve">nr tel. 603 131 561, e-mail: </w:t>
      </w:r>
      <w:hyperlink r:id="rId9" w:history="1">
        <w:r w:rsidR="00B4250C" w:rsidRPr="00F50EDB">
          <w:rPr>
            <w:rStyle w:val="Hipercze"/>
            <w:rFonts w:ascii="Arial" w:hAnsi="Arial" w:cs="Arial"/>
            <w:sz w:val="20"/>
            <w:szCs w:val="20"/>
          </w:rPr>
          <w:t>kordian.bruzdzinski@pgkslupsk.pl</w:t>
        </w:r>
      </w:hyperlink>
      <w:r w:rsidR="00B4250C" w:rsidRPr="00F50EDB">
        <w:rPr>
          <w:rFonts w:ascii="Arial" w:hAnsi="Arial" w:cs="Arial"/>
          <w:sz w:val="20"/>
          <w:szCs w:val="20"/>
        </w:rPr>
        <w:t xml:space="preserve"> </w:t>
      </w:r>
    </w:p>
    <w:p w14:paraId="5177C030" w14:textId="77777777" w:rsidR="00ED5111" w:rsidRPr="00B4250C"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B4250C">
        <w:rPr>
          <w:rFonts w:ascii="Arial" w:hAnsi="Arial" w:cs="Arial"/>
          <w:color w:val="000000"/>
          <w:sz w:val="20"/>
          <w:szCs w:val="20"/>
        </w:rPr>
        <w:t>Wykonawca wyznacza</w:t>
      </w:r>
      <w:r w:rsidRPr="00B4250C">
        <w:rPr>
          <w:rFonts w:ascii="Arial" w:hAnsi="Arial" w:cs="Arial"/>
          <w:color w:val="000000"/>
          <w:sz w:val="20"/>
          <w:szCs w:val="20"/>
        </w:rPr>
        <w:tab/>
        <w:t xml:space="preserve"> tel.……………….</w:t>
      </w:r>
      <w:r w:rsidR="00C76B4A" w:rsidRPr="00B4250C">
        <w:rPr>
          <w:rFonts w:ascii="Arial" w:hAnsi="Arial" w:cs="Arial"/>
          <w:color w:val="000000"/>
          <w:sz w:val="20"/>
          <w:szCs w:val="20"/>
        </w:rPr>
        <w:t xml:space="preserve"> e</w:t>
      </w:r>
      <w:r w:rsidR="006D02BA" w:rsidRPr="00B4250C">
        <w:rPr>
          <w:rFonts w:ascii="Arial" w:hAnsi="Arial" w:cs="Arial"/>
          <w:color w:val="000000"/>
          <w:sz w:val="20"/>
          <w:szCs w:val="20"/>
        </w:rPr>
        <w:t>-</w:t>
      </w:r>
      <w:r w:rsidR="00C76B4A" w:rsidRPr="00B4250C">
        <w:rPr>
          <w:rFonts w:ascii="Arial" w:hAnsi="Arial" w:cs="Arial"/>
          <w:color w:val="000000"/>
          <w:sz w:val="20"/>
          <w:szCs w:val="20"/>
        </w:rPr>
        <w:t xml:space="preserve">mail …………….. </w:t>
      </w:r>
      <w:r w:rsidRPr="00B4250C">
        <w:rPr>
          <w:rFonts w:ascii="Arial" w:hAnsi="Arial" w:cs="Arial"/>
          <w:color w:val="000000"/>
          <w:sz w:val="20"/>
          <w:szCs w:val="20"/>
        </w:rPr>
        <w:t>jako osobę uprawnioną do reprezentowania go w czasie wykonania umowy.</w:t>
      </w:r>
    </w:p>
    <w:p w14:paraId="7A14D982" w14:textId="77777777" w:rsidR="00ED5111" w:rsidRDefault="00ED5111" w:rsidP="00F50ED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F50EDB">
      <w:pPr>
        <w:pStyle w:val="Akapitzlist"/>
        <w:widowControl w:val="0"/>
        <w:numPr>
          <w:ilvl w:val="0"/>
          <w:numId w:val="11"/>
        </w:numPr>
        <w:shd w:val="clear" w:color="auto" w:fill="FFFFFF"/>
        <w:tabs>
          <w:tab w:val="left" w:pos="426"/>
        </w:tabs>
        <w:autoSpaceDE w:val="0"/>
        <w:autoSpaceDN w:val="0"/>
        <w:adjustRightInd w:val="0"/>
        <w:spacing w:after="0" w:line="240" w:lineRule="auto"/>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7B86DBFE" w14:textId="77777777" w:rsidR="00F50EDB" w:rsidRDefault="00F50EDB" w:rsidP="00F50EDB">
      <w:pPr>
        <w:pStyle w:val="Tekstpodstawowywcity2"/>
        <w:ind w:left="0"/>
        <w:jc w:val="center"/>
        <w:rPr>
          <w:rFonts w:ascii="Arial" w:hAnsi="Arial" w:cs="Arial"/>
          <w:sz w:val="20"/>
          <w:szCs w:val="20"/>
        </w:rPr>
      </w:pPr>
    </w:p>
    <w:p w14:paraId="0906BFAE" w14:textId="5A4DF397" w:rsidR="00F64849" w:rsidRDefault="00F64849" w:rsidP="00F50EDB">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F50EDB">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47B9021A" w14:textId="77777777" w:rsidR="00E60495" w:rsidRPr="00E60495" w:rsidRDefault="00E60495" w:rsidP="00F50EDB">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F9270F8"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Pani/Pana dane osobowe przetwarzane będą na podstawie art. 6 ust. 1 lit. c RODO w celu związanym z postępowaniem o udzielenie zamówienia publicznego.</w:t>
      </w:r>
    </w:p>
    <w:p w14:paraId="5004A58C"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Odbiorcami Pani/Pana danych osobowych będą osoby lub podmioty, którym udostępniona zostanie dokumentacja postępowania w oparciu o art. 74 ustawy Pzp.</w:t>
      </w:r>
    </w:p>
    <w:p w14:paraId="5D4FC253" w14:textId="3E8A87BB"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Pani/Pana dane osobowe będą przechowywane, zgodnie z art. </w:t>
      </w:r>
      <w:r w:rsidR="00867656">
        <w:rPr>
          <w:rFonts w:ascii="Arial" w:hAnsi="Arial" w:cs="Arial"/>
          <w:sz w:val="20"/>
          <w:szCs w:val="20"/>
        </w:rPr>
        <w:t>78</w:t>
      </w:r>
      <w:r w:rsidRPr="00E60495">
        <w:rPr>
          <w:rFonts w:ascii="Arial" w:hAnsi="Arial" w:cs="Arial"/>
          <w:sz w:val="20"/>
          <w:szCs w:val="20"/>
        </w:rPr>
        <w:t xml:space="preserve"> ust. 1 ustawy Pzp, przez okres </w:t>
      </w:r>
      <w:r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Obowiązek podania przez Panią/Pana danych osobowych bezpośrednio Pani/Pana dotyczących jest wymogiem ustawowym określonym w przepisach ustawy Pzp, związanym z udziałem </w:t>
      </w:r>
      <w:r w:rsidRPr="00E60495">
        <w:rPr>
          <w:rFonts w:ascii="Arial" w:hAnsi="Arial" w:cs="Arial"/>
          <w:sz w:val="20"/>
          <w:szCs w:val="20"/>
        </w:rPr>
        <w:br/>
        <w:t xml:space="preserve">w postępowaniu o udzielenie zamówienia publicznego; konsekwencje niepodania określonych danych wynikają z ustawy Pzp. </w:t>
      </w:r>
    </w:p>
    <w:p w14:paraId="1B985057"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Pani/Pana danych osobowych decyzje nie będą podejmowane w sposób zautomatyzowany, stosowanie do art. 22 RODO. </w:t>
      </w:r>
    </w:p>
    <w:p w14:paraId="3D4ED6F9"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Posiada Pani/Pan: </w:t>
      </w:r>
    </w:p>
    <w:p w14:paraId="1499DF3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15 RODO prawo dostępu do danych osobowych Pani/Pana dotyczących,</w:t>
      </w:r>
    </w:p>
    <w:p w14:paraId="6E15ACED"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Pani/Pana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0BEBBD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 Pani/Panu:</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lastRenderedPageBreak/>
        <w:t>na podstawie art. 21 RODO prawo sprzeciwu, wobec przetwarzania danych osobowych, gdyż podstawą prawną przetwarzania Pani/Pana 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6C7D9A4E" w:rsidR="00ED5111" w:rsidRPr="00552DA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sidRPr="00B4250C">
        <w:rPr>
          <w:rFonts w:ascii="Arial" w:hAnsi="Arial" w:cs="Arial"/>
          <w:sz w:val="20"/>
          <w:szCs w:val="20"/>
        </w:rPr>
        <w:t>postępowania</w:t>
      </w:r>
      <w:r w:rsidR="00F50EDB">
        <w:rPr>
          <w:rFonts w:ascii="Arial" w:hAnsi="Arial" w:cs="Arial"/>
          <w:sz w:val="20"/>
          <w:szCs w:val="20"/>
        </w:rPr>
        <w:t xml:space="preserve"> 4</w:t>
      </w:r>
      <w:r w:rsidR="00FD52D8" w:rsidRPr="00B4250C">
        <w:rPr>
          <w:rFonts w:ascii="Arial" w:hAnsi="Arial" w:cs="Arial"/>
          <w:sz w:val="20"/>
          <w:szCs w:val="20"/>
        </w:rPr>
        <w:t>.</w:t>
      </w:r>
      <w:r w:rsidR="00275311" w:rsidRPr="00B4250C">
        <w:rPr>
          <w:rFonts w:ascii="Arial" w:hAnsi="Arial" w:cs="Arial"/>
          <w:sz w:val="20"/>
          <w:szCs w:val="20"/>
        </w:rPr>
        <w:t>T</w:t>
      </w:r>
      <w:r w:rsidR="00FD52D8" w:rsidRPr="00B4250C">
        <w:rPr>
          <w:rFonts w:ascii="Arial" w:hAnsi="Arial" w:cs="Arial"/>
          <w:sz w:val="20"/>
          <w:szCs w:val="20"/>
        </w:rPr>
        <w:t>.</w:t>
      </w:r>
      <w:r w:rsidR="00275311" w:rsidRPr="00B4250C">
        <w:rPr>
          <w:rFonts w:ascii="Arial" w:hAnsi="Arial" w:cs="Arial"/>
          <w:sz w:val="20"/>
          <w:szCs w:val="20"/>
        </w:rPr>
        <w:t>20</w:t>
      </w:r>
      <w:r w:rsidR="00336EA7" w:rsidRPr="00B4250C">
        <w:rPr>
          <w:rFonts w:ascii="Arial" w:hAnsi="Arial" w:cs="Arial"/>
          <w:sz w:val="20"/>
          <w:szCs w:val="20"/>
        </w:rPr>
        <w:t>2</w:t>
      </w:r>
      <w:r w:rsidR="00FD52D8" w:rsidRPr="00B4250C">
        <w:rPr>
          <w:rFonts w:ascii="Arial" w:hAnsi="Arial" w:cs="Arial"/>
          <w:sz w:val="20"/>
          <w:szCs w:val="20"/>
        </w:rPr>
        <w:t>3</w:t>
      </w:r>
      <w:r w:rsidRPr="00B4250C">
        <w:rPr>
          <w:rFonts w:ascii="Arial" w:hAnsi="Arial" w:cs="Arial"/>
          <w:sz w:val="20"/>
          <w:szCs w:val="20"/>
        </w:rPr>
        <w:t>,</w:t>
      </w:r>
    </w:p>
    <w:p w14:paraId="1A7C5392" w14:textId="099BFA1E" w:rsidR="00ED5111" w:rsidRPr="000D3D5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FD52D8">
        <w:rPr>
          <w:rFonts w:ascii="Arial" w:hAnsi="Arial" w:cs="Arial"/>
          <w:sz w:val="20"/>
          <w:szCs w:val="20"/>
        </w:rPr>
        <w:t>3</w:t>
      </w:r>
      <w:r w:rsidR="007A420A" w:rsidRPr="000D3D5F">
        <w:rPr>
          <w:rFonts w:ascii="Arial" w:hAnsi="Arial" w:cs="Arial"/>
          <w:sz w:val="20"/>
          <w:szCs w:val="20"/>
        </w:rPr>
        <w:t xml:space="preserve"> r.</w:t>
      </w:r>
    </w:p>
    <w:p w14:paraId="0D783C5A" w14:textId="632A74D9" w:rsidR="00FB1D2C" w:rsidRPr="00555BF9" w:rsidRDefault="00FB1D2C" w:rsidP="000C438B">
      <w:pPr>
        <w:numPr>
          <w:ilvl w:val="0"/>
          <w:numId w:val="14"/>
        </w:numPr>
        <w:ind w:left="567" w:hanging="207"/>
        <w:rPr>
          <w:rFonts w:ascii="Arial" w:hAnsi="Arial" w:cs="Arial"/>
          <w:sz w:val="20"/>
          <w:szCs w:val="20"/>
        </w:rPr>
      </w:pPr>
      <w:r>
        <w:rPr>
          <w:rFonts w:ascii="Arial" w:hAnsi="Arial" w:cs="Arial"/>
          <w:sz w:val="20"/>
          <w:szCs w:val="20"/>
        </w:rPr>
        <w:t>Oświadczenie potwierdzające wykonanie zagospodarowania odpadów.</w:t>
      </w:r>
    </w:p>
    <w:p w14:paraId="2E9ECA0D" w14:textId="77777777" w:rsidR="00ED5111" w:rsidRPr="00555BF9" w:rsidRDefault="00ED5111" w:rsidP="000C438B">
      <w:pPr>
        <w:numPr>
          <w:ilvl w:val="0"/>
          <w:numId w:val="13"/>
        </w:numPr>
        <w:rPr>
          <w:rFonts w:ascii="Arial" w:hAnsi="Arial" w:cs="Arial"/>
          <w:sz w:val="20"/>
          <w:szCs w:val="20"/>
        </w:rPr>
      </w:pPr>
      <w:r w:rsidRPr="00555BF9">
        <w:rPr>
          <w:rFonts w:ascii="Arial" w:hAnsi="Arial" w:cs="Arial"/>
          <w:sz w:val="20"/>
          <w:szCs w:val="20"/>
        </w:rPr>
        <w:t xml:space="preserve">Ww. załączniki 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7C9C3DC0" w14:textId="10F9F759" w:rsidR="00055C97" w:rsidRDefault="00055C97" w:rsidP="00C54059">
      <w:pPr>
        <w:jc w:val="right"/>
        <w:rPr>
          <w:rFonts w:ascii="Arial" w:hAnsi="Arial" w:cs="Arial"/>
          <w:sz w:val="20"/>
          <w:szCs w:val="20"/>
        </w:rPr>
      </w:pPr>
    </w:p>
    <w:p w14:paraId="6092C9E7" w14:textId="7A588213" w:rsidR="00055C97" w:rsidRDefault="00055C97" w:rsidP="00C54059">
      <w:pPr>
        <w:jc w:val="right"/>
        <w:rPr>
          <w:rFonts w:ascii="Arial" w:hAnsi="Arial" w:cs="Arial"/>
          <w:sz w:val="20"/>
          <w:szCs w:val="20"/>
        </w:rPr>
      </w:pPr>
    </w:p>
    <w:p w14:paraId="308306F8" w14:textId="2DAF1982" w:rsidR="00055C97" w:rsidRDefault="00055C97" w:rsidP="00C54059">
      <w:pPr>
        <w:jc w:val="right"/>
        <w:rPr>
          <w:rFonts w:ascii="Arial" w:hAnsi="Arial" w:cs="Arial"/>
          <w:sz w:val="20"/>
          <w:szCs w:val="20"/>
        </w:rPr>
      </w:pPr>
    </w:p>
    <w:p w14:paraId="317259A8" w14:textId="0AE65C2C" w:rsidR="00055C97" w:rsidRDefault="00055C97" w:rsidP="00C54059">
      <w:pPr>
        <w:jc w:val="right"/>
        <w:rPr>
          <w:rFonts w:ascii="Arial" w:hAnsi="Arial" w:cs="Arial"/>
          <w:sz w:val="20"/>
          <w:szCs w:val="20"/>
        </w:rPr>
      </w:pPr>
    </w:p>
    <w:p w14:paraId="426ACB2B" w14:textId="26D9F36E" w:rsidR="00055C97" w:rsidRDefault="00055C97" w:rsidP="00C54059">
      <w:pPr>
        <w:jc w:val="right"/>
        <w:rPr>
          <w:rFonts w:ascii="Arial" w:hAnsi="Arial" w:cs="Arial"/>
          <w:sz w:val="20"/>
          <w:szCs w:val="20"/>
        </w:rPr>
      </w:pPr>
    </w:p>
    <w:p w14:paraId="125C7E62" w14:textId="01693628" w:rsidR="00767AE6" w:rsidRDefault="00767AE6" w:rsidP="00C54059">
      <w:pPr>
        <w:jc w:val="right"/>
        <w:rPr>
          <w:rFonts w:ascii="Arial" w:hAnsi="Arial" w:cs="Arial"/>
          <w:sz w:val="20"/>
          <w:szCs w:val="20"/>
        </w:rPr>
      </w:pPr>
    </w:p>
    <w:p w14:paraId="3C4F4F5F" w14:textId="49A4BF80" w:rsidR="00767AE6" w:rsidRDefault="00767AE6" w:rsidP="00C54059">
      <w:pPr>
        <w:jc w:val="right"/>
        <w:rPr>
          <w:rFonts w:ascii="Arial" w:hAnsi="Arial" w:cs="Arial"/>
          <w:sz w:val="20"/>
          <w:szCs w:val="20"/>
        </w:rPr>
      </w:pPr>
    </w:p>
    <w:p w14:paraId="50535FE0" w14:textId="2991EE11" w:rsidR="00767AE6" w:rsidRDefault="00767AE6" w:rsidP="00C54059">
      <w:pPr>
        <w:jc w:val="right"/>
        <w:rPr>
          <w:rFonts w:ascii="Arial" w:hAnsi="Arial" w:cs="Arial"/>
          <w:sz w:val="20"/>
          <w:szCs w:val="20"/>
        </w:rPr>
      </w:pPr>
    </w:p>
    <w:p w14:paraId="5E66C5E9" w14:textId="27C35D47" w:rsidR="00767AE6" w:rsidRDefault="00767AE6" w:rsidP="00C54059">
      <w:pPr>
        <w:jc w:val="right"/>
        <w:rPr>
          <w:rFonts w:ascii="Arial" w:hAnsi="Arial" w:cs="Arial"/>
          <w:sz w:val="20"/>
          <w:szCs w:val="20"/>
        </w:rPr>
      </w:pPr>
    </w:p>
    <w:p w14:paraId="0CDE3A46" w14:textId="446E3BDD" w:rsidR="00767AE6" w:rsidRDefault="00767AE6" w:rsidP="00C54059">
      <w:pPr>
        <w:jc w:val="right"/>
        <w:rPr>
          <w:rFonts w:ascii="Arial" w:hAnsi="Arial" w:cs="Arial"/>
          <w:sz w:val="20"/>
          <w:szCs w:val="20"/>
        </w:rPr>
      </w:pPr>
    </w:p>
    <w:p w14:paraId="53FB5C1C" w14:textId="6D097B4E" w:rsidR="00767AE6" w:rsidRDefault="00767AE6" w:rsidP="00C54059">
      <w:pPr>
        <w:jc w:val="right"/>
        <w:rPr>
          <w:rFonts w:ascii="Arial" w:hAnsi="Arial" w:cs="Arial"/>
          <w:sz w:val="20"/>
          <w:szCs w:val="20"/>
        </w:rPr>
      </w:pPr>
    </w:p>
    <w:p w14:paraId="1FCC5713" w14:textId="7D353191" w:rsidR="00767AE6" w:rsidRDefault="00767AE6" w:rsidP="00C54059">
      <w:pPr>
        <w:jc w:val="right"/>
        <w:rPr>
          <w:rFonts w:ascii="Arial" w:hAnsi="Arial" w:cs="Arial"/>
          <w:sz w:val="20"/>
          <w:szCs w:val="20"/>
        </w:rPr>
      </w:pPr>
    </w:p>
    <w:p w14:paraId="7CBB7452" w14:textId="3E6A5651" w:rsidR="00767AE6" w:rsidRDefault="00767AE6" w:rsidP="00C54059">
      <w:pPr>
        <w:jc w:val="right"/>
        <w:rPr>
          <w:rFonts w:ascii="Arial" w:hAnsi="Arial" w:cs="Arial"/>
          <w:sz w:val="20"/>
          <w:szCs w:val="20"/>
        </w:rPr>
      </w:pPr>
    </w:p>
    <w:p w14:paraId="107E23E4" w14:textId="523399B9" w:rsidR="00767AE6" w:rsidRDefault="00767AE6" w:rsidP="00C54059">
      <w:pPr>
        <w:jc w:val="right"/>
        <w:rPr>
          <w:rFonts w:ascii="Arial" w:hAnsi="Arial" w:cs="Arial"/>
          <w:sz w:val="20"/>
          <w:szCs w:val="20"/>
        </w:rPr>
      </w:pPr>
    </w:p>
    <w:p w14:paraId="209D3B61" w14:textId="4AFBC4AA" w:rsidR="00767AE6" w:rsidRDefault="00767AE6" w:rsidP="00C54059">
      <w:pPr>
        <w:jc w:val="right"/>
        <w:rPr>
          <w:rFonts w:ascii="Arial" w:hAnsi="Arial" w:cs="Arial"/>
          <w:sz w:val="20"/>
          <w:szCs w:val="20"/>
        </w:rPr>
      </w:pPr>
    </w:p>
    <w:p w14:paraId="37B49216" w14:textId="25553826" w:rsidR="00767AE6" w:rsidRDefault="00767AE6" w:rsidP="00C54059">
      <w:pPr>
        <w:jc w:val="right"/>
        <w:rPr>
          <w:rFonts w:ascii="Arial" w:hAnsi="Arial" w:cs="Arial"/>
          <w:sz w:val="20"/>
          <w:szCs w:val="20"/>
        </w:rPr>
      </w:pPr>
    </w:p>
    <w:p w14:paraId="5157E1B2" w14:textId="337A45FA" w:rsidR="00767AE6" w:rsidRDefault="00767AE6" w:rsidP="00C54059">
      <w:pPr>
        <w:jc w:val="right"/>
        <w:rPr>
          <w:rFonts w:ascii="Arial" w:hAnsi="Arial" w:cs="Arial"/>
          <w:sz w:val="20"/>
          <w:szCs w:val="20"/>
        </w:rPr>
      </w:pPr>
    </w:p>
    <w:p w14:paraId="74DB5944" w14:textId="1DFC708E" w:rsidR="00767AE6" w:rsidRDefault="00767AE6" w:rsidP="00C54059">
      <w:pPr>
        <w:jc w:val="right"/>
        <w:rPr>
          <w:rFonts w:ascii="Arial" w:hAnsi="Arial" w:cs="Arial"/>
          <w:sz w:val="20"/>
          <w:szCs w:val="20"/>
        </w:rPr>
      </w:pPr>
    </w:p>
    <w:p w14:paraId="7876ABF5" w14:textId="7BAFD4EE" w:rsidR="00767AE6" w:rsidRDefault="00767AE6" w:rsidP="00C54059">
      <w:pPr>
        <w:jc w:val="right"/>
        <w:rPr>
          <w:rFonts w:ascii="Arial" w:hAnsi="Arial" w:cs="Arial"/>
          <w:sz w:val="20"/>
          <w:szCs w:val="20"/>
        </w:rPr>
      </w:pPr>
    </w:p>
    <w:p w14:paraId="2388A347" w14:textId="4BEC9529" w:rsidR="00767AE6" w:rsidRDefault="00767AE6" w:rsidP="00C54059">
      <w:pPr>
        <w:jc w:val="right"/>
        <w:rPr>
          <w:rFonts w:ascii="Arial" w:hAnsi="Arial" w:cs="Arial"/>
          <w:sz w:val="20"/>
          <w:szCs w:val="20"/>
        </w:rPr>
      </w:pPr>
    </w:p>
    <w:p w14:paraId="4E2332D7" w14:textId="37623FFE" w:rsidR="00767AE6" w:rsidRDefault="00767AE6" w:rsidP="00C54059">
      <w:pPr>
        <w:jc w:val="right"/>
        <w:rPr>
          <w:rFonts w:ascii="Arial" w:hAnsi="Arial" w:cs="Arial"/>
          <w:sz w:val="20"/>
          <w:szCs w:val="20"/>
        </w:rPr>
      </w:pPr>
    </w:p>
    <w:p w14:paraId="4F3DBD9A" w14:textId="0E9F9DFB" w:rsidR="00767AE6" w:rsidRDefault="00767AE6" w:rsidP="00C54059">
      <w:pPr>
        <w:jc w:val="right"/>
        <w:rPr>
          <w:rFonts w:ascii="Arial" w:hAnsi="Arial" w:cs="Arial"/>
          <w:sz w:val="20"/>
          <w:szCs w:val="20"/>
        </w:rPr>
      </w:pPr>
    </w:p>
    <w:p w14:paraId="1C7C6247" w14:textId="6AD30B31" w:rsidR="00767AE6" w:rsidRDefault="00767AE6" w:rsidP="00C54059">
      <w:pPr>
        <w:jc w:val="right"/>
        <w:rPr>
          <w:rFonts w:ascii="Arial" w:hAnsi="Arial" w:cs="Arial"/>
          <w:sz w:val="20"/>
          <w:szCs w:val="20"/>
        </w:rPr>
      </w:pPr>
    </w:p>
    <w:p w14:paraId="07F06B84" w14:textId="77777777" w:rsidR="00767AE6" w:rsidRDefault="00767AE6" w:rsidP="00C54059">
      <w:pPr>
        <w:jc w:val="right"/>
        <w:rPr>
          <w:rFonts w:ascii="Arial" w:hAnsi="Arial" w:cs="Arial"/>
          <w:sz w:val="20"/>
          <w:szCs w:val="20"/>
        </w:rPr>
      </w:pPr>
    </w:p>
    <w:p w14:paraId="39C68668" w14:textId="6E2120B3" w:rsidR="00FD52D8" w:rsidRDefault="00C54059" w:rsidP="00C54059">
      <w:pPr>
        <w:jc w:val="right"/>
        <w:rPr>
          <w:rFonts w:ascii="Arial" w:hAnsi="Arial" w:cs="Arial"/>
          <w:sz w:val="20"/>
          <w:szCs w:val="20"/>
        </w:rPr>
      </w:pPr>
      <w:r w:rsidRPr="00C54059">
        <w:rPr>
          <w:rFonts w:ascii="Arial" w:hAnsi="Arial" w:cs="Arial"/>
          <w:sz w:val="20"/>
          <w:szCs w:val="20"/>
        </w:rPr>
        <w:t xml:space="preserve">Wzór Oświadczenia </w:t>
      </w:r>
    </w:p>
    <w:p w14:paraId="537F9A7D" w14:textId="192813A2" w:rsidR="00FD52D8" w:rsidRPr="00FD52D8" w:rsidRDefault="00C54059" w:rsidP="00FD52D8">
      <w:pPr>
        <w:jc w:val="right"/>
        <w:rPr>
          <w:rFonts w:ascii="Arial" w:hAnsi="Arial" w:cs="Arial"/>
          <w:sz w:val="18"/>
          <w:szCs w:val="18"/>
        </w:rPr>
      </w:pPr>
      <w:r w:rsidRPr="00B4250C">
        <w:rPr>
          <w:rFonts w:ascii="Arial" w:hAnsi="Arial" w:cs="Arial"/>
          <w:sz w:val="18"/>
          <w:szCs w:val="18"/>
        </w:rPr>
        <w:t xml:space="preserve">do </w:t>
      </w:r>
      <w:r w:rsidRPr="00B4250C">
        <w:rPr>
          <w:rFonts w:ascii="Arial" w:hAnsi="Arial" w:cs="Arial"/>
          <w:b/>
          <w:bCs/>
          <w:sz w:val="18"/>
          <w:szCs w:val="18"/>
        </w:rPr>
        <w:t>Umowy nr</w:t>
      </w:r>
      <w:r w:rsidR="00F50EDB">
        <w:rPr>
          <w:rFonts w:ascii="Arial" w:hAnsi="Arial" w:cs="Arial"/>
          <w:b/>
          <w:bCs/>
          <w:sz w:val="18"/>
          <w:szCs w:val="18"/>
        </w:rPr>
        <w:t xml:space="preserve"> 4</w:t>
      </w:r>
      <w:r w:rsidR="00FD52D8" w:rsidRPr="00B4250C">
        <w:rPr>
          <w:rFonts w:ascii="Arial" w:hAnsi="Arial" w:cs="Arial"/>
          <w:b/>
          <w:bCs/>
          <w:sz w:val="18"/>
          <w:szCs w:val="18"/>
        </w:rPr>
        <w:t>.</w:t>
      </w:r>
      <w:r w:rsidRPr="00B4250C">
        <w:rPr>
          <w:rFonts w:ascii="Arial" w:hAnsi="Arial" w:cs="Arial"/>
          <w:b/>
          <w:bCs/>
          <w:sz w:val="18"/>
          <w:szCs w:val="18"/>
        </w:rPr>
        <w:t>T</w:t>
      </w:r>
      <w:r w:rsidR="00FD52D8" w:rsidRPr="00B4250C">
        <w:rPr>
          <w:rFonts w:ascii="Arial" w:hAnsi="Arial" w:cs="Arial"/>
          <w:b/>
          <w:bCs/>
          <w:sz w:val="18"/>
          <w:szCs w:val="18"/>
        </w:rPr>
        <w:t>.</w:t>
      </w:r>
      <w:r w:rsidRPr="00B4250C">
        <w:rPr>
          <w:rFonts w:ascii="Arial" w:hAnsi="Arial" w:cs="Arial"/>
          <w:b/>
          <w:bCs/>
          <w:sz w:val="18"/>
          <w:szCs w:val="18"/>
        </w:rPr>
        <w:t>202</w:t>
      </w:r>
      <w:r w:rsidR="00FD52D8" w:rsidRPr="00B4250C">
        <w:rPr>
          <w:rFonts w:ascii="Arial" w:hAnsi="Arial" w:cs="Arial"/>
          <w:b/>
          <w:bCs/>
          <w:sz w:val="18"/>
          <w:szCs w:val="18"/>
        </w:rPr>
        <w:t>3</w:t>
      </w:r>
      <w:r w:rsidRPr="00B4250C">
        <w:rPr>
          <w:rFonts w:ascii="Arial" w:hAnsi="Arial" w:cs="Arial"/>
          <w:sz w:val="18"/>
          <w:szCs w:val="18"/>
        </w:rPr>
        <w:t xml:space="preserve"> </w:t>
      </w:r>
    </w:p>
    <w:p w14:paraId="08F867FC" w14:textId="3CE0AC6B" w:rsidR="00C54059" w:rsidRPr="00FD52D8" w:rsidRDefault="00C54059" w:rsidP="00FD52D8">
      <w:pPr>
        <w:jc w:val="right"/>
        <w:rPr>
          <w:rFonts w:ascii="Arial" w:hAnsi="Arial" w:cs="Arial"/>
          <w:sz w:val="18"/>
          <w:szCs w:val="18"/>
        </w:rPr>
      </w:pP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FD52D8" w:rsidRPr="00FD52D8">
        <w:rPr>
          <w:rFonts w:ascii="Arial" w:hAnsi="Arial" w:cs="Arial"/>
          <w:sz w:val="18"/>
          <w:szCs w:val="18"/>
        </w:rPr>
        <w:t>3</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4FF93" w14:textId="77777777" w:rsidR="00BC3121" w:rsidRDefault="00BC3121">
      <w:r>
        <w:separator/>
      </w:r>
    </w:p>
  </w:endnote>
  <w:endnote w:type="continuationSeparator" w:id="0">
    <w:p w14:paraId="4CFBD72E" w14:textId="77777777" w:rsidR="00BC3121" w:rsidRDefault="00BC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86AF" w14:textId="77777777" w:rsidR="00BC3121" w:rsidRDefault="00BC3121">
      <w:r>
        <w:separator/>
      </w:r>
    </w:p>
  </w:footnote>
  <w:footnote w:type="continuationSeparator" w:id="0">
    <w:p w14:paraId="45580A41" w14:textId="77777777" w:rsidR="00BC3121" w:rsidRDefault="00BC3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12471694" w:rsidR="00A563B2" w:rsidRPr="009655AD" w:rsidRDefault="00AD60C3" w:rsidP="004D63F4">
    <w:pPr>
      <w:pStyle w:val="Nagwek"/>
      <w:rPr>
        <w:rFonts w:ascii="Arial" w:hAnsi="Arial" w:cs="Arial"/>
        <w:sz w:val="18"/>
        <w:szCs w:val="18"/>
      </w:rPr>
    </w:pPr>
    <w:r w:rsidRPr="009655AD">
      <w:rPr>
        <w:rFonts w:ascii="Arial" w:hAnsi="Arial" w:cs="Arial"/>
        <w:sz w:val="18"/>
        <w:szCs w:val="18"/>
      </w:rPr>
      <w:t>Nr postępowania</w:t>
    </w:r>
    <w:r w:rsidR="00F50EDB">
      <w:rPr>
        <w:rFonts w:ascii="Arial" w:hAnsi="Arial" w:cs="Arial"/>
        <w:sz w:val="18"/>
        <w:szCs w:val="18"/>
      </w:rPr>
      <w:t xml:space="preserve"> 4.</w:t>
    </w:r>
    <w:r w:rsidRPr="009655AD">
      <w:rPr>
        <w:rFonts w:ascii="Arial" w:hAnsi="Arial" w:cs="Arial"/>
        <w:sz w:val="18"/>
        <w:szCs w:val="18"/>
      </w:rPr>
      <w:t>T</w:t>
    </w:r>
    <w:r w:rsidR="00173571" w:rsidRPr="009655AD">
      <w:rPr>
        <w:rFonts w:ascii="Arial" w:hAnsi="Arial" w:cs="Arial"/>
        <w:sz w:val="18"/>
        <w:szCs w:val="18"/>
      </w:rPr>
      <w:t>.</w:t>
    </w:r>
    <w:r w:rsidRPr="009655AD">
      <w:rPr>
        <w:rFonts w:ascii="Arial" w:hAnsi="Arial" w:cs="Arial"/>
        <w:sz w:val="18"/>
        <w:szCs w:val="18"/>
      </w:rPr>
      <w:t>202</w:t>
    </w:r>
    <w:r w:rsidR="00173571" w:rsidRPr="009655AD">
      <w:rPr>
        <w:rFonts w:ascii="Arial" w:hAnsi="Arial" w:cs="Arial"/>
        <w:sz w:val="18"/>
        <w:szCs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7"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29"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2"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0"/>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3"/>
  </w:num>
  <w:num w:numId="13" w16cid:durableId="185364693">
    <w:abstractNumId w:val="22"/>
  </w:num>
  <w:num w:numId="14" w16cid:durableId="1660422159">
    <w:abstractNumId w:val="18"/>
  </w:num>
  <w:num w:numId="15" w16cid:durableId="1300070092">
    <w:abstractNumId w:val="7"/>
  </w:num>
  <w:num w:numId="16" w16cid:durableId="737900577">
    <w:abstractNumId w:val="26"/>
  </w:num>
  <w:num w:numId="17" w16cid:durableId="359820461">
    <w:abstractNumId w:val="24"/>
  </w:num>
  <w:num w:numId="18" w16cid:durableId="2022316280">
    <w:abstractNumId w:val="17"/>
  </w:num>
  <w:num w:numId="19" w16cid:durableId="883371626">
    <w:abstractNumId w:val="15"/>
  </w:num>
  <w:num w:numId="20" w16cid:durableId="374280381">
    <w:abstractNumId w:val="23"/>
  </w:num>
  <w:num w:numId="21" w16cid:durableId="12724708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5"/>
  </w:num>
  <w:num w:numId="28" w16cid:durableId="1317953603">
    <w:abstractNumId w:val="19"/>
  </w:num>
  <w:num w:numId="29" w16cid:durableId="235822662">
    <w:abstractNumId w:val="31"/>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07B5E"/>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64875"/>
    <w:rsid w:val="00275311"/>
    <w:rsid w:val="002754DF"/>
    <w:rsid w:val="00290DAB"/>
    <w:rsid w:val="002922B9"/>
    <w:rsid w:val="002C7034"/>
    <w:rsid w:val="002D1331"/>
    <w:rsid w:val="002E5426"/>
    <w:rsid w:val="0031126E"/>
    <w:rsid w:val="00326299"/>
    <w:rsid w:val="003272BC"/>
    <w:rsid w:val="00336EA7"/>
    <w:rsid w:val="00340DB8"/>
    <w:rsid w:val="00347571"/>
    <w:rsid w:val="0035348D"/>
    <w:rsid w:val="00353B07"/>
    <w:rsid w:val="00354515"/>
    <w:rsid w:val="00364EBE"/>
    <w:rsid w:val="00365BE7"/>
    <w:rsid w:val="003714B7"/>
    <w:rsid w:val="00375337"/>
    <w:rsid w:val="003A7B62"/>
    <w:rsid w:val="003B42B6"/>
    <w:rsid w:val="003C1D92"/>
    <w:rsid w:val="003C77D4"/>
    <w:rsid w:val="003D6123"/>
    <w:rsid w:val="003D6E75"/>
    <w:rsid w:val="003E5F82"/>
    <w:rsid w:val="003E6337"/>
    <w:rsid w:val="003F0E8B"/>
    <w:rsid w:val="003F4665"/>
    <w:rsid w:val="004013FC"/>
    <w:rsid w:val="00407005"/>
    <w:rsid w:val="00416250"/>
    <w:rsid w:val="00421371"/>
    <w:rsid w:val="004318CF"/>
    <w:rsid w:val="00434EE0"/>
    <w:rsid w:val="00465E26"/>
    <w:rsid w:val="004668BC"/>
    <w:rsid w:val="00466BDE"/>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45793"/>
    <w:rsid w:val="00552DAF"/>
    <w:rsid w:val="00555013"/>
    <w:rsid w:val="005654D4"/>
    <w:rsid w:val="00572472"/>
    <w:rsid w:val="00581CAA"/>
    <w:rsid w:val="00591004"/>
    <w:rsid w:val="005A5B2F"/>
    <w:rsid w:val="005C6D89"/>
    <w:rsid w:val="005D1B81"/>
    <w:rsid w:val="005F7901"/>
    <w:rsid w:val="006069AD"/>
    <w:rsid w:val="00630B16"/>
    <w:rsid w:val="006515A1"/>
    <w:rsid w:val="00657530"/>
    <w:rsid w:val="006702CA"/>
    <w:rsid w:val="00691ECA"/>
    <w:rsid w:val="006A79B5"/>
    <w:rsid w:val="006B3971"/>
    <w:rsid w:val="006C0AE1"/>
    <w:rsid w:val="006C0C49"/>
    <w:rsid w:val="006C38AF"/>
    <w:rsid w:val="006D02BA"/>
    <w:rsid w:val="006D2FB8"/>
    <w:rsid w:val="006D5176"/>
    <w:rsid w:val="006F2008"/>
    <w:rsid w:val="006F23E6"/>
    <w:rsid w:val="006F66CE"/>
    <w:rsid w:val="006F6C52"/>
    <w:rsid w:val="007019EC"/>
    <w:rsid w:val="00720773"/>
    <w:rsid w:val="00761224"/>
    <w:rsid w:val="00765CC3"/>
    <w:rsid w:val="00767AE6"/>
    <w:rsid w:val="007716D2"/>
    <w:rsid w:val="007731A5"/>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229E8"/>
    <w:rsid w:val="00824A2D"/>
    <w:rsid w:val="008409C5"/>
    <w:rsid w:val="00843506"/>
    <w:rsid w:val="00856575"/>
    <w:rsid w:val="00867656"/>
    <w:rsid w:val="00873033"/>
    <w:rsid w:val="008746E4"/>
    <w:rsid w:val="00892119"/>
    <w:rsid w:val="008C700C"/>
    <w:rsid w:val="008F7C12"/>
    <w:rsid w:val="0090243B"/>
    <w:rsid w:val="00902F29"/>
    <w:rsid w:val="0092535B"/>
    <w:rsid w:val="00926FEA"/>
    <w:rsid w:val="00954619"/>
    <w:rsid w:val="009655AD"/>
    <w:rsid w:val="00977845"/>
    <w:rsid w:val="009B7FBF"/>
    <w:rsid w:val="009D4E9B"/>
    <w:rsid w:val="009E3C1A"/>
    <w:rsid w:val="009F0B81"/>
    <w:rsid w:val="00A057BF"/>
    <w:rsid w:val="00A05CF8"/>
    <w:rsid w:val="00A1166D"/>
    <w:rsid w:val="00A12DF8"/>
    <w:rsid w:val="00A3447C"/>
    <w:rsid w:val="00A44E5D"/>
    <w:rsid w:val="00A508DD"/>
    <w:rsid w:val="00A563B2"/>
    <w:rsid w:val="00A63211"/>
    <w:rsid w:val="00AA3CC0"/>
    <w:rsid w:val="00AB159F"/>
    <w:rsid w:val="00AC4D44"/>
    <w:rsid w:val="00AC62F7"/>
    <w:rsid w:val="00AD06F7"/>
    <w:rsid w:val="00AD60C3"/>
    <w:rsid w:val="00AE032C"/>
    <w:rsid w:val="00AE7D5A"/>
    <w:rsid w:val="00AF1277"/>
    <w:rsid w:val="00B0672F"/>
    <w:rsid w:val="00B2022C"/>
    <w:rsid w:val="00B205A4"/>
    <w:rsid w:val="00B41DD3"/>
    <w:rsid w:val="00B4250C"/>
    <w:rsid w:val="00B46EFE"/>
    <w:rsid w:val="00B5204F"/>
    <w:rsid w:val="00B67BA6"/>
    <w:rsid w:val="00B81A9F"/>
    <w:rsid w:val="00BA65AF"/>
    <w:rsid w:val="00BC00F1"/>
    <w:rsid w:val="00BC1E36"/>
    <w:rsid w:val="00BC3121"/>
    <w:rsid w:val="00BE3F00"/>
    <w:rsid w:val="00C06CFD"/>
    <w:rsid w:val="00C232AD"/>
    <w:rsid w:val="00C32936"/>
    <w:rsid w:val="00C436E0"/>
    <w:rsid w:val="00C5031E"/>
    <w:rsid w:val="00C54059"/>
    <w:rsid w:val="00C708D8"/>
    <w:rsid w:val="00C76B4A"/>
    <w:rsid w:val="00CC1CD9"/>
    <w:rsid w:val="00CC2C37"/>
    <w:rsid w:val="00CD40B7"/>
    <w:rsid w:val="00CE7887"/>
    <w:rsid w:val="00CF3D4F"/>
    <w:rsid w:val="00D17949"/>
    <w:rsid w:val="00D24186"/>
    <w:rsid w:val="00D77D50"/>
    <w:rsid w:val="00D81823"/>
    <w:rsid w:val="00DD1D8A"/>
    <w:rsid w:val="00DF46BC"/>
    <w:rsid w:val="00DF52AA"/>
    <w:rsid w:val="00E02B3E"/>
    <w:rsid w:val="00E13F73"/>
    <w:rsid w:val="00E428FD"/>
    <w:rsid w:val="00E43C2F"/>
    <w:rsid w:val="00E60495"/>
    <w:rsid w:val="00E74628"/>
    <w:rsid w:val="00E96311"/>
    <w:rsid w:val="00EA1816"/>
    <w:rsid w:val="00EB1775"/>
    <w:rsid w:val="00EB59EF"/>
    <w:rsid w:val="00ED5049"/>
    <w:rsid w:val="00ED5111"/>
    <w:rsid w:val="00EE1EEB"/>
    <w:rsid w:val="00EF152B"/>
    <w:rsid w:val="00EF2CD4"/>
    <w:rsid w:val="00EF4D0F"/>
    <w:rsid w:val="00F00CD2"/>
    <w:rsid w:val="00F20F5A"/>
    <w:rsid w:val="00F25102"/>
    <w:rsid w:val="00F50EDB"/>
    <w:rsid w:val="00F538F8"/>
    <w:rsid w:val="00F5790C"/>
    <w:rsid w:val="00F64849"/>
    <w:rsid w:val="00F6508B"/>
    <w:rsid w:val="00F67D18"/>
    <w:rsid w:val="00F731AF"/>
    <w:rsid w:val="00F80BBB"/>
    <w:rsid w:val="00F90D9E"/>
    <w:rsid w:val="00F92B1E"/>
    <w:rsid w:val="00F92D22"/>
    <w:rsid w:val="00FB01F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
    <w:basedOn w:val="Normalny"/>
    <w:link w:val="AkapitzlistZnak"/>
    <w:uiPriority w:val="99"/>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
    <w:link w:val="Akapitzlist"/>
    <w:uiPriority w:val="99"/>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a.sakson@pgk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rge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ordian.bruzdzins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3144</Words>
  <Characters>18867</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21968</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17</cp:revision>
  <cp:lastPrinted>2020-04-29T09:58:00Z</cp:lastPrinted>
  <dcterms:created xsi:type="dcterms:W3CDTF">2022-06-15T09:49:00Z</dcterms:created>
  <dcterms:modified xsi:type="dcterms:W3CDTF">2023-02-16T11:38:00Z</dcterms:modified>
</cp:coreProperties>
</file>