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BF7F0" w14:textId="5BADCB6B" w:rsidR="00CF6AD7" w:rsidRPr="008828DC" w:rsidRDefault="008828DC" w:rsidP="008828DC">
      <w:pPr>
        <w:spacing w:after="0" w:line="240" w:lineRule="auto"/>
        <w:ind w:left="5529" w:hanging="5529"/>
        <w:rPr>
          <w:rFonts w:ascii="Cambria" w:eastAsia="Times New Roman" w:hAnsi="Cambria" w:cs="Times New Roman"/>
          <w:b/>
          <w:lang w:eastAsia="pl-PL"/>
        </w:rPr>
      </w:pPr>
      <w:r w:rsidRPr="008828DC">
        <w:rPr>
          <w:rFonts w:ascii="Cambria" w:eastAsia="Times New Roman" w:hAnsi="Cambria" w:cs="Times New Roman"/>
          <w:b/>
          <w:lang w:eastAsia="pl-PL"/>
        </w:rPr>
        <w:t>Sprawa: KP-272-UNO-21/2024</w:t>
      </w:r>
      <w:r w:rsidRPr="008828DC">
        <w:rPr>
          <w:rFonts w:ascii="Cambria" w:eastAsia="Times New Roman" w:hAnsi="Cambria" w:cs="Times New Roman"/>
          <w:b/>
          <w:lang w:eastAsia="pl-PL"/>
        </w:rPr>
        <w:tab/>
      </w:r>
      <w:r w:rsidRPr="008828DC">
        <w:rPr>
          <w:rFonts w:ascii="Cambria" w:eastAsia="Times New Roman" w:hAnsi="Cambria" w:cs="Times New Roman"/>
          <w:b/>
          <w:lang w:eastAsia="pl-PL"/>
        </w:rPr>
        <w:tab/>
      </w:r>
      <w:r w:rsidRPr="008828DC">
        <w:rPr>
          <w:rFonts w:ascii="Cambria" w:eastAsia="Times New Roman" w:hAnsi="Cambria" w:cs="Times New Roman"/>
          <w:b/>
          <w:lang w:eastAsia="pl-PL"/>
        </w:rPr>
        <w:tab/>
      </w:r>
      <w:r w:rsidR="00E555B4">
        <w:rPr>
          <w:rFonts w:ascii="Cambria" w:eastAsia="Times New Roman" w:hAnsi="Cambria" w:cs="Times New Roman"/>
          <w:b/>
          <w:lang w:eastAsia="pl-PL"/>
        </w:rPr>
        <w:t xml:space="preserve">Załącznik nr 12 </w:t>
      </w:r>
      <w:r w:rsidR="00CF6AD7" w:rsidRPr="008828DC">
        <w:rPr>
          <w:rFonts w:ascii="Cambria" w:eastAsia="Times New Roman" w:hAnsi="Cambria" w:cs="Times New Roman"/>
          <w:b/>
          <w:lang w:eastAsia="pl-PL"/>
        </w:rPr>
        <w:t xml:space="preserve">do </w:t>
      </w:r>
      <w:r w:rsidR="001F0AAA" w:rsidRPr="008828DC">
        <w:rPr>
          <w:rFonts w:ascii="Cambria" w:eastAsia="Times New Roman" w:hAnsi="Cambria" w:cs="Times New Roman"/>
          <w:b/>
          <w:lang w:eastAsia="pl-PL"/>
        </w:rPr>
        <w:t xml:space="preserve">OPiW składany jako załącznik </w:t>
      </w:r>
      <w:r w:rsidR="00CF6AD7" w:rsidRPr="008828DC">
        <w:rPr>
          <w:rFonts w:ascii="Cambria" w:eastAsia="Times New Roman" w:hAnsi="Cambria" w:cs="Times New Roman"/>
          <w:b/>
          <w:lang w:eastAsia="pl-PL"/>
        </w:rPr>
        <w:t>Wniosku</w:t>
      </w:r>
    </w:p>
    <w:p w14:paraId="5F1D73C8" w14:textId="5D5C0ADB" w:rsidR="008828DC" w:rsidRDefault="008828DC" w:rsidP="00CF6AD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2F195916" w14:textId="77777777" w:rsidR="008828DC" w:rsidRPr="008828DC" w:rsidRDefault="008828DC" w:rsidP="00CF6AD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7B93874D" w14:textId="0E333FA6" w:rsidR="00CF6AD7" w:rsidRPr="008828DC" w:rsidRDefault="00CF6AD7" w:rsidP="00CF6AD7">
      <w:pPr>
        <w:spacing w:after="0"/>
        <w:rPr>
          <w:rFonts w:ascii="Cambria" w:eastAsia="Times New Roman" w:hAnsi="Cambria" w:cs="Times New Roman"/>
          <w:lang w:eastAsia="pl-PL"/>
        </w:rPr>
      </w:pPr>
      <w:r w:rsidRPr="008828DC">
        <w:rPr>
          <w:rFonts w:ascii="Cambria" w:eastAsia="Times New Roman" w:hAnsi="Cambria" w:cs="Times New Roman"/>
          <w:lang w:eastAsia="pl-PL"/>
        </w:rPr>
        <w:t>……………………………………….</w:t>
      </w:r>
    </w:p>
    <w:p w14:paraId="65BAA25C" w14:textId="77777777" w:rsidR="00CF6AD7" w:rsidRPr="008828DC" w:rsidRDefault="00CF6AD7" w:rsidP="00CF6AD7">
      <w:pPr>
        <w:spacing w:after="0" w:line="240" w:lineRule="auto"/>
        <w:rPr>
          <w:rFonts w:ascii="Cambria" w:eastAsia="Calibri" w:hAnsi="Cambria" w:cs="Times New Roman"/>
          <w:b/>
          <w:sz w:val="18"/>
          <w:szCs w:val="18"/>
        </w:rPr>
      </w:pPr>
      <w:r w:rsidRPr="008828DC">
        <w:rPr>
          <w:rFonts w:ascii="Cambria" w:eastAsia="Calibri" w:hAnsi="Cambria" w:cs="Times New Roman"/>
          <w:i/>
          <w:sz w:val="18"/>
          <w:szCs w:val="18"/>
        </w:rPr>
        <w:t>(nazwa i adres podmiotu udostępniającego zasób)</w:t>
      </w:r>
    </w:p>
    <w:p w14:paraId="43F39A55" w14:textId="09FE1F28" w:rsidR="00CF6AD7" w:rsidRPr="008828DC" w:rsidRDefault="00CF6AD7" w:rsidP="00CF6AD7">
      <w:pPr>
        <w:spacing w:after="0" w:line="276" w:lineRule="auto"/>
        <w:rPr>
          <w:rFonts w:ascii="Cambria" w:eastAsia="Calibri" w:hAnsi="Cambria" w:cs="Times New Roman"/>
        </w:rPr>
      </w:pPr>
    </w:p>
    <w:p w14:paraId="6ED926E7" w14:textId="77777777" w:rsidR="008828DC" w:rsidRDefault="008828DC" w:rsidP="00CF6AD7">
      <w:pPr>
        <w:spacing w:line="360" w:lineRule="auto"/>
        <w:jc w:val="center"/>
        <w:rPr>
          <w:rFonts w:ascii="Cambria" w:eastAsia="Calibri" w:hAnsi="Cambria" w:cs="Calibri"/>
          <w:b/>
          <w:bCs/>
          <w:lang w:eastAsia="pl-PL"/>
        </w:rPr>
      </w:pPr>
    </w:p>
    <w:p w14:paraId="5A31DB0E" w14:textId="7A7B7F8C" w:rsidR="00CF6AD7" w:rsidRPr="008828DC" w:rsidRDefault="00CF6AD7" w:rsidP="00CF6AD7">
      <w:pPr>
        <w:spacing w:line="360" w:lineRule="auto"/>
        <w:jc w:val="center"/>
        <w:rPr>
          <w:rFonts w:ascii="Cambria" w:eastAsia="Calibri" w:hAnsi="Cambria" w:cs="Calibri"/>
          <w:b/>
          <w:bCs/>
          <w:lang w:eastAsia="pl-PL"/>
        </w:rPr>
      </w:pPr>
      <w:r w:rsidRPr="008828DC">
        <w:rPr>
          <w:rFonts w:ascii="Cambria" w:eastAsia="Calibri" w:hAnsi="Cambria" w:cs="Calibri"/>
          <w:b/>
          <w:bCs/>
          <w:lang w:eastAsia="pl-PL"/>
        </w:rPr>
        <w:t>ZOBOWIĄ</w:t>
      </w:r>
      <w:r w:rsidRPr="008828DC">
        <w:rPr>
          <w:rFonts w:ascii="Cambria" w:eastAsia="Calibri" w:hAnsi="Cambria" w:cs="Calibri"/>
          <w:b/>
          <w:bCs/>
          <w:lang w:val="de-DE" w:eastAsia="pl-PL"/>
        </w:rPr>
        <w:t xml:space="preserve">ZANIE </w:t>
      </w:r>
      <w:r w:rsidR="008828DC">
        <w:rPr>
          <w:rFonts w:ascii="Cambria" w:eastAsia="Calibri" w:hAnsi="Cambria" w:cs="Calibri"/>
          <w:b/>
          <w:bCs/>
          <w:lang w:val="de-DE" w:eastAsia="pl-PL"/>
        </w:rPr>
        <w:t xml:space="preserve"> </w:t>
      </w:r>
      <w:r w:rsidRPr="008828DC">
        <w:rPr>
          <w:rFonts w:ascii="Cambria" w:eastAsia="Calibri" w:hAnsi="Cambria" w:cs="Calibri"/>
          <w:b/>
          <w:bCs/>
          <w:lang w:val="de-DE" w:eastAsia="pl-PL"/>
        </w:rPr>
        <w:t xml:space="preserve">PODMIOTU </w:t>
      </w:r>
      <w:r w:rsidRPr="008828DC">
        <w:rPr>
          <w:rFonts w:ascii="Cambria" w:eastAsia="Calibri" w:hAnsi="Cambria" w:cs="Calibri"/>
          <w:b/>
          <w:bCs/>
          <w:lang w:eastAsia="pl-PL"/>
        </w:rPr>
        <w:t>UDOSTĘPNIAJĄCEGO ZASOBY</w:t>
      </w:r>
    </w:p>
    <w:p w14:paraId="45AD94A8" w14:textId="77777777" w:rsidR="00CF6AD7" w:rsidRPr="008828DC" w:rsidRDefault="00CF6AD7" w:rsidP="00CF6AD7">
      <w:pPr>
        <w:spacing w:line="360" w:lineRule="auto"/>
        <w:jc w:val="center"/>
        <w:rPr>
          <w:rFonts w:ascii="Cambria" w:eastAsia="Calibri" w:hAnsi="Cambria" w:cs="Calibri"/>
          <w:bCs/>
          <w:lang w:eastAsia="pl-PL"/>
        </w:rPr>
      </w:pPr>
      <w:r w:rsidRPr="008828DC">
        <w:rPr>
          <w:rFonts w:ascii="Cambria" w:eastAsia="Calibri" w:hAnsi="Cambria" w:cs="Calibri"/>
          <w:bCs/>
          <w:lang w:eastAsia="pl-PL"/>
        </w:rPr>
        <w:t xml:space="preserve">potwierdzające, że stosunek łączący Wykonawcę z Podmiotem udostępniającymi zasoby gwarantuje rzeczywisty dostęp do tych zasobów </w:t>
      </w:r>
    </w:p>
    <w:p w14:paraId="2F2CD270" w14:textId="641C8CCE" w:rsidR="00CF6AD7" w:rsidRDefault="00CF6AD7" w:rsidP="008828DC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  <w:r w:rsidRPr="008828DC">
        <w:rPr>
          <w:rFonts w:ascii="Cambria" w:eastAsia="Times New Roman" w:hAnsi="Cambria" w:cs="Times New Roman"/>
          <w:lang w:eastAsia="pl-PL"/>
        </w:rPr>
        <w:t xml:space="preserve">Dotyczy: postępowania prowadzonego w trybie </w:t>
      </w:r>
      <w:r w:rsidR="001F0AAA" w:rsidRPr="008828DC">
        <w:rPr>
          <w:rFonts w:ascii="Cambria" w:eastAsia="Times New Roman" w:hAnsi="Cambria" w:cs="Times New Roman"/>
          <w:lang w:eastAsia="pl-PL"/>
        </w:rPr>
        <w:t xml:space="preserve">negocjacji z ogłoszeniem </w:t>
      </w:r>
      <w:r w:rsidRPr="008828DC">
        <w:rPr>
          <w:rFonts w:ascii="Cambria" w:eastAsia="Times New Roman" w:hAnsi="Cambria" w:cs="Times New Roman"/>
          <w:lang w:eastAsia="pl-PL"/>
        </w:rPr>
        <w:t xml:space="preserve">nr </w:t>
      </w:r>
      <w:r w:rsidR="001F0AAA" w:rsidRPr="008828DC">
        <w:rPr>
          <w:rFonts w:ascii="Cambria" w:eastAsia="Times New Roman" w:hAnsi="Cambria" w:cs="Times New Roman"/>
          <w:lang w:eastAsia="pl-PL"/>
        </w:rPr>
        <w:t>KP-272-UNO-2</w:t>
      </w:r>
      <w:r w:rsidR="008828DC">
        <w:rPr>
          <w:rFonts w:ascii="Cambria" w:eastAsia="Times New Roman" w:hAnsi="Cambria" w:cs="Times New Roman"/>
          <w:lang w:eastAsia="pl-PL"/>
        </w:rPr>
        <w:t>1</w:t>
      </w:r>
      <w:r w:rsidR="001F0AAA" w:rsidRPr="008828DC">
        <w:rPr>
          <w:rFonts w:ascii="Cambria" w:eastAsia="Times New Roman" w:hAnsi="Cambria" w:cs="Times New Roman"/>
          <w:lang w:eastAsia="pl-PL"/>
        </w:rPr>
        <w:t>/2024</w:t>
      </w:r>
      <w:r w:rsidRPr="008828DC">
        <w:rPr>
          <w:rFonts w:ascii="Cambria" w:eastAsia="Times New Roman" w:hAnsi="Cambria" w:cs="Times New Roman"/>
          <w:lang w:eastAsia="pl-PL"/>
        </w:rPr>
        <w:t xml:space="preserve"> na </w:t>
      </w:r>
      <w:bookmarkStart w:id="0" w:name="_Hlk129089040"/>
      <w:bookmarkStart w:id="1" w:name="_Hlk167453698"/>
      <w:r w:rsidR="008828DC" w:rsidRPr="00192A47">
        <w:rPr>
          <w:rFonts w:ascii="Cambria" w:hAnsi="Cambria"/>
          <w:b/>
          <w:bCs/>
          <w:color w:val="000000"/>
        </w:rPr>
        <w:t>„</w:t>
      </w:r>
      <w:bookmarkEnd w:id="0"/>
      <w:r w:rsidR="008828DC" w:rsidRPr="00192A47">
        <w:rPr>
          <w:rFonts w:ascii="Cambria" w:hAnsi="Cambria"/>
          <w:b/>
          <w:bCs/>
        </w:rPr>
        <w:t>Opracowanie dokumentacji projektowo-kosztorysowej rozbudowy i przebudowy budynku dydaktycznego Wydziału Elektrotechniki i Informatyki Politechniki Lubelskiej przy ul. Nadbystrzyckiej 38A wraz z dostosowaniem do obowiązujących przepisów przeciwpożarowych oraz z pełnieniem nadzoru inwestorskiego</w:t>
      </w:r>
      <w:r w:rsidR="008828DC" w:rsidRPr="00192A47">
        <w:rPr>
          <w:rFonts w:ascii="Cambria" w:hAnsi="Cambria"/>
          <w:b/>
          <w:bCs/>
          <w:color w:val="000000"/>
        </w:rPr>
        <w:t>”</w:t>
      </w:r>
      <w:bookmarkEnd w:id="1"/>
      <w:r w:rsidR="001F0AAA" w:rsidRPr="008828DC">
        <w:rPr>
          <w:rFonts w:ascii="Cambria" w:eastAsia="Calibri" w:hAnsi="Cambria" w:cs="Times New Roman"/>
        </w:rPr>
        <w:t>, prowadzonego przez Politechnikę Lubelską</w:t>
      </w:r>
      <w:r w:rsidRPr="008828DC">
        <w:rPr>
          <w:rFonts w:ascii="Cambria" w:eastAsia="Times New Roman" w:hAnsi="Cambria" w:cs="Times New Roman"/>
          <w:lang w:eastAsia="pl-PL"/>
        </w:rPr>
        <w:t>”.</w:t>
      </w:r>
    </w:p>
    <w:p w14:paraId="3652B32C" w14:textId="77777777" w:rsidR="008828DC" w:rsidRPr="008828DC" w:rsidRDefault="008828DC" w:rsidP="008828DC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</w:p>
    <w:p w14:paraId="6591F19F" w14:textId="77777777" w:rsidR="00CF6AD7" w:rsidRPr="008828DC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 w:cs="Calibri"/>
          <w:bCs/>
          <w:lang w:eastAsia="pl-PL"/>
        </w:rPr>
      </w:pPr>
      <w:r w:rsidRPr="008828DC">
        <w:rPr>
          <w:rFonts w:ascii="Cambria" w:eastAsia="Calibri" w:hAnsi="Cambria" w:cs="Calibri"/>
          <w:bCs/>
          <w:lang w:eastAsia="pl-PL"/>
        </w:rPr>
        <w:t>Działając w imieniu i na rzecz:</w:t>
      </w:r>
    </w:p>
    <w:p w14:paraId="2AEF3FEC" w14:textId="77777777" w:rsidR="00CF6AD7" w:rsidRPr="008828DC" w:rsidRDefault="00CF6AD7" w:rsidP="008828DC">
      <w:pPr>
        <w:spacing w:line="240" w:lineRule="auto"/>
        <w:jc w:val="center"/>
        <w:rPr>
          <w:rFonts w:ascii="Cambria" w:eastAsia="Calibri" w:hAnsi="Cambria" w:cs="Calibri"/>
          <w:lang w:eastAsia="pl-PL"/>
        </w:rPr>
      </w:pPr>
      <w:r w:rsidRPr="008828DC">
        <w:rPr>
          <w:rFonts w:ascii="Cambria" w:eastAsia="Calibri" w:hAnsi="Cambria" w:cs="Calibri"/>
          <w:lang w:eastAsia="pl-PL"/>
        </w:rPr>
        <w:t>…………………………………………………………………………………………………………</w:t>
      </w:r>
    </w:p>
    <w:p w14:paraId="37740E70" w14:textId="77777777" w:rsidR="00CF6AD7" w:rsidRPr="008828DC" w:rsidRDefault="00CF6AD7" w:rsidP="008828DC">
      <w:pPr>
        <w:spacing w:line="240" w:lineRule="auto"/>
        <w:jc w:val="center"/>
        <w:rPr>
          <w:rFonts w:ascii="Cambria" w:eastAsia="Calibri" w:hAnsi="Cambria" w:cs="Calibri"/>
          <w:lang w:eastAsia="pl-PL"/>
        </w:rPr>
      </w:pPr>
      <w:r w:rsidRPr="008828DC">
        <w:rPr>
          <w:rFonts w:ascii="Cambria" w:eastAsia="Calibri" w:hAnsi="Cambria" w:cs="Calibri"/>
          <w:lang w:eastAsia="pl-PL"/>
        </w:rPr>
        <w:t>…………………………………………………………………………………………………………</w:t>
      </w:r>
    </w:p>
    <w:p w14:paraId="7A5AA006" w14:textId="77777777" w:rsidR="00CF6AD7" w:rsidRPr="008828DC" w:rsidRDefault="00CF6AD7" w:rsidP="008828DC">
      <w:pPr>
        <w:spacing w:line="240" w:lineRule="auto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>(dane: nazwa/firma, adres, nr KRS lub REGON Podmiotu udostępniającego zasób)</w:t>
      </w:r>
    </w:p>
    <w:p w14:paraId="01B9EF02" w14:textId="77777777" w:rsidR="00CF6AD7" w:rsidRPr="008828DC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Cambria" w:eastAsia="Calibri" w:hAnsi="Cambria" w:cs="Calibri"/>
          <w:lang w:eastAsia="pl-PL"/>
        </w:rPr>
      </w:pPr>
      <w:r w:rsidRPr="008828DC">
        <w:rPr>
          <w:rFonts w:ascii="Cambria" w:eastAsia="Calibri" w:hAnsi="Cambria" w:cs="Calibri"/>
          <w:bCs/>
          <w:lang w:eastAsia="pl-PL"/>
        </w:rPr>
        <w:t>niniejszym oświadczam, że z</w:t>
      </w:r>
      <w:r w:rsidRPr="008828DC">
        <w:rPr>
          <w:rFonts w:ascii="Cambria" w:eastAsia="Calibri" w:hAnsi="Cambria" w:cs="Calibri"/>
          <w:lang w:eastAsia="pl-PL"/>
        </w:rPr>
        <w:t xml:space="preserve">obowiązuję się do oddania do dyspozycji Wykonawcy: </w:t>
      </w:r>
    </w:p>
    <w:p w14:paraId="5512D7B2" w14:textId="77777777" w:rsidR="00CF6AD7" w:rsidRPr="008828DC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lang w:eastAsia="pl-PL"/>
        </w:rPr>
      </w:pPr>
      <w:r w:rsidRPr="008828DC">
        <w:rPr>
          <w:rFonts w:ascii="Cambria" w:eastAsia="Calibri" w:hAnsi="Cambria" w:cs="Calibri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EE9BBCE" w14:textId="77777777" w:rsidR="00CF6AD7" w:rsidRPr="008828DC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>(firma/nazwa Wykonawcy)</w:t>
      </w:r>
    </w:p>
    <w:p w14:paraId="77D6AD24" w14:textId="2958BAA4" w:rsidR="00CF6AD7" w:rsidRPr="008828DC" w:rsidRDefault="00CF6AD7" w:rsidP="00CF6AD7">
      <w:pPr>
        <w:overflowPunct w:val="0"/>
        <w:autoSpaceDE w:val="0"/>
        <w:autoSpaceDN w:val="0"/>
        <w:adjustRightInd w:val="0"/>
        <w:spacing w:before="120" w:after="0" w:line="360" w:lineRule="auto"/>
        <w:ind w:left="23" w:right="108"/>
        <w:jc w:val="both"/>
        <w:rPr>
          <w:rFonts w:ascii="Cambria" w:eastAsia="Times New Roman" w:hAnsi="Cambria" w:cs="Times New Roman"/>
          <w:b/>
          <w:lang w:eastAsia="pl-PL"/>
        </w:rPr>
      </w:pPr>
      <w:r w:rsidRPr="008828DC">
        <w:rPr>
          <w:rFonts w:ascii="Cambria" w:eastAsia="Times New Roman" w:hAnsi="Cambria" w:cs="Times New Roman"/>
          <w:lang w:eastAsia="pl-PL"/>
        </w:rPr>
        <w:t xml:space="preserve">nw. zasoby na potrzeby wykonania zamówienia </w:t>
      </w:r>
      <w:r w:rsidR="008828DC">
        <w:rPr>
          <w:rFonts w:ascii="Cambria" w:eastAsia="Times New Roman" w:hAnsi="Cambria" w:cs="Times New Roman"/>
          <w:lang w:eastAsia="pl-PL"/>
        </w:rPr>
        <w:t>ww.</w:t>
      </w:r>
      <w:r w:rsidR="001F0AAA" w:rsidRPr="008828DC">
        <w:rPr>
          <w:rFonts w:ascii="Cambria" w:eastAsia="Calibri" w:hAnsi="Cambria" w:cs="Times New Roman"/>
        </w:rPr>
        <w:t>, prowadzonego przez Politechnikę Lubelską</w:t>
      </w:r>
      <w:r w:rsidRPr="008828DC">
        <w:rPr>
          <w:rFonts w:ascii="Cambria" w:eastAsia="Times New Roman" w:hAnsi="Cambria" w:cs="Times New Roman"/>
          <w:lang w:eastAsia="pl-PL"/>
        </w:rPr>
        <w:t>”</w:t>
      </w:r>
    </w:p>
    <w:p w14:paraId="01BD4015" w14:textId="77777777" w:rsidR="00CF6AD7" w:rsidRPr="008828DC" w:rsidRDefault="00CF6AD7" w:rsidP="008828DC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54501ECC" w14:textId="77777777" w:rsidR="00CF6AD7" w:rsidRPr="008828DC" w:rsidRDefault="00CF6AD7" w:rsidP="008828DC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20BA68A8" w14:textId="77777777" w:rsidR="00CF6AD7" w:rsidRPr="008828DC" w:rsidRDefault="00CF6AD7" w:rsidP="008828DC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2A4DB8C5" w14:textId="77777777" w:rsidR="00CF6AD7" w:rsidRPr="008828DC" w:rsidRDefault="00CF6AD7" w:rsidP="008828DC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2B618D7" w14:textId="77777777" w:rsidR="00CF6AD7" w:rsidRPr="008828DC" w:rsidRDefault="00CF6AD7" w:rsidP="00CF6AD7">
      <w:pPr>
        <w:spacing w:after="0" w:line="360" w:lineRule="auto"/>
        <w:ind w:left="20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 xml:space="preserve"> (określenie zasobu np. wiedza i doświadczenie, </w:t>
      </w:r>
      <w:bookmarkStart w:id="2" w:name="_Hlk518287585"/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>osoby zdolne do wykonania zamówienia</w:t>
      </w:r>
      <w:bookmarkEnd w:id="2"/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>)</w:t>
      </w:r>
    </w:p>
    <w:p w14:paraId="1EE39738" w14:textId="77777777" w:rsidR="00CF6AD7" w:rsidRPr="008828DC" w:rsidRDefault="00CF6AD7" w:rsidP="00CF6AD7">
      <w:pPr>
        <w:spacing w:after="0" w:line="360" w:lineRule="auto"/>
        <w:jc w:val="both"/>
        <w:rPr>
          <w:rFonts w:ascii="Cambria" w:eastAsia="Calibri" w:hAnsi="Cambria" w:cs="Times New Roman"/>
          <w:lang w:eastAsia="pl-PL"/>
        </w:rPr>
      </w:pPr>
      <w:r w:rsidRPr="008828DC">
        <w:rPr>
          <w:rFonts w:ascii="Cambria" w:eastAsia="Calibri" w:hAnsi="Cambria" w:cs="Times New Roman"/>
          <w:lang w:eastAsia="pl-PL"/>
        </w:rPr>
        <w:t>Sposób wykorzystania udostępnionych zasobów będzie następujący:</w:t>
      </w:r>
    </w:p>
    <w:p w14:paraId="1C2D1225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081DD4E9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7B7D9C59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1CE3FAE5" w14:textId="77777777" w:rsidR="00CF6AD7" w:rsidRPr="008828DC" w:rsidRDefault="00CF6AD7" w:rsidP="00CF6AD7">
      <w:pPr>
        <w:spacing w:after="0" w:line="360" w:lineRule="auto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>(określenie sposobu wykorzystania udostępnionych zasobów)</w:t>
      </w:r>
    </w:p>
    <w:p w14:paraId="711CE0B4" w14:textId="4BFCFE4B" w:rsidR="008828DC" w:rsidRDefault="008828DC">
      <w:pPr>
        <w:rPr>
          <w:rFonts w:ascii="Cambria" w:eastAsia="Calibri" w:hAnsi="Cambria" w:cs="Times New Roman"/>
          <w:lang w:eastAsia="pl-PL"/>
        </w:rPr>
      </w:pPr>
      <w:r>
        <w:rPr>
          <w:rFonts w:ascii="Cambria" w:eastAsia="Calibri" w:hAnsi="Cambria" w:cs="Times New Roman"/>
          <w:lang w:eastAsia="pl-PL"/>
        </w:rPr>
        <w:br w:type="page"/>
      </w:r>
    </w:p>
    <w:p w14:paraId="43B45F7C" w14:textId="77777777" w:rsidR="00CF6AD7" w:rsidRPr="008828DC" w:rsidRDefault="00CF6AD7" w:rsidP="00CF6AD7">
      <w:pPr>
        <w:spacing w:after="0" w:line="360" w:lineRule="auto"/>
        <w:jc w:val="center"/>
        <w:rPr>
          <w:rFonts w:ascii="Cambria" w:eastAsia="Calibri" w:hAnsi="Cambria" w:cs="Times New Roman"/>
          <w:lang w:eastAsia="pl-PL"/>
        </w:rPr>
      </w:pPr>
    </w:p>
    <w:p w14:paraId="7BE55E76" w14:textId="77777777" w:rsidR="00CF6AD7" w:rsidRPr="008828DC" w:rsidRDefault="00CF6AD7" w:rsidP="00CF6AD7">
      <w:pPr>
        <w:spacing w:after="0" w:line="360" w:lineRule="auto"/>
        <w:jc w:val="both"/>
        <w:rPr>
          <w:rFonts w:ascii="Cambria" w:eastAsia="Calibri" w:hAnsi="Cambria" w:cs="Times New Roman"/>
          <w:lang w:eastAsia="pl-PL"/>
        </w:rPr>
      </w:pPr>
      <w:r w:rsidRPr="008828DC">
        <w:rPr>
          <w:rFonts w:ascii="Cambria" w:eastAsia="Calibri" w:hAnsi="Cambria" w:cs="Times New Roman"/>
          <w:lang w:eastAsia="pl-PL"/>
        </w:rPr>
        <w:t>Charakter stosunku łączącego z Wykonawcą będzie następujący:</w:t>
      </w:r>
    </w:p>
    <w:p w14:paraId="2965C57C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40560030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3E51F89F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69BBB4AA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610ED3D8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10E1E980" w14:textId="77777777" w:rsidR="00CF6AD7" w:rsidRPr="008828DC" w:rsidRDefault="00CF6AD7" w:rsidP="00CF6AD7">
      <w:pPr>
        <w:spacing w:after="0" w:line="360" w:lineRule="auto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 xml:space="preserve"> (określenie rodzaju umowy)</w:t>
      </w:r>
    </w:p>
    <w:p w14:paraId="45C799C8" w14:textId="77777777" w:rsidR="00CF6AD7" w:rsidRPr="008828DC" w:rsidRDefault="00CF6AD7" w:rsidP="00CF6AD7">
      <w:pPr>
        <w:spacing w:after="0" w:line="360" w:lineRule="auto"/>
        <w:ind w:right="23"/>
        <w:jc w:val="both"/>
        <w:rPr>
          <w:rFonts w:ascii="Cambria" w:eastAsia="Calibri" w:hAnsi="Cambria" w:cs="Times New Roman"/>
          <w:lang w:eastAsia="pl-PL"/>
        </w:rPr>
      </w:pPr>
    </w:p>
    <w:p w14:paraId="15637609" w14:textId="77777777" w:rsidR="00CF6AD7" w:rsidRPr="008828DC" w:rsidRDefault="00CF6AD7" w:rsidP="00CF6AD7">
      <w:pPr>
        <w:spacing w:after="0" w:line="360" w:lineRule="auto"/>
        <w:ind w:right="23"/>
        <w:jc w:val="both"/>
        <w:rPr>
          <w:rFonts w:ascii="Cambria" w:eastAsia="Calibri" w:hAnsi="Cambria" w:cs="Times New Roman"/>
          <w:lang w:eastAsia="pl-PL"/>
        </w:rPr>
      </w:pPr>
      <w:r w:rsidRPr="008828DC">
        <w:rPr>
          <w:rFonts w:ascii="Cambria" w:eastAsia="Calibri" w:hAnsi="Cambria" w:cs="Times New Roman"/>
          <w:lang w:eastAsia="pl-PL"/>
        </w:rPr>
        <w:t xml:space="preserve">Zakres udziału przy wykonywaniu zamówienia będzie następujący: </w:t>
      </w:r>
    </w:p>
    <w:p w14:paraId="23B3EBB9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4866D161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2B7B406B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32631BF8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1F34BD6E" w14:textId="77777777" w:rsidR="00CF6AD7" w:rsidRPr="008828DC" w:rsidRDefault="00CF6AD7" w:rsidP="00CF6AD7">
      <w:pPr>
        <w:spacing w:after="0" w:line="360" w:lineRule="auto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 xml:space="preserve"> (określenie zakresu udział, w tym np. czynności przy wykonywaniu zamówienia)</w:t>
      </w:r>
    </w:p>
    <w:p w14:paraId="4553F19D" w14:textId="77777777" w:rsidR="00CF6AD7" w:rsidRPr="008828DC" w:rsidRDefault="00CF6AD7" w:rsidP="00CF6AD7">
      <w:pPr>
        <w:spacing w:after="0" w:line="360" w:lineRule="auto"/>
        <w:jc w:val="center"/>
        <w:rPr>
          <w:rFonts w:ascii="Cambria" w:eastAsia="Calibri" w:hAnsi="Cambria" w:cs="Times New Roman"/>
          <w:lang w:eastAsia="pl-PL"/>
        </w:rPr>
      </w:pPr>
    </w:p>
    <w:p w14:paraId="4068E6E8" w14:textId="77777777" w:rsidR="00CF6AD7" w:rsidRPr="008828DC" w:rsidRDefault="00CF6AD7" w:rsidP="00CF6AD7">
      <w:pPr>
        <w:spacing w:after="0" w:line="360" w:lineRule="auto"/>
        <w:ind w:right="23"/>
        <w:jc w:val="both"/>
        <w:rPr>
          <w:rFonts w:ascii="Cambria" w:eastAsia="Calibri" w:hAnsi="Cambria" w:cs="Times New Roman"/>
          <w:lang w:eastAsia="pl-PL"/>
        </w:rPr>
      </w:pPr>
      <w:r w:rsidRPr="008828DC">
        <w:rPr>
          <w:rFonts w:ascii="Cambria" w:eastAsia="Calibri" w:hAnsi="Cambria" w:cs="Times New Roman"/>
          <w:lang w:eastAsia="pl-PL"/>
        </w:rPr>
        <w:t xml:space="preserve">Okres udziału przy wykonywaniu zamówienia będzie następujący: </w:t>
      </w:r>
    </w:p>
    <w:p w14:paraId="136F2814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2A6139EB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6EF7BE1E" w14:textId="77777777" w:rsidR="00CF6AD7" w:rsidRPr="008828DC" w:rsidRDefault="00CF6AD7" w:rsidP="00CF6AD7">
      <w:pPr>
        <w:spacing w:after="0" w:line="360" w:lineRule="auto"/>
        <w:ind w:left="20"/>
        <w:rPr>
          <w:rFonts w:ascii="Cambria" w:eastAsia="Calibri" w:hAnsi="Cambria" w:cs="Times New Roman"/>
          <w:i/>
          <w:lang w:eastAsia="pl-PL"/>
        </w:rPr>
      </w:pPr>
      <w:r w:rsidRPr="008828DC">
        <w:rPr>
          <w:rFonts w:ascii="Cambria" w:eastAsia="Calibri" w:hAnsi="Cambria" w:cs="Times New Roman"/>
          <w:i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31456542" w14:textId="77777777" w:rsidR="00CF6AD7" w:rsidRPr="008828DC" w:rsidRDefault="00CF6AD7" w:rsidP="00CF6AD7">
      <w:pPr>
        <w:spacing w:after="0" w:line="360" w:lineRule="auto"/>
        <w:jc w:val="center"/>
        <w:rPr>
          <w:rFonts w:ascii="Cambria" w:eastAsia="Calibri" w:hAnsi="Cambria" w:cs="Calibri"/>
          <w:i/>
          <w:sz w:val="18"/>
          <w:szCs w:val="18"/>
          <w:lang w:eastAsia="pl-PL"/>
        </w:rPr>
      </w:pPr>
      <w:r w:rsidRPr="008828DC">
        <w:rPr>
          <w:rFonts w:ascii="Cambria" w:eastAsia="Calibri" w:hAnsi="Cambria" w:cs="Calibri"/>
          <w:i/>
          <w:sz w:val="18"/>
          <w:szCs w:val="18"/>
          <w:lang w:eastAsia="pl-PL"/>
        </w:rPr>
        <w:t>(określenie czasu udziału podmiotu udostępniającego przy wykonywaniu zamówienia)</w:t>
      </w:r>
    </w:p>
    <w:p w14:paraId="4E4A5F3B" w14:textId="77777777" w:rsidR="00CF6AD7" w:rsidRPr="008828DC" w:rsidRDefault="00CF6AD7" w:rsidP="00CF6AD7">
      <w:pPr>
        <w:spacing w:line="360" w:lineRule="auto"/>
        <w:jc w:val="right"/>
        <w:rPr>
          <w:rFonts w:ascii="Cambria" w:eastAsia="Calibri" w:hAnsi="Cambria" w:cs="Calibri"/>
          <w:b/>
          <w:bCs/>
          <w:lang w:eastAsia="pl-PL"/>
        </w:rPr>
      </w:pPr>
    </w:p>
    <w:p w14:paraId="16343480" w14:textId="77777777" w:rsidR="00CF6AD7" w:rsidRPr="008828DC" w:rsidRDefault="00CF6AD7" w:rsidP="00CF6AD7">
      <w:pPr>
        <w:spacing w:after="0" w:line="276" w:lineRule="auto"/>
        <w:jc w:val="right"/>
        <w:rPr>
          <w:rFonts w:ascii="Cambria" w:eastAsia="Calibri" w:hAnsi="Cambria" w:cs="Times New Roman"/>
          <w:b/>
          <w:bCs/>
        </w:rPr>
      </w:pPr>
    </w:p>
    <w:p w14:paraId="6BCED2B6" w14:textId="77777777" w:rsidR="00CF6AD7" w:rsidRPr="008828DC" w:rsidRDefault="00CF6AD7" w:rsidP="00CF6AD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78768381" w14:textId="77777777" w:rsidR="00CF6AD7" w:rsidRPr="008828DC" w:rsidRDefault="00CF6AD7" w:rsidP="00CF6AD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8828DC">
        <w:rPr>
          <w:rFonts w:ascii="Cambria" w:eastAsia="Times New Roman" w:hAnsi="Cambria" w:cs="Times New Roman"/>
          <w:lang w:eastAsia="pl-PL"/>
        </w:rPr>
        <w:t>…………………………..….…….</w:t>
      </w:r>
      <w:r w:rsidRPr="008828DC">
        <w:rPr>
          <w:rFonts w:ascii="Cambria" w:eastAsia="Times New Roman" w:hAnsi="Cambria" w:cs="Times New Roman"/>
          <w:i/>
          <w:lang w:eastAsia="pl-PL"/>
        </w:rPr>
        <w:t>,</w:t>
      </w:r>
      <w:r w:rsidRPr="008828DC">
        <w:rPr>
          <w:rFonts w:ascii="Cambria" w:eastAsia="Times New Roman" w:hAnsi="Cambria" w:cs="Times New Roman"/>
          <w:lang w:eastAsia="pl-PL"/>
        </w:rPr>
        <w:t xml:space="preserve">dnia …………………. r. </w:t>
      </w:r>
    </w:p>
    <w:p w14:paraId="759FE193" w14:textId="77777777" w:rsidR="00CF6AD7" w:rsidRPr="008828DC" w:rsidRDefault="00CF6AD7" w:rsidP="00CF6AD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8828DC">
        <w:rPr>
          <w:rFonts w:ascii="Cambria" w:eastAsia="Times New Roman" w:hAnsi="Cambria" w:cs="Times New Roman"/>
          <w:i/>
          <w:lang w:eastAsia="pl-PL"/>
        </w:rPr>
        <w:t xml:space="preserve">                 (miejscowość)</w:t>
      </w:r>
    </w:p>
    <w:p w14:paraId="119DAC08" w14:textId="77777777" w:rsidR="00CF6AD7" w:rsidRPr="008828DC" w:rsidRDefault="00CF6AD7" w:rsidP="00CF6AD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114A8D4F" w14:textId="77777777" w:rsidR="00CF6AD7" w:rsidRPr="008828DC" w:rsidRDefault="00CF6AD7" w:rsidP="00CF6AD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41BD202" w14:textId="77777777" w:rsidR="00CF6AD7" w:rsidRPr="008828DC" w:rsidRDefault="00CF6AD7" w:rsidP="00CF6AD7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  <w:r w:rsidRPr="008828DC">
        <w:rPr>
          <w:rFonts w:ascii="Cambria" w:eastAsia="Times New Roman" w:hAnsi="Cambria" w:cs="Times New Roman"/>
          <w:lang w:eastAsia="pl-PL"/>
        </w:rPr>
        <w:t xml:space="preserve">                                                                                       </w:t>
      </w:r>
    </w:p>
    <w:p w14:paraId="4B11D1DF" w14:textId="79BFE286" w:rsidR="000C517A" w:rsidRPr="008828DC" w:rsidRDefault="00CF6AD7" w:rsidP="008828D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 w:cs="Calibri"/>
          <w:i/>
          <w:color w:val="0070C0"/>
          <w:lang w:eastAsia="pl-PL"/>
        </w:rPr>
      </w:pPr>
      <w:r w:rsidRPr="008828DC">
        <w:rPr>
          <w:rFonts w:ascii="Cambria" w:eastAsia="Calibri" w:hAnsi="Cambria" w:cs="Calibri"/>
          <w:i/>
          <w:color w:val="0070C0"/>
          <w:lang w:eastAsia="pl-PL"/>
        </w:rPr>
        <w:t>&lt;dokument należy sporządzić w postaci elektronicznej i opatrzeć kwalifikowanym podpisem elektronicznym osoby/osób uprawnionej/-ych do reprezentacji podmiotu udostępniającego zasób&gt;</w:t>
      </w:r>
    </w:p>
    <w:sectPr w:rsidR="000C517A" w:rsidRPr="0088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923"/>
    <w:rsid w:val="000C517A"/>
    <w:rsid w:val="001F0AAA"/>
    <w:rsid w:val="00553DED"/>
    <w:rsid w:val="005963DE"/>
    <w:rsid w:val="005D4923"/>
    <w:rsid w:val="008828DC"/>
    <w:rsid w:val="00CF6AD7"/>
    <w:rsid w:val="00E22248"/>
    <w:rsid w:val="00E5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7FC7"/>
  <w15:chartTrackingRefBased/>
  <w15:docId w15:val="{44C566CB-628F-4F54-BBD7-4B3C5C2D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4</cp:revision>
  <dcterms:created xsi:type="dcterms:W3CDTF">2024-05-24T12:02:00Z</dcterms:created>
  <dcterms:modified xsi:type="dcterms:W3CDTF">2024-05-24T12:41:00Z</dcterms:modified>
</cp:coreProperties>
</file>