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3B244CE0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934A27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77777777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 osób</w:t>
      </w:r>
    </w:p>
    <w:bookmarkEnd w:id="0"/>
    <w:p w14:paraId="1F0F4CC7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285F2474" w14:textId="02ABAED0" w:rsidR="00A92C79" w:rsidRDefault="00830EC0" w:rsidP="00561C42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r w:rsidR="00561C42" w:rsidRPr="00561C42">
        <w:rPr>
          <w:rFonts w:cs="Arial"/>
          <w:b/>
          <w:sz w:val="18"/>
          <w:szCs w:val="18"/>
        </w:rPr>
        <w:t xml:space="preserve">na usługę </w:t>
      </w:r>
      <w:r w:rsidR="00561C42" w:rsidRPr="00561C42">
        <w:rPr>
          <w:rFonts w:cs="Arial"/>
          <w:b/>
          <w:bCs/>
          <w:sz w:val="18"/>
          <w:szCs w:val="18"/>
        </w:rPr>
        <w:t>przeprowadzenia warsztatów organizowanych dla wybranych menadżerów Sieci Badawczej Łukasiewicz z tematyki „Kooperacja vs Konkurencja”</w:t>
      </w:r>
      <w:r w:rsidR="00561C42" w:rsidRPr="00561C42">
        <w:rPr>
          <w:rFonts w:cs="Arial"/>
          <w:b/>
          <w:bCs/>
          <w:i/>
          <w:iCs/>
          <w:sz w:val="18"/>
          <w:szCs w:val="18"/>
        </w:rPr>
        <w:t xml:space="preserve">, </w:t>
      </w:r>
      <w:r w:rsidR="00561C42">
        <w:rPr>
          <w:rFonts w:cs="Arial"/>
          <w:b/>
          <w:bCs/>
          <w:i/>
          <w:iCs/>
          <w:sz w:val="18"/>
          <w:szCs w:val="18"/>
        </w:rPr>
        <w:br/>
      </w:r>
      <w:r w:rsidR="00561C42" w:rsidRPr="00561C42">
        <w:rPr>
          <w:rFonts w:cs="Arial"/>
          <w:b/>
          <w:bCs/>
          <w:i/>
          <w:iCs/>
          <w:sz w:val="18"/>
          <w:szCs w:val="18"/>
        </w:rPr>
        <w:t>nr sprawy: 2/PZP/DR/2021/BZN</w:t>
      </w:r>
      <w:r w:rsidR="00045189" w:rsidRPr="009B4AA9">
        <w:rPr>
          <w:rFonts w:eastAsia="Times New Roman" w:cs="Arial"/>
          <w:color w:val="000000"/>
          <w:spacing w:val="0"/>
          <w:sz w:val="18"/>
          <w:szCs w:val="18"/>
          <w:lang w:eastAsia="ar-SA"/>
        </w:rPr>
        <w:t>,</w:t>
      </w:r>
      <w:r w:rsidR="00045189" w:rsidRPr="009B4AA9">
        <w:rPr>
          <w:rFonts w:eastAsia="Times New Roman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045189" w:rsidRPr="009B4AA9">
        <w:rPr>
          <w:rFonts w:eastAsia="Times New Roman" w:cs="Arial"/>
          <w:iCs/>
          <w:color w:val="auto"/>
          <w:spacing w:val="0"/>
          <w:sz w:val="18"/>
          <w:szCs w:val="18"/>
          <w:lang w:eastAsia="pl-PL"/>
        </w:rPr>
        <w:t>oświadczamy</w:t>
      </w:r>
      <w:r w:rsidR="00045189"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, że do realizacji zamówienia dysponujemy</w:t>
      </w:r>
      <w:r w:rsidR="00045189" w:rsidRPr="009B4AA9">
        <w:rPr>
          <w:rFonts w:eastAsia="Times New Roman" w:cs="Times New Roman"/>
          <w:color w:val="auto"/>
          <w:spacing w:val="0"/>
          <w:sz w:val="18"/>
          <w:szCs w:val="18"/>
          <w:lang w:eastAsia="ar-SA"/>
        </w:rPr>
        <w:t xml:space="preserve"> </w:t>
      </w:r>
      <w:r w:rsidR="00045189"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lub będziemy dysponowali następującymi osobami:</w:t>
      </w:r>
    </w:p>
    <w:p w14:paraId="0F5E21B4" w14:textId="77777777" w:rsidR="00561C42" w:rsidRPr="00561C42" w:rsidRDefault="00561C42" w:rsidP="00561C42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545"/>
        <w:gridCol w:w="1013"/>
        <w:gridCol w:w="1347"/>
      </w:tblGrid>
      <w:tr w:rsidR="00A92C79" w:rsidRPr="00045189" w14:paraId="57B75347" w14:textId="77777777" w:rsidTr="00E46714">
        <w:trPr>
          <w:trHeight w:val="391"/>
          <w:tblHeader/>
          <w:jc w:val="center"/>
        </w:trPr>
        <w:tc>
          <w:tcPr>
            <w:tcW w:w="494" w:type="dxa"/>
            <w:vMerge w:val="restart"/>
            <w:vAlign w:val="center"/>
          </w:tcPr>
          <w:p w14:paraId="79EC758F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71" w:type="dxa"/>
            <w:vMerge w:val="restart"/>
            <w:vAlign w:val="center"/>
          </w:tcPr>
          <w:p w14:paraId="7F66F2F8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Nazwa 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2B84166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3544" w:type="dxa"/>
            <w:vMerge w:val="restart"/>
            <w:vAlign w:val="center"/>
          </w:tcPr>
          <w:p w14:paraId="055BF5BD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33EF0D5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74E030A6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A92C79" w:rsidRPr="00045189" w14:paraId="5594B1F2" w14:textId="77777777" w:rsidTr="00E46714">
        <w:trPr>
          <w:trHeight w:val="527"/>
          <w:tblHeader/>
          <w:jc w:val="center"/>
        </w:trPr>
        <w:tc>
          <w:tcPr>
            <w:tcW w:w="494" w:type="dxa"/>
            <w:vMerge/>
            <w:vAlign w:val="center"/>
          </w:tcPr>
          <w:p w14:paraId="2F02B81D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165E0AE7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30D4F5A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14:paraId="74E0777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254A0E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63AD4AB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46" w:type="dxa"/>
            <w:vAlign w:val="center"/>
          </w:tcPr>
          <w:p w14:paraId="0A18C419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7327B697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A92C79" w:rsidRPr="00045189" w14:paraId="4DBB3FC9" w14:textId="77777777" w:rsidTr="00E46714">
        <w:trPr>
          <w:trHeight w:val="927"/>
          <w:tblHeader/>
          <w:jc w:val="center"/>
        </w:trPr>
        <w:tc>
          <w:tcPr>
            <w:tcW w:w="9061" w:type="dxa"/>
            <w:gridSpan w:val="6"/>
            <w:vAlign w:val="center"/>
          </w:tcPr>
          <w:p w14:paraId="4DF9C604" w14:textId="25B681AB" w:rsidR="003C34E4" w:rsidRPr="002E3A3F" w:rsidRDefault="00A92C79" w:rsidP="00E10939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pacing w:val="0"/>
                <w:sz w:val="16"/>
                <w:szCs w:val="16"/>
              </w:rPr>
            </w:pPr>
            <w:r w:rsidRPr="00BF5AD9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Pr="00BF5AD9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>, która zostanie skierowana do realizacji zamówienia, która</w:t>
            </w:r>
            <w:r w:rsidR="00F20467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 </w:t>
            </w:r>
            <w:r w:rsidR="00753025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brała </w:t>
            </w:r>
            <w:r w:rsidR="00753025" w:rsidRPr="002E3A3F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udział </w:t>
            </w:r>
            <w:r w:rsidR="002E3A3F" w:rsidRPr="002B579A">
              <w:rPr>
                <w:rFonts w:cs="Arial"/>
                <w:b/>
                <w:bCs/>
                <w:sz w:val="16"/>
                <w:szCs w:val="16"/>
                <w:u w:val="single"/>
              </w:rPr>
              <w:t>minimum 5 projektach</w:t>
            </w:r>
            <w:r w:rsidR="002E3A3F" w:rsidRPr="002E3A3F">
              <w:rPr>
                <w:rFonts w:cs="Arial"/>
                <w:sz w:val="16"/>
                <w:szCs w:val="16"/>
              </w:rPr>
              <w:t xml:space="preserve"> o zasięgu międzynarodowym w roli eksperta/</w:t>
            </w:r>
            <w:proofErr w:type="spellStart"/>
            <w:r w:rsidR="002E3A3F" w:rsidRPr="002E3A3F">
              <w:rPr>
                <w:rFonts w:cs="Arial"/>
                <w:sz w:val="16"/>
                <w:szCs w:val="16"/>
              </w:rPr>
              <w:t>coacha</w:t>
            </w:r>
            <w:proofErr w:type="spellEnd"/>
            <w:r w:rsidR="002E3A3F" w:rsidRPr="002E3A3F">
              <w:rPr>
                <w:rFonts w:cs="Arial"/>
                <w:sz w:val="16"/>
                <w:szCs w:val="16"/>
              </w:rPr>
              <w:t>/zarządzającego.</w:t>
            </w:r>
          </w:p>
          <w:p w14:paraId="447B6AC1" w14:textId="6BE3BC52" w:rsidR="00A92C79" w:rsidRPr="00AC3945" w:rsidRDefault="00A92C79" w:rsidP="0075302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B1184" w:rsidRPr="00045189" w14:paraId="482DDE15" w14:textId="77777777" w:rsidTr="00E46714">
        <w:trPr>
          <w:trHeight w:val="927"/>
          <w:tblHeader/>
          <w:jc w:val="center"/>
        </w:trPr>
        <w:tc>
          <w:tcPr>
            <w:tcW w:w="9061" w:type="dxa"/>
            <w:gridSpan w:val="6"/>
            <w:vAlign w:val="center"/>
          </w:tcPr>
          <w:p w14:paraId="4D40C0B6" w14:textId="0177D20A" w:rsidR="00DB1184" w:rsidRPr="00BF5AD9" w:rsidRDefault="00DB1184" w:rsidP="00E1093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Imię i nazwisko: ……………………………….</w:t>
            </w:r>
          </w:p>
        </w:tc>
      </w:tr>
      <w:tr w:rsidR="00A92C79" w:rsidRPr="00045189" w14:paraId="3D172084" w14:textId="77777777" w:rsidTr="00E46714">
        <w:trPr>
          <w:cantSplit/>
          <w:trHeight w:val="923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38ADB69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110195F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1AA1D45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763185AD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4E24518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Mar>
              <w:top w:w="68" w:type="dxa"/>
              <w:bottom w:w="68" w:type="dxa"/>
            </w:tcMar>
          </w:tcPr>
          <w:p w14:paraId="578189DA" w14:textId="776B759A" w:rsidR="00A92C79" w:rsidRPr="00830EC0" w:rsidRDefault="00A92C79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Tytuł i zakres / tematyka </w:t>
            </w:r>
            <w:r w:rsidR="00740FCF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projektu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1F924BC3" w14:textId="77777777" w:rsidR="00A92C79" w:rsidRPr="00830EC0" w:rsidRDefault="00A92C79" w:rsidP="002F0EDA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A7129F7" w14:textId="77777777" w:rsidR="00A92C79" w:rsidRPr="00830EC0" w:rsidRDefault="00A92C79" w:rsidP="002F0EDA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263D66C" w14:textId="77777777" w:rsidR="00A92C79" w:rsidRPr="00830EC0" w:rsidRDefault="00A92C79" w:rsidP="002F0EDA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A6388C5" w14:textId="7C8CF5CB" w:rsidR="00A92C79" w:rsidRDefault="00A92C79" w:rsidP="002F0EDA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6BE7351" w14:textId="0C1A6E75" w:rsidR="002F0EDA" w:rsidRPr="002F0EDA" w:rsidRDefault="002F0EDA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  <w:r w:rsidRPr="002F0EDA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Rola ………………………………………</w:t>
            </w:r>
          </w:p>
          <w:p w14:paraId="7B25EA70" w14:textId="708B8FC0" w:rsidR="00AC3945" w:rsidRPr="00830EC0" w:rsidRDefault="00AC3945" w:rsidP="00E10939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789FB89B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2279FE22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E46714" w:rsidRPr="00045189" w14:paraId="7DC8C154" w14:textId="77777777" w:rsidTr="00E46714">
        <w:trPr>
          <w:cantSplit/>
          <w:trHeight w:val="923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FC04C3F" w14:textId="68ABCBB7" w:rsidR="00E46714" w:rsidRPr="00830EC0" w:rsidRDefault="00E46714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F39EC58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C2CD58A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Mar>
              <w:top w:w="68" w:type="dxa"/>
              <w:bottom w:w="68" w:type="dxa"/>
            </w:tcMar>
          </w:tcPr>
          <w:p w14:paraId="5F090CB6" w14:textId="77777777" w:rsidR="00E46714" w:rsidRPr="00830EC0" w:rsidRDefault="00E46714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79398C70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2FCD9B3A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B579A" w:rsidRPr="00045189" w14:paraId="2D6B4A71" w14:textId="77777777" w:rsidTr="00E46714">
        <w:trPr>
          <w:cantSplit/>
          <w:trHeight w:val="923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74AA158" w14:textId="5C030723" w:rsidR="002B579A" w:rsidRDefault="002B579A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51C73EC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F982576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Mar>
              <w:top w:w="68" w:type="dxa"/>
              <w:bottom w:w="68" w:type="dxa"/>
            </w:tcMar>
          </w:tcPr>
          <w:p w14:paraId="6AE1FC1A" w14:textId="77777777" w:rsidR="002B579A" w:rsidRPr="00830EC0" w:rsidRDefault="002B579A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7A916249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367479A4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B579A" w:rsidRPr="00045189" w14:paraId="3C70190D" w14:textId="77777777" w:rsidTr="00E46714">
        <w:trPr>
          <w:cantSplit/>
          <w:trHeight w:val="923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C061DCA" w14:textId="7B35C2DF" w:rsidR="002B579A" w:rsidRDefault="002B579A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1B1B269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91652CB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Mar>
              <w:top w:w="68" w:type="dxa"/>
              <w:bottom w:w="68" w:type="dxa"/>
            </w:tcMar>
          </w:tcPr>
          <w:p w14:paraId="5872F7C2" w14:textId="77777777" w:rsidR="002B579A" w:rsidRPr="00830EC0" w:rsidRDefault="002B579A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4D97A84A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4E1FFE6A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B579A" w:rsidRPr="00045189" w14:paraId="07D6F1B3" w14:textId="77777777" w:rsidTr="00E46714">
        <w:trPr>
          <w:cantSplit/>
          <w:trHeight w:val="923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833D1B0" w14:textId="5881DA33" w:rsidR="002B579A" w:rsidRDefault="002B579A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7000A60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79B02FC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Mar>
              <w:top w:w="68" w:type="dxa"/>
              <w:bottom w:w="68" w:type="dxa"/>
            </w:tcMar>
          </w:tcPr>
          <w:p w14:paraId="60CE258F" w14:textId="77777777" w:rsidR="002B579A" w:rsidRPr="00830EC0" w:rsidRDefault="002B579A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5F83B8A3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5B4F2F50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CF5996" w:rsidRPr="00045189" w14:paraId="4D9D89FB" w14:textId="77777777" w:rsidTr="00E46714">
        <w:trPr>
          <w:cantSplit/>
          <w:trHeight w:val="712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7F2FE5E" w14:textId="77777777" w:rsidR="00CF5996" w:rsidRDefault="00CF5996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gridSpan w:val="3"/>
            <w:tcMar>
              <w:top w:w="68" w:type="dxa"/>
              <w:bottom w:w="68" w:type="dxa"/>
            </w:tcMar>
            <w:vAlign w:val="center"/>
          </w:tcPr>
          <w:p w14:paraId="22D52A37" w14:textId="65A88D6D" w:rsidR="00CF5996" w:rsidRPr="00CF5996" w:rsidRDefault="00CF5996" w:rsidP="00CF599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Posiada </w:t>
            </w:r>
            <w:r w:rsidRPr="00CF5996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minimum 6 000 h</w:t>
            </w:r>
            <w:r w:rsidRPr="00CF5996">
              <w:rPr>
                <w:rFonts w:asciiTheme="majorHAnsi" w:hAnsiTheme="majorHAnsi" w:cs="Arial"/>
                <w:sz w:val="16"/>
                <w:szCs w:val="16"/>
              </w:rPr>
              <w:t xml:space="preserve"> (sześć tysięcy godzin) zrealizowanych zajęć dydaktycznych dla kadry menedżerskiej wyższego i średniego szczebla</w:t>
            </w:r>
          </w:p>
          <w:p w14:paraId="0CDBF3AF" w14:textId="77777777" w:rsidR="00CF5996" w:rsidRPr="00830EC0" w:rsidRDefault="00CF5996" w:rsidP="00740FCF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6D20316D" w14:textId="49337003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TAK*</w:t>
            </w: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07150CED" w14:textId="47E577D8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NIE*</w:t>
            </w:r>
          </w:p>
        </w:tc>
      </w:tr>
      <w:tr w:rsidR="00CF5996" w:rsidRPr="00045189" w14:paraId="42B6B738" w14:textId="77777777" w:rsidTr="00E46714">
        <w:trPr>
          <w:cantSplit/>
          <w:trHeight w:val="712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A445B3F" w14:textId="77777777" w:rsidR="00CF5996" w:rsidRDefault="00CF5996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gridSpan w:val="3"/>
            <w:tcMar>
              <w:top w:w="68" w:type="dxa"/>
              <w:bottom w:w="68" w:type="dxa"/>
            </w:tcMar>
            <w:vAlign w:val="center"/>
          </w:tcPr>
          <w:p w14:paraId="3A76ED52" w14:textId="6C1CF22B" w:rsidR="00CF5996" w:rsidRPr="00CF5996" w:rsidRDefault="00CF5996" w:rsidP="00CF5996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Posiada </w:t>
            </w:r>
            <w:r w:rsidRPr="00CF5996">
              <w:rPr>
                <w:rFonts w:cs="Arial"/>
                <w:b/>
                <w:bCs/>
                <w:sz w:val="16"/>
                <w:szCs w:val="16"/>
              </w:rPr>
              <w:t>minimum 600 h</w:t>
            </w:r>
            <w:r w:rsidRPr="00CF5996">
              <w:rPr>
                <w:rFonts w:cs="Arial"/>
                <w:sz w:val="16"/>
                <w:szCs w:val="16"/>
              </w:rPr>
              <w:t xml:space="preserve"> (sześćset godzin) zrealizowanego coachingu indywidualnego i grupowego z zakresu zarządzania i rozwoju osobistego </w:t>
            </w:r>
          </w:p>
          <w:p w14:paraId="3B6D51EF" w14:textId="77777777" w:rsidR="00CF5996" w:rsidRPr="00830EC0" w:rsidRDefault="00CF5996" w:rsidP="00740FCF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6BED13B1" w14:textId="555CF50F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TAK*</w:t>
            </w: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01194D4A" w14:textId="6A3235B6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NIE*</w:t>
            </w:r>
          </w:p>
        </w:tc>
      </w:tr>
      <w:tr w:rsidR="00CF5996" w:rsidRPr="00045189" w14:paraId="56954CD1" w14:textId="77777777" w:rsidTr="00E46714">
        <w:trPr>
          <w:cantSplit/>
          <w:trHeight w:val="712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473F95C" w14:textId="77777777" w:rsidR="00CF5996" w:rsidRDefault="00CF5996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gridSpan w:val="3"/>
            <w:tcMar>
              <w:top w:w="68" w:type="dxa"/>
              <w:bottom w:w="68" w:type="dxa"/>
            </w:tcMar>
            <w:vAlign w:val="center"/>
          </w:tcPr>
          <w:p w14:paraId="133BC628" w14:textId="77777777" w:rsidR="00CF5996" w:rsidRPr="00CF5996" w:rsidRDefault="00CF5996" w:rsidP="00CF599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CF5996">
              <w:rPr>
                <w:rFonts w:cs="Arial"/>
                <w:color w:val="000000"/>
                <w:sz w:val="16"/>
                <w:szCs w:val="16"/>
              </w:rPr>
              <w:t>posiada wykształcenie wyższe</w:t>
            </w:r>
          </w:p>
          <w:p w14:paraId="1031FAAB" w14:textId="77777777" w:rsidR="00CF5996" w:rsidRPr="00830EC0" w:rsidRDefault="00CF5996" w:rsidP="00740FCF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013" w:type="dxa"/>
            <w:tcMar>
              <w:top w:w="68" w:type="dxa"/>
              <w:bottom w:w="68" w:type="dxa"/>
            </w:tcMar>
            <w:vAlign w:val="center"/>
          </w:tcPr>
          <w:p w14:paraId="686A2718" w14:textId="23436B39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TAK*</w:t>
            </w:r>
          </w:p>
        </w:tc>
        <w:tc>
          <w:tcPr>
            <w:tcW w:w="1346" w:type="dxa"/>
            <w:tcMar>
              <w:top w:w="68" w:type="dxa"/>
              <w:bottom w:w="68" w:type="dxa"/>
            </w:tcMar>
            <w:vAlign w:val="center"/>
          </w:tcPr>
          <w:p w14:paraId="4B6AADAB" w14:textId="6C7536F5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NIE*</w:t>
            </w:r>
          </w:p>
        </w:tc>
      </w:tr>
      <w:tr w:rsidR="00CF5996" w:rsidRPr="00045189" w14:paraId="41C0ED9F" w14:textId="77777777" w:rsidTr="00E46714">
        <w:trPr>
          <w:cantSplit/>
          <w:trHeight w:val="712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6FEBC29" w14:textId="77777777" w:rsidR="00CF5996" w:rsidRDefault="00CF5996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8566" w:type="dxa"/>
            <w:gridSpan w:val="5"/>
            <w:tcMar>
              <w:top w:w="68" w:type="dxa"/>
              <w:bottom w:w="68" w:type="dxa"/>
            </w:tcMar>
            <w:vAlign w:val="center"/>
          </w:tcPr>
          <w:p w14:paraId="40F99474" w14:textId="08A57E2E" w:rsidR="00CF5996" w:rsidRPr="00830EC0" w:rsidRDefault="00CF5996" w:rsidP="00171546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A903A6">
              <w:rPr>
                <w:rFonts w:cs="Arial"/>
                <w:color w:val="000000"/>
                <w:sz w:val="16"/>
                <w:szCs w:val="16"/>
              </w:rPr>
              <w:t xml:space="preserve">posiada ……………. </w:t>
            </w:r>
            <w:r w:rsidRPr="00A903A6">
              <w:rPr>
                <w:rFonts w:cs="Tahoma"/>
                <w:b/>
                <w:bCs/>
                <w:color w:val="000000"/>
                <w:sz w:val="16"/>
                <w:szCs w:val="16"/>
              </w:rPr>
              <w:t>letnie</w:t>
            </w:r>
            <w:r w:rsidRPr="00A903A6">
              <w:rPr>
                <w:rFonts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</w:rPr>
              <w:t>(</w:t>
            </w:r>
            <w:r w:rsidRPr="00CF5996">
              <w:rPr>
                <w:rFonts w:cs="Tahoma"/>
                <w:i/>
                <w:iCs/>
                <w:color w:val="000000"/>
                <w:sz w:val="16"/>
                <w:szCs w:val="16"/>
              </w:rPr>
              <w:t>minimum 10-letnie</w:t>
            </w:r>
            <w:r>
              <w:rPr>
                <w:rFonts w:cs="Tahoma"/>
                <w:color w:val="000000"/>
                <w:sz w:val="16"/>
                <w:szCs w:val="16"/>
              </w:rPr>
              <w:t xml:space="preserve">) </w:t>
            </w:r>
            <w:r w:rsidRPr="00A903A6">
              <w:rPr>
                <w:rFonts w:cs="Tahoma"/>
                <w:color w:val="000000"/>
                <w:sz w:val="16"/>
                <w:szCs w:val="16"/>
              </w:rPr>
              <w:t xml:space="preserve">doświadczenie zawodowe </w:t>
            </w:r>
            <w:r w:rsidRPr="00A903A6">
              <w:rPr>
                <w:rFonts w:cs="Arial"/>
                <w:sz w:val="16"/>
                <w:szCs w:val="16"/>
              </w:rPr>
              <w:t>w zakresie tworzenia i realizacji warsztatów i programów szkoleniowo-rozwojowych dla Top Ma</w:t>
            </w:r>
            <w:r>
              <w:rPr>
                <w:rFonts w:cs="Arial"/>
                <w:sz w:val="16"/>
                <w:szCs w:val="16"/>
              </w:rPr>
              <w:t>na</w:t>
            </w:r>
            <w:r w:rsidRPr="00A903A6">
              <w:rPr>
                <w:rFonts w:cs="Arial"/>
                <w:sz w:val="16"/>
                <w:szCs w:val="16"/>
              </w:rPr>
              <w:t>gementu w organizacjach o rozproszonej strukturze organizacyjnej</w:t>
            </w:r>
          </w:p>
        </w:tc>
      </w:tr>
    </w:tbl>
    <w:p w14:paraId="308FBE01" w14:textId="3E697386" w:rsidR="00830EC0" w:rsidRPr="00476D72" w:rsidRDefault="00830EC0" w:rsidP="00830EC0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6"/>
          <w:szCs w:val="16"/>
          <w:lang w:eastAsia="pl-PL"/>
        </w:rPr>
      </w:pPr>
    </w:p>
    <w:p w14:paraId="33DC0485" w14:textId="738FD812" w:rsidR="00CF5996" w:rsidRPr="00DB1184" w:rsidRDefault="00830EC0" w:rsidP="00DB1184">
      <w:pPr>
        <w:ind w:left="3828"/>
        <w:rPr>
          <w:rFonts w:cs="Tahoma"/>
          <w:bCs/>
          <w:i/>
          <w:sz w:val="16"/>
          <w:szCs w:val="16"/>
        </w:rPr>
      </w:pPr>
      <w:r w:rsidRPr="00476D72">
        <w:rPr>
          <w:rFonts w:cs="Tahoma"/>
          <w:bCs/>
          <w:i/>
          <w:sz w:val="16"/>
          <w:szCs w:val="16"/>
        </w:rPr>
        <w:t xml:space="preserve">podpis osoby uprawnionej do reprezentacji </w:t>
      </w:r>
      <w:r w:rsidRPr="00476D72">
        <w:rPr>
          <w:rFonts w:cs="Tahoma"/>
          <w:bCs/>
          <w:i/>
          <w:sz w:val="16"/>
          <w:szCs w:val="16"/>
        </w:rPr>
        <w:br/>
        <w:t xml:space="preserve">w formie elektronicznej (kwalifikowany) lub </w:t>
      </w:r>
      <w:r w:rsidRPr="00476D72">
        <w:rPr>
          <w:rFonts w:cs="Tahoma"/>
          <w:bCs/>
          <w:i/>
          <w:sz w:val="16"/>
          <w:szCs w:val="16"/>
        </w:rPr>
        <w:br/>
        <w:t>w postaci elektronicznej opatrzonej podpisem zaufanym lub podpisem osobistym</w:t>
      </w:r>
      <w:bookmarkEnd w:id="1"/>
    </w:p>
    <w:p w14:paraId="756038C9" w14:textId="3CD2AC2E" w:rsidR="004E76CA" w:rsidRPr="00DA56AF" w:rsidRDefault="00CF5996" w:rsidP="00CF5996">
      <w:pPr>
        <w:rPr>
          <w:rFonts w:cs="Tahoma"/>
          <w:bCs/>
          <w:i/>
          <w:iCs/>
          <w:sz w:val="16"/>
          <w:szCs w:val="16"/>
        </w:rPr>
      </w:pPr>
      <w:r w:rsidRPr="00DA56AF">
        <w:rPr>
          <w:rFonts w:ascii="Arial" w:hAnsi="Arial" w:cs="Arial"/>
          <w:bCs/>
          <w:i/>
          <w:iCs/>
          <w:sz w:val="16"/>
          <w:szCs w:val="16"/>
        </w:rPr>
        <w:t xml:space="preserve">*Wykonawca </w:t>
      </w:r>
      <w:r w:rsidR="003075CB" w:rsidRPr="00DA56AF">
        <w:rPr>
          <w:rFonts w:ascii="Arial" w:hAnsi="Arial" w:cs="Arial"/>
          <w:bCs/>
          <w:i/>
          <w:iCs/>
          <w:sz w:val="16"/>
          <w:szCs w:val="16"/>
        </w:rPr>
        <w:t xml:space="preserve">zaznaczy odpowiednią pozycję w tabeli w zależności od tego, czy osoba, którą wyznacza do realizacji zamówienia posiada dane doświadczenie zawodowe/kwalifikacje. W przypadku braku oznaczenia, Zamawiający uzna, iż </w:t>
      </w:r>
      <w:r w:rsidR="00DA56AF" w:rsidRPr="00DA56AF">
        <w:rPr>
          <w:rFonts w:ascii="Arial" w:hAnsi="Arial" w:cs="Arial"/>
          <w:bCs/>
          <w:i/>
          <w:iCs/>
          <w:sz w:val="16"/>
          <w:szCs w:val="16"/>
        </w:rPr>
        <w:t>osoba nie posiada danego doświadczenia zawodowego/kwalifikacji.</w:t>
      </w:r>
      <w:r w:rsidR="004E76CA" w:rsidRPr="00DA56AF">
        <w:rPr>
          <w:rFonts w:ascii="Arial" w:hAnsi="Arial" w:cs="Arial"/>
          <w:bCs/>
          <w:i/>
          <w:iCs/>
          <w:sz w:val="16"/>
          <w:szCs w:val="16"/>
        </w:rPr>
        <w:tab/>
      </w:r>
      <w:r w:rsidR="004E76CA" w:rsidRPr="00DA56AF">
        <w:rPr>
          <w:rFonts w:ascii="Arial" w:hAnsi="Arial" w:cs="Arial"/>
          <w:bCs/>
          <w:i/>
          <w:iCs/>
          <w:sz w:val="16"/>
          <w:szCs w:val="16"/>
        </w:rPr>
        <w:tab/>
      </w:r>
      <w:r w:rsidR="004E76CA" w:rsidRPr="00DA56AF">
        <w:rPr>
          <w:rFonts w:ascii="Arial" w:hAnsi="Arial" w:cs="Arial"/>
          <w:bCs/>
          <w:i/>
          <w:iCs/>
          <w:sz w:val="16"/>
          <w:szCs w:val="16"/>
        </w:rPr>
        <w:tab/>
      </w:r>
      <w:r w:rsidR="004E76CA" w:rsidRPr="00DA56AF">
        <w:rPr>
          <w:rFonts w:ascii="Arial" w:hAnsi="Arial" w:cs="Arial"/>
          <w:bCs/>
          <w:i/>
          <w:iCs/>
          <w:sz w:val="16"/>
          <w:szCs w:val="16"/>
        </w:rPr>
        <w:tab/>
      </w:r>
      <w:r w:rsidR="004E76CA" w:rsidRPr="00DA56AF">
        <w:rPr>
          <w:rFonts w:ascii="Arial" w:hAnsi="Arial" w:cs="Arial"/>
          <w:bCs/>
          <w:i/>
          <w:iCs/>
          <w:sz w:val="16"/>
          <w:szCs w:val="16"/>
        </w:rPr>
        <w:tab/>
      </w:r>
    </w:p>
    <w:sectPr w:rsidR="004E76CA" w:rsidRPr="00DA56AF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3F08" w14:textId="77777777" w:rsidR="00A6456C" w:rsidRDefault="00A6456C" w:rsidP="006747BD">
      <w:pPr>
        <w:spacing w:after="0" w:line="240" w:lineRule="auto"/>
      </w:pPr>
      <w:r>
        <w:separator/>
      </w:r>
    </w:p>
  </w:endnote>
  <w:endnote w:type="continuationSeparator" w:id="0">
    <w:p w14:paraId="677EAA8A" w14:textId="77777777" w:rsidR="00A6456C" w:rsidRDefault="00A6456C" w:rsidP="006747BD">
      <w:pPr>
        <w:spacing w:after="0" w:line="240" w:lineRule="auto"/>
      </w:pPr>
      <w:r>
        <w:continuationSeparator/>
      </w:r>
    </w:p>
  </w:endnote>
  <w:endnote w:type="continuationNotice" w:id="1">
    <w:p w14:paraId="0F7063D4" w14:textId="77777777" w:rsidR="00A6456C" w:rsidRDefault="00A6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C70" w14:textId="77777777" w:rsidR="00A6456C" w:rsidRDefault="00A6456C" w:rsidP="006747BD">
      <w:pPr>
        <w:spacing w:after="0" w:line="240" w:lineRule="auto"/>
      </w:pPr>
      <w:r>
        <w:separator/>
      </w:r>
    </w:p>
  </w:footnote>
  <w:footnote w:type="continuationSeparator" w:id="0">
    <w:p w14:paraId="3FA1902E" w14:textId="77777777" w:rsidR="00A6456C" w:rsidRDefault="00A6456C" w:rsidP="006747BD">
      <w:pPr>
        <w:spacing w:after="0" w:line="240" w:lineRule="auto"/>
      </w:pPr>
      <w:r>
        <w:continuationSeparator/>
      </w:r>
    </w:p>
  </w:footnote>
  <w:footnote w:type="continuationNotice" w:id="1">
    <w:p w14:paraId="0E9792C8" w14:textId="77777777" w:rsidR="00A6456C" w:rsidRDefault="00A64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1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2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0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8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7"/>
  </w:num>
  <w:num w:numId="3">
    <w:abstractNumId w:val="15"/>
  </w:num>
  <w:num w:numId="4">
    <w:abstractNumId w:val="44"/>
  </w:num>
  <w:num w:numId="5">
    <w:abstractNumId w:val="86"/>
  </w:num>
  <w:num w:numId="6">
    <w:abstractNumId w:val="81"/>
  </w:num>
  <w:num w:numId="7">
    <w:abstractNumId w:val="58"/>
  </w:num>
  <w:num w:numId="8">
    <w:abstractNumId w:val="11"/>
  </w:num>
  <w:num w:numId="9">
    <w:abstractNumId w:val="27"/>
  </w:num>
  <w:num w:numId="10">
    <w:abstractNumId w:val="61"/>
  </w:num>
  <w:num w:numId="11">
    <w:abstractNumId w:val="77"/>
  </w:num>
  <w:num w:numId="12">
    <w:abstractNumId w:val="40"/>
  </w:num>
  <w:num w:numId="13">
    <w:abstractNumId w:val="16"/>
  </w:num>
  <w:num w:numId="14">
    <w:abstractNumId w:val="48"/>
  </w:num>
  <w:num w:numId="15">
    <w:abstractNumId w:val="25"/>
  </w:num>
  <w:num w:numId="16">
    <w:abstractNumId w:val="34"/>
  </w:num>
  <w:num w:numId="17">
    <w:abstractNumId w:val="69"/>
  </w:num>
  <w:num w:numId="18">
    <w:abstractNumId w:val="30"/>
  </w:num>
  <w:num w:numId="19">
    <w:abstractNumId w:val="88"/>
  </w:num>
  <w:num w:numId="20">
    <w:abstractNumId w:val="70"/>
  </w:num>
  <w:num w:numId="21">
    <w:abstractNumId w:val="84"/>
  </w:num>
  <w:num w:numId="22">
    <w:abstractNumId w:val="75"/>
  </w:num>
  <w:num w:numId="23">
    <w:abstractNumId w:val="21"/>
  </w:num>
  <w:num w:numId="24">
    <w:abstractNumId w:val="55"/>
  </w:num>
  <w:num w:numId="25">
    <w:abstractNumId w:val="73"/>
  </w:num>
  <w:num w:numId="26">
    <w:abstractNumId w:val="56"/>
  </w:num>
  <w:num w:numId="27">
    <w:abstractNumId w:val="33"/>
  </w:num>
  <w:num w:numId="28">
    <w:abstractNumId w:val="26"/>
  </w:num>
  <w:num w:numId="29">
    <w:abstractNumId w:val="17"/>
  </w:num>
  <w:num w:numId="30">
    <w:abstractNumId w:val="29"/>
  </w:num>
  <w:num w:numId="31">
    <w:abstractNumId w:val="43"/>
  </w:num>
  <w:num w:numId="32">
    <w:abstractNumId w:val="57"/>
  </w:num>
  <w:num w:numId="33">
    <w:abstractNumId w:val="41"/>
  </w:num>
  <w:num w:numId="34">
    <w:abstractNumId w:val="37"/>
  </w:num>
  <w:num w:numId="35">
    <w:abstractNumId w:val="36"/>
  </w:num>
  <w:num w:numId="36">
    <w:abstractNumId w:val="91"/>
  </w:num>
  <w:num w:numId="37">
    <w:abstractNumId w:val="2"/>
  </w:num>
  <w:num w:numId="38">
    <w:abstractNumId w:val="52"/>
  </w:num>
  <w:num w:numId="39">
    <w:abstractNumId w:val="10"/>
  </w:num>
  <w:num w:numId="40">
    <w:abstractNumId w:val="7"/>
  </w:num>
  <w:num w:numId="41">
    <w:abstractNumId w:val="5"/>
  </w:num>
  <w:num w:numId="42">
    <w:abstractNumId w:val="82"/>
  </w:num>
  <w:num w:numId="43">
    <w:abstractNumId w:val="18"/>
  </w:num>
  <w:num w:numId="44">
    <w:abstractNumId w:val="72"/>
  </w:num>
  <w:num w:numId="45">
    <w:abstractNumId w:val="67"/>
  </w:num>
  <w:num w:numId="46">
    <w:abstractNumId w:val="50"/>
  </w:num>
  <w:num w:numId="47">
    <w:abstractNumId w:val="71"/>
  </w:num>
  <w:num w:numId="48">
    <w:abstractNumId w:val="38"/>
  </w:num>
  <w:num w:numId="49">
    <w:abstractNumId w:val="79"/>
  </w:num>
  <w:num w:numId="50">
    <w:abstractNumId w:val="20"/>
  </w:num>
  <w:num w:numId="51">
    <w:abstractNumId w:val="31"/>
  </w:num>
  <w:num w:numId="52">
    <w:abstractNumId w:val="83"/>
  </w:num>
  <w:num w:numId="53">
    <w:abstractNumId w:val="89"/>
  </w:num>
  <w:num w:numId="54">
    <w:abstractNumId w:val="39"/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0"/>
  </w:num>
  <w:num w:numId="90">
    <w:abstractNumId w:val="3"/>
  </w:num>
  <w:num w:numId="91">
    <w:abstractNumId w:val="49"/>
  </w:num>
  <w:num w:numId="92">
    <w:abstractNumId w:val="78"/>
  </w:num>
  <w:num w:numId="93">
    <w:abstractNumId w:val="8"/>
  </w:num>
  <w:num w:numId="94">
    <w:abstractNumId w:val="1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1546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7632"/>
    <w:rsid w:val="00473A26"/>
    <w:rsid w:val="00474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1496"/>
    <w:rsid w:val="00542462"/>
    <w:rsid w:val="00542A34"/>
    <w:rsid w:val="00553BBE"/>
    <w:rsid w:val="00561C42"/>
    <w:rsid w:val="00587545"/>
    <w:rsid w:val="00587D96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77BCE"/>
    <w:rsid w:val="00781363"/>
    <w:rsid w:val="007B1D91"/>
    <w:rsid w:val="007D00A1"/>
    <w:rsid w:val="007D4DAD"/>
    <w:rsid w:val="007E146E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62B46"/>
    <w:rsid w:val="00A63B0D"/>
    <w:rsid w:val="00A6456C"/>
    <w:rsid w:val="00A82F1C"/>
    <w:rsid w:val="00A83199"/>
    <w:rsid w:val="00A8320A"/>
    <w:rsid w:val="00A903A6"/>
    <w:rsid w:val="00A92C79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609CC"/>
    <w:rsid w:val="00B61F2A"/>
    <w:rsid w:val="00B61F8A"/>
    <w:rsid w:val="00B75AA1"/>
    <w:rsid w:val="00B77C60"/>
    <w:rsid w:val="00B84FD0"/>
    <w:rsid w:val="00B86F6D"/>
    <w:rsid w:val="00BA12B3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81A63"/>
    <w:rsid w:val="00C83054"/>
    <w:rsid w:val="00C9790D"/>
    <w:rsid w:val="00CA22D6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56AF"/>
    <w:rsid w:val="00DB1184"/>
    <w:rsid w:val="00DB36BB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117A"/>
    <w:rsid w:val="00E44A51"/>
    <w:rsid w:val="00E46714"/>
    <w:rsid w:val="00E76251"/>
    <w:rsid w:val="00E774F4"/>
    <w:rsid w:val="00EB60D7"/>
    <w:rsid w:val="00EC302A"/>
    <w:rsid w:val="00ED689B"/>
    <w:rsid w:val="00EE493C"/>
    <w:rsid w:val="00EE7090"/>
    <w:rsid w:val="00EF000C"/>
    <w:rsid w:val="00EF2656"/>
    <w:rsid w:val="00F1170D"/>
    <w:rsid w:val="00F20467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63A7"/>
    <w:rsid w:val="00FB6AB3"/>
    <w:rsid w:val="00FB6B4D"/>
    <w:rsid w:val="00FC62D0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43</cp:revision>
  <cp:lastPrinted>2020-10-14T12:43:00Z</cp:lastPrinted>
  <dcterms:created xsi:type="dcterms:W3CDTF">2020-10-14T14:04:00Z</dcterms:created>
  <dcterms:modified xsi:type="dcterms:W3CDTF">2021-05-24T08:44:00Z</dcterms:modified>
</cp:coreProperties>
</file>