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8D" w:rsidRPr="00F377A4" w:rsidRDefault="00B97C04" w:rsidP="00F377A4">
      <w:pPr>
        <w:jc w:val="right"/>
        <w:rPr>
          <w:rFonts w:cs="Arial"/>
          <w:b/>
          <w:sz w:val="20"/>
        </w:rPr>
      </w:pPr>
      <w:r w:rsidRPr="00B97C04">
        <w:rPr>
          <w:rFonts w:cs="Arial"/>
          <w:b/>
          <w:sz w:val="20"/>
        </w:rPr>
        <w:t xml:space="preserve">Załącznik nr </w:t>
      </w:r>
      <w:r w:rsidR="003A1E74">
        <w:rPr>
          <w:rFonts w:cs="Arial"/>
          <w:b/>
          <w:sz w:val="20"/>
        </w:rPr>
        <w:t>1.2</w:t>
      </w:r>
      <w:r w:rsidR="0075169F">
        <w:rPr>
          <w:rFonts w:cs="Arial"/>
          <w:b/>
          <w:sz w:val="20"/>
        </w:rPr>
        <w:t xml:space="preserve"> </w:t>
      </w:r>
      <w:r w:rsidRPr="00B97C04">
        <w:rPr>
          <w:rFonts w:cs="Arial"/>
          <w:b/>
          <w:sz w:val="20"/>
        </w:rPr>
        <w:t>do SIWZ</w:t>
      </w:r>
    </w:p>
    <w:p w:rsidR="004E32A4" w:rsidRDefault="004E32A4" w:rsidP="00BE351C">
      <w:pPr>
        <w:jc w:val="center"/>
        <w:rPr>
          <w:rFonts w:cs="Arial"/>
          <w:b/>
          <w:sz w:val="20"/>
          <w:u w:val="single"/>
        </w:rPr>
      </w:pPr>
    </w:p>
    <w:p w:rsidR="00B336C3" w:rsidRDefault="000E5DAD" w:rsidP="00B373FA">
      <w:pPr>
        <w:jc w:val="center"/>
        <w:rPr>
          <w:rFonts w:cs="Arial"/>
          <w:b/>
          <w:sz w:val="20"/>
          <w:u w:val="single"/>
        </w:rPr>
      </w:pPr>
      <w:r w:rsidRPr="000E5DAD">
        <w:rPr>
          <w:rFonts w:cs="Arial"/>
          <w:b/>
          <w:sz w:val="20"/>
          <w:u w:val="single"/>
        </w:rPr>
        <w:t xml:space="preserve">Tor wizyjny do </w:t>
      </w:r>
      <w:proofErr w:type="spellStart"/>
      <w:r w:rsidRPr="000E5DAD">
        <w:rPr>
          <w:rFonts w:cs="Arial"/>
          <w:b/>
          <w:sz w:val="20"/>
          <w:u w:val="single"/>
        </w:rPr>
        <w:t>endourologii</w:t>
      </w:r>
      <w:proofErr w:type="spellEnd"/>
      <w:r w:rsidRPr="000E5DAD">
        <w:rPr>
          <w:rFonts w:cs="Arial"/>
          <w:b/>
          <w:sz w:val="20"/>
          <w:u w:val="single"/>
        </w:rPr>
        <w:t xml:space="preserve">, wyposażony w </w:t>
      </w:r>
      <w:proofErr w:type="spellStart"/>
      <w:r w:rsidRPr="000E5DAD">
        <w:rPr>
          <w:rFonts w:cs="Arial"/>
          <w:b/>
          <w:sz w:val="20"/>
          <w:u w:val="single"/>
        </w:rPr>
        <w:t>Ureterorenoskopy</w:t>
      </w:r>
      <w:proofErr w:type="spellEnd"/>
      <w:r w:rsidRPr="000E5DAD">
        <w:rPr>
          <w:rFonts w:cs="Arial"/>
          <w:b/>
          <w:sz w:val="20"/>
          <w:u w:val="single"/>
        </w:rPr>
        <w:t xml:space="preserve"> + Laser </w:t>
      </w:r>
      <w:proofErr w:type="spellStart"/>
      <w:r w:rsidRPr="000E5DAD">
        <w:rPr>
          <w:rFonts w:cs="Arial"/>
          <w:b/>
          <w:sz w:val="20"/>
          <w:u w:val="single"/>
        </w:rPr>
        <w:t>Holmowy</w:t>
      </w:r>
      <w:proofErr w:type="spellEnd"/>
      <w:r w:rsidRPr="000E5DAD">
        <w:rPr>
          <w:rFonts w:cs="Arial"/>
          <w:b/>
          <w:sz w:val="20"/>
          <w:u w:val="single"/>
        </w:rPr>
        <w:t xml:space="preserve"> </w:t>
      </w:r>
      <w:proofErr w:type="spellStart"/>
      <w:r w:rsidRPr="000E5DAD">
        <w:rPr>
          <w:rFonts w:cs="Arial"/>
          <w:b/>
          <w:sz w:val="20"/>
          <w:u w:val="single"/>
        </w:rPr>
        <w:t>Ho:YAG</w:t>
      </w:r>
      <w:proofErr w:type="spellEnd"/>
    </w:p>
    <w:p w:rsidR="000E5DAD" w:rsidRDefault="000E5DAD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1417"/>
        <w:gridCol w:w="4111"/>
      </w:tblGrid>
      <w:tr w:rsidR="0052692B" w:rsidRPr="0060089A" w:rsidTr="00531079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4395" w:type="dxa"/>
          </w:tcPr>
          <w:p w:rsidR="0052692B" w:rsidRPr="009028FF" w:rsidRDefault="00A6758E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Parametr wymagany graniczny</w:t>
            </w:r>
          </w:p>
        </w:tc>
        <w:tc>
          <w:tcPr>
            <w:tcW w:w="1417" w:type="dxa"/>
          </w:tcPr>
          <w:p w:rsidR="0052692B" w:rsidRPr="009028FF" w:rsidRDefault="00A6758E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Potwierdzenie</w:t>
            </w:r>
          </w:p>
        </w:tc>
        <w:tc>
          <w:tcPr>
            <w:tcW w:w="4111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531079">
        <w:tc>
          <w:tcPr>
            <w:tcW w:w="675" w:type="dxa"/>
          </w:tcPr>
          <w:p w:rsidR="00D74346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395" w:type="dxa"/>
          </w:tcPr>
          <w:p w:rsidR="00D74346" w:rsidRPr="00513208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 w:rsidRPr="00513208">
              <w:rPr>
                <w:rFonts w:cs="Arial"/>
                <w:b/>
                <w:sz w:val="22"/>
                <w:szCs w:val="22"/>
              </w:rPr>
              <w:t>Warunki wstępne</w:t>
            </w:r>
          </w:p>
        </w:tc>
        <w:tc>
          <w:tcPr>
            <w:tcW w:w="1417" w:type="dxa"/>
          </w:tcPr>
          <w:p w:rsidR="00D74346" w:rsidRPr="004B02B1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D74346" w:rsidRPr="004B02B1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531079">
        <w:tc>
          <w:tcPr>
            <w:tcW w:w="675" w:type="dxa"/>
          </w:tcPr>
          <w:p w:rsidR="00D74346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4395" w:type="dxa"/>
          </w:tcPr>
          <w:p w:rsidR="00D74346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D74346" w:rsidRPr="004B02B1">
              <w:rPr>
                <w:rFonts w:cs="Arial"/>
                <w:sz w:val="18"/>
                <w:szCs w:val="18"/>
              </w:rPr>
              <w:t xml:space="preserve">rządzenia fabrycznie nowe, </w:t>
            </w:r>
            <w:proofErr w:type="spellStart"/>
            <w:r w:rsidR="00D74346" w:rsidRPr="004B02B1">
              <w:rPr>
                <w:rFonts w:cs="Arial"/>
                <w:sz w:val="18"/>
                <w:szCs w:val="18"/>
              </w:rPr>
              <w:t>nierekondycjonowane</w:t>
            </w:r>
            <w:proofErr w:type="spellEnd"/>
            <w:r w:rsidR="00D74346" w:rsidRPr="004B02B1">
              <w:rPr>
                <w:rFonts w:cs="Arial"/>
                <w:sz w:val="18"/>
                <w:szCs w:val="18"/>
              </w:rPr>
              <w:t xml:space="preserve">, </w:t>
            </w:r>
            <w:r w:rsidR="005B618D" w:rsidRPr="004B02B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D74346" w:rsidRPr="004B02B1">
              <w:rPr>
                <w:rFonts w:cs="Arial"/>
                <w:sz w:val="18"/>
                <w:szCs w:val="18"/>
              </w:rPr>
              <w:t>niepowystawowe</w:t>
            </w:r>
            <w:proofErr w:type="spellEnd"/>
            <w:r w:rsidR="00D74346" w:rsidRPr="004B02B1">
              <w:rPr>
                <w:rFonts w:cs="Arial"/>
                <w:sz w:val="18"/>
                <w:szCs w:val="18"/>
              </w:rPr>
              <w:t>,  i nieużywane.</w:t>
            </w:r>
          </w:p>
        </w:tc>
        <w:tc>
          <w:tcPr>
            <w:tcW w:w="1417" w:type="dxa"/>
            <w:vAlign w:val="center"/>
          </w:tcPr>
          <w:p w:rsidR="00D74346" w:rsidRPr="004B02B1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D74346" w:rsidRPr="004B02B1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c>
          <w:tcPr>
            <w:tcW w:w="675" w:type="dxa"/>
          </w:tcPr>
          <w:p w:rsidR="00426568" w:rsidRPr="004B02B1" w:rsidRDefault="00426568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4395" w:type="dxa"/>
          </w:tcPr>
          <w:p w:rsidR="00426568" w:rsidRPr="004937E2" w:rsidRDefault="00426568" w:rsidP="0042656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4937E2">
              <w:rPr>
                <w:rFonts w:cs="Arial"/>
                <w:sz w:val="18"/>
                <w:szCs w:val="18"/>
              </w:rPr>
              <w:t>paraty/urządzenia dostarczone wraz z założonym Paszportem Technicznym:</w:t>
            </w:r>
          </w:p>
          <w:p w:rsidR="00426568" w:rsidRPr="004937E2" w:rsidRDefault="00426568" w:rsidP="00426568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426568" w:rsidRPr="004937E2" w:rsidRDefault="00426568" w:rsidP="0042656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4937E2">
              <w:rPr>
                <w:rFonts w:cs="Arial"/>
                <w:sz w:val="18"/>
                <w:szCs w:val="18"/>
              </w:rPr>
              <w:t xml:space="preserve">wpisem o przeprowadzonym </w:t>
            </w:r>
            <w:r>
              <w:rPr>
                <w:rFonts w:cs="Arial"/>
                <w:sz w:val="18"/>
                <w:szCs w:val="18"/>
              </w:rPr>
              <w:t xml:space="preserve">uruchomieniu, </w:t>
            </w:r>
            <w:r w:rsidRPr="004937E2">
              <w:rPr>
                <w:rFonts w:cs="Arial"/>
                <w:sz w:val="18"/>
                <w:szCs w:val="18"/>
              </w:rPr>
              <w:t>instalacji przez  autoryzowany serwis lub autoryzowanego dostawcę</w:t>
            </w:r>
          </w:p>
          <w:p w:rsidR="00426568" w:rsidRDefault="00426568" w:rsidP="00426568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417" w:type="dxa"/>
            <w:vAlign w:val="center"/>
          </w:tcPr>
          <w:p w:rsidR="00426568" w:rsidRPr="004B02B1" w:rsidRDefault="00426568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c>
          <w:tcPr>
            <w:tcW w:w="675" w:type="dxa"/>
          </w:tcPr>
          <w:p w:rsidR="00426568" w:rsidRPr="004B02B1" w:rsidRDefault="00426568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4395" w:type="dxa"/>
          </w:tcPr>
          <w:p w:rsidR="00426568" w:rsidRPr="004B02B1" w:rsidRDefault="00426568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Drukowana instrukcja obsługi w języku polsk</w:t>
            </w:r>
            <w:r>
              <w:rPr>
                <w:rFonts w:cs="Arial"/>
                <w:sz w:val="18"/>
                <w:szCs w:val="18"/>
              </w:rPr>
              <w:t>im  dostarczona wraz z urządzeniami</w:t>
            </w:r>
            <w:r w:rsidRPr="004B02B1">
              <w:rPr>
                <w:rFonts w:cs="Arial"/>
                <w:sz w:val="18"/>
                <w:szCs w:val="18"/>
              </w:rPr>
              <w:t xml:space="preserve">  (nie dopuszcza się instrukcji obsługi tylko w wersji elektronicznej, może być jako dodatkowa opcja).</w:t>
            </w:r>
          </w:p>
        </w:tc>
        <w:tc>
          <w:tcPr>
            <w:tcW w:w="1417" w:type="dxa"/>
            <w:vAlign w:val="center"/>
          </w:tcPr>
          <w:p w:rsidR="00426568" w:rsidRPr="004B02B1" w:rsidRDefault="00426568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c>
          <w:tcPr>
            <w:tcW w:w="675" w:type="dxa"/>
          </w:tcPr>
          <w:p w:rsidR="00426568" w:rsidRPr="004B02B1" w:rsidRDefault="00426568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</w:t>
            </w:r>
          </w:p>
        </w:tc>
        <w:tc>
          <w:tcPr>
            <w:tcW w:w="4395" w:type="dxa"/>
          </w:tcPr>
          <w:p w:rsidR="00426568" w:rsidRPr="004B02B1" w:rsidRDefault="00426568" w:rsidP="006B05A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Dostępne dla użytkownika f</w:t>
            </w:r>
            <w:r w:rsidRPr="004B02B1">
              <w:rPr>
                <w:rFonts w:cs="Arial"/>
                <w:sz w:val="18"/>
                <w:szCs w:val="18"/>
              </w:rPr>
              <w:t>oldery aparatów</w:t>
            </w:r>
            <w:r>
              <w:rPr>
                <w:rFonts w:cs="Arial"/>
                <w:sz w:val="18"/>
                <w:szCs w:val="18"/>
              </w:rPr>
              <w:t xml:space="preserve"> i urządzeń, </w:t>
            </w:r>
            <w:r w:rsidRPr="004B02B1">
              <w:rPr>
                <w:rFonts w:cs="Arial"/>
                <w:sz w:val="18"/>
                <w:szCs w:val="18"/>
              </w:rPr>
              <w:t>w języku polskim lub w języku obcym z dołączonym tłumaczeniem treści folderu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426568" w:rsidRPr="004B02B1" w:rsidRDefault="00426568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c>
          <w:tcPr>
            <w:tcW w:w="675" w:type="dxa"/>
          </w:tcPr>
          <w:p w:rsidR="00426568" w:rsidRPr="004B02B1" w:rsidRDefault="00426568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</w:t>
            </w:r>
          </w:p>
        </w:tc>
        <w:tc>
          <w:tcPr>
            <w:tcW w:w="4395" w:type="dxa"/>
          </w:tcPr>
          <w:p w:rsidR="00426568" w:rsidRPr="004B02B1" w:rsidRDefault="00426568" w:rsidP="00E33BBF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Kserokopia certyfikatu/deklaracji CE</w:t>
            </w:r>
          </w:p>
        </w:tc>
        <w:tc>
          <w:tcPr>
            <w:tcW w:w="1417" w:type="dxa"/>
            <w:vAlign w:val="center"/>
          </w:tcPr>
          <w:p w:rsidR="00426568" w:rsidRPr="004B02B1" w:rsidRDefault="00426568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c>
          <w:tcPr>
            <w:tcW w:w="675" w:type="dxa"/>
          </w:tcPr>
          <w:p w:rsidR="00426568" w:rsidRPr="004B02B1" w:rsidRDefault="00426568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</w:t>
            </w:r>
          </w:p>
        </w:tc>
        <w:tc>
          <w:tcPr>
            <w:tcW w:w="4395" w:type="dxa"/>
          </w:tcPr>
          <w:p w:rsidR="00426568" w:rsidRPr="004B02B1" w:rsidRDefault="00426568" w:rsidP="007A56D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Rok produkcji</w:t>
            </w:r>
            <w:r>
              <w:rPr>
                <w:rFonts w:cs="Arial"/>
                <w:sz w:val="18"/>
                <w:szCs w:val="18"/>
              </w:rPr>
              <w:t>: 2020</w:t>
            </w:r>
          </w:p>
        </w:tc>
        <w:tc>
          <w:tcPr>
            <w:tcW w:w="1417" w:type="dxa"/>
            <w:vAlign w:val="center"/>
          </w:tcPr>
          <w:p w:rsidR="00426568" w:rsidRPr="004B02B1" w:rsidRDefault="00426568" w:rsidP="007A56D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c>
          <w:tcPr>
            <w:tcW w:w="675" w:type="dxa"/>
          </w:tcPr>
          <w:p w:rsidR="00426568" w:rsidRPr="004B02B1" w:rsidRDefault="00426568" w:rsidP="0069223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426568" w:rsidRPr="004B02B1" w:rsidRDefault="00426568" w:rsidP="00692230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26568" w:rsidRPr="004B02B1" w:rsidRDefault="00426568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00529A">
        <w:trPr>
          <w:trHeight w:val="404"/>
        </w:trPr>
        <w:tc>
          <w:tcPr>
            <w:tcW w:w="675" w:type="dxa"/>
          </w:tcPr>
          <w:p w:rsidR="00426568" w:rsidRPr="004B02B1" w:rsidRDefault="00426568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3" w:type="dxa"/>
            <w:gridSpan w:val="3"/>
          </w:tcPr>
          <w:p w:rsidR="00426568" w:rsidRPr="00B336C3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Cs w:val="24"/>
              </w:rPr>
            </w:pPr>
            <w:r w:rsidRPr="000E5DAD">
              <w:rPr>
                <w:rFonts w:cs="Arial"/>
                <w:b/>
                <w:kern w:val="3"/>
                <w:szCs w:val="24"/>
                <w:lang w:eastAsia="zh-CN"/>
              </w:rPr>
              <w:t>Procesor kamery Full HDTV – 1 SZT.</w:t>
            </w:r>
          </w:p>
        </w:tc>
      </w:tr>
      <w:tr w:rsidR="00426568" w:rsidRPr="0060089A" w:rsidTr="00531079">
        <w:trPr>
          <w:trHeight w:val="210"/>
        </w:trPr>
        <w:tc>
          <w:tcPr>
            <w:tcW w:w="675" w:type="dxa"/>
          </w:tcPr>
          <w:p w:rsidR="00426568" w:rsidRPr="004B02B1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4395" w:type="dxa"/>
          </w:tcPr>
          <w:p w:rsidR="00426568" w:rsidRPr="0031125C" w:rsidRDefault="00426568" w:rsidP="001C1EA7">
            <w:pPr>
              <w:rPr>
                <w:sz w:val="18"/>
                <w:szCs w:val="18"/>
              </w:rPr>
            </w:pPr>
            <w:r w:rsidRPr="0031125C">
              <w:rPr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</w:tcPr>
          <w:p w:rsidR="00426568" w:rsidRPr="0031125C" w:rsidRDefault="00426568" w:rsidP="00F8401D">
            <w:pPr>
              <w:jc w:val="center"/>
              <w:rPr>
                <w:sz w:val="18"/>
                <w:szCs w:val="18"/>
              </w:rPr>
            </w:pPr>
            <w:r w:rsidRPr="0031125C">
              <w:rPr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10"/>
        </w:trPr>
        <w:tc>
          <w:tcPr>
            <w:tcW w:w="675" w:type="dxa"/>
          </w:tcPr>
          <w:p w:rsidR="00426568" w:rsidRPr="004B02B1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4395" w:type="dxa"/>
          </w:tcPr>
          <w:p w:rsidR="00426568" w:rsidRPr="0031125C" w:rsidRDefault="00426568" w:rsidP="001C1EA7">
            <w:pPr>
              <w:rPr>
                <w:sz w:val="18"/>
                <w:szCs w:val="18"/>
              </w:rPr>
            </w:pPr>
            <w:r w:rsidRPr="0031125C">
              <w:rPr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</w:tcPr>
          <w:p w:rsidR="00426568" w:rsidRPr="0031125C" w:rsidRDefault="00426568" w:rsidP="00F8401D">
            <w:pPr>
              <w:jc w:val="center"/>
              <w:rPr>
                <w:sz w:val="18"/>
                <w:szCs w:val="18"/>
              </w:rPr>
            </w:pPr>
            <w:r w:rsidRPr="0031125C">
              <w:rPr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10"/>
        </w:trPr>
        <w:tc>
          <w:tcPr>
            <w:tcW w:w="675" w:type="dxa"/>
          </w:tcPr>
          <w:p w:rsidR="00426568" w:rsidRPr="004B02B1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</w:t>
            </w:r>
          </w:p>
        </w:tc>
        <w:tc>
          <w:tcPr>
            <w:tcW w:w="4395" w:type="dxa"/>
          </w:tcPr>
          <w:p w:rsidR="00426568" w:rsidRDefault="00426568" w:rsidP="00721AEF">
            <w:pPr>
              <w:rPr>
                <w:sz w:val="18"/>
                <w:szCs w:val="18"/>
              </w:rPr>
            </w:pPr>
            <w:r w:rsidRPr="000E5DAD">
              <w:rPr>
                <w:sz w:val="18"/>
                <w:szCs w:val="18"/>
              </w:rPr>
              <w:t>Procesor kamery zintegrowany ze źródłem światła LED lub stanowiący osobny moduł</w:t>
            </w:r>
            <w:r>
              <w:rPr>
                <w:sz w:val="18"/>
                <w:szCs w:val="18"/>
              </w:rPr>
              <w:t>:</w:t>
            </w:r>
          </w:p>
          <w:p w:rsidR="00426568" w:rsidRPr="000E5DAD" w:rsidRDefault="00426568" w:rsidP="000E5DAD">
            <w:pPr>
              <w:rPr>
                <w:b/>
                <w:sz w:val="18"/>
                <w:szCs w:val="18"/>
              </w:rPr>
            </w:pPr>
            <w:r w:rsidRPr="000E5DAD">
              <w:rPr>
                <w:b/>
                <w:sz w:val="18"/>
                <w:szCs w:val="18"/>
              </w:rPr>
              <w:t>Procesor kamery zintegrowany ze źródłem światła LED- 10 pkt.</w:t>
            </w:r>
          </w:p>
          <w:p w:rsidR="00426568" w:rsidRPr="00D46723" w:rsidRDefault="00426568" w:rsidP="000E5DAD">
            <w:pPr>
              <w:rPr>
                <w:sz w:val="18"/>
                <w:szCs w:val="18"/>
              </w:rPr>
            </w:pPr>
            <w:r w:rsidRPr="000E5DAD">
              <w:rPr>
                <w:b/>
                <w:sz w:val="18"/>
                <w:szCs w:val="18"/>
              </w:rPr>
              <w:t>Procesor kamery jako osobny moduł – 0 pkt.</w:t>
            </w:r>
          </w:p>
        </w:tc>
        <w:tc>
          <w:tcPr>
            <w:tcW w:w="1417" w:type="dxa"/>
          </w:tcPr>
          <w:p w:rsidR="00426568" w:rsidRPr="00513208" w:rsidRDefault="004265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10"/>
        </w:trPr>
        <w:tc>
          <w:tcPr>
            <w:tcW w:w="675" w:type="dxa"/>
          </w:tcPr>
          <w:p w:rsidR="00426568" w:rsidRPr="004B02B1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</w:t>
            </w:r>
          </w:p>
        </w:tc>
        <w:tc>
          <w:tcPr>
            <w:tcW w:w="4395" w:type="dxa"/>
          </w:tcPr>
          <w:p w:rsidR="00426568" w:rsidRPr="00591F28" w:rsidRDefault="00426568" w:rsidP="000E5DAD">
            <w:pPr>
              <w:rPr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 xml:space="preserve">Sterownik kamery pracujący w rozdzielczości 1920x1080, przeznaczony do podłączenia i obsługi urządzeń wizyjnych w technologii 2D w tym: </w:t>
            </w:r>
          </w:p>
          <w:p w:rsidR="00426568" w:rsidRPr="00591F28" w:rsidRDefault="00426568" w:rsidP="000E5DAD">
            <w:pPr>
              <w:rPr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91F28">
              <w:rPr>
                <w:color w:val="000000"/>
                <w:sz w:val="18"/>
                <w:szCs w:val="18"/>
              </w:rPr>
              <w:t>wideolaparoskopu</w:t>
            </w:r>
            <w:proofErr w:type="spellEnd"/>
            <w:r w:rsidRPr="00591F2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1F28">
              <w:rPr>
                <w:color w:val="000000"/>
                <w:sz w:val="18"/>
                <w:szCs w:val="18"/>
              </w:rPr>
              <w:t>Full</w:t>
            </w:r>
            <w:proofErr w:type="spellEnd"/>
            <w:r w:rsidRPr="00591F28">
              <w:rPr>
                <w:color w:val="000000"/>
                <w:sz w:val="18"/>
                <w:szCs w:val="18"/>
              </w:rPr>
              <w:t xml:space="preserve"> HD </w:t>
            </w:r>
          </w:p>
          <w:p w:rsidR="00426568" w:rsidRPr="00591F28" w:rsidRDefault="00426568" w:rsidP="000E5DAD">
            <w:pPr>
              <w:rPr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 xml:space="preserve">-głowicy kamery 2D Full HD z trzema przetwornikami obrazowymi do podłączenia standardowych optyk (endoskopów okularowych) </w:t>
            </w:r>
          </w:p>
          <w:p w:rsidR="00426568" w:rsidRPr="00591F28" w:rsidRDefault="00426568" w:rsidP="000E5DAD">
            <w:pPr>
              <w:rPr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 xml:space="preserve">- głowicy kamery urologicznej kątowej HD TV  </w:t>
            </w:r>
          </w:p>
          <w:p w:rsidR="00426568" w:rsidRPr="00591F28" w:rsidRDefault="00426568" w:rsidP="000E5DAD">
            <w:pPr>
              <w:rPr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 xml:space="preserve">-giętkich </w:t>
            </w:r>
            <w:proofErr w:type="spellStart"/>
            <w:r w:rsidRPr="00591F28">
              <w:rPr>
                <w:color w:val="000000"/>
                <w:sz w:val="18"/>
                <w:szCs w:val="18"/>
              </w:rPr>
              <w:t>wideoendoskopów</w:t>
            </w:r>
            <w:proofErr w:type="spellEnd"/>
            <w:r w:rsidRPr="00591F28">
              <w:rPr>
                <w:color w:val="000000"/>
                <w:sz w:val="18"/>
                <w:szCs w:val="18"/>
              </w:rPr>
              <w:t xml:space="preserve"> w tym:  </w:t>
            </w:r>
            <w:proofErr w:type="spellStart"/>
            <w:r w:rsidRPr="00591F28">
              <w:rPr>
                <w:color w:val="000000"/>
                <w:sz w:val="18"/>
                <w:szCs w:val="18"/>
              </w:rPr>
              <w:t>wideocystoskopu</w:t>
            </w:r>
            <w:proofErr w:type="spellEnd"/>
            <w:r w:rsidRPr="00591F28">
              <w:rPr>
                <w:color w:val="000000"/>
                <w:sz w:val="18"/>
                <w:szCs w:val="18"/>
              </w:rPr>
              <w:t xml:space="preserve"> oraz </w:t>
            </w:r>
            <w:proofErr w:type="spellStart"/>
            <w:r w:rsidRPr="00591F28">
              <w:rPr>
                <w:color w:val="000000"/>
                <w:sz w:val="18"/>
                <w:szCs w:val="18"/>
              </w:rPr>
              <w:t>wideoureterorenoskopu</w:t>
            </w:r>
            <w:proofErr w:type="spellEnd"/>
          </w:p>
        </w:tc>
        <w:tc>
          <w:tcPr>
            <w:tcW w:w="1417" w:type="dxa"/>
          </w:tcPr>
          <w:p w:rsidR="00426568" w:rsidRPr="00513208" w:rsidRDefault="004265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10"/>
        </w:trPr>
        <w:tc>
          <w:tcPr>
            <w:tcW w:w="675" w:type="dxa"/>
          </w:tcPr>
          <w:p w:rsidR="00426568" w:rsidRPr="004B02B1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</w:t>
            </w:r>
          </w:p>
        </w:tc>
        <w:tc>
          <w:tcPr>
            <w:tcW w:w="4395" w:type="dxa"/>
          </w:tcPr>
          <w:p w:rsidR="00426568" w:rsidRPr="00591F28" w:rsidRDefault="00426568" w:rsidP="00E33BBF">
            <w:pPr>
              <w:rPr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 xml:space="preserve">Możliwość podłączenia </w:t>
            </w:r>
            <w:proofErr w:type="spellStart"/>
            <w:r w:rsidRPr="00591F28">
              <w:rPr>
                <w:color w:val="000000"/>
                <w:sz w:val="18"/>
                <w:szCs w:val="18"/>
              </w:rPr>
              <w:t>wideolaparoskopów</w:t>
            </w:r>
            <w:proofErr w:type="spellEnd"/>
            <w:r w:rsidRPr="00591F28">
              <w:rPr>
                <w:color w:val="000000"/>
                <w:sz w:val="18"/>
                <w:szCs w:val="18"/>
              </w:rPr>
              <w:t xml:space="preserve"> HD ze stałym lub zmiennym kątem patrzenia, z przetwornikami CCD wbudowanymi w końcówkę dystalną:</w:t>
            </w:r>
          </w:p>
          <w:p w:rsidR="00426568" w:rsidRPr="00591F28" w:rsidRDefault="00426568" w:rsidP="000E5DAD">
            <w:pPr>
              <w:rPr>
                <w:b/>
                <w:sz w:val="18"/>
                <w:szCs w:val="18"/>
              </w:rPr>
            </w:pPr>
            <w:r w:rsidRPr="00591F28">
              <w:rPr>
                <w:b/>
                <w:sz w:val="18"/>
                <w:szCs w:val="18"/>
              </w:rPr>
              <w:t xml:space="preserve">Możliwość podłączenia </w:t>
            </w:r>
            <w:proofErr w:type="spellStart"/>
            <w:r w:rsidRPr="00591F28">
              <w:rPr>
                <w:b/>
                <w:sz w:val="18"/>
                <w:szCs w:val="18"/>
              </w:rPr>
              <w:t>wideolaparoskopów</w:t>
            </w:r>
            <w:proofErr w:type="spellEnd"/>
            <w:r w:rsidRPr="00591F28">
              <w:rPr>
                <w:b/>
                <w:sz w:val="18"/>
                <w:szCs w:val="18"/>
              </w:rPr>
              <w:t xml:space="preserve"> HD ze zmiennym kątem patrzenia – 10 pkt.</w:t>
            </w:r>
          </w:p>
          <w:p w:rsidR="00426568" w:rsidRPr="00591F28" w:rsidRDefault="00426568" w:rsidP="000E5DAD">
            <w:pPr>
              <w:rPr>
                <w:sz w:val="18"/>
                <w:szCs w:val="18"/>
              </w:rPr>
            </w:pPr>
            <w:r w:rsidRPr="00591F28">
              <w:rPr>
                <w:b/>
                <w:sz w:val="18"/>
                <w:szCs w:val="18"/>
              </w:rPr>
              <w:t xml:space="preserve">Brak możliwości podłączenia opisanych </w:t>
            </w:r>
            <w:proofErr w:type="spellStart"/>
            <w:r w:rsidRPr="00591F28">
              <w:rPr>
                <w:b/>
                <w:sz w:val="18"/>
                <w:szCs w:val="18"/>
              </w:rPr>
              <w:t>wideolaparoskopów</w:t>
            </w:r>
            <w:proofErr w:type="spellEnd"/>
            <w:r w:rsidRPr="00591F28">
              <w:rPr>
                <w:b/>
                <w:sz w:val="18"/>
                <w:szCs w:val="18"/>
              </w:rPr>
              <w:t xml:space="preserve"> – 0 pkt.</w:t>
            </w:r>
          </w:p>
        </w:tc>
        <w:tc>
          <w:tcPr>
            <w:tcW w:w="1417" w:type="dxa"/>
          </w:tcPr>
          <w:p w:rsidR="00426568" w:rsidRPr="00513208" w:rsidRDefault="004265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10"/>
        </w:trPr>
        <w:tc>
          <w:tcPr>
            <w:tcW w:w="675" w:type="dxa"/>
          </w:tcPr>
          <w:p w:rsidR="00426568" w:rsidRPr="004B02B1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</w:t>
            </w:r>
          </w:p>
        </w:tc>
        <w:tc>
          <w:tcPr>
            <w:tcW w:w="4395" w:type="dxa"/>
          </w:tcPr>
          <w:p w:rsidR="00426568" w:rsidRPr="00591F28" w:rsidRDefault="00426568" w:rsidP="009774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>Wyjścia cyfrowe 2x HD-SDI oraz 1xDVI</w:t>
            </w:r>
          </w:p>
        </w:tc>
        <w:tc>
          <w:tcPr>
            <w:tcW w:w="1417" w:type="dxa"/>
          </w:tcPr>
          <w:p w:rsidR="00426568" w:rsidRPr="00513208" w:rsidRDefault="004265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10"/>
        </w:trPr>
        <w:tc>
          <w:tcPr>
            <w:tcW w:w="675" w:type="dxa"/>
          </w:tcPr>
          <w:p w:rsidR="00426568" w:rsidRPr="004B02B1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</w:t>
            </w:r>
          </w:p>
        </w:tc>
        <w:tc>
          <w:tcPr>
            <w:tcW w:w="4395" w:type="dxa"/>
          </w:tcPr>
          <w:p w:rsidR="00426568" w:rsidRPr="00591F28" w:rsidRDefault="00426568" w:rsidP="009774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>Gniazdo USB do podłączenia opcjonalnej klawiatury</w:t>
            </w:r>
          </w:p>
        </w:tc>
        <w:tc>
          <w:tcPr>
            <w:tcW w:w="1417" w:type="dxa"/>
          </w:tcPr>
          <w:p w:rsidR="00426568" w:rsidRPr="00513208" w:rsidRDefault="004265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c>
          <w:tcPr>
            <w:tcW w:w="675" w:type="dxa"/>
          </w:tcPr>
          <w:p w:rsidR="00426568" w:rsidRPr="004B02B1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</w:t>
            </w:r>
          </w:p>
        </w:tc>
        <w:tc>
          <w:tcPr>
            <w:tcW w:w="4395" w:type="dxa"/>
          </w:tcPr>
          <w:p w:rsidR="00426568" w:rsidRPr="00591F28" w:rsidRDefault="00426568" w:rsidP="009774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>Gniazdo przyłączeniowe włącznika nożnego</w:t>
            </w:r>
          </w:p>
        </w:tc>
        <w:tc>
          <w:tcPr>
            <w:tcW w:w="1417" w:type="dxa"/>
          </w:tcPr>
          <w:p w:rsidR="00426568" w:rsidRPr="00513208" w:rsidRDefault="004265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Pr="004B02B1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</w:t>
            </w:r>
          </w:p>
        </w:tc>
        <w:tc>
          <w:tcPr>
            <w:tcW w:w="4395" w:type="dxa"/>
          </w:tcPr>
          <w:p w:rsidR="00426568" w:rsidRPr="00591F28" w:rsidRDefault="00426568" w:rsidP="0097749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>Gniazda (2x) do podłączenia sterowania urządzeniami peryferyjnymi np. zewnętrzny archiwizator danych, drukarka</w:t>
            </w:r>
          </w:p>
        </w:tc>
        <w:tc>
          <w:tcPr>
            <w:tcW w:w="1417" w:type="dxa"/>
          </w:tcPr>
          <w:p w:rsidR="00426568" w:rsidRPr="00513208" w:rsidRDefault="004265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Pr="004B02B1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</w:t>
            </w:r>
          </w:p>
        </w:tc>
        <w:tc>
          <w:tcPr>
            <w:tcW w:w="4395" w:type="dxa"/>
          </w:tcPr>
          <w:p w:rsidR="00426568" w:rsidRPr="00591F28" w:rsidRDefault="00426568" w:rsidP="009774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>Gniazdo USB do podłączenia pamięci zewnętrznej typu Flash</w:t>
            </w:r>
          </w:p>
        </w:tc>
        <w:tc>
          <w:tcPr>
            <w:tcW w:w="1417" w:type="dxa"/>
          </w:tcPr>
          <w:p w:rsidR="00426568" w:rsidRPr="00513208" w:rsidRDefault="004265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201360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</w:t>
            </w:r>
          </w:p>
        </w:tc>
        <w:tc>
          <w:tcPr>
            <w:tcW w:w="4395" w:type="dxa"/>
            <w:vAlign w:val="center"/>
          </w:tcPr>
          <w:p w:rsidR="00426568" w:rsidRPr="006F3914" w:rsidRDefault="00426568" w:rsidP="00977490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6F3914">
              <w:rPr>
                <w:rFonts w:cs="Times New Roman"/>
                <w:color w:val="000000"/>
              </w:rPr>
              <w:t>Pamięć zewnętrzna w komplecie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</w:t>
            </w:r>
          </w:p>
        </w:tc>
        <w:tc>
          <w:tcPr>
            <w:tcW w:w="4395" w:type="dxa"/>
          </w:tcPr>
          <w:p w:rsidR="00426568" w:rsidRPr="006F3914" w:rsidRDefault="00426568" w:rsidP="009774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6F3914">
              <w:rPr>
                <w:color w:val="000000"/>
                <w:sz w:val="20"/>
              </w:rPr>
              <w:t>Pamięć wewnętrzna urządzenia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2.13</w:t>
            </w:r>
          </w:p>
        </w:tc>
        <w:tc>
          <w:tcPr>
            <w:tcW w:w="4395" w:type="dxa"/>
          </w:tcPr>
          <w:p w:rsidR="00426568" w:rsidRPr="00591F28" w:rsidRDefault="00426568" w:rsidP="009774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>Format zapisywania plików: .jpg oraz .</w:t>
            </w:r>
            <w:proofErr w:type="spellStart"/>
            <w:r w:rsidRPr="00591F28">
              <w:rPr>
                <w:color w:val="000000"/>
                <w:sz w:val="18"/>
                <w:szCs w:val="18"/>
              </w:rPr>
              <w:t>tiff</w:t>
            </w:r>
            <w:proofErr w:type="spellEnd"/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</w:t>
            </w:r>
          </w:p>
        </w:tc>
        <w:tc>
          <w:tcPr>
            <w:tcW w:w="4395" w:type="dxa"/>
          </w:tcPr>
          <w:p w:rsidR="00426568" w:rsidRPr="00591F28" w:rsidRDefault="00426568" w:rsidP="009774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>Rozdzielczość zapisywanych obrazów: SD, HD, obydwa formaty: HD i SD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</w:tc>
        <w:tc>
          <w:tcPr>
            <w:tcW w:w="4395" w:type="dxa"/>
          </w:tcPr>
          <w:p w:rsidR="00426568" w:rsidRPr="00591F28" w:rsidRDefault="00426568" w:rsidP="0097749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>Możliwość automatycznego skasowania obrazów nieprzesłanych do pamięci przenośnej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2.16</w:t>
            </w:r>
          </w:p>
        </w:tc>
        <w:tc>
          <w:tcPr>
            <w:tcW w:w="4395" w:type="dxa"/>
          </w:tcPr>
          <w:p w:rsidR="00426568" w:rsidRPr="00591F28" w:rsidRDefault="00426568" w:rsidP="009774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 xml:space="preserve">Możliwość cyfrowego przybliżenia obrazu 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2.17</w:t>
            </w:r>
          </w:p>
        </w:tc>
        <w:tc>
          <w:tcPr>
            <w:tcW w:w="4395" w:type="dxa"/>
          </w:tcPr>
          <w:p w:rsidR="00426568" w:rsidRPr="00591F28" w:rsidRDefault="00426568" w:rsidP="0097749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>3 stopnie regulacji kontrastu (wysoki, średni, niski)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</w:t>
            </w:r>
          </w:p>
        </w:tc>
        <w:tc>
          <w:tcPr>
            <w:tcW w:w="4395" w:type="dxa"/>
          </w:tcPr>
          <w:p w:rsidR="00426568" w:rsidRPr="00591F28" w:rsidRDefault="00426568" w:rsidP="0097749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>Trzy obszary pomiaru dla przysłony: auto, w centrum, na całości obrazu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</w:t>
            </w:r>
          </w:p>
        </w:tc>
        <w:tc>
          <w:tcPr>
            <w:tcW w:w="4395" w:type="dxa"/>
          </w:tcPr>
          <w:p w:rsidR="00426568" w:rsidRPr="00591F28" w:rsidRDefault="00426568" w:rsidP="00513208">
            <w:pPr>
              <w:autoSpaceDE w:val="0"/>
              <w:rPr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 xml:space="preserve">Jednostka wyposażona w filtr optyczny do obrazowania z wykorzystaniem technologii optyczno-cyfrowej blokującej pasmo czerwone w widmie światła białego celem diagnostyki unaczynienia w warstwie </w:t>
            </w:r>
            <w:proofErr w:type="spellStart"/>
            <w:r w:rsidRPr="00591F28">
              <w:rPr>
                <w:color w:val="000000"/>
                <w:sz w:val="18"/>
                <w:szCs w:val="18"/>
              </w:rPr>
              <w:t>podśluzówkowej</w:t>
            </w:r>
            <w:proofErr w:type="spellEnd"/>
            <w:r w:rsidRPr="00591F28">
              <w:rPr>
                <w:color w:val="000000"/>
                <w:sz w:val="18"/>
                <w:szCs w:val="18"/>
              </w:rPr>
              <w:t>, lub inna technologia obrazowania np. tylko cyfrowa:</w:t>
            </w:r>
          </w:p>
          <w:p w:rsidR="00426568" w:rsidRPr="00591F28" w:rsidRDefault="00426568" w:rsidP="00336C63">
            <w:pPr>
              <w:rPr>
                <w:b/>
                <w:color w:val="000000"/>
                <w:sz w:val="18"/>
                <w:szCs w:val="18"/>
              </w:rPr>
            </w:pPr>
            <w:r w:rsidRPr="00591F28">
              <w:rPr>
                <w:b/>
                <w:color w:val="000000"/>
                <w:sz w:val="18"/>
                <w:szCs w:val="18"/>
              </w:rPr>
              <w:t xml:space="preserve">Filtr optyczny do obrazowania z wykorzystaniem technologii optyczno-cyfrowej blokującej pasmo czerwone w widmie światła białego – 10 pkt </w:t>
            </w:r>
          </w:p>
          <w:p w:rsidR="00426568" w:rsidRPr="00591F28" w:rsidRDefault="00426568" w:rsidP="00336C63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591F28">
              <w:rPr>
                <w:b/>
                <w:color w:val="000000"/>
                <w:sz w:val="18"/>
                <w:szCs w:val="18"/>
              </w:rPr>
              <w:t>Inna technologia obrazowania ( tylko cyfrowa) – 0 pkt</w:t>
            </w:r>
          </w:p>
        </w:tc>
        <w:tc>
          <w:tcPr>
            <w:tcW w:w="1417" w:type="dxa"/>
          </w:tcPr>
          <w:p w:rsidR="00426568" w:rsidRPr="00513208" w:rsidRDefault="00426568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</w:t>
            </w:r>
          </w:p>
        </w:tc>
        <w:tc>
          <w:tcPr>
            <w:tcW w:w="4395" w:type="dxa"/>
          </w:tcPr>
          <w:p w:rsidR="00426568" w:rsidRPr="00591F28" w:rsidRDefault="00426568" w:rsidP="0097749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>Automatyczne dostosowywanie jasności obrazu w trybach światła białego, podczerwieni i obrazowania wąską wiązką światła z dostosowaniem 10.-stopniowym w podstawowym menu panelu dotykowego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</w:t>
            </w:r>
          </w:p>
        </w:tc>
        <w:tc>
          <w:tcPr>
            <w:tcW w:w="4395" w:type="dxa"/>
          </w:tcPr>
          <w:p w:rsidR="00426568" w:rsidRPr="00591F28" w:rsidRDefault="00426568" w:rsidP="0097749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1F28">
              <w:rPr>
                <w:rFonts w:eastAsia="Calibri"/>
                <w:color w:val="000000"/>
                <w:sz w:val="18"/>
                <w:szCs w:val="18"/>
              </w:rPr>
              <w:t>Wyświetlanie kodów błędów na ekranie dotykowym urządzenia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</w:t>
            </w:r>
          </w:p>
        </w:tc>
        <w:tc>
          <w:tcPr>
            <w:tcW w:w="4395" w:type="dxa"/>
          </w:tcPr>
          <w:p w:rsidR="00426568" w:rsidRPr="00591F28" w:rsidRDefault="00426568" w:rsidP="0097749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>Ustawienie języka menu, daty, czasu, formatu daty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2.24</w:t>
            </w:r>
          </w:p>
        </w:tc>
        <w:tc>
          <w:tcPr>
            <w:tcW w:w="4395" w:type="dxa"/>
          </w:tcPr>
          <w:p w:rsidR="00426568" w:rsidRPr="00591F28" w:rsidRDefault="00426568" w:rsidP="0097749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 xml:space="preserve">Możliwość ochrony danych hasłem 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2.25</w:t>
            </w:r>
          </w:p>
        </w:tc>
        <w:tc>
          <w:tcPr>
            <w:tcW w:w="4395" w:type="dxa"/>
          </w:tcPr>
          <w:p w:rsidR="00426568" w:rsidRPr="00591F28" w:rsidRDefault="00426568" w:rsidP="0097749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 xml:space="preserve">Wyświetlanie informacji o podłączonej głowicy kamery lub </w:t>
            </w:r>
            <w:proofErr w:type="spellStart"/>
            <w:r w:rsidRPr="00591F28">
              <w:rPr>
                <w:color w:val="000000"/>
                <w:sz w:val="18"/>
                <w:szCs w:val="18"/>
              </w:rPr>
              <w:t>wideolaparoskopie</w:t>
            </w:r>
            <w:proofErr w:type="spellEnd"/>
            <w:r w:rsidRPr="00591F28">
              <w:rPr>
                <w:color w:val="000000"/>
                <w:sz w:val="18"/>
                <w:szCs w:val="18"/>
              </w:rPr>
              <w:t xml:space="preserve"> (model, SN, funkcje przypisane do przycisków, nazwa własna ustawień)</w:t>
            </w:r>
          </w:p>
        </w:tc>
        <w:tc>
          <w:tcPr>
            <w:tcW w:w="1417" w:type="dxa"/>
          </w:tcPr>
          <w:p w:rsidR="00426568" w:rsidRPr="00513208" w:rsidRDefault="00426568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00529A">
        <w:trPr>
          <w:trHeight w:val="428"/>
        </w:trPr>
        <w:tc>
          <w:tcPr>
            <w:tcW w:w="675" w:type="dxa"/>
          </w:tcPr>
          <w:p w:rsidR="00426568" w:rsidRPr="004B02B1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3" w:type="dxa"/>
            <w:gridSpan w:val="3"/>
          </w:tcPr>
          <w:p w:rsidR="00426568" w:rsidRPr="00B336C3" w:rsidRDefault="00426568" w:rsidP="0000529A">
            <w:pPr>
              <w:autoSpaceDE w:val="0"/>
              <w:rPr>
                <w:rFonts w:cs="Arial"/>
                <w:b/>
                <w:kern w:val="3"/>
                <w:szCs w:val="24"/>
                <w:lang w:eastAsia="zh-CN"/>
              </w:rPr>
            </w:pPr>
            <w:r w:rsidRPr="001D2E2F">
              <w:rPr>
                <w:rFonts w:cs="Arial"/>
                <w:b/>
                <w:kern w:val="3"/>
                <w:szCs w:val="24"/>
                <w:lang w:eastAsia="zh-CN"/>
              </w:rPr>
              <w:t>Źródło światła LED</w:t>
            </w:r>
            <w:r>
              <w:rPr>
                <w:rFonts w:cs="Arial"/>
                <w:b/>
                <w:kern w:val="3"/>
                <w:szCs w:val="24"/>
                <w:lang w:eastAsia="zh-CN"/>
              </w:rPr>
              <w:t xml:space="preserve"> – 1 szt.</w:t>
            </w: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Pr="004B02B1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4395" w:type="dxa"/>
          </w:tcPr>
          <w:p w:rsidR="00426568" w:rsidRPr="00F8401D" w:rsidRDefault="00426568" w:rsidP="0054166C">
            <w:pPr>
              <w:rPr>
                <w:sz w:val="18"/>
                <w:szCs w:val="18"/>
              </w:rPr>
            </w:pPr>
            <w:r w:rsidRPr="00F8401D">
              <w:rPr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</w:tcPr>
          <w:p w:rsidR="00426568" w:rsidRPr="00F8401D" w:rsidRDefault="00426568" w:rsidP="00F8401D">
            <w:pPr>
              <w:jc w:val="center"/>
              <w:rPr>
                <w:sz w:val="18"/>
                <w:szCs w:val="18"/>
              </w:rPr>
            </w:pPr>
            <w:r w:rsidRPr="00F8401D">
              <w:rPr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Pr="004B02B1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4395" w:type="dxa"/>
          </w:tcPr>
          <w:p w:rsidR="00426568" w:rsidRPr="00F8401D" w:rsidRDefault="00426568" w:rsidP="0054166C">
            <w:pPr>
              <w:rPr>
                <w:sz w:val="18"/>
                <w:szCs w:val="18"/>
              </w:rPr>
            </w:pPr>
            <w:r w:rsidRPr="00F8401D">
              <w:rPr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</w:tcPr>
          <w:p w:rsidR="00426568" w:rsidRPr="00F8401D" w:rsidRDefault="00426568" w:rsidP="00F8401D">
            <w:pPr>
              <w:jc w:val="center"/>
              <w:rPr>
                <w:sz w:val="18"/>
                <w:szCs w:val="18"/>
              </w:rPr>
            </w:pPr>
            <w:r w:rsidRPr="00F8401D">
              <w:rPr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Pr="004B02B1" w:rsidRDefault="00426568" w:rsidP="0054166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</w:t>
            </w:r>
          </w:p>
        </w:tc>
        <w:tc>
          <w:tcPr>
            <w:tcW w:w="4395" w:type="dxa"/>
          </w:tcPr>
          <w:p w:rsidR="00426568" w:rsidRPr="00F8401D" w:rsidRDefault="00426568" w:rsidP="0054166C">
            <w:pPr>
              <w:rPr>
                <w:sz w:val="18"/>
                <w:szCs w:val="18"/>
              </w:rPr>
            </w:pPr>
            <w:r w:rsidRPr="006F3914">
              <w:rPr>
                <w:color w:val="000000"/>
                <w:sz w:val="20"/>
              </w:rPr>
              <w:t>Źródło światła LED zintegrowane z procesorem obrazu , lub jako osobny moduł( 1 szt</w:t>
            </w:r>
            <w:r>
              <w:rPr>
                <w:color w:val="000000"/>
                <w:sz w:val="20"/>
              </w:rPr>
              <w:t>.</w:t>
            </w:r>
            <w:r w:rsidRPr="006F3914">
              <w:rPr>
                <w:color w:val="000000"/>
                <w:sz w:val="20"/>
              </w:rPr>
              <w:t>).</w:t>
            </w:r>
          </w:p>
        </w:tc>
        <w:tc>
          <w:tcPr>
            <w:tcW w:w="1417" w:type="dxa"/>
          </w:tcPr>
          <w:p w:rsidR="00426568" w:rsidRPr="00F8401D" w:rsidRDefault="00426568" w:rsidP="00F8401D">
            <w:pPr>
              <w:jc w:val="center"/>
              <w:rPr>
                <w:sz w:val="18"/>
                <w:szCs w:val="18"/>
              </w:rPr>
            </w:pPr>
            <w:r w:rsidRPr="00F8401D">
              <w:rPr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54166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</w:t>
            </w:r>
          </w:p>
        </w:tc>
        <w:tc>
          <w:tcPr>
            <w:tcW w:w="4395" w:type="dxa"/>
          </w:tcPr>
          <w:p w:rsidR="00426568" w:rsidRDefault="00426568" w:rsidP="005416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1D2E2F">
              <w:rPr>
                <w:sz w:val="18"/>
                <w:szCs w:val="18"/>
              </w:rPr>
              <w:t>iod</w:t>
            </w:r>
            <w:r>
              <w:rPr>
                <w:sz w:val="18"/>
                <w:szCs w:val="18"/>
              </w:rPr>
              <w:t>y LED w urządzeniu (ilość</w:t>
            </w:r>
            <w:r w:rsidRPr="001D2E2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426568" w:rsidRPr="001D2E2F" w:rsidRDefault="00426568" w:rsidP="001D2E2F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18"/>
                <w:szCs w:val="18"/>
              </w:rPr>
            </w:pPr>
            <w:r w:rsidRPr="001D2E2F">
              <w:rPr>
                <w:b/>
                <w:color w:val="000000"/>
                <w:sz w:val="18"/>
                <w:szCs w:val="18"/>
              </w:rPr>
              <w:t xml:space="preserve">2 lub więcej diod LED w urządzeniu – 10 pkt. </w:t>
            </w:r>
          </w:p>
          <w:p w:rsidR="00426568" w:rsidRPr="001D2E2F" w:rsidRDefault="00426568" w:rsidP="001D2E2F">
            <w:pPr>
              <w:rPr>
                <w:sz w:val="18"/>
                <w:szCs w:val="18"/>
              </w:rPr>
            </w:pPr>
            <w:r w:rsidRPr="001D2E2F">
              <w:rPr>
                <w:b/>
                <w:color w:val="000000"/>
                <w:sz w:val="18"/>
                <w:szCs w:val="18"/>
              </w:rPr>
              <w:t>1 dioda LED – 0 pkt.</w:t>
            </w:r>
          </w:p>
        </w:tc>
        <w:tc>
          <w:tcPr>
            <w:tcW w:w="1417" w:type="dxa"/>
          </w:tcPr>
          <w:p w:rsidR="00426568" w:rsidRPr="00F8401D" w:rsidRDefault="00426568" w:rsidP="00F8401D">
            <w:pPr>
              <w:jc w:val="center"/>
              <w:rPr>
                <w:sz w:val="18"/>
                <w:szCs w:val="18"/>
              </w:rPr>
            </w:pPr>
            <w:r w:rsidRPr="00F8401D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>, podać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Pr="004B02B1" w:rsidRDefault="00426568" w:rsidP="0054166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</w:t>
            </w:r>
          </w:p>
        </w:tc>
        <w:tc>
          <w:tcPr>
            <w:tcW w:w="4395" w:type="dxa"/>
          </w:tcPr>
          <w:p w:rsidR="00426568" w:rsidRPr="001D2E2F" w:rsidRDefault="00426568" w:rsidP="00660628">
            <w:pPr>
              <w:rPr>
                <w:sz w:val="18"/>
                <w:szCs w:val="18"/>
              </w:rPr>
            </w:pPr>
            <w:r w:rsidRPr="001D2E2F">
              <w:rPr>
                <w:sz w:val="18"/>
                <w:szCs w:val="18"/>
              </w:rPr>
              <w:t>Możliwość wyboru automatycznego włączenia lampy razem ze sterownikiem - funkcja włączona lub wyłączona</w:t>
            </w:r>
          </w:p>
        </w:tc>
        <w:tc>
          <w:tcPr>
            <w:tcW w:w="1417" w:type="dxa"/>
          </w:tcPr>
          <w:p w:rsidR="00426568" w:rsidRPr="00513208" w:rsidRDefault="00426568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Pr="004B02B1" w:rsidRDefault="00426568" w:rsidP="0054166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</w:t>
            </w:r>
          </w:p>
        </w:tc>
        <w:tc>
          <w:tcPr>
            <w:tcW w:w="4395" w:type="dxa"/>
          </w:tcPr>
          <w:p w:rsidR="00426568" w:rsidRPr="001D2E2F" w:rsidRDefault="00426568" w:rsidP="00660628">
            <w:pPr>
              <w:rPr>
                <w:sz w:val="18"/>
                <w:szCs w:val="18"/>
              </w:rPr>
            </w:pPr>
            <w:r w:rsidRPr="001D2E2F">
              <w:rPr>
                <w:sz w:val="18"/>
                <w:szCs w:val="18"/>
              </w:rPr>
              <w:t>Włącznik/wyłącznik  ze wskaźnikiem stanu lampy na panelu dotykowym urządzenia</w:t>
            </w:r>
          </w:p>
        </w:tc>
        <w:tc>
          <w:tcPr>
            <w:tcW w:w="1417" w:type="dxa"/>
          </w:tcPr>
          <w:p w:rsidR="00426568" w:rsidRDefault="00426568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395" w:type="dxa"/>
          </w:tcPr>
          <w:p w:rsidR="00426568" w:rsidRPr="001D2E2F" w:rsidRDefault="00426568" w:rsidP="00FA5B5B">
            <w:pPr>
              <w:autoSpaceDE w:val="0"/>
              <w:rPr>
                <w:rFonts w:cs="Arial"/>
                <w:b/>
                <w:kern w:val="3"/>
                <w:szCs w:val="24"/>
                <w:lang w:eastAsia="zh-CN"/>
              </w:rPr>
            </w:pPr>
            <w:r w:rsidRPr="001D2E2F">
              <w:rPr>
                <w:rFonts w:cs="Arial"/>
                <w:b/>
                <w:kern w:val="3"/>
                <w:szCs w:val="24"/>
                <w:lang w:eastAsia="zh-CN"/>
              </w:rPr>
              <w:t>Głowica kamery HD TV– 1 szt.</w:t>
            </w:r>
          </w:p>
        </w:tc>
        <w:tc>
          <w:tcPr>
            <w:tcW w:w="1417" w:type="dxa"/>
          </w:tcPr>
          <w:p w:rsidR="00426568" w:rsidRDefault="00426568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4395" w:type="dxa"/>
          </w:tcPr>
          <w:p w:rsidR="00426568" w:rsidRPr="00F8401D" w:rsidRDefault="00426568" w:rsidP="00977490">
            <w:pPr>
              <w:rPr>
                <w:sz w:val="18"/>
                <w:szCs w:val="18"/>
              </w:rPr>
            </w:pPr>
            <w:r w:rsidRPr="00F8401D">
              <w:rPr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</w:tcPr>
          <w:p w:rsidR="00426568" w:rsidRPr="00F8401D" w:rsidRDefault="00426568" w:rsidP="00977490">
            <w:pPr>
              <w:jc w:val="center"/>
              <w:rPr>
                <w:sz w:val="18"/>
                <w:szCs w:val="18"/>
              </w:rPr>
            </w:pPr>
            <w:r w:rsidRPr="00F8401D">
              <w:rPr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4395" w:type="dxa"/>
          </w:tcPr>
          <w:p w:rsidR="00426568" w:rsidRPr="00F8401D" w:rsidRDefault="00426568" w:rsidP="00977490">
            <w:pPr>
              <w:rPr>
                <w:sz w:val="18"/>
                <w:szCs w:val="18"/>
              </w:rPr>
            </w:pPr>
            <w:r w:rsidRPr="00F8401D">
              <w:rPr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</w:tcPr>
          <w:p w:rsidR="00426568" w:rsidRPr="00F8401D" w:rsidRDefault="00426568" w:rsidP="00977490">
            <w:pPr>
              <w:jc w:val="center"/>
              <w:rPr>
                <w:sz w:val="18"/>
                <w:szCs w:val="18"/>
              </w:rPr>
            </w:pPr>
            <w:r w:rsidRPr="00F8401D">
              <w:rPr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4395" w:type="dxa"/>
          </w:tcPr>
          <w:p w:rsidR="00426568" w:rsidRPr="00591F28" w:rsidRDefault="00426568" w:rsidP="0097749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 xml:space="preserve">Kątowa głowica kamery (L-kształtna) dedykowana do procedur </w:t>
            </w:r>
            <w:proofErr w:type="spellStart"/>
            <w:r w:rsidRPr="00591F28">
              <w:rPr>
                <w:color w:val="000000"/>
                <w:sz w:val="18"/>
                <w:szCs w:val="18"/>
              </w:rPr>
              <w:t>endourologicznych</w:t>
            </w:r>
            <w:proofErr w:type="spellEnd"/>
            <w:r w:rsidRPr="00591F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4395" w:type="dxa"/>
          </w:tcPr>
          <w:p w:rsidR="00426568" w:rsidRPr="00591F28" w:rsidRDefault="00426568" w:rsidP="0097749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91F28">
              <w:rPr>
                <w:sz w:val="18"/>
                <w:szCs w:val="18"/>
              </w:rPr>
              <w:t xml:space="preserve">Min trzy dowolnie programowalne przyciski funkcyjne do obsługi procesora </w:t>
            </w:r>
            <w:proofErr w:type="spellStart"/>
            <w:r w:rsidRPr="00591F28">
              <w:rPr>
                <w:sz w:val="18"/>
                <w:szCs w:val="18"/>
              </w:rPr>
              <w:t>obrazu,zlokalizowane</w:t>
            </w:r>
            <w:proofErr w:type="spellEnd"/>
            <w:r w:rsidRPr="00591F28">
              <w:rPr>
                <w:sz w:val="18"/>
                <w:szCs w:val="18"/>
              </w:rPr>
              <w:t xml:space="preserve"> na przewodzie. Przewód transmisyjny o długości 3,5 m.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4395" w:type="dxa"/>
          </w:tcPr>
          <w:p w:rsidR="00426568" w:rsidRPr="00591F28" w:rsidRDefault="00426568" w:rsidP="0097749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91F28">
              <w:rPr>
                <w:sz w:val="18"/>
                <w:szCs w:val="18"/>
              </w:rPr>
              <w:t>Możliwość orientacji przetwornika CCD oraz regulacja ostrości za pomocą dwóch oddzielnych pierścieni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</w:t>
            </w:r>
          </w:p>
        </w:tc>
        <w:tc>
          <w:tcPr>
            <w:tcW w:w="4395" w:type="dxa"/>
          </w:tcPr>
          <w:p w:rsidR="00426568" w:rsidRDefault="00426568" w:rsidP="00FA5B5B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1D2E2F">
              <w:rPr>
                <w:rFonts w:cs="Arial"/>
                <w:kern w:val="3"/>
                <w:sz w:val="18"/>
                <w:szCs w:val="18"/>
                <w:lang w:eastAsia="zh-CN"/>
              </w:rPr>
              <w:t>Waga głowicy ( bez przewodu i</w:t>
            </w:r>
            <w:r>
              <w:rPr>
                <w:rFonts w:cs="Arial"/>
                <w:kern w:val="3"/>
                <w:sz w:val="18"/>
                <w:szCs w:val="18"/>
                <w:lang w:eastAsia="zh-CN"/>
              </w:rPr>
              <w:t xml:space="preserve"> przełączników zdalnych):</w:t>
            </w:r>
          </w:p>
          <w:p w:rsidR="00426568" w:rsidRPr="00C0718D" w:rsidRDefault="00426568" w:rsidP="00C0718D">
            <w:pPr>
              <w:autoSpaceDE w:val="0"/>
              <w:rPr>
                <w:rFonts w:cs="Arial"/>
                <w:b/>
                <w:kern w:val="3"/>
                <w:sz w:val="18"/>
                <w:szCs w:val="18"/>
                <w:lang w:eastAsia="zh-CN"/>
              </w:rPr>
            </w:pPr>
            <w:r w:rsidRPr="00C0718D">
              <w:rPr>
                <w:rFonts w:cs="Arial"/>
                <w:b/>
                <w:kern w:val="3"/>
                <w:sz w:val="18"/>
                <w:szCs w:val="18"/>
                <w:lang w:eastAsia="zh-CN"/>
              </w:rPr>
              <w:t>&lt; 70 g- 10 pkt.</w:t>
            </w:r>
          </w:p>
          <w:p w:rsidR="00426568" w:rsidRPr="00513208" w:rsidRDefault="00426568" w:rsidP="00C0718D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C0718D">
              <w:rPr>
                <w:rFonts w:cs="Arial"/>
                <w:b/>
                <w:kern w:val="3"/>
                <w:sz w:val="18"/>
                <w:szCs w:val="18"/>
                <w:lang w:eastAsia="zh-CN"/>
              </w:rPr>
              <w:lastRenderedPageBreak/>
              <w:t>≥ 70 g- 0 pkt</w:t>
            </w:r>
            <w:r>
              <w:rPr>
                <w:rFonts w:cs="Arial"/>
                <w:b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417" w:type="dxa"/>
          </w:tcPr>
          <w:p w:rsidR="00426568" w:rsidRDefault="00426568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4.7</w:t>
            </w:r>
          </w:p>
        </w:tc>
        <w:tc>
          <w:tcPr>
            <w:tcW w:w="4395" w:type="dxa"/>
          </w:tcPr>
          <w:p w:rsidR="00426568" w:rsidRPr="00513208" w:rsidRDefault="00426568" w:rsidP="00FA5B5B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591F28">
              <w:rPr>
                <w:rFonts w:cs="Arial"/>
                <w:kern w:val="3"/>
                <w:sz w:val="18"/>
                <w:szCs w:val="18"/>
                <w:lang w:eastAsia="zh-CN"/>
              </w:rPr>
              <w:t xml:space="preserve">Kompatybilna z technologią optyczno –cyfrową blokującą pasmo czerwone w widmie światła białego celem diagnostyki unaczynienia w warstwie </w:t>
            </w:r>
            <w:proofErr w:type="spellStart"/>
            <w:r w:rsidRPr="00591F28">
              <w:rPr>
                <w:rFonts w:cs="Arial"/>
                <w:kern w:val="3"/>
                <w:sz w:val="18"/>
                <w:szCs w:val="18"/>
                <w:lang w:eastAsia="zh-CN"/>
              </w:rPr>
              <w:t>podśluzówkowej</w:t>
            </w:r>
            <w:proofErr w:type="spellEnd"/>
            <w:r w:rsidRPr="00591F28">
              <w:rPr>
                <w:rFonts w:cs="Arial"/>
                <w:kern w:val="3"/>
                <w:sz w:val="18"/>
                <w:szCs w:val="18"/>
                <w:lang w:eastAsia="zh-CN"/>
              </w:rPr>
              <w:t>, lub kompatybilna z technologią PDD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395" w:type="dxa"/>
          </w:tcPr>
          <w:p w:rsidR="00426568" w:rsidRPr="00591F28" w:rsidRDefault="00426568" w:rsidP="00FA5B5B">
            <w:pPr>
              <w:autoSpaceDE w:val="0"/>
              <w:rPr>
                <w:rFonts w:cs="Arial"/>
                <w:kern w:val="3"/>
                <w:szCs w:val="24"/>
                <w:lang w:eastAsia="zh-CN"/>
              </w:rPr>
            </w:pPr>
            <w:r w:rsidRPr="00591F28">
              <w:rPr>
                <w:b/>
                <w:color w:val="000000"/>
                <w:szCs w:val="24"/>
              </w:rPr>
              <w:t>Światłowód – 4 szt.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4395" w:type="dxa"/>
          </w:tcPr>
          <w:p w:rsidR="00426568" w:rsidRPr="00591F28" w:rsidRDefault="00426568" w:rsidP="0097749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1F28">
              <w:rPr>
                <w:bCs/>
                <w:color w:val="000000"/>
                <w:sz w:val="18"/>
                <w:szCs w:val="18"/>
              </w:rPr>
              <w:t>Światłowód we wzmocnionej, nieprzezroczystej osłonie, dedykowany do optyk o średnicy mniejszej lub równej 4,1mm.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4395" w:type="dxa"/>
          </w:tcPr>
          <w:p w:rsidR="00426568" w:rsidRPr="00591F28" w:rsidRDefault="00426568" w:rsidP="0097749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91F28">
              <w:rPr>
                <w:bCs/>
                <w:color w:val="000000"/>
                <w:sz w:val="18"/>
                <w:szCs w:val="18"/>
              </w:rPr>
              <w:t xml:space="preserve">Adapter światłowodu , umożliwiający podłączenie do źródła światła, światłowodu innego producenta – 1 szt. 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13033E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5812" w:type="dxa"/>
            <w:gridSpan w:val="2"/>
          </w:tcPr>
          <w:p w:rsidR="00426568" w:rsidRDefault="00426568" w:rsidP="00591F28">
            <w:pPr>
              <w:autoSpaceDE w:val="0"/>
              <w:autoSpaceDN w:val="0"/>
              <w:adjustRightInd w:val="0"/>
              <w:spacing w:before="40" w:after="4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591F28">
              <w:rPr>
                <w:rFonts w:cs="Arial"/>
                <w:b/>
                <w:kern w:val="3"/>
                <w:szCs w:val="24"/>
                <w:lang w:eastAsia="zh-CN"/>
              </w:rPr>
              <w:t>Monitor medyczny min.31 cali – 1 szt.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4395" w:type="dxa"/>
          </w:tcPr>
          <w:p w:rsidR="00426568" w:rsidRPr="00F8401D" w:rsidRDefault="00426568" w:rsidP="00977490">
            <w:pPr>
              <w:rPr>
                <w:sz w:val="18"/>
                <w:szCs w:val="18"/>
              </w:rPr>
            </w:pPr>
            <w:r w:rsidRPr="00F8401D">
              <w:rPr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</w:tcPr>
          <w:p w:rsidR="00426568" w:rsidRPr="00F8401D" w:rsidRDefault="00426568" w:rsidP="00977490">
            <w:pPr>
              <w:jc w:val="center"/>
              <w:rPr>
                <w:sz w:val="18"/>
                <w:szCs w:val="18"/>
              </w:rPr>
            </w:pPr>
            <w:r w:rsidRPr="00F8401D">
              <w:rPr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4395" w:type="dxa"/>
          </w:tcPr>
          <w:p w:rsidR="00426568" w:rsidRPr="00F8401D" w:rsidRDefault="00426568" w:rsidP="00977490">
            <w:pPr>
              <w:rPr>
                <w:sz w:val="18"/>
                <w:szCs w:val="18"/>
              </w:rPr>
            </w:pPr>
            <w:r w:rsidRPr="00F8401D">
              <w:rPr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</w:tcPr>
          <w:p w:rsidR="00426568" w:rsidRPr="00F8401D" w:rsidRDefault="00426568" w:rsidP="00977490">
            <w:pPr>
              <w:jc w:val="center"/>
              <w:rPr>
                <w:sz w:val="18"/>
                <w:szCs w:val="18"/>
              </w:rPr>
            </w:pPr>
            <w:r w:rsidRPr="00F8401D">
              <w:rPr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4395" w:type="dxa"/>
          </w:tcPr>
          <w:p w:rsidR="00426568" w:rsidRPr="00591F28" w:rsidRDefault="00426568" w:rsidP="00FA5B5B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591F28">
              <w:rPr>
                <w:color w:val="000000"/>
                <w:sz w:val="18"/>
                <w:szCs w:val="18"/>
              </w:rPr>
              <w:t>Rozdzielczość ekranu min. 3840x2160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4395" w:type="dxa"/>
          </w:tcPr>
          <w:p w:rsidR="00426568" w:rsidRPr="00591F28" w:rsidRDefault="00426568" w:rsidP="00591F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>Przekątna ekranu min. 31”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</w:t>
            </w:r>
          </w:p>
        </w:tc>
        <w:tc>
          <w:tcPr>
            <w:tcW w:w="4395" w:type="dxa"/>
          </w:tcPr>
          <w:p w:rsidR="00426568" w:rsidRPr="00591F28" w:rsidRDefault="00426568" w:rsidP="00591F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>Sygnał wejścia: 12G-SDI (2x), 3G-SDI (1x), HDMI (1x), DVI-D (1x)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</w:t>
            </w:r>
          </w:p>
        </w:tc>
        <w:tc>
          <w:tcPr>
            <w:tcW w:w="4395" w:type="dxa"/>
          </w:tcPr>
          <w:p w:rsidR="00426568" w:rsidRPr="00591F28" w:rsidRDefault="00426568" w:rsidP="00591F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>Kontrast: min. 1000:1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</w:t>
            </w:r>
          </w:p>
        </w:tc>
        <w:tc>
          <w:tcPr>
            <w:tcW w:w="4395" w:type="dxa"/>
          </w:tcPr>
          <w:p w:rsidR="00426568" w:rsidRPr="00591F28" w:rsidRDefault="00426568" w:rsidP="00591F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>Jasność min. 450 cd/m²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</w:t>
            </w:r>
          </w:p>
        </w:tc>
        <w:tc>
          <w:tcPr>
            <w:tcW w:w="4395" w:type="dxa"/>
          </w:tcPr>
          <w:p w:rsidR="00426568" w:rsidRPr="00591F28" w:rsidRDefault="00426568" w:rsidP="00591F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>Liczba kolorów: 1,07 miliarda (10bit)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</w:t>
            </w:r>
          </w:p>
        </w:tc>
        <w:tc>
          <w:tcPr>
            <w:tcW w:w="4395" w:type="dxa"/>
          </w:tcPr>
          <w:p w:rsidR="00426568" w:rsidRPr="00591F28" w:rsidRDefault="00426568" w:rsidP="00591F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>Funkcja FLIP (lustrzane odbicie oraz obrót 180°)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</w:t>
            </w:r>
          </w:p>
        </w:tc>
        <w:tc>
          <w:tcPr>
            <w:tcW w:w="4395" w:type="dxa"/>
          </w:tcPr>
          <w:p w:rsidR="00426568" w:rsidRPr="00591F28" w:rsidRDefault="00426568" w:rsidP="00591F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>Funkcje PIP, POP, Clone (transmisja obrazu 4K/HD np. PIP/POP jak na monitorze do drugiego monitora lub archiwizatora)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</w:t>
            </w:r>
          </w:p>
        </w:tc>
        <w:tc>
          <w:tcPr>
            <w:tcW w:w="4395" w:type="dxa"/>
          </w:tcPr>
          <w:p w:rsidR="00426568" w:rsidRPr="00591F28" w:rsidRDefault="00426568" w:rsidP="00591F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91F28">
              <w:rPr>
                <w:color w:val="000000"/>
                <w:sz w:val="18"/>
                <w:szCs w:val="18"/>
              </w:rPr>
              <w:t>Funkcja wzmocnienia obrazu z redukcją szumów (A.I.M.E)</w:t>
            </w:r>
          </w:p>
        </w:tc>
        <w:tc>
          <w:tcPr>
            <w:tcW w:w="1417" w:type="dxa"/>
          </w:tcPr>
          <w:p w:rsidR="00426568" w:rsidRDefault="00426568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4395" w:type="dxa"/>
          </w:tcPr>
          <w:p w:rsidR="00426568" w:rsidRPr="00F36541" w:rsidRDefault="00426568" w:rsidP="00FA5B5B">
            <w:pPr>
              <w:autoSpaceDE w:val="0"/>
              <w:rPr>
                <w:rFonts w:cs="Arial"/>
                <w:b/>
                <w:kern w:val="3"/>
                <w:szCs w:val="24"/>
                <w:lang w:eastAsia="zh-CN"/>
              </w:rPr>
            </w:pPr>
            <w:r w:rsidRPr="00F36541">
              <w:rPr>
                <w:rFonts w:cs="Arial"/>
                <w:b/>
                <w:kern w:val="3"/>
                <w:szCs w:val="24"/>
                <w:lang w:eastAsia="zh-CN"/>
              </w:rPr>
              <w:t>Wózek medyczny – 1 szt.</w:t>
            </w:r>
          </w:p>
        </w:tc>
        <w:tc>
          <w:tcPr>
            <w:tcW w:w="1417" w:type="dxa"/>
          </w:tcPr>
          <w:p w:rsidR="00426568" w:rsidRDefault="00426568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</w:t>
            </w:r>
          </w:p>
        </w:tc>
        <w:tc>
          <w:tcPr>
            <w:tcW w:w="4395" w:type="dxa"/>
          </w:tcPr>
          <w:p w:rsidR="00426568" w:rsidRPr="00F36541" w:rsidRDefault="00426568" w:rsidP="0097749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36541">
              <w:rPr>
                <w:rFonts w:eastAsia="Calibri"/>
                <w:color w:val="000000"/>
                <w:sz w:val="18"/>
                <w:szCs w:val="18"/>
              </w:rPr>
              <w:t>Centralne ramię do mocowania monitora z przyłączem VESA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</w:t>
            </w:r>
          </w:p>
        </w:tc>
        <w:tc>
          <w:tcPr>
            <w:tcW w:w="4395" w:type="dxa"/>
          </w:tcPr>
          <w:p w:rsidR="00426568" w:rsidRPr="00F36541" w:rsidRDefault="00426568" w:rsidP="0097749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36541">
              <w:rPr>
                <w:rFonts w:eastAsia="Calibri"/>
                <w:bCs/>
                <w:color w:val="000000"/>
                <w:sz w:val="18"/>
                <w:szCs w:val="18"/>
              </w:rPr>
              <w:t xml:space="preserve">Cztery półki na urządzenia 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</w:t>
            </w:r>
          </w:p>
        </w:tc>
        <w:tc>
          <w:tcPr>
            <w:tcW w:w="4395" w:type="dxa"/>
          </w:tcPr>
          <w:p w:rsidR="00426568" w:rsidRPr="00F36541" w:rsidRDefault="00426568" w:rsidP="0097749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36541">
              <w:rPr>
                <w:rFonts w:eastAsia="Calibri"/>
                <w:bCs/>
                <w:color w:val="000000"/>
                <w:sz w:val="18"/>
                <w:szCs w:val="18"/>
              </w:rPr>
              <w:t xml:space="preserve">Wieszak na płyny 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</w:t>
            </w:r>
          </w:p>
        </w:tc>
        <w:tc>
          <w:tcPr>
            <w:tcW w:w="4395" w:type="dxa"/>
          </w:tcPr>
          <w:p w:rsidR="00426568" w:rsidRPr="00F36541" w:rsidRDefault="00426568" w:rsidP="0097749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36541">
              <w:rPr>
                <w:rFonts w:eastAsia="Calibri"/>
                <w:sz w:val="18"/>
                <w:szCs w:val="18"/>
              </w:rPr>
              <w:t>Uruchamianie urządzeń na wózku jednym przyciskiem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EC1587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5812" w:type="dxa"/>
            <w:gridSpan w:val="2"/>
          </w:tcPr>
          <w:p w:rsidR="00426568" w:rsidRDefault="00426568" w:rsidP="002002EE">
            <w:pPr>
              <w:autoSpaceDE w:val="0"/>
              <w:autoSpaceDN w:val="0"/>
              <w:adjustRightInd w:val="0"/>
              <w:spacing w:before="40" w:after="40" w:line="276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2002EE">
              <w:rPr>
                <w:rFonts w:cs="Arial"/>
                <w:b/>
                <w:kern w:val="3"/>
                <w:szCs w:val="24"/>
                <w:lang w:eastAsia="zh-CN"/>
              </w:rPr>
              <w:t>Ureterorenoskop</w:t>
            </w:r>
            <w:proofErr w:type="spellEnd"/>
            <w:r w:rsidRPr="002002EE">
              <w:rPr>
                <w:rFonts w:cs="Arial"/>
                <w:b/>
                <w:kern w:val="3"/>
                <w:szCs w:val="24"/>
                <w:lang w:eastAsia="zh-CN"/>
              </w:rPr>
              <w:t xml:space="preserve">  sztywny – 1 komplet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</w:t>
            </w:r>
          </w:p>
        </w:tc>
        <w:tc>
          <w:tcPr>
            <w:tcW w:w="4395" w:type="dxa"/>
          </w:tcPr>
          <w:p w:rsidR="00426568" w:rsidRPr="002002EE" w:rsidRDefault="00426568" w:rsidP="0097749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Kąt patrzenia 7 stopni, okular odchylony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</w:t>
            </w:r>
          </w:p>
        </w:tc>
        <w:tc>
          <w:tcPr>
            <w:tcW w:w="4395" w:type="dxa"/>
          </w:tcPr>
          <w:p w:rsidR="00426568" w:rsidRPr="002002EE" w:rsidRDefault="00426568" w:rsidP="00977490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Koniec dystalny endoskopu 8,6 Fr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</w:t>
            </w:r>
          </w:p>
        </w:tc>
        <w:tc>
          <w:tcPr>
            <w:tcW w:w="4395" w:type="dxa"/>
          </w:tcPr>
          <w:p w:rsidR="00426568" w:rsidRPr="002002EE" w:rsidRDefault="00426568" w:rsidP="00977490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Odcinek dystalny endoskopu 9,8 Fr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</w:t>
            </w:r>
          </w:p>
        </w:tc>
        <w:tc>
          <w:tcPr>
            <w:tcW w:w="4395" w:type="dxa"/>
          </w:tcPr>
          <w:p w:rsidR="00426568" w:rsidRPr="002002EE" w:rsidRDefault="00426568" w:rsidP="0097749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Długość robocza maks. 431 mm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</w:t>
            </w:r>
          </w:p>
        </w:tc>
        <w:tc>
          <w:tcPr>
            <w:tcW w:w="4395" w:type="dxa"/>
          </w:tcPr>
          <w:p w:rsidR="00426568" w:rsidRPr="002002EE" w:rsidRDefault="00426568" w:rsidP="0097749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Kanał roboczy 6,4 Fr (narzędzie maks. 5,4 Fr lub 3+2,5 Fr obok siebie)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</w:t>
            </w:r>
          </w:p>
        </w:tc>
        <w:tc>
          <w:tcPr>
            <w:tcW w:w="4395" w:type="dxa"/>
          </w:tcPr>
          <w:p w:rsidR="00426568" w:rsidRPr="002002EE" w:rsidRDefault="00426568" w:rsidP="0097749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Atraumatyczna końcówka endoskopu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</w:t>
            </w:r>
          </w:p>
        </w:tc>
        <w:tc>
          <w:tcPr>
            <w:tcW w:w="4395" w:type="dxa"/>
          </w:tcPr>
          <w:p w:rsidR="00426568" w:rsidRPr="002002EE" w:rsidRDefault="00426568" w:rsidP="0097749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Uchwyty podpierające palce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</w:t>
            </w:r>
          </w:p>
        </w:tc>
        <w:tc>
          <w:tcPr>
            <w:tcW w:w="4395" w:type="dxa"/>
          </w:tcPr>
          <w:p w:rsidR="00426568" w:rsidRPr="002002EE" w:rsidRDefault="00426568" w:rsidP="0097749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Uszczelki zapasowe do łącznika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</w:t>
            </w:r>
          </w:p>
        </w:tc>
        <w:tc>
          <w:tcPr>
            <w:tcW w:w="4395" w:type="dxa"/>
          </w:tcPr>
          <w:p w:rsidR="00426568" w:rsidRPr="002002EE" w:rsidRDefault="00426568" w:rsidP="0097749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Sterylizacja: autoklaw, ETO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</w:t>
            </w:r>
          </w:p>
        </w:tc>
        <w:tc>
          <w:tcPr>
            <w:tcW w:w="4395" w:type="dxa"/>
          </w:tcPr>
          <w:p w:rsidR="00426568" w:rsidRPr="002002EE" w:rsidRDefault="00426568" w:rsidP="00977490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W zestawie z endoskopem: kontener do sterylizacji, łącznik dwudrożny zamykany z nierozbieralnymi kranikami, 2 kanały irygacyjne z nierozbieralnymi kranikami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8.11</w:t>
            </w:r>
          </w:p>
        </w:tc>
        <w:tc>
          <w:tcPr>
            <w:tcW w:w="4395" w:type="dxa"/>
          </w:tcPr>
          <w:p w:rsidR="00426568" w:rsidRPr="002002EE" w:rsidRDefault="00426568" w:rsidP="0097749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Kąt patrzenia 7 stopni, okular odchylony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D42CB0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5812" w:type="dxa"/>
            <w:gridSpan w:val="2"/>
          </w:tcPr>
          <w:p w:rsidR="00426568" w:rsidRDefault="00426568" w:rsidP="002002EE">
            <w:pPr>
              <w:autoSpaceDE w:val="0"/>
              <w:autoSpaceDN w:val="0"/>
              <w:adjustRightInd w:val="0"/>
              <w:spacing w:before="40" w:after="40" w:line="276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2002EE">
              <w:rPr>
                <w:rFonts w:cs="Arial"/>
                <w:b/>
                <w:kern w:val="3"/>
                <w:szCs w:val="24"/>
                <w:lang w:eastAsia="zh-CN"/>
              </w:rPr>
              <w:t>Ureterorenofiberoskop</w:t>
            </w:r>
            <w:proofErr w:type="spellEnd"/>
            <w:r w:rsidRPr="002002EE">
              <w:rPr>
                <w:rFonts w:cs="Arial"/>
                <w:b/>
                <w:kern w:val="3"/>
                <w:szCs w:val="24"/>
                <w:lang w:eastAsia="zh-CN"/>
              </w:rPr>
              <w:t xml:space="preserve"> optyczny  – 2 sztuki  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</w:t>
            </w:r>
          </w:p>
        </w:tc>
        <w:tc>
          <w:tcPr>
            <w:tcW w:w="4395" w:type="dxa"/>
          </w:tcPr>
          <w:p w:rsidR="00426568" w:rsidRPr="002002EE" w:rsidRDefault="00426568" w:rsidP="00DA4636">
            <w:pPr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 xml:space="preserve">Rozmiar 7,95 Fr 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9.2</w:t>
            </w:r>
          </w:p>
        </w:tc>
        <w:tc>
          <w:tcPr>
            <w:tcW w:w="4395" w:type="dxa"/>
          </w:tcPr>
          <w:p w:rsidR="00426568" w:rsidRPr="002002EE" w:rsidRDefault="00426568" w:rsidP="00DA4636">
            <w:pPr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Rozmiar końca dystalnego 4,9 Fr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</w:t>
            </w:r>
          </w:p>
        </w:tc>
        <w:tc>
          <w:tcPr>
            <w:tcW w:w="4395" w:type="dxa"/>
          </w:tcPr>
          <w:p w:rsidR="00426568" w:rsidRPr="002002EE" w:rsidRDefault="00426568" w:rsidP="00DA4636">
            <w:pPr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Rozmiar kanału roboczego 3,6 Fr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</w:t>
            </w:r>
          </w:p>
        </w:tc>
        <w:tc>
          <w:tcPr>
            <w:tcW w:w="4395" w:type="dxa"/>
          </w:tcPr>
          <w:p w:rsidR="00426568" w:rsidRPr="002002EE" w:rsidRDefault="00426568" w:rsidP="00DA4636">
            <w:pPr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Głębia ostrości 2-50 mm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</w:t>
            </w:r>
          </w:p>
        </w:tc>
        <w:tc>
          <w:tcPr>
            <w:tcW w:w="4395" w:type="dxa"/>
          </w:tcPr>
          <w:p w:rsidR="00426568" w:rsidRPr="002002EE" w:rsidRDefault="00426568" w:rsidP="00DA4636">
            <w:pPr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Długość robocza 670 mm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</w:t>
            </w:r>
          </w:p>
        </w:tc>
        <w:tc>
          <w:tcPr>
            <w:tcW w:w="4395" w:type="dxa"/>
          </w:tcPr>
          <w:p w:rsidR="00426568" w:rsidRPr="002002EE" w:rsidRDefault="00426568" w:rsidP="00DA4636">
            <w:pPr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Pole widzenia 90o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</w:t>
            </w:r>
          </w:p>
        </w:tc>
        <w:tc>
          <w:tcPr>
            <w:tcW w:w="4395" w:type="dxa"/>
          </w:tcPr>
          <w:p w:rsidR="00426568" w:rsidRPr="002002EE" w:rsidRDefault="00426568" w:rsidP="00DA4636">
            <w:pPr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Wygięcie końcówki góra/dół  275o/275o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</w:t>
            </w:r>
          </w:p>
        </w:tc>
        <w:tc>
          <w:tcPr>
            <w:tcW w:w="4395" w:type="dxa"/>
          </w:tcPr>
          <w:p w:rsidR="00426568" w:rsidRPr="002002EE" w:rsidRDefault="00426568" w:rsidP="00DA4636">
            <w:pPr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Odcinek o zgięciu pasywnym w części dystalnej endoskopu (strefa średnio miękka przechodząca w miękką)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</w:t>
            </w:r>
          </w:p>
        </w:tc>
        <w:tc>
          <w:tcPr>
            <w:tcW w:w="4395" w:type="dxa"/>
          </w:tcPr>
          <w:p w:rsidR="00426568" w:rsidRPr="002002EE" w:rsidRDefault="00426568" w:rsidP="00DA4636">
            <w:pPr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Odcinek proksymalny usztywniony (strefa sztywna przechodząca w bardziej sztywną przy połączeniu z rękojeścią)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</w:t>
            </w:r>
          </w:p>
        </w:tc>
        <w:tc>
          <w:tcPr>
            <w:tcW w:w="4395" w:type="dxa"/>
          </w:tcPr>
          <w:p w:rsidR="00426568" w:rsidRPr="002002EE" w:rsidRDefault="00426568" w:rsidP="00DA4636">
            <w:pPr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Sterylizacja: ETO, STERIS V-Pro max oraz STERRAD NX/100NX z technologią All Clear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</w:t>
            </w:r>
          </w:p>
        </w:tc>
        <w:tc>
          <w:tcPr>
            <w:tcW w:w="4395" w:type="dxa"/>
          </w:tcPr>
          <w:p w:rsidR="00426568" w:rsidRPr="002002EE" w:rsidRDefault="00426568" w:rsidP="00DA4636">
            <w:pPr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W zestawie z endoskopem: port narzędzia-irygacji, zaworki do portu (10 szt.), nasadka do sterylizacji, szczoteczki do czyszczenia endoskopu (3 szt.)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9.12</w:t>
            </w:r>
          </w:p>
        </w:tc>
        <w:tc>
          <w:tcPr>
            <w:tcW w:w="4395" w:type="dxa"/>
          </w:tcPr>
          <w:p w:rsidR="00426568" w:rsidRPr="002002EE" w:rsidRDefault="00426568" w:rsidP="0049028E">
            <w:pPr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 xml:space="preserve">Kontener do sterylizacji dedykowany do </w:t>
            </w:r>
            <w:proofErr w:type="spellStart"/>
            <w:r w:rsidRPr="002002EE">
              <w:rPr>
                <w:sz w:val="18"/>
                <w:szCs w:val="18"/>
              </w:rPr>
              <w:t>ureterorenofiberoskopu</w:t>
            </w:r>
            <w:proofErr w:type="spellEnd"/>
            <w:r w:rsidRPr="002002EE">
              <w:rPr>
                <w:sz w:val="18"/>
                <w:szCs w:val="18"/>
              </w:rPr>
              <w:t xml:space="preserve"> – 2 szt.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9.13</w:t>
            </w:r>
          </w:p>
        </w:tc>
        <w:tc>
          <w:tcPr>
            <w:tcW w:w="4395" w:type="dxa"/>
          </w:tcPr>
          <w:p w:rsidR="00426568" w:rsidRPr="002002EE" w:rsidRDefault="00426568" w:rsidP="0049028E">
            <w:pPr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Tester szczelności – 2 szt.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9.14</w:t>
            </w:r>
          </w:p>
        </w:tc>
        <w:tc>
          <w:tcPr>
            <w:tcW w:w="4395" w:type="dxa"/>
          </w:tcPr>
          <w:p w:rsidR="00426568" w:rsidRPr="002002EE" w:rsidRDefault="00426568" w:rsidP="0049028E">
            <w:pPr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 xml:space="preserve">Kleszczyki chwytające , 3 Fr , giętkie, wielorazowe – 2 szt. 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9.15</w:t>
            </w:r>
          </w:p>
        </w:tc>
        <w:tc>
          <w:tcPr>
            <w:tcW w:w="4395" w:type="dxa"/>
          </w:tcPr>
          <w:p w:rsidR="00426568" w:rsidRPr="002002EE" w:rsidRDefault="00426568" w:rsidP="0049028E">
            <w:pPr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 xml:space="preserve">Osłona dostępu moczowodowego -  10 sztuk </w:t>
            </w:r>
          </w:p>
          <w:p w:rsidR="00426568" w:rsidRPr="002002EE" w:rsidRDefault="00426568" w:rsidP="0049028E">
            <w:pPr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Rozmiar 10/12 Fr, długość 38 cm, sterylna, powłoka hydrofilowa (wewnątrz i na zewnątrz)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9.16</w:t>
            </w:r>
          </w:p>
        </w:tc>
        <w:tc>
          <w:tcPr>
            <w:tcW w:w="4395" w:type="dxa"/>
          </w:tcPr>
          <w:p w:rsidR="00426568" w:rsidRPr="002002EE" w:rsidRDefault="00426568" w:rsidP="00FA5B5B">
            <w:pPr>
              <w:autoSpaceDE w:val="0"/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>Drut prowadzący – 10 szt.</w:t>
            </w:r>
          </w:p>
          <w:p w:rsidR="00426568" w:rsidRPr="002002EE" w:rsidRDefault="00426568" w:rsidP="002002EE">
            <w:pPr>
              <w:spacing w:line="276" w:lineRule="auto"/>
              <w:rPr>
                <w:sz w:val="18"/>
                <w:szCs w:val="18"/>
              </w:rPr>
            </w:pPr>
            <w:r w:rsidRPr="002002EE">
              <w:rPr>
                <w:sz w:val="18"/>
                <w:szCs w:val="18"/>
              </w:rPr>
              <w:t xml:space="preserve">Drut prowadzący o budowie hybrydowej, sterylny, długość 150 cm, rozmiar 0,035”, </w:t>
            </w:r>
          </w:p>
          <w:p w:rsidR="00426568" w:rsidRPr="002002EE" w:rsidRDefault="00426568" w:rsidP="002002EE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2002EE">
              <w:rPr>
                <w:sz w:val="18"/>
                <w:szCs w:val="18"/>
              </w:rPr>
              <w:t xml:space="preserve">Rdzeń </w:t>
            </w:r>
            <w:proofErr w:type="spellStart"/>
            <w:r w:rsidRPr="002002EE">
              <w:rPr>
                <w:sz w:val="18"/>
                <w:szCs w:val="18"/>
              </w:rPr>
              <w:t>nitinolowy</w:t>
            </w:r>
            <w:proofErr w:type="spellEnd"/>
            <w:r w:rsidRPr="002002EE">
              <w:rPr>
                <w:sz w:val="18"/>
                <w:szCs w:val="18"/>
              </w:rPr>
              <w:t xml:space="preserve">, część </w:t>
            </w:r>
            <w:proofErr w:type="spellStart"/>
            <w:r w:rsidRPr="002002EE">
              <w:rPr>
                <w:sz w:val="18"/>
                <w:szCs w:val="18"/>
              </w:rPr>
              <w:t>dystalna</w:t>
            </w:r>
            <w:proofErr w:type="spellEnd"/>
            <w:r w:rsidRPr="002002EE">
              <w:rPr>
                <w:sz w:val="18"/>
                <w:szCs w:val="18"/>
              </w:rPr>
              <w:t xml:space="preserve"> </w:t>
            </w:r>
            <w:proofErr w:type="spellStart"/>
            <w:r w:rsidRPr="002002EE">
              <w:rPr>
                <w:sz w:val="18"/>
                <w:szCs w:val="18"/>
              </w:rPr>
              <w:t>nitinolowa</w:t>
            </w:r>
            <w:proofErr w:type="spellEnd"/>
            <w:r w:rsidRPr="002002EE">
              <w:rPr>
                <w:sz w:val="18"/>
                <w:szCs w:val="18"/>
              </w:rPr>
              <w:t>, hydrofilowa o dł. 5cm, dalsza część powleczona PTFE, koniec proksymalny giętki dla bezpiecznej aplikacji endoskopu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3A1E74" w:rsidTr="00531079">
        <w:trPr>
          <w:trHeight w:val="225"/>
        </w:trPr>
        <w:tc>
          <w:tcPr>
            <w:tcW w:w="675" w:type="dxa"/>
          </w:tcPr>
          <w:p w:rsidR="00426568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4395" w:type="dxa"/>
          </w:tcPr>
          <w:p w:rsidR="00426568" w:rsidRPr="002002EE" w:rsidRDefault="00426568" w:rsidP="00FA5B5B">
            <w:pPr>
              <w:autoSpaceDE w:val="0"/>
              <w:rPr>
                <w:rFonts w:cs="Arial"/>
                <w:b/>
                <w:kern w:val="3"/>
                <w:szCs w:val="24"/>
                <w:lang w:val="en-US" w:eastAsia="zh-CN"/>
              </w:rPr>
            </w:pPr>
            <w:r w:rsidRPr="002002EE">
              <w:rPr>
                <w:rFonts w:cs="Arial"/>
                <w:b/>
                <w:kern w:val="3"/>
                <w:szCs w:val="24"/>
                <w:lang w:val="en-US" w:eastAsia="zh-CN"/>
              </w:rPr>
              <w:t xml:space="preserve">Laser </w:t>
            </w:r>
            <w:proofErr w:type="spellStart"/>
            <w:r w:rsidRPr="002002EE">
              <w:rPr>
                <w:rFonts w:cs="Arial"/>
                <w:b/>
                <w:kern w:val="3"/>
                <w:szCs w:val="24"/>
                <w:lang w:val="en-US" w:eastAsia="zh-CN"/>
              </w:rPr>
              <w:t>holmowy</w:t>
            </w:r>
            <w:proofErr w:type="spellEnd"/>
            <w:r w:rsidRPr="002002EE">
              <w:rPr>
                <w:rFonts w:cs="Arial"/>
                <w:b/>
                <w:kern w:val="3"/>
                <w:szCs w:val="24"/>
                <w:lang w:val="en-US" w:eastAsia="zh-CN"/>
              </w:rPr>
              <w:t xml:space="preserve">   </w:t>
            </w:r>
            <w:proofErr w:type="spellStart"/>
            <w:r w:rsidRPr="002002EE">
              <w:rPr>
                <w:rFonts w:cs="Arial"/>
                <w:b/>
                <w:kern w:val="3"/>
                <w:szCs w:val="24"/>
                <w:lang w:val="en-US" w:eastAsia="zh-CN"/>
              </w:rPr>
              <w:t>Ho:YAG</w:t>
            </w:r>
            <w:proofErr w:type="spellEnd"/>
            <w:r w:rsidRPr="002002EE">
              <w:rPr>
                <w:rFonts w:cs="Arial"/>
                <w:b/>
                <w:kern w:val="3"/>
                <w:szCs w:val="24"/>
                <w:lang w:val="en-US" w:eastAsia="zh-CN"/>
              </w:rPr>
              <w:t xml:space="preserve"> – 1 </w:t>
            </w:r>
            <w:proofErr w:type="spellStart"/>
            <w:r w:rsidRPr="002002EE">
              <w:rPr>
                <w:rFonts w:cs="Arial"/>
                <w:b/>
                <w:kern w:val="3"/>
                <w:szCs w:val="24"/>
                <w:lang w:val="en-US" w:eastAsia="zh-CN"/>
              </w:rPr>
              <w:t>szt</w:t>
            </w:r>
            <w:proofErr w:type="spellEnd"/>
            <w:r w:rsidRPr="002002EE">
              <w:rPr>
                <w:rFonts w:cs="Arial"/>
                <w:b/>
                <w:kern w:val="3"/>
                <w:szCs w:val="24"/>
                <w:lang w:val="en-US" w:eastAsia="zh-CN"/>
              </w:rPr>
              <w:t>.</w:t>
            </w:r>
          </w:p>
        </w:tc>
        <w:tc>
          <w:tcPr>
            <w:tcW w:w="1417" w:type="dxa"/>
          </w:tcPr>
          <w:p w:rsidR="00426568" w:rsidRPr="002002EE" w:rsidRDefault="00426568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426568" w:rsidRPr="002002EE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26568" w:rsidRPr="002002EE" w:rsidTr="00531079">
        <w:trPr>
          <w:trHeight w:val="225"/>
        </w:trPr>
        <w:tc>
          <w:tcPr>
            <w:tcW w:w="675" w:type="dxa"/>
          </w:tcPr>
          <w:p w:rsidR="00426568" w:rsidRPr="002002EE" w:rsidRDefault="00426568" w:rsidP="00E33BBF">
            <w:pPr>
              <w:spacing w:after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10.1</w:t>
            </w:r>
          </w:p>
        </w:tc>
        <w:tc>
          <w:tcPr>
            <w:tcW w:w="4395" w:type="dxa"/>
          </w:tcPr>
          <w:p w:rsidR="00426568" w:rsidRPr="00F8401D" w:rsidRDefault="00426568" w:rsidP="00977490">
            <w:pPr>
              <w:rPr>
                <w:sz w:val="18"/>
                <w:szCs w:val="18"/>
              </w:rPr>
            </w:pPr>
            <w:r w:rsidRPr="00F8401D">
              <w:rPr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</w:tcPr>
          <w:p w:rsidR="00426568" w:rsidRPr="00F8401D" w:rsidRDefault="00426568" w:rsidP="00977490">
            <w:pPr>
              <w:jc w:val="center"/>
              <w:rPr>
                <w:sz w:val="18"/>
                <w:szCs w:val="18"/>
              </w:rPr>
            </w:pPr>
            <w:r w:rsidRPr="00F8401D">
              <w:rPr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426568" w:rsidRPr="002002EE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26568" w:rsidRPr="002002EE" w:rsidTr="00531079">
        <w:trPr>
          <w:trHeight w:val="225"/>
        </w:trPr>
        <w:tc>
          <w:tcPr>
            <w:tcW w:w="675" w:type="dxa"/>
          </w:tcPr>
          <w:p w:rsidR="00426568" w:rsidRPr="002002EE" w:rsidRDefault="00426568" w:rsidP="00E33BBF">
            <w:pPr>
              <w:spacing w:after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10.2</w:t>
            </w:r>
          </w:p>
        </w:tc>
        <w:tc>
          <w:tcPr>
            <w:tcW w:w="4395" w:type="dxa"/>
          </w:tcPr>
          <w:p w:rsidR="00426568" w:rsidRPr="00F8401D" w:rsidRDefault="00426568" w:rsidP="00977490">
            <w:pPr>
              <w:rPr>
                <w:sz w:val="18"/>
                <w:szCs w:val="18"/>
              </w:rPr>
            </w:pPr>
            <w:r w:rsidRPr="00F8401D">
              <w:rPr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</w:tcPr>
          <w:p w:rsidR="00426568" w:rsidRPr="00F8401D" w:rsidRDefault="00426568" w:rsidP="00977490">
            <w:pPr>
              <w:jc w:val="center"/>
              <w:rPr>
                <w:sz w:val="18"/>
                <w:szCs w:val="18"/>
              </w:rPr>
            </w:pPr>
            <w:r w:rsidRPr="00F8401D">
              <w:rPr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426568" w:rsidRPr="002002EE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26568" w:rsidRPr="002002EE" w:rsidTr="00531079">
        <w:trPr>
          <w:trHeight w:val="225"/>
        </w:trPr>
        <w:tc>
          <w:tcPr>
            <w:tcW w:w="675" w:type="dxa"/>
          </w:tcPr>
          <w:p w:rsidR="00426568" w:rsidRPr="002002EE" w:rsidRDefault="00426568" w:rsidP="00E33BBF">
            <w:pPr>
              <w:spacing w:after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10.3</w:t>
            </w:r>
          </w:p>
        </w:tc>
        <w:tc>
          <w:tcPr>
            <w:tcW w:w="4395" w:type="dxa"/>
          </w:tcPr>
          <w:p w:rsidR="00426568" w:rsidRPr="002002EE" w:rsidRDefault="00426568" w:rsidP="00FA5B5B">
            <w:pPr>
              <w:autoSpaceDE w:val="0"/>
              <w:rPr>
                <w:rFonts w:eastAsia="Calibri"/>
                <w:bCs/>
                <w:sz w:val="18"/>
                <w:szCs w:val="18"/>
              </w:rPr>
            </w:pPr>
            <w:r w:rsidRPr="002002EE">
              <w:rPr>
                <w:rFonts w:eastAsia="Calibri"/>
                <w:bCs/>
                <w:sz w:val="18"/>
                <w:szCs w:val="18"/>
              </w:rPr>
              <w:t>Maksymalna moc lasera min. 60 W:</w:t>
            </w:r>
          </w:p>
          <w:p w:rsidR="00426568" w:rsidRPr="002002EE" w:rsidRDefault="00426568" w:rsidP="002002E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002EE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Maksymalna Moc lasera powyżej 65 W – 10 pkt </w:t>
            </w:r>
          </w:p>
          <w:p w:rsidR="00426568" w:rsidRPr="002002EE" w:rsidRDefault="00426568" w:rsidP="002002E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002EE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Maksymalna moc lasera w przedziale 60-65 W </w:t>
            </w:r>
          </w:p>
          <w:p w:rsidR="00426568" w:rsidRPr="002002EE" w:rsidRDefault="00426568" w:rsidP="002002EE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2002EE">
              <w:rPr>
                <w:rFonts w:eastAsia="Calibri"/>
                <w:b/>
                <w:bCs/>
                <w:color w:val="000000"/>
                <w:sz w:val="18"/>
                <w:szCs w:val="18"/>
              </w:rPr>
              <w:t>– 0 pkt.</w:t>
            </w:r>
          </w:p>
        </w:tc>
        <w:tc>
          <w:tcPr>
            <w:tcW w:w="1417" w:type="dxa"/>
          </w:tcPr>
          <w:p w:rsidR="00426568" w:rsidRPr="002002EE" w:rsidRDefault="00426568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4111" w:type="dxa"/>
          </w:tcPr>
          <w:p w:rsidR="00426568" w:rsidRPr="002002EE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2002EE" w:rsidTr="00531079">
        <w:trPr>
          <w:trHeight w:val="225"/>
        </w:trPr>
        <w:tc>
          <w:tcPr>
            <w:tcW w:w="675" w:type="dxa"/>
          </w:tcPr>
          <w:p w:rsidR="00426568" w:rsidRPr="002002EE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</w:t>
            </w:r>
          </w:p>
        </w:tc>
        <w:tc>
          <w:tcPr>
            <w:tcW w:w="4395" w:type="dxa"/>
          </w:tcPr>
          <w:p w:rsidR="00426568" w:rsidRPr="006B05A6" w:rsidRDefault="00426568" w:rsidP="002002E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5A6">
              <w:rPr>
                <w:rFonts w:eastAsiaTheme="minorHAnsi"/>
                <w:sz w:val="18"/>
                <w:szCs w:val="18"/>
                <w:lang w:eastAsia="en-US"/>
              </w:rPr>
              <w:t>System laserowy zgodny z normą IEC EN 60825-1:2014 - klasa 4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2002EE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2002EE" w:rsidTr="00531079">
        <w:trPr>
          <w:trHeight w:val="225"/>
        </w:trPr>
        <w:tc>
          <w:tcPr>
            <w:tcW w:w="675" w:type="dxa"/>
          </w:tcPr>
          <w:p w:rsidR="00426568" w:rsidRPr="002002EE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</w:t>
            </w:r>
          </w:p>
        </w:tc>
        <w:tc>
          <w:tcPr>
            <w:tcW w:w="4395" w:type="dxa"/>
          </w:tcPr>
          <w:p w:rsidR="00426568" w:rsidRPr="006B05A6" w:rsidRDefault="00426568" w:rsidP="002002E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5A6">
              <w:rPr>
                <w:rFonts w:eastAsiaTheme="minorHAnsi"/>
                <w:sz w:val="18"/>
                <w:szCs w:val="18"/>
                <w:lang w:eastAsia="en-US"/>
              </w:rPr>
              <w:t xml:space="preserve">Długość fali 2,1 </w:t>
            </w:r>
            <w:proofErr w:type="spellStart"/>
            <w:r w:rsidRPr="006B05A6">
              <w:rPr>
                <w:rFonts w:eastAsiaTheme="minorHAnsi"/>
                <w:sz w:val="18"/>
                <w:szCs w:val="18"/>
                <w:lang w:eastAsia="en-US"/>
              </w:rPr>
              <w:t>μm</w:t>
            </w:r>
            <w:proofErr w:type="spellEnd"/>
            <w:r w:rsidRPr="006B05A6">
              <w:rPr>
                <w:rFonts w:eastAsiaTheme="minorHAnsi"/>
                <w:sz w:val="18"/>
                <w:szCs w:val="18"/>
                <w:lang w:eastAsia="en-US"/>
              </w:rPr>
              <w:t xml:space="preserve"> (2100 </w:t>
            </w:r>
            <w:proofErr w:type="spellStart"/>
            <w:r w:rsidRPr="006B05A6">
              <w:rPr>
                <w:rFonts w:eastAsiaTheme="minorHAnsi"/>
                <w:sz w:val="18"/>
                <w:szCs w:val="18"/>
                <w:lang w:eastAsia="en-US"/>
              </w:rPr>
              <w:t>nm</w:t>
            </w:r>
            <w:proofErr w:type="spellEnd"/>
            <w:r w:rsidRPr="006B05A6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2002EE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2002EE" w:rsidTr="00531079">
        <w:trPr>
          <w:trHeight w:val="225"/>
        </w:trPr>
        <w:tc>
          <w:tcPr>
            <w:tcW w:w="675" w:type="dxa"/>
          </w:tcPr>
          <w:p w:rsidR="00426568" w:rsidRPr="002002EE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</w:t>
            </w:r>
          </w:p>
        </w:tc>
        <w:tc>
          <w:tcPr>
            <w:tcW w:w="4395" w:type="dxa"/>
          </w:tcPr>
          <w:p w:rsidR="00426568" w:rsidRPr="006B05A6" w:rsidRDefault="00426568" w:rsidP="002002E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5A6">
              <w:rPr>
                <w:rFonts w:eastAsiaTheme="minorHAnsi"/>
                <w:sz w:val="18"/>
                <w:szCs w:val="18"/>
                <w:lang w:eastAsia="en-US"/>
              </w:rPr>
              <w:t>Maksymalna energia impulsu 5 J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2002EE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2002EE" w:rsidTr="00531079">
        <w:trPr>
          <w:trHeight w:val="225"/>
        </w:trPr>
        <w:tc>
          <w:tcPr>
            <w:tcW w:w="675" w:type="dxa"/>
          </w:tcPr>
          <w:p w:rsidR="00426568" w:rsidRPr="002002EE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</w:t>
            </w:r>
          </w:p>
        </w:tc>
        <w:tc>
          <w:tcPr>
            <w:tcW w:w="4395" w:type="dxa"/>
          </w:tcPr>
          <w:p w:rsidR="00426568" w:rsidRPr="006B05A6" w:rsidRDefault="00426568" w:rsidP="002002E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5A6">
              <w:rPr>
                <w:rFonts w:eastAsiaTheme="minorHAnsi"/>
                <w:sz w:val="18"/>
                <w:szCs w:val="18"/>
                <w:lang w:eastAsia="en-US"/>
              </w:rPr>
              <w:t>Częstotliwość impulsów 3-60 Hz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2002EE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2002EE" w:rsidTr="00531079">
        <w:trPr>
          <w:trHeight w:val="225"/>
        </w:trPr>
        <w:tc>
          <w:tcPr>
            <w:tcW w:w="675" w:type="dxa"/>
          </w:tcPr>
          <w:p w:rsidR="00426568" w:rsidRPr="002002EE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</w:t>
            </w:r>
          </w:p>
        </w:tc>
        <w:tc>
          <w:tcPr>
            <w:tcW w:w="4395" w:type="dxa"/>
          </w:tcPr>
          <w:p w:rsidR="00426568" w:rsidRPr="006B05A6" w:rsidRDefault="00426568" w:rsidP="002002E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5A6">
              <w:rPr>
                <w:rFonts w:eastAsiaTheme="minorHAnsi"/>
                <w:sz w:val="18"/>
                <w:szCs w:val="18"/>
                <w:lang w:eastAsia="en-US"/>
              </w:rPr>
              <w:t xml:space="preserve">Czas trwania impulsu w zakresie 50-1100 </w:t>
            </w:r>
            <w:proofErr w:type="spellStart"/>
            <w:r w:rsidRPr="006B05A6">
              <w:rPr>
                <w:rFonts w:eastAsiaTheme="minorHAnsi"/>
                <w:sz w:val="18"/>
                <w:szCs w:val="18"/>
                <w:lang w:eastAsia="en-US"/>
              </w:rPr>
              <w:t>μs</w:t>
            </w:r>
            <w:proofErr w:type="spellEnd"/>
            <w:r w:rsidRPr="006B05A6">
              <w:rPr>
                <w:rFonts w:eastAsiaTheme="minorHAnsi"/>
                <w:sz w:val="18"/>
                <w:szCs w:val="18"/>
                <w:lang w:eastAsia="en-US"/>
              </w:rPr>
              <w:t xml:space="preserve"> z możliwością ustawienia (krótki, średni, długi) dla wybranego programu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2002EE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2002EE" w:rsidTr="00531079">
        <w:trPr>
          <w:trHeight w:val="225"/>
        </w:trPr>
        <w:tc>
          <w:tcPr>
            <w:tcW w:w="675" w:type="dxa"/>
          </w:tcPr>
          <w:p w:rsidR="00426568" w:rsidRPr="002002EE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</w:t>
            </w:r>
          </w:p>
        </w:tc>
        <w:tc>
          <w:tcPr>
            <w:tcW w:w="4395" w:type="dxa"/>
          </w:tcPr>
          <w:p w:rsidR="00426568" w:rsidRPr="006B05A6" w:rsidRDefault="00426568" w:rsidP="002002E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5A6">
              <w:rPr>
                <w:rFonts w:eastAsiaTheme="minorHAnsi"/>
                <w:sz w:val="18"/>
                <w:szCs w:val="18"/>
                <w:lang w:eastAsia="en-US"/>
              </w:rPr>
              <w:t>Temperatura robocza w zakresie 10-30 °C (powyżej 25 °C maksymalna częstotliwość 20 Hz w trybie pracy ciągłej)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2002EE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B05A6" w:rsidTr="00531079">
        <w:trPr>
          <w:trHeight w:val="225"/>
        </w:trPr>
        <w:tc>
          <w:tcPr>
            <w:tcW w:w="675" w:type="dxa"/>
          </w:tcPr>
          <w:p w:rsidR="00426568" w:rsidRPr="002002EE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</w:t>
            </w:r>
          </w:p>
        </w:tc>
        <w:tc>
          <w:tcPr>
            <w:tcW w:w="4395" w:type="dxa"/>
          </w:tcPr>
          <w:p w:rsidR="00426568" w:rsidRPr="006B05A6" w:rsidRDefault="00426568" w:rsidP="006B05A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 w:rsidRPr="006B05A6">
              <w:rPr>
                <w:rFonts w:eastAsiaTheme="minorHAnsi"/>
                <w:sz w:val="18"/>
                <w:szCs w:val="18"/>
                <w:lang w:val="en-US" w:eastAsia="en-US"/>
              </w:rPr>
              <w:t>Programy</w:t>
            </w:r>
            <w:proofErr w:type="spellEnd"/>
            <w:r w:rsidRPr="006B05A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05A6">
              <w:rPr>
                <w:rFonts w:eastAsiaTheme="minorHAnsi"/>
                <w:sz w:val="18"/>
                <w:szCs w:val="18"/>
                <w:lang w:val="en-US" w:eastAsia="en-US"/>
              </w:rPr>
              <w:t>litotrypsji</w:t>
            </w:r>
            <w:proofErr w:type="spellEnd"/>
            <w:r w:rsidRPr="006B05A6">
              <w:rPr>
                <w:rFonts w:eastAsiaTheme="minorHAnsi"/>
                <w:sz w:val="18"/>
                <w:szCs w:val="18"/>
                <w:lang w:val="en-US" w:eastAsia="en-US"/>
              </w:rPr>
              <w:t xml:space="preserve">: Dusting, Fragmenting, Stabilization, </w:t>
            </w:r>
            <w:proofErr w:type="spellStart"/>
            <w:r w:rsidRPr="006B05A6">
              <w:rPr>
                <w:rFonts w:eastAsiaTheme="minorHAnsi"/>
                <w:sz w:val="18"/>
                <w:szCs w:val="18"/>
                <w:lang w:val="en-US" w:eastAsia="en-US"/>
              </w:rPr>
              <w:t>Popcorning</w:t>
            </w:r>
            <w:proofErr w:type="spellEnd"/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6B05A6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26568" w:rsidRPr="006B05A6" w:rsidTr="00531079">
        <w:trPr>
          <w:trHeight w:val="225"/>
        </w:trPr>
        <w:tc>
          <w:tcPr>
            <w:tcW w:w="675" w:type="dxa"/>
          </w:tcPr>
          <w:p w:rsidR="00426568" w:rsidRPr="006B05A6" w:rsidRDefault="00426568" w:rsidP="00E33BBF">
            <w:pPr>
              <w:spacing w:after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10.11</w:t>
            </w:r>
          </w:p>
        </w:tc>
        <w:tc>
          <w:tcPr>
            <w:tcW w:w="4395" w:type="dxa"/>
          </w:tcPr>
          <w:p w:rsidR="00426568" w:rsidRPr="006B05A6" w:rsidRDefault="00426568" w:rsidP="006B05A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 w:rsidRPr="006B05A6">
              <w:rPr>
                <w:rFonts w:eastAsiaTheme="minorHAnsi"/>
                <w:sz w:val="18"/>
                <w:szCs w:val="18"/>
                <w:lang w:val="en-US" w:eastAsia="en-US"/>
              </w:rPr>
              <w:t>Programy</w:t>
            </w:r>
            <w:proofErr w:type="spellEnd"/>
            <w:r w:rsidRPr="006B05A6">
              <w:rPr>
                <w:rFonts w:eastAsiaTheme="minorHAnsi"/>
                <w:sz w:val="18"/>
                <w:szCs w:val="18"/>
                <w:lang w:val="en-US" w:eastAsia="en-US"/>
              </w:rPr>
              <w:t xml:space="preserve"> BPH: </w:t>
            </w:r>
            <w:proofErr w:type="spellStart"/>
            <w:r w:rsidRPr="006B05A6">
              <w:rPr>
                <w:rFonts w:eastAsiaTheme="minorHAnsi"/>
                <w:sz w:val="18"/>
                <w:szCs w:val="18"/>
                <w:lang w:val="en-US" w:eastAsia="en-US"/>
              </w:rPr>
              <w:t>HoLEP</w:t>
            </w:r>
            <w:proofErr w:type="spellEnd"/>
            <w:r w:rsidRPr="006B05A6">
              <w:rPr>
                <w:rFonts w:eastAsiaTheme="minorHAns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6B05A6">
              <w:rPr>
                <w:rFonts w:eastAsiaTheme="minorHAnsi"/>
                <w:sz w:val="18"/>
                <w:szCs w:val="18"/>
                <w:lang w:val="en-US" w:eastAsia="en-US"/>
              </w:rPr>
              <w:t>HoLAP</w:t>
            </w:r>
            <w:proofErr w:type="spellEnd"/>
            <w:r w:rsidRPr="006B05A6">
              <w:rPr>
                <w:rFonts w:eastAsiaTheme="minorHAns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6B05A6">
              <w:rPr>
                <w:rFonts w:eastAsiaTheme="minorHAnsi"/>
                <w:sz w:val="18"/>
                <w:szCs w:val="18"/>
                <w:lang w:val="en-US" w:eastAsia="en-US"/>
              </w:rPr>
              <w:t>Hemostatis</w:t>
            </w:r>
            <w:proofErr w:type="spellEnd"/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6B05A6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26568" w:rsidRPr="006B05A6" w:rsidTr="00531079">
        <w:trPr>
          <w:trHeight w:val="225"/>
        </w:trPr>
        <w:tc>
          <w:tcPr>
            <w:tcW w:w="675" w:type="dxa"/>
          </w:tcPr>
          <w:p w:rsidR="00426568" w:rsidRPr="006B05A6" w:rsidRDefault="00426568" w:rsidP="00E33BBF">
            <w:pPr>
              <w:spacing w:after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10.12</w:t>
            </w:r>
          </w:p>
        </w:tc>
        <w:tc>
          <w:tcPr>
            <w:tcW w:w="4395" w:type="dxa"/>
          </w:tcPr>
          <w:p w:rsidR="00426568" w:rsidRPr="006B05A6" w:rsidRDefault="00426568" w:rsidP="006B05A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 w:rsidRPr="006B05A6">
              <w:rPr>
                <w:rFonts w:eastAsiaTheme="minorHAnsi"/>
                <w:sz w:val="18"/>
                <w:szCs w:val="18"/>
                <w:lang w:val="en-US" w:eastAsia="en-US"/>
              </w:rPr>
              <w:t>Programy</w:t>
            </w:r>
            <w:proofErr w:type="spellEnd"/>
            <w:r w:rsidRPr="006B05A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05A6">
              <w:rPr>
                <w:rFonts w:eastAsiaTheme="minorHAnsi"/>
                <w:sz w:val="18"/>
                <w:szCs w:val="18"/>
                <w:lang w:val="en-US" w:eastAsia="en-US"/>
              </w:rPr>
              <w:t>tkanki</w:t>
            </w:r>
            <w:proofErr w:type="spellEnd"/>
            <w:r w:rsidRPr="006B05A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05A6">
              <w:rPr>
                <w:rFonts w:eastAsiaTheme="minorHAnsi"/>
                <w:sz w:val="18"/>
                <w:szCs w:val="18"/>
                <w:lang w:val="en-US" w:eastAsia="en-US"/>
              </w:rPr>
              <w:t>miękkie</w:t>
            </w:r>
            <w:proofErr w:type="spellEnd"/>
            <w:r w:rsidRPr="006B05A6">
              <w:rPr>
                <w:rFonts w:eastAsiaTheme="minorHAnsi"/>
                <w:sz w:val="18"/>
                <w:szCs w:val="18"/>
                <w:lang w:val="en-US" w:eastAsia="en-US"/>
              </w:rPr>
              <w:t>: Incision, Tumor Ablation, Hemostasis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6B05A6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26568" w:rsidRPr="006B05A6" w:rsidTr="00531079">
        <w:trPr>
          <w:trHeight w:val="225"/>
        </w:trPr>
        <w:tc>
          <w:tcPr>
            <w:tcW w:w="675" w:type="dxa"/>
          </w:tcPr>
          <w:p w:rsidR="00426568" w:rsidRPr="006B05A6" w:rsidRDefault="00426568" w:rsidP="00E33BBF">
            <w:pPr>
              <w:spacing w:after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10.13</w:t>
            </w:r>
          </w:p>
        </w:tc>
        <w:tc>
          <w:tcPr>
            <w:tcW w:w="4395" w:type="dxa"/>
          </w:tcPr>
          <w:p w:rsidR="00426568" w:rsidRPr="006B05A6" w:rsidRDefault="00426568" w:rsidP="006B05A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5A6">
              <w:rPr>
                <w:rFonts w:eastAsiaTheme="minorHAnsi"/>
                <w:sz w:val="18"/>
                <w:szCs w:val="18"/>
                <w:lang w:eastAsia="en-US"/>
              </w:rPr>
              <w:t>Współpraca z włóknami wielo- i jednorazowego użytku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6B05A6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B05A6" w:rsidTr="00531079">
        <w:trPr>
          <w:trHeight w:val="225"/>
        </w:trPr>
        <w:tc>
          <w:tcPr>
            <w:tcW w:w="675" w:type="dxa"/>
          </w:tcPr>
          <w:p w:rsidR="00426568" w:rsidRPr="006B05A6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10.14</w:t>
            </w:r>
          </w:p>
        </w:tc>
        <w:tc>
          <w:tcPr>
            <w:tcW w:w="4395" w:type="dxa"/>
          </w:tcPr>
          <w:p w:rsidR="00426568" w:rsidRPr="006B05A6" w:rsidRDefault="00426568" w:rsidP="006B05A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5A6">
              <w:rPr>
                <w:rFonts w:eastAsiaTheme="minorHAnsi"/>
                <w:sz w:val="18"/>
                <w:szCs w:val="18"/>
                <w:lang w:eastAsia="en-US"/>
              </w:rPr>
              <w:t>Czujnik obecności ręki otwierający przysłonę ochronną złącza włókna laserowego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6B05A6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B05A6" w:rsidTr="00531079">
        <w:trPr>
          <w:trHeight w:val="225"/>
        </w:trPr>
        <w:tc>
          <w:tcPr>
            <w:tcW w:w="675" w:type="dxa"/>
          </w:tcPr>
          <w:p w:rsidR="00426568" w:rsidRPr="006B05A6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10.15</w:t>
            </w:r>
          </w:p>
        </w:tc>
        <w:tc>
          <w:tcPr>
            <w:tcW w:w="4395" w:type="dxa"/>
          </w:tcPr>
          <w:p w:rsidR="00426568" w:rsidRPr="006B05A6" w:rsidRDefault="00426568" w:rsidP="006B05A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5A6">
              <w:rPr>
                <w:rFonts w:eastAsiaTheme="minorHAnsi"/>
                <w:sz w:val="18"/>
                <w:szCs w:val="18"/>
                <w:lang w:eastAsia="en-US"/>
              </w:rPr>
              <w:t>Ekran dotykowy do sterowania laserem, kolorowy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6B05A6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B05A6" w:rsidTr="00531079">
        <w:trPr>
          <w:trHeight w:val="225"/>
        </w:trPr>
        <w:tc>
          <w:tcPr>
            <w:tcW w:w="675" w:type="dxa"/>
          </w:tcPr>
          <w:p w:rsidR="00426568" w:rsidRPr="006B05A6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10.16</w:t>
            </w:r>
          </w:p>
        </w:tc>
        <w:tc>
          <w:tcPr>
            <w:tcW w:w="4395" w:type="dxa"/>
          </w:tcPr>
          <w:p w:rsidR="00426568" w:rsidRPr="006B05A6" w:rsidRDefault="00426568" w:rsidP="006B05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B05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Przyciski trybu gotowości „</w:t>
            </w:r>
            <w:proofErr w:type="spellStart"/>
            <w:r w:rsidRPr="006B05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Ready</w:t>
            </w:r>
            <w:proofErr w:type="spellEnd"/>
            <w:r w:rsidRPr="006B05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” i trybu czuwania „</w:t>
            </w:r>
            <w:proofErr w:type="spellStart"/>
            <w:r w:rsidRPr="006B05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Standby</w:t>
            </w:r>
            <w:proofErr w:type="spellEnd"/>
            <w:r w:rsidRPr="006B05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” na ekranie dotykowym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6B05A6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B05A6" w:rsidTr="00531079">
        <w:trPr>
          <w:trHeight w:val="225"/>
        </w:trPr>
        <w:tc>
          <w:tcPr>
            <w:tcW w:w="675" w:type="dxa"/>
          </w:tcPr>
          <w:p w:rsidR="00426568" w:rsidRPr="006B05A6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10.17</w:t>
            </w:r>
          </w:p>
        </w:tc>
        <w:tc>
          <w:tcPr>
            <w:tcW w:w="4395" w:type="dxa"/>
          </w:tcPr>
          <w:p w:rsidR="00426568" w:rsidRPr="006B05A6" w:rsidRDefault="00426568" w:rsidP="006B05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B05A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Szybka zmiana częstotliwości i energii impulsu dedykowanymi przyciskami „+” i „-” na ekranie dotykowym dla każdego parametru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6B05A6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B05A6" w:rsidTr="00531079">
        <w:trPr>
          <w:trHeight w:val="225"/>
        </w:trPr>
        <w:tc>
          <w:tcPr>
            <w:tcW w:w="675" w:type="dxa"/>
          </w:tcPr>
          <w:p w:rsidR="00426568" w:rsidRPr="006B05A6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10.18</w:t>
            </w:r>
          </w:p>
        </w:tc>
        <w:tc>
          <w:tcPr>
            <w:tcW w:w="4395" w:type="dxa"/>
          </w:tcPr>
          <w:p w:rsidR="00426568" w:rsidRPr="006B05A6" w:rsidRDefault="00426568" w:rsidP="006B05A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5A6">
              <w:rPr>
                <w:rFonts w:eastAsiaTheme="minorHAnsi"/>
                <w:sz w:val="18"/>
                <w:szCs w:val="18"/>
                <w:lang w:eastAsia="en-US"/>
              </w:rPr>
              <w:t>Wyświetlana na ekranie informacja o rozmiarze włókna i pozostałej liczbie użyć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6B05A6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B05A6" w:rsidTr="00531079">
        <w:trPr>
          <w:trHeight w:val="225"/>
        </w:trPr>
        <w:tc>
          <w:tcPr>
            <w:tcW w:w="675" w:type="dxa"/>
          </w:tcPr>
          <w:p w:rsidR="00426568" w:rsidRPr="006B05A6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10.19</w:t>
            </w:r>
          </w:p>
        </w:tc>
        <w:tc>
          <w:tcPr>
            <w:tcW w:w="4395" w:type="dxa"/>
          </w:tcPr>
          <w:p w:rsidR="00426568" w:rsidRPr="006B05A6" w:rsidRDefault="00426568" w:rsidP="006B05A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5A6">
              <w:rPr>
                <w:rFonts w:eastAsiaTheme="minorHAnsi"/>
                <w:sz w:val="18"/>
                <w:szCs w:val="18"/>
                <w:lang w:eastAsia="en-US"/>
              </w:rPr>
              <w:t>Możliwość wyboru i zmiany parametrów jednocześnie dla dwóch programów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6B05A6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B05A6" w:rsidTr="00531079">
        <w:trPr>
          <w:trHeight w:val="225"/>
        </w:trPr>
        <w:tc>
          <w:tcPr>
            <w:tcW w:w="675" w:type="dxa"/>
          </w:tcPr>
          <w:p w:rsidR="00426568" w:rsidRPr="006B05A6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</w:t>
            </w:r>
          </w:p>
        </w:tc>
        <w:tc>
          <w:tcPr>
            <w:tcW w:w="4395" w:type="dxa"/>
          </w:tcPr>
          <w:p w:rsidR="00426568" w:rsidRPr="006B05A6" w:rsidRDefault="00426568" w:rsidP="006B05A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5A6">
              <w:rPr>
                <w:rFonts w:eastAsiaTheme="minorHAnsi"/>
                <w:sz w:val="18"/>
                <w:szCs w:val="18"/>
                <w:lang w:eastAsia="en-US"/>
              </w:rPr>
              <w:t xml:space="preserve">Wiązka celownicza (pilot) - dioda laserowa, zielona, 532 </w:t>
            </w:r>
            <w:proofErr w:type="spellStart"/>
            <w:r w:rsidRPr="006B05A6">
              <w:rPr>
                <w:rFonts w:eastAsiaTheme="minorHAnsi"/>
                <w:sz w:val="18"/>
                <w:szCs w:val="18"/>
                <w:lang w:eastAsia="en-US"/>
              </w:rPr>
              <w:t>nm</w:t>
            </w:r>
            <w:proofErr w:type="spellEnd"/>
            <w:r w:rsidRPr="006B05A6">
              <w:rPr>
                <w:rFonts w:eastAsiaTheme="minorHAnsi"/>
                <w:sz w:val="18"/>
                <w:szCs w:val="18"/>
                <w:lang w:eastAsia="en-US"/>
              </w:rPr>
              <w:t xml:space="preserve"> (&lt; 5 </w:t>
            </w:r>
            <w:proofErr w:type="spellStart"/>
            <w:r w:rsidRPr="006B05A6">
              <w:rPr>
                <w:rFonts w:eastAsiaTheme="minorHAnsi"/>
                <w:sz w:val="18"/>
                <w:szCs w:val="18"/>
                <w:lang w:eastAsia="en-US"/>
              </w:rPr>
              <w:t>mW</w:t>
            </w:r>
            <w:proofErr w:type="spellEnd"/>
            <w:r w:rsidRPr="006B05A6">
              <w:rPr>
                <w:rFonts w:eastAsiaTheme="minorHAnsi"/>
                <w:sz w:val="18"/>
                <w:szCs w:val="18"/>
                <w:lang w:eastAsia="en-US"/>
              </w:rPr>
              <w:t>, regulowana)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6B05A6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B05A6" w:rsidTr="00531079">
        <w:trPr>
          <w:trHeight w:val="225"/>
        </w:trPr>
        <w:tc>
          <w:tcPr>
            <w:tcW w:w="675" w:type="dxa"/>
          </w:tcPr>
          <w:p w:rsidR="00426568" w:rsidRPr="006B05A6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10.21</w:t>
            </w:r>
          </w:p>
        </w:tc>
        <w:tc>
          <w:tcPr>
            <w:tcW w:w="4395" w:type="dxa"/>
          </w:tcPr>
          <w:p w:rsidR="00426568" w:rsidRPr="006B05A6" w:rsidRDefault="00426568" w:rsidP="006B05A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5A6">
              <w:rPr>
                <w:rFonts w:eastAsiaTheme="minorHAnsi"/>
                <w:sz w:val="18"/>
                <w:szCs w:val="18"/>
                <w:lang w:eastAsia="en-US"/>
              </w:rPr>
              <w:t>Wewnętrzna chłodnica hydrauliczna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6B05A6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B05A6" w:rsidTr="00531079">
        <w:trPr>
          <w:trHeight w:val="225"/>
        </w:trPr>
        <w:tc>
          <w:tcPr>
            <w:tcW w:w="675" w:type="dxa"/>
          </w:tcPr>
          <w:p w:rsidR="00426568" w:rsidRPr="006B05A6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10.22</w:t>
            </w:r>
          </w:p>
        </w:tc>
        <w:tc>
          <w:tcPr>
            <w:tcW w:w="4395" w:type="dxa"/>
          </w:tcPr>
          <w:p w:rsidR="00426568" w:rsidRPr="006B05A6" w:rsidRDefault="00426568" w:rsidP="006B05A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5A6">
              <w:rPr>
                <w:rFonts w:eastAsiaTheme="minorHAnsi"/>
                <w:sz w:val="18"/>
                <w:szCs w:val="18"/>
                <w:lang w:eastAsia="en-US"/>
              </w:rPr>
              <w:t xml:space="preserve">Zasilanie 32 A (wtyczka IEC309); 230 V AC; 50/60 Hz; 5 </w:t>
            </w:r>
            <w:proofErr w:type="spellStart"/>
            <w:r w:rsidRPr="006B05A6">
              <w:rPr>
                <w:rFonts w:eastAsiaTheme="minorHAnsi"/>
                <w:sz w:val="18"/>
                <w:szCs w:val="18"/>
                <w:lang w:eastAsia="en-US"/>
              </w:rPr>
              <w:t>kVA</w:t>
            </w:r>
            <w:proofErr w:type="spellEnd"/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6B05A6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B05A6" w:rsidTr="00531079">
        <w:trPr>
          <w:trHeight w:val="225"/>
        </w:trPr>
        <w:tc>
          <w:tcPr>
            <w:tcW w:w="675" w:type="dxa"/>
          </w:tcPr>
          <w:p w:rsidR="00426568" w:rsidRPr="006B05A6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10.23</w:t>
            </w:r>
          </w:p>
        </w:tc>
        <w:tc>
          <w:tcPr>
            <w:tcW w:w="4395" w:type="dxa"/>
          </w:tcPr>
          <w:p w:rsidR="00426568" w:rsidRPr="006B05A6" w:rsidRDefault="00426568" w:rsidP="00FA5B5B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6B05A6">
              <w:rPr>
                <w:rFonts w:eastAsiaTheme="minorHAnsi"/>
                <w:sz w:val="18"/>
                <w:szCs w:val="18"/>
                <w:lang w:eastAsia="en-US"/>
              </w:rPr>
              <w:t>włącznik nożny dwuprzyciskowy z przyciskiem centralnym do zmiany trybu STANDBY/READY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6B05A6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B05A6" w:rsidTr="00531079">
        <w:trPr>
          <w:trHeight w:val="225"/>
        </w:trPr>
        <w:tc>
          <w:tcPr>
            <w:tcW w:w="675" w:type="dxa"/>
          </w:tcPr>
          <w:p w:rsidR="00426568" w:rsidRPr="006B05A6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10.24</w:t>
            </w:r>
          </w:p>
        </w:tc>
        <w:tc>
          <w:tcPr>
            <w:tcW w:w="4395" w:type="dxa"/>
          </w:tcPr>
          <w:p w:rsidR="00426568" w:rsidRPr="006B05A6" w:rsidRDefault="00426568" w:rsidP="006B05A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5A6">
              <w:rPr>
                <w:rFonts w:eastAsiaTheme="minorHAnsi"/>
                <w:sz w:val="18"/>
                <w:szCs w:val="18"/>
                <w:lang w:eastAsia="en-US"/>
              </w:rPr>
              <w:t xml:space="preserve">Włókno laserowe, jednorazowego użytku, rozmiar 272 </w:t>
            </w:r>
            <w:proofErr w:type="spellStart"/>
            <w:r w:rsidRPr="006B05A6">
              <w:rPr>
                <w:rFonts w:eastAsiaTheme="minorHAnsi"/>
                <w:sz w:val="18"/>
                <w:szCs w:val="18"/>
                <w:lang w:eastAsia="en-US"/>
              </w:rPr>
              <w:t>μm</w:t>
            </w:r>
            <w:proofErr w:type="spellEnd"/>
            <w:r w:rsidRPr="006B05A6">
              <w:rPr>
                <w:rFonts w:eastAsiaTheme="minorHAnsi"/>
                <w:sz w:val="18"/>
                <w:szCs w:val="18"/>
                <w:lang w:eastAsia="en-US"/>
              </w:rPr>
              <w:t>, 5 szt./op., sterylne - 1 opakowanie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6B05A6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B05A6" w:rsidTr="00531079">
        <w:trPr>
          <w:trHeight w:val="225"/>
        </w:trPr>
        <w:tc>
          <w:tcPr>
            <w:tcW w:w="675" w:type="dxa"/>
          </w:tcPr>
          <w:p w:rsidR="00426568" w:rsidRPr="006B05A6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10.25</w:t>
            </w:r>
          </w:p>
        </w:tc>
        <w:tc>
          <w:tcPr>
            <w:tcW w:w="4395" w:type="dxa"/>
          </w:tcPr>
          <w:p w:rsidR="00426568" w:rsidRPr="006B05A6" w:rsidRDefault="00426568" w:rsidP="006B05A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B05A6">
              <w:rPr>
                <w:rFonts w:eastAsia="Calibri"/>
                <w:sz w:val="18"/>
                <w:szCs w:val="18"/>
                <w:lang w:eastAsia="en-US"/>
              </w:rPr>
              <w:t xml:space="preserve">Włókno laserowe, jednorazowego użytku, rozmiar 365 </w:t>
            </w:r>
            <w:proofErr w:type="spellStart"/>
            <w:r w:rsidRPr="006B05A6">
              <w:rPr>
                <w:rFonts w:eastAsia="Calibri"/>
                <w:sz w:val="18"/>
                <w:szCs w:val="18"/>
                <w:lang w:eastAsia="en-US"/>
              </w:rPr>
              <w:t>μm</w:t>
            </w:r>
            <w:proofErr w:type="spellEnd"/>
            <w:r w:rsidRPr="006B05A6">
              <w:rPr>
                <w:rFonts w:eastAsia="Calibri"/>
                <w:sz w:val="18"/>
                <w:szCs w:val="18"/>
                <w:lang w:eastAsia="en-US"/>
              </w:rPr>
              <w:t xml:space="preserve">, 5 szt./op., sterylne – </w:t>
            </w:r>
          </w:p>
          <w:p w:rsidR="00426568" w:rsidRPr="006B05A6" w:rsidRDefault="00426568" w:rsidP="006B05A6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6B05A6">
              <w:rPr>
                <w:rFonts w:eastAsia="Calibri"/>
                <w:sz w:val="18"/>
                <w:szCs w:val="18"/>
                <w:lang w:eastAsia="en-US"/>
              </w:rPr>
              <w:t>1 opakowanie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6B05A6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Pr="004B02B1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</w:t>
            </w:r>
          </w:p>
        </w:tc>
        <w:tc>
          <w:tcPr>
            <w:tcW w:w="4395" w:type="dxa"/>
          </w:tcPr>
          <w:p w:rsidR="00426568" w:rsidRDefault="00426568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E1BCD">
              <w:rPr>
                <w:b/>
                <w:sz w:val="22"/>
                <w:szCs w:val="22"/>
              </w:rPr>
              <w:t>Inne istotne informacje</w:t>
            </w:r>
          </w:p>
        </w:tc>
        <w:tc>
          <w:tcPr>
            <w:tcW w:w="1417" w:type="dxa"/>
          </w:tcPr>
          <w:p w:rsidR="00426568" w:rsidRPr="00513208" w:rsidRDefault="00426568" w:rsidP="0097749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Pr="004B02B1" w:rsidRDefault="00426568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</w:t>
            </w:r>
          </w:p>
        </w:tc>
        <w:tc>
          <w:tcPr>
            <w:tcW w:w="4395" w:type="dxa"/>
          </w:tcPr>
          <w:p w:rsidR="00426568" w:rsidRDefault="00426568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61211">
              <w:rPr>
                <w:rFonts w:cs="Arial"/>
                <w:kern w:val="3"/>
                <w:sz w:val="18"/>
                <w:szCs w:val="18"/>
                <w:lang w:eastAsia="zh-CN"/>
              </w:rPr>
              <w:t>Dostaw</w:t>
            </w:r>
            <w:r>
              <w:rPr>
                <w:rFonts w:cs="Arial"/>
                <w:kern w:val="3"/>
                <w:sz w:val="18"/>
                <w:szCs w:val="18"/>
                <w:lang w:eastAsia="zh-CN"/>
              </w:rPr>
              <w:t>a/montaż/uruchomienie</w:t>
            </w:r>
          </w:p>
        </w:tc>
        <w:tc>
          <w:tcPr>
            <w:tcW w:w="1417" w:type="dxa"/>
          </w:tcPr>
          <w:p w:rsidR="00426568" w:rsidRDefault="00426568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Pr="004B02B1" w:rsidRDefault="00426568" w:rsidP="00B002A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1.10</w:t>
            </w:r>
          </w:p>
        </w:tc>
        <w:tc>
          <w:tcPr>
            <w:tcW w:w="4395" w:type="dxa"/>
          </w:tcPr>
          <w:p w:rsidR="00426568" w:rsidRPr="00EF43F6" w:rsidRDefault="00426568" w:rsidP="00EF43F6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EF43F6">
              <w:rPr>
                <w:rFonts w:cs="Arial"/>
                <w:kern w:val="3"/>
                <w:sz w:val="18"/>
                <w:szCs w:val="18"/>
                <w:lang w:eastAsia="zh-CN"/>
              </w:rPr>
              <w:t>Aparaty/urządzenia dostarczone wraz z założonym Paszportem Technicznym:</w:t>
            </w:r>
          </w:p>
          <w:p w:rsidR="00426568" w:rsidRPr="00EF43F6" w:rsidRDefault="00426568" w:rsidP="00EF43F6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EF43F6">
              <w:rPr>
                <w:rFonts w:cs="Arial"/>
                <w:kern w:val="3"/>
                <w:sz w:val="18"/>
                <w:szCs w:val="18"/>
                <w:lang w:eastAsia="zh-CN"/>
              </w:rPr>
              <w:t>- z wypełnioną w pełni metryką</w:t>
            </w:r>
          </w:p>
          <w:p w:rsidR="00426568" w:rsidRPr="00EF43F6" w:rsidRDefault="00426568" w:rsidP="00EF43F6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EF43F6">
              <w:rPr>
                <w:rFonts w:cs="Arial"/>
                <w:kern w:val="3"/>
                <w:sz w:val="18"/>
                <w:szCs w:val="18"/>
                <w:lang w:eastAsia="zh-CN"/>
              </w:rPr>
              <w:t>- wpisem o przeprowadzonym uruchomieniu/instalacji przez  autoryzowany serwis lub autoryzowanego dostawcę</w:t>
            </w:r>
          </w:p>
          <w:p w:rsidR="00426568" w:rsidRPr="00761211" w:rsidRDefault="00426568" w:rsidP="00EF43F6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EF43F6">
              <w:rPr>
                <w:rFonts w:cs="Arial"/>
                <w:kern w:val="3"/>
                <w:sz w:val="18"/>
                <w:szCs w:val="18"/>
                <w:lang w:eastAsia="zh-CN"/>
              </w:rPr>
              <w:t>- datą następnego przeglądu</w:t>
            </w:r>
          </w:p>
        </w:tc>
        <w:tc>
          <w:tcPr>
            <w:tcW w:w="1417" w:type="dxa"/>
          </w:tcPr>
          <w:p w:rsidR="00426568" w:rsidRDefault="00426568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25"/>
        </w:trPr>
        <w:tc>
          <w:tcPr>
            <w:tcW w:w="675" w:type="dxa"/>
          </w:tcPr>
          <w:p w:rsidR="00426568" w:rsidRPr="004B02B1" w:rsidRDefault="00426568" w:rsidP="00B002A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</w:t>
            </w:r>
          </w:p>
        </w:tc>
        <w:tc>
          <w:tcPr>
            <w:tcW w:w="4395" w:type="dxa"/>
          </w:tcPr>
          <w:p w:rsidR="00426568" w:rsidRPr="00761211" w:rsidRDefault="00426568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61211">
              <w:rPr>
                <w:rFonts w:cs="Arial"/>
                <w:kern w:val="3"/>
                <w:sz w:val="18"/>
                <w:szCs w:val="18"/>
                <w:lang w:eastAsia="zh-CN"/>
              </w:rPr>
              <w:t>Dokumenty wymagane przy realizacji zamówienia:</w:t>
            </w:r>
          </w:p>
          <w:p w:rsidR="00426568" w:rsidRPr="00761211" w:rsidRDefault="00426568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61211">
              <w:rPr>
                <w:rFonts w:cs="Arial"/>
                <w:kern w:val="3"/>
                <w:sz w:val="18"/>
                <w:szCs w:val="18"/>
                <w:lang w:eastAsia="zh-CN"/>
              </w:rPr>
              <w:t>- Protokół zdawczo-odbiorczy</w:t>
            </w:r>
          </w:p>
          <w:p w:rsidR="00426568" w:rsidRDefault="00426568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61211">
              <w:rPr>
                <w:rFonts w:cs="Arial"/>
                <w:kern w:val="3"/>
                <w:sz w:val="18"/>
                <w:szCs w:val="18"/>
                <w:lang w:eastAsia="zh-CN"/>
              </w:rPr>
              <w:t>- Lista przeszkolonego personelu</w:t>
            </w:r>
          </w:p>
        </w:tc>
        <w:tc>
          <w:tcPr>
            <w:tcW w:w="1417" w:type="dxa"/>
          </w:tcPr>
          <w:p w:rsidR="00426568" w:rsidRDefault="00426568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rPr>
          <w:trHeight w:val="274"/>
        </w:trPr>
        <w:tc>
          <w:tcPr>
            <w:tcW w:w="675" w:type="dxa"/>
          </w:tcPr>
          <w:p w:rsidR="00426568" w:rsidRPr="004B02B1" w:rsidRDefault="00426568" w:rsidP="00B002A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</w:t>
            </w:r>
          </w:p>
        </w:tc>
        <w:tc>
          <w:tcPr>
            <w:tcW w:w="4395" w:type="dxa"/>
          </w:tcPr>
          <w:p w:rsidR="00426568" w:rsidRPr="00513208" w:rsidRDefault="00426568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 w:rsidRPr="00513208">
              <w:rPr>
                <w:rFonts w:cs="Arial"/>
                <w:b/>
                <w:sz w:val="22"/>
                <w:szCs w:val="22"/>
              </w:rPr>
              <w:t>Warunki gwarancji i serwis</w:t>
            </w:r>
          </w:p>
        </w:tc>
        <w:tc>
          <w:tcPr>
            <w:tcW w:w="1417" w:type="dxa"/>
            <w:vAlign w:val="center"/>
          </w:tcPr>
          <w:p w:rsidR="00426568" w:rsidRPr="004B02B1" w:rsidRDefault="00426568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c>
          <w:tcPr>
            <w:tcW w:w="675" w:type="dxa"/>
          </w:tcPr>
          <w:p w:rsidR="00426568" w:rsidRPr="004B02B1" w:rsidRDefault="00426568" w:rsidP="00B002A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</w:t>
            </w:r>
          </w:p>
        </w:tc>
        <w:tc>
          <w:tcPr>
            <w:tcW w:w="4395" w:type="dxa"/>
          </w:tcPr>
          <w:p w:rsidR="00426568" w:rsidRPr="004B02B1" w:rsidRDefault="00426568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  <w:p w:rsidR="00426568" w:rsidRPr="004B02B1" w:rsidRDefault="00426568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36</w:t>
            </w:r>
            <w:r w:rsidRPr="004B02B1">
              <w:rPr>
                <w:rFonts w:cs="Arial"/>
                <w:b/>
                <w:sz w:val="18"/>
                <w:szCs w:val="18"/>
              </w:rPr>
              <w:t xml:space="preserve"> – 0 pkt.</w:t>
            </w:r>
          </w:p>
          <w:p w:rsidR="00426568" w:rsidRPr="004B02B1" w:rsidRDefault="00426568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48 – 20</w:t>
            </w:r>
            <w:r w:rsidRPr="004B02B1">
              <w:rPr>
                <w:rFonts w:cs="Arial"/>
                <w:b/>
                <w:sz w:val="18"/>
                <w:szCs w:val="18"/>
              </w:rPr>
              <w:t xml:space="preserve"> pkt.</w:t>
            </w:r>
          </w:p>
          <w:p w:rsidR="00426568" w:rsidRPr="004B02B1" w:rsidRDefault="00426568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60 – 4</w:t>
            </w:r>
            <w:r w:rsidRPr="004B02B1">
              <w:rPr>
                <w:rFonts w:cs="Arial"/>
                <w:b/>
                <w:sz w:val="18"/>
                <w:szCs w:val="18"/>
              </w:rPr>
              <w:t>0 pkt.</w:t>
            </w:r>
          </w:p>
        </w:tc>
        <w:tc>
          <w:tcPr>
            <w:tcW w:w="1417" w:type="dxa"/>
            <w:vAlign w:val="center"/>
          </w:tcPr>
          <w:p w:rsidR="00426568" w:rsidRPr="004B02B1" w:rsidRDefault="00426568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TAK, </w:t>
            </w:r>
            <w:r w:rsidRPr="004B02B1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c>
          <w:tcPr>
            <w:tcW w:w="675" w:type="dxa"/>
          </w:tcPr>
          <w:p w:rsidR="00426568" w:rsidRPr="004B02B1" w:rsidRDefault="00426568" w:rsidP="00B002A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</w:t>
            </w:r>
          </w:p>
        </w:tc>
        <w:tc>
          <w:tcPr>
            <w:tcW w:w="4395" w:type="dxa"/>
          </w:tcPr>
          <w:p w:rsidR="00426568" w:rsidRPr="004B02B1" w:rsidRDefault="00426568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Przedmiot gwarancji: wszystkie elementy składowe aparatu/urządzenia.</w:t>
            </w:r>
          </w:p>
        </w:tc>
        <w:tc>
          <w:tcPr>
            <w:tcW w:w="1417" w:type="dxa"/>
            <w:vAlign w:val="center"/>
          </w:tcPr>
          <w:p w:rsidR="00426568" w:rsidRPr="004B02B1" w:rsidRDefault="00426568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26568" w:rsidRPr="0060089A" w:rsidTr="00531079">
        <w:tc>
          <w:tcPr>
            <w:tcW w:w="675" w:type="dxa"/>
          </w:tcPr>
          <w:p w:rsidR="00426568" w:rsidRPr="004B02B1" w:rsidRDefault="00426568" w:rsidP="00B002A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</w:t>
            </w:r>
          </w:p>
        </w:tc>
        <w:tc>
          <w:tcPr>
            <w:tcW w:w="4395" w:type="dxa"/>
          </w:tcPr>
          <w:p w:rsidR="00426568" w:rsidRPr="004B02B1" w:rsidRDefault="00426568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Gwarancja obejmuje także:</w:t>
            </w:r>
          </w:p>
          <w:p w:rsidR="00426568" w:rsidRPr="004B02B1" w:rsidRDefault="00426568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przeglądy w okresie gwarancji</w:t>
            </w:r>
            <w:r>
              <w:rPr>
                <w:rFonts w:cs="Arial"/>
                <w:sz w:val="18"/>
                <w:szCs w:val="18"/>
              </w:rPr>
              <w:t xml:space="preserve"> (jeśli wymagane) w siedzibie Zamawiającego</w:t>
            </w:r>
          </w:p>
          <w:p w:rsidR="00426568" w:rsidRPr="004B02B1" w:rsidRDefault="00426568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426568" w:rsidRPr="004B02B1" w:rsidRDefault="00426568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426568" w:rsidRPr="004B02B1" w:rsidRDefault="00426568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426568" w:rsidRPr="004B02B1" w:rsidRDefault="00426568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robociznę</w:t>
            </w:r>
          </w:p>
          <w:p w:rsidR="00426568" w:rsidRPr="004B02B1" w:rsidRDefault="00426568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417" w:type="dxa"/>
            <w:vAlign w:val="center"/>
          </w:tcPr>
          <w:p w:rsidR="00426568" w:rsidRPr="004B02B1" w:rsidRDefault="00426568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26568" w:rsidRPr="004B02B1" w:rsidRDefault="00426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02E75" w:rsidRPr="0060089A" w:rsidTr="00531079">
        <w:tc>
          <w:tcPr>
            <w:tcW w:w="675" w:type="dxa"/>
          </w:tcPr>
          <w:p w:rsidR="00402E75" w:rsidRPr="004B02B1" w:rsidRDefault="00402E75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</w:t>
            </w:r>
          </w:p>
        </w:tc>
        <w:tc>
          <w:tcPr>
            <w:tcW w:w="4395" w:type="dxa"/>
          </w:tcPr>
          <w:p w:rsidR="00402E75" w:rsidRDefault="00402E75" w:rsidP="00402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gwarancji przegląd serwisowy w siedzibie Zamawiającego na koszt dostawcy – co najmniej jeden na 12 miesięcy lub z zgodnie z zaleceniem producenta zakończony wpisem do paszportu technicznego i protokołem wykonania przeglądu.</w:t>
            </w:r>
          </w:p>
          <w:p w:rsidR="00402E75" w:rsidRDefault="00402E75" w:rsidP="00402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serwisowy zawiera:</w:t>
            </w:r>
          </w:p>
          <w:p w:rsidR="00402E75" w:rsidRDefault="00402E75" w:rsidP="00402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dojazdy/przejazdy pracowników serwisu</w:t>
            </w:r>
          </w:p>
          <w:p w:rsidR="00402E75" w:rsidRDefault="00402E75" w:rsidP="00402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robociznę</w:t>
            </w:r>
          </w:p>
          <w:p w:rsidR="00402E75" w:rsidRPr="004B02B1" w:rsidRDefault="00402E75" w:rsidP="00402E7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-wszystkie pozostałe koszty niezbędne do wykonania czynności gwarancyjnych (materiały i części eksploatacyjne, zestawy serwisowe /service kit/ itp.)</w:t>
            </w:r>
          </w:p>
        </w:tc>
        <w:tc>
          <w:tcPr>
            <w:tcW w:w="1417" w:type="dxa"/>
            <w:vAlign w:val="center"/>
          </w:tcPr>
          <w:p w:rsidR="00402E75" w:rsidRPr="004B02B1" w:rsidRDefault="00402E75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02E75" w:rsidRPr="004B02B1" w:rsidRDefault="00402E7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02E75" w:rsidRPr="0060089A" w:rsidTr="00531079">
        <w:tc>
          <w:tcPr>
            <w:tcW w:w="675" w:type="dxa"/>
          </w:tcPr>
          <w:p w:rsidR="00402E75" w:rsidRPr="004B02B1" w:rsidRDefault="00402E75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1.17</w:t>
            </w:r>
          </w:p>
        </w:tc>
        <w:tc>
          <w:tcPr>
            <w:tcW w:w="4395" w:type="dxa"/>
          </w:tcPr>
          <w:p w:rsidR="00402E75" w:rsidRPr="004B02B1" w:rsidRDefault="00402E75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Autoryzowany serwis gwarancyjny i pogwarancyjny na terenie Polski.</w:t>
            </w:r>
          </w:p>
          <w:p w:rsidR="00402E75" w:rsidRPr="004B02B1" w:rsidRDefault="00402E75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417" w:type="dxa"/>
            <w:vAlign w:val="center"/>
          </w:tcPr>
          <w:p w:rsidR="00402E75" w:rsidRPr="004B02B1" w:rsidRDefault="00402E75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02E75" w:rsidRPr="004B02B1" w:rsidRDefault="00402E7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02E75" w:rsidRPr="0060089A" w:rsidTr="00531079">
        <w:tc>
          <w:tcPr>
            <w:tcW w:w="675" w:type="dxa"/>
          </w:tcPr>
          <w:p w:rsidR="00402E75" w:rsidRPr="004B02B1" w:rsidRDefault="00402E75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1.18</w:t>
            </w:r>
          </w:p>
        </w:tc>
        <w:tc>
          <w:tcPr>
            <w:tcW w:w="4395" w:type="dxa"/>
          </w:tcPr>
          <w:p w:rsidR="00402E75" w:rsidRPr="004B02B1" w:rsidRDefault="00402E75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eastAsia="Calibri" w:cs="Arial"/>
                <w:sz w:val="18"/>
                <w:szCs w:val="18"/>
              </w:rPr>
              <w:t>W okresie gwarancji przyjmowanie zgłoszeń o usterkach                    w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417" w:type="dxa"/>
            <w:vAlign w:val="center"/>
          </w:tcPr>
          <w:p w:rsidR="00402E75" w:rsidRPr="004B02B1" w:rsidRDefault="00402E75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02E75" w:rsidRPr="004B02B1" w:rsidRDefault="00402E7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02E75" w:rsidRPr="0060089A" w:rsidTr="00531079">
        <w:tc>
          <w:tcPr>
            <w:tcW w:w="675" w:type="dxa"/>
          </w:tcPr>
          <w:p w:rsidR="00402E75" w:rsidRPr="004B02B1" w:rsidRDefault="00402E75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</w:t>
            </w:r>
          </w:p>
        </w:tc>
        <w:tc>
          <w:tcPr>
            <w:tcW w:w="4395" w:type="dxa"/>
          </w:tcPr>
          <w:p w:rsidR="00402E75" w:rsidRPr="004B02B1" w:rsidRDefault="00402E75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Liczba napraw tego samego podzespołu powodująca wymianę  na nowy (z wyjątkiem uszkodzeń z winy użytkownika) – 3</w:t>
            </w:r>
          </w:p>
        </w:tc>
        <w:tc>
          <w:tcPr>
            <w:tcW w:w="1417" w:type="dxa"/>
            <w:vAlign w:val="center"/>
          </w:tcPr>
          <w:p w:rsidR="00402E75" w:rsidRPr="004B02B1" w:rsidRDefault="00402E75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02E75" w:rsidRPr="004B02B1" w:rsidRDefault="00402E7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02E75" w:rsidRPr="0060089A" w:rsidTr="00531079">
        <w:tc>
          <w:tcPr>
            <w:tcW w:w="675" w:type="dxa"/>
          </w:tcPr>
          <w:p w:rsidR="00402E75" w:rsidRPr="004B02B1" w:rsidRDefault="00402E75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</w:t>
            </w:r>
          </w:p>
        </w:tc>
        <w:tc>
          <w:tcPr>
            <w:tcW w:w="4395" w:type="dxa"/>
          </w:tcPr>
          <w:p w:rsidR="00402E75" w:rsidRPr="00F8524F" w:rsidRDefault="00402E75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Cs w:val="24"/>
              </w:rPr>
            </w:pPr>
            <w:r w:rsidRPr="00F8524F">
              <w:rPr>
                <w:rFonts w:cs="Arial"/>
                <w:b/>
                <w:szCs w:val="24"/>
              </w:rPr>
              <w:t>Szkolenia</w:t>
            </w:r>
          </w:p>
        </w:tc>
        <w:tc>
          <w:tcPr>
            <w:tcW w:w="1417" w:type="dxa"/>
            <w:vAlign w:val="center"/>
          </w:tcPr>
          <w:p w:rsidR="00402E75" w:rsidRPr="004B02B1" w:rsidRDefault="00402E75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402E75" w:rsidRPr="004B02B1" w:rsidRDefault="00402E7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02E75" w:rsidRPr="0060089A" w:rsidTr="00531079">
        <w:tc>
          <w:tcPr>
            <w:tcW w:w="675" w:type="dxa"/>
          </w:tcPr>
          <w:p w:rsidR="00402E75" w:rsidRPr="004B02B1" w:rsidRDefault="00402E75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1.21</w:t>
            </w:r>
            <w:bookmarkStart w:id="0" w:name="_GoBack"/>
            <w:bookmarkEnd w:id="0"/>
          </w:p>
        </w:tc>
        <w:tc>
          <w:tcPr>
            <w:tcW w:w="4395" w:type="dxa"/>
          </w:tcPr>
          <w:p w:rsidR="00402E75" w:rsidRPr="004B02B1" w:rsidRDefault="00402E75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Szkolenie personelu wskazanego przez  Zamawiającego  w zakresie obsługi aparatu, bezpieczeństwa jego użytkowania potwierdzone pisemnym protokołem .</w:t>
            </w:r>
          </w:p>
        </w:tc>
        <w:tc>
          <w:tcPr>
            <w:tcW w:w="1417" w:type="dxa"/>
            <w:vAlign w:val="center"/>
          </w:tcPr>
          <w:p w:rsidR="00402E75" w:rsidRPr="004B02B1" w:rsidRDefault="00402E75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</w:tcPr>
          <w:p w:rsidR="00402E75" w:rsidRPr="004B02B1" w:rsidRDefault="00402E7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p w:rsidR="00F1632B" w:rsidRPr="0029185B" w:rsidRDefault="00F1632B" w:rsidP="00F1632B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>Wymogiem jest, aby Wykonawca zaoferował urządzenie, o parametrach CO NAJMNIEJ takich, jakie są przedstawione w rubryce „Parametr wymagany</w:t>
      </w:r>
      <w:r w:rsidR="00A6758E">
        <w:rPr>
          <w:rFonts w:cs="Arial"/>
          <w:sz w:val="18"/>
          <w:szCs w:val="18"/>
        </w:rPr>
        <w:t xml:space="preserve"> graniczny</w:t>
      </w:r>
      <w:r w:rsidRPr="0029185B">
        <w:rPr>
          <w:rFonts w:cs="Arial"/>
          <w:sz w:val="18"/>
          <w:szCs w:val="18"/>
        </w:rPr>
        <w:t xml:space="preserve">”. Niespełnienie tego warunku spowoduje odrzucenie oferty. </w:t>
      </w:r>
    </w:p>
    <w:p w:rsidR="00F1632B" w:rsidRPr="004E32A4" w:rsidRDefault="00F1632B" w:rsidP="004E32A4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 przypadku parametru ocenianego, nie będącego parametrem granicznym – gdy odpowiedź może brzmieć TAK lub NIE, Wykonawca winien udzielić odpowiedzi z podaniem wymaganych informacji. W tych przypadkach za odpowiedzi „NIE” Zamawiający przyzna 0 pkt., a za odpowiedź „TAK” punkty w wysokości określonej w </w:t>
      </w:r>
      <w:r>
        <w:rPr>
          <w:rFonts w:cs="Arial"/>
          <w:sz w:val="18"/>
          <w:szCs w:val="18"/>
        </w:rPr>
        <w:t xml:space="preserve"> </w:t>
      </w:r>
      <w:r w:rsidRPr="0029185B">
        <w:rPr>
          <w:rFonts w:cs="Arial"/>
          <w:sz w:val="18"/>
          <w:szCs w:val="18"/>
        </w:rPr>
        <w:t xml:space="preserve"> rubryce.</w:t>
      </w: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F1632B" w:rsidRPr="00A6758E" w:rsidRDefault="00F1632B" w:rsidP="00F1632B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A6758E">
        <w:rPr>
          <w:rFonts w:ascii="Arial" w:hAnsi="Arial" w:cs="Arial"/>
          <w:b/>
          <w:color w:val="000000"/>
          <w:sz w:val="18"/>
          <w:szCs w:val="18"/>
        </w:rPr>
        <w:t>W przypadku pojedynczych parametrów, nie występujących w materiałach firmowych, Zamawiający dopuszcza oświadczenie producenta. Zamawiający zastrzega sobie prawo weryfikacji deklarowanych parametrów z użyciem wszelkich dostępnych źródeł, w tym zapytanie bezpośrednio u producenta sprzętu</w:t>
      </w:r>
      <w:r w:rsidRPr="00A6758E">
        <w:rPr>
          <w:rFonts w:ascii="Arial" w:hAnsi="Arial" w:cs="Arial"/>
          <w:b/>
          <w:sz w:val="18"/>
          <w:szCs w:val="18"/>
        </w:rPr>
        <w:t xml:space="preserve">. </w:t>
      </w:r>
    </w:p>
    <w:p w:rsidR="00F1632B" w:rsidRDefault="00F1632B" w:rsidP="004E32A4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A6758E">
        <w:rPr>
          <w:rFonts w:ascii="Arial" w:hAnsi="Arial" w:cs="Arial"/>
          <w:b/>
          <w:sz w:val="18"/>
          <w:szCs w:val="18"/>
        </w:rPr>
        <w:t xml:space="preserve">W przypadku braku potwierdzenia wartości/cechy oferowanej danego parametru podlegającego ocenie, </w:t>
      </w:r>
      <w:r w:rsidR="00A6758E">
        <w:rPr>
          <w:rFonts w:ascii="Arial" w:hAnsi="Arial" w:cs="Arial"/>
          <w:b/>
          <w:sz w:val="18"/>
          <w:szCs w:val="18"/>
        </w:rPr>
        <w:t>zamawiający nie przyzna punktów</w:t>
      </w:r>
      <w:r w:rsidRPr="00A6758E">
        <w:rPr>
          <w:rFonts w:ascii="Arial" w:hAnsi="Arial" w:cs="Arial"/>
          <w:b/>
          <w:sz w:val="18"/>
          <w:szCs w:val="18"/>
        </w:rPr>
        <w:t xml:space="preserve"> za ten parametr.</w:t>
      </w:r>
    </w:p>
    <w:p w:rsidR="004E32A4" w:rsidRPr="004E32A4" w:rsidRDefault="004E32A4" w:rsidP="004E32A4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</w:p>
    <w:p w:rsidR="00BB3942" w:rsidRPr="00230D39" w:rsidRDefault="00BB3942" w:rsidP="00BB3942">
      <w:pPr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.......................................................................</w:t>
      </w:r>
    </w:p>
    <w:p w:rsidR="00BB3942" w:rsidRPr="001B3172" w:rsidRDefault="00BB3942" w:rsidP="00BB3942">
      <w:pPr>
        <w:spacing w:line="276" w:lineRule="auto"/>
        <w:ind w:firstLine="708"/>
        <w:rPr>
          <w:rFonts w:cs="Arial"/>
          <w:i/>
          <w:sz w:val="16"/>
          <w:szCs w:val="16"/>
        </w:rPr>
      </w:pPr>
      <w:r w:rsidRPr="001B3172">
        <w:rPr>
          <w:rFonts w:cs="Arial"/>
          <w:i/>
          <w:sz w:val="16"/>
          <w:szCs w:val="16"/>
        </w:rPr>
        <w:t>(miejscowość, data)</w:t>
      </w:r>
    </w:p>
    <w:p w:rsidR="00BB3942" w:rsidRPr="00230D39" w:rsidRDefault="00BB3942" w:rsidP="00BB3942">
      <w:pPr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 xml:space="preserve">          </w:t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  <w:t>. . . . . . . . . . . . . . . . . . . . . . . . . . . .</w:t>
      </w:r>
    </w:p>
    <w:p w:rsidR="00BB3942" w:rsidRPr="00230D39" w:rsidRDefault="00BB3942" w:rsidP="00BB3942">
      <w:pPr>
        <w:pStyle w:val="AKAPIT"/>
        <w:spacing w:before="0" w:line="276" w:lineRule="auto"/>
        <w:ind w:left="4502"/>
        <w:jc w:val="right"/>
        <w:rPr>
          <w:sz w:val="16"/>
          <w:szCs w:val="16"/>
        </w:rPr>
      </w:pPr>
      <w:r w:rsidRPr="00230D39">
        <w:rPr>
          <w:sz w:val="20"/>
        </w:rPr>
        <w:t xml:space="preserve">       </w:t>
      </w:r>
      <w:r w:rsidRPr="00230D39">
        <w:rPr>
          <w:sz w:val="20"/>
        </w:rPr>
        <w:tab/>
      </w:r>
      <w:r w:rsidRPr="00230D39">
        <w:rPr>
          <w:sz w:val="20"/>
        </w:rPr>
        <w:tab/>
      </w:r>
      <w:r w:rsidRPr="00230D39">
        <w:rPr>
          <w:sz w:val="20"/>
        </w:rPr>
        <w:tab/>
      </w:r>
      <w:r w:rsidRPr="00230D39">
        <w:rPr>
          <w:sz w:val="16"/>
          <w:szCs w:val="16"/>
        </w:rPr>
        <w:t>pieczątki i podpisy upoważnionych przedstawicieli Wykonawcy-</w:t>
      </w:r>
    </w:p>
    <w:p w:rsidR="00BB3942" w:rsidRPr="00230D39" w:rsidRDefault="00BB3942" w:rsidP="00BB3942">
      <w:pPr>
        <w:pStyle w:val="AKAPIT"/>
        <w:spacing w:before="0" w:line="276" w:lineRule="auto"/>
        <w:ind w:left="4502"/>
        <w:jc w:val="right"/>
        <w:rPr>
          <w:sz w:val="16"/>
          <w:szCs w:val="16"/>
        </w:rPr>
      </w:pPr>
      <w:r w:rsidRPr="00230D39">
        <w:rPr>
          <w:sz w:val="16"/>
          <w:szCs w:val="16"/>
        </w:rPr>
        <w:t>zgodnie z wyciągiem z rejestru handlowego lub zaśw.</w:t>
      </w:r>
    </w:p>
    <w:p w:rsidR="00D3271F" w:rsidRPr="00661B9D" w:rsidRDefault="00BB3942" w:rsidP="00B72209">
      <w:pPr>
        <w:pStyle w:val="AKAPIT"/>
        <w:spacing w:before="0" w:line="276" w:lineRule="auto"/>
        <w:ind w:left="4502"/>
        <w:jc w:val="right"/>
        <w:rPr>
          <w:sz w:val="20"/>
        </w:rPr>
      </w:pPr>
      <w:r w:rsidRPr="00230D39">
        <w:rPr>
          <w:sz w:val="16"/>
          <w:szCs w:val="16"/>
        </w:rPr>
        <w:t>o wpisie do ewid. gosp., albo umowy spółki</w:t>
      </w:r>
    </w:p>
    <w:sectPr w:rsidR="00D3271F" w:rsidRPr="00661B9D" w:rsidSect="004B02B1">
      <w:headerReference w:type="even" r:id="rId8"/>
      <w:headerReference w:type="default" r:id="rId9"/>
      <w:footerReference w:type="first" r:id="rId10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B4" w:rsidRDefault="005B0CB4" w:rsidP="000B3492">
      <w:pPr>
        <w:spacing w:after="0"/>
      </w:pPr>
      <w:r>
        <w:separator/>
      </w:r>
    </w:p>
  </w:endnote>
  <w:endnote w:type="continuationSeparator" w:id="0">
    <w:p w:rsidR="005B0CB4" w:rsidRDefault="005B0CB4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EF" w:rsidRDefault="00721AEF" w:rsidP="00AB776A">
    <w:pPr>
      <w:ind w:left="2694"/>
      <w:jc w:val="left"/>
      <w:rPr>
        <w:rFonts w:cs="Arial"/>
        <w:sz w:val="16"/>
        <w:szCs w:val="16"/>
      </w:rPr>
    </w:pPr>
  </w:p>
  <w:p w:rsidR="00721AEF" w:rsidRPr="00160AC9" w:rsidRDefault="00721AEF" w:rsidP="00500DD2">
    <w:pPr>
      <w:ind w:left="2694"/>
      <w:jc w:val="left"/>
      <w:rPr>
        <w:rFonts w:cs="Arial"/>
        <w:sz w:val="16"/>
        <w:szCs w:val="16"/>
      </w:rPr>
    </w:pPr>
  </w:p>
  <w:p w:rsidR="00721AEF" w:rsidRPr="00CE62AC" w:rsidRDefault="00721AEF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B4" w:rsidRDefault="005B0CB4" w:rsidP="000B3492">
      <w:pPr>
        <w:spacing w:after="0"/>
      </w:pPr>
      <w:r>
        <w:separator/>
      </w:r>
    </w:p>
  </w:footnote>
  <w:footnote w:type="continuationSeparator" w:id="0">
    <w:p w:rsidR="005B0CB4" w:rsidRDefault="005B0CB4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EF" w:rsidRDefault="004166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EF" w:rsidRDefault="00721AEF" w:rsidP="008C1B8D">
    <w:pPr>
      <w:pStyle w:val="Nagwek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819"/>
    <w:multiLevelType w:val="hybridMultilevel"/>
    <w:tmpl w:val="F7A88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4495"/>
    <w:multiLevelType w:val="hybridMultilevel"/>
    <w:tmpl w:val="AC7ED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A0AD0"/>
    <w:multiLevelType w:val="hybridMultilevel"/>
    <w:tmpl w:val="14B6D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E452A"/>
    <w:multiLevelType w:val="hybridMultilevel"/>
    <w:tmpl w:val="FD74ECAC"/>
    <w:lvl w:ilvl="0" w:tplc="23086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AA6FCF"/>
    <w:multiLevelType w:val="hybridMultilevel"/>
    <w:tmpl w:val="62FA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43082"/>
    <w:multiLevelType w:val="hybridMultilevel"/>
    <w:tmpl w:val="6D7E1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61EBC"/>
    <w:multiLevelType w:val="hybridMultilevel"/>
    <w:tmpl w:val="75CCA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C77AC"/>
    <w:multiLevelType w:val="hybridMultilevel"/>
    <w:tmpl w:val="8572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40260"/>
    <w:multiLevelType w:val="hybridMultilevel"/>
    <w:tmpl w:val="6234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55858"/>
    <w:multiLevelType w:val="hybridMultilevel"/>
    <w:tmpl w:val="44D2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5"/>
  </w:num>
  <w:num w:numId="8">
    <w:abstractNumId w:val="17"/>
  </w:num>
  <w:num w:numId="9">
    <w:abstractNumId w:val="0"/>
  </w:num>
  <w:num w:numId="10">
    <w:abstractNumId w:val="13"/>
  </w:num>
  <w:num w:numId="11">
    <w:abstractNumId w:val="16"/>
  </w:num>
  <w:num w:numId="12">
    <w:abstractNumId w:val="11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0529A"/>
    <w:rsid w:val="000059B9"/>
    <w:rsid w:val="00016C7A"/>
    <w:rsid w:val="00017581"/>
    <w:rsid w:val="00017791"/>
    <w:rsid w:val="00021CB9"/>
    <w:rsid w:val="00037EC7"/>
    <w:rsid w:val="00051763"/>
    <w:rsid w:val="00065612"/>
    <w:rsid w:val="00083BF0"/>
    <w:rsid w:val="000A78F3"/>
    <w:rsid w:val="000B1916"/>
    <w:rsid w:val="000B3492"/>
    <w:rsid w:val="000B4126"/>
    <w:rsid w:val="000B4AD1"/>
    <w:rsid w:val="000C0798"/>
    <w:rsid w:val="000C2AB5"/>
    <w:rsid w:val="000C55D2"/>
    <w:rsid w:val="000D0F9A"/>
    <w:rsid w:val="000E07EB"/>
    <w:rsid w:val="000E1409"/>
    <w:rsid w:val="000E5DAD"/>
    <w:rsid w:val="000E7024"/>
    <w:rsid w:val="000F5E1B"/>
    <w:rsid w:val="00103F3F"/>
    <w:rsid w:val="00104914"/>
    <w:rsid w:val="0011151D"/>
    <w:rsid w:val="00122A66"/>
    <w:rsid w:val="00131146"/>
    <w:rsid w:val="001343A5"/>
    <w:rsid w:val="00145EAC"/>
    <w:rsid w:val="001501A4"/>
    <w:rsid w:val="00172DED"/>
    <w:rsid w:val="00185565"/>
    <w:rsid w:val="001A0132"/>
    <w:rsid w:val="001A4FDA"/>
    <w:rsid w:val="001A6ED7"/>
    <w:rsid w:val="001B0AA0"/>
    <w:rsid w:val="001B0C24"/>
    <w:rsid w:val="001B2720"/>
    <w:rsid w:val="001C1EA7"/>
    <w:rsid w:val="001C2E54"/>
    <w:rsid w:val="001C65C0"/>
    <w:rsid w:val="001D2C03"/>
    <w:rsid w:val="001D2E2F"/>
    <w:rsid w:val="001D320A"/>
    <w:rsid w:val="001E029A"/>
    <w:rsid w:val="001E2A64"/>
    <w:rsid w:val="001F71B4"/>
    <w:rsid w:val="002002EE"/>
    <w:rsid w:val="00217D4B"/>
    <w:rsid w:val="00226DE6"/>
    <w:rsid w:val="002403EA"/>
    <w:rsid w:val="00241C50"/>
    <w:rsid w:val="0024538D"/>
    <w:rsid w:val="00246DFF"/>
    <w:rsid w:val="00252F1B"/>
    <w:rsid w:val="002603C3"/>
    <w:rsid w:val="002718B7"/>
    <w:rsid w:val="0028536B"/>
    <w:rsid w:val="00292544"/>
    <w:rsid w:val="002933EE"/>
    <w:rsid w:val="00295A5B"/>
    <w:rsid w:val="002A217A"/>
    <w:rsid w:val="002B00CA"/>
    <w:rsid w:val="002B0E60"/>
    <w:rsid w:val="002B5AF2"/>
    <w:rsid w:val="002B71D6"/>
    <w:rsid w:val="002C1713"/>
    <w:rsid w:val="002C2B9F"/>
    <w:rsid w:val="002D1F85"/>
    <w:rsid w:val="002E0DA6"/>
    <w:rsid w:val="002E4888"/>
    <w:rsid w:val="002F2BC9"/>
    <w:rsid w:val="002F2D16"/>
    <w:rsid w:val="002F3A7D"/>
    <w:rsid w:val="00303E5E"/>
    <w:rsid w:val="00306278"/>
    <w:rsid w:val="00306550"/>
    <w:rsid w:val="0031125C"/>
    <w:rsid w:val="00316B7F"/>
    <w:rsid w:val="00333A1A"/>
    <w:rsid w:val="00336C63"/>
    <w:rsid w:val="003500AB"/>
    <w:rsid w:val="00351145"/>
    <w:rsid w:val="00351383"/>
    <w:rsid w:val="00360728"/>
    <w:rsid w:val="00371977"/>
    <w:rsid w:val="00372DEE"/>
    <w:rsid w:val="003735B6"/>
    <w:rsid w:val="00373E53"/>
    <w:rsid w:val="00375940"/>
    <w:rsid w:val="00375C69"/>
    <w:rsid w:val="00381F3E"/>
    <w:rsid w:val="00382DD3"/>
    <w:rsid w:val="00385556"/>
    <w:rsid w:val="003902C9"/>
    <w:rsid w:val="00391A91"/>
    <w:rsid w:val="003A1E74"/>
    <w:rsid w:val="003A401E"/>
    <w:rsid w:val="003B179B"/>
    <w:rsid w:val="003B333A"/>
    <w:rsid w:val="003D0752"/>
    <w:rsid w:val="003D6A8F"/>
    <w:rsid w:val="003E7EFC"/>
    <w:rsid w:val="00400551"/>
    <w:rsid w:val="00402E75"/>
    <w:rsid w:val="00404684"/>
    <w:rsid w:val="00410563"/>
    <w:rsid w:val="00410808"/>
    <w:rsid w:val="00411590"/>
    <w:rsid w:val="00411AEE"/>
    <w:rsid w:val="00413591"/>
    <w:rsid w:val="004161D2"/>
    <w:rsid w:val="004166EE"/>
    <w:rsid w:val="00426568"/>
    <w:rsid w:val="00426E8F"/>
    <w:rsid w:val="00432AF0"/>
    <w:rsid w:val="00447EA1"/>
    <w:rsid w:val="004505C7"/>
    <w:rsid w:val="00453485"/>
    <w:rsid w:val="00461121"/>
    <w:rsid w:val="0046208A"/>
    <w:rsid w:val="004627D9"/>
    <w:rsid w:val="0046533A"/>
    <w:rsid w:val="004723CA"/>
    <w:rsid w:val="00473C0E"/>
    <w:rsid w:val="004B02B1"/>
    <w:rsid w:val="004B2E30"/>
    <w:rsid w:val="004C402A"/>
    <w:rsid w:val="004D034A"/>
    <w:rsid w:val="004E091D"/>
    <w:rsid w:val="004E2BE4"/>
    <w:rsid w:val="004E32A4"/>
    <w:rsid w:val="004E62F8"/>
    <w:rsid w:val="00500DD2"/>
    <w:rsid w:val="00513208"/>
    <w:rsid w:val="005245D4"/>
    <w:rsid w:val="00525BDA"/>
    <w:rsid w:val="0052692B"/>
    <w:rsid w:val="00531079"/>
    <w:rsid w:val="00537BFD"/>
    <w:rsid w:val="0054166C"/>
    <w:rsid w:val="00542D4E"/>
    <w:rsid w:val="00543465"/>
    <w:rsid w:val="0054433C"/>
    <w:rsid w:val="00552555"/>
    <w:rsid w:val="0058415A"/>
    <w:rsid w:val="005869DC"/>
    <w:rsid w:val="00591F28"/>
    <w:rsid w:val="00594C57"/>
    <w:rsid w:val="005A124C"/>
    <w:rsid w:val="005A3E2C"/>
    <w:rsid w:val="005A6BE5"/>
    <w:rsid w:val="005B0CB4"/>
    <w:rsid w:val="005B11A5"/>
    <w:rsid w:val="005B35C6"/>
    <w:rsid w:val="005B38BF"/>
    <w:rsid w:val="005B4D16"/>
    <w:rsid w:val="005B618D"/>
    <w:rsid w:val="005C4820"/>
    <w:rsid w:val="005D05E7"/>
    <w:rsid w:val="005D4C44"/>
    <w:rsid w:val="005D6985"/>
    <w:rsid w:val="005E21D5"/>
    <w:rsid w:val="005E4BA5"/>
    <w:rsid w:val="005E6730"/>
    <w:rsid w:val="005E7E43"/>
    <w:rsid w:val="005F0E23"/>
    <w:rsid w:val="005F1F7F"/>
    <w:rsid w:val="0060089A"/>
    <w:rsid w:val="00603101"/>
    <w:rsid w:val="00611ED1"/>
    <w:rsid w:val="00612E1A"/>
    <w:rsid w:val="00627AEC"/>
    <w:rsid w:val="00630E1A"/>
    <w:rsid w:val="00647828"/>
    <w:rsid w:val="0065089E"/>
    <w:rsid w:val="00651C91"/>
    <w:rsid w:val="006545A3"/>
    <w:rsid w:val="00654911"/>
    <w:rsid w:val="006569BB"/>
    <w:rsid w:val="006570E6"/>
    <w:rsid w:val="00661B9D"/>
    <w:rsid w:val="0066768B"/>
    <w:rsid w:val="00667884"/>
    <w:rsid w:val="00667957"/>
    <w:rsid w:val="00672D07"/>
    <w:rsid w:val="00682349"/>
    <w:rsid w:val="00683B85"/>
    <w:rsid w:val="00692230"/>
    <w:rsid w:val="006A4EF4"/>
    <w:rsid w:val="006B05A6"/>
    <w:rsid w:val="006B263F"/>
    <w:rsid w:val="006B3944"/>
    <w:rsid w:val="006B552A"/>
    <w:rsid w:val="006C18F7"/>
    <w:rsid w:val="006C298A"/>
    <w:rsid w:val="006C6EB6"/>
    <w:rsid w:val="006D2455"/>
    <w:rsid w:val="006E4D2F"/>
    <w:rsid w:val="006F0B31"/>
    <w:rsid w:val="006F2098"/>
    <w:rsid w:val="006F4658"/>
    <w:rsid w:val="006F66CD"/>
    <w:rsid w:val="00712C9F"/>
    <w:rsid w:val="00712DA1"/>
    <w:rsid w:val="00715DCD"/>
    <w:rsid w:val="00721AEF"/>
    <w:rsid w:val="00730429"/>
    <w:rsid w:val="00737EA4"/>
    <w:rsid w:val="007477BC"/>
    <w:rsid w:val="0075169F"/>
    <w:rsid w:val="00753F8A"/>
    <w:rsid w:val="0075567A"/>
    <w:rsid w:val="00766F16"/>
    <w:rsid w:val="00771D1D"/>
    <w:rsid w:val="007733C5"/>
    <w:rsid w:val="00773727"/>
    <w:rsid w:val="00777326"/>
    <w:rsid w:val="00787053"/>
    <w:rsid w:val="00791A37"/>
    <w:rsid w:val="00791FED"/>
    <w:rsid w:val="007A36B4"/>
    <w:rsid w:val="007A56D2"/>
    <w:rsid w:val="007A5AF2"/>
    <w:rsid w:val="007B5513"/>
    <w:rsid w:val="007B6FDC"/>
    <w:rsid w:val="007B7DDD"/>
    <w:rsid w:val="007C00E6"/>
    <w:rsid w:val="007D20BF"/>
    <w:rsid w:val="007E2559"/>
    <w:rsid w:val="007F3428"/>
    <w:rsid w:val="007F59D1"/>
    <w:rsid w:val="008031C0"/>
    <w:rsid w:val="0081508A"/>
    <w:rsid w:val="0081762C"/>
    <w:rsid w:val="00823243"/>
    <w:rsid w:val="00830320"/>
    <w:rsid w:val="008334CD"/>
    <w:rsid w:val="008353D7"/>
    <w:rsid w:val="00851142"/>
    <w:rsid w:val="00867CF2"/>
    <w:rsid w:val="00870BFE"/>
    <w:rsid w:val="00874813"/>
    <w:rsid w:val="008810C6"/>
    <w:rsid w:val="00897C51"/>
    <w:rsid w:val="008B7DAF"/>
    <w:rsid w:val="008C1B8D"/>
    <w:rsid w:val="008C22EF"/>
    <w:rsid w:val="008C4965"/>
    <w:rsid w:val="008C6BA8"/>
    <w:rsid w:val="008D68DB"/>
    <w:rsid w:val="008D6C03"/>
    <w:rsid w:val="008F106A"/>
    <w:rsid w:val="008F3758"/>
    <w:rsid w:val="009028FF"/>
    <w:rsid w:val="00920C44"/>
    <w:rsid w:val="009222B7"/>
    <w:rsid w:val="00927793"/>
    <w:rsid w:val="009374BD"/>
    <w:rsid w:val="00940C01"/>
    <w:rsid w:val="00944E21"/>
    <w:rsid w:val="00945AAC"/>
    <w:rsid w:val="00961845"/>
    <w:rsid w:val="00991D5D"/>
    <w:rsid w:val="009A4114"/>
    <w:rsid w:val="009D5378"/>
    <w:rsid w:val="009E784D"/>
    <w:rsid w:val="009F0591"/>
    <w:rsid w:val="009F2A5A"/>
    <w:rsid w:val="009F2D23"/>
    <w:rsid w:val="009F7168"/>
    <w:rsid w:val="00A07C2D"/>
    <w:rsid w:val="00A10F30"/>
    <w:rsid w:val="00A134CF"/>
    <w:rsid w:val="00A1365E"/>
    <w:rsid w:val="00A14E6D"/>
    <w:rsid w:val="00A169FB"/>
    <w:rsid w:val="00A30D04"/>
    <w:rsid w:val="00A35DD5"/>
    <w:rsid w:val="00A369D8"/>
    <w:rsid w:val="00A52CBD"/>
    <w:rsid w:val="00A575E5"/>
    <w:rsid w:val="00A6758E"/>
    <w:rsid w:val="00A8002C"/>
    <w:rsid w:val="00A81C8F"/>
    <w:rsid w:val="00A834F2"/>
    <w:rsid w:val="00A8389A"/>
    <w:rsid w:val="00A843A4"/>
    <w:rsid w:val="00A85AAF"/>
    <w:rsid w:val="00A918B1"/>
    <w:rsid w:val="00A92F1B"/>
    <w:rsid w:val="00A9389E"/>
    <w:rsid w:val="00A96298"/>
    <w:rsid w:val="00AA2D0F"/>
    <w:rsid w:val="00AA405B"/>
    <w:rsid w:val="00AA78A1"/>
    <w:rsid w:val="00AA7D1C"/>
    <w:rsid w:val="00AB03D8"/>
    <w:rsid w:val="00AB776A"/>
    <w:rsid w:val="00AC6319"/>
    <w:rsid w:val="00AE0EBE"/>
    <w:rsid w:val="00B22D5B"/>
    <w:rsid w:val="00B24ED5"/>
    <w:rsid w:val="00B2722B"/>
    <w:rsid w:val="00B31E2B"/>
    <w:rsid w:val="00B32FA2"/>
    <w:rsid w:val="00B336C3"/>
    <w:rsid w:val="00B34EA6"/>
    <w:rsid w:val="00B373FA"/>
    <w:rsid w:val="00B37E9B"/>
    <w:rsid w:val="00B41271"/>
    <w:rsid w:val="00B4644F"/>
    <w:rsid w:val="00B51281"/>
    <w:rsid w:val="00B53CAF"/>
    <w:rsid w:val="00B54D6A"/>
    <w:rsid w:val="00B72209"/>
    <w:rsid w:val="00B76D6C"/>
    <w:rsid w:val="00B8105D"/>
    <w:rsid w:val="00B946C0"/>
    <w:rsid w:val="00B97C04"/>
    <w:rsid w:val="00BA4572"/>
    <w:rsid w:val="00BB3942"/>
    <w:rsid w:val="00BB68E1"/>
    <w:rsid w:val="00BC0D1C"/>
    <w:rsid w:val="00BC2C6B"/>
    <w:rsid w:val="00BD2943"/>
    <w:rsid w:val="00BE351C"/>
    <w:rsid w:val="00BE36BB"/>
    <w:rsid w:val="00BF0D41"/>
    <w:rsid w:val="00BF6BF8"/>
    <w:rsid w:val="00C004FB"/>
    <w:rsid w:val="00C01BE7"/>
    <w:rsid w:val="00C05A16"/>
    <w:rsid w:val="00C0718D"/>
    <w:rsid w:val="00C1341B"/>
    <w:rsid w:val="00C212BA"/>
    <w:rsid w:val="00C42166"/>
    <w:rsid w:val="00C43560"/>
    <w:rsid w:val="00C437C3"/>
    <w:rsid w:val="00C43993"/>
    <w:rsid w:val="00C54312"/>
    <w:rsid w:val="00C54883"/>
    <w:rsid w:val="00C54CBE"/>
    <w:rsid w:val="00C619DD"/>
    <w:rsid w:val="00C83557"/>
    <w:rsid w:val="00C87607"/>
    <w:rsid w:val="00C90F02"/>
    <w:rsid w:val="00C94C54"/>
    <w:rsid w:val="00C9763E"/>
    <w:rsid w:val="00CA1328"/>
    <w:rsid w:val="00CA6ACB"/>
    <w:rsid w:val="00CC0C24"/>
    <w:rsid w:val="00CD0CCB"/>
    <w:rsid w:val="00CE5F63"/>
    <w:rsid w:val="00CE62AC"/>
    <w:rsid w:val="00CF5858"/>
    <w:rsid w:val="00D26F61"/>
    <w:rsid w:val="00D3271F"/>
    <w:rsid w:val="00D33DE1"/>
    <w:rsid w:val="00D36891"/>
    <w:rsid w:val="00D46723"/>
    <w:rsid w:val="00D51127"/>
    <w:rsid w:val="00D52E2F"/>
    <w:rsid w:val="00D6515F"/>
    <w:rsid w:val="00D74346"/>
    <w:rsid w:val="00D8457F"/>
    <w:rsid w:val="00D87C4E"/>
    <w:rsid w:val="00DA6162"/>
    <w:rsid w:val="00DC5273"/>
    <w:rsid w:val="00DC55BE"/>
    <w:rsid w:val="00DC6461"/>
    <w:rsid w:val="00DE055D"/>
    <w:rsid w:val="00DE3119"/>
    <w:rsid w:val="00DF64FB"/>
    <w:rsid w:val="00E108AE"/>
    <w:rsid w:val="00E30F45"/>
    <w:rsid w:val="00E33BBF"/>
    <w:rsid w:val="00E35468"/>
    <w:rsid w:val="00E35922"/>
    <w:rsid w:val="00E37C9D"/>
    <w:rsid w:val="00E43CA7"/>
    <w:rsid w:val="00E621FE"/>
    <w:rsid w:val="00E62728"/>
    <w:rsid w:val="00E67733"/>
    <w:rsid w:val="00E70912"/>
    <w:rsid w:val="00E70BA1"/>
    <w:rsid w:val="00E721A1"/>
    <w:rsid w:val="00E87E3A"/>
    <w:rsid w:val="00E9545E"/>
    <w:rsid w:val="00EA4317"/>
    <w:rsid w:val="00EB0939"/>
    <w:rsid w:val="00EB5337"/>
    <w:rsid w:val="00EC39B1"/>
    <w:rsid w:val="00EC52F2"/>
    <w:rsid w:val="00EC7001"/>
    <w:rsid w:val="00EE4EC7"/>
    <w:rsid w:val="00EF43F6"/>
    <w:rsid w:val="00EF629F"/>
    <w:rsid w:val="00F0129C"/>
    <w:rsid w:val="00F119C2"/>
    <w:rsid w:val="00F14543"/>
    <w:rsid w:val="00F1632B"/>
    <w:rsid w:val="00F21F03"/>
    <w:rsid w:val="00F3041E"/>
    <w:rsid w:val="00F307EE"/>
    <w:rsid w:val="00F310C3"/>
    <w:rsid w:val="00F311AE"/>
    <w:rsid w:val="00F318FE"/>
    <w:rsid w:val="00F36541"/>
    <w:rsid w:val="00F3663C"/>
    <w:rsid w:val="00F377A4"/>
    <w:rsid w:val="00F44616"/>
    <w:rsid w:val="00F5134C"/>
    <w:rsid w:val="00F51366"/>
    <w:rsid w:val="00F52203"/>
    <w:rsid w:val="00F6116A"/>
    <w:rsid w:val="00F64296"/>
    <w:rsid w:val="00F73708"/>
    <w:rsid w:val="00F81374"/>
    <w:rsid w:val="00F829A0"/>
    <w:rsid w:val="00F82EF8"/>
    <w:rsid w:val="00F8401D"/>
    <w:rsid w:val="00F8524F"/>
    <w:rsid w:val="00F87878"/>
    <w:rsid w:val="00F87A64"/>
    <w:rsid w:val="00F87BB2"/>
    <w:rsid w:val="00FA3F74"/>
    <w:rsid w:val="00FA5B5B"/>
    <w:rsid w:val="00FB2E6C"/>
    <w:rsid w:val="00FB36A2"/>
    <w:rsid w:val="00FB41C4"/>
    <w:rsid w:val="00FC63FE"/>
    <w:rsid w:val="00FD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7EC7"/>
    <w:pPr>
      <w:spacing w:after="0"/>
      <w:ind w:left="850" w:hanging="283"/>
    </w:pPr>
    <w:rPr>
      <w:rFonts w:ascii="Times New Roman" w:hAnsi="Times New Roman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7EC7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5132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5">
    <w:name w:val="Style35"/>
    <w:basedOn w:val="Normalny"/>
    <w:rsid w:val="00FB2E6C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Arial Unicode MS" w:eastAsia="Arial Unicode MS" w:hAnsi="Calibri" w:cs="Arial Unicode MS"/>
      <w:szCs w:val="24"/>
    </w:rPr>
  </w:style>
  <w:style w:type="paragraph" w:customStyle="1" w:styleId="Tekstpodstawowy21">
    <w:name w:val="Tekst podstawowy 21"/>
    <w:basedOn w:val="Normalny"/>
    <w:rsid w:val="00375940"/>
    <w:pPr>
      <w:overflowPunct w:val="0"/>
      <w:autoSpaceDE w:val="0"/>
      <w:autoSpaceDN w:val="0"/>
      <w:adjustRightInd w:val="0"/>
      <w:spacing w:after="0"/>
      <w:jc w:val="left"/>
    </w:pPr>
    <w:rPr>
      <w:sz w:val="22"/>
      <w:szCs w:val="24"/>
    </w:rPr>
  </w:style>
  <w:style w:type="paragraph" w:customStyle="1" w:styleId="Standard">
    <w:name w:val="Standard"/>
    <w:rsid w:val="000E5DAD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7EC7"/>
    <w:pPr>
      <w:spacing w:after="0"/>
      <w:ind w:left="850" w:hanging="283"/>
    </w:pPr>
    <w:rPr>
      <w:rFonts w:ascii="Times New Roman" w:hAnsi="Times New Roman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7EC7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5132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5">
    <w:name w:val="Style35"/>
    <w:basedOn w:val="Normalny"/>
    <w:rsid w:val="00FB2E6C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Arial Unicode MS" w:eastAsia="Arial Unicode MS" w:hAnsi="Calibri" w:cs="Arial Unicode MS"/>
      <w:szCs w:val="24"/>
    </w:rPr>
  </w:style>
  <w:style w:type="paragraph" w:customStyle="1" w:styleId="Tekstpodstawowy21">
    <w:name w:val="Tekst podstawowy 21"/>
    <w:basedOn w:val="Normalny"/>
    <w:rsid w:val="00375940"/>
    <w:pPr>
      <w:overflowPunct w:val="0"/>
      <w:autoSpaceDE w:val="0"/>
      <w:autoSpaceDN w:val="0"/>
      <w:adjustRightInd w:val="0"/>
      <w:spacing w:after="0"/>
      <w:jc w:val="left"/>
    </w:pPr>
    <w:rPr>
      <w:sz w:val="22"/>
      <w:szCs w:val="24"/>
    </w:rPr>
  </w:style>
  <w:style w:type="paragraph" w:customStyle="1" w:styleId="Standard">
    <w:name w:val="Standard"/>
    <w:rsid w:val="000E5DAD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684D-7693-4A7A-9C81-0AAC8D6D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6</Pages>
  <Words>2010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ojakub</dc:creator>
  <cp:lastModifiedBy>Longina.Owczarska</cp:lastModifiedBy>
  <cp:revision>150</cp:revision>
  <cp:lastPrinted>2011-07-18T06:15:00Z</cp:lastPrinted>
  <dcterms:created xsi:type="dcterms:W3CDTF">2015-10-15T06:31:00Z</dcterms:created>
  <dcterms:modified xsi:type="dcterms:W3CDTF">2020-09-01T10:23:00Z</dcterms:modified>
</cp:coreProperties>
</file>