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D53B7" w:rsidRPr="00681D1A" w:rsidRDefault="001D53B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1 </w:t>
      </w:r>
      <w:r w:rsidRPr="00681D1A">
        <w:rPr>
          <w:rFonts w:ascii="Arial" w:hAnsi="Arial" w:cs="Arial"/>
          <w:lang w:eastAsia="pl-PL"/>
        </w:rPr>
        <w:t>do SWZ</w:t>
      </w:r>
    </w:p>
    <w:p w:rsidR="001D53B7" w:rsidRPr="00681D1A" w:rsidRDefault="001D53B7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D53B7" w:rsidRPr="00681D1A" w:rsidRDefault="001D53B7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:rsidR="001D53B7" w:rsidRPr="00681D1A" w:rsidRDefault="001D53B7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W odpowiedzi na ogłoszenie o przetargu o udzielenie zamówienia publicznego </w:t>
      </w:r>
      <w:r w:rsidRPr="006C2510">
        <w:rPr>
          <w:rFonts w:ascii="Arial" w:hAnsi="Arial" w:cs="Arial"/>
          <w:b/>
          <w:bCs/>
          <w:lang w:eastAsia="pl-PL"/>
        </w:rPr>
        <w:t>w postępowaniu</w:t>
      </w:r>
      <w:r>
        <w:rPr>
          <w:rFonts w:ascii="Arial" w:hAnsi="Arial" w:cs="Arial"/>
          <w:b/>
          <w:bCs/>
          <w:lang w:eastAsia="pl-PL"/>
        </w:rPr>
        <w:t>, prowadzonym</w:t>
      </w:r>
      <w:r w:rsidRPr="006C2510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 </w:t>
      </w:r>
      <w:r w:rsidRPr="006C2510">
        <w:rPr>
          <w:rFonts w:ascii="Arial" w:hAnsi="Arial" w:cs="Arial"/>
          <w:b/>
          <w:bCs/>
          <w:lang w:eastAsia="pl-PL"/>
        </w:rPr>
        <w:t>trybie podstawowym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>zgodnie z przepisami ustawy z dnia 11 września 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>.: Dz.U. z 2022</w:t>
      </w:r>
      <w:r w:rsidRPr="00F64610">
        <w:rPr>
          <w:rFonts w:ascii="Arial" w:hAnsi="Arial" w:cs="Arial"/>
          <w:b/>
          <w:bCs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lang w:eastAsia="pl-PL"/>
        </w:rPr>
        <w:t>1710</w:t>
      </w:r>
      <w:r w:rsidRPr="00F64610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F64610">
        <w:rPr>
          <w:rFonts w:ascii="Arial" w:hAnsi="Arial" w:cs="Arial"/>
          <w:b/>
          <w:bCs/>
          <w:lang w:eastAsia="pl-PL"/>
        </w:rPr>
        <w:t>późn</w:t>
      </w:r>
      <w:proofErr w:type="spellEnd"/>
      <w:r w:rsidRPr="00F64610">
        <w:rPr>
          <w:rFonts w:ascii="Arial" w:hAnsi="Arial" w:cs="Arial"/>
          <w:b/>
          <w:bCs/>
          <w:lang w:eastAsia="pl-PL"/>
        </w:rPr>
        <w:t xml:space="preserve">. zm.), </w:t>
      </w:r>
      <w:r w:rsidRPr="006C2510">
        <w:rPr>
          <w:rFonts w:ascii="Arial" w:hAnsi="Arial" w:cs="Arial"/>
          <w:b/>
          <w:bCs/>
          <w:lang w:eastAsia="pl-PL"/>
        </w:rPr>
        <w:t xml:space="preserve">w sprawie dostawy </w:t>
      </w:r>
      <w:r>
        <w:rPr>
          <w:rFonts w:ascii="Arial" w:hAnsi="Arial" w:cs="Arial"/>
          <w:b/>
          <w:bCs/>
          <w:lang w:eastAsia="pl-PL"/>
        </w:rPr>
        <w:t>i </w:t>
      </w:r>
      <w:r w:rsidRPr="008166BA">
        <w:rPr>
          <w:rFonts w:ascii="Arial" w:hAnsi="Arial" w:cs="Arial"/>
          <w:b/>
          <w:bCs/>
          <w:lang w:eastAsia="pl-PL"/>
        </w:rPr>
        <w:t>wdrożenia systemu do wykonywania kopii zapasowych i archiwizacji zasobów informatycznych NSA</w:t>
      </w:r>
      <w:r w:rsidRPr="00F64610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- Nr sprawy: WAG.262.5</w:t>
      </w:r>
      <w:r w:rsidRPr="00F64610">
        <w:rPr>
          <w:rFonts w:ascii="Arial" w:hAnsi="Arial" w:cs="Arial"/>
          <w:b/>
          <w:bCs/>
          <w:lang w:eastAsia="pl-PL"/>
        </w:rPr>
        <w:t>.2022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WYKONAWCA: </w:t>
      </w:r>
    </w:p>
    <w:p w:rsidR="001D53B7" w:rsidRPr="00660562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660562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NIP/ PESEL, </w:t>
            </w: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2E1724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F64610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składa ofertę w wyżej wymienionym postępowaniu i oświadcza, że:</w:t>
      </w:r>
    </w:p>
    <w:p w:rsidR="001D53B7" w:rsidRPr="0076247F" w:rsidRDefault="001D53B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p w:rsidR="001D53B7" w:rsidRPr="006C2510" w:rsidRDefault="001D53B7" w:rsidP="00D60799">
      <w:pPr>
        <w:numPr>
          <w:ilvl w:val="0"/>
          <w:numId w:val="57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b/>
          <w:bCs/>
          <w:lang w:eastAsia="pl-PL"/>
        </w:rPr>
        <w:t>dostawę i wdrożenie S</w:t>
      </w:r>
      <w:r w:rsidRPr="008166BA">
        <w:rPr>
          <w:rFonts w:ascii="Arial" w:hAnsi="Arial" w:cs="Arial"/>
          <w:b/>
          <w:bCs/>
          <w:lang w:eastAsia="pl-PL"/>
        </w:rPr>
        <w:t>ystemu do wykonywania kopii zapasowych i archiwizacji zasobów informatycznych NSA</w:t>
      </w:r>
      <w:r w:rsidRPr="006C2510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o specyfikacji określonej w pkt </w:t>
      </w:r>
      <w:r w:rsidR="00B26AEA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 niniejszej oferty, </w:t>
      </w:r>
      <w:r w:rsidRPr="006C2510">
        <w:rPr>
          <w:rFonts w:ascii="Arial" w:hAnsi="Arial" w:cs="Arial"/>
          <w:lang w:eastAsia="pl-PL"/>
        </w:rPr>
        <w:t>zgodnie 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wymogami i zasadami</w:t>
      </w:r>
      <w:r w:rsidRPr="006C2510">
        <w:rPr>
          <w:rFonts w:ascii="Arial" w:hAnsi="Arial" w:cs="Arial"/>
          <w:lang w:eastAsia="pl-PL"/>
        </w:rPr>
        <w:t xml:space="preserve"> określony</w:t>
      </w:r>
      <w:r>
        <w:rPr>
          <w:rFonts w:ascii="Arial" w:hAnsi="Arial" w:cs="Arial"/>
          <w:lang w:eastAsia="pl-PL"/>
        </w:rPr>
        <w:t>mi</w:t>
      </w:r>
      <w:r w:rsidRPr="006C2510">
        <w:rPr>
          <w:rFonts w:ascii="Arial" w:hAnsi="Arial" w:cs="Arial"/>
          <w:lang w:eastAsia="pl-PL"/>
        </w:rPr>
        <w:t xml:space="preserve"> w SWZ</w:t>
      </w:r>
      <w:r>
        <w:rPr>
          <w:rFonts w:ascii="Arial" w:hAnsi="Arial" w:cs="Arial"/>
          <w:lang w:eastAsia="pl-PL"/>
        </w:rPr>
        <w:t>, w szczególności w załączniku nr 2 do SWZ oraz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załączniku nr 4 (PPU) do SWZ</w:t>
      </w:r>
      <w:r w:rsidRPr="006C2510">
        <w:rPr>
          <w:rFonts w:ascii="Arial" w:hAnsi="Arial" w:cs="Arial"/>
          <w:lang w:eastAsia="pl-PL"/>
        </w:rPr>
        <w:t>: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AC7278">
      <w:pPr>
        <w:spacing w:after="0" w:line="240" w:lineRule="auto"/>
        <w:ind w:firstLine="426"/>
        <w:jc w:val="both"/>
        <w:rPr>
          <w:rFonts w:ascii="Arial" w:hAnsi="Arial" w:cs="Arial"/>
          <w:lang w:eastAsia="pl-PL"/>
        </w:rPr>
      </w:pPr>
      <w:r w:rsidRPr="002C4F38">
        <w:rPr>
          <w:rFonts w:ascii="Arial" w:hAnsi="Arial" w:cs="Arial"/>
          <w:lang w:eastAsia="pl-PL"/>
        </w:rPr>
        <w:t>za cenę</w:t>
      </w:r>
      <w:r>
        <w:rPr>
          <w:rFonts w:ascii="Arial" w:hAnsi="Arial" w:cs="Arial"/>
          <w:lang w:eastAsia="pl-PL"/>
        </w:rPr>
        <w:t xml:space="preserve"> brutto</w:t>
      </w:r>
      <w:r w:rsidRPr="0021644C">
        <w:rPr>
          <w:rStyle w:val="Odwoanieprzypisudolnego"/>
          <w:rFonts w:ascii="Arial" w:hAnsi="Arial" w:cs="Arial"/>
        </w:rPr>
        <w:footnoteReference w:customMarkFollows="1" w:id="1"/>
        <w:t>1</w:t>
      </w:r>
      <w:r>
        <w:rPr>
          <w:rFonts w:ascii="Arial" w:hAnsi="Arial" w:cs="Arial"/>
          <w:sz w:val="20"/>
          <w:lang w:eastAsia="pl-PL"/>
        </w:rPr>
        <w:t>: ……………………..</w:t>
      </w:r>
      <w:r w:rsidRPr="002C4F38">
        <w:rPr>
          <w:rFonts w:ascii="Arial" w:hAnsi="Arial" w:cs="Arial"/>
          <w:lang w:eastAsia="pl-PL"/>
        </w:rPr>
        <w:t>…………… zł (słownie złotych:…</w:t>
      </w:r>
      <w:r>
        <w:rPr>
          <w:rFonts w:ascii="Arial" w:hAnsi="Arial" w:cs="Arial"/>
          <w:lang w:eastAsia="pl-PL"/>
        </w:rPr>
        <w:t>……………………………/100).</w:t>
      </w:r>
      <w:r w:rsidRPr="002C4F38">
        <w:rPr>
          <w:rFonts w:ascii="Arial" w:hAnsi="Arial" w:cs="Arial"/>
          <w:lang w:eastAsia="pl-PL"/>
        </w:rPr>
        <w:t xml:space="preserve"> </w:t>
      </w:r>
    </w:p>
    <w:p w:rsidR="001D53B7" w:rsidRPr="0076247F" w:rsidRDefault="001D53B7" w:rsidP="002C4F38">
      <w:pPr>
        <w:spacing w:after="0" w:line="240" w:lineRule="auto"/>
        <w:jc w:val="both"/>
        <w:rPr>
          <w:rFonts w:ascii="Arial" w:hAnsi="Arial" w:cs="Arial"/>
          <w:b/>
          <w:sz w:val="10"/>
          <w:lang w:eastAsia="pl-PL"/>
        </w:rPr>
      </w:pPr>
    </w:p>
    <w:p w:rsidR="001D53B7" w:rsidRPr="00D651DA" w:rsidRDefault="001D53B7" w:rsidP="00D60799">
      <w:pPr>
        <w:pStyle w:val="Akapitzlist"/>
        <w:numPr>
          <w:ilvl w:val="0"/>
          <w:numId w:val="57"/>
        </w:numPr>
        <w:tabs>
          <w:tab w:val="clear" w:pos="786"/>
          <w:tab w:val="num" w:pos="426"/>
        </w:tabs>
        <w:ind w:left="426" w:hanging="476"/>
        <w:jc w:val="both"/>
        <w:rPr>
          <w:rFonts w:ascii="Arial" w:hAnsi="Arial" w:cs="Arial"/>
        </w:rPr>
      </w:pPr>
      <w:r w:rsidRPr="00AC7278">
        <w:rPr>
          <w:rFonts w:ascii="Arial" w:hAnsi="Arial" w:cs="Arial"/>
          <w:sz w:val="22"/>
          <w:szCs w:val="22"/>
        </w:rPr>
        <w:t xml:space="preserve">Oferuje w kryterium </w:t>
      </w:r>
      <w:r w:rsidRPr="00AC7278">
        <w:rPr>
          <w:rFonts w:ascii="Arial" w:hAnsi="Arial" w:cs="Arial"/>
          <w:b/>
          <w:sz w:val="22"/>
          <w:szCs w:val="22"/>
        </w:rPr>
        <w:t>„okres gwarancyjny (G)”</w:t>
      </w:r>
      <w:r w:rsidRPr="00AC7278">
        <w:rPr>
          <w:rFonts w:ascii="Arial" w:hAnsi="Arial" w:cs="Arial"/>
          <w:sz w:val="22"/>
          <w:szCs w:val="22"/>
        </w:rPr>
        <w:t xml:space="preserve">: </w:t>
      </w:r>
      <w:r w:rsidRPr="00AC7278">
        <w:rPr>
          <w:rFonts w:ascii="Arial" w:hAnsi="Arial" w:cs="Arial"/>
          <w:b/>
          <w:sz w:val="22"/>
          <w:szCs w:val="22"/>
        </w:rPr>
        <w:t>……… lat</w:t>
      </w:r>
      <w:r w:rsidRPr="00AC7278">
        <w:rPr>
          <w:rFonts w:ascii="Arial" w:hAnsi="Arial" w:cs="Arial"/>
          <w:sz w:val="22"/>
          <w:szCs w:val="22"/>
        </w:rPr>
        <w:t xml:space="preserve"> usługi świadczenia serwisu gwarancyjnego na dostarczony System licząc od dnia podpisania </w:t>
      </w:r>
      <w:r>
        <w:rPr>
          <w:rFonts w:ascii="Arial" w:hAnsi="Arial" w:cs="Arial"/>
          <w:sz w:val="22"/>
          <w:szCs w:val="22"/>
        </w:rPr>
        <w:t xml:space="preserve">bez zastrzeżeń </w:t>
      </w:r>
      <w:r w:rsidRPr="00AC7278">
        <w:rPr>
          <w:rFonts w:ascii="Arial" w:hAnsi="Arial" w:cs="Arial"/>
          <w:sz w:val="22"/>
          <w:szCs w:val="22"/>
        </w:rPr>
        <w:t>protokołu odbioru wdrożenia</w:t>
      </w:r>
      <w:r>
        <w:rPr>
          <w:rFonts w:ascii="Arial" w:hAnsi="Arial" w:cs="Arial"/>
          <w:b/>
          <w:bCs/>
        </w:rPr>
        <w:t>.</w:t>
      </w:r>
    </w:p>
    <w:p w:rsidR="001D53B7" w:rsidRPr="00D651DA" w:rsidRDefault="001D53B7" w:rsidP="00D651DA">
      <w:pPr>
        <w:ind w:left="567" w:hanging="141"/>
        <w:jc w:val="both"/>
        <w:rPr>
          <w:rFonts w:ascii="Arial" w:hAnsi="Arial" w:cs="Arial"/>
          <w:i/>
          <w:sz w:val="20"/>
        </w:rPr>
      </w:pPr>
      <w:r w:rsidRPr="00D651DA">
        <w:rPr>
          <w:rFonts w:ascii="Arial" w:hAnsi="Arial" w:cs="Arial"/>
          <w:i/>
          <w:sz w:val="20"/>
        </w:rPr>
        <w:t>(Wykonawca zobowiązany jest podać konkretną liczbę miesięcy).</w:t>
      </w:r>
    </w:p>
    <w:p w:rsidR="001D53B7" w:rsidRPr="00D651DA" w:rsidRDefault="001D53B7" w:rsidP="00D60799">
      <w:pPr>
        <w:pStyle w:val="Akapitzlist"/>
        <w:numPr>
          <w:ilvl w:val="0"/>
          <w:numId w:val="57"/>
        </w:numPr>
        <w:tabs>
          <w:tab w:val="clear" w:pos="786"/>
          <w:tab w:val="num" w:pos="426"/>
        </w:tabs>
        <w:ind w:left="426" w:hanging="476"/>
        <w:jc w:val="both"/>
        <w:rPr>
          <w:rFonts w:ascii="Arial" w:hAnsi="Arial" w:cs="Arial"/>
        </w:rPr>
      </w:pPr>
      <w:r w:rsidRPr="00AC7278">
        <w:rPr>
          <w:rFonts w:ascii="Arial" w:hAnsi="Arial" w:cs="Arial"/>
          <w:sz w:val="22"/>
          <w:szCs w:val="22"/>
        </w:rPr>
        <w:t xml:space="preserve">Oferuje w kryterium </w:t>
      </w:r>
      <w:r w:rsidRPr="00D651DA">
        <w:rPr>
          <w:rFonts w:ascii="Arial" w:hAnsi="Arial" w:cs="Arial"/>
          <w:b/>
          <w:sz w:val="22"/>
          <w:szCs w:val="22"/>
        </w:rPr>
        <w:t>„termin wykonania zamówienia (T)”: ………</w:t>
      </w:r>
      <w:r>
        <w:rPr>
          <w:rFonts w:ascii="Arial" w:hAnsi="Arial" w:cs="Arial"/>
          <w:b/>
          <w:sz w:val="22"/>
          <w:szCs w:val="22"/>
        </w:rPr>
        <w:t xml:space="preserve"> tygodni </w:t>
      </w:r>
      <w:r w:rsidRPr="00D651DA">
        <w:rPr>
          <w:rFonts w:ascii="Arial" w:hAnsi="Arial" w:cs="Arial"/>
          <w:sz w:val="22"/>
          <w:szCs w:val="22"/>
        </w:rPr>
        <w:t>licz</w:t>
      </w:r>
      <w:r>
        <w:rPr>
          <w:rFonts w:ascii="Arial" w:hAnsi="Arial" w:cs="Arial"/>
          <w:sz w:val="22"/>
          <w:szCs w:val="22"/>
        </w:rPr>
        <w:t>ąc</w:t>
      </w:r>
      <w:r w:rsidRPr="00D651DA">
        <w:rPr>
          <w:rFonts w:ascii="Arial" w:hAnsi="Arial" w:cs="Arial"/>
          <w:sz w:val="22"/>
          <w:szCs w:val="22"/>
        </w:rPr>
        <w:t xml:space="preserve"> od dnia zawarcia umowy</w:t>
      </w:r>
      <w:r>
        <w:rPr>
          <w:rFonts w:ascii="Arial" w:hAnsi="Arial" w:cs="Arial"/>
          <w:sz w:val="22"/>
          <w:szCs w:val="22"/>
        </w:rPr>
        <w:t>.</w:t>
      </w:r>
    </w:p>
    <w:p w:rsidR="001D53B7" w:rsidRPr="00D651DA" w:rsidRDefault="001D53B7" w:rsidP="00484213">
      <w:pPr>
        <w:ind w:left="426"/>
        <w:jc w:val="both"/>
        <w:rPr>
          <w:rFonts w:ascii="Arial" w:hAnsi="Arial" w:cs="Arial"/>
          <w:i/>
          <w:sz w:val="20"/>
        </w:rPr>
      </w:pPr>
      <w:r w:rsidRPr="00D651DA">
        <w:rPr>
          <w:rFonts w:ascii="Arial" w:hAnsi="Arial" w:cs="Arial"/>
          <w:i/>
          <w:sz w:val="20"/>
        </w:rPr>
        <w:t xml:space="preserve">(Wykonawca zobowiązany jest podać </w:t>
      </w:r>
      <w:r>
        <w:rPr>
          <w:rFonts w:ascii="Arial" w:hAnsi="Arial" w:cs="Arial"/>
          <w:i/>
          <w:sz w:val="20"/>
        </w:rPr>
        <w:t>termin w pełnych tygodniach</w:t>
      </w:r>
      <w:r w:rsidRPr="00D651DA">
        <w:rPr>
          <w:rFonts w:ascii="Arial" w:hAnsi="Arial" w:cs="Arial"/>
          <w:i/>
          <w:sz w:val="20"/>
        </w:rPr>
        <w:t>).</w:t>
      </w:r>
    </w:p>
    <w:p w:rsidR="001D53B7" w:rsidRPr="00D651DA" w:rsidRDefault="001D53B7" w:rsidP="00484213">
      <w:pPr>
        <w:pStyle w:val="Akapitzlist"/>
        <w:numPr>
          <w:ilvl w:val="0"/>
          <w:numId w:val="57"/>
        </w:numPr>
        <w:tabs>
          <w:tab w:val="clear" w:pos="786"/>
          <w:tab w:val="num" w:pos="426"/>
        </w:tabs>
        <w:spacing w:after="119" w:line="312" w:lineRule="exact"/>
        <w:ind w:left="392" w:hanging="462"/>
        <w:jc w:val="both"/>
        <w:rPr>
          <w:rFonts w:ascii="Arial" w:hAnsi="Arial" w:cs="Arial"/>
        </w:rPr>
      </w:pPr>
      <w:r w:rsidRPr="00E140A6">
        <w:rPr>
          <w:rFonts w:ascii="Arial" w:hAnsi="Arial" w:cs="Arial"/>
          <w:sz w:val="22"/>
          <w:szCs w:val="22"/>
        </w:rPr>
        <w:t>Ofer</w:t>
      </w:r>
      <w:r>
        <w:rPr>
          <w:rFonts w:ascii="Arial" w:hAnsi="Arial" w:cs="Arial"/>
          <w:sz w:val="22"/>
          <w:szCs w:val="22"/>
        </w:rPr>
        <w:t>uje</w:t>
      </w:r>
      <w:r w:rsidRPr="00E140A6">
        <w:rPr>
          <w:rFonts w:ascii="Arial" w:hAnsi="Arial" w:cs="Arial"/>
          <w:sz w:val="22"/>
          <w:szCs w:val="22"/>
        </w:rPr>
        <w:t xml:space="preserve"> urządzeni</w:t>
      </w:r>
      <w:r w:rsidR="0069306D">
        <w:rPr>
          <w:rFonts w:ascii="Arial" w:hAnsi="Arial" w:cs="Arial"/>
          <w:sz w:val="22"/>
          <w:szCs w:val="22"/>
        </w:rPr>
        <w:t xml:space="preserve">e </w:t>
      </w:r>
      <w:r w:rsidRPr="00E140A6">
        <w:rPr>
          <w:rFonts w:ascii="Arial" w:hAnsi="Arial" w:cs="Arial"/>
          <w:sz w:val="22"/>
          <w:szCs w:val="22"/>
        </w:rPr>
        <w:t>i oprogramowanie spełniają</w:t>
      </w:r>
      <w:r>
        <w:rPr>
          <w:rFonts w:ascii="Arial" w:hAnsi="Arial" w:cs="Arial"/>
          <w:sz w:val="22"/>
          <w:szCs w:val="22"/>
        </w:rPr>
        <w:t>ce</w:t>
      </w:r>
      <w:r w:rsidRPr="00E140A6">
        <w:rPr>
          <w:rFonts w:ascii="Arial" w:hAnsi="Arial" w:cs="Arial"/>
          <w:sz w:val="22"/>
          <w:szCs w:val="22"/>
        </w:rPr>
        <w:t xml:space="preserve"> wymagania opisane</w:t>
      </w:r>
      <w:r>
        <w:rPr>
          <w:rFonts w:ascii="Arial" w:hAnsi="Arial" w:cs="Arial"/>
          <w:sz w:val="22"/>
          <w:szCs w:val="22"/>
        </w:rPr>
        <w:t xml:space="preserve"> w Załącznikach nr 2 i 4 do SWZ, o </w:t>
      </w:r>
      <w:r w:rsidRPr="00E140A6">
        <w:rPr>
          <w:rFonts w:ascii="Arial" w:hAnsi="Arial" w:cs="Arial"/>
          <w:sz w:val="22"/>
          <w:szCs w:val="22"/>
        </w:rPr>
        <w:t>charakterysty</w:t>
      </w:r>
      <w:r>
        <w:rPr>
          <w:rFonts w:ascii="Arial" w:hAnsi="Arial" w:cs="Arial"/>
          <w:sz w:val="22"/>
          <w:szCs w:val="22"/>
        </w:rPr>
        <w:t>ce</w:t>
      </w:r>
      <w:r w:rsidRPr="00E140A6">
        <w:rPr>
          <w:rFonts w:ascii="Arial" w:hAnsi="Arial" w:cs="Arial"/>
          <w:sz w:val="22"/>
          <w:szCs w:val="22"/>
        </w:rPr>
        <w:t xml:space="preserve"> przedstawion</w:t>
      </w:r>
      <w:r>
        <w:rPr>
          <w:rFonts w:ascii="Arial" w:hAnsi="Arial" w:cs="Arial"/>
          <w:sz w:val="22"/>
          <w:szCs w:val="22"/>
        </w:rPr>
        <w:t>ej</w:t>
      </w:r>
      <w:r w:rsidRPr="00E140A6">
        <w:rPr>
          <w:rFonts w:ascii="Arial" w:hAnsi="Arial" w:cs="Arial"/>
          <w:sz w:val="22"/>
          <w:szCs w:val="22"/>
        </w:rPr>
        <w:t xml:space="preserve"> poniżej: </w:t>
      </w:r>
    </w:p>
    <w:tbl>
      <w:tblPr>
        <w:tblW w:w="9846" w:type="dxa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6520"/>
      </w:tblGrid>
      <w:tr w:rsidR="001D53B7" w:rsidRPr="00E140A6" w:rsidTr="00D61517">
        <w:trPr>
          <w:cantSplit/>
          <w:trHeight w:val="340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140A6">
              <w:rPr>
                <w:rFonts w:ascii="Arial" w:hAnsi="Arial" w:cs="Arial"/>
                <w:b/>
                <w:bCs/>
                <w:lang w:eastAsia="pl-PL"/>
              </w:rPr>
              <w:t>Parametr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lub w</w:t>
            </w:r>
            <w:r w:rsidRPr="00E140A6">
              <w:rPr>
                <w:rFonts w:ascii="Arial" w:hAnsi="Arial" w:cs="Arial"/>
                <w:b/>
                <w:bCs/>
                <w:lang w:eastAsia="pl-PL"/>
              </w:rPr>
              <w:t>artość</w:t>
            </w: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keepNext/>
              <w:widowControl w:val="0"/>
              <w:tabs>
                <w:tab w:val="num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Arial" w:hAnsi="Arial"/>
                <w:bCs/>
                <w:lang w:eastAsia="pl-PL"/>
              </w:rPr>
            </w:pPr>
            <w:r>
              <w:rPr>
                <w:rFonts w:ascii="Arial" w:hAnsi="Arial"/>
                <w:bCs/>
                <w:lang w:eastAsia="pl-PL"/>
              </w:rPr>
              <w:t>P</w:t>
            </w:r>
            <w:r w:rsidRPr="00E140A6">
              <w:rPr>
                <w:rFonts w:ascii="Arial" w:hAnsi="Arial"/>
                <w:bCs/>
                <w:lang w:eastAsia="pl-PL"/>
              </w:rPr>
              <w:t>roducent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140A6">
              <w:rPr>
                <w:rFonts w:ascii="Arial" w:hAnsi="Arial" w:cs="Arial"/>
                <w:lang w:eastAsia="pl-PL"/>
              </w:rPr>
              <w:t>Typ i model urządzenia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Oprogramowanie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140A6">
              <w:rPr>
                <w:rFonts w:ascii="Arial" w:hAnsi="Arial" w:cs="Arial"/>
                <w:lang w:eastAsia="pl-PL"/>
              </w:rPr>
              <w:t>Pojemność użytkowa macierzy dyskowej (w TB)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1421C1">
      <w:pPr>
        <w:pStyle w:val="Akapitzlist"/>
        <w:numPr>
          <w:ilvl w:val="0"/>
          <w:numId w:val="57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1664DE">
        <w:rPr>
          <w:rFonts w:ascii="Arial" w:hAnsi="Arial" w:cs="Arial"/>
          <w:sz w:val="22"/>
          <w:szCs w:val="22"/>
        </w:rPr>
        <w:lastRenderedPageBreak/>
        <w:t>Posiada autoryzację producenta (lub upoważnionego przedstawiciela producenta w Polsce) w</w:t>
      </w:r>
      <w:r w:rsidR="001421C1">
        <w:rPr>
          <w:rFonts w:ascii="Arial" w:hAnsi="Arial" w:cs="Arial"/>
          <w:sz w:val="22"/>
          <w:szCs w:val="22"/>
        </w:rPr>
        <w:t> </w:t>
      </w:r>
      <w:r w:rsidRPr="001664DE">
        <w:rPr>
          <w:rFonts w:ascii="Arial" w:hAnsi="Arial" w:cs="Arial"/>
          <w:sz w:val="22"/>
          <w:szCs w:val="22"/>
        </w:rPr>
        <w:t>zakresie sprzedaży oferowanego sprzętu i oprogramowania.</w:t>
      </w:r>
    </w:p>
    <w:p w:rsidR="00484213" w:rsidRDefault="001D53B7" w:rsidP="00484213">
      <w:pPr>
        <w:pStyle w:val="Akapitzlist"/>
        <w:numPr>
          <w:ilvl w:val="0"/>
          <w:numId w:val="57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1664DE">
        <w:rPr>
          <w:rFonts w:ascii="Arial" w:hAnsi="Arial" w:cs="Arial"/>
          <w:sz w:val="22"/>
          <w:szCs w:val="22"/>
        </w:rPr>
        <w:t>Oferowane urządzenie jest fabrycznie nowe, zostało wyprodukowane w 2022 roku</w:t>
      </w:r>
      <w:r>
        <w:rPr>
          <w:rFonts w:ascii="Arial" w:hAnsi="Arial" w:cs="Arial"/>
          <w:sz w:val="22"/>
          <w:szCs w:val="22"/>
        </w:rPr>
        <w:t>.</w:t>
      </w:r>
    </w:p>
    <w:p w:rsidR="00484213" w:rsidRPr="00484213" w:rsidRDefault="001D53B7" w:rsidP="00484213">
      <w:pPr>
        <w:pStyle w:val="Akapitzlist"/>
        <w:numPr>
          <w:ilvl w:val="0"/>
          <w:numId w:val="57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Oświadcza, że 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:rsidR="00484213" w:rsidRPr="00484213" w:rsidRDefault="001D53B7" w:rsidP="00484213">
      <w:pPr>
        <w:pStyle w:val="Akapitzlist"/>
        <w:numPr>
          <w:ilvl w:val="0"/>
          <w:numId w:val="57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Oferuje wykonanie dostawy zgodnie z opisem zawartym w dokumentach zamówienia.</w:t>
      </w:r>
    </w:p>
    <w:p w:rsidR="001D53B7" w:rsidRPr="00484213" w:rsidRDefault="001D53B7" w:rsidP="00484213">
      <w:pPr>
        <w:pStyle w:val="Akapitzlist"/>
        <w:numPr>
          <w:ilvl w:val="0"/>
          <w:numId w:val="57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 xml:space="preserve">Oświadcza, że </w:t>
      </w:r>
      <w:r w:rsidRPr="00484213">
        <w:rPr>
          <w:rFonts w:ascii="Arial" w:hAnsi="Arial" w:cs="Arial"/>
          <w:b/>
          <w:sz w:val="22"/>
          <w:szCs w:val="22"/>
        </w:rPr>
        <w:t>jest</w:t>
      </w:r>
      <w:r w:rsidRPr="00484213">
        <w:rPr>
          <w:rFonts w:ascii="Arial" w:hAnsi="Arial" w:cs="Arial"/>
          <w:sz w:val="22"/>
          <w:szCs w:val="22"/>
        </w:rPr>
        <w:t xml:space="preserve">: </w:t>
      </w:r>
    </w:p>
    <w:p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1D53B7" w:rsidRPr="00F64610" w:rsidTr="000A0279">
        <w:trPr>
          <w:trHeight w:val="344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1D53B7" w:rsidRPr="00F64610" w:rsidTr="000A0279">
        <w:trPr>
          <w:trHeight w:val="344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1D53B7" w:rsidRPr="00F64610" w:rsidTr="000A0279">
        <w:trPr>
          <w:trHeight w:val="344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1D53B7" w:rsidRPr="00F64610" w:rsidTr="000A0279">
        <w:trPr>
          <w:trHeight w:val="332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</w:t>
      </w:r>
      <w:r w:rsidR="00A37B38">
        <w:rPr>
          <w:rFonts w:ascii="Arial" w:hAnsi="Arial" w:cs="Arial"/>
          <w:i/>
          <w:iCs/>
          <w:sz w:val="20"/>
          <w:lang w:eastAsia="pl-PL"/>
        </w:rPr>
        <w:t xml:space="preserve"> 1 pkt 1, 2 i 3 ustawy z dnia 6 </w:t>
      </w:r>
      <w:r w:rsidRPr="002E1724">
        <w:rPr>
          <w:rFonts w:ascii="Arial" w:hAnsi="Arial" w:cs="Arial"/>
          <w:i/>
          <w:iCs/>
          <w:sz w:val="20"/>
          <w:lang w:eastAsia="pl-PL"/>
        </w:rPr>
        <w:t>marca 2018 r. Prawo przedsiębiorców (</w:t>
      </w:r>
      <w:proofErr w:type="spellStart"/>
      <w:r w:rsidRPr="002E1724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2E1724">
        <w:rPr>
          <w:rFonts w:ascii="Arial" w:hAnsi="Arial" w:cs="Arial"/>
          <w:i/>
          <w:iCs/>
          <w:sz w:val="20"/>
          <w:lang w:eastAsia="pl-PL"/>
        </w:rPr>
        <w:t>. Dz. U. z 2021 r. poz. 162).</w:t>
      </w:r>
    </w:p>
    <w:p w:rsidR="001D53B7" w:rsidRPr="002E1724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:rsidR="001D53B7" w:rsidRPr="00F64610" w:rsidRDefault="001D53B7" w:rsidP="00484213">
      <w:pPr>
        <w:numPr>
          <w:ilvl w:val="0"/>
          <w:numId w:val="57"/>
        </w:numPr>
        <w:tabs>
          <w:tab w:val="clear" w:pos="786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Zamówienie zamierza wykonać </w:t>
      </w:r>
      <w:r w:rsidRPr="00F64610">
        <w:rPr>
          <w:rFonts w:ascii="Arial" w:hAnsi="Arial" w:cs="Arial"/>
          <w:b/>
          <w:bCs/>
          <w:lang w:eastAsia="pl-PL"/>
        </w:rPr>
        <w:t>sam / zlecić podwykonawcom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:rsidR="001D53B7" w:rsidRPr="00F3784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37847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Pr="00F37847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F37847">
        <w:rPr>
          <w:rFonts w:ascii="Arial" w:hAnsi="Arial" w:cs="Arial"/>
          <w:sz w:val="20"/>
          <w:lang w:eastAsia="pl-PL"/>
        </w:rPr>
        <w:t xml:space="preserve"> </w:t>
      </w:r>
      <w:r w:rsidRPr="00F37847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 wartości ………………………….. zł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2E1724">
        <w:rPr>
          <w:rFonts w:ascii="Arial" w:hAnsi="Arial" w:cs="Arial"/>
          <w:sz w:val="20"/>
          <w:lang w:eastAsia="pl-PL"/>
        </w:rPr>
        <w:t>).</w:t>
      </w:r>
    </w:p>
    <w:p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2E172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2E1724">
        <w:rPr>
          <w:rFonts w:ascii="Arial" w:hAnsi="Arial" w:cs="Arial"/>
          <w:sz w:val="20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……………………….............................…….</w:t>
      </w:r>
      <w:r w:rsidRPr="00F64610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>
        <w:rPr>
          <w:rFonts w:ascii="Arial" w:hAnsi="Arial" w:cs="Arial"/>
          <w:lang w:eastAsia="pl-PL"/>
        </w:rPr>
        <w:t>………</w:t>
      </w:r>
    </w:p>
    <w:p w:rsidR="001D53B7" w:rsidRPr="00F64610" w:rsidRDefault="001D53B7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484213">
      <w:pPr>
        <w:numPr>
          <w:ilvl w:val="0"/>
          <w:numId w:val="57"/>
        </w:numPr>
        <w:tabs>
          <w:tab w:val="clear" w:pos="786"/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Na podstawie art. 225 </w:t>
      </w:r>
      <w:r>
        <w:rPr>
          <w:rFonts w:ascii="Arial" w:hAnsi="Arial" w:cs="Arial"/>
          <w:lang w:eastAsia="pl-PL"/>
        </w:rPr>
        <w:t xml:space="preserve">ust. 2 </w:t>
      </w:r>
      <w:r w:rsidRPr="00F64610">
        <w:rPr>
          <w:rFonts w:ascii="Arial" w:hAnsi="Arial" w:cs="Arial"/>
          <w:lang w:eastAsia="pl-PL"/>
        </w:rPr>
        <w:t xml:space="preserve">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oświadcza, że wybór oferty:</w:t>
      </w:r>
    </w:p>
    <w:p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496"/>
      </w:tblGrid>
      <w:tr w:rsidR="001D53B7" w:rsidRPr="00F64610" w:rsidTr="002E1724">
        <w:trPr>
          <w:jc w:val="center"/>
        </w:trPr>
        <w:tc>
          <w:tcPr>
            <w:tcW w:w="425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1D53B7" w:rsidRPr="00A37B38" w:rsidTr="002E1724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1D53B7" w:rsidRPr="00A37B38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:rsidR="001D53B7" w:rsidRPr="00A37B38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</w:tr>
      <w:tr w:rsidR="001D53B7" w:rsidRPr="00F64610" w:rsidTr="002E1724">
        <w:trPr>
          <w:jc w:val="center"/>
        </w:trPr>
        <w:tc>
          <w:tcPr>
            <w:tcW w:w="425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1D53B7" w:rsidRPr="00F64610" w:rsidTr="002E1724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:rsidR="00A37B38" w:rsidRDefault="00A37B38" w:rsidP="00A37B38">
            <w:pPr>
              <w:spacing w:after="0" w:line="240" w:lineRule="auto"/>
              <w:ind w:left="594"/>
              <w:jc w:val="both"/>
              <w:rPr>
                <w:rFonts w:ascii="Arial" w:hAnsi="Arial" w:cs="Arial"/>
                <w:lang w:eastAsia="pl-PL"/>
              </w:rPr>
            </w:pPr>
          </w:p>
          <w:p w:rsidR="001D53B7" w:rsidRPr="00F64610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F64610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>
              <w:rPr>
                <w:rFonts w:ascii="Arial" w:hAnsi="Arial" w:cs="Arial"/>
                <w:lang w:eastAsia="pl-PL"/>
              </w:rPr>
              <w:t>towarów i usług VAT:</w:t>
            </w:r>
            <w:r w:rsidRPr="00F64610">
              <w:rPr>
                <w:rFonts w:ascii="Arial" w:hAnsi="Arial" w:cs="Arial"/>
                <w:lang w:eastAsia="pl-PL"/>
              </w:rPr>
              <w:t>…………………………</w:t>
            </w:r>
            <w:r>
              <w:rPr>
                <w:rFonts w:ascii="Arial" w:hAnsi="Arial" w:cs="Arial"/>
                <w:lang w:eastAsia="pl-PL"/>
              </w:rPr>
              <w:t>………</w:t>
            </w:r>
            <w:r w:rsidRPr="00F64610">
              <w:rPr>
                <w:rFonts w:ascii="Arial" w:hAnsi="Arial" w:cs="Arial"/>
                <w:lang w:eastAsia="pl-PL"/>
              </w:rPr>
              <w:t>……...</w:t>
            </w:r>
            <w:r>
              <w:rPr>
                <w:rFonts w:ascii="Arial" w:hAnsi="Arial" w:cs="Arial"/>
                <w:lang w:eastAsia="pl-PL"/>
              </w:rPr>
              <w:t xml:space="preserve">     ……………………………</w:t>
            </w:r>
            <w:r w:rsidRPr="00F64610">
              <w:rPr>
                <w:rFonts w:ascii="Arial" w:hAnsi="Arial" w:cs="Arial"/>
                <w:lang w:eastAsia="pl-PL"/>
              </w:rPr>
              <w:t>;</w:t>
            </w:r>
          </w:p>
          <w:p w:rsidR="001D53B7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>
              <w:rPr>
                <w:rFonts w:ascii="Arial" w:hAnsi="Arial" w:cs="Arial"/>
                <w:lang w:eastAsia="pl-PL"/>
              </w:rPr>
              <w:t xml:space="preserve">y, </w:t>
            </w:r>
            <w:r w:rsidR="00686BB6">
              <w:rPr>
                <w:rFonts w:ascii="Arial" w:hAnsi="Arial" w:cs="Arial"/>
                <w:lang w:eastAsia="pl-PL"/>
              </w:rPr>
              <w:t>jest obowiązująca na dzień składania ofert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F64610">
              <w:rPr>
                <w:rFonts w:ascii="Arial" w:hAnsi="Arial" w:cs="Arial"/>
                <w:lang w:eastAsia="pl-PL"/>
              </w:rPr>
              <w:t>……</w:t>
            </w:r>
            <w:r>
              <w:rPr>
                <w:rFonts w:ascii="Arial" w:hAnsi="Arial" w:cs="Arial"/>
                <w:lang w:eastAsia="pl-PL"/>
              </w:rPr>
              <w:t>……</w:t>
            </w:r>
          </w:p>
          <w:p w:rsidR="001D53B7" w:rsidRPr="00F64610" w:rsidRDefault="001D53B7" w:rsidP="00660562">
            <w:p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A37B38">
      <w:pPr>
        <w:numPr>
          <w:ilvl w:val="0"/>
          <w:numId w:val="57"/>
        </w:numPr>
        <w:spacing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F64610">
        <w:rPr>
          <w:rFonts w:ascii="Arial" w:hAnsi="Arial" w:cs="Arial"/>
          <w:lang w:eastAsia="pl-PL"/>
        </w:rPr>
        <w:br/>
        <w:t xml:space="preserve">i wykonania zamówienia oraz </w:t>
      </w:r>
      <w:r>
        <w:rPr>
          <w:rFonts w:ascii="Arial" w:hAnsi="Arial" w:cs="Arial"/>
          <w:lang w:eastAsia="pl-PL"/>
        </w:rPr>
        <w:t>przyjmuje warunki w niej zawarte.</w:t>
      </w:r>
    </w:p>
    <w:p w:rsidR="001D53B7" w:rsidRDefault="001D53B7" w:rsidP="00A37B38">
      <w:pPr>
        <w:numPr>
          <w:ilvl w:val="0"/>
          <w:numId w:val="57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Pr="00F64610">
        <w:rPr>
          <w:rFonts w:ascii="Arial" w:hAnsi="Arial" w:cs="Arial"/>
          <w:lang w:eastAsia="pl-PL"/>
        </w:rPr>
        <w:t xml:space="preserve"> przypadku wyboru naszej oferty </w:t>
      </w:r>
      <w:r>
        <w:rPr>
          <w:rFonts w:ascii="Arial" w:hAnsi="Arial" w:cs="Arial"/>
          <w:lang w:eastAsia="pl-PL"/>
        </w:rPr>
        <w:t>zobowiązuje się do:</w:t>
      </w:r>
    </w:p>
    <w:p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dostarczenia dokumentów niezbędnych do zawarcia umowy;</w:t>
      </w:r>
    </w:p>
    <w:p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:rsidR="001D53B7" w:rsidRPr="00F64610" w:rsidRDefault="001D53B7" w:rsidP="00A37B38">
      <w:pPr>
        <w:numPr>
          <w:ilvl w:val="0"/>
          <w:numId w:val="57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:rsidR="001D53B7" w:rsidRPr="00F64610" w:rsidRDefault="001D53B7" w:rsidP="00A37B38">
      <w:pPr>
        <w:numPr>
          <w:ilvl w:val="0"/>
          <w:numId w:val="57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lastRenderedPageBreak/>
        <w:t>Osobą upoważnioną do kontaktów z Zamawiającym, w celu realizacji umowy jest:</w:t>
      </w:r>
    </w:p>
    <w:p w:rsidR="001D53B7" w:rsidRPr="00F64610" w:rsidRDefault="001D53B7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Pani/Pan ……………….………………, tel</w:t>
      </w:r>
      <w:r>
        <w:rPr>
          <w:rFonts w:ascii="Arial" w:hAnsi="Arial" w:cs="Arial"/>
          <w:lang w:eastAsia="pl-PL"/>
        </w:rPr>
        <w:t>.</w:t>
      </w:r>
      <w:r w:rsidRPr="00F64610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:rsidR="001D53B7" w:rsidRPr="00F64610" w:rsidRDefault="001D53B7" w:rsidP="00A37B38">
      <w:pPr>
        <w:numPr>
          <w:ilvl w:val="0"/>
          <w:numId w:val="57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2E1724">
        <w:rPr>
          <w:rFonts w:ascii="Arial" w:hAnsi="Arial" w:cs="Arial"/>
          <w:i/>
          <w:iCs/>
          <w:sz w:val="20"/>
          <w:lang w:eastAsia="pl-PL"/>
        </w:rPr>
        <w:t>(wykreślić jeśli nie dotyczy</w:t>
      </w:r>
      <w:r w:rsidR="00A37B38">
        <w:rPr>
          <w:rFonts w:ascii="Arial" w:hAnsi="Arial" w:cs="Arial"/>
          <w:i/>
          <w:iCs/>
          <w:sz w:val="20"/>
          <w:lang w:eastAsia="pl-PL"/>
        </w:rPr>
        <w:t>) 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:rsidR="001D53B7" w:rsidRPr="00F64610" w:rsidRDefault="001D53B7" w:rsidP="00A37B38">
      <w:pPr>
        <w:numPr>
          <w:ilvl w:val="0"/>
          <w:numId w:val="57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Oświadczam, że wadium zostało wniesione w formie: 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 w wysokości 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 PLN.</w:t>
      </w:r>
    </w:p>
    <w:p w:rsidR="001D53B7" w:rsidRPr="00F64610" w:rsidRDefault="001D53B7" w:rsidP="00A37B38">
      <w:pPr>
        <w:numPr>
          <w:ilvl w:val="0"/>
          <w:numId w:val="57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:rsidR="001D53B7" w:rsidRPr="00B05F84" w:rsidRDefault="001D53B7" w:rsidP="00A37B38">
      <w:pPr>
        <w:numPr>
          <w:ilvl w:val="0"/>
          <w:numId w:val="57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2E1724">
        <w:rPr>
          <w:rFonts w:ascii="Arial" w:hAnsi="Arial" w:cs="Arial"/>
          <w:sz w:val="20"/>
          <w:lang w:eastAsia="pl-PL"/>
        </w:rPr>
        <w:t>:</w:t>
      </w:r>
    </w:p>
    <w:p w:rsidR="001D53B7" w:rsidRPr="00B05F84" w:rsidRDefault="001D53B7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1D53B7" w:rsidRPr="00F64610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1D53B7" w:rsidRPr="00F64610" w:rsidTr="00B05F84">
        <w:trPr>
          <w:trHeight w:val="347"/>
          <w:jc w:val="right"/>
        </w:trPr>
        <w:tc>
          <w:tcPr>
            <w:tcW w:w="5098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B05F84">
        <w:trPr>
          <w:trHeight w:val="347"/>
          <w:jc w:val="right"/>
        </w:trPr>
        <w:tc>
          <w:tcPr>
            <w:tcW w:w="5098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Wykaz dokumentów składających się na ofertę: 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</w:p>
    <w:p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610563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D53B7" w:rsidRPr="00660562" w:rsidRDefault="001D53B7" w:rsidP="00D4181F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  <w:r w:rsidRPr="00F64610">
        <w:rPr>
          <w:rFonts w:ascii="Arial" w:hAnsi="Arial" w:cs="Arial"/>
          <w:b/>
          <w:bCs/>
          <w:lang w:eastAsia="pl-PL"/>
        </w:rPr>
        <w:t xml:space="preserve"> </w:t>
      </w:r>
    </w:p>
    <w:p w:rsidR="001D53B7" w:rsidRDefault="001D53B7" w:rsidP="00660562">
      <w:pPr>
        <w:spacing w:after="0" w:line="240" w:lineRule="auto"/>
        <w:rPr>
          <w:rFonts w:ascii="Arial" w:hAnsi="Arial" w:cs="Arial"/>
          <w:lang w:eastAsia="pl-PL"/>
        </w:rPr>
      </w:pPr>
    </w:p>
    <w:p w:rsidR="0076247F" w:rsidRDefault="00484213" w:rsidP="0076247F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Załącznik Nr 3 </w:t>
      </w:r>
      <w:r w:rsidRPr="00F64610">
        <w:rPr>
          <w:rFonts w:ascii="Arial" w:hAnsi="Arial" w:cs="Arial"/>
          <w:lang w:eastAsia="pl-PL"/>
        </w:rPr>
        <w:t>do SWZ</w:t>
      </w:r>
    </w:p>
    <w:p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OŚWIADCZENIE WYKONAWCY</w:t>
      </w:r>
    </w:p>
    <w:p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</w:t>
      </w:r>
      <w:r w:rsidRPr="00F64610">
        <w:rPr>
          <w:rFonts w:ascii="Arial" w:hAnsi="Arial" w:cs="Arial"/>
          <w:b/>
          <w:lang w:eastAsia="pl-PL"/>
        </w:rPr>
        <w:t xml:space="preserve">dotyczące podstaw wykluczenia w </w:t>
      </w:r>
      <w:r>
        <w:rPr>
          <w:rFonts w:ascii="Arial" w:hAnsi="Arial" w:cs="Arial"/>
          <w:b/>
          <w:lang w:eastAsia="pl-PL"/>
        </w:rPr>
        <w:t>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>.: Dz.U. z 2022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sz w:val="20"/>
          <w:lang w:eastAsia="pl-PL"/>
        </w:rPr>
        <w:t>1710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Pr="001664DE">
        <w:rPr>
          <w:rFonts w:ascii="Arial" w:hAnsi="Arial" w:cs="Arial"/>
          <w:b/>
          <w:bCs/>
          <w:sz w:val="20"/>
          <w:lang w:eastAsia="pl-PL"/>
        </w:rPr>
        <w:t>dostaw</w:t>
      </w:r>
      <w:r>
        <w:rPr>
          <w:rFonts w:ascii="Arial" w:hAnsi="Arial" w:cs="Arial"/>
          <w:b/>
          <w:bCs/>
          <w:sz w:val="20"/>
          <w:lang w:eastAsia="pl-PL"/>
        </w:rPr>
        <w:t>y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i wdrożeni</w:t>
      </w:r>
      <w:r>
        <w:rPr>
          <w:rFonts w:ascii="Arial" w:hAnsi="Arial" w:cs="Arial"/>
          <w:b/>
          <w:bCs/>
          <w:sz w:val="20"/>
          <w:lang w:eastAsia="pl-PL"/>
        </w:rPr>
        <w:t>a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systemu do wykonywania kopii zapasowych i archiwizacji zasobów informatycznych NSA</w:t>
      </w:r>
      <w:r>
        <w:rPr>
          <w:rFonts w:ascii="Arial" w:hAnsi="Arial" w:cs="Arial"/>
          <w:b/>
          <w:bCs/>
          <w:sz w:val="20"/>
          <w:lang w:eastAsia="pl-PL"/>
        </w:rPr>
        <w:t xml:space="preserve"> – Nr sprawy: WAG.262.5</w:t>
      </w:r>
      <w:r w:rsidRPr="00952E2F">
        <w:rPr>
          <w:rFonts w:ascii="Arial" w:hAnsi="Arial" w:cs="Arial"/>
          <w:b/>
          <w:bCs/>
          <w:sz w:val="20"/>
          <w:lang w:eastAsia="pl-PL"/>
        </w:rPr>
        <w:t>.2022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F64610">
        <w:rPr>
          <w:rFonts w:ascii="Arial" w:hAnsi="Arial" w:cs="Arial"/>
          <w:lang w:eastAsia="pl-PL"/>
        </w:rPr>
        <w:t xml:space="preserve">: </w:t>
      </w:r>
    </w:p>
    <w:p w:rsidR="001D53B7" w:rsidRPr="00952E2F" w:rsidRDefault="001D53B7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952E2F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…………………… 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:rsidR="001D53B7" w:rsidRPr="00F64610" w:rsidRDefault="001D53B7" w:rsidP="00B15D0F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będąc upoważnionym do reprezentowania Wykonawcy: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…………………………………………………………….…………………………</w:t>
      </w:r>
      <w:r>
        <w:rPr>
          <w:rFonts w:ascii="Arial" w:hAnsi="Arial" w:cs="Arial"/>
          <w:lang w:eastAsia="pl-PL"/>
        </w:rPr>
        <w:t>…………………</w:t>
      </w:r>
      <w:r w:rsidRPr="00F64610">
        <w:rPr>
          <w:rFonts w:ascii="Arial" w:hAnsi="Arial" w:cs="Arial"/>
          <w:lang w:eastAsia="pl-PL"/>
        </w:rPr>
        <w:t xml:space="preserve">………….. </w:t>
      </w:r>
    </w:p>
    <w:p w:rsidR="001D53B7" w:rsidRPr="00FD1AC5" w:rsidRDefault="001D53B7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</w:t>
      </w:r>
      <w:r>
        <w:rPr>
          <w:rFonts w:ascii="Arial" w:hAnsi="Arial" w:cs="Arial"/>
          <w:lang w:eastAsia="pl-PL"/>
        </w:rPr>
        <w:t>………………</w:t>
      </w:r>
      <w:r w:rsidRPr="00F64610">
        <w:rPr>
          <w:rFonts w:ascii="Arial" w:hAnsi="Arial" w:cs="Arial"/>
          <w:lang w:eastAsia="pl-PL"/>
        </w:rPr>
        <w:t xml:space="preserve">…………………….. 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>
        <w:rPr>
          <w:rFonts w:ascii="Arial" w:hAnsi="Arial" w:cs="Arial"/>
          <w:i/>
          <w:sz w:val="18"/>
          <w:lang w:eastAsia="pl-PL"/>
        </w:rPr>
        <w:t>(adres siedziby Wykonawcy)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biorącego udział w postępowaniu o udzielenie zamówienia publicznego w sprawie </w:t>
      </w:r>
      <w:r w:rsidRPr="0083310D">
        <w:rPr>
          <w:rFonts w:ascii="Arial" w:hAnsi="Arial" w:cs="Arial"/>
          <w:lang w:eastAsia="pl-PL"/>
        </w:rPr>
        <w:t xml:space="preserve">dostawy </w:t>
      </w:r>
      <w:r w:rsidRPr="00D662B3">
        <w:rPr>
          <w:rFonts w:ascii="Arial" w:hAnsi="Arial" w:cs="Arial"/>
          <w:lang w:eastAsia="pl-PL"/>
        </w:rPr>
        <w:t xml:space="preserve">i wdrożenia systemu do wykonywania kopii zapasowych i archiwizacji zasobów informatycznych NSA </w:t>
      </w:r>
      <w:r>
        <w:rPr>
          <w:rFonts w:ascii="Arial" w:hAnsi="Arial" w:cs="Arial"/>
          <w:lang w:eastAsia="pl-PL"/>
        </w:rPr>
        <w:t>– Nr sprawy: WAG.262.5</w:t>
      </w:r>
      <w:r w:rsidRPr="0083310D">
        <w:rPr>
          <w:rFonts w:ascii="Arial" w:hAnsi="Arial" w:cs="Arial"/>
          <w:lang w:eastAsia="pl-PL"/>
        </w:rPr>
        <w:t>.2022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 xml:space="preserve">OŚWIADCZENIA </w:t>
      </w:r>
      <w:r>
        <w:rPr>
          <w:rFonts w:ascii="Arial" w:hAnsi="Arial" w:cs="Arial"/>
          <w:b/>
          <w:lang w:eastAsia="pl-PL"/>
        </w:rPr>
        <w:t>DOTYCZĄCE WYKLUCZENIA:</w:t>
      </w:r>
    </w:p>
    <w:p w:rsidR="001D53B7" w:rsidRDefault="001D53B7" w:rsidP="00D60799">
      <w:pPr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99271A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:rsidR="001D53B7" w:rsidRDefault="001D53B7" w:rsidP="00D60799">
      <w:pPr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602E64">
        <w:rPr>
          <w:rFonts w:ascii="Arial" w:hAnsi="Arial" w:cs="Arial"/>
          <w:lang w:eastAsia="pl-PL"/>
        </w:rPr>
        <w:t xml:space="preserve">pkt 4, 8-10 </w:t>
      </w:r>
      <w:r w:rsidRPr="0099271A">
        <w:rPr>
          <w:rFonts w:ascii="Arial" w:hAnsi="Arial" w:cs="Arial"/>
          <w:lang w:eastAsia="pl-PL"/>
        </w:rPr>
        <w:t xml:space="preserve">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:rsidR="001D53B7" w:rsidRPr="00A337CB" w:rsidRDefault="001D53B7" w:rsidP="00A337CB">
      <w:pPr>
        <w:pStyle w:val="Akapitzlist"/>
        <w:numPr>
          <w:ilvl w:val="0"/>
          <w:numId w:val="60"/>
        </w:numPr>
        <w:jc w:val="both"/>
        <w:rPr>
          <w:rFonts w:ascii="Arial" w:hAnsi="Arial" w:cs="Arial"/>
          <w:i/>
          <w:sz w:val="18"/>
        </w:rPr>
      </w:pPr>
      <w:r w:rsidRPr="00A337CB">
        <w:rPr>
          <w:rFonts w:ascii="Arial" w:hAnsi="Arial" w:cs="Arial"/>
          <w:i/>
          <w:sz w:val="18"/>
        </w:rPr>
        <w:t xml:space="preserve">[UWAGA: wypełnić, gdy zachodzą przesłanki wykluczenia z art. </w:t>
      </w:r>
      <w:r w:rsidR="00602E64" w:rsidRPr="00A337CB">
        <w:rPr>
          <w:rFonts w:ascii="Arial" w:hAnsi="Arial" w:cs="Arial"/>
          <w:i/>
          <w:sz w:val="18"/>
        </w:rPr>
        <w:t xml:space="preserve">108 ust. 1 pkt 1, 2 i 5 lub art. </w:t>
      </w:r>
      <w:r w:rsidRPr="00A337CB">
        <w:rPr>
          <w:rFonts w:ascii="Arial" w:hAnsi="Arial" w:cs="Arial"/>
          <w:i/>
          <w:sz w:val="18"/>
        </w:rPr>
        <w:t xml:space="preserve">109 ust.1 pkt 4 i 8-10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, a Wykonawca korzysta z procedury samooczyszczenia, o której mowa w art. 110 ust. 2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] </w:t>
      </w:r>
    </w:p>
    <w:p w:rsidR="001D53B7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:rsidR="001D53B7" w:rsidRPr="0099271A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w art. 109 ust. 1 pkt 4 i 8-10 ustawy </w:t>
      </w:r>
      <w:proofErr w:type="spellStart"/>
      <w:r w:rsidRPr="00FD1AC5">
        <w:rPr>
          <w:rFonts w:ascii="Arial" w:hAnsi="Arial" w:cs="Arial"/>
          <w:i/>
          <w:sz w:val="18"/>
          <w:lang w:eastAsia="pl-PL"/>
        </w:rPr>
        <w:t>Pzp</w:t>
      </w:r>
      <w:proofErr w:type="spellEnd"/>
      <w:r w:rsidRPr="00FD1AC5">
        <w:rPr>
          <w:rFonts w:ascii="Arial" w:hAnsi="Arial" w:cs="Arial"/>
          <w:i/>
          <w:sz w:val="18"/>
          <w:lang w:eastAsia="pl-PL"/>
        </w:rPr>
        <w:t>)</w:t>
      </w:r>
      <w:r w:rsidRPr="0099271A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podjąłem następujące środki napraw</w:t>
      </w:r>
      <w:r w:rsidR="00C27ECA">
        <w:rPr>
          <w:rFonts w:ascii="Arial" w:hAnsi="Arial" w:cs="Arial"/>
          <w:lang w:eastAsia="pl-PL"/>
        </w:rPr>
        <w:t>cze i zapobiegawcze: ……</w:t>
      </w:r>
      <w:r w:rsidRPr="0099271A">
        <w:rPr>
          <w:rFonts w:ascii="Arial" w:hAnsi="Arial" w:cs="Arial"/>
          <w:lang w:eastAsia="pl-PL"/>
        </w:rPr>
        <w:t>……………………………………………………………………………………</w:t>
      </w:r>
      <w:r w:rsidR="00C27ECA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:rsidR="001D53B7" w:rsidRPr="0099271A" w:rsidRDefault="001D53B7" w:rsidP="00D60799">
      <w:pPr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nie zachodzą w stosunku do mnie przesłanki wykluczenia z postępowania na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podstawie art.  7 ust. 1 ustawy z dnia 13 kwietnia 2022 r. o szczególnych rozwiązaniach 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zakresie przeciwdziałania wspieraniu agresji na Ukrainę oraz służących ochronie bezpieczeństwa narodowego (Dz. U. poz. 835)</w:t>
      </w:r>
      <w:r w:rsidRPr="0099271A">
        <w:rPr>
          <w:rStyle w:val="Nagwek7Znak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>OŚWIADCZENIE DOTYCZĄCE WARUNKÓW UDZIAŁU W POSTĘPOWANIU: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bookmarkStart w:id="0" w:name="_Hlk99016333"/>
      <w:r w:rsidRPr="00FD1AC5">
        <w:rPr>
          <w:rFonts w:ascii="Arial" w:hAnsi="Arial" w:cs="Arial"/>
          <w:i/>
          <w:sz w:val="18"/>
          <w:lang w:eastAsia="pl-PL"/>
        </w:rPr>
        <w:t>[UWAGA: stosuje tylko wykonawca/ wykonawca wspólnie ubiegający się o zamówienie</w:t>
      </w:r>
      <w:r w:rsidR="00634CAB">
        <w:rPr>
          <w:rFonts w:ascii="Arial" w:hAnsi="Arial" w:cs="Arial"/>
          <w:i/>
          <w:sz w:val="18"/>
          <w:lang w:eastAsia="pl-PL"/>
        </w:rPr>
        <w:t xml:space="preserve"> – jeśli nie dotyczy należy przekreślić</w:t>
      </w:r>
      <w:r w:rsidRPr="00FD1AC5">
        <w:rPr>
          <w:rFonts w:ascii="Arial" w:hAnsi="Arial" w:cs="Arial"/>
          <w:i/>
          <w:sz w:val="18"/>
          <w:lang w:eastAsia="pl-PL"/>
        </w:rPr>
        <w:t>]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602E64">
        <w:rPr>
          <w:rFonts w:ascii="Arial" w:hAnsi="Arial" w:cs="Arial"/>
          <w:lang w:eastAsia="pl-PL"/>
        </w:rPr>
        <w:t>specyfikacji warunków zamówienia w rozdziale VIII ust. 1 pkt 4).</w:t>
      </w:r>
      <w:bookmarkEnd w:id="0"/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[UWAGA: stosuje tylko wykonawca/ wykonawca wspólnie ubiegający się o zamówienie, który polega na zdolnościach lub sytuacji  podmiotów udostepniających zasoby, a jednocześnie samodzielnie w pewnym zakresie wykazuje spełnianie warunków</w:t>
      </w:r>
      <w:r w:rsidR="00634CAB">
        <w:rPr>
          <w:rFonts w:ascii="Arial" w:hAnsi="Arial" w:cs="Arial"/>
          <w:i/>
          <w:sz w:val="18"/>
          <w:lang w:eastAsia="pl-PL"/>
        </w:rPr>
        <w:t xml:space="preserve">  – jeśli nie dotyczy należy przekreślić</w:t>
      </w:r>
      <w:r w:rsidRPr="00FD1AC5">
        <w:rPr>
          <w:rFonts w:ascii="Arial" w:hAnsi="Arial" w:cs="Arial"/>
          <w:i/>
          <w:sz w:val="18"/>
          <w:lang w:eastAsia="pl-PL"/>
        </w:rPr>
        <w:t>]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spełniam warunki udziału w postępowaniu określone przez zamawiającego w    </w:t>
      </w:r>
      <w:bookmarkStart w:id="1" w:name="_Hlk99016450"/>
      <w:proofErr w:type="spellStart"/>
      <w:r w:rsidR="00602E64" w:rsidRPr="0099271A">
        <w:rPr>
          <w:rFonts w:ascii="Arial" w:hAnsi="Arial" w:cs="Arial"/>
          <w:lang w:eastAsia="pl-PL"/>
        </w:rPr>
        <w:t>w</w:t>
      </w:r>
      <w:proofErr w:type="spellEnd"/>
      <w:r w:rsidR="00602E64" w:rsidRPr="0099271A">
        <w:rPr>
          <w:rFonts w:ascii="Arial" w:hAnsi="Arial" w:cs="Arial"/>
          <w:lang w:eastAsia="pl-PL"/>
        </w:rPr>
        <w:t> </w:t>
      </w:r>
      <w:r w:rsidR="00602E64">
        <w:rPr>
          <w:rFonts w:ascii="Arial" w:hAnsi="Arial" w:cs="Arial"/>
          <w:lang w:eastAsia="pl-PL"/>
        </w:rPr>
        <w:t xml:space="preserve">specyfikacji warunków zamówienia w rozdziale VIII ust. 1 pkt 4) </w:t>
      </w:r>
      <w:bookmarkEnd w:id="1"/>
      <w:r w:rsidRPr="0099271A">
        <w:rPr>
          <w:rFonts w:ascii="Arial" w:hAnsi="Arial" w:cs="Arial"/>
          <w:lang w:eastAsia="pl-PL"/>
        </w:rPr>
        <w:t xml:space="preserve">w  następującym zakresie: 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 …………..…………………………………………………..…………………………………………...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602E64">
        <w:rPr>
          <w:rFonts w:ascii="Arial" w:hAnsi="Arial" w:cs="Arial"/>
          <w:lang w:eastAsia="pl-PL"/>
        </w:rPr>
        <w:t xml:space="preserve"> specyfikacji warunków zamówienia w rozdziale VIII ust. 1 pkt 4)</w:t>
      </w:r>
      <w:r w:rsidRPr="0099271A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99271A">
        <w:rPr>
          <w:rFonts w:ascii="Arial" w:hAnsi="Arial" w:cs="Arial"/>
          <w:lang w:eastAsia="pl-PL"/>
        </w:rPr>
        <w:t>ych</w:t>
      </w:r>
      <w:proofErr w:type="spellEnd"/>
      <w:r w:rsidRPr="0099271A">
        <w:rPr>
          <w:rFonts w:ascii="Arial" w:hAnsi="Arial" w:cs="Arial"/>
          <w:lang w:eastAsia="pl-PL"/>
        </w:rPr>
        <w:t xml:space="preserve"> podmiotu/ów udostępniających zasoby: </w:t>
      </w:r>
      <w:r w:rsidRPr="00FD1AC5">
        <w:rPr>
          <w:rFonts w:ascii="Arial" w:hAnsi="Arial" w:cs="Arial"/>
          <w:sz w:val="18"/>
          <w:lang w:eastAsia="pl-PL"/>
        </w:rPr>
        <w:t>(</w:t>
      </w:r>
      <w:r w:rsidRPr="00FD1AC5">
        <w:rPr>
          <w:rFonts w:ascii="Arial" w:hAnsi="Arial" w:cs="Arial"/>
          <w:i/>
          <w:sz w:val="18"/>
          <w:lang w:eastAsia="pl-PL"/>
        </w:rPr>
        <w:t>wskazać nazwę/y podmiotu/ów)</w:t>
      </w:r>
      <w:r w:rsidRPr="0099271A">
        <w:rPr>
          <w:rFonts w:ascii="Arial" w:hAnsi="Arial" w:cs="Arial"/>
          <w:lang w:eastAsia="pl-PL"/>
        </w:rPr>
        <w:t>…</w:t>
      </w:r>
      <w:r w:rsidR="00602E64">
        <w:rPr>
          <w:rFonts w:ascii="Arial" w:hAnsi="Arial" w:cs="Arial"/>
          <w:lang w:eastAsia="pl-PL"/>
        </w:rPr>
        <w:t>…………………………………</w:t>
      </w:r>
      <w:r w:rsidRPr="0099271A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……..</w:t>
      </w:r>
      <w:r w:rsidRPr="0099271A"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………………………………</w:t>
      </w:r>
      <w:r w:rsidRPr="0099271A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 xml:space="preserve"> </w:t>
      </w:r>
      <w:r w:rsidRPr="0099271A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następującym zakresie: 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</w:t>
      </w:r>
      <w:r w:rsidRPr="0099271A">
        <w:rPr>
          <w:rFonts w:ascii="Arial" w:hAnsi="Arial" w:cs="Arial"/>
          <w:lang w:eastAsia="pl-PL"/>
        </w:rPr>
        <w:t>….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(określić odpowiedni zakres udostępnianych zasobów dla wskazanego podmiotu). 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2" w:name="_Hlk99009560"/>
      <w:r w:rsidRPr="0083310D">
        <w:rPr>
          <w:rFonts w:ascii="Arial" w:hAnsi="Arial" w:cs="Arial"/>
          <w:b/>
          <w:lang w:eastAsia="pl-PL"/>
        </w:rPr>
        <w:t>OŚWIADCZENIE DOTYCZĄCE PODANYCH INFORMACJI:</w:t>
      </w:r>
    </w:p>
    <w:bookmarkEnd w:id="2"/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83310D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3310D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>
        <w:rPr>
          <w:rFonts w:ascii="Arial" w:hAnsi="Arial" w:cs="Arial"/>
          <w:lang w:eastAsia="pl-PL"/>
        </w:rPr>
        <w:t> </w:t>
      </w:r>
      <w:r w:rsidRPr="0083310D">
        <w:rPr>
          <w:rFonts w:ascii="Arial" w:hAnsi="Arial" w:cs="Arial"/>
          <w:lang w:eastAsia="pl-PL"/>
        </w:rPr>
        <w:t>ogólnodostępnych baz danych, oraz dane umożliwiające dostęp do tych środków:</w:t>
      </w: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..........................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1D53B7" w:rsidRPr="00F64610" w:rsidRDefault="00484213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1664DE">
        <w:rPr>
          <w:rFonts w:ascii="Arial" w:hAnsi="Arial" w:cs="Arial"/>
          <w:lang w:eastAsia="pl-PL"/>
        </w:rPr>
        <w:lastRenderedPageBreak/>
        <w:t>Załącznik nr 3a do</w:t>
      </w:r>
      <w:r w:rsidR="001D53B7" w:rsidRPr="00F64610">
        <w:rPr>
          <w:rFonts w:ascii="Arial" w:hAnsi="Arial" w:cs="Arial"/>
          <w:lang w:eastAsia="pl-PL"/>
        </w:rPr>
        <w:t xml:space="preserve"> SWZ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rPr>
          <w:rFonts w:ascii="Arial" w:hAnsi="Arial" w:cs="Arial"/>
          <w:lang w:eastAsia="pl-PL"/>
        </w:rPr>
      </w:pPr>
    </w:p>
    <w:p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OŚWIADCZENIE </w:t>
      </w:r>
      <w:r w:rsidRPr="00F64610">
        <w:rPr>
          <w:rFonts w:ascii="Arial" w:hAnsi="Arial" w:cs="Arial"/>
          <w:b/>
          <w:lang w:eastAsia="pl-PL"/>
        </w:rPr>
        <w:t>PODMIOTU UDOSTEPNIAJĄCEGO ZASOBY</w:t>
      </w:r>
    </w:p>
    <w:p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dotyczące podstaw wykluczenia w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>.: Dz.U. z 2022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sz w:val="20"/>
          <w:lang w:eastAsia="pl-PL"/>
        </w:rPr>
        <w:t>1710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Pr="001664DE">
        <w:rPr>
          <w:rFonts w:ascii="Arial" w:hAnsi="Arial" w:cs="Arial"/>
          <w:b/>
          <w:bCs/>
          <w:sz w:val="20"/>
          <w:lang w:eastAsia="pl-PL"/>
        </w:rPr>
        <w:t>dostaw</w:t>
      </w:r>
      <w:r>
        <w:rPr>
          <w:rFonts w:ascii="Arial" w:hAnsi="Arial" w:cs="Arial"/>
          <w:b/>
          <w:bCs/>
          <w:sz w:val="20"/>
          <w:lang w:eastAsia="pl-PL"/>
        </w:rPr>
        <w:t>y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i wdrożeni</w:t>
      </w:r>
      <w:r>
        <w:rPr>
          <w:rFonts w:ascii="Arial" w:hAnsi="Arial" w:cs="Arial"/>
          <w:b/>
          <w:bCs/>
          <w:sz w:val="20"/>
          <w:lang w:eastAsia="pl-PL"/>
        </w:rPr>
        <w:t>a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systemu do wykonywania kopii zapasowych i archiwizacji zasobów informatycznych NSA </w:t>
      </w:r>
      <w:r>
        <w:rPr>
          <w:rFonts w:ascii="Arial" w:hAnsi="Arial" w:cs="Arial"/>
          <w:b/>
          <w:bCs/>
          <w:sz w:val="20"/>
          <w:lang w:eastAsia="pl-PL"/>
        </w:rPr>
        <w:t>– Nr sprawy: WAG.262.5</w:t>
      </w:r>
      <w:r w:rsidRPr="00952E2F">
        <w:rPr>
          <w:rFonts w:ascii="Arial" w:hAnsi="Arial" w:cs="Arial"/>
          <w:b/>
          <w:bCs/>
          <w:sz w:val="20"/>
          <w:lang w:eastAsia="pl-PL"/>
        </w:rPr>
        <w:t>.2022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PODMIOT UDOSTEPNIAJĄCY ZASOBY</w:t>
      </w:r>
      <w:r w:rsidRPr="00F64610">
        <w:rPr>
          <w:rFonts w:ascii="Arial" w:hAnsi="Arial" w:cs="Arial"/>
          <w:lang w:eastAsia="pl-PL"/>
        </w:rPr>
        <w:t xml:space="preserve">: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 xml:space="preserve"> </w:t>
      </w:r>
    </w:p>
    <w:p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 </w:t>
      </w:r>
    </w:p>
    <w:p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będąc upoważnionym do reprezentowania Wykonawcy:</w:t>
      </w:r>
      <w:r>
        <w:rPr>
          <w:rFonts w:ascii="Arial" w:hAnsi="Arial" w:cs="Arial"/>
          <w:lang w:eastAsia="pl-PL"/>
        </w:rPr>
        <w:br/>
      </w:r>
      <w:r w:rsidRPr="00B15D0F">
        <w:rPr>
          <w:rFonts w:ascii="Arial" w:hAnsi="Arial" w:cs="Arial"/>
          <w:sz w:val="12"/>
          <w:lang w:eastAsia="pl-PL"/>
        </w:rPr>
        <w:t xml:space="preserve"> </w:t>
      </w:r>
      <w:r w:rsidRPr="00B15D0F">
        <w:rPr>
          <w:rFonts w:ascii="Arial" w:hAnsi="Arial" w:cs="Arial"/>
          <w:sz w:val="12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:rsidR="001D53B7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(adres siedziby Wykonawcy) 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B15D0F">
        <w:rPr>
          <w:rFonts w:ascii="Arial" w:hAnsi="Arial" w:cs="Arial"/>
          <w:i/>
          <w:sz w:val="20"/>
          <w:lang w:eastAsia="pl-PL"/>
        </w:rPr>
        <w:t xml:space="preserve"> 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OŚWIADCZENIA DOTYCZĄCE PODMIOTU UDOSTEPNIAJĄCEGO ZASOBY:</w:t>
      </w:r>
    </w:p>
    <w:p w:rsidR="001D53B7" w:rsidRDefault="001D53B7" w:rsidP="000542BF">
      <w:pPr>
        <w:numPr>
          <w:ilvl w:val="0"/>
          <w:numId w:val="58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83310D">
        <w:rPr>
          <w:rFonts w:ascii="Arial" w:hAnsi="Arial" w:cs="Arial"/>
          <w:lang w:eastAsia="pl-PL"/>
        </w:rPr>
        <w:t>Pzp</w:t>
      </w:r>
      <w:proofErr w:type="spellEnd"/>
      <w:r w:rsidRPr="0083310D">
        <w:rPr>
          <w:rFonts w:ascii="Arial" w:hAnsi="Arial" w:cs="Arial"/>
          <w:lang w:eastAsia="pl-PL"/>
        </w:rPr>
        <w:t>.</w:t>
      </w:r>
    </w:p>
    <w:p w:rsidR="001D53B7" w:rsidRPr="00FD1AC5" w:rsidRDefault="001D53B7" w:rsidP="000542BF">
      <w:pPr>
        <w:numPr>
          <w:ilvl w:val="0"/>
          <w:numId w:val="58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FD1AC5">
        <w:rPr>
          <w:rFonts w:ascii="Arial" w:hAnsi="Arial" w:cs="Arial"/>
          <w:sz w:val="21"/>
          <w:szCs w:val="21"/>
        </w:rPr>
        <w:t>Oświadczam, że nie zachodzą w stosunku do mnie przesłanki wykluczenia z postępowania na</w:t>
      </w:r>
      <w:r>
        <w:rPr>
          <w:rFonts w:ascii="Arial" w:hAnsi="Arial" w:cs="Arial"/>
          <w:sz w:val="21"/>
          <w:szCs w:val="21"/>
        </w:rPr>
        <w:t> </w:t>
      </w:r>
      <w:r w:rsidRPr="00FD1AC5">
        <w:rPr>
          <w:rFonts w:ascii="Arial" w:hAnsi="Arial" w:cs="Arial"/>
          <w:sz w:val="21"/>
          <w:szCs w:val="21"/>
        </w:rPr>
        <w:t xml:space="preserve">podstawie art. 109 ust. 1 </w:t>
      </w:r>
      <w:r w:rsidR="006C5B55">
        <w:rPr>
          <w:rFonts w:ascii="Arial" w:hAnsi="Arial" w:cs="Arial"/>
          <w:sz w:val="21"/>
          <w:szCs w:val="21"/>
        </w:rPr>
        <w:t xml:space="preserve">pkt 4, 8-10 </w:t>
      </w:r>
      <w:r w:rsidRPr="00FD1A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D1AC5">
        <w:rPr>
          <w:rFonts w:ascii="Arial" w:hAnsi="Arial" w:cs="Arial"/>
          <w:sz w:val="21"/>
          <w:szCs w:val="21"/>
        </w:rPr>
        <w:t>Pzp</w:t>
      </w:r>
      <w:proofErr w:type="spellEnd"/>
      <w:r w:rsidRPr="00FD1AC5">
        <w:rPr>
          <w:rFonts w:ascii="Arial" w:hAnsi="Arial" w:cs="Arial"/>
          <w:sz w:val="20"/>
          <w:szCs w:val="20"/>
        </w:rPr>
        <w:t>.</w:t>
      </w:r>
    </w:p>
    <w:p w:rsidR="001D53B7" w:rsidRPr="008124A1" w:rsidRDefault="001D53B7" w:rsidP="000542BF">
      <w:pPr>
        <w:pStyle w:val="NormalnyWeb"/>
        <w:numPr>
          <w:ilvl w:val="0"/>
          <w:numId w:val="58"/>
        </w:numPr>
        <w:spacing w:before="12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D53B7" w:rsidRPr="00F64610" w:rsidRDefault="001D53B7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D1AC5">
        <w:rPr>
          <w:rFonts w:ascii="Arial" w:hAnsi="Arial" w:cs="Arial"/>
          <w:b/>
          <w:lang w:eastAsia="pl-PL"/>
        </w:rPr>
        <w:t>OŚWIADCZENIE DOTYCZĄCE WARUNKÓW UDZIAŁU W POSTĘPOWANIU:</w:t>
      </w:r>
    </w:p>
    <w:p w:rsidR="001D53B7" w:rsidRDefault="001D53B7" w:rsidP="00634CA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6C5B55" w:rsidRPr="0099271A">
        <w:rPr>
          <w:rFonts w:ascii="Arial" w:hAnsi="Arial" w:cs="Arial"/>
          <w:lang w:eastAsia="pl-PL"/>
        </w:rPr>
        <w:t>w </w:t>
      </w:r>
      <w:r w:rsidR="006C5B55">
        <w:rPr>
          <w:rFonts w:ascii="Arial" w:hAnsi="Arial" w:cs="Arial"/>
          <w:lang w:eastAsia="pl-PL"/>
        </w:rPr>
        <w:t xml:space="preserve">specyfikacji warunków zamówienia w rozdziale VIII ust. 1 pkt 4) </w:t>
      </w:r>
      <w:r w:rsidR="00634CAB" w:rsidRPr="007D61D1">
        <w:rPr>
          <w:rFonts w:ascii="Arial" w:hAnsi="Arial" w:cs="Arial"/>
          <w:sz w:val="21"/>
          <w:szCs w:val="21"/>
        </w:rPr>
        <w:t xml:space="preserve">w zakresie, w jakim </w:t>
      </w:r>
      <w:r w:rsidR="00634CAB">
        <w:rPr>
          <w:rFonts w:ascii="Arial" w:hAnsi="Arial" w:cs="Arial"/>
          <w:sz w:val="21"/>
          <w:szCs w:val="21"/>
        </w:rPr>
        <w:t>W</w:t>
      </w:r>
      <w:r w:rsidR="00634CAB" w:rsidRPr="007D61D1">
        <w:rPr>
          <w:rFonts w:ascii="Arial" w:hAnsi="Arial" w:cs="Arial"/>
          <w:sz w:val="21"/>
          <w:szCs w:val="21"/>
        </w:rPr>
        <w:t>ykonawca …………………………………………………., powołuje się na moje zasoby.</w:t>
      </w:r>
    </w:p>
    <w:p w:rsidR="00634CAB" w:rsidRDefault="00634CAB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lastRenderedPageBreak/>
        <w:t>OŚWIADCZENIE DOTYCZĄCE PODANYCH INFORMACJI: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F64610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1) 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9304E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1D53B7" w:rsidRDefault="001D53B7" w:rsidP="00FE6FF0"/>
    <w:p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247F" w:rsidRDefault="00484213" w:rsidP="0076247F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bookmarkStart w:id="3" w:name="_GoBack"/>
      <w:bookmarkEnd w:id="3"/>
    </w:p>
    <w:p w:rsidR="001D53B7" w:rsidRPr="00F64610" w:rsidRDefault="001D53B7" w:rsidP="00C27ECA">
      <w:pPr>
        <w:spacing w:after="0" w:line="240" w:lineRule="auto"/>
        <w:ind w:left="7080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Załącznik nr 5 </w:t>
      </w:r>
      <w:r w:rsidRPr="00F64610">
        <w:rPr>
          <w:rFonts w:ascii="Arial" w:hAnsi="Arial" w:cs="Arial"/>
          <w:lang w:eastAsia="pl-PL"/>
        </w:rPr>
        <w:t>do SWZ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Wykonawca: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>(nazwa, adres, NIP)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WYKAZ DOSTAW ZREALIZOWANYCH PRZEZ WYKONAWCĘ</w:t>
      </w:r>
    </w:p>
    <w:p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4"/>
          <w:lang w:eastAsia="pl-PL"/>
        </w:rPr>
      </w:pPr>
      <w:r w:rsidRPr="00610563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>.: Dz.U. z 2022</w:t>
      </w:r>
      <w:r w:rsidRPr="00610563">
        <w:rPr>
          <w:rFonts w:ascii="Arial" w:hAnsi="Arial" w:cs="Arial"/>
          <w:b/>
          <w:bCs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lang w:eastAsia="pl-PL"/>
        </w:rPr>
        <w:t>1710</w:t>
      </w:r>
      <w:r w:rsidRPr="00610563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610563">
        <w:rPr>
          <w:rFonts w:ascii="Arial" w:hAnsi="Arial" w:cs="Arial"/>
          <w:b/>
          <w:bCs/>
          <w:lang w:eastAsia="pl-PL"/>
        </w:rPr>
        <w:t>późn</w:t>
      </w:r>
      <w:proofErr w:type="spellEnd"/>
      <w:r w:rsidRPr="00610563">
        <w:rPr>
          <w:rFonts w:ascii="Arial" w:hAnsi="Arial" w:cs="Arial"/>
          <w:b/>
          <w:bCs/>
          <w:lang w:eastAsia="pl-PL"/>
        </w:rPr>
        <w:t>. zm.), w sprawie dostawy i wdrożenia systemu do wykonywania kopii zapasowych i archiwizacji zasobów informatycznych NSA – Nr sprawy: WAG.262.5.2022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1664DE" w:rsidRDefault="001D53B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3119"/>
        <w:gridCol w:w="3260"/>
        <w:gridCol w:w="2410"/>
      </w:tblGrid>
      <w:tr w:rsidR="001D53B7" w:rsidRPr="00A5586C" w:rsidTr="001664DE">
        <w:trPr>
          <w:trHeight w:hRule="exact" w:val="213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1664DE" w:rsidRDefault="001D53B7" w:rsidP="001664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664DE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:rsidR="001D53B7" w:rsidRPr="001664DE" w:rsidRDefault="001D53B7" w:rsidP="001664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lang w:eastAsia="pl-PL"/>
              </w:rPr>
            </w:pPr>
            <w:r w:rsidRPr="001664DE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dostawy zostały wykonane </w:t>
            </w:r>
            <w:r w:rsidRPr="001664DE">
              <w:rPr>
                <w:rFonts w:ascii="Arial" w:hAnsi="Arial" w:cs="Arial"/>
                <w:bCs/>
                <w:sz w:val="20"/>
                <w:lang w:eastAsia="pl-PL"/>
              </w:rPr>
              <w:br/>
              <w:t>lub są wykonywane)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Przedmiot wykonanego lub wykonywanego zamówienia </w:t>
            </w:r>
          </w:p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664DE">
              <w:rPr>
                <w:rFonts w:ascii="Arial" w:hAnsi="Arial" w:cs="Arial"/>
                <w:bCs/>
                <w:sz w:val="20"/>
                <w:lang w:eastAsia="pl-PL"/>
              </w:rPr>
              <w:t>(</w:t>
            </w:r>
            <w:r w:rsidRPr="00660562">
              <w:rPr>
                <w:rFonts w:ascii="Arial" w:hAnsi="Arial" w:cs="Arial"/>
                <w:bCs/>
                <w:sz w:val="20"/>
                <w:lang w:eastAsia="pl-PL"/>
              </w:rPr>
              <w:t>opis zakresu stosownie do treści warunku udziału w postępowaniu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, w tym należy podać pojemność systemu kopii zapasowych w TB</w:t>
            </w:r>
            <w:r w:rsidRPr="00660562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:rsidR="001D53B7" w:rsidRPr="00660562" w:rsidRDefault="001D53B7" w:rsidP="00A142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>(data zakończenia)</w:t>
            </w:r>
          </w:p>
        </w:tc>
      </w:tr>
      <w:tr w:rsidR="001D53B7" w:rsidRPr="00610563" w:rsidTr="001664DE">
        <w:trPr>
          <w:trHeight w:hRule="exact" w:val="22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4</w:t>
            </w:r>
          </w:p>
        </w:tc>
      </w:tr>
      <w:tr w:rsidR="001D53B7" w:rsidRPr="00F64610" w:rsidTr="001664DE">
        <w:trPr>
          <w:trHeight w:hRule="exact" w:val="92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1D53B7" w:rsidRPr="00F64610" w:rsidTr="001664DE">
        <w:trPr>
          <w:trHeight w:hRule="exact" w:val="92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Do wykazu należy dołączyć dowody potwierdzające należyt</w:t>
      </w:r>
      <w:r>
        <w:rPr>
          <w:rFonts w:ascii="Arial" w:hAnsi="Arial" w:cs="Arial"/>
          <w:lang w:eastAsia="pl-PL"/>
        </w:rPr>
        <w:t>e wykonanie dostaw wskazanych w </w:t>
      </w:r>
      <w:r w:rsidRPr="00F64610">
        <w:rPr>
          <w:rFonts w:ascii="Arial" w:hAnsi="Arial" w:cs="Arial"/>
          <w:lang w:eastAsia="pl-PL"/>
        </w:rPr>
        <w:t>wykazie.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15D0F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B20BD8" w:rsidRDefault="005D71F0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B20BD8">
        <w:rPr>
          <w:rFonts w:ascii="Arial" w:hAnsi="Arial" w:cs="Arial"/>
          <w:lang w:eastAsia="pl-PL"/>
        </w:rPr>
        <w:lastRenderedPageBreak/>
        <w:t xml:space="preserve">Załącznik Nr </w:t>
      </w:r>
      <w:r w:rsidR="001D53B7" w:rsidRPr="001664DE">
        <w:rPr>
          <w:rFonts w:ascii="Arial" w:hAnsi="Arial" w:cs="Arial"/>
          <w:lang w:eastAsia="pl-PL"/>
        </w:rPr>
        <w:t>6</w:t>
      </w:r>
      <w:r w:rsidR="001D53B7">
        <w:rPr>
          <w:rFonts w:ascii="Arial" w:hAnsi="Arial" w:cs="Arial"/>
          <w:lang w:eastAsia="pl-PL"/>
        </w:rPr>
        <w:t xml:space="preserve"> do </w:t>
      </w:r>
      <w:r w:rsidR="001D53B7" w:rsidRPr="00B20BD8">
        <w:rPr>
          <w:rFonts w:ascii="Arial" w:hAnsi="Arial" w:cs="Arial"/>
          <w:lang w:eastAsia="pl-PL"/>
        </w:rPr>
        <w:t>SWZ</w:t>
      </w:r>
    </w:p>
    <w:p w:rsidR="001D53B7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53B7" w:rsidRPr="00A710E1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10E1">
        <w:rPr>
          <w:rFonts w:ascii="Arial" w:hAnsi="Arial" w:cs="Arial"/>
          <w:b/>
          <w:color w:val="000000"/>
          <w:sz w:val="32"/>
          <w:szCs w:val="32"/>
        </w:rPr>
        <w:t xml:space="preserve">Oświadczenie </w:t>
      </w:r>
    </w:p>
    <w:p w:rsidR="001D53B7" w:rsidRDefault="001D53B7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związku z postanowieniami Rozdziału XX SWZ</w:t>
      </w:r>
    </w:p>
    <w:p w:rsidR="001D53B7" w:rsidRPr="0081227D" w:rsidRDefault="001D53B7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:rsidR="001D53B7" w:rsidRPr="0081227D" w:rsidRDefault="001D53B7" w:rsidP="00181E54">
      <w:pPr>
        <w:spacing w:after="0" w:line="240" w:lineRule="auto"/>
        <w:jc w:val="right"/>
        <w:rPr>
          <w:rFonts w:ascii="Arial" w:hAnsi="Arial" w:cs="Arial"/>
          <w:color w:val="FF0000"/>
          <w:sz w:val="6"/>
          <w:lang w:eastAsia="pl-PL"/>
        </w:rPr>
      </w:pPr>
    </w:p>
    <w:p w:rsidR="001D53B7" w:rsidRPr="00B15D0F" w:rsidRDefault="001D53B7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  <w:r w:rsidRPr="00B15D0F">
        <w:rPr>
          <w:rFonts w:ascii="Arial" w:hAnsi="Arial" w:cs="Arial"/>
          <w:bCs/>
        </w:rPr>
        <w:t>dotyczące przesłanek wykluczenia z udziału w postępowaniu</w:t>
      </w:r>
      <w:r w:rsidRPr="00B15D0F">
        <w:rPr>
          <w:rFonts w:ascii="Arial" w:hAnsi="Arial" w:cs="Arial"/>
        </w:rPr>
        <w:t xml:space="preserve"> prowadzonym przez Naczelny Sąd Administracyjny pn. </w:t>
      </w:r>
      <w:r w:rsidRPr="00B15D0F">
        <w:rPr>
          <w:rFonts w:ascii="Arial" w:hAnsi="Arial" w:cs="Arial"/>
          <w:b/>
        </w:rPr>
        <w:t>„</w:t>
      </w:r>
      <w:r w:rsidRPr="00B15D0F">
        <w:rPr>
          <w:rFonts w:ascii="Arial" w:hAnsi="Arial" w:cs="Arial"/>
          <w:b/>
          <w:bCs/>
        </w:rPr>
        <w:t xml:space="preserve">Dostawa i wdrożenia systemu do wykonywania kopii zapasowych i archiwizacji zasobów informatycznych NSA”, </w:t>
      </w:r>
      <w:r w:rsidRPr="00B15D0F">
        <w:rPr>
          <w:rFonts w:ascii="Arial" w:hAnsi="Arial" w:cs="Arial"/>
        </w:rPr>
        <w:t xml:space="preserve">nr sprawy: </w:t>
      </w:r>
      <w:r w:rsidRPr="00B15D0F">
        <w:rPr>
          <w:rFonts w:ascii="Arial" w:hAnsi="Arial" w:cs="Arial"/>
          <w:b/>
        </w:rPr>
        <w:t>WAG.262.5.2022</w:t>
      </w:r>
    </w:p>
    <w:p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5D0F">
        <w:rPr>
          <w:rFonts w:ascii="Arial" w:hAnsi="Arial" w:cs="Arial"/>
          <w:lang w:eastAsia="pl-PL"/>
        </w:rPr>
        <w:t xml:space="preserve">W związku </w:t>
      </w:r>
      <w:r w:rsidRPr="00B15D0F">
        <w:rPr>
          <w:rFonts w:ascii="Arial" w:hAnsi="Arial" w:cs="Arial"/>
          <w:bCs/>
          <w:color w:val="000000"/>
        </w:rPr>
        <w:t xml:space="preserve">art. </w:t>
      </w:r>
      <w:r w:rsidRPr="00B15D0F">
        <w:rPr>
          <w:rStyle w:val="markedcontent"/>
        </w:rPr>
        <w:t xml:space="preserve">7 ust. 1 </w:t>
      </w:r>
      <w:r w:rsidRPr="00B15D0F">
        <w:rPr>
          <w:rFonts w:ascii="Arial" w:hAnsi="Arial" w:cs="Arial"/>
        </w:rPr>
        <w:t xml:space="preserve"> ustawy z dnia 13 kwietnia 2022 r. </w:t>
      </w:r>
      <w:r w:rsidRPr="00B15D0F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 2022r., poz. 835, dalej jako: „ustawa”)</w:t>
      </w:r>
      <w:r w:rsidRPr="00B15D0F">
        <w:rPr>
          <w:rFonts w:ascii="Arial" w:hAnsi="Arial" w:cs="Arial"/>
          <w:bCs/>
          <w:color w:val="000000"/>
        </w:rPr>
        <w:t xml:space="preserve"> </w:t>
      </w:r>
      <w:r w:rsidRPr="00B15D0F">
        <w:rPr>
          <w:rFonts w:ascii="Arial" w:hAnsi="Arial" w:cs="Arial"/>
          <w:b/>
          <w:lang w:eastAsia="pl-PL"/>
        </w:rPr>
        <w:t>oświadczam, że</w:t>
      </w:r>
      <w:r w:rsidRPr="00B15D0F">
        <w:rPr>
          <w:rFonts w:ascii="Arial" w:hAnsi="Arial" w:cs="Arial"/>
          <w:lang w:eastAsia="pl-PL"/>
        </w:rPr>
        <w:t>:</w:t>
      </w:r>
    </w:p>
    <w:p w:rsidR="001D53B7" w:rsidRPr="00B15D0F" w:rsidRDefault="001D53B7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D53B7" w:rsidRPr="00B15D0F" w:rsidRDefault="001D53B7" w:rsidP="00D6079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ustawy;</w:t>
      </w:r>
    </w:p>
    <w:p w:rsidR="001D53B7" w:rsidRPr="00B15D0F" w:rsidRDefault="001D53B7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:rsidR="001D53B7" w:rsidRPr="00B15D0F" w:rsidRDefault="001D53B7" w:rsidP="00D6079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i 655)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ustawy;</w:t>
      </w:r>
    </w:p>
    <w:p w:rsidR="001D53B7" w:rsidRPr="00B15D0F" w:rsidRDefault="001D53B7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:rsidR="001D53B7" w:rsidRPr="00B15D0F" w:rsidRDefault="001D53B7" w:rsidP="00D6079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Pr="00B15D0F">
        <w:rPr>
          <w:rFonts w:ascii="Arial" w:hAnsi="Arial" w:cs="Arial"/>
          <w:bCs/>
          <w:sz w:val="22"/>
          <w:szCs w:val="22"/>
        </w:rPr>
        <w:t>.</w:t>
      </w:r>
    </w:p>
    <w:p w:rsidR="001D53B7" w:rsidRPr="00EF6A53" w:rsidRDefault="001D53B7" w:rsidP="00181E54">
      <w:pPr>
        <w:spacing w:after="0" w:line="276" w:lineRule="auto"/>
        <w:rPr>
          <w:rFonts w:ascii="Arial" w:hAnsi="Arial" w:cs="Arial"/>
          <w:szCs w:val="20"/>
        </w:rPr>
      </w:pPr>
    </w:p>
    <w:p w:rsidR="001D53B7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15D0F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18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53B7" w:rsidRDefault="001D53B7" w:rsidP="00610563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1D53B7" w:rsidSect="007531F8">
      <w:headerReference w:type="default" r:id="rId8"/>
      <w:footerReference w:type="default" r:id="rId9"/>
      <w:pgSz w:w="11906" w:h="16838" w:code="9"/>
      <w:pgMar w:top="220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2C" w:rsidRDefault="0040602C" w:rsidP="007531F8">
      <w:pPr>
        <w:spacing w:after="0" w:line="240" w:lineRule="auto"/>
      </w:pPr>
      <w:r>
        <w:separator/>
      </w:r>
    </w:p>
  </w:endnote>
  <w:endnote w:type="continuationSeparator" w:id="0">
    <w:p w:rsidR="0040602C" w:rsidRDefault="0040602C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2C" w:rsidRDefault="0040602C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76247F">
      <w:rPr>
        <w:rStyle w:val="Numerstrony"/>
        <w:rFonts w:ascii="Arial" w:hAnsi="Arial" w:cs="Arial"/>
        <w:noProof/>
      </w:rPr>
      <w:t>8</w:t>
    </w:r>
    <w:r>
      <w:rPr>
        <w:rStyle w:val="Numerstrony"/>
        <w:rFonts w:ascii="Arial" w:hAnsi="Arial" w:cs="Arial"/>
      </w:rPr>
      <w:fldChar w:fldCharType="end"/>
    </w:r>
  </w:p>
  <w:p w:rsidR="0040602C" w:rsidRDefault="0040602C">
    <w:pPr>
      <w:pStyle w:val="Stopka"/>
      <w:framePr w:wrap="auto" w:vAnchor="text" w:hAnchor="margin" w:xAlign="center" w:y="1"/>
      <w:rPr>
        <w:rStyle w:val="Numerstrony"/>
      </w:rPr>
    </w:pPr>
  </w:p>
  <w:p w:rsidR="0040602C" w:rsidRDefault="0040602C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2C" w:rsidRDefault="0040602C" w:rsidP="007531F8">
      <w:pPr>
        <w:spacing w:after="0" w:line="240" w:lineRule="auto"/>
      </w:pPr>
      <w:r>
        <w:separator/>
      </w:r>
    </w:p>
  </w:footnote>
  <w:footnote w:type="continuationSeparator" w:id="0">
    <w:p w:rsidR="0040602C" w:rsidRDefault="0040602C" w:rsidP="007531F8">
      <w:pPr>
        <w:spacing w:after="0" w:line="240" w:lineRule="auto"/>
      </w:pPr>
      <w:r>
        <w:continuationSeparator/>
      </w:r>
    </w:p>
  </w:footnote>
  <w:footnote w:id="1">
    <w:p w:rsidR="0040602C" w:rsidRDefault="0040602C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602C" w:rsidRDefault="0040602C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602C" w:rsidRPr="00A82964" w:rsidRDefault="0040602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0602C" w:rsidRDefault="0040602C" w:rsidP="00FE6FF0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2C" w:rsidRDefault="0040602C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:rsidR="0040602C" w:rsidRDefault="0040602C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:rsidR="0040602C" w:rsidRPr="00936387" w:rsidRDefault="0040602C" w:rsidP="007531F8">
    <w:pPr>
      <w:ind w:firstLine="360"/>
      <w:jc w:val="center"/>
    </w:pPr>
    <w:r>
      <w:rPr>
        <w:rFonts w:ascii="Arial Narrow" w:hAnsi="Arial Narrow" w:cs="Arial"/>
        <w:b/>
        <w:bCs/>
        <w:sz w:val="16"/>
        <w:szCs w:val="16"/>
      </w:rPr>
      <w:t>Dostawa i wdrożenie</w:t>
    </w:r>
    <w:r w:rsidRPr="00A517F1">
      <w:rPr>
        <w:rFonts w:ascii="Arial Narrow" w:hAnsi="Arial Narrow" w:cs="Arial"/>
        <w:b/>
        <w:bCs/>
        <w:sz w:val="16"/>
        <w:szCs w:val="16"/>
      </w:rPr>
      <w:t xml:space="preserve"> systemu do wykonywania kopii zapasowych i archiwizacji zasobów informatycznych NSA</w:t>
    </w:r>
    <w:r w:rsidRPr="00A517F1">
      <w:rPr>
        <w:rFonts w:ascii="Arial Narrow" w:hAnsi="Arial Narrow" w:cs="Arial"/>
        <w:sz w:val="16"/>
        <w:szCs w:val="16"/>
      </w:rPr>
      <w:t xml:space="preserve"> </w:t>
    </w:r>
    <w:r w:rsidRPr="00936387">
      <w:t>_________________________________________________________________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7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3D61BC"/>
    <w:multiLevelType w:val="hybridMultilevel"/>
    <w:tmpl w:val="5972E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0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180DD7"/>
    <w:multiLevelType w:val="multilevel"/>
    <w:tmpl w:val="CBD68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355DF5"/>
    <w:multiLevelType w:val="hybridMultilevel"/>
    <w:tmpl w:val="08E23B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4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276089"/>
    <w:multiLevelType w:val="multilevel"/>
    <w:tmpl w:val="75FE15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7" w15:restartNumberingAfterBreak="0">
    <w:nsid w:val="133471F7"/>
    <w:multiLevelType w:val="hybridMultilevel"/>
    <w:tmpl w:val="DD1AEBFA"/>
    <w:lvl w:ilvl="0" w:tplc="913C2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DA494A"/>
    <w:multiLevelType w:val="hybridMultilevel"/>
    <w:tmpl w:val="656E86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4" w15:restartNumberingAfterBreak="0">
    <w:nsid w:val="1FAE7FEA"/>
    <w:multiLevelType w:val="hybridMultilevel"/>
    <w:tmpl w:val="89FAC03E"/>
    <w:lvl w:ilvl="0" w:tplc="400207E0">
      <w:start w:val="1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</w:rPr>
    </w:lvl>
    <w:lvl w:ilvl="1" w:tplc="A90C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7368E02C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F9426C"/>
    <w:multiLevelType w:val="multilevel"/>
    <w:tmpl w:val="DF16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00462C4"/>
    <w:multiLevelType w:val="hybridMultilevel"/>
    <w:tmpl w:val="236C2C02"/>
    <w:lvl w:ilvl="0" w:tplc="AB520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A38E041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8C81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6CA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E1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542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2EE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0E8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2EB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20FE6904"/>
    <w:multiLevelType w:val="hybridMultilevel"/>
    <w:tmpl w:val="5A7486BA"/>
    <w:lvl w:ilvl="0" w:tplc="04150017">
      <w:start w:val="1"/>
      <w:numFmt w:val="lowerLetter"/>
      <w:lvlText w:val="%1)"/>
      <w:lvlJc w:val="left"/>
      <w:pPr>
        <w:tabs>
          <w:tab w:val="num" w:pos="1045"/>
        </w:tabs>
        <w:ind w:left="10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28" w15:restartNumberingAfterBreak="0">
    <w:nsid w:val="216559B3"/>
    <w:multiLevelType w:val="hybridMultilevel"/>
    <w:tmpl w:val="69706E80"/>
    <w:lvl w:ilvl="0" w:tplc="3E6E7DDA">
      <w:start w:val="1"/>
      <w:numFmt w:val="decimal"/>
      <w:lvlText w:val="4.%1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63722C"/>
    <w:multiLevelType w:val="hybridMultilevel"/>
    <w:tmpl w:val="C7A0D578"/>
    <w:lvl w:ilvl="0" w:tplc="2CFE8D9C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33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 w15:restartNumberingAfterBreak="0">
    <w:nsid w:val="25C0769A"/>
    <w:multiLevelType w:val="hybridMultilevel"/>
    <w:tmpl w:val="E2A8DC54"/>
    <w:lvl w:ilvl="0" w:tplc="1EA293E4">
      <w:start w:val="1"/>
      <w:numFmt w:val="lowerLetter"/>
      <w:lvlText w:val="%1)"/>
      <w:lvlJc w:val="left"/>
      <w:pPr>
        <w:tabs>
          <w:tab w:val="num" w:pos="684"/>
        </w:tabs>
        <w:ind w:left="684"/>
      </w:pPr>
      <w:rPr>
        <w:rFonts w:ascii="Times New Roman" w:hAnsi="Times New Roman" w:cs="Times New Roman" w:hint="default"/>
      </w:rPr>
    </w:lvl>
    <w:lvl w:ilvl="1" w:tplc="973A35DC">
      <w:start w:val="1"/>
      <w:numFmt w:val="lowerLetter"/>
      <w:lvlText w:val="%2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35" w15:restartNumberingAfterBreak="0">
    <w:nsid w:val="27BC1DC3"/>
    <w:multiLevelType w:val="hybridMultilevel"/>
    <w:tmpl w:val="D3B8CB6A"/>
    <w:lvl w:ilvl="0" w:tplc="D17E796A">
      <w:start w:val="7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10595A"/>
    <w:multiLevelType w:val="hybridMultilevel"/>
    <w:tmpl w:val="124EBED8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39" w15:restartNumberingAfterBreak="0">
    <w:nsid w:val="2E443230"/>
    <w:multiLevelType w:val="hybridMultilevel"/>
    <w:tmpl w:val="1810A2BE"/>
    <w:lvl w:ilvl="0" w:tplc="AB1A9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C06F12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875264D"/>
    <w:multiLevelType w:val="hybridMultilevel"/>
    <w:tmpl w:val="220A2406"/>
    <w:lvl w:ilvl="0" w:tplc="67FA7D92">
      <w:start w:val="1"/>
      <w:numFmt w:val="ordinal"/>
      <w:lvlText w:val="1.%1"/>
      <w:lvlJc w:val="left"/>
      <w:pPr>
        <w:tabs>
          <w:tab w:val="num" w:pos="-189"/>
        </w:tabs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C68D2A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44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F3D5181"/>
    <w:multiLevelType w:val="hybridMultilevel"/>
    <w:tmpl w:val="CAA4A0B0"/>
    <w:lvl w:ilvl="0" w:tplc="017C4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8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50" w15:restartNumberingAfterBreak="0">
    <w:nsid w:val="43B66F1D"/>
    <w:multiLevelType w:val="hybridMultilevel"/>
    <w:tmpl w:val="13FABF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2" w15:restartNumberingAfterBreak="0">
    <w:nsid w:val="47BB0FD1"/>
    <w:multiLevelType w:val="multilevel"/>
    <w:tmpl w:val="AC5832EA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B9677F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0" w15:restartNumberingAfterBreak="0">
    <w:nsid w:val="51B84F4A"/>
    <w:multiLevelType w:val="multilevel"/>
    <w:tmpl w:val="A8C8A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1F863F0"/>
    <w:multiLevelType w:val="hybridMultilevel"/>
    <w:tmpl w:val="6A163E30"/>
    <w:lvl w:ilvl="0" w:tplc="52A05AA6">
      <w:start w:val="1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62" w15:restartNumberingAfterBreak="0">
    <w:nsid w:val="526C39BF"/>
    <w:multiLevelType w:val="multilevel"/>
    <w:tmpl w:val="66288C7C"/>
    <w:lvl w:ilvl="0">
      <w:start w:val="1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cs="Times New Roman" w:hint="default"/>
      </w:rPr>
    </w:lvl>
  </w:abstractNum>
  <w:abstractNum w:abstractNumId="63" w15:restartNumberingAfterBreak="0">
    <w:nsid w:val="54E22910"/>
    <w:multiLevelType w:val="hybridMultilevel"/>
    <w:tmpl w:val="189C600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4" w15:restartNumberingAfterBreak="0">
    <w:nsid w:val="565F4498"/>
    <w:multiLevelType w:val="hybridMultilevel"/>
    <w:tmpl w:val="202CB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6" w15:restartNumberingAfterBreak="0">
    <w:nsid w:val="59D51712"/>
    <w:multiLevelType w:val="hybridMultilevel"/>
    <w:tmpl w:val="29FAB04C"/>
    <w:name w:val="WW8Num7223"/>
    <w:lvl w:ilvl="0" w:tplc="EAD0EA9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0" w15:restartNumberingAfterBreak="0">
    <w:nsid w:val="5E40772F"/>
    <w:multiLevelType w:val="hybridMultilevel"/>
    <w:tmpl w:val="36DAB99A"/>
    <w:lvl w:ilvl="0" w:tplc="973A3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2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F866A1C"/>
    <w:multiLevelType w:val="hybridMultilevel"/>
    <w:tmpl w:val="F3768C54"/>
    <w:lvl w:ilvl="0" w:tplc="004834A2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B4965994">
      <w:start w:val="1"/>
      <w:numFmt w:val="decimal"/>
      <w:suff w:val="space"/>
      <w:lvlText w:val="%2."/>
      <w:lvlJc w:val="left"/>
      <w:pPr>
        <w:ind w:left="439" w:hanging="2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1345200"/>
    <w:multiLevelType w:val="hybridMultilevel"/>
    <w:tmpl w:val="26BC83E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6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7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9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0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B6A04CA"/>
    <w:multiLevelType w:val="hybridMultilevel"/>
    <w:tmpl w:val="E6AC032A"/>
    <w:lvl w:ilvl="0" w:tplc="72C8CA3C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6BA31342"/>
    <w:multiLevelType w:val="hybridMultilevel"/>
    <w:tmpl w:val="FBF6B280"/>
    <w:lvl w:ilvl="0" w:tplc="6BA641E6">
      <w:start w:val="2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D44BD3"/>
    <w:multiLevelType w:val="hybridMultilevel"/>
    <w:tmpl w:val="73027728"/>
    <w:lvl w:ilvl="0" w:tplc="B1DE239C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7" w15:restartNumberingAfterBreak="0">
    <w:nsid w:val="6D830BF8"/>
    <w:multiLevelType w:val="hybridMultilevel"/>
    <w:tmpl w:val="6906AAB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F9D1EA0"/>
    <w:multiLevelType w:val="hybridMultilevel"/>
    <w:tmpl w:val="9E6E504A"/>
    <w:lvl w:ilvl="0" w:tplc="9E92DE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25B55E1"/>
    <w:multiLevelType w:val="hybridMultilevel"/>
    <w:tmpl w:val="C24C721C"/>
    <w:lvl w:ilvl="0" w:tplc="EA0C550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6" w15:restartNumberingAfterBreak="0">
    <w:nsid w:val="7C575946"/>
    <w:multiLevelType w:val="hybridMultilevel"/>
    <w:tmpl w:val="21A88FF6"/>
    <w:lvl w:ilvl="0" w:tplc="04150017">
      <w:start w:val="1"/>
      <w:numFmt w:val="lowerLetter"/>
      <w:lvlText w:val="%1)"/>
      <w:lvlJc w:val="left"/>
      <w:pPr>
        <w:ind w:left="11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97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 w15:restartNumberingAfterBreak="0">
    <w:nsid w:val="7CAF1C3F"/>
    <w:multiLevelType w:val="hybridMultilevel"/>
    <w:tmpl w:val="B4FA7F8C"/>
    <w:lvl w:ilvl="0" w:tplc="0415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99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0" w15:restartNumberingAfterBreak="0">
    <w:nsid w:val="7DF56A23"/>
    <w:multiLevelType w:val="hybridMultilevel"/>
    <w:tmpl w:val="3E940624"/>
    <w:lvl w:ilvl="0" w:tplc="14EA9E90">
      <w:start w:val="2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4"/>
  </w:num>
  <w:num w:numId="2">
    <w:abstractNumId w:val="82"/>
  </w:num>
  <w:num w:numId="3">
    <w:abstractNumId w:val="7"/>
  </w:num>
  <w:num w:numId="4">
    <w:abstractNumId w:val="29"/>
  </w:num>
  <w:num w:numId="5">
    <w:abstractNumId w:val="87"/>
  </w:num>
  <w:num w:numId="6">
    <w:abstractNumId w:val="53"/>
  </w:num>
  <w:num w:numId="7">
    <w:abstractNumId w:val="18"/>
  </w:num>
  <w:num w:numId="8">
    <w:abstractNumId w:val="13"/>
  </w:num>
  <w:num w:numId="9">
    <w:abstractNumId w:val="65"/>
  </w:num>
  <w:num w:numId="10">
    <w:abstractNumId w:val="76"/>
  </w:num>
  <w:num w:numId="11">
    <w:abstractNumId w:val="20"/>
  </w:num>
  <w:num w:numId="12">
    <w:abstractNumId w:val="23"/>
  </w:num>
  <w:num w:numId="13">
    <w:abstractNumId w:val="78"/>
  </w:num>
  <w:num w:numId="14">
    <w:abstractNumId w:val="9"/>
  </w:num>
  <w:num w:numId="15">
    <w:abstractNumId w:val="45"/>
  </w:num>
  <w:num w:numId="16">
    <w:abstractNumId w:val="41"/>
  </w:num>
  <w:num w:numId="17">
    <w:abstractNumId w:val="80"/>
  </w:num>
  <w:num w:numId="18">
    <w:abstractNumId w:val="68"/>
  </w:num>
  <w:num w:numId="19">
    <w:abstractNumId w:val="49"/>
  </w:num>
  <w:num w:numId="20">
    <w:abstractNumId w:val="6"/>
  </w:num>
  <w:num w:numId="21">
    <w:abstractNumId w:val="72"/>
  </w:num>
  <w:num w:numId="22">
    <w:abstractNumId w:val="91"/>
  </w:num>
  <w:num w:numId="23">
    <w:abstractNumId w:val="48"/>
  </w:num>
  <w:num w:numId="24">
    <w:abstractNumId w:val="51"/>
  </w:num>
  <w:num w:numId="25">
    <w:abstractNumId w:val="86"/>
  </w:num>
  <w:num w:numId="26">
    <w:abstractNumId w:val="31"/>
  </w:num>
  <w:num w:numId="27">
    <w:abstractNumId w:val="10"/>
  </w:num>
  <w:num w:numId="28">
    <w:abstractNumId w:val="15"/>
  </w:num>
  <w:num w:numId="29">
    <w:abstractNumId w:val="33"/>
  </w:num>
  <w:num w:numId="30">
    <w:abstractNumId w:val="77"/>
  </w:num>
  <w:num w:numId="31">
    <w:abstractNumId w:val="99"/>
  </w:num>
  <w:num w:numId="32">
    <w:abstractNumId w:val="93"/>
  </w:num>
  <w:num w:numId="33">
    <w:abstractNumId w:val="44"/>
  </w:num>
  <w:num w:numId="3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</w:num>
  <w:num w:numId="36">
    <w:abstractNumId w:val="42"/>
  </w:num>
  <w:num w:numId="37">
    <w:abstractNumId w:val="74"/>
    <w:lvlOverride w:ilvl="0">
      <w:startOverride w:val="1"/>
    </w:lvlOverride>
  </w:num>
  <w:num w:numId="38">
    <w:abstractNumId w:val="40"/>
  </w:num>
  <w:num w:numId="39">
    <w:abstractNumId w:val="92"/>
  </w:num>
  <w:num w:numId="40">
    <w:abstractNumId w:val="67"/>
  </w:num>
  <w:num w:numId="41">
    <w:abstractNumId w:val="36"/>
  </w:num>
  <w:num w:numId="42">
    <w:abstractNumId w:val="79"/>
  </w:num>
  <w:num w:numId="43">
    <w:abstractNumId w:val="14"/>
  </w:num>
  <w:num w:numId="44">
    <w:abstractNumId w:val="46"/>
  </w:num>
  <w:num w:numId="45">
    <w:abstractNumId w:val="21"/>
  </w:num>
  <w:num w:numId="46">
    <w:abstractNumId w:val="4"/>
  </w:num>
  <w:num w:numId="47">
    <w:abstractNumId w:val="57"/>
  </w:num>
  <w:num w:numId="48">
    <w:abstractNumId w:val="11"/>
  </w:num>
  <w:num w:numId="49">
    <w:abstractNumId w:val="52"/>
  </w:num>
  <w:num w:numId="50">
    <w:abstractNumId w:val="32"/>
  </w:num>
  <w:num w:numId="51">
    <w:abstractNumId w:val="59"/>
  </w:num>
  <w:num w:numId="52">
    <w:abstractNumId w:val="38"/>
  </w:num>
  <w:num w:numId="53">
    <w:abstractNumId w:val="97"/>
  </w:num>
  <w:num w:numId="54">
    <w:abstractNumId w:val="63"/>
  </w:num>
  <w:num w:numId="55">
    <w:abstractNumId w:val="60"/>
  </w:num>
  <w:num w:numId="56">
    <w:abstractNumId w:val="69"/>
  </w:num>
  <w:num w:numId="57">
    <w:abstractNumId w:val="12"/>
  </w:num>
  <w:num w:numId="58">
    <w:abstractNumId w:val="94"/>
  </w:num>
  <w:num w:numId="59">
    <w:abstractNumId w:val="81"/>
  </w:num>
  <w:num w:numId="60">
    <w:abstractNumId w:val="5"/>
  </w:num>
  <w:num w:numId="61">
    <w:abstractNumId w:val="71"/>
  </w:num>
  <w:num w:numId="62">
    <w:abstractNumId w:val="47"/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</w:num>
  <w:num w:numId="65">
    <w:abstractNumId w:val="73"/>
  </w:num>
  <w:num w:numId="66">
    <w:abstractNumId w:val="85"/>
  </w:num>
  <w:num w:numId="67">
    <w:abstractNumId w:val="61"/>
  </w:num>
  <w:num w:numId="68">
    <w:abstractNumId w:val="62"/>
  </w:num>
  <w:num w:numId="69">
    <w:abstractNumId w:val="34"/>
  </w:num>
  <w:num w:numId="70">
    <w:abstractNumId w:val="100"/>
  </w:num>
  <w:num w:numId="71">
    <w:abstractNumId w:val="88"/>
  </w:num>
  <w:num w:numId="72">
    <w:abstractNumId w:val="70"/>
  </w:num>
  <w:num w:numId="73">
    <w:abstractNumId w:val="27"/>
  </w:num>
  <w:num w:numId="74">
    <w:abstractNumId w:val="35"/>
  </w:num>
  <w:num w:numId="75">
    <w:abstractNumId w:val="16"/>
  </w:num>
  <w:num w:numId="76">
    <w:abstractNumId w:val="8"/>
  </w:num>
  <w:num w:numId="77">
    <w:abstractNumId w:val="64"/>
  </w:num>
  <w:num w:numId="7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"/>
    <w:lvlOverride w:ilvl="0">
      <w:startOverride w:val="1"/>
    </w:lvlOverride>
  </w:num>
  <w:num w:numId="82">
    <w:abstractNumId w:val="2"/>
  </w:num>
  <w:num w:numId="83">
    <w:abstractNumId w:val="90"/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7"/>
  </w:num>
  <w:num w:numId="89">
    <w:abstractNumId w:val="55"/>
  </w:num>
  <w:num w:numId="90">
    <w:abstractNumId w:val="39"/>
  </w:num>
  <w:num w:numId="91">
    <w:abstractNumId w:val="50"/>
  </w:num>
  <w:num w:numId="92">
    <w:abstractNumId w:val="58"/>
  </w:num>
  <w:num w:numId="93">
    <w:abstractNumId w:val="89"/>
  </w:num>
  <w:num w:numId="94">
    <w:abstractNumId w:val="19"/>
  </w:num>
  <w:num w:numId="95">
    <w:abstractNumId w:val="22"/>
  </w:num>
  <w:num w:numId="96">
    <w:abstractNumId w:val="24"/>
  </w:num>
  <w:num w:numId="97">
    <w:abstractNumId w:val="84"/>
  </w:num>
  <w:num w:numId="98">
    <w:abstractNumId w:val="28"/>
  </w:num>
  <w:num w:numId="99">
    <w:abstractNumId w:val="75"/>
  </w:num>
  <w:num w:numId="100">
    <w:abstractNumId w:val="96"/>
  </w:num>
  <w:num w:numId="101">
    <w:abstractNumId w:val="98"/>
  </w:num>
  <w:num w:numId="102">
    <w:abstractNumId w:val="83"/>
  </w:num>
  <w:num w:numId="103">
    <w:abstractNumId w:val="3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B3B"/>
    <w:rsid w:val="00002B7B"/>
    <w:rsid w:val="00011ED6"/>
    <w:rsid w:val="00013DAA"/>
    <w:rsid w:val="00014532"/>
    <w:rsid w:val="000167BA"/>
    <w:rsid w:val="000174D7"/>
    <w:rsid w:val="00017EEC"/>
    <w:rsid w:val="00022BA4"/>
    <w:rsid w:val="00022D03"/>
    <w:rsid w:val="00025918"/>
    <w:rsid w:val="00026B05"/>
    <w:rsid w:val="000318D6"/>
    <w:rsid w:val="00032D74"/>
    <w:rsid w:val="00035CAF"/>
    <w:rsid w:val="00035D1E"/>
    <w:rsid w:val="00036611"/>
    <w:rsid w:val="00041547"/>
    <w:rsid w:val="00043836"/>
    <w:rsid w:val="00044BF5"/>
    <w:rsid w:val="00046A29"/>
    <w:rsid w:val="00050623"/>
    <w:rsid w:val="000538A8"/>
    <w:rsid w:val="00053C49"/>
    <w:rsid w:val="00053F9E"/>
    <w:rsid w:val="000542BF"/>
    <w:rsid w:val="00054D3C"/>
    <w:rsid w:val="00055FF8"/>
    <w:rsid w:val="00056FF2"/>
    <w:rsid w:val="000615F9"/>
    <w:rsid w:val="00061D5C"/>
    <w:rsid w:val="000644E2"/>
    <w:rsid w:val="00065667"/>
    <w:rsid w:val="00071FDF"/>
    <w:rsid w:val="00073D2D"/>
    <w:rsid w:val="000830CD"/>
    <w:rsid w:val="00090368"/>
    <w:rsid w:val="0009334D"/>
    <w:rsid w:val="00093E7A"/>
    <w:rsid w:val="00096F74"/>
    <w:rsid w:val="0009753A"/>
    <w:rsid w:val="000978C3"/>
    <w:rsid w:val="000A0279"/>
    <w:rsid w:val="000A09FD"/>
    <w:rsid w:val="000A445A"/>
    <w:rsid w:val="000A5BAC"/>
    <w:rsid w:val="000B09EA"/>
    <w:rsid w:val="000B386D"/>
    <w:rsid w:val="000C22CF"/>
    <w:rsid w:val="000C29E4"/>
    <w:rsid w:val="000C31C9"/>
    <w:rsid w:val="000C5F0B"/>
    <w:rsid w:val="000C61EA"/>
    <w:rsid w:val="000D3E9F"/>
    <w:rsid w:val="000D7E52"/>
    <w:rsid w:val="000E0F0A"/>
    <w:rsid w:val="000E22FA"/>
    <w:rsid w:val="000F23BE"/>
    <w:rsid w:val="001000D3"/>
    <w:rsid w:val="00101B3B"/>
    <w:rsid w:val="00103338"/>
    <w:rsid w:val="00104F15"/>
    <w:rsid w:val="00105B99"/>
    <w:rsid w:val="001110AB"/>
    <w:rsid w:val="00111C51"/>
    <w:rsid w:val="00115E9B"/>
    <w:rsid w:val="00117F95"/>
    <w:rsid w:val="00122A39"/>
    <w:rsid w:val="00124F1E"/>
    <w:rsid w:val="001261F0"/>
    <w:rsid w:val="0012684D"/>
    <w:rsid w:val="001311A9"/>
    <w:rsid w:val="00132637"/>
    <w:rsid w:val="0013295F"/>
    <w:rsid w:val="00134735"/>
    <w:rsid w:val="001421C1"/>
    <w:rsid w:val="00143735"/>
    <w:rsid w:val="0014752F"/>
    <w:rsid w:val="00147D41"/>
    <w:rsid w:val="00150AA2"/>
    <w:rsid w:val="001542CB"/>
    <w:rsid w:val="00156C0E"/>
    <w:rsid w:val="00157D56"/>
    <w:rsid w:val="001663BF"/>
    <w:rsid w:val="001664DE"/>
    <w:rsid w:val="0017645A"/>
    <w:rsid w:val="00181E54"/>
    <w:rsid w:val="00184DC0"/>
    <w:rsid w:val="00190F1A"/>
    <w:rsid w:val="00196160"/>
    <w:rsid w:val="00196791"/>
    <w:rsid w:val="00197102"/>
    <w:rsid w:val="001A0C08"/>
    <w:rsid w:val="001A43D0"/>
    <w:rsid w:val="001A5A15"/>
    <w:rsid w:val="001B0BB8"/>
    <w:rsid w:val="001B363F"/>
    <w:rsid w:val="001B3FC7"/>
    <w:rsid w:val="001B4287"/>
    <w:rsid w:val="001C34B6"/>
    <w:rsid w:val="001C72BC"/>
    <w:rsid w:val="001C79D8"/>
    <w:rsid w:val="001D4EB8"/>
    <w:rsid w:val="001D4EE7"/>
    <w:rsid w:val="001D53B7"/>
    <w:rsid w:val="001E031D"/>
    <w:rsid w:val="001E0A35"/>
    <w:rsid w:val="001E11C9"/>
    <w:rsid w:val="001E266B"/>
    <w:rsid w:val="001E68E1"/>
    <w:rsid w:val="001E7429"/>
    <w:rsid w:val="001E77F5"/>
    <w:rsid w:val="001F11DB"/>
    <w:rsid w:val="001F3324"/>
    <w:rsid w:val="001F46C0"/>
    <w:rsid w:val="001F5E2F"/>
    <w:rsid w:val="001F63B3"/>
    <w:rsid w:val="001F6FB4"/>
    <w:rsid w:val="001F748E"/>
    <w:rsid w:val="002005AB"/>
    <w:rsid w:val="0020089E"/>
    <w:rsid w:val="002021DB"/>
    <w:rsid w:val="00212805"/>
    <w:rsid w:val="00215135"/>
    <w:rsid w:val="002152F4"/>
    <w:rsid w:val="0021644C"/>
    <w:rsid w:val="00220B0D"/>
    <w:rsid w:val="002217EC"/>
    <w:rsid w:val="00221D56"/>
    <w:rsid w:val="00224C26"/>
    <w:rsid w:val="00227ACF"/>
    <w:rsid w:val="002325D4"/>
    <w:rsid w:val="00233E81"/>
    <w:rsid w:val="00237ED0"/>
    <w:rsid w:val="00241476"/>
    <w:rsid w:val="002421FD"/>
    <w:rsid w:val="00247908"/>
    <w:rsid w:val="00251847"/>
    <w:rsid w:val="002523DE"/>
    <w:rsid w:val="00254760"/>
    <w:rsid w:val="0025483C"/>
    <w:rsid w:val="00254909"/>
    <w:rsid w:val="002551A3"/>
    <w:rsid w:val="00263D1D"/>
    <w:rsid w:val="00271546"/>
    <w:rsid w:val="00273AD4"/>
    <w:rsid w:val="00273E0A"/>
    <w:rsid w:val="00274432"/>
    <w:rsid w:val="00275E7C"/>
    <w:rsid w:val="00282C27"/>
    <w:rsid w:val="0028550F"/>
    <w:rsid w:val="00286D86"/>
    <w:rsid w:val="00293107"/>
    <w:rsid w:val="00296FCA"/>
    <w:rsid w:val="002977A8"/>
    <w:rsid w:val="002A00B4"/>
    <w:rsid w:val="002A663D"/>
    <w:rsid w:val="002B0B65"/>
    <w:rsid w:val="002B0BDF"/>
    <w:rsid w:val="002B1B50"/>
    <w:rsid w:val="002B380F"/>
    <w:rsid w:val="002B7A91"/>
    <w:rsid w:val="002C029B"/>
    <w:rsid w:val="002C0945"/>
    <w:rsid w:val="002C4F38"/>
    <w:rsid w:val="002C5AE8"/>
    <w:rsid w:val="002E1724"/>
    <w:rsid w:val="002E456A"/>
    <w:rsid w:val="002F0A73"/>
    <w:rsid w:val="002F426F"/>
    <w:rsid w:val="002F6C19"/>
    <w:rsid w:val="003036DE"/>
    <w:rsid w:val="00303F06"/>
    <w:rsid w:val="00303F4F"/>
    <w:rsid w:val="00306287"/>
    <w:rsid w:val="003124AD"/>
    <w:rsid w:val="0031362A"/>
    <w:rsid w:val="0031378C"/>
    <w:rsid w:val="003200DB"/>
    <w:rsid w:val="00320DA0"/>
    <w:rsid w:val="0032184F"/>
    <w:rsid w:val="003236B3"/>
    <w:rsid w:val="00323FBC"/>
    <w:rsid w:val="0032606F"/>
    <w:rsid w:val="00326A64"/>
    <w:rsid w:val="00327211"/>
    <w:rsid w:val="00327921"/>
    <w:rsid w:val="00331BF5"/>
    <w:rsid w:val="00334B86"/>
    <w:rsid w:val="00336F57"/>
    <w:rsid w:val="00343D8B"/>
    <w:rsid w:val="0034423E"/>
    <w:rsid w:val="00345401"/>
    <w:rsid w:val="00350F3D"/>
    <w:rsid w:val="00351F07"/>
    <w:rsid w:val="003533D6"/>
    <w:rsid w:val="00354580"/>
    <w:rsid w:val="003646A4"/>
    <w:rsid w:val="0036494D"/>
    <w:rsid w:val="00365DA0"/>
    <w:rsid w:val="00367F10"/>
    <w:rsid w:val="003706A0"/>
    <w:rsid w:val="00370BB6"/>
    <w:rsid w:val="00370DCC"/>
    <w:rsid w:val="00376144"/>
    <w:rsid w:val="003774AA"/>
    <w:rsid w:val="00380760"/>
    <w:rsid w:val="0038561C"/>
    <w:rsid w:val="00393E74"/>
    <w:rsid w:val="003A5CDB"/>
    <w:rsid w:val="003A6D93"/>
    <w:rsid w:val="003A7A21"/>
    <w:rsid w:val="003B0C61"/>
    <w:rsid w:val="003B2344"/>
    <w:rsid w:val="003B4A47"/>
    <w:rsid w:val="003C5D5C"/>
    <w:rsid w:val="003D0052"/>
    <w:rsid w:val="003D0948"/>
    <w:rsid w:val="003D0C51"/>
    <w:rsid w:val="003E1E7A"/>
    <w:rsid w:val="003E21C5"/>
    <w:rsid w:val="003E4F21"/>
    <w:rsid w:val="003F333A"/>
    <w:rsid w:val="00401580"/>
    <w:rsid w:val="00402640"/>
    <w:rsid w:val="00405551"/>
    <w:rsid w:val="0040602C"/>
    <w:rsid w:val="00406C7E"/>
    <w:rsid w:val="00410D2A"/>
    <w:rsid w:val="00415B70"/>
    <w:rsid w:val="004163B9"/>
    <w:rsid w:val="0042291D"/>
    <w:rsid w:val="00423675"/>
    <w:rsid w:val="00423B76"/>
    <w:rsid w:val="00427707"/>
    <w:rsid w:val="004308CA"/>
    <w:rsid w:val="004310E9"/>
    <w:rsid w:val="004325EC"/>
    <w:rsid w:val="004336EE"/>
    <w:rsid w:val="00433E46"/>
    <w:rsid w:val="00440836"/>
    <w:rsid w:val="00441F51"/>
    <w:rsid w:val="00453D30"/>
    <w:rsid w:val="004557BD"/>
    <w:rsid w:val="004606E9"/>
    <w:rsid w:val="0046348D"/>
    <w:rsid w:val="004651D6"/>
    <w:rsid w:val="00467F71"/>
    <w:rsid w:val="00476088"/>
    <w:rsid w:val="00483AE3"/>
    <w:rsid w:val="00483D6F"/>
    <w:rsid w:val="00484213"/>
    <w:rsid w:val="00486527"/>
    <w:rsid w:val="00492919"/>
    <w:rsid w:val="0049292A"/>
    <w:rsid w:val="004937A2"/>
    <w:rsid w:val="00497E6D"/>
    <w:rsid w:val="004A6B38"/>
    <w:rsid w:val="004C36EA"/>
    <w:rsid w:val="004D57C2"/>
    <w:rsid w:val="004D65EE"/>
    <w:rsid w:val="004D6D77"/>
    <w:rsid w:val="004E2268"/>
    <w:rsid w:val="004E36B1"/>
    <w:rsid w:val="004E51FE"/>
    <w:rsid w:val="004E5445"/>
    <w:rsid w:val="004E5E93"/>
    <w:rsid w:val="004E60C7"/>
    <w:rsid w:val="004E64BC"/>
    <w:rsid w:val="004E6BAA"/>
    <w:rsid w:val="004E76CF"/>
    <w:rsid w:val="004F4664"/>
    <w:rsid w:val="004F4D9F"/>
    <w:rsid w:val="004F7559"/>
    <w:rsid w:val="00502563"/>
    <w:rsid w:val="00502DAB"/>
    <w:rsid w:val="00511301"/>
    <w:rsid w:val="005115D7"/>
    <w:rsid w:val="00511E35"/>
    <w:rsid w:val="00521BC2"/>
    <w:rsid w:val="00521E19"/>
    <w:rsid w:val="00522213"/>
    <w:rsid w:val="00522C5A"/>
    <w:rsid w:val="00522EAF"/>
    <w:rsid w:val="00523396"/>
    <w:rsid w:val="00534AD0"/>
    <w:rsid w:val="00540F99"/>
    <w:rsid w:val="005412CE"/>
    <w:rsid w:val="0054662A"/>
    <w:rsid w:val="00546CBC"/>
    <w:rsid w:val="005639B6"/>
    <w:rsid w:val="00570704"/>
    <w:rsid w:val="005719C0"/>
    <w:rsid w:val="00573913"/>
    <w:rsid w:val="00575DB7"/>
    <w:rsid w:val="00577991"/>
    <w:rsid w:val="00577C87"/>
    <w:rsid w:val="00584250"/>
    <w:rsid w:val="00586267"/>
    <w:rsid w:val="00597A1C"/>
    <w:rsid w:val="00597BE5"/>
    <w:rsid w:val="005A1430"/>
    <w:rsid w:val="005A5AC3"/>
    <w:rsid w:val="005A5FBA"/>
    <w:rsid w:val="005B3216"/>
    <w:rsid w:val="005B6D06"/>
    <w:rsid w:val="005C103A"/>
    <w:rsid w:val="005C2D40"/>
    <w:rsid w:val="005C4387"/>
    <w:rsid w:val="005C5BB2"/>
    <w:rsid w:val="005C5EF8"/>
    <w:rsid w:val="005D05A7"/>
    <w:rsid w:val="005D5594"/>
    <w:rsid w:val="005D64AC"/>
    <w:rsid w:val="005D71F0"/>
    <w:rsid w:val="005E2237"/>
    <w:rsid w:val="005E2C2D"/>
    <w:rsid w:val="005E5071"/>
    <w:rsid w:val="005E72B8"/>
    <w:rsid w:val="005F02D6"/>
    <w:rsid w:val="005F03CD"/>
    <w:rsid w:val="005F4E79"/>
    <w:rsid w:val="005F7698"/>
    <w:rsid w:val="00600F17"/>
    <w:rsid w:val="00602E64"/>
    <w:rsid w:val="00602ED7"/>
    <w:rsid w:val="00604D17"/>
    <w:rsid w:val="00605E93"/>
    <w:rsid w:val="00610563"/>
    <w:rsid w:val="00614543"/>
    <w:rsid w:val="00622A56"/>
    <w:rsid w:val="00623FD1"/>
    <w:rsid w:val="00627174"/>
    <w:rsid w:val="00627F8B"/>
    <w:rsid w:val="00630396"/>
    <w:rsid w:val="00630A6D"/>
    <w:rsid w:val="00631234"/>
    <w:rsid w:val="00634CAB"/>
    <w:rsid w:val="00636E19"/>
    <w:rsid w:val="0064098D"/>
    <w:rsid w:val="00647A3E"/>
    <w:rsid w:val="00650695"/>
    <w:rsid w:val="006506FE"/>
    <w:rsid w:val="00656BA3"/>
    <w:rsid w:val="00660562"/>
    <w:rsid w:val="00661BCF"/>
    <w:rsid w:val="006638E3"/>
    <w:rsid w:val="0066432E"/>
    <w:rsid w:val="0066597F"/>
    <w:rsid w:val="006700FC"/>
    <w:rsid w:val="00670706"/>
    <w:rsid w:val="00680623"/>
    <w:rsid w:val="00680FC2"/>
    <w:rsid w:val="00681D1A"/>
    <w:rsid w:val="006832BD"/>
    <w:rsid w:val="00683362"/>
    <w:rsid w:val="00684696"/>
    <w:rsid w:val="006860D4"/>
    <w:rsid w:val="00686BB6"/>
    <w:rsid w:val="00690835"/>
    <w:rsid w:val="00692423"/>
    <w:rsid w:val="00692D23"/>
    <w:rsid w:val="0069306D"/>
    <w:rsid w:val="00694EE4"/>
    <w:rsid w:val="00695AB2"/>
    <w:rsid w:val="00697C88"/>
    <w:rsid w:val="006B0567"/>
    <w:rsid w:val="006B1E3D"/>
    <w:rsid w:val="006B293C"/>
    <w:rsid w:val="006C0E60"/>
    <w:rsid w:val="006C2510"/>
    <w:rsid w:val="006C2B25"/>
    <w:rsid w:val="006C4D36"/>
    <w:rsid w:val="006C5B55"/>
    <w:rsid w:val="006D014D"/>
    <w:rsid w:val="006D2F16"/>
    <w:rsid w:val="006D456E"/>
    <w:rsid w:val="006D5939"/>
    <w:rsid w:val="006E0600"/>
    <w:rsid w:val="006E1D5D"/>
    <w:rsid w:val="006E663E"/>
    <w:rsid w:val="006E6C9F"/>
    <w:rsid w:val="006E7A8F"/>
    <w:rsid w:val="006F17DF"/>
    <w:rsid w:val="00701FFC"/>
    <w:rsid w:val="007022D6"/>
    <w:rsid w:val="00703A9D"/>
    <w:rsid w:val="00703AC9"/>
    <w:rsid w:val="00707580"/>
    <w:rsid w:val="0071117E"/>
    <w:rsid w:val="007141C5"/>
    <w:rsid w:val="00717FB7"/>
    <w:rsid w:val="0073289C"/>
    <w:rsid w:val="00735082"/>
    <w:rsid w:val="007376DC"/>
    <w:rsid w:val="00737F7D"/>
    <w:rsid w:val="00740BDB"/>
    <w:rsid w:val="00741263"/>
    <w:rsid w:val="0075269C"/>
    <w:rsid w:val="007531F8"/>
    <w:rsid w:val="007541B1"/>
    <w:rsid w:val="00754C54"/>
    <w:rsid w:val="0076179D"/>
    <w:rsid w:val="0076247F"/>
    <w:rsid w:val="007627B6"/>
    <w:rsid w:val="0076421B"/>
    <w:rsid w:val="007705B6"/>
    <w:rsid w:val="00772E38"/>
    <w:rsid w:val="00773D1E"/>
    <w:rsid w:val="007819B8"/>
    <w:rsid w:val="00784AA3"/>
    <w:rsid w:val="00787E6C"/>
    <w:rsid w:val="00793A8D"/>
    <w:rsid w:val="00796AAF"/>
    <w:rsid w:val="007B13E4"/>
    <w:rsid w:val="007B1BDC"/>
    <w:rsid w:val="007B21E8"/>
    <w:rsid w:val="007B441D"/>
    <w:rsid w:val="007B4763"/>
    <w:rsid w:val="007B5E30"/>
    <w:rsid w:val="007C6249"/>
    <w:rsid w:val="007C785E"/>
    <w:rsid w:val="007C7FA6"/>
    <w:rsid w:val="007D0E5B"/>
    <w:rsid w:val="007D0FA9"/>
    <w:rsid w:val="007D1AFD"/>
    <w:rsid w:val="007D21E1"/>
    <w:rsid w:val="007D5223"/>
    <w:rsid w:val="007D5C97"/>
    <w:rsid w:val="007D5FC7"/>
    <w:rsid w:val="007E4344"/>
    <w:rsid w:val="007E5C6B"/>
    <w:rsid w:val="007E74AE"/>
    <w:rsid w:val="007E7941"/>
    <w:rsid w:val="007F1AFD"/>
    <w:rsid w:val="007F322C"/>
    <w:rsid w:val="007F3E96"/>
    <w:rsid w:val="007F47E4"/>
    <w:rsid w:val="007F6D2C"/>
    <w:rsid w:val="00802781"/>
    <w:rsid w:val="0081227D"/>
    <w:rsid w:val="008124A1"/>
    <w:rsid w:val="008166BA"/>
    <w:rsid w:val="00816DE9"/>
    <w:rsid w:val="00820D6E"/>
    <w:rsid w:val="008224AA"/>
    <w:rsid w:val="0082340D"/>
    <w:rsid w:val="00826AB5"/>
    <w:rsid w:val="0083310D"/>
    <w:rsid w:val="00834E6B"/>
    <w:rsid w:val="00835537"/>
    <w:rsid w:val="0083677A"/>
    <w:rsid w:val="00836E6C"/>
    <w:rsid w:val="00844998"/>
    <w:rsid w:val="00844A50"/>
    <w:rsid w:val="00844F22"/>
    <w:rsid w:val="00851212"/>
    <w:rsid w:val="00851641"/>
    <w:rsid w:val="00853EA0"/>
    <w:rsid w:val="00854006"/>
    <w:rsid w:val="00854512"/>
    <w:rsid w:val="00855854"/>
    <w:rsid w:val="00856EDD"/>
    <w:rsid w:val="00856FA0"/>
    <w:rsid w:val="00863367"/>
    <w:rsid w:val="00866D9C"/>
    <w:rsid w:val="008750CB"/>
    <w:rsid w:val="0087712D"/>
    <w:rsid w:val="00891AAA"/>
    <w:rsid w:val="00892999"/>
    <w:rsid w:val="0089386B"/>
    <w:rsid w:val="0089628F"/>
    <w:rsid w:val="00896379"/>
    <w:rsid w:val="008A1E37"/>
    <w:rsid w:val="008A3802"/>
    <w:rsid w:val="008B1FCC"/>
    <w:rsid w:val="008B26A9"/>
    <w:rsid w:val="008B2F45"/>
    <w:rsid w:val="008B3947"/>
    <w:rsid w:val="008B5E4D"/>
    <w:rsid w:val="008C3B04"/>
    <w:rsid w:val="008C62C7"/>
    <w:rsid w:val="008D5FDC"/>
    <w:rsid w:val="008E2B4C"/>
    <w:rsid w:val="008E50EB"/>
    <w:rsid w:val="008E623B"/>
    <w:rsid w:val="008E6917"/>
    <w:rsid w:val="008F28C0"/>
    <w:rsid w:val="008F5CE4"/>
    <w:rsid w:val="008F69E4"/>
    <w:rsid w:val="009023D0"/>
    <w:rsid w:val="0090580F"/>
    <w:rsid w:val="0091151A"/>
    <w:rsid w:val="00911E1A"/>
    <w:rsid w:val="009131FA"/>
    <w:rsid w:val="00913FE7"/>
    <w:rsid w:val="00914098"/>
    <w:rsid w:val="00915C81"/>
    <w:rsid w:val="00917BB3"/>
    <w:rsid w:val="00922787"/>
    <w:rsid w:val="009227A9"/>
    <w:rsid w:val="00924B88"/>
    <w:rsid w:val="009256AB"/>
    <w:rsid w:val="00925C75"/>
    <w:rsid w:val="00927E07"/>
    <w:rsid w:val="0093057C"/>
    <w:rsid w:val="009312BD"/>
    <w:rsid w:val="00931345"/>
    <w:rsid w:val="00936387"/>
    <w:rsid w:val="0093694A"/>
    <w:rsid w:val="0094650C"/>
    <w:rsid w:val="00952E2F"/>
    <w:rsid w:val="00953B7E"/>
    <w:rsid w:val="0096122D"/>
    <w:rsid w:val="0096654A"/>
    <w:rsid w:val="00967F72"/>
    <w:rsid w:val="0097147F"/>
    <w:rsid w:val="009777C0"/>
    <w:rsid w:val="00980B92"/>
    <w:rsid w:val="009908B7"/>
    <w:rsid w:val="009912CE"/>
    <w:rsid w:val="00991490"/>
    <w:rsid w:val="0099271A"/>
    <w:rsid w:val="00995CBC"/>
    <w:rsid w:val="009A033C"/>
    <w:rsid w:val="009A071B"/>
    <w:rsid w:val="009A0798"/>
    <w:rsid w:val="009A3632"/>
    <w:rsid w:val="009B0326"/>
    <w:rsid w:val="009B18FE"/>
    <w:rsid w:val="009C4C94"/>
    <w:rsid w:val="009C4D7B"/>
    <w:rsid w:val="009C5E03"/>
    <w:rsid w:val="009C7CF0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55D0"/>
    <w:rsid w:val="009F4479"/>
    <w:rsid w:val="00A030F6"/>
    <w:rsid w:val="00A14245"/>
    <w:rsid w:val="00A1656F"/>
    <w:rsid w:val="00A16F63"/>
    <w:rsid w:val="00A215FD"/>
    <w:rsid w:val="00A220E8"/>
    <w:rsid w:val="00A22DCF"/>
    <w:rsid w:val="00A275CD"/>
    <w:rsid w:val="00A32189"/>
    <w:rsid w:val="00A331CE"/>
    <w:rsid w:val="00A337CB"/>
    <w:rsid w:val="00A348DF"/>
    <w:rsid w:val="00A37B38"/>
    <w:rsid w:val="00A40950"/>
    <w:rsid w:val="00A506C5"/>
    <w:rsid w:val="00A513F0"/>
    <w:rsid w:val="00A517F1"/>
    <w:rsid w:val="00A5586C"/>
    <w:rsid w:val="00A56467"/>
    <w:rsid w:val="00A62735"/>
    <w:rsid w:val="00A65880"/>
    <w:rsid w:val="00A66ADB"/>
    <w:rsid w:val="00A710E1"/>
    <w:rsid w:val="00A72569"/>
    <w:rsid w:val="00A74A28"/>
    <w:rsid w:val="00A75C3D"/>
    <w:rsid w:val="00A766C5"/>
    <w:rsid w:val="00A77EEE"/>
    <w:rsid w:val="00A805C1"/>
    <w:rsid w:val="00A81752"/>
    <w:rsid w:val="00A82964"/>
    <w:rsid w:val="00A8306E"/>
    <w:rsid w:val="00A90AA1"/>
    <w:rsid w:val="00A921EB"/>
    <w:rsid w:val="00A92622"/>
    <w:rsid w:val="00A95AE5"/>
    <w:rsid w:val="00A96E1D"/>
    <w:rsid w:val="00AA2EA4"/>
    <w:rsid w:val="00AA77EC"/>
    <w:rsid w:val="00AB4DA7"/>
    <w:rsid w:val="00AB725F"/>
    <w:rsid w:val="00AC1D2C"/>
    <w:rsid w:val="00AC2EDF"/>
    <w:rsid w:val="00AC7278"/>
    <w:rsid w:val="00AD3792"/>
    <w:rsid w:val="00AD4F3D"/>
    <w:rsid w:val="00AD6686"/>
    <w:rsid w:val="00AE188E"/>
    <w:rsid w:val="00AE5EFB"/>
    <w:rsid w:val="00AE7D9B"/>
    <w:rsid w:val="00B05F84"/>
    <w:rsid w:val="00B06E9A"/>
    <w:rsid w:val="00B06F30"/>
    <w:rsid w:val="00B11BB9"/>
    <w:rsid w:val="00B15D0F"/>
    <w:rsid w:val="00B1620D"/>
    <w:rsid w:val="00B16A8E"/>
    <w:rsid w:val="00B20BD8"/>
    <w:rsid w:val="00B2415F"/>
    <w:rsid w:val="00B26AEA"/>
    <w:rsid w:val="00B27C72"/>
    <w:rsid w:val="00B27F2C"/>
    <w:rsid w:val="00B33762"/>
    <w:rsid w:val="00B41E53"/>
    <w:rsid w:val="00B421F2"/>
    <w:rsid w:val="00B42A2D"/>
    <w:rsid w:val="00B54B3E"/>
    <w:rsid w:val="00B575A9"/>
    <w:rsid w:val="00B608D4"/>
    <w:rsid w:val="00B6501B"/>
    <w:rsid w:val="00B65425"/>
    <w:rsid w:val="00B65637"/>
    <w:rsid w:val="00B65A90"/>
    <w:rsid w:val="00B73450"/>
    <w:rsid w:val="00B76637"/>
    <w:rsid w:val="00B76A9F"/>
    <w:rsid w:val="00B82CDF"/>
    <w:rsid w:val="00B83FC2"/>
    <w:rsid w:val="00B903E1"/>
    <w:rsid w:val="00B914E8"/>
    <w:rsid w:val="00B91EDE"/>
    <w:rsid w:val="00BA1A97"/>
    <w:rsid w:val="00BA1EB8"/>
    <w:rsid w:val="00BB3E83"/>
    <w:rsid w:val="00BB7483"/>
    <w:rsid w:val="00BC4B68"/>
    <w:rsid w:val="00BC51F8"/>
    <w:rsid w:val="00BD4335"/>
    <w:rsid w:val="00BD50E0"/>
    <w:rsid w:val="00BD733F"/>
    <w:rsid w:val="00BD7F7F"/>
    <w:rsid w:val="00BE11C5"/>
    <w:rsid w:val="00BF08E0"/>
    <w:rsid w:val="00BF15E2"/>
    <w:rsid w:val="00BF324A"/>
    <w:rsid w:val="00BF52D3"/>
    <w:rsid w:val="00BF63D6"/>
    <w:rsid w:val="00C0031D"/>
    <w:rsid w:val="00C0180E"/>
    <w:rsid w:val="00C031FF"/>
    <w:rsid w:val="00C03669"/>
    <w:rsid w:val="00C0369D"/>
    <w:rsid w:val="00C13332"/>
    <w:rsid w:val="00C145E0"/>
    <w:rsid w:val="00C1566A"/>
    <w:rsid w:val="00C21994"/>
    <w:rsid w:val="00C227AD"/>
    <w:rsid w:val="00C23655"/>
    <w:rsid w:val="00C27ECA"/>
    <w:rsid w:val="00C3118F"/>
    <w:rsid w:val="00C33FCF"/>
    <w:rsid w:val="00C42590"/>
    <w:rsid w:val="00C4462C"/>
    <w:rsid w:val="00C4575A"/>
    <w:rsid w:val="00C526A5"/>
    <w:rsid w:val="00C52DE7"/>
    <w:rsid w:val="00C60FBA"/>
    <w:rsid w:val="00C64BFB"/>
    <w:rsid w:val="00C657FD"/>
    <w:rsid w:val="00C7750F"/>
    <w:rsid w:val="00C777AB"/>
    <w:rsid w:val="00C81A36"/>
    <w:rsid w:val="00C81CDD"/>
    <w:rsid w:val="00C8593F"/>
    <w:rsid w:val="00C954C8"/>
    <w:rsid w:val="00CA1EB7"/>
    <w:rsid w:val="00CA2D2A"/>
    <w:rsid w:val="00CA30A6"/>
    <w:rsid w:val="00CA3574"/>
    <w:rsid w:val="00CA522A"/>
    <w:rsid w:val="00CA5DA8"/>
    <w:rsid w:val="00CA683D"/>
    <w:rsid w:val="00CC1001"/>
    <w:rsid w:val="00CC572C"/>
    <w:rsid w:val="00CD7387"/>
    <w:rsid w:val="00CE1BC5"/>
    <w:rsid w:val="00CE3643"/>
    <w:rsid w:val="00CE6F37"/>
    <w:rsid w:val="00CF2B67"/>
    <w:rsid w:val="00D024E7"/>
    <w:rsid w:val="00D02BF6"/>
    <w:rsid w:val="00D13242"/>
    <w:rsid w:val="00D17380"/>
    <w:rsid w:val="00D17D11"/>
    <w:rsid w:val="00D20A88"/>
    <w:rsid w:val="00D22EB5"/>
    <w:rsid w:val="00D233C6"/>
    <w:rsid w:val="00D27F71"/>
    <w:rsid w:val="00D32B7E"/>
    <w:rsid w:val="00D33E2D"/>
    <w:rsid w:val="00D361D7"/>
    <w:rsid w:val="00D367B3"/>
    <w:rsid w:val="00D37874"/>
    <w:rsid w:val="00D4181F"/>
    <w:rsid w:val="00D542CE"/>
    <w:rsid w:val="00D55B8C"/>
    <w:rsid w:val="00D60799"/>
    <w:rsid w:val="00D60877"/>
    <w:rsid w:val="00D61517"/>
    <w:rsid w:val="00D62A38"/>
    <w:rsid w:val="00D62C29"/>
    <w:rsid w:val="00D6449A"/>
    <w:rsid w:val="00D651DA"/>
    <w:rsid w:val="00D662B3"/>
    <w:rsid w:val="00D71FF2"/>
    <w:rsid w:val="00D724E1"/>
    <w:rsid w:val="00D73C9B"/>
    <w:rsid w:val="00D77294"/>
    <w:rsid w:val="00D908B4"/>
    <w:rsid w:val="00D92572"/>
    <w:rsid w:val="00D94457"/>
    <w:rsid w:val="00D948C7"/>
    <w:rsid w:val="00DA5A61"/>
    <w:rsid w:val="00DA661E"/>
    <w:rsid w:val="00DB6703"/>
    <w:rsid w:val="00DB7DCD"/>
    <w:rsid w:val="00DC027C"/>
    <w:rsid w:val="00DC3FF8"/>
    <w:rsid w:val="00DC43A3"/>
    <w:rsid w:val="00DC4857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C00"/>
    <w:rsid w:val="00DE605D"/>
    <w:rsid w:val="00DE7829"/>
    <w:rsid w:val="00DF1F77"/>
    <w:rsid w:val="00DF4525"/>
    <w:rsid w:val="00E01A29"/>
    <w:rsid w:val="00E1355F"/>
    <w:rsid w:val="00E140A6"/>
    <w:rsid w:val="00E1475C"/>
    <w:rsid w:val="00E14E6B"/>
    <w:rsid w:val="00E15C48"/>
    <w:rsid w:val="00E1643D"/>
    <w:rsid w:val="00E24507"/>
    <w:rsid w:val="00E321DB"/>
    <w:rsid w:val="00E356D9"/>
    <w:rsid w:val="00E4207C"/>
    <w:rsid w:val="00E4555C"/>
    <w:rsid w:val="00E470E3"/>
    <w:rsid w:val="00E52EB6"/>
    <w:rsid w:val="00E543C4"/>
    <w:rsid w:val="00E55A68"/>
    <w:rsid w:val="00E6262A"/>
    <w:rsid w:val="00E641C1"/>
    <w:rsid w:val="00E64222"/>
    <w:rsid w:val="00E643ED"/>
    <w:rsid w:val="00E64406"/>
    <w:rsid w:val="00E65411"/>
    <w:rsid w:val="00E71C63"/>
    <w:rsid w:val="00E7537C"/>
    <w:rsid w:val="00E83A6C"/>
    <w:rsid w:val="00E85361"/>
    <w:rsid w:val="00E901BD"/>
    <w:rsid w:val="00E935E4"/>
    <w:rsid w:val="00E946B7"/>
    <w:rsid w:val="00EB1DA5"/>
    <w:rsid w:val="00EB1EDA"/>
    <w:rsid w:val="00EB25A5"/>
    <w:rsid w:val="00EB2FF3"/>
    <w:rsid w:val="00EB30C6"/>
    <w:rsid w:val="00EB3C1B"/>
    <w:rsid w:val="00EC290C"/>
    <w:rsid w:val="00EC7169"/>
    <w:rsid w:val="00ED1CC1"/>
    <w:rsid w:val="00ED321E"/>
    <w:rsid w:val="00ED3B9A"/>
    <w:rsid w:val="00ED3CA1"/>
    <w:rsid w:val="00ED41C8"/>
    <w:rsid w:val="00EE4BDB"/>
    <w:rsid w:val="00EE757F"/>
    <w:rsid w:val="00EF2DDD"/>
    <w:rsid w:val="00EF6A53"/>
    <w:rsid w:val="00EF7E46"/>
    <w:rsid w:val="00F00EC1"/>
    <w:rsid w:val="00F04E13"/>
    <w:rsid w:val="00F05627"/>
    <w:rsid w:val="00F0607C"/>
    <w:rsid w:val="00F21A57"/>
    <w:rsid w:val="00F37847"/>
    <w:rsid w:val="00F404BE"/>
    <w:rsid w:val="00F4358A"/>
    <w:rsid w:val="00F45145"/>
    <w:rsid w:val="00F474E1"/>
    <w:rsid w:val="00F52658"/>
    <w:rsid w:val="00F5609B"/>
    <w:rsid w:val="00F606E4"/>
    <w:rsid w:val="00F62D76"/>
    <w:rsid w:val="00F64610"/>
    <w:rsid w:val="00F71DE6"/>
    <w:rsid w:val="00F7232E"/>
    <w:rsid w:val="00F72B3B"/>
    <w:rsid w:val="00F76239"/>
    <w:rsid w:val="00F76A8D"/>
    <w:rsid w:val="00F76BD8"/>
    <w:rsid w:val="00F77649"/>
    <w:rsid w:val="00F81FC4"/>
    <w:rsid w:val="00F82750"/>
    <w:rsid w:val="00F849A9"/>
    <w:rsid w:val="00F84BEA"/>
    <w:rsid w:val="00F84CA6"/>
    <w:rsid w:val="00F84E01"/>
    <w:rsid w:val="00F87C6B"/>
    <w:rsid w:val="00F9304E"/>
    <w:rsid w:val="00F94022"/>
    <w:rsid w:val="00F947A1"/>
    <w:rsid w:val="00F958DF"/>
    <w:rsid w:val="00F9595F"/>
    <w:rsid w:val="00F9686C"/>
    <w:rsid w:val="00FA0FD4"/>
    <w:rsid w:val="00FA1F99"/>
    <w:rsid w:val="00FA4945"/>
    <w:rsid w:val="00FB01CD"/>
    <w:rsid w:val="00FB0C5F"/>
    <w:rsid w:val="00FB0CA7"/>
    <w:rsid w:val="00FB4517"/>
    <w:rsid w:val="00FC284C"/>
    <w:rsid w:val="00FC3DA6"/>
    <w:rsid w:val="00FC49AB"/>
    <w:rsid w:val="00FC535C"/>
    <w:rsid w:val="00FD064C"/>
    <w:rsid w:val="00FD08EA"/>
    <w:rsid w:val="00FD1AC5"/>
    <w:rsid w:val="00FD3DEC"/>
    <w:rsid w:val="00FD45C8"/>
    <w:rsid w:val="00FD4C3A"/>
    <w:rsid w:val="00FE1CDC"/>
    <w:rsid w:val="00FE5A1C"/>
    <w:rsid w:val="00FE6FF0"/>
    <w:rsid w:val="00FE7772"/>
    <w:rsid w:val="00FF10DD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0C92-1904-4F75-B12F-7A4B9CA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List Paragraph,1_literowka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styleId="Akapitzlist">
    <w:name w:val="List Paragraph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AkapitzlistZnak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1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Times New Roman" w:hAnsi="Calibri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eastAsia="Times New Roman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numbering" w:customStyle="1" w:styleId="NBPpunktoryobrazkowe3">
    <w:name w:val="NBP punktory obrazkowe3"/>
    <w:rsid w:val="005846E2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5846E2"/>
    <w:pPr>
      <w:numPr>
        <w:numId w:val="24"/>
      </w:numPr>
    </w:pPr>
  </w:style>
  <w:style w:type="numbering" w:customStyle="1" w:styleId="NBPpunktoryobrazkowe12">
    <w:name w:val="NBP punktory obrazkowe12"/>
    <w:rsid w:val="005846E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BF2E-8A6C-49FA-BC94-1F4DB029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2281</Words>
  <Characters>15929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3</cp:revision>
  <cp:lastPrinted>2022-08-16T13:40:00Z</cp:lastPrinted>
  <dcterms:created xsi:type="dcterms:W3CDTF">2022-08-24T12:36:00Z</dcterms:created>
  <dcterms:modified xsi:type="dcterms:W3CDTF">2022-08-24T12:40:00Z</dcterms:modified>
</cp:coreProperties>
</file>