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7A5F62">
        <w:rPr>
          <w:rFonts w:cstheme="minorHAnsi"/>
        </w:rPr>
        <w:t>5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7A5F62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7A5F62" w:rsidRPr="007A5F62" w:rsidRDefault="007A5F62" w:rsidP="007A5F62">
      <w:pPr>
        <w:spacing w:line="360" w:lineRule="auto"/>
        <w:rPr>
          <w:rFonts w:cs="Arial"/>
          <w:b/>
        </w:rPr>
      </w:pPr>
      <w:r w:rsidRPr="007A5F62">
        <w:rPr>
          <w:rFonts w:cs="Arial"/>
          <w:b/>
        </w:rPr>
        <w:t>WYKONAWCY WSPÓLNIE UBIEGAJĄCY SIĘ O ZAMÓWIENIE: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1.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2.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(pełna nazwa/firma, adres, w zależności od podmiotu: NIP/PESEL, KRS/</w:t>
      </w:r>
      <w:proofErr w:type="spellStart"/>
      <w:r w:rsidRPr="007A5F62">
        <w:rPr>
          <w:rFonts w:eastAsia="Calibri" w:cs="Arial"/>
          <w:i/>
          <w:sz w:val="18"/>
        </w:rPr>
        <w:t>CEiDG</w:t>
      </w:r>
      <w:proofErr w:type="spellEnd"/>
      <w:r w:rsidRPr="007A5F62">
        <w:rPr>
          <w:rFonts w:eastAsia="Calibri" w:cs="Arial"/>
          <w:i/>
          <w:sz w:val="18"/>
        </w:rPr>
        <w:t>)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7A5F62" w:rsidP="00A74B7F">
      <w:pPr>
        <w:spacing w:after="0" w:line="276" w:lineRule="auto"/>
        <w:rPr>
          <w:rFonts w:eastAsia="Calibri" w:cs="Arial"/>
        </w:rPr>
      </w:pPr>
      <w:r w:rsidRPr="007A5F62">
        <w:rPr>
          <w:rFonts w:eastAsia="Calibri" w:cs="Arial"/>
        </w:rPr>
        <w:t>reprezentowani przez pełnomocnika</w:t>
      </w:r>
      <w:r w:rsidR="00A74B7F" w:rsidRPr="00A74B7F">
        <w:rPr>
          <w:rFonts w:eastAsia="Calibri" w:cs="Arial"/>
        </w:rPr>
        <w:t>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7A5F62" w:rsidRPr="007A5F62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 xml:space="preserve">(imię i nazwisko osoby upoważnionej, podstawa do reprezentacji, </w:t>
      </w:r>
    </w:p>
    <w:p w:rsidR="00A74B7F" w:rsidRPr="00A74B7F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dane teleadresowe: e-mail, numer telefonu)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7A5F62" w:rsidRDefault="007A5F62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  <w:sz w:val="24"/>
        </w:rPr>
      </w:pPr>
      <w:r w:rsidRPr="007A5F62">
        <w:rPr>
          <w:rFonts w:eastAsia="Times New Roman" w:cs="Times New Roman"/>
          <w:b/>
          <w:smallCaps/>
          <w:sz w:val="24"/>
        </w:rPr>
        <w:t>OŚWIADCZENIE WYKONAWCÓW WSPÓLNIE UBIEGAJĄCYCH SIĘ O UDZIELENIE ZAMÓWIENIA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</w:t>
      </w:r>
      <w:r w:rsidR="007A5F62">
        <w:rPr>
          <w:rFonts w:eastAsia="Times New Roman" w:cs="Times New Roman"/>
          <w:smallCaps/>
          <w:sz w:val="20"/>
        </w:rPr>
        <w:t>17</w:t>
      </w:r>
      <w:r w:rsidRPr="00A74B7F">
        <w:rPr>
          <w:rFonts w:eastAsia="Times New Roman" w:cs="Times New Roman"/>
          <w:smallCaps/>
          <w:sz w:val="20"/>
        </w:rPr>
        <w:t xml:space="preserve"> ust. </w:t>
      </w:r>
      <w:r w:rsidR="007A5F62">
        <w:rPr>
          <w:rFonts w:eastAsia="Times New Roman" w:cs="Times New Roman"/>
          <w:smallCaps/>
          <w:sz w:val="20"/>
        </w:rPr>
        <w:t>4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7A5F62" w:rsidRPr="00BA1D3F" w:rsidRDefault="007A5F62" w:rsidP="007A5F62">
      <w:pPr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Pr="00BA1D3F">
        <w:rPr>
          <w:rFonts w:cs="Arial"/>
          <w:szCs w:val="20"/>
        </w:rPr>
        <w:t xml:space="preserve"> </w:t>
      </w:r>
      <w:r w:rsidRPr="00BA1D3F">
        <w:rPr>
          <w:szCs w:val="24"/>
        </w:rPr>
        <w:t xml:space="preserve">o udzielenie zamówienia publicznego na </w:t>
      </w:r>
      <w:r w:rsidR="00BF208A" w:rsidRPr="00BF208A">
        <w:rPr>
          <w:b/>
          <w:szCs w:val="24"/>
        </w:rPr>
        <w:t>Usługę produkcji i emisji 12</w:t>
      </w:r>
      <w:r w:rsidR="00BF208A">
        <w:rPr>
          <w:b/>
          <w:szCs w:val="24"/>
        </w:rPr>
        <w:t> </w:t>
      </w:r>
      <w:bookmarkStart w:id="0" w:name="_GoBack"/>
      <w:bookmarkEnd w:id="0"/>
      <w:r w:rsidR="00BF208A" w:rsidRPr="00BF208A">
        <w:rPr>
          <w:b/>
          <w:szCs w:val="24"/>
        </w:rPr>
        <w:t>audycji oraz 2 spotów radiowych w ramach PO WER i RPO WM w lokalnych lub regionalnych rozgłośniach radiowych na obszarze woj. mazowieckiego</w:t>
      </w:r>
      <w:r w:rsidRPr="00BA1D3F">
        <w:rPr>
          <w:rFonts w:eastAsia="Times New Roman" w:cs="Arial"/>
          <w:b/>
          <w:bCs/>
          <w:szCs w:val="20"/>
          <w:lang w:eastAsia="pl-PL"/>
        </w:rPr>
        <w:t xml:space="preserve">, </w:t>
      </w:r>
      <w:r w:rsidRPr="00BA1D3F">
        <w:rPr>
          <w:szCs w:val="24"/>
        </w:rPr>
        <w:t xml:space="preserve">prowadzonego przez </w:t>
      </w:r>
      <w:r>
        <w:rPr>
          <w:szCs w:val="24"/>
        </w:rPr>
        <w:t>Zamawiającego</w:t>
      </w:r>
      <w:r w:rsidRPr="00BA1D3F">
        <w:rPr>
          <w:i/>
          <w:szCs w:val="24"/>
        </w:rPr>
        <w:t xml:space="preserve">, </w:t>
      </w:r>
    </w:p>
    <w:p w:rsidR="007A5F62" w:rsidRPr="00BA1D3F" w:rsidRDefault="007A5F62" w:rsidP="007A5F62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oświadczamy, że w</w:t>
      </w:r>
      <w:r w:rsidRPr="00BA1D3F">
        <w:rPr>
          <w:rFonts w:cs="Arial"/>
          <w:szCs w:val="24"/>
        </w:rPr>
        <w:t xml:space="preserve"> zakresie określonego </w:t>
      </w:r>
      <w:r w:rsidRPr="00BA1D3F">
        <w:rPr>
          <w:rFonts w:cs="Arial"/>
          <w:szCs w:val="20"/>
        </w:rPr>
        <w:t xml:space="preserve">w § 17 ust. 1 </w:t>
      </w:r>
      <w:r w:rsidRPr="00BA1D3F">
        <w:rPr>
          <w:rFonts w:cs="Arial"/>
          <w:szCs w:val="24"/>
        </w:rPr>
        <w:t>SWZ warunku dotyczącego zdolności zawodowej, realizować będzie: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9304B"/>
    <w:rsid w:val="007A5F62"/>
    <w:rsid w:val="00A15746"/>
    <w:rsid w:val="00A74B7F"/>
    <w:rsid w:val="00AC2328"/>
    <w:rsid w:val="00B23306"/>
    <w:rsid w:val="00B834C3"/>
    <w:rsid w:val="00BF208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525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A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dcterms:created xsi:type="dcterms:W3CDTF">2021-04-26T11:44:00Z</dcterms:created>
  <dcterms:modified xsi:type="dcterms:W3CDTF">2021-05-24T10:31:00Z</dcterms:modified>
</cp:coreProperties>
</file>