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17332B" w:rsidRDefault="00277AA0" w:rsidP="008F218F">
      <w:pPr>
        <w:pStyle w:val="Nagwek2"/>
        <w:rPr>
          <w:rFonts w:asciiTheme="minorHAnsi" w:hAnsiTheme="minorHAnsi" w:cstheme="minorHAnsi"/>
        </w:rPr>
      </w:pPr>
      <w:r w:rsidRPr="0017332B">
        <w:rPr>
          <w:rFonts w:asciiTheme="minorHAnsi" w:hAnsiTheme="minorHAnsi" w:cstheme="minorHAnsi"/>
          <w:b w:val="0"/>
          <w:noProof/>
          <w:lang w:eastAsia="pl-PL"/>
        </w:rPr>
        <w:drawing>
          <wp:anchor distT="0" distB="0" distL="114300" distR="114300" simplePos="0" relativeHeight="251657216"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17332B" w:rsidRDefault="00DF0A47" w:rsidP="008C5CFB">
      <w:pPr>
        <w:pStyle w:val="Nagwek2"/>
        <w:spacing w:line="360" w:lineRule="auto"/>
        <w:jc w:val="center"/>
        <w:rPr>
          <w:rFonts w:asciiTheme="minorHAnsi" w:hAnsiTheme="minorHAnsi" w:cstheme="minorHAnsi"/>
          <w:sz w:val="40"/>
          <w:szCs w:val="40"/>
        </w:rPr>
      </w:pPr>
      <w:r w:rsidRPr="0017332B">
        <w:rPr>
          <w:rFonts w:asciiTheme="minorHAnsi" w:hAnsiTheme="minorHAnsi" w:cstheme="minorHAnsi"/>
          <w:sz w:val="40"/>
          <w:szCs w:val="40"/>
        </w:rPr>
        <w:t>GMINA ŚLESIN</w:t>
      </w:r>
    </w:p>
    <w:p w14:paraId="23898D9E" w14:textId="77777777" w:rsidR="00DF0A47" w:rsidRPr="0017332B" w:rsidRDefault="00DF0A47" w:rsidP="004B5165">
      <w:pPr>
        <w:pStyle w:val="Nagwek1"/>
        <w:spacing w:line="360" w:lineRule="auto"/>
        <w:jc w:val="left"/>
        <w:rPr>
          <w:rFonts w:asciiTheme="minorHAnsi" w:hAnsiTheme="minorHAnsi" w:cstheme="minorHAnsi"/>
          <w:b/>
          <w:sz w:val="4"/>
          <w:szCs w:val="4"/>
        </w:rPr>
      </w:pPr>
    </w:p>
    <w:p w14:paraId="796DDCE2" w14:textId="77777777" w:rsidR="00DB50DA" w:rsidRPr="0017332B" w:rsidRDefault="00DB50DA" w:rsidP="008C5CFB">
      <w:pPr>
        <w:pStyle w:val="Nagwek1"/>
        <w:spacing w:line="360" w:lineRule="auto"/>
        <w:jc w:val="center"/>
        <w:rPr>
          <w:rFonts w:asciiTheme="minorHAnsi" w:hAnsiTheme="minorHAnsi" w:cstheme="minorHAnsi"/>
          <w:b/>
          <w:sz w:val="10"/>
          <w:szCs w:val="10"/>
        </w:rPr>
      </w:pPr>
    </w:p>
    <w:p w14:paraId="4765C3C3" w14:textId="342149DC" w:rsidR="00C109A9" w:rsidRPr="0017332B" w:rsidRDefault="00DF0A47" w:rsidP="001C69BC">
      <w:pPr>
        <w:pStyle w:val="Nagwek1"/>
        <w:spacing w:line="360" w:lineRule="auto"/>
        <w:jc w:val="center"/>
        <w:rPr>
          <w:rFonts w:asciiTheme="minorHAnsi" w:hAnsiTheme="minorHAnsi" w:cstheme="minorHAnsi"/>
        </w:rPr>
      </w:pPr>
      <w:r w:rsidRPr="0017332B">
        <w:rPr>
          <w:rFonts w:asciiTheme="minorHAnsi" w:hAnsiTheme="minorHAnsi" w:cstheme="minorHAnsi"/>
          <w:b/>
          <w:sz w:val="32"/>
          <w:szCs w:val="32"/>
        </w:rPr>
        <w:t>SPECYFIKACJA WARUNKÓW ZAMÓWIENIA</w:t>
      </w:r>
      <w:r w:rsidR="009077ED" w:rsidRPr="0017332B">
        <w:rPr>
          <w:rFonts w:asciiTheme="minorHAnsi" w:hAnsiTheme="minorHAnsi" w:cstheme="minorHAnsi"/>
          <w:b/>
          <w:sz w:val="32"/>
          <w:szCs w:val="32"/>
        </w:rPr>
        <w:br/>
      </w:r>
      <w:r w:rsidRPr="0017332B">
        <w:rPr>
          <w:rFonts w:asciiTheme="minorHAnsi" w:hAnsiTheme="minorHAnsi" w:cstheme="minorHAnsi"/>
        </w:rPr>
        <w:t>(dalej: SWZ)</w:t>
      </w:r>
      <w:r w:rsidR="00A81B67" w:rsidRPr="0017332B">
        <w:rPr>
          <w:rFonts w:asciiTheme="minorHAnsi" w:hAnsiTheme="minorHAnsi" w:cstheme="minorHAnsi"/>
          <w:b/>
          <w:bCs/>
        </w:rPr>
        <w:t xml:space="preserve"> </w:t>
      </w:r>
    </w:p>
    <w:p w14:paraId="3C08149D" w14:textId="77777777" w:rsidR="001C69BC" w:rsidRDefault="001C69BC" w:rsidP="008022DC">
      <w:pPr>
        <w:spacing w:line="360" w:lineRule="auto"/>
        <w:ind w:left="3540" w:firstLine="708"/>
        <w:rPr>
          <w:rFonts w:asciiTheme="minorHAnsi" w:hAnsiTheme="minorHAnsi" w:cstheme="minorHAnsi"/>
        </w:rPr>
      </w:pPr>
    </w:p>
    <w:p w14:paraId="50EDF89D" w14:textId="1D0B9657" w:rsidR="00DF0A47" w:rsidRPr="0017332B" w:rsidRDefault="00DF0A47" w:rsidP="008022DC">
      <w:pPr>
        <w:spacing w:line="360" w:lineRule="auto"/>
        <w:ind w:left="3540" w:firstLine="708"/>
        <w:rPr>
          <w:rFonts w:asciiTheme="minorHAnsi" w:hAnsiTheme="minorHAnsi" w:cstheme="minorHAnsi"/>
          <w:bCs/>
        </w:rPr>
      </w:pPr>
      <w:r w:rsidRPr="0017332B">
        <w:rPr>
          <w:rFonts w:asciiTheme="minorHAnsi" w:hAnsiTheme="minorHAnsi" w:cstheme="minorHAnsi"/>
        </w:rPr>
        <w:t xml:space="preserve">Znak sprawy: </w:t>
      </w:r>
      <w:r w:rsidR="00CE5721" w:rsidRPr="0017332B">
        <w:rPr>
          <w:rFonts w:asciiTheme="minorHAnsi" w:hAnsiTheme="minorHAnsi" w:cstheme="minorHAnsi"/>
          <w:b/>
          <w:bCs/>
        </w:rPr>
        <w:t>BZP.271.</w:t>
      </w:r>
      <w:r w:rsidR="00C109A9" w:rsidRPr="0017332B">
        <w:rPr>
          <w:rFonts w:asciiTheme="minorHAnsi" w:hAnsiTheme="minorHAnsi" w:cstheme="minorHAnsi"/>
          <w:b/>
          <w:bCs/>
        </w:rPr>
        <w:t>2</w:t>
      </w:r>
      <w:r w:rsidRPr="0017332B">
        <w:rPr>
          <w:rFonts w:asciiTheme="minorHAnsi" w:hAnsiTheme="minorHAnsi" w:cstheme="minorHAnsi"/>
          <w:b/>
          <w:bCs/>
        </w:rPr>
        <w:t>.</w:t>
      </w:r>
      <w:r w:rsidR="006460D3">
        <w:rPr>
          <w:rFonts w:asciiTheme="minorHAnsi" w:hAnsiTheme="minorHAnsi" w:cstheme="minorHAnsi"/>
          <w:b/>
          <w:bCs/>
        </w:rPr>
        <w:t>10</w:t>
      </w:r>
      <w:r w:rsidR="006F46DB" w:rsidRPr="0017332B">
        <w:rPr>
          <w:rFonts w:asciiTheme="minorHAnsi" w:hAnsiTheme="minorHAnsi" w:cstheme="minorHAnsi"/>
          <w:b/>
          <w:bCs/>
        </w:rPr>
        <w:t>.</w:t>
      </w:r>
      <w:r w:rsidRPr="0017332B">
        <w:rPr>
          <w:rFonts w:asciiTheme="minorHAnsi" w:hAnsiTheme="minorHAnsi" w:cstheme="minorHAnsi"/>
          <w:b/>
          <w:bCs/>
        </w:rPr>
        <w:t>TP.202</w:t>
      </w:r>
      <w:r w:rsidR="00961049" w:rsidRPr="0017332B">
        <w:rPr>
          <w:rFonts w:asciiTheme="minorHAnsi" w:hAnsiTheme="minorHAnsi" w:cstheme="minorHAnsi"/>
          <w:b/>
          <w:bCs/>
        </w:rPr>
        <w:t>4</w:t>
      </w:r>
    </w:p>
    <w:p w14:paraId="34ED5094" w14:textId="77777777" w:rsidR="004B5165" w:rsidRPr="0017332B" w:rsidRDefault="004B5165" w:rsidP="004B5165">
      <w:pPr>
        <w:spacing w:line="360" w:lineRule="auto"/>
        <w:jc w:val="center"/>
        <w:rPr>
          <w:rFonts w:asciiTheme="minorHAnsi" w:hAnsiTheme="minorHAnsi" w:cstheme="minorHAnsi"/>
          <w:b/>
          <w:bCs/>
          <w:color w:val="0D0D0D" w:themeColor="text1" w:themeTint="F2"/>
        </w:rPr>
      </w:pPr>
    </w:p>
    <w:p w14:paraId="43E0FCFF" w14:textId="77777777" w:rsidR="006460D3" w:rsidRDefault="006460D3" w:rsidP="004B5165">
      <w:pPr>
        <w:spacing w:line="360" w:lineRule="auto"/>
        <w:jc w:val="center"/>
        <w:rPr>
          <w:rFonts w:asciiTheme="minorHAnsi" w:hAnsiTheme="minorHAnsi" w:cstheme="minorHAnsi"/>
          <w:b/>
          <w:bCs/>
          <w:color w:val="0D0D0D" w:themeColor="text1" w:themeTint="F2"/>
        </w:rPr>
      </w:pPr>
    </w:p>
    <w:p w14:paraId="54288739" w14:textId="5ED9676A" w:rsidR="004B5165" w:rsidRPr="006460D3" w:rsidRDefault="006460D3" w:rsidP="004B5165">
      <w:pPr>
        <w:spacing w:line="360" w:lineRule="auto"/>
        <w:jc w:val="center"/>
        <w:rPr>
          <w:rFonts w:asciiTheme="minorHAnsi" w:hAnsiTheme="minorHAnsi" w:cstheme="minorHAnsi"/>
          <w:b/>
          <w:bCs/>
          <w:color w:val="0D0D0D" w:themeColor="text1" w:themeTint="F2"/>
          <w:sz w:val="28"/>
          <w:szCs w:val="28"/>
        </w:rPr>
      </w:pPr>
      <w:r w:rsidRPr="006460D3">
        <w:rPr>
          <w:rFonts w:asciiTheme="minorHAnsi" w:hAnsiTheme="minorHAnsi" w:cstheme="minorHAnsi"/>
          <w:b/>
          <w:bCs/>
          <w:color w:val="0D0D0D" w:themeColor="text1" w:themeTint="F2"/>
          <w:sz w:val="28"/>
          <w:szCs w:val="28"/>
        </w:rPr>
        <w:t>Budowa, p</w:t>
      </w:r>
      <w:r w:rsidR="004B5165" w:rsidRPr="006460D3">
        <w:rPr>
          <w:rFonts w:asciiTheme="minorHAnsi" w:hAnsiTheme="minorHAnsi" w:cstheme="minorHAnsi"/>
          <w:b/>
          <w:bCs/>
          <w:color w:val="0D0D0D" w:themeColor="text1" w:themeTint="F2"/>
          <w:sz w:val="28"/>
          <w:szCs w:val="28"/>
        </w:rPr>
        <w:t>rzebudowa</w:t>
      </w:r>
      <w:r w:rsidRPr="006460D3">
        <w:rPr>
          <w:rFonts w:asciiTheme="minorHAnsi" w:hAnsiTheme="minorHAnsi" w:cstheme="minorHAnsi"/>
          <w:b/>
          <w:bCs/>
          <w:color w:val="0D0D0D" w:themeColor="text1" w:themeTint="F2"/>
          <w:sz w:val="28"/>
          <w:szCs w:val="28"/>
        </w:rPr>
        <w:t>, modernizacja</w:t>
      </w:r>
      <w:r w:rsidR="004B5165" w:rsidRPr="006460D3">
        <w:rPr>
          <w:rFonts w:asciiTheme="minorHAnsi" w:hAnsiTheme="minorHAnsi" w:cstheme="minorHAnsi"/>
          <w:b/>
          <w:bCs/>
          <w:color w:val="0D0D0D" w:themeColor="text1" w:themeTint="F2"/>
          <w:sz w:val="28"/>
          <w:szCs w:val="28"/>
        </w:rPr>
        <w:t xml:space="preserve"> i </w:t>
      </w:r>
      <w:r w:rsidRPr="006460D3">
        <w:rPr>
          <w:rFonts w:asciiTheme="minorHAnsi" w:hAnsiTheme="minorHAnsi" w:cstheme="minorHAnsi"/>
          <w:b/>
          <w:bCs/>
          <w:color w:val="0D0D0D" w:themeColor="text1" w:themeTint="F2"/>
          <w:sz w:val="28"/>
          <w:szCs w:val="28"/>
        </w:rPr>
        <w:t xml:space="preserve">rozbudowa dróg </w:t>
      </w:r>
      <w:r>
        <w:rPr>
          <w:rFonts w:asciiTheme="minorHAnsi" w:hAnsiTheme="minorHAnsi" w:cstheme="minorHAnsi"/>
          <w:b/>
          <w:bCs/>
          <w:color w:val="0D0D0D" w:themeColor="text1" w:themeTint="F2"/>
          <w:sz w:val="28"/>
          <w:szCs w:val="28"/>
        </w:rPr>
        <w:br/>
      </w:r>
      <w:r w:rsidRPr="006460D3">
        <w:rPr>
          <w:rFonts w:asciiTheme="minorHAnsi" w:hAnsiTheme="minorHAnsi" w:cstheme="minorHAnsi"/>
          <w:b/>
          <w:bCs/>
          <w:color w:val="0D0D0D" w:themeColor="text1" w:themeTint="F2"/>
          <w:sz w:val="28"/>
          <w:szCs w:val="28"/>
        </w:rPr>
        <w:t>na terenie Gminy Ślesin</w:t>
      </w:r>
    </w:p>
    <w:p w14:paraId="01A9F670" w14:textId="77777777" w:rsidR="003F49BC" w:rsidRPr="0017332B" w:rsidRDefault="003F49BC" w:rsidP="00C109A9">
      <w:pPr>
        <w:spacing w:line="360" w:lineRule="auto"/>
        <w:jc w:val="center"/>
        <w:rPr>
          <w:rFonts w:asciiTheme="minorHAnsi" w:hAnsiTheme="minorHAnsi" w:cstheme="minorHAnsi"/>
          <w:b/>
        </w:rPr>
      </w:pPr>
    </w:p>
    <w:p w14:paraId="7120445B" w14:textId="6C40DDD2" w:rsidR="00C109A9" w:rsidRPr="0017332B" w:rsidRDefault="00C109A9" w:rsidP="00C109A9">
      <w:pPr>
        <w:spacing w:line="360" w:lineRule="auto"/>
        <w:jc w:val="center"/>
        <w:rPr>
          <w:rFonts w:asciiTheme="minorHAnsi" w:hAnsiTheme="minorHAnsi" w:cstheme="minorHAnsi"/>
          <w:bCs/>
        </w:rPr>
      </w:pPr>
      <w:r w:rsidRPr="0017332B">
        <w:rPr>
          <w:rFonts w:asciiTheme="minorHAnsi" w:hAnsiTheme="minorHAnsi" w:cstheme="minorHAnsi"/>
          <w:bCs/>
        </w:rPr>
        <w:t xml:space="preserve">TRYB UDZIELENIA ZAMÓWIENIA: tryb podstawowy z możliwością </w:t>
      </w:r>
      <w:r w:rsidR="004B5165" w:rsidRPr="0017332B">
        <w:rPr>
          <w:rFonts w:asciiTheme="minorHAnsi" w:hAnsiTheme="minorHAnsi" w:cstheme="minorHAnsi"/>
          <w:bCs/>
        </w:rPr>
        <w:br/>
      </w:r>
      <w:r w:rsidRPr="0017332B">
        <w:rPr>
          <w:rFonts w:asciiTheme="minorHAnsi" w:hAnsiTheme="minorHAnsi" w:cstheme="minorHAnsi"/>
          <w:bCs/>
        </w:rPr>
        <w:t>przeprowadzenia negocjacji</w:t>
      </w:r>
    </w:p>
    <w:p w14:paraId="33A478D0" w14:textId="4D7FC680" w:rsidR="00DF0A47" w:rsidRPr="0017332B" w:rsidRDefault="00DF0A47" w:rsidP="00CE5721">
      <w:pPr>
        <w:spacing w:line="360" w:lineRule="auto"/>
        <w:jc w:val="center"/>
        <w:rPr>
          <w:rFonts w:asciiTheme="minorHAnsi" w:hAnsiTheme="minorHAnsi" w:cstheme="minorHAnsi"/>
          <w:color w:val="0A0274"/>
          <w:sz w:val="10"/>
          <w:szCs w:val="10"/>
        </w:rPr>
      </w:pPr>
    </w:p>
    <w:p w14:paraId="5425E8E9" w14:textId="762622EF" w:rsidR="00CE5721" w:rsidRPr="0017332B" w:rsidRDefault="00346AC6" w:rsidP="003F49BC">
      <w:pPr>
        <w:spacing w:line="360" w:lineRule="auto"/>
        <w:jc w:val="center"/>
        <w:rPr>
          <w:rFonts w:asciiTheme="minorHAnsi" w:hAnsiTheme="minorHAnsi" w:cstheme="minorHAnsi"/>
          <w:b/>
          <w:bCs/>
          <w:i/>
          <w:color w:val="0A0274"/>
        </w:rPr>
      </w:pPr>
      <w:r w:rsidRPr="0017332B">
        <w:rPr>
          <w:rFonts w:asciiTheme="minorHAnsi" w:hAnsiTheme="minorHAnsi" w:cstheme="minorHAnsi"/>
          <w:b/>
          <w:bCs/>
          <w:i/>
          <w:color w:val="0A0274"/>
        </w:rPr>
        <w:t>ZADANIE REALIZOWANE Z DOFINANSOWANIEM INWESTYCJI Z PROGRAMU RZĄDOWEGO FUNDUSZU POLSKI ŁAD:</w:t>
      </w:r>
      <w:r w:rsidR="003F49BC" w:rsidRPr="0017332B">
        <w:rPr>
          <w:rFonts w:asciiTheme="minorHAnsi" w:hAnsiTheme="minorHAnsi" w:cstheme="minorHAnsi"/>
          <w:b/>
          <w:bCs/>
          <w:i/>
          <w:color w:val="0A0274"/>
        </w:rPr>
        <w:t xml:space="preserve"> </w:t>
      </w:r>
      <w:r w:rsidRPr="0017332B">
        <w:rPr>
          <w:rFonts w:asciiTheme="minorHAnsi" w:hAnsiTheme="minorHAnsi" w:cstheme="minorHAnsi"/>
          <w:b/>
          <w:bCs/>
          <w:i/>
          <w:color w:val="0A0274"/>
        </w:rPr>
        <w:t>PROGRAM INWESTYCJI STRATEGICZNYCH</w:t>
      </w:r>
    </w:p>
    <w:p w14:paraId="3047F3F6" w14:textId="23938F60" w:rsidR="00346AC6" w:rsidRPr="0017332B" w:rsidRDefault="00346AC6" w:rsidP="008C5CFB">
      <w:pPr>
        <w:spacing w:line="360" w:lineRule="auto"/>
        <w:jc w:val="center"/>
        <w:rPr>
          <w:rFonts w:asciiTheme="minorHAnsi" w:hAnsiTheme="minorHAnsi" w:cstheme="minorHAnsi"/>
          <w:b/>
          <w:bCs/>
          <w:i/>
          <w:color w:val="1F4E79" w:themeColor="accent1" w:themeShade="80"/>
        </w:rPr>
      </w:pPr>
      <w:r w:rsidRPr="0017332B">
        <w:rPr>
          <w:rFonts w:asciiTheme="minorHAnsi" w:hAnsiTheme="minorHAnsi" w:cs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17332B">
        <w:rPr>
          <w:rFonts w:asciiTheme="minorHAnsi" w:hAnsiTheme="minorHAnsi" w:cs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0E964BD2" w14:textId="77777777" w:rsidR="006460D3" w:rsidRDefault="00DF0A47" w:rsidP="008C5CFB">
      <w:pPr>
        <w:pStyle w:val="Nagwek1"/>
        <w:spacing w:line="360" w:lineRule="auto"/>
        <w:ind w:left="2832" w:firstLine="708"/>
        <w:jc w:val="left"/>
        <w:rPr>
          <w:rFonts w:asciiTheme="minorHAnsi" w:hAnsiTheme="minorHAnsi" w:cstheme="minorHAnsi"/>
        </w:rPr>
      </w:pPr>
      <w:r w:rsidRPr="0017332B">
        <w:rPr>
          <w:rFonts w:asciiTheme="minorHAnsi" w:hAnsiTheme="minorHAnsi" w:cstheme="minorHAnsi"/>
        </w:rPr>
        <w:tab/>
      </w:r>
      <w:r w:rsidRPr="0017332B">
        <w:rPr>
          <w:rFonts w:asciiTheme="minorHAnsi" w:hAnsiTheme="minorHAnsi" w:cstheme="minorHAnsi"/>
        </w:rPr>
        <w:tab/>
      </w:r>
      <w:r w:rsidRPr="0017332B">
        <w:rPr>
          <w:rFonts w:asciiTheme="minorHAnsi" w:hAnsiTheme="minorHAnsi" w:cstheme="minorHAnsi"/>
        </w:rPr>
        <w:tab/>
      </w:r>
      <w:r w:rsidR="00271AAB" w:rsidRPr="0017332B">
        <w:rPr>
          <w:rFonts w:asciiTheme="minorHAnsi" w:hAnsiTheme="minorHAnsi" w:cstheme="minorHAnsi"/>
        </w:rPr>
        <w:tab/>
      </w:r>
      <w:r w:rsidR="0060046C" w:rsidRPr="0017332B">
        <w:rPr>
          <w:rFonts w:asciiTheme="minorHAnsi" w:hAnsiTheme="minorHAnsi" w:cstheme="minorHAnsi"/>
        </w:rPr>
        <w:t xml:space="preserve">   </w:t>
      </w:r>
    </w:p>
    <w:p w14:paraId="68CE6F6B" w14:textId="49B9EF0D" w:rsidR="00DF0A47" w:rsidRPr="0017332B" w:rsidRDefault="006460D3" w:rsidP="006460D3">
      <w:pPr>
        <w:pStyle w:val="Nagwek1"/>
        <w:spacing w:line="360" w:lineRule="auto"/>
        <w:ind w:left="6372"/>
        <w:jc w:val="left"/>
        <w:rPr>
          <w:rFonts w:asciiTheme="minorHAnsi" w:hAnsiTheme="minorHAnsi" w:cstheme="minorHAnsi"/>
          <w:b/>
        </w:rPr>
      </w:pPr>
      <w:r>
        <w:rPr>
          <w:rFonts w:asciiTheme="minorHAnsi" w:hAnsiTheme="minorHAnsi" w:cstheme="minorHAnsi"/>
        </w:rPr>
        <w:t xml:space="preserve">    </w:t>
      </w:r>
      <w:r w:rsidR="00DF0A47" w:rsidRPr="0017332B">
        <w:rPr>
          <w:rFonts w:asciiTheme="minorHAnsi" w:hAnsiTheme="minorHAnsi" w:cstheme="minorHAnsi"/>
          <w:b/>
        </w:rPr>
        <w:t>Zatwierdził:</w:t>
      </w:r>
    </w:p>
    <w:p w14:paraId="77CFE233" w14:textId="1959223D" w:rsidR="00F63E59" w:rsidRPr="0017332B" w:rsidRDefault="008C5CFB"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F243B0" w:rsidRPr="0017332B">
        <w:rPr>
          <w:rFonts w:asciiTheme="minorHAnsi" w:hAnsiTheme="minorHAnsi" w:cstheme="minorHAnsi"/>
          <w:b/>
        </w:rPr>
        <w:tab/>
      </w:r>
      <w:r w:rsidR="0060046C" w:rsidRPr="0017332B">
        <w:rPr>
          <w:rFonts w:asciiTheme="minorHAnsi" w:hAnsiTheme="minorHAnsi" w:cstheme="minorHAnsi"/>
          <w:b/>
        </w:rPr>
        <w:tab/>
      </w:r>
      <w:r w:rsidR="00F63E59" w:rsidRPr="0017332B">
        <w:rPr>
          <w:rFonts w:asciiTheme="minorHAnsi" w:hAnsiTheme="minorHAnsi" w:cstheme="minorHAnsi"/>
          <w:b/>
        </w:rPr>
        <w:t>Burmistrz Miasta i Gminy Ślesin</w:t>
      </w:r>
    </w:p>
    <w:p w14:paraId="7D25AED7" w14:textId="3BE96B49" w:rsidR="00F63E59" w:rsidRPr="0017332B" w:rsidRDefault="00F63E59"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271AAB" w:rsidRPr="0017332B">
        <w:rPr>
          <w:rFonts w:asciiTheme="minorHAnsi" w:hAnsiTheme="minorHAnsi" w:cstheme="minorHAnsi"/>
          <w:b/>
        </w:rPr>
        <w:tab/>
        <w:t xml:space="preserve">    </w:t>
      </w:r>
      <w:r w:rsidR="0060046C" w:rsidRPr="0017332B">
        <w:rPr>
          <w:rFonts w:asciiTheme="minorHAnsi" w:hAnsiTheme="minorHAnsi" w:cstheme="minorHAnsi"/>
          <w:b/>
        </w:rPr>
        <w:t xml:space="preserve">     </w:t>
      </w:r>
      <w:r w:rsidRPr="0017332B">
        <w:rPr>
          <w:rFonts w:asciiTheme="minorHAnsi" w:hAnsiTheme="minorHAnsi" w:cstheme="minorHAnsi"/>
          <w:b/>
        </w:rPr>
        <w:t xml:space="preserve">/-/ </w:t>
      </w:r>
      <w:r w:rsidR="0060046C" w:rsidRPr="0017332B">
        <w:rPr>
          <w:rFonts w:asciiTheme="minorHAnsi" w:hAnsiTheme="minorHAnsi" w:cstheme="minorHAnsi"/>
          <w:b/>
        </w:rPr>
        <w:t>Piotr Maciejewski</w:t>
      </w:r>
      <w:r w:rsidR="00271AAB" w:rsidRPr="0017332B">
        <w:rPr>
          <w:rFonts w:asciiTheme="minorHAnsi" w:hAnsiTheme="minorHAnsi" w:cstheme="minorHAnsi"/>
          <w:b/>
        </w:rPr>
        <w:t xml:space="preserve"> </w:t>
      </w:r>
    </w:p>
    <w:p w14:paraId="56E37848" w14:textId="77777777" w:rsidR="00AB4B43" w:rsidRPr="0017332B" w:rsidRDefault="00AB4B43" w:rsidP="00AB4B43">
      <w:pPr>
        <w:spacing w:line="360" w:lineRule="auto"/>
        <w:rPr>
          <w:rFonts w:asciiTheme="minorHAnsi" w:hAnsiTheme="minorHAnsi" w:cstheme="minorHAnsi"/>
          <w:b/>
        </w:rPr>
      </w:pPr>
    </w:p>
    <w:p w14:paraId="1B1A8A69" w14:textId="77777777" w:rsidR="006460D3" w:rsidRDefault="006460D3" w:rsidP="004E1DBD">
      <w:pPr>
        <w:spacing w:line="360" w:lineRule="auto"/>
        <w:jc w:val="center"/>
        <w:rPr>
          <w:rFonts w:asciiTheme="minorHAnsi" w:hAnsiTheme="minorHAnsi" w:cstheme="minorHAnsi"/>
          <w:b/>
          <w:bCs/>
        </w:rPr>
      </w:pPr>
    </w:p>
    <w:p w14:paraId="03A8470F" w14:textId="77777777" w:rsidR="006460D3" w:rsidRDefault="006460D3" w:rsidP="004E1DBD">
      <w:pPr>
        <w:spacing w:line="360" w:lineRule="auto"/>
        <w:jc w:val="center"/>
        <w:rPr>
          <w:rFonts w:asciiTheme="minorHAnsi" w:hAnsiTheme="minorHAnsi" w:cstheme="minorHAnsi"/>
          <w:b/>
          <w:bCs/>
        </w:rPr>
      </w:pPr>
    </w:p>
    <w:p w14:paraId="6501ACA3" w14:textId="77777777" w:rsidR="001C69BC" w:rsidRDefault="001C69BC" w:rsidP="004E1DBD">
      <w:pPr>
        <w:spacing w:line="360" w:lineRule="auto"/>
        <w:jc w:val="center"/>
        <w:rPr>
          <w:rFonts w:asciiTheme="minorHAnsi" w:hAnsiTheme="minorHAnsi" w:cstheme="minorHAnsi"/>
          <w:b/>
          <w:bCs/>
        </w:rPr>
      </w:pPr>
    </w:p>
    <w:p w14:paraId="54E9AF3F" w14:textId="643C9836" w:rsidR="00DF0A47" w:rsidRPr="0017332B" w:rsidRDefault="00AA3152" w:rsidP="004E1DBD">
      <w:pPr>
        <w:spacing w:line="360" w:lineRule="auto"/>
        <w:jc w:val="center"/>
        <w:rPr>
          <w:rFonts w:asciiTheme="minorHAnsi" w:hAnsiTheme="minorHAnsi" w:cstheme="minorHAnsi"/>
          <w:b/>
          <w:bCs/>
        </w:rPr>
      </w:pPr>
      <w:r w:rsidRPr="0017332B">
        <w:rPr>
          <w:rFonts w:asciiTheme="minorHAnsi" w:hAnsiTheme="minorHAnsi" w:cstheme="minorHAnsi"/>
          <w:b/>
          <w:bCs/>
        </w:rPr>
        <w:t xml:space="preserve">Ślesin, </w:t>
      </w:r>
      <w:r w:rsidR="002E4E22" w:rsidRPr="0017332B">
        <w:rPr>
          <w:rFonts w:asciiTheme="minorHAnsi" w:hAnsiTheme="minorHAnsi" w:cstheme="minorHAnsi"/>
          <w:b/>
          <w:bCs/>
        </w:rPr>
        <w:t>czerwiec</w:t>
      </w:r>
      <w:r w:rsidR="00DF0A47" w:rsidRPr="0017332B">
        <w:rPr>
          <w:rFonts w:asciiTheme="minorHAnsi" w:hAnsiTheme="minorHAnsi" w:cstheme="minorHAnsi"/>
          <w:b/>
          <w:bCs/>
        </w:rPr>
        <w:t xml:space="preserve"> 202</w:t>
      </w:r>
      <w:r w:rsidR="00961049" w:rsidRPr="0017332B">
        <w:rPr>
          <w:rFonts w:asciiTheme="minorHAnsi" w:hAnsiTheme="minorHAnsi" w:cstheme="minorHAnsi"/>
          <w:b/>
          <w:bCs/>
        </w:rPr>
        <w:t>4</w:t>
      </w:r>
      <w:r w:rsidR="00DF0A47" w:rsidRPr="0017332B">
        <w:rPr>
          <w:rFonts w:asciiTheme="minorHAnsi" w:hAnsiTheme="minorHAnsi" w:cstheme="minorHAnsi"/>
          <w:b/>
          <w:bCs/>
        </w:rPr>
        <w:t xml:space="preserve"> r.</w:t>
      </w:r>
    </w:p>
    <w:p w14:paraId="3968DD8D" w14:textId="77777777" w:rsidR="006460D3" w:rsidRDefault="006460D3" w:rsidP="000C4830">
      <w:pPr>
        <w:spacing w:line="360" w:lineRule="auto"/>
        <w:jc w:val="center"/>
        <w:rPr>
          <w:rFonts w:asciiTheme="minorHAnsi" w:hAnsiTheme="minorHAnsi" w:cstheme="minorHAnsi"/>
          <w:b/>
        </w:rPr>
      </w:pPr>
    </w:p>
    <w:p w14:paraId="23F4F3AF" w14:textId="69BAAC17" w:rsidR="00554139" w:rsidRPr="0017332B" w:rsidRDefault="00604D13" w:rsidP="000C4830">
      <w:pPr>
        <w:spacing w:line="360" w:lineRule="auto"/>
        <w:jc w:val="center"/>
        <w:rPr>
          <w:rFonts w:asciiTheme="minorHAnsi" w:hAnsiTheme="minorHAnsi" w:cstheme="minorHAnsi"/>
          <w:b/>
        </w:rPr>
      </w:pPr>
      <w:r w:rsidRPr="0017332B">
        <w:rPr>
          <w:rFonts w:asciiTheme="minorHAnsi" w:hAnsiTheme="minorHAnsi" w:cstheme="minorHAnsi"/>
          <w:b/>
        </w:rPr>
        <w:lastRenderedPageBreak/>
        <w:t>-</w:t>
      </w:r>
      <w:r w:rsidR="003A4F40" w:rsidRPr="0017332B">
        <w:rPr>
          <w:rFonts w:asciiTheme="minorHAnsi" w:hAnsiTheme="minorHAnsi" w:cstheme="minorHAnsi"/>
          <w:b/>
        </w:rPr>
        <w:t>SPIS TREŚCI</w:t>
      </w:r>
      <w:r w:rsidRPr="0017332B">
        <w:rPr>
          <w:rFonts w:asciiTheme="minorHAnsi" w:hAnsiTheme="minorHAnsi" w:cstheme="minorHAnsi"/>
          <w:b/>
        </w:rPr>
        <w:t>-</w:t>
      </w:r>
    </w:p>
    <w:p w14:paraId="1F2627E1"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OGÓLNE</w:t>
      </w:r>
    </w:p>
    <w:p w14:paraId="15D4ABA5" w14:textId="77777777" w:rsidR="00790A2F" w:rsidRPr="0017332B" w:rsidRDefault="00790A2F"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Dane zamawiającego</w:t>
      </w:r>
    </w:p>
    <w:p w14:paraId="1AC9A8AB"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Tryb udzielenia zamówienia</w:t>
      </w:r>
      <w:r w:rsidR="00C91CA8" w:rsidRPr="0017332B">
        <w:rPr>
          <w:rFonts w:asciiTheme="minorHAnsi" w:hAnsiTheme="minorHAnsi" w:cstheme="minorHAnsi"/>
        </w:rPr>
        <w:t>.</w:t>
      </w:r>
    </w:p>
    <w:p w14:paraId="455865C9"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Wykonawcy/podwykonawcy/podmioty trzecie udostępniające Wykonawcy swój potencjał</w:t>
      </w:r>
      <w:r w:rsidR="00C91CA8" w:rsidRPr="0017332B">
        <w:rPr>
          <w:rFonts w:asciiTheme="minorHAnsi" w:hAnsiTheme="minorHAnsi" w:cstheme="minorHAnsi"/>
        </w:rPr>
        <w:t>.</w:t>
      </w:r>
    </w:p>
    <w:p w14:paraId="6B45BCA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Komunikacja w postępowaniu</w:t>
      </w:r>
      <w:r w:rsidR="00C91CA8" w:rsidRPr="0017332B">
        <w:rPr>
          <w:rFonts w:asciiTheme="minorHAnsi" w:hAnsiTheme="minorHAnsi" w:cstheme="minorHAnsi"/>
        </w:rPr>
        <w:t>.</w:t>
      </w:r>
    </w:p>
    <w:p w14:paraId="6D63AE21"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Podział zamówienia na części</w:t>
      </w:r>
      <w:r w:rsidR="00C91CA8" w:rsidRPr="0017332B">
        <w:rPr>
          <w:rFonts w:asciiTheme="minorHAnsi" w:hAnsiTheme="minorHAnsi" w:cstheme="minorHAnsi"/>
        </w:rPr>
        <w:t>.</w:t>
      </w:r>
    </w:p>
    <w:p w14:paraId="241C293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Oferty wariantowe</w:t>
      </w:r>
      <w:r w:rsidR="00C91CA8" w:rsidRPr="0017332B">
        <w:rPr>
          <w:rFonts w:asciiTheme="minorHAnsi" w:hAnsiTheme="minorHAnsi" w:cstheme="minorHAnsi"/>
        </w:rPr>
        <w:t>.</w:t>
      </w:r>
    </w:p>
    <w:p w14:paraId="6766EFBC" w14:textId="77777777" w:rsidR="00111795" w:rsidRPr="0017332B" w:rsidRDefault="00111795"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Wizja lokalna.</w:t>
      </w:r>
    </w:p>
    <w:p w14:paraId="7307F2AF"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Katalogi elektroniczne</w:t>
      </w:r>
      <w:r w:rsidR="00C91CA8" w:rsidRPr="0017332B">
        <w:rPr>
          <w:rFonts w:asciiTheme="minorHAnsi" w:hAnsiTheme="minorHAnsi" w:cstheme="minorHAnsi"/>
        </w:rPr>
        <w:t>.</w:t>
      </w:r>
    </w:p>
    <w:p w14:paraId="12F6194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Umowa ramowa</w:t>
      </w:r>
      <w:r w:rsidR="00C91CA8" w:rsidRPr="0017332B">
        <w:rPr>
          <w:rFonts w:asciiTheme="minorHAnsi" w:hAnsiTheme="minorHAnsi" w:cstheme="minorHAnsi"/>
        </w:rPr>
        <w:t>.</w:t>
      </w:r>
    </w:p>
    <w:p w14:paraId="0634ED2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Aukcja elektroniczna</w:t>
      </w:r>
      <w:r w:rsidR="00C91CA8" w:rsidRPr="0017332B">
        <w:rPr>
          <w:rFonts w:asciiTheme="minorHAnsi" w:hAnsiTheme="minorHAnsi" w:cstheme="minorHAnsi"/>
        </w:rPr>
        <w:t>.</w:t>
      </w:r>
    </w:p>
    <w:p w14:paraId="377A864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 xml:space="preserve">Zamówienia, o których mowa w art. 214 ust. 1 pkt 7 i 8 ustawy </w:t>
      </w:r>
      <w:proofErr w:type="spellStart"/>
      <w:r w:rsidRPr="0017332B">
        <w:rPr>
          <w:rFonts w:asciiTheme="minorHAnsi" w:hAnsiTheme="minorHAnsi" w:cstheme="minorHAnsi"/>
        </w:rPr>
        <w:t>Pzp</w:t>
      </w:r>
      <w:proofErr w:type="spellEnd"/>
      <w:r w:rsidR="00C91CA8" w:rsidRPr="0017332B">
        <w:rPr>
          <w:rFonts w:asciiTheme="minorHAnsi" w:hAnsiTheme="minorHAnsi" w:cstheme="minorHAnsi"/>
        </w:rPr>
        <w:t>.</w:t>
      </w:r>
    </w:p>
    <w:p w14:paraId="727EF3FD"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Rozliczenia w walutach obcych</w:t>
      </w:r>
      <w:r w:rsidR="00C91CA8" w:rsidRPr="0017332B">
        <w:rPr>
          <w:rFonts w:asciiTheme="minorHAnsi" w:hAnsiTheme="minorHAnsi" w:cstheme="minorHAnsi"/>
        </w:rPr>
        <w:t>.</w:t>
      </w:r>
    </w:p>
    <w:p w14:paraId="0B631DB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Zwrot kosztów udziału w postępowaniu</w:t>
      </w:r>
      <w:r w:rsidR="00C91CA8" w:rsidRPr="0017332B">
        <w:rPr>
          <w:rFonts w:asciiTheme="minorHAnsi" w:hAnsiTheme="minorHAnsi" w:cstheme="minorHAnsi"/>
        </w:rPr>
        <w:t>.</w:t>
      </w:r>
    </w:p>
    <w:p w14:paraId="747778B3"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Zaliczki na poczet udzielenia zamówienia</w:t>
      </w:r>
      <w:r w:rsidR="00C91CA8" w:rsidRPr="0017332B">
        <w:rPr>
          <w:rFonts w:asciiTheme="minorHAnsi" w:hAnsiTheme="minorHAnsi" w:cstheme="minorHAnsi"/>
        </w:rPr>
        <w:t>.</w:t>
      </w:r>
    </w:p>
    <w:p w14:paraId="265E63F7"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Unieważnienie postępowania</w:t>
      </w:r>
      <w:r w:rsidR="00C91CA8" w:rsidRPr="0017332B">
        <w:rPr>
          <w:rFonts w:asciiTheme="minorHAnsi" w:hAnsiTheme="minorHAnsi" w:cstheme="minorHAnsi"/>
        </w:rPr>
        <w:t>.</w:t>
      </w:r>
    </w:p>
    <w:p w14:paraId="0E2DB4C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Pouczenie o środkach ochrony prawnej</w:t>
      </w:r>
      <w:r w:rsidR="00C91CA8" w:rsidRPr="0017332B">
        <w:rPr>
          <w:rFonts w:asciiTheme="minorHAnsi" w:hAnsiTheme="minorHAnsi" w:cstheme="minorHAnsi"/>
        </w:rPr>
        <w:t>.</w:t>
      </w:r>
    </w:p>
    <w:p w14:paraId="0A7DED8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Ochrona danych osobowych zebranych przez zamawiającego w toku postępowania</w:t>
      </w:r>
      <w:r w:rsidR="00C91CA8" w:rsidRPr="0017332B">
        <w:rPr>
          <w:rFonts w:asciiTheme="minorHAnsi" w:hAnsiTheme="minorHAnsi" w:cstheme="minorHAnsi"/>
        </w:rPr>
        <w:t>.</w:t>
      </w:r>
    </w:p>
    <w:p w14:paraId="1C0EDBDE" w14:textId="77777777" w:rsidR="009722C4" w:rsidRPr="0017332B" w:rsidRDefault="009722C4" w:rsidP="000C4830">
      <w:pPr>
        <w:pStyle w:val="Akapitzlist"/>
        <w:spacing w:line="360" w:lineRule="auto"/>
        <w:ind w:left="360"/>
        <w:rPr>
          <w:rFonts w:asciiTheme="minorHAnsi" w:hAnsiTheme="minorHAnsi" w:cstheme="minorHAnsi"/>
        </w:rPr>
      </w:pPr>
    </w:p>
    <w:p w14:paraId="01159C7C"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3520E371"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Przedmiot zamówienia</w:t>
      </w:r>
      <w:r w:rsidR="00C91CA8" w:rsidRPr="0017332B">
        <w:rPr>
          <w:rFonts w:asciiTheme="minorHAnsi" w:hAnsiTheme="minorHAnsi" w:cstheme="minorHAnsi"/>
        </w:rPr>
        <w:t>.</w:t>
      </w:r>
    </w:p>
    <w:p w14:paraId="49C227D7"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Rozwiązania równoważne</w:t>
      </w:r>
      <w:r w:rsidR="00C91CA8" w:rsidRPr="0017332B">
        <w:rPr>
          <w:rFonts w:asciiTheme="minorHAnsi" w:hAnsiTheme="minorHAnsi" w:cstheme="minorHAnsi"/>
        </w:rPr>
        <w:t>.</w:t>
      </w:r>
    </w:p>
    <w:p w14:paraId="387F3484"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w zakresie zatrudniania przez wykonawcę lub podwykonawcę osób na podstawie stosunku pracy</w:t>
      </w:r>
      <w:r w:rsidR="00C91CA8" w:rsidRPr="0017332B">
        <w:rPr>
          <w:rFonts w:asciiTheme="minorHAnsi" w:hAnsiTheme="minorHAnsi" w:cstheme="minorHAnsi"/>
        </w:rPr>
        <w:t>.</w:t>
      </w:r>
    </w:p>
    <w:p w14:paraId="030E802D" w14:textId="77777777" w:rsidR="00111795" w:rsidRPr="0017332B" w:rsidRDefault="00111795"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 xml:space="preserve">Wymagania w zakresie zatrudniania osób, o których mowa w art. </w:t>
      </w:r>
      <w:r w:rsidR="009C09F5" w:rsidRPr="0017332B">
        <w:rPr>
          <w:rFonts w:asciiTheme="minorHAnsi" w:hAnsiTheme="minorHAnsi" w:cstheme="minorHAnsi"/>
        </w:rPr>
        <w:t xml:space="preserve">94 oraz w art.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5E57F81E"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przedmiotowych środkach dowodowych</w:t>
      </w:r>
      <w:r w:rsidR="00C91CA8" w:rsidRPr="0017332B">
        <w:rPr>
          <w:rFonts w:asciiTheme="minorHAnsi" w:hAnsiTheme="minorHAnsi" w:cstheme="minorHAnsi"/>
        </w:rPr>
        <w:t>.</w:t>
      </w:r>
    </w:p>
    <w:p w14:paraId="6FD67276"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Termin wykonania zamówienia</w:t>
      </w:r>
      <w:r w:rsidR="00C91CA8" w:rsidRPr="0017332B">
        <w:rPr>
          <w:rFonts w:asciiTheme="minorHAnsi" w:hAnsiTheme="minorHAnsi" w:cstheme="minorHAnsi"/>
        </w:rPr>
        <w:t>.</w:t>
      </w:r>
    </w:p>
    <w:p w14:paraId="10F2085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warunkach udziału w postępowaniu o udzielenie zamówienia</w:t>
      </w:r>
      <w:r w:rsidR="00C91CA8" w:rsidRPr="0017332B">
        <w:rPr>
          <w:rFonts w:asciiTheme="minorHAnsi" w:hAnsiTheme="minorHAnsi" w:cstheme="minorHAnsi"/>
        </w:rPr>
        <w:t>.</w:t>
      </w:r>
    </w:p>
    <w:p w14:paraId="3037960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Podstawy wykluczenia</w:t>
      </w:r>
      <w:r w:rsidR="00C91CA8" w:rsidRPr="0017332B">
        <w:rPr>
          <w:rFonts w:asciiTheme="minorHAnsi" w:hAnsiTheme="minorHAnsi" w:cstheme="minorHAnsi"/>
        </w:rPr>
        <w:t>.</w:t>
      </w:r>
    </w:p>
    <w:p w14:paraId="5F844863"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lastRenderedPageBreak/>
        <w:t>Wykaz podmiotowych środków dowodowych</w:t>
      </w:r>
      <w:r w:rsidR="00C91CA8" w:rsidRPr="0017332B">
        <w:rPr>
          <w:rFonts w:asciiTheme="minorHAnsi" w:hAnsiTheme="minorHAnsi" w:cstheme="minorHAnsi"/>
        </w:rPr>
        <w:t>.</w:t>
      </w:r>
    </w:p>
    <w:p w14:paraId="70D9EBBB" w14:textId="77777777" w:rsidR="005A54D7" w:rsidRPr="0017332B" w:rsidRDefault="005A54D7"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dotyczące wadium.</w:t>
      </w:r>
    </w:p>
    <w:p w14:paraId="630E1A88" w14:textId="39320693"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Sposób przygotowania ofert</w:t>
      </w:r>
      <w:r w:rsidR="00C91CA8" w:rsidRPr="0017332B">
        <w:rPr>
          <w:rFonts w:asciiTheme="minorHAnsi" w:hAnsiTheme="minorHAnsi" w:cstheme="minorHAnsi"/>
        </w:rPr>
        <w:t>.</w:t>
      </w:r>
    </w:p>
    <w:p w14:paraId="2F1CB8A3" w14:textId="77777777" w:rsidR="009722C4" w:rsidRPr="0017332B" w:rsidRDefault="009722C4" w:rsidP="000C4830">
      <w:pPr>
        <w:pStyle w:val="Akapitzlist"/>
        <w:spacing w:line="360" w:lineRule="auto"/>
        <w:ind w:left="360"/>
        <w:rPr>
          <w:rFonts w:asciiTheme="minorHAnsi" w:hAnsiTheme="minorHAnsi" w:cstheme="minorHAnsi"/>
        </w:rPr>
      </w:pPr>
    </w:p>
    <w:p w14:paraId="7BE407E6"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 PRZEBIEGU POSTĘPOWANIA</w:t>
      </w:r>
    </w:p>
    <w:p w14:paraId="760FF5B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porozumiewania się zamawiającego z wykonawcami</w:t>
      </w:r>
      <w:r w:rsidR="00C91CA8" w:rsidRPr="0017332B">
        <w:rPr>
          <w:rFonts w:asciiTheme="minorHAnsi" w:hAnsiTheme="minorHAnsi" w:cstheme="minorHAnsi"/>
        </w:rPr>
        <w:t>.</w:t>
      </w:r>
    </w:p>
    <w:p w14:paraId="5D5274B9"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oraz termin składania ofert. Termin otwarcia ofert</w:t>
      </w:r>
      <w:r w:rsidR="00C91CA8" w:rsidRPr="0017332B">
        <w:rPr>
          <w:rFonts w:asciiTheme="minorHAnsi" w:hAnsiTheme="minorHAnsi" w:cstheme="minorHAnsi"/>
        </w:rPr>
        <w:t>.</w:t>
      </w:r>
    </w:p>
    <w:p w14:paraId="3F54D82A"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Termin związania ofertą</w:t>
      </w:r>
      <w:r w:rsidR="00C91CA8" w:rsidRPr="0017332B">
        <w:rPr>
          <w:rFonts w:asciiTheme="minorHAnsi" w:hAnsiTheme="minorHAnsi" w:cstheme="minorHAnsi"/>
        </w:rPr>
        <w:t>.</w:t>
      </w:r>
    </w:p>
    <w:p w14:paraId="34F59FDF"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Opis kryteriów oceny ofert wraz z podaniem wag tych kryteriów i sposobu oceny ofert</w:t>
      </w:r>
      <w:r w:rsidR="00C91CA8" w:rsidRPr="0017332B">
        <w:rPr>
          <w:rFonts w:asciiTheme="minorHAnsi" w:hAnsiTheme="minorHAnsi" w:cstheme="minorHAnsi"/>
        </w:rPr>
        <w:t>.</w:t>
      </w:r>
    </w:p>
    <w:p w14:paraId="4E02F4F8"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Projektowane postanowienia umowy w sprawie zamówienia publicznego, które zostaną wprowadzone do umowy w sprawie zamówienia publicznego</w:t>
      </w:r>
      <w:r w:rsidR="00C91CA8" w:rsidRPr="0017332B">
        <w:rPr>
          <w:rFonts w:asciiTheme="minorHAnsi" w:hAnsiTheme="minorHAnsi" w:cstheme="minorHAnsi"/>
        </w:rPr>
        <w:t>.</w:t>
      </w:r>
    </w:p>
    <w:p w14:paraId="627CA875" w14:textId="77777777" w:rsidR="004E56B3" w:rsidRPr="0017332B" w:rsidRDefault="004E56B3"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Zabezpieczenie należytego wykonania umowy.</w:t>
      </w:r>
    </w:p>
    <w:p w14:paraId="63576C9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Informacje o formalnościach, jakie muszą zostać dopełnione po wyborze oferty w celu zawarcia umowy w sprawie zamówienia publicznego</w:t>
      </w:r>
      <w:r w:rsidR="00C91CA8" w:rsidRPr="0017332B">
        <w:rPr>
          <w:rFonts w:asciiTheme="minorHAnsi" w:hAnsiTheme="minorHAnsi" w:cstheme="minorHAnsi"/>
        </w:rPr>
        <w:t>.</w:t>
      </w:r>
    </w:p>
    <w:p w14:paraId="28F11298" w14:textId="77777777" w:rsidR="00B000B0" w:rsidRPr="0017332B" w:rsidRDefault="00B000B0" w:rsidP="008C5CFB">
      <w:pPr>
        <w:pStyle w:val="Akapitzlist"/>
        <w:spacing w:line="360" w:lineRule="auto"/>
        <w:rPr>
          <w:rFonts w:asciiTheme="minorHAnsi" w:hAnsiTheme="minorHAnsi" w:cstheme="minorHAnsi"/>
        </w:rPr>
      </w:pPr>
    </w:p>
    <w:p w14:paraId="1AF91A3A" w14:textId="77777777" w:rsidR="008C5CFB" w:rsidRPr="0017332B" w:rsidRDefault="008C5CFB" w:rsidP="008C5CFB">
      <w:pPr>
        <w:pStyle w:val="Akapitzlist"/>
        <w:spacing w:line="360" w:lineRule="auto"/>
        <w:rPr>
          <w:rFonts w:asciiTheme="minorHAnsi" w:hAnsiTheme="minorHAnsi" w:cstheme="minorHAnsi"/>
        </w:rPr>
      </w:pPr>
    </w:p>
    <w:p w14:paraId="616FD93E" w14:textId="77777777" w:rsidR="008C5CFB" w:rsidRPr="0017332B" w:rsidRDefault="008C5CFB" w:rsidP="008C5CFB">
      <w:pPr>
        <w:pStyle w:val="Akapitzlist"/>
        <w:spacing w:line="360" w:lineRule="auto"/>
        <w:rPr>
          <w:rFonts w:asciiTheme="minorHAnsi" w:hAnsiTheme="minorHAnsi" w:cstheme="minorHAnsi"/>
        </w:rPr>
      </w:pPr>
    </w:p>
    <w:p w14:paraId="1AEE05E1" w14:textId="77777777" w:rsidR="008C5CFB" w:rsidRPr="0017332B" w:rsidRDefault="008C5CFB" w:rsidP="008C5CFB">
      <w:pPr>
        <w:pStyle w:val="Akapitzlist"/>
        <w:spacing w:line="360" w:lineRule="auto"/>
        <w:rPr>
          <w:rFonts w:asciiTheme="minorHAnsi" w:hAnsiTheme="minorHAnsi" w:cstheme="minorHAnsi"/>
        </w:rPr>
      </w:pPr>
    </w:p>
    <w:p w14:paraId="386440DC" w14:textId="77777777" w:rsidR="008C5CFB" w:rsidRPr="0017332B" w:rsidRDefault="008C5CFB" w:rsidP="008C5CFB">
      <w:pPr>
        <w:pStyle w:val="Akapitzlist"/>
        <w:spacing w:line="360" w:lineRule="auto"/>
        <w:rPr>
          <w:rFonts w:asciiTheme="minorHAnsi" w:hAnsiTheme="minorHAnsi" w:cstheme="minorHAnsi"/>
        </w:rPr>
      </w:pPr>
    </w:p>
    <w:p w14:paraId="791913A2" w14:textId="77777777" w:rsidR="008C5CFB" w:rsidRPr="0017332B" w:rsidRDefault="008C5CFB" w:rsidP="008C5CFB">
      <w:pPr>
        <w:pStyle w:val="Akapitzlist"/>
        <w:spacing w:line="360" w:lineRule="auto"/>
        <w:rPr>
          <w:rFonts w:asciiTheme="minorHAnsi" w:hAnsiTheme="minorHAnsi" w:cstheme="minorHAnsi"/>
        </w:rPr>
      </w:pPr>
    </w:p>
    <w:p w14:paraId="52131447" w14:textId="77777777" w:rsidR="008C5CFB" w:rsidRPr="0017332B" w:rsidRDefault="008C5CFB" w:rsidP="008C5CFB">
      <w:pPr>
        <w:pStyle w:val="Akapitzlist"/>
        <w:spacing w:line="360" w:lineRule="auto"/>
        <w:rPr>
          <w:rFonts w:asciiTheme="minorHAnsi" w:hAnsiTheme="minorHAnsi" w:cstheme="minorHAnsi"/>
        </w:rPr>
      </w:pPr>
    </w:p>
    <w:p w14:paraId="40FDCD52" w14:textId="77777777" w:rsidR="008C5CFB" w:rsidRPr="0017332B" w:rsidRDefault="008C5CFB" w:rsidP="008C5CFB">
      <w:pPr>
        <w:pStyle w:val="Akapitzlist"/>
        <w:spacing w:line="360" w:lineRule="auto"/>
        <w:rPr>
          <w:rFonts w:asciiTheme="minorHAnsi" w:hAnsiTheme="minorHAnsi" w:cstheme="minorHAnsi"/>
        </w:rPr>
      </w:pPr>
    </w:p>
    <w:p w14:paraId="63BAA159" w14:textId="77777777" w:rsidR="008C5CFB" w:rsidRPr="0017332B" w:rsidRDefault="008C5CFB" w:rsidP="008C5CFB">
      <w:pPr>
        <w:pStyle w:val="Akapitzlist"/>
        <w:spacing w:line="360" w:lineRule="auto"/>
        <w:rPr>
          <w:rFonts w:asciiTheme="minorHAnsi" w:hAnsiTheme="minorHAnsi" w:cstheme="minorHAnsi"/>
        </w:rPr>
      </w:pPr>
    </w:p>
    <w:p w14:paraId="09CCB604" w14:textId="77777777" w:rsidR="008C5CFB" w:rsidRPr="0017332B" w:rsidRDefault="008C5CFB" w:rsidP="008C5CFB">
      <w:pPr>
        <w:pStyle w:val="Akapitzlist"/>
        <w:spacing w:line="360" w:lineRule="auto"/>
        <w:rPr>
          <w:rFonts w:asciiTheme="minorHAnsi" w:hAnsiTheme="minorHAnsi" w:cstheme="minorHAnsi"/>
        </w:rPr>
      </w:pPr>
    </w:p>
    <w:p w14:paraId="0D6F7366" w14:textId="77777777" w:rsidR="008C5CFB" w:rsidRPr="0017332B" w:rsidRDefault="008C5CFB" w:rsidP="008C5CFB">
      <w:pPr>
        <w:pStyle w:val="Akapitzlist"/>
        <w:spacing w:line="360" w:lineRule="auto"/>
        <w:rPr>
          <w:rFonts w:asciiTheme="minorHAnsi" w:hAnsiTheme="minorHAnsi" w:cstheme="minorHAnsi"/>
        </w:rPr>
      </w:pPr>
    </w:p>
    <w:p w14:paraId="07AACF86" w14:textId="77777777" w:rsidR="008C5CFB" w:rsidRDefault="008C5CFB" w:rsidP="008C5CFB">
      <w:pPr>
        <w:pStyle w:val="Akapitzlist"/>
        <w:spacing w:line="360" w:lineRule="auto"/>
        <w:rPr>
          <w:rFonts w:asciiTheme="minorHAnsi" w:hAnsiTheme="minorHAnsi" w:cstheme="minorHAnsi"/>
        </w:rPr>
      </w:pPr>
    </w:p>
    <w:p w14:paraId="2CB120EF" w14:textId="77777777" w:rsidR="00545A3C" w:rsidRPr="0017332B" w:rsidRDefault="00545A3C" w:rsidP="008C5CFB">
      <w:pPr>
        <w:pStyle w:val="Akapitzlist"/>
        <w:spacing w:line="360" w:lineRule="auto"/>
        <w:rPr>
          <w:rFonts w:asciiTheme="minorHAnsi" w:hAnsiTheme="minorHAnsi" w:cstheme="minorHAnsi"/>
        </w:rPr>
      </w:pPr>
    </w:p>
    <w:p w14:paraId="3EE7F563" w14:textId="77777777" w:rsidR="008C5CFB" w:rsidRPr="0017332B" w:rsidRDefault="008C5CFB" w:rsidP="008C5CFB">
      <w:pPr>
        <w:pStyle w:val="Akapitzlist"/>
        <w:spacing w:line="360" w:lineRule="auto"/>
        <w:rPr>
          <w:rFonts w:asciiTheme="minorHAnsi" w:hAnsiTheme="minorHAnsi" w:cstheme="minorHAnsi"/>
        </w:rPr>
      </w:pPr>
    </w:p>
    <w:p w14:paraId="63BDA929" w14:textId="77777777" w:rsidR="008C5CFB" w:rsidRPr="0017332B" w:rsidRDefault="008C5CFB" w:rsidP="008C5CFB">
      <w:pPr>
        <w:pStyle w:val="Akapitzlist"/>
        <w:spacing w:line="360" w:lineRule="auto"/>
        <w:rPr>
          <w:rFonts w:asciiTheme="minorHAnsi" w:hAnsiTheme="minorHAnsi" w:cstheme="minorHAnsi"/>
        </w:rPr>
      </w:pPr>
    </w:p>
    <w:p w14:paraId="7E0F6DB2" w14:textId="77777777" w:rsidR="008C5CFB" w:rsidRPr="0017332B" w:rsidRDefault="008C5CFB" w:rsidP="008C5CFB">
      <w:pPr>
        <w:pStyle w:val="Akapitzlist"/>
        <w:spacing w:line="360" w:lineRule="auto"/>
        <w:rPr>
          <w:rFonts w:asciiTheme="minorHAnsi" w:hAnsiTheme="minorHAnsi" w:cstheme="minorHAnsi"/>
        </w:rPr>
      </w:pPr>
    </w:p>
    <w:p w14:paraId="66CE0959" w14:textId="77777777" w:rsidR="002F0344" w:rsidRPr="0017332B" w:rsidRDefault="002F0344" w:rsidP="002F0344">
      <w:pPr>
        <w:pStyle w:val="Akapitzlist"/>
        <w:spacing w:line="360" w:lineRule="auto"/>
        <w:ind w:left="360"/>
        <w:rPr>
          <w:rFonts w:asciiTheme="minorHAnsi" w:hAnsiTheme="minorHAnsi" w:cstheme="minorHAnsi"/>
          <w:b/>
        </w:rPr>
      </w:pPr>
    </w:p>
    <w:p w14:paraId="2BEDBFC3" w14:textId="0ACC9DCA"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lastRenderedPageBreak/>
        <w:t>INFORMACJE OGÓLNE</w:t>
      </w:r>
    </w:p>
    <w:p w14:paraId="5AE26CB0" w14:textId="77777777" w:rsidR="00790A2F" w:rsidRPr="0017332B" w:rsidRDefault="00790A2F"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Dane zamawiającego:</w:t>
      </w:r>
    </w:p>
    <w:p w14:paraId="3B707567"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Nazwa oraz adres zamawiającego:</w:t>
      </w:r>
    </w:p>
    <w:p w14:paraId="6454C59C" w14:textId="608A2775" w:rsidR="00790A2F" w:rsidRPr="0017332B" w:rsidRDefault="00790A2F" w:rsidP="0069632A">
      <w:pPr>
        <w:pStyle w:val="Standard"/>
        <w:tabs>
          <w:tab w:val="left" w:pos="426"/>
          <w:tab w:val="left" w:pos="5910"/>
        </w:tabs>
        <w:spacing w:line="360" w:lineRule="auto"/>
        <w:ind w:left="360"/>
        <w:rPr>
          <w:rFonts w:asciiTheme="minorHAnsi" w:hAnsiTheme="minorHAnsi" w:cstheme="minorHAnsi"/>
        </w:rPr>
      </w:pPr>
      <w:r w:rsidRPr="0017332B">
        <w:rPr>
          <w:rFonts w:asciiTheme="minorHAnsi" w:hAnsiTheme="minorHAnsi" w:cstheme="minorHAnsi"/>
        </w:rPr>
        <w:t>Gmina Ślesin</w:t>
      </w:r>
    </w:p>
    <w:p w14:paraId="232DDFAB"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ul. Kleczewska 15</w:t>
      </w:r>
    </w:p>
    <w:p w14:paraId="31EA6F79"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62-561 Ślesin</w:t>
      </w:r>
    </w:p>
    <w:p w14:paraId="09C35252"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p>
    <w:p w14:paraId="2539D3B4"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NIP: 665-27-16-489</w:t>
      </w:r>
    </w:p>
    <w:p w14:paraId="367B77E8"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Tel. 063/ 2704 011  Fax 063/ 2704 198</w:t>
      </w:r>
    </w:p>
    <w:p w14:paraId="39B3DF1E" w14:textId="77777777" w:rsidR="00790A2F" w:rsidRPr="0017332B" w:rsidRDefault="00790A2F" w:rsidP="000C4830">
      <w:pPr>
        <w:pStyle w:val="Standard"/>
        <w:tabs>
          <w:tab w:val="left" w:pos="426"/>
        </w:tabs>
        <w:spacing w:line="360" w:lineRule="auto"/>
        <w:ind w:left="360"/>
        <w:rPr>
          <w:rFonts w:asciiTheme="minorHAnsi" w:hAnsiTheme="minorHAnsi" w:cstheme="minorHAnsi"/>
          <w:lang w:val="en-PH"/>
        </w:rPr>
      </w:pPr>
      <w:r w:rsidRPr="0017332B">
        <w:rPr>
          <w:rFonts w:asciiTheme="minorHAnsi" w:hAnsiTheme="minorHAnsi" w:cstheme="minorHAnsi"/>
          <w:lang w:val="en-PH"/>
        </w:rPr>
        <w:t xml:space="preserve">e-mail: </w:t>
      </w:r>
      <w:hyperlink r:id="rId11" w:history="1">
        <w:r w:rsidRPr="0017332B">
          <w:rPr>
            <w:rStyle w:val="Hipercze"/>
            <w:rFonts w:asciiTheme="minorHAnsi" w:hAnsiTheme="minorHAnsi" w:cstheme="minorHAnsi"/>
            <w:lang w:val="en-PH"/>
          </w:rPr>
          <w:t>sekretariat@slesin.pl</w:t>
        </w:r>
      </w:hyperlink>
      <w:r w:rsidRPr="0017332B">
        <w:rPr>
          <w:rFonts w:asciiTheme="minorHAnsi" w:hAnsiTheme="minorHAnsi" w:cstheme="minorHAnsi"/>
          <w:lang w:val="en-PH"/>
        </w:rPr>
        <w:t xml:space="preserve"> </w:t>
      </w:r>
      <w:proofErr w:type="spellStart"/>
      <w:r w:rsidRPr="0017332B">
        <w:rPr>
          <w:rFonts w:asciiTheme="minorHAnsi" w:hAnsiTheme="minorHAnsi" w:cstheme="minorHAnsi"/>
          <w:lang w:val="en-PH"/>
        </w:rPr>
        <w:t>lub</w:t>
      </w:r>
      <w:proofErr w:type="spellEnd"/>
      <w:r w:rsidRPr="0017332B">
        <w:rPr>
          <w:rFonts w:asciiTheme="minorHAnsi" w:hAnsiTheme="minorHAnsi" w:cstheme="minorHAnsi"/>
          <w:lang w:val="en-PH"/>
        </w:rPr>
        <w:t xml:space="preserve"> </w:t>
      </w:r>
      <w:hyperlink r:id="rId12" w:history="1">
        <w:r w:rsidRPr="0017332B">
          <w:rPr>
            <w:rStyle w:val="Hipercze"/>
            <w:rFonts w:asciiTheme="minorHAnsi" w:hAnsiTheme="minorHAnsi" w:cstheme="minorHAnsi"/>
            <w:lang w:val="en-PH"/>
          </w:rPr>
          <w:t>przetargi@slesin.pl</w:t>
        </w:r>
      </w:hyperlink>
    </w:p>
    <w:p w14:paraId="7A780077" w14:textId="77777777" w:rsidR="00790A2F" w:rsidRPr="0017332B" w:rsidRDefault="00790A2F" w:rsidP="000C4830">
      <w:pPr>
        <w:pStyle w:val="Standard"/>
        <w:tabs>
          <w:tab w:val="left" w:pos="426"/>
        </w:tabs>
        <w:spacing w:line="360" w:lineRule="auto"/>
        <w:ind w:left="360"/>
        <w:rPr>
          <w:rFonts w:asciiTheme="minorHAnsi" w:hAnsiTheme="minorHAnsi" w:cstheme="minorHAnsi"/>
          <w:b/>
          <w:lang w:eastAsia="ar-SA"/>
        </w:rPr>
      </w:pPr>
      <w:r w:rsidRPr="0017332B">
        <w:rPr>
          <w:rFonts w:asciiTheme="minorHAnsi" w:hAnsiTheme="minorHAnsi" w:cstheme="minorHAnsi"/>
        </w:rPr>
        <w:t xml:space="preserve">Godziny urzędowania: </w:t>
      </w:r>
      <w:r w:rsidRPr="0017332B">
        <w:rPr>
          <w:rFonts w:asciiTheme="minorHAnsi" w:hAnsiTheme="minorHAnsi" w:cstheme="minorHAnsi"/>
        </w:rPr>
        <w:tab/>
        <w:t xml:space="preserve">7:30 </w:t>
      </w:r>
      <w:r w:rsidRPr="0017332B">
        <w:rPr>
          <w:rFonts w:asciiTheme="minorHAnsi" w:hAnsiTheme="minorHAnsi" w:cstheme="minorHAnsi"/>
          <w:lang w:eastAsia="ar-SA"/>
        </w:rPr>
        <w:t>÷ 15:30</w:t>
      </w:r>
      <w:r w:rsidRPr="0017332B">
        <w:rPr>
          <w:rFonts w:asciiTheme="minorHAnsi" w:hAnsiTheme="minorHAnsi" w:cstheme="minorHAnsi"/>
          <w:b/>
          <w:lang w:eastAsia="ar-SA"/>
        </w:rPr>
        <w:t xml:space="preserve"> </w:t>
      </w:r>
      <w:r w:rsidRPr="0017332B">
        <w:rPr>
          <w:rFonts w:asciiTheme="minorHAnsi" w:hAnsiTheme="minorHAnsi" w:cstheme="minorHAnsi"/>
          <w:lang w:eastAsia="ar-SA"/>
        </w:rPr>
        <w:t xml:space="preserve">(poniedziałek, środa, czwartek); </w:t>
      </w:r>
      <w:r w:rsidRPr="0017332B">
        <w:rPr>
          <w:rFonts w:asciiTheme="minorHAnsi" w:hAnsiTheme="minorHAnsi" w:cstheme="minorHAnsi"/>
          <w:b/>
          <w:lang w:eastAsia="ar-SA"/>
        </w:rPr>
        <w:t xml:space="preserve"> </w:t>
      </w:r>
    </w:p>
    <w:p w14:paraId="68B6C16D" w14:textId="20BB683A" w:rsidR="00790A2F" w:rsidRPr="0017332B" w:rsidRDefault="00790A2F" w:rsidP="000C4830">
      <w:pPr>
        <w:pStyle w:val="Standard"/>
        <w:tabs>
          <w:tab w:val="left" w:pos="426"/>
        </w:tabs>
        <w:spacing w:line="360" w:lineRule="auto"/>
        <w:ind w:left="360"/>
        <w:rPr>
          <w:rFonts w:asciiTheme="minorHAnsi" w:hAnsiTheme="minorHAnsi" w:cstheme="minorHAnsi"/>
          <w:lang w:eastAsia="ar-SA"/>
        </w:rPr>
      </w:pP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lang w:eastAsia="ar-SA"/>
        </w:rPr>
        <w:t>7:30 ÷ 17:00 – wtorek; 7:30 ÷ 14:00 – piątek.</w:t>
      </w:r>
    </w:p>
    <w:p w14:paraId="6E55A337" w14:textId="77777777" w:rsidR="00790A2F" w:rsidRPr="0017332B" w:rsidRDefault="00790A2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skrzynka e-</w:t>
      </w:r>
      <w:proofErr w:type="spellStart"/>
      <w:r w:rsidRPr="0017332B">
        <w:rPr>
          <w:rFonts w:asciiTheme="minorHAnsi" w:hAnsiTheme="minorHAnsi" w:cstheme="minorHAnsi"/>
        </w:rPr>
        <w:t>puap</w:t>
      </w:r>
      <w:proofErr w:type="spellEnd"/>
      <w:r w:rsidRPr="0017332B">
        <w:rPr>
          <w:rFonts w:asciiTheme="minorHAnsi" w:hAnsiTheme="minorHAnsi" w:cstheme="minorHAnsi"/>
        </w:rPr>
        <w:t xml:space="preserve">: </w:t>
      </w:r>
      <w:r w:rsidR="00A26D98" w:rsidRPr="0017332B">
        <w:rPr>
          <w:rFonts w:asciiTheme="minorHAnsi" w:hAnsiTheme="minorHAnsi" w:cstheme="minorHAnsi"/>
        </w:rPr>
        <w:t>/gmina-</w:t>
      </w:r>
      <w:proofErr w:type="spellStart"/>
      <w:r w:rsidR="00A26D98" w:rsidRPr="0017332B">
        <w:rPr>
          <w:rFonts w:asciiTheme="minorHAnsi" w:hAnsiTheme="minorHAnsi" w:cstheme="minorHAnsi"/>
        </w:rPr>
        <w:t>slesin</w:t>
      </w:r>
      <w:proofErr w:type="spellEnd"/>
      <w:r w:rsidR="00A26D98" w:rsidRPr="0017332B">
        <w:rPr>
          <w:rFonts w:asciiTheme="minorHAnsi" w:hAnsiTheme="minorHAnsi" w:cstheme="minorHAnsi"/>
        </w:rPr>
        <w:t>/</w:t>
      </w:r>
      <w:proofErr w:type="spellStart"/>
      <w:r w:rsidR="00A26D98" w:rsidRPr="0017332B">
        <w:rPr>
          <w:rFonts w:asciiTheme="minorHAnsi" w:hAnsiTheme="minorHAnsi" w:cstheme="minorHAnsi"/>
        </w:rPr>
        <w:t>zp</w:t>
      </w:r>
      <w:proofErr w:type="spellEnd"/>
    </w:p>
    <w:p w14:paraId="666378A1" w14:textId="77777777" w:rsidR="00DF320C" w:rsidRPr="0017332B" w:rsidRDefault="00DF320C" w:rsidP="000C4830">
      <w:pPr>
        <w:pStyle w:val="Standard"/>
        <w:tabs>
          <w:tab w:val="left" w:pos="426"/>
        </w:tabs>
        <w:spacing w:line="360" w:lineRule="auto"/>
        <w:ind w:left="360"/>
        <w:rPr>
          <w:rFonts w:asciiTheme="minorHAnsi" w:hAnsiTheme="minorHAnsi" w:cstheme="minorHAnsi"/>
          <w:highlight w:val="yellow"/>
        </w:rPr>
      </w:pPr>
    </w:p>
    <w:p w14:paraId="24B28108" w14:textId="77777777" w:rsidR="008F5118" w:rsidRPr="0017332B" w:rsidRDefault="008F5118" w:rsidP="008F3330">
      <w:pPr>
        <w:pStyle w:val="Standard"/>
        <w:tabs>
          <w:tab w:val="left" w:pos="426"/>
        </w:tabs>
        <w:spacing w:line="360" w:lineRule="auto"/>
        <w:ind w:left="360"/>
        <w:rPr>
          <w:rStyle w:val="Hipercze"/>
          <w:rFonts w:asciiTheme="minorHAnsi" w:hAnsiTheme="minorHAnsi" w:cstheme="minorHAnsi"/>
          <w:color w:val="auto"/>
          <w:highlight w:val="yellow"/>
        </w:rPr>
      </w:pPr>
      <w:r w:rsidRPr="0017332B">
        <w:rPr>
          <w:rFonts w:asciiTheme="minorHAnsi" w:hAnsiTheme="minorHAnsi" w:cstheme="minorHAnsi"/>
          <w:b/>
        </w:rPr>
        <w:t>Strona internetowa prowadzonego postępowania:</w:t>
      </w:r>
      <w:r w:rsidRPr="0017332B">
        <w:rPr>
          <w:rFonts w:asciiTheme="minorHAnsi" w:hAnsiTheme="minorHAnsi" w:cstheme="minorHAnsi"/>
        </w:rPr>
        <w:t xml:space="preserve"> </w:t>
      </w:r>
    </w:p>
    <w:p w14:paraId="18210AAE" w14:textId="3AFE409F" w:rsidR="006C3881" w:rsidRPr="0017332B" w:rsidRDefault="006C3881" w:rsidP="008F3330">
      <w:pPr>
        <w:pStyle w:val="Akapitzlist"/>
        <w:spacing w:line="360" w:lineRule="auto"/>
        <w:ind w:left="360"/>
        <w:rPr>
          <w:rStyle w:val="Hipercze"/>
          <w:rFonts w:asciiTheme="minorHAnsi" w:hAnsiTheme="minorHAnsi" w:cstheme="minorHAnsi"/>
          <w:color w:val="337AB7"/>
          <w:shd w:val="clear" w:color="auto" w:fill="FFFFFF"/>
        </w:rPr>
      </w:pPr>
      <w:r w:rsidRPr="0017332B">
        <w:rPr>
          <w:rStyle w:val="Hipercze"/>
          <w:rFonts w:asciiTheme="minorHAnsi" w:hAnsiTheme="minorHAnsi" w:cstheme="minorHAnsi"/>
          <w:shd w:val="clear" w:color="auto" w:fill="FFFFFF"/>
        </w:rPr>
        <w:t>https://platformazakupowa.pl/</w:t>
      </w:r>
      <w:r w:rsidRPr="00981D58">
        <w:rPr>
          <w:rStyle w:val="Hipercze"/>
          <w:rFonts w:asciiTheme="minorHAnsi" w:hAnsiTheme="minorHAnsi" w:cstheme="minorHAnsi"/>
          <w:shd w:val="clear" w:color="auto" w:fill="FFFFFF"/>
        </w:rPr>
        <w:t>transakcja/</w:t>
      </w:r>
      <w:r w:rsidR="00D14B93" w:rsidRPr="00981D58">
        <w:rPr>
          <w:rStyle w:val="Hipercze"/>
          <w:rFonts w:asciiTheme="minorHAnsi" w:hAnsiTheme="minorHAnsi" w:cstheme="minorHAnsi"/>
          <w:shd w:val="clear" w:color="auto" w:fill="FFFFFF"/>
        </w:rPr>
        <w:t>9</w:t>
      </w:r>
      <w:r w:rsidR="00981D58" w:rsidRPr="00981D58">
        <w:rPr>
          <w:rStyle w:val="Hipercze"/>
          <w:rFonts w:asciiTheme="minorHAnsi" w:hAnsiTheme="minorHAnsi" w:cstheme="minorHAnsi"/>
          <w:shd w:val="clear" w:color="auto" w:fill="FFFFFF"/>
        </w:rPr>
        <w:t>44184</w:t>
      </w:r>
    </w:p>
    <w:p w14:paraId="2059BC54" w14:textId="6F44771F" w:rsidR="006120A9" w:rsidRPr="0017332B" w:rsidRDefault="008F5118" w:rsidP="006120A9">
      <w:pPr>
        <w:pStyle w:val="Akapitzlist"/>
        <w:spacing w:line="360" w:lineRule="auto"/>
        <w:ind w:left="360"/>
        <w:rPr>
          <w:rStyle w:val="Hipercze"/>
          <w:rFonts w:asciiTheme="minorHAnsi" w:hAnsiTheme="minorHAnsi" w:cstheme="minorHAnsi"/>
          <w:color w:val="337AB7"/>
          <w:shd w:val="clear" w:color="auto" w:fill="FFFFFF"/>
        </w:rPr>
      </w:pPr>
      <w:r w:rsidRPr="0017332B">
        <w:rPr>
          <w:rFonts w:asciiTheme="minorHAnsi" w:hAnsiTheme="minorHAnsi" w:cstheme="minorHAnsi"/>
          <w:b/>
        </w:rPr>
        <w:t>Adres strony internetowej, na której udostępniane będą zmiany i wyjaśnienia treści SWZ oraz inne dokumenty zamówienia bezpośrednio związane z postępowaniem</w:t>
      </w:r>
      <w:r w:rsidRPr="0017332B">
        <w:rPr>
          <w:rFonts w:asciiTheme="minorHAnsi" w:hAnsiTheme="minorHAnsi" w:cstheme="minorHAnsi"/>
          <w:b/>
        </w:rPr>
        <w:br/>
        <w:t xml:space="preserve">o udzielenie zamówienia: </w:t>
      </w:r>
      <w:r w:rsidR="006120A9" w:rsidRPr="0017332B">
        <w:rPr>
          <w:rStyle w:val="Hipercze"/>
          <w:rFonts w:asciiTheme="minorHAnsi" w:hAnsiTheme="minorHAnsi" w:cstheme="minorHAnsi"/>
          <w:shd w:val="clear" w:color="auto" w:fill="FFFFFF"/>
        </w:rPr>
        <w:t>https://</w:t>
      </w:r>
      <w:r w:rsidR="006120A9" w:rsidRPr="00981D58">
        <w:rPr>
          <w:rStyle w:val="Hipercze"/>
          <w:rFonts w:asciiTheme="minorHAnsi" w:hAnsiTheme="minorHAnsi" w:cstheme="minorHAnsi"/>
          <w:shd w:val="clear" w:color="auto" w:fill="FFFFFF"/>
        </w:rPr>
        <w:t>platformazakupowa.pl/transakcja/</w:t>
      </w:r>
      <w:r w:rsidR="00D14B93" w:rsidRPr="00981D58">
        <w:rPr>
          <w:rStyle w:val="Hipercze"/>
          <w:rFonts w:asciiTheme="minorHAnsi" w:hAnsiTheme="minorHAnsi" w:cstheme="minorHAnsi"/>
          <w:shd w:val="clear" w:color="auto" w:fill="FFFFFF"/>
        </w:rPr>
        <w:t>9</w:t>
      </w:r>
      <w:r w:rsidR="00981D58" w:rsidRPr="00981D58">
        <w:rPr>
          <w:rStyle w:val="Hipercze"/>
          <w:rFonts w:asciiTheme="minorHAnsi" w:hAnsiTheme="minorHAnsi" w:cstheme="minorHAnsi"/>
          <w:shd w:val="clear" w:color="auto" w:fill="FFFFFF"/>
        </w:rPr>
        <w:t>44184</w:t>
      </w:r>
      <w:r w:rsidR="006120A9" w:rsidRPr="0017332B">
        <w:rPr>
          <w:rStyle w:val="Hipercze"/>
          <w:rFonts w:asciiTheme="minorHAnsi" w:hAnsiTheme="minorHAnsi" w:cstheme="minorHAnsi"/>
          <w:color w:val="337AB7"/>
          <w:shd w:val="clear" w:color="auto" w:fill="FFFFFF"/>
        </w:rPr>
        <w:t xml:space="preserve"> </w:t>
      </w:r>
    </w:p>
    <w:p w14:paraId="33FFA30C" w14:textId="77777777" w:rsidR="006C3881" w:rsidRPr="0017332B" w:rsidRDefault="006C3881" w:rsidP="008F5118">
      <w:pPr>
        <w:pStyle w:val="Akapitzlist"/>
        <w:spacing w:line="360" w:lineRule="auto"/>
        <w:ind w:left="360"/>
        <w:rPr>
          <w:rFonts w:asciiTheme="minorHAnsi" w:hAnsiTheme="minorHAnsi" w:cstheme="minorHAnsi"/>
          <w:b/>
        </w:rPr>
      </w:pPr>
    </w:p>
    <w:p w14:paraId="70CF3115"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Tryb udzielenia zamówienia:</w:t>
      </w:r>
    </w:p>
    <w:p w14:paraId="4F19E0D3" w14:textId="33DA629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Tryb podstawowy z możliwością przeprowadzenia negocjacji treści ofert w celu ich ulepszenia</w:t>
      </w:r>
      <w:r w:rsidRPr="0017332B">
        <w:rPr>
          <w:rFonts w:asciiTheme="minorHAnsi" w:eastAsiaTheme="majorEastAsia" w:hAnsiTheme="minorHAnsi" w:cstheme="minorHAnsi"/>
          <w:lang w:eastAsia="en-US"/>
        </w:rPr>
        <w:t>, o którym mowa w art. 275 pkt 2 ustawy z 11 września 2019 r. – Prawo zamówień publicznych (Dz. U. z 202</w:t>
      </w:r>
      <w:r w:rsidR="007A383F" w:rsidRPr="0017332B">
        <w:rPr>
          <w:rFonts w:asciiTheme="minorHAnsi" w:eastAsiaTheme="majorEastAsia" w:hAnsiTheme="minorHAnsi" w:cstheme="minorHAnsi"/>
          <w:lang w:eastAsia="en-US"/>
        </w:rPr>
        <w:t>3</w:t>
      </w:r>
      <w:r w:rsidRPr="0017332B">
        <w:rPr>
          <w:rFonts w:asciiTheme="minorHAnsi" w:eastAsiaTheme="majorEastAsia" w:hAnsiTheme="minorHAnsi" w:cstheme="minorHAnsi"/>
          <w:lang w:eastAsia="en-US"/>
        </w:rPr>
        <w:t xml:space="preserve"> r., poz. 1</w:t>
      </w:r>
      <w:r w:rsidR="007A383F" w:rsidRPr="0017332B">
        <w:rPr>
          <w:rFonts w:asciiTheme="minorHAnsi" w:eastAsiaTheme="majorEastAsia" w:hAnsiTheme="minorHAnsi" w:cstheme="minorHAnsi"/>
          <w:lang w:eastAsia="en-US"/>
        </w:rPr>
        <w:t>6</w:t>
      </w:r>
      <w:r w:rsidRPr="0017332B">
        <w:rPr>
          <w:rFonts w:asciiTheme="minorHAnsi" w:eastAsiaTheme="majorEastAsia" w:hAnsiTheme="minorHAnsi" w:cstheme="minorHAnsi"/>
          <w:lang w:eastAsia="en-US"/>
        </w:rPr>
        <w:t>0</w:t>
      </w:r>
      <w:r w:rsidR="007A383F" w:rsidRPr="0017332B">
        <w:rPr>
          <w:rFonts w:asciiTheme="minorHAnsi" w:eastAsiaTheme="majorEastAsia" w:hAnsiTheme="minorHAnsi" w:cstheme="minorHAnsi"/>
          <w:lang w:eastAsia="en-US"/>
        </w:rPr>
        <w:t>5</w:t>
      </w:r>
      <w:r w:rsidR="003F175F" w:rsidRPr="0017332B">
        <w:rPr>
          <w:rFonts w:asciiTheme="minorHAnsi" w:eastAsiaTheme="majorEastAsia" w:hAnsiTheme="minorHAnsi" w:cstheme="minorHAnsi"/>
          <w:lang w:eastAsia="en-US"/>
        </w:rPr>
        <w:t xml:space="preserve"> ze zm.</w:t>
      </w:r>
      <w:r w:rsidRPr="0017332B">
        <w:rPr>
          <w:rFonts w:asciiTheme="minorHAnsi" w:eastAsiaTheme="majorEastAsia" w:hAnsiTheme="minorHAnsi" w:cstheme="minorHAnsi"/>
          <w:lang w:eastAsia="en-US"/>
        </w:rPr>
        <w:t xml:space="preserve">) – dalej: ustawa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w:t>
      </w:r>
    </w:p>
    <w:p w14:paraId="2ED2CDB4" w14:textId="7777777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 przypadku skorzystania z możliwości przeprowadzenia negocjacji:</w:t>
      </w:r>
    </w:p>
    <w:p w14:paraId="682A3E11"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ograniczy liczbę wykonawców zapraszanych do negocjacji ofert </w:t>
      </w:r>
      <w:r w:rsidRPr="0017332B">
        <w:rPr>
          <w:rFonts w:asciiTheme="minorHAnsi" w:eastAsiaTheme="majorEastAsia" w:hAnsiTheme="minorHAnsi" w:cstheme="minorHAnsi"/>
          <w:lang w:eastAsia="en-US"/>
        </w:rPr>
        <w:t xml:space="preserve">i zaprosi </w:t>
      </w:r>
      <w:r w:rsidRPr="0017332B">
        <w:rPr>
          <w:rFonts w:asciiTheme="minorHAnsi" w:eastAsiaTheme="majorEastAsia" w:hAnsiTheme="minorHAnsi" w:cstheme="minorHAnsi"/>
          <w:u w:val="single"/>
          <w:lang w:eastAsia="en-US"/>
        </w:rPr>
        <w:t>maksymalnie 3 Wykonawców,</w:t>
      </w:r>
      <w:r w:rsidRPr="0017332B">
        <w:rPr>
          <w:rFonts w:asciiTheme="minorHAnsi" w:eastAsiaTheme="majorEastAsia" w:hAnsiTheme="minorHAnsi" w:cstheme="minorHAnsi"/>
          <w:lang w:eastAsia="en-US"/>
        </w:rPr>
        <w:t xml:space="preserve"> którzy złożyli oferty niepodlegające odrzuceniu i uzyskali w kryteriach oceny ofert punktację klasyfikującą ich na pozycjach od 1 do 3</w:t>
      </w:r>
      <w:r w:rsidRPr="0017332B">
        <w:rPr>
          <w:rFonts w:asciiTheme="minorHAnsi" w:hAnsiTheme="minorHAnsi" w:cstheme="minorHAnsi"/>
        </w:rPr>
        <w:t xml:space="preserve">. </w:t>
      </w:r>
    </w:p>
    <w:p w14:paraId="379BFD8D"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W przypadku podjęcia decyzji o prowadzeniu negocjacji w pierwszym kroku zamawiający poinformuje równocześnie wszystkich wykonawców, którzy złożyli oferty, o wykonawcach: </w:t>
      </w:r>
    </w:p>
    <w:p w14:paraId="765AC8DC"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lastRenderedPageBreak/>
        <w:t xml:space="preserve">których oferty nie zostały odrzucone, oraz punktacji przyznanej ofertom w każdym kryterium oceny ofert i łącznej punktacji, </w:t>
      </w:r>
    </w:p>
    <w:p w14:paraId="13D89A6F"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 xml:space="preserve">których oferty zostały odrzucone, </w:t>
      </w:r>
    </w:p>
    <w:p w14:paraId="77A94733"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którzy nie zostali zakwalifikowani do negocjacji, oraz punktacji przyznanej ich ofertom w każdym kryterium oceny ofert i łącznej punktacji,</w:t>
      </w:r>
    </w:p>
    <w:p w14:paraId="341D562E" w14:textId="77777777" w:rsidR="00C109A9" w:rsidRPr="0017332B" w:rsidRDefault="00C109A9" w:rsidP="00C109A9">
      <w:pPr>
        <w:pStyle w:val="Akapitzlist"/>
        <w:spacing w:line="360" w:lineRule="auto"/>
        <w:ind w:left="1080"/>
        <w:rPr>
          <w:rFonts w:asciiTheme="minorHAnsi" w:eastAsiaTheme="majorEastAsia" w:hAnsiTheme="minorHAnsi" w:cstheme="minorHAnsi"/>
          <w:lang w:eastAsia="en-US"/>
        </w:rPr>
      </w:pPr>
      <w:r w:rsidRPr="0017332B">
        <w:rPr>
          <w:rFonts w:asciiTheme="minorHAnsi" w:hAnsiTheme="minorHAnsi" w:cstheme="minorHAnsi"/>
        </w:rPr>
        <w:t>podając uzasadnienie faktyczne i prawne.</w:t>
      </w:r>
    </w:p>
    <w:p w14:paraId="647FF6D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b/>
          <w:bCs/>
        </w:rPr>
        <w:t xml:space="preserve">Zaproszenie do złożenia ofert dodatkowych będzie zawierać co najmniej: </w:t>
      </w:r>
    </w:p>
    <w:p w14:paraId="43CE48C4"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nazwę </w:t>
      </w:r>
      <w:r w:rsidRPr="0017332B">
        <w:rPr>
          <w:rFonts w:asciiTheme="minorHAnsi" w:hAnsiTheme="minorHAnsi" w:cstheme="minorHAnsi"/>
        </w:rPr>
        <w:t>oraz adres zamawiającego, numer telefonu, adres poczty elektronicznej oraz strony internetowej prowadzonego postępowania;</w:t>
      </w:r>
    </w:p>
    <w:p w14:paraId="5BCA72A6"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sposób </w:t>
      </w:r>
      <w:r w:rsidRPr="0017332B">
        <w:rPr>
          <w:rFonts w:asciiTheme="minorHAnsi" w:hAnsiTheme="minorHAnsi" w:cstheme="minorHAnsi"/>
        </w:rPr>
        <w:t>i termin składania ofert dodatkowych oraz język lub języki, w jakich muszą one być sporządzone, a także termin otwarcia tych ofert.</w:t>
      </w:r>
    </w:p>
    <w:p w14:paraId="009D3648" w14:textId="77777777" w:rsidR="00C109A9" w:rsidRPr="0017332B" w:rsidRDefault="00C109A9" w:rsidP="00C109A9">
      <w:pPr>
        <w:pStyle w:val="Akapitzlist"/>
        <w:spacing w:line="360" w:lineRule="auto"/>
        <w:rPr>
          <w:rFonts w:asciiTheme="minorHAnsi" w:hAnsiTheme="minorHAnsi" w:cstheme="minorHAnsi"/>
        </w:rPr>
      </w:pPr>
      <w:r w:rsidRPr="0017332B">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r w:rsidRPr="0017332B">
        <w:rPr>
          <w:rFonts w:asciiTheme="minorHAnsi" w:hAnsiTheme="minorHAnsi" w:cstheme="minorHAnsi"/>
          <w:b/>
        </w:rPr>
        <w:t>Oferta dodatkowa nie może być mniej korzystna</w:t>
      </w:r>
      <w:r w:rsidRPr="0017332B">
        <w:rPr>
          <w:rFonts w:asciiTheme="minorHAnsi" w:hAnsiTheme="minorHAnsi" w:cstheme="minorHAnsi"/>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17332B">
        <w:rPr>
          <w:rFonts w:asciiTheme="minorHAnsi" w:hAnsiTheme="minorHAnsi" w:cstheme="minorHAnsi"/>
        </w:rPr>
        <w:lastRenderedPageBreak/>
        <w:t>do negocjacji niż oferta złożona w odpowiedzi na ogłoszenie o zamówieniu, podlega odrzuceniu.</w:t>
      </w:r>
    </w:p>
    <w:p w14:paraId="040711FA" w14:textId="77777777" w:rsidR="008E4642" w:rsidRPr="0017332B" w:rsidRDefault="008E4642" w:rsidP="008F5118">
      <w:pPr>
        <w:pStyle w:val="Akapitzlist"/>
        <w:spacing w:line="360" w:lineRule="auto"/>
        <w:rPr>
          <w:rFonts w:asciiTheme="minorHAnsi" w:eastAsiaTheme="majorEastAsia" w:hAnsiTheme="minorHAnsi" w:cstheme="minorHAnsi"/>
          <w:lang w:eastAsia="en-US"/>
        </w:rPr>
      </w:pPr>
    </w:p>
    <w:p w14:paraId="3F0C962C"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Wykonawcy/podwykonawcy/podmioty trzecie udostępniające Wykonawcy swój potencjał:</w:t>
      </w:r>
    </w:p>
    <w:p w14:paraId="60E9DE5D"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Wykonawcą</w:t>
      </w:r>
      <w:r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Cs/>
          <w:lang w:eastAsia="en-US"/>
        </w:rPr>
        <w:t>jest</w:t>
      </w:r>
      <w:r w:rsidRPr="0017332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p>
    <w:p w14:paraId="07048176"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budowlanych lub obiektu budowlanego, dostawę produktów lub świadczenie usług </w:t>
      </w:r>
      <w:r w:rsidRPr="0017332B">
        <w:rPr>
          <w:rFonts w:asciiTheme="minorHAnsi" w:eastAsiaTheme="majorEastAsia" w:hAnsiTheme="minorHAnsi" w:cstheme="minorHAnsi"/>
          <w:lang w:eastAsia="en-US"/>
        </w:rPr>
        <w:br/>
        <w:t>lub ubiega się o udzielenie zamówienia, złożyła ofertę lub zawarła umowę w sprawie zamówienia publicznego.</w:t>
      </w:r>
    </w:p>
    <w:p w14:paraId="52E74004"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p>
    <w:p w14:paraId="0C8FC37B" w14:textId="77777777" w:rsidR="008F5118" w:rsidRPr="0017332B" w:rsidRDefault="008F5118" w:rsidP="008F5118">
      <w:pPr>
        <w:pStyle w:val="Bezodstpw"/>
        <w:numPr>
          <w:ilvl w:val="1"/>
          <w:numId w:val="6"/>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Zamówienie może zostać udzielone wykonawcy, który:</w:t>
      </w:r>
    </w:p>
    <w:p w14:paraId="024AF9FD" w14:textId="0A7EF564"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nie podlega wykluczeniu na podstawie </w:t>
      </w:r>
      <w:r w:rsidR="00C734F2" w:rsidRPr="0017332B">
        <w:rPr>
          <w:rFonts w:asciiTheme="minorHAnsi" w:eastAsiaTheme="majorEastAsia" w:hAnsiTheme="minorHAnsi" w:cstheme="minorHAnsi"/>
          <w:lang w:eastAsia="en-US"/>
        </w:rPr>
        <w:t>art. 108 ust. 1, art. 109 ust.1 pkt 4 - 10 z zastrzeżeniem</w:t>
      </w:r>
      <w:r w:rsidR="00C734F2" w:rsidRPr="0017332B">
        <w:rPr>
          <w:rFonts w:asciiTheme="minorHAnsi" w:hAnsiTheme="minorHAnsi" w:cstheme="minorHAnsi"/>
        </w:rPr>
        <w:t xml:space="preserve"> </w:t>
      </w:r>
      <w:r w:rsidR="00C734F2" w:rsidRPr="0017332B">
        <w:rPr>
          <w:rFonts w:asciiTheme="minorHAnsi" w:eastAsiaTheme="majorEastAsia" w:hAnsiTheme="minorHAnsi" w:cstheme="minorHAnsi"/>
          <w:lang w:eastAsia="en-US"/>
        </w:rPr>
        <w:t xml:space="preserve">art. 110 ust. 2 ustawy </w:t>
      </w:r>
      <w:proofErr w:type="spellStart"/>
      <w:r w:rsidR="00C734F2" w:rsidRPr="0017332B">
        <w:rPr>
          <w:rFonts w:asciiTheme="minorHAnsi" w:eastAsiaTheme="majorEastAsia" w:hAnsiTheme="minorHAnsi" w:cstheme="minorHAnsi"/>
          <w:lang w:eastAsia="en-US"/>
        </w:rPr>
        <w:t>Pzp</w:t>
      </w:r>
      <w:proofErr w:type="spellEnd"/>
      <w:r w:rsidR="00C734F2" w:rsidRPr="0017332B">
        <w:rPr>
          <w:rFonts w:asciiTheme="minorHAnsi" w:eastAsiaTheme="majorEastAsia" w:hAnsiTheme="minorHAnsi" w:cstheme="minorHAnsi"/>
          <w:lang w:eastAsia="en-US"/>
        </w:rPr>
        <w:t xml:space="preserve"> oraz na podstawie art. 7 ust. 1 Ustawy z dnia 13 kwietnia 2022 r</w:t>
      </w:r>
      <w:r w:rsidRPr="0017332B">
        <w:rPr>
          <w:rFonts w:asciiTheme="minorHAnsi" w:eastAsiaTheme="majorEastAsia" w:hAnsiTheme="minorHAnsi" w:cstheme="minorHAnsi"/>
          <w:lang w:eastAsia="en-US"/>
        </w:rPr>
        <w:t xml:space="preserve">. o szczególnych rozwiązaniach w zakresie przeciwdziałania wspieraniu agresji na Ukrainę oraz służących ochronie bezpieczeństwa narodowego, </w:t>
      </w:r>
    </w:p>
    <w:p w14:paraId="11650A26" w14:textId="77777777"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spełnia warunki udziału w postępowaniu opisane w rozdziale II podrozdziale 7 SWZ,</w:t>
      </w:r>
    </w:p>
    <w:p w14:paraId="6C42FFDD" w14:textId="77777777" w:rsidR="008F5118" w:rsidRPr="0017332B"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złożył ofertę niepodlegającą odrzuceniu na podstawie art. 226 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615EAAA2"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
          <w:lang w:eastAsia="en-US"/>
        </w:rPr>
        <w:t>mogą wspólnie ubiegać się o udzielenie zamówienia</w:t>
      </w:r>
      <w:r w:rsidRPr="0017332B">
        <w:rPr>
          <w:rFonts w:asciiTheme="minorHAnsi" w:eastAsiaTheme="majorEastAsia" w:hAnsiTheme="minorHAnsi" w:cstheme="minorHAnsi"/>
          <w:lang w:eastAsia="en-US"/>
        </w:rPr>
        <w:t>. W takim przypadku:</w:t>
      </w:r>
    </w:p>
    <w:p w14:paraId="07C4F1AE"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bCs/>
          <w:lang w:eastAsia="en-US"/>
        </w:rPr>
        <w:t xml:space="preserve">Wszelka korespondencja będzie prowadzona przez zamawiającego wyłącznie </w:t>
      </w:r>
      <w:r w:rsidRPr="0017332B">
        <w:rPr>
          <w:rFonts w:asciiTheme="minorHAnsi" w:eastAsiaTheme="majorEastAsia" w:hAnsiTheme="minorHAnsi" w:cstheme="minorHAnsi"/>
          <w:bCs/>
          <w:lang w:eastAsia="en-US"/>
        </w:rPr>
        <w:br/>
        <w:t>z pełnomocnikiem.</w:t>
      </w:r>
    </w:p>
    <w:p w14:paraId="08D8F0FC"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Potencjał podmiotu trzeciego</w:t>
      </w:r>
    </w:p>
    <w:p w14:paraId="05A1999D" w14:textId="17958814" w:rsidR="008F5118" w:rsidRPr="0017332B" w:rsidRDefault="008F5118" w:rsidP="008F5118">
      <w:pPr>
        <w:pStyle w:val="Akapitzlist"/>
        <w:widowControl/>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celu</w:t>
      </w:r>
      <w:r w:rsidRPr="0017332B">
        <w:rPr>
          <w:rFonts w:asciiTheme="minorHAnsi" w:eastAsiaTheme="majorEastAsia" w:hAnsiTheme="minorHAnsi" w:cstheme="minorHAnsi"/>
          <w:b/>
          <w:lang w:eastAsia="en-US"/>
        </w:rPr>
        <w:t xml:space="preserve"> </w:t>
      </w:r>
      <w:r w:rsidRPr="0017332B">
        <w:rPr>
          <w:rFonts w:asciiTheme="minorHAnsi" w:eastAsiaTheme="majorEastAsia" w:hAnsiTheme="minorHAnsi" w:cstheme="minorHAnsi"/>
          <w:lang w:eastAsia="en-US"/>
        </w:rPr>
        <w:t xml:space="preserve">potwierdzenia spełnienia warunków udziału w postępowaniu, </w:t>
      </w:r>
      <w:r w:rsidRPr="0017332B">
        <w:rPr>
          <w:rFonts w:asciiTheme="minorHAnsi" w:eastAsiaTheme="majorEastAsia" w:hAnsiTheme="minorHAnsi" w:cstheme="minorHAnsi"/>
          <w:b/>
          <w:lang w:eastAsia="en-US"/>
        </w:rPr>
        <w:t>wykonawca może polegać na potencjale podmiotu trzeciego</w:t>
      </w:r>
      <w:r w:rsidRPr="0017332B">
        <w:rPr>
          <w:rFonts w:asciiTheme="minorHAnsi" w:eastAsiaTheme="majorEastAsia" w:hAnsiTheme="minorHAnsi" w:cstheme="minorHAnsi"/>
          <w:lang w:eastAsia="en-US"/>
        </w:rPr>
        <w:t xml:space="preserve"> na zasadach opisanych </w:t>
      </w:r>
      <w:r w:rsidRPr="0017332B">
        <w:rPr>
          <w:rFonts w:asciiTheme="minorHAnsi" w:eastAsiaTheme="majorEastAsia" w:hAnsiTheme="minorHAnsi" w:cstheme="minorHAnsi"/>
          <w:lang w:eastAsia="en-US"/>
        </w:rPr>
        <w:br/>
        <w:t xml:space="preserve">w art. 118–123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Podmiot trzeci, na potencjał którego wykonawca </w:t>
      </w:r>
      <w:r w:rsidRPr="0017332B">
        <w:rPr>
          <w:rFonts w:asciiTheme="minorHAnsi" w:eastAsiaTheme="majorEastAsia" w:hAnsiTheme="minorHAnsi" w:cstheme="minorHAnsi"/>
          <w:lang w:eastAsia="en-US"/>
        </w:rPr>
        <w:lastRenderedPageBreak/>
        <w:t xml:space="preserve">powołuje się w celu wykazania spełnienia warunków udziału w postępowaniu, </w:t>
      </w:r>
      <w:r w:rsidRPr="0017332B">
        <w:rPr>
          <w:rFonts w:asciiTheme="minorHAnsi" w:eastAsiaTheme="majorEastAsia" w:hAnsiTheme="minorHAnsi" w:cstheme="minorHAnsi"/>
          <w:lang w:eastAsia="en-US"/>
        </w:rPr>
        <w:br/>
        <w:t>nie może podlegać wykluczeniu na podstawie art. 108 ust. 1, art. 109 ust.1 pkt 4</w:t>
      </w:r>
      <w:r w:rsidR="00BA559D"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Podwykonawstwo</w:t>
      </w:r>
    </w:p>
    <w:p w14:paraId="3A4E1428"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Pr="0017332B">
        <w:rPr>
          <w:rFonts w:asciiTheme="minorHAnsi" w:eastAsiaTheme="majorEastAsia" w:hAnsiTheme="minorHAnsi" w:cstheme="minorHAnsi"/>
          <w:b/>
          <w:lang w:eastAsia="en-US"/>
        </w:rPr>
        <w:t xml:space="preserve"> nie wymaga</w:t>
      </w:r>
      <w:r w:rsidRPr="0017332B">
        <w:rPr>
          <w:rFonts w:asciiTheme="minorHAnsi" w:eastAsiaTheme="majorEastAsia" w:hAnsiTheme="minorHAnsi" w:cstheme="minorHAnsi"/>
          <w:lang w:eastAsia="en-US"/>
        </w:rPr>
        <w:t xml:space="preserve"> osobistego wykonania przez wykonawcę kluczowych zadań. </w:t>
      </w:r>
      <w:r w:rsidRPr="0017332B">
        <w:rPr>
          <w:rFonts w:asciiTheme="minorHAnsi" w:eastAsiaTheme="majorEastAsia" w:hAnsiTheme="minorHAnsi" w:cstheme="minorHAnsi"/>
          <w:b/>
          <w:lang w:eastAsia="en-US"/>
        </w:rPr>
        <w:t>Wykonawca może powierzyć wykonanie części zamówienia podwykonawcy.</w:t>
      </w:r>
      <w:r w:rsidRPr="0017332B">
        <w:rPr>
          <w:rFonts w:asciiTheme="minorHAnsi" w:eastAsiaTheme="majorEastAsia" w:hAnsiTheme="minorHAnsi" w:cstheme="minorHAnsi"/>
          <w:lang w:eastAsia="en-US"/>
        </w:rPr>
        <w:t xml:space="preserve"> </w:t>
      </w:r>
    </w:p>
    <w:p w14:paraId="60681A6C"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17332B">
        <w:rPr>
          <w:rFonts w:asciiTheme="minorHAnsi" w:eastAsiaTheme="majorEastAsia" w:hAnsiTheme="minorHAnsi" w:cstheme="minorHAnsi"/>
          <w:lang w:eastAsia="en-US"/>
        </w:rPr>
        <w:br/>
        <w:t xml:space="preserve">jeśli są już znane. </w:t>
      </w:r>
    </w:p>
    <w:p w14:paraId="14CA7D8D" w14:textId="3BA05B3B"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Podwykonawca nie może podlegać wykluczeniu na art. 108 ust. 1, art. 109 ust.1 pkt 4</w:t>
      </w:r>
      <w:r w:rsidR="00D41B7A"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xml:space="preserve">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może na każdym etapie badać, czy nie zachodzą wobec podwykonawcy podstawy wykluczenia. </w:t>
      </w:r>
    </w:p>
    <w:p w14:paraId="2FC7D1AA" w14:textId="128F240A" w:rsidR="008F5118" w:rsidRPr="00545A3C" w:rsidRDefault="008F5118" w:rsidP="00545A3C">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przypadku udziału podwykonawców stosuje się przepisy Działu VII Rozdział 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6798CBAC" w14:textId="77777777" w:rsidR="002F0344" w:rsidRPr="0017332B" w:rsidRDefault="002F0344" w:rsidP="008F5118">
      <w:pPr>
        <w:pStyle w:val="Akapitzlist"/>
        <w:widowControl/>
        <w:autoSpaceDE/>
        <w:autoSpaceDN/>
        <w:adjustRightInd/>
        <w:spacing w:after="200" w:line="360" w:lineRule="auto"/>
        <w:ind w:left="1428"/>
        <w:rPr>
          <w:rFonts w:asciiTheme="minorHAnsi" w:eastAsiaTheme="majorEastAsia" w:hAnsiTheme="minorHAnsi" w:cstheme="minorHAnsi"/>
          <w:lang w:eastAsia="en-US"/>
        </w:rPr>
      </w:pPr>
    </w:p>
    <w:p w14:paraId="1FC33164"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Komunikacja w postępowaniu</w:t>
      </w:r>
    </w:p>
    <w:p w14:paraId="1E4A7982" w14:textId="77777777" w:rsidR="008F5118" w:rsidRPr="0017332B" w:rsidRDefault="008F5118" w:rsidP="008F5118">
      <w:pPr>
        <w:pStyle w:val="Akapitzlist"/>
        <w:numPr>
          <w:ilvl w:val="0"/>
          <w:numId w:val="14"/>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toku postępowania, zgodnie z art. 61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komunikacja ustna dopuszczalna jest jedynie w toku negocjacji lub dialogu oraz w odniesieniu </w:t>
      </w:r>
      <w:r w:rsidRPr="0017332B">
        <w:rPr>
          <w:rFonts w:asciiTheme="minorHAnsi" w:eastAsiaTheme="majorEastAsia" w:hAnsiTheme="minorHAnsi" w:cstheme="minorHAnsi"/>
          <w:lang w:eastAsia="en-US"/>
        </w:rPr>
        <w:br/>
        <w:t xml:space="preserve">do informacji, które nie są istotne. </w:t>
      </w:r>
    </w:p>
    <w:p w14:paraId="1EC0DFB7" w14:textId="0DC9FBF3" w:rsidR="006120A9" w:rsidRPr="0017332B" w:rsidRDefault="008F5118" w:rsidP="002D521A">
      <w:pPr>
        <w:pStyle w:val="Akapitzlist"/>
        <w:spacing w:line="360" w:lineRule="auto"/>
        <w:ind w:left="708"/>
        <w:rPr>
          <w:rStyle w:val="Hipercze"/>
          <w:rFonts w:asciiTheme="minorHAnsi" w:hAnsiTheme="minorHAnsi" w:cstheme="minorHAnsi"/>
          <w:color w:val="337AB7"/>
          <w:shd w:val="clear" w:color="auto" w:fill="FFFFFF"/>
        </w:rPr>
      </w:pPr>
      <w:r w:rsidRPr="0017332B">
        <w:rPr>
          <w:rFonts w:asciiTheme="minorHAnsi" w:eastAsiaTheme="majorEastAsia" w:hAnsiTheme="minorHAnsi" w:cstheme="minorHAnsi"/>
          <w:lang w:eastAsia="en-US"/>
        </w:rPr>
        <w:t xml:space="preserve">Komunikacja w postępowaniu o udzielenie zamówienia odbywa się przy użyciu środków komunikacji elektronicznej, za pośrednictwem platformy zakupowej </w:t>
      </w:r>
      <w:r w:rsidRPr="0017332B">
        <w:rPr>
          <w:rFonts w:asciiTheme="minorHAnsi" w:eastAsiaTheme="majorEastAsia" w:hAnsiTheme="minorHAnsi" w:cstheme="minorHAnsi"/>
          <w:lang w:eastAsia="en-US"/>
        </w:rPr>
        <w:br/>
        <w:t xml:space="preserve">pod adresem </w:t>
      </w:r>
      <w:hyperlink r:id="rId13" w:history="1">
        <w:r w:rsidRPr="0017332B">
          <w:rPr>
            <w:rStyle w:val="Hipercze"/>
            <w:rFonts w:asciiTheme="minorHAnsi" w:eastAsiaTheme="majorEastAsia" w:hAnsiTheme="minorHAnsi" w:cstheme="minorHAnsi"/>
            <w:lang w:eastAsia="en-US"/>
          </w:rPr>
          <w:t>https://platformazakupowa.pl/pn/gmina_slesin</w:t>
        </w:r>
      </w:hyperlink>
      <w:r w:rsidRPr="0017332B">
        <w:rPr>
          <w:rFonts w:asciiTheme="minorHAnsi" w:eastAsiaTheme="majorEastAsia" w:hAnsiTheme="minorHAnsi" w:cstheme="minorHAnsi"/>
          <w:lang w:eastAsia="en-US"/>
        </w:rPr>
        <w:t xml:space="preserve"> zwanej dalej </w:t>
      </w:r>
      <w:r w:rsidRPr="0017332B">
        <w:rPr>
          <w:rFonts w:asciiTheme="minorHAnsi" w:eastAsiaTheme="majorEastAsia" w:hAnsiTheme="minorHAnsi" w:cstheme="minorHAnsi"/>
          <w:b/>
          <w:lang w:eastAsia="en-US"/>
        </w:rPr>
        <w:t xml:space="preserve">Platformą </w:t>
      </w:r>
      <w:r w:rsidRPr="0017332B">
        <w:rPr>
          <w:rFonts w:asciiTheme="minorHAnsi" w:eastAsiaTheme="majorEastAsia" w:hAnsiTheme="minorHAnsi" w:cstheme="minorHAnsi"/>
          <w:lang w:eastAsia="en-US"/>
        </w:rPr>
        <w:t>(link do postępowania:</w:t>
      </w:r>
      <w:r w:rsidR="00C262A6" w:rsidRPr="0017332B">
        <w:rPr>
          <w:rStyle w:val="Hipercze"/>
          <w:rFonts w:asciiTheme="minorHAnsi" w:hAnsiTheme="minorHAnsi" w:cstheme="minorHAnsi"/>
          <w:color w:val="337AB7"/>
          <w:shd w:val="clear" w:color="auto" w:fill="FFFFFF"/>
        </w:rPr>
        <w:t xml:space="preserve"> </w:t>
      </w:r>
      <w:r w:rsidR="006120A9" w:rsidRPr="0017332B">
        <w:rPr>
          <w:rStyle w:val="Hipercze"/>
          <w:rFonts w:asciiTheme="minorHAnsi" w:hAnsiTheme="minorHAnsi" w:cstheme="minorHAnsi"/>
          <w:shd w:val="clear" w:color="auto" w:fill="FFFFFF"/>
        </w:rPr>
        <w:t>https://</w:t>
      </w:r>
      <w:r w:rsidR="006120A9" w:rsidRPr="00981D58">
        <w:rPr>
          <w:rStyle w:val="Hipercze"/>
          <w:rFonts w:asciiTheme="minorHAnsi" w:hAnsiTheme="minorHAnsi" w:cstheme="minorHAnsi"/>
          <w:shd w:val="clear" w:color="auto" w:fill="FFFFFF"/>
        </w:rPr>
        <w:t>platformazakupowa.pl/transakcja/</w:t>
      </w:r>
      <w:r w:rsidR="00D14B93" w:rsidRPr="00981D58">
        <w:rPr>
          <w:rStyle w:val="Hipercze"/>
          <w:rFonts w:asciiTheme="minorHAnsi" w:hAnsiTheme="minorHAnsi" w:cstheme="minorHAnsi"/>
          <w:shd w:val="clear" w:color="auto" w:fill="FFFFFF"/>
        </w:rPr>
        <w:t>9</w:t>
      </w:r>
      <w:r w:rsidR="00981D58" w:rsidRPr="00981D58">
        <w:rPr>
          <w:rStyle w:val="Hipercze"/>
          <w:rFonts w:asciiTheme="minorHAnsi" w:hAnsiTheme="minorHAnsi" w:cstheme="minorHAnsi"/>
          <w:shd w:val="clear" w:color="auto" w:fill="FFFFFF"/>
        </w:rPr>
        <w:t>44184</w:t>
      </w:r>
      <w:r w:rsidR="006120A9" w:rsidRPr="0017332B">
        <w:rPr>
          <w:rStyle w:val="Hipercze"/>
          <w:rFonts w:asciiTheme="minorHAnsi" w:hAnsiTheme="minorHAnsi" w:cstheme="minorHAnsi"/>
          <w:color w:val="337AB7"/>
          <w:shd w:val="clear" w:color="auto" w:fill="FFFFFF"/>
        </w:rPr>
        <w:t xml:space="preserve"> </w:t>
      </w:r>
    </w:p>
    <w:p w14:paraId="72776C6E" w14:textId="696C45EC" w:rsidR="000B0019" w:rsidRPr="0017332B" w:rsidRDefault="008F5118" w:rsidP="006B621A">
      <w:pPr>
        <w:pStyle w:val="Akapitzlist"/>
        <w:numPr>
          <w:ilvl w:val="0"/>
          <w:numId w:val="14"/>
        </w:numPr>
        <w:spacing w:after="200" w:line="360" w:lineRule="auto"/>
        <w:rPr>
          <w:rFonts w:asciiTheme="minorHAnsi" w:eastAsiaTheme="majorEastAsia" w:hAnsiTheme="minorHAnsi" w:cstheme="minorHAnsi"/>
          <w:color w:val="0000FF"/>
          <w:u w:val="single"/>
          <w:lang w:eastAsia="en-US"/>
        </w:rPr>
      </w:pPr>
      <w:r w:rsidRPr="0017332B">
        <w:rPr>
          <w:rFonts w:asciiTheme="minorHAnsi" w:eastAsiaTheme="majorEastAsia" w:hAnsiTheme="minorHAnsi" w:cs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17332B">
        <w:rPr>
          <w:rFonts w:asciiTheme="minorHAnsi" w:eastAsiaTheme="majorEastAsia" w:hAnsiTheme="minorHAnsi" w:cstheme="minorHAnsi"/>
          <w:bCs/>
          <w:color w:val="000000" w:themeColor="text1"/>
          <w:lang w:eastAsia="en-US"/>
        </w:rPr>
        <w:t>została zamieszona bezpośrednio na ww. Platformie i jest dostępna pod linkiem</w:t>
      </w:r>
      <w:r w:rsidRPr="0017332B">
        <w:rPr>
          <w:rFonts w:asciiTheme="minorHAnsi" w:eastAsiaTheme="majorEastAsia" w:hAnsiTheme="minorHAnsi" w:cstheme="minorHAnsi"/>
          <w:b/>
          <w:bCs/>
          <w:color w:val="000000" w:themeColor="text1"/>
          <w:lang w:eastAsia="en-US"/>
        </w:rPr>
        <w:t xml:space="preserve">: </w:t>
      </w:r>
      <w:hyperlink r:id="rId14" w:history="1">
        <w:r w:rsidRPr="0017332B">
          <w:rPr>
            <w:rStyle w:val="Hipercze"/>
            <w:rFonts w:asciiTheme="minorHAnsi" w:eastAsiaTheme="majorEastAsia" w:hAnsiTheme="minorHAnsi" w:cstheme="minorHAnsi"/>
            <w:lang w:eastAsia="en-US"/>
          </w:rPr>
          <w:t>https://drive.google.com/file/d/1Kd1DttbBeiNWt4q4slS4t76lZVKPbkyD/view</w:t>
        </w:r>
      </w:hyperlink>
    </w:p>
    <w:p w14:paraId="3AEB6065" w14:textId="77777777" w:rsidR="002F0344" w:rsidRPr="0017332B" w:rsidRDefault="002F0344" w:rsidP="006B621A">
      <w:pPr>
        <w:pStyle w:val="Akapitzlist"/>
        <w:spacing w:after="200" w:line="360" w:lineRule="auto"/>
        <w:ind w:left="360"/>
        <w:rPr>
          <w:rFonts w:asciiTheme="minorHAnsi" w:eastAsiaTheme="majorEastAsia" w:hAnsiTheme="minorHAnsi" w:cstheme="minorHAnsi"/>
          <w:b/>
          <w:lang w:eastAsia="en-US"/>
        </w:rPr>
      </w:pPr>
    </w:p>
    <w:p w14:paraId="007610A5" w14:textId="51977835"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lang w:eastAsia="en-US"/>
        </w:rPr>
        <w:t>Uwaga!</w:t>
      </w:r>
      <w:r w:rsidRPr="0017332B">
        <w:rPr>
          <w:rFonts w:asciiTheme="minorHAnsi" w:eastAsiaTheme="majorEastAsia" w:hAnsiTheme="minorHAnsi" w:cstheme="minorHAnsi"/>
          <w:b/>
          <w:bCs/>
          <w:lang w:eastAsia="en-US"/>
        </w:rPr>
        <w:t xml:space="preserve"> </w:t>
      </w:r>
    </w:p>
    <w:p w14:paraId="4C6947D5" w14:textId="77777777"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bCs/>
          <w:lang w:eastAsia="en-US"/>
        </w:rPr>
        <w:t xml:space="preserve">Przed przystąpieniem do składania oferty, wykonawca jest zobowiązany zapoznać </w:t>
      </w:r>
      <w:r w:rsidRPr="0017332B">
        <w:rPr>
          <w:rFonts w:asciiTheme="minorHAnsi" w:eastAsiaTheme="majorEastAsia" w:hAnsiTheme="minorHAnsi" w:cstheme="minorHAnsi"/>
          <w:b/>
          <w:bCs/>
          <w:lang w:eastAsia="en-US"/>
        </w:rPr>
        <w:br/>
        <w:t xml:space="preserve">się z Instrukcją korzystania z Platformy zakupowej.  </w:t>
      </w:r>
    </w:p>
    <w:p w14:paraId="18D064CB" w14:textId="77777777" w:rsidR="004D5A88" w:rsidRPr="00767248" w:rsidRDefault="004D5A88" w:rsidP="000C4830">
      <w:pPr>
        <w:pStyle w:val="Akapitzlist"/>
        <w:spacing w:line="360" w:lineRule="auto"/>
        <w:rPr>
          <w:rFonts w:asciiTheme="minorHAnsi" w:hAnsiTheme="minorHAnsi" w:cstheme="minorHAnsi"/>
        </w:rPr>
      </w:pPr>
    </w:p>
    <w:p w14:paraId="0DB78548" w14:textId="77777777" w:rsidR="007A0CE0" w:rsidRPr="00767248" w:rsidRDefault="007A0CE0" w:rsidP="000C4830">
      <w:pPr>
        <w:pStyle w:val="Akapitzlist"/>
        <w:numPr>
          <w:ilvl w:val="0"/>
          <w:numId w:val="6"/>
        </w:numPr>
        <w:spacing w:line="360" w:lineRule="auto"/>
        <w:rPr>
          <w:rFonts w:asciiTheme="minorHAnsi" w:hAnsiTheme="minorHAnsi" w:cstheme="minorHAnsi"/>
          <w:b/>
        </w:rPr>
      </w:pPr>
      <w:r w:rsidRPr="00767248">
        <w:rPr>
          <w:rFonts w:asciiTheme="minorHAnsi" w:hAnsiTheme="minorHAnsi" w:cstheme="minorHAnsi"/>
          <w:b/>
        </w:rPr>
        <w:t>Podział zamówienia na części</w:t>
      </w:r>
    </w:p>
    <w:p w14:paraId="3B2EE602" w14:textId="0A967DD5" w:rsidR="00F45613" w:rsidRPr="00767248" w:rsidRDefault="00F45613" w:rsidP="00767248">
      <w:pPr>
        <w:pStyle w:val="Akapitzlist"/>
        <w:spacing w:after="200" w:line="360" w:lineRule="auto"/>
        <w:ind w:left="360"/>
        <w:rPr>
          <w:rFonts w:asciiTheme="minorHAnsi" w:eastAsiaTheme="majorEastAsia" w:hAnsiTheme="minorHAnsi" w:cstheme="minorHAnsi"/>
          <w:lang w:eastAsia="en-US"/>
        </w:rPr>
      </w:pPr>
      <w:r w:rsidRPr="00767248">
        <w:rPr>
          <w:rFonts w:asciiTheme="minorHAnsi" w:eastAsiaTheme="majorEastAsia" w:hAnsiTheme="minorHAnsi" w:cstheme="minorHAnsi"/>
          <w:lang w:eastAsia="en-US"/>
        </w:rPr>
        <w:t xml:space="preserve">Zamawiający </w:t>
      </w:r>
      <w:r w:rsidRPr="00767248">
        <w:rPr>
          <w:rFonts w:asciiTheme="minorHAnsi" w:eastAsiaTheme="majorEastAsia" w:hAnsiTheme="minorHAnsi" w:cstheme="minorHAnsi"/>
          <w:b/>
          <w:lang w:eastAsia="en-US"/>
        </w:rPr>
        <w:t>nie dokonuje podziału zamówienia na części</w:t>
      </w:r>
      <w:r w:rsidRPr="00767248">
        <w:rPr>
          <w:rFonts w:asciiTheme="minorHAnsi" w:eastAsiaTheme="majorEastAsia" w:hAnsiTheme="minorHAnsi" w:cstheme="minorHAnsi"/>
          <w:lang w:eastAsia="en-US"/>
        </w:rPr>
        <w:t xml:space="preserve">. </w:t>
      </w:r>
      <w:r w:rsidR="003C0C33">
        <w:rPr>
          <w:rFonts w:asciiTheme="minorHAnsi" w:eastAsiaTheme="majorEastAsia" w:hAnsiTheme="minorHAnsi" w:cstheme="minorHAnsi"/>
          <w:lang w:eastAsia="en-US"/>
        </w:rPr>
        <w:t>Przedmiot zamówienia</w:t>
      </w:r>
      <w:r w:rsidRPr="00767248">
        <w:rPr>
          <w:rFonts w:asciiTheme="minorHAnsi" w:eastAsiaTheme="majorEastAsia" w:hAnsiTheme="minorHAnsi" w:cstheme="minorHAnsi"/>
          <w:lang w:eastAsia="en-US"/>
        </w:rPr>
        <w:t xml:space="preserve"> musi wykonać jeden Wykonawca. Brak podziału uzasadniony jest </w:t>
      </w:r>
      <w:r w:rsidR="00767248">
        <w:rPr>
          <w:rFonts w:asciiTheme="minorHAnsi" w:eastAsiaTheme="majorEastAsia" w:hAnsiTheme="minorHAnsi" w:cstheme="minorHAnsi"/>
          <w:lang w:eastAsia="en-US"/>
        </w:rPr>
        <w:t>realizacją zadania w ramach otrzymanej wstępnej promesy na dofinansowanie inwestycji z Rządowego Funduszu Polski Ład: Programu Inwestycji Strategicznych</w:t>
      </w:r>
      <w:r w:rsidR="00AE22BD">
        <w:rPr>
          <w:rFonts w:asciiTheme="minorHAnsi" w:eastAsiaTheme="majorEastAsia" w:hAnsiTheme="minorHAnsi" w:cstheme="minorHAnsi"/>
          <w:lang w:eastAsia="en-US"/>
        </w:rPr>
        <w:t>.</w:t>
      </w:r>
      <w:r w:rsidR="00767248">
        <w:rPr>
          <w:rFonts w:asciiTheme="minorHAnsi" w:eastAsiaTheme="majorEastAsia" w:hAnsiTheme="minorHAnsi" w:cstheme="minorHAnsi"/>
          <w:lang w:eastAsia="en-US"/>
        </w:rPr>
        <w:t xml:space="preserve"> </w:t>
      </w:r>
      <w:r w:rsidRPr="00767248">
        <w:rPr>
          <w:rFonts w:asciiTheme="minorHAnsi" w:eastAsiaTheme="majorEastAsia" w:hAnsiTheme="minorHAnsi" w:cstheme="minorHAnsi"/>
          <w:lang w:eastAsia="en-US"/>
        </w:rPr>
        <w:t xml:space="preserve">Zaburzenie koordynacji </w:t>
      </w:r>
      <w:r w:rsidR="006C6091">
        <w:rPr>
          <w:rFonts w:asciiTheme="minorHAnsi" w:eastAsiaTheme="majorEastAsia" w:hAnsiTheme="minorHAnsi" w:cstheme="minorHAnsi"/>
          <w:lang w:eastAsia="en-US"/>
        </w:rPr>
        <w:t xml:space="preserve">poszczególnych </w:t>
      </w:r>
      <w:r w:rsidR="00AE22BD">
        <w:rPr>
          <w:rFonts w:asciiTheme="minorHAnsi" w:eastAsiaTheme="majorEastAsia" w:hAnsiTheme="minorHAnsi" w:cstheme="minorHAnsi"/>
          <w:lang w:eastAsia="en-US"/>
        </w:rPr>
        <w:t>etapów</w:t>
      </w:r>
      <w:r w:rsidRPr="00767248">
        <w:rPr>
          <w:rFonts w:asciiTheme="minorHAnsi" w:eastAsiaTheme="majorEastAsia" w:hAnsiTheme="minorHAnsi" w:cstheme="minorHAnsi"/>
          <w:lang w:eastAsia="en-US"/>
        </w:rPr>
        <w:t xml:space="preserve"> </w:t>
      </w:r>
      <w:r w:rsidR="006C6091">
        <w:rPr>
          <w:rFonts w:asciiTheme="minorHAnsi" w:eastAsiaTheme="majorEastAsia" w:hAnsiTheme="minorHAnsi" w:cstheme="minorHAnsi"/>
          <w:lang w:eastAsia="en-US"/>
        </w:rPr>
        <w:t xml:space="preserve">realizacji zadania </w:t>
      </w:r>
      <w:r w:rsidRPr="00767248">
        <w:rPr>
          <w:rFonts w:asciiTheme="minorHAnsi" w:eastAsiaTheme="majorEastAsia" w:hAnsiTheme="minorHAnsi" w:cstheme="minorHAnsi"/>
          <w:lang w:eastAsia="en-US"/>
        </w:rPr>
        <w:t>m</w:t>
      </w:r>
      <w:r w:rsidR="006C6091">
        <w:rPr>
          <w:rFonts w:asciiTheme="minorHAnsi" w:eastAsiaTheme="majorEastAsia" w:hAnsiTheme="minorHAnsi" w:cstheme="minorHAnsi"/>
          <w:lang w:eastAsia="en-US"/>
        </w:rPr>
        <w:t>ogłoby</w:t>
      </w:r>
      <w:r w:rsidRPr="00767248">
        <w:rPr>
          <w:rFonts w:asciiTheme="minorHAnsi" w:eastAsiaTheme="majorEastAsia" w:hAnsiTheme="minorHAnsi" w:cstheme="minorHAnsi"/>
          <w:lang w:eastAsia="en-US"/>
        </w:rPr>
        <w:t xml:space="preserve"> poważnie zagrozić właściwemu wykonaniu zamówienia</w:t>
      </w:r>
      <w:r w:rsidR="00151F82" w:rsidRPr="00767248">
        <w:rPr>
          <w:rFonts w:asciiTheme="minorHAnsi" w:eastAsiaTheme="majorEastAsia" w:hAnsiTheme="minorHAnsi" w:cstheme="minorHAnsi"/>
          <w:lang w:eastAsia="en-US"/>
        </w:rPr>
        <w:t xml:space="preserve"> i </w:t>
      </w:r>
      <w:r w:rsidR="00F46753" w:rsidRPr="00767248">
        <w:rPr>
          <w:rFonts w:asciiTheme="minorHAnsi" w:eastAsiaTheme="majorEastAsia" w:hAnsiTheme="minorHAnsi" w:cstheme="minorHAnsi"/>
          <w:lang w:eastAsia="en-US"/>
        </w:rPr>
        <w:t>spowodować trudności w rozliczeniu otrzyman</w:t>
      </w:r>
      <w:r w:rsidR="00767248">
        <w:rPr>
          <w:rFonts w:asciiTheme="minorHAnsi" w:eastAsiaTheme="majorEastAsia" w:hAnsiTheme="minorHAnsi" w:cstheme="minorHAnsi"/>
          <w:lang w:eastAsia="en-US"/>
        </w:rPr>
        <w:t>ego</w:t>
      </w:r>
      <w:r w:rsidR="00F46753" w:rsidRPr="00767248">
        <w:rPr>
          <w:rFonts w:asciiTheme="minorHAnsi" w:eastAsiaTheme="majorEastAsia" w:hAnsiTheme="minorHAnsi" w:cstheme="minorHAnsi"/>
          <w:lang w:eastAsia="en-US"/>
        </w:rPr>
        <w:t xml:space="preserve"> dofinansowa</w:t>
      </w:r>
      <w:r w:rsidR="00767248">
        <w:rPr>
          <w:rFonts w:asciiTheme="minorHAnsi" w:eastAsiaTheme="majorEastAsia" w:hAnsiTheme="minorHAnsi" w:cstheme="minorHAnsi"/>
          <w:lang w:eastAsia="en-US"/>
        </w:rPr>
        <w:t>nia</w:t>
      </w:r>
      <w:r w:rsidR="00727A5E" w:rsidRPr="00767248">
        <w:rPr>
          <w:rFonts w:asciiTheme="minorHAnsi" w:eastAsiaTheme="majorEastAsia" w:hAnsiTheme="minorHAnsi" w:cstheme="minorHAnsi"/>
          <w:lang w:eastAsia="en-US"/>
        </w:rPr>
        <w:t>,</w:t>
      </w:r>
      <w:r w:rsidR="00F46753" w:rsidRPr="00767248">
        <w:rPr>
          <w:rFonts w:asciiTheme="minorHAnsi" w:eastAsiaTheme="majorEastAsia" w:hAnsiTheme="minorHAnsi" w:cstheme="minorHAnsi"/>
          <w:lang w:eastAsia="en-US"/>
        </w:rPr>
        <w:t xml:space="preserve"> a nawet </w:t>
      </w:r>
      <w:r w:rsidR="00727A5E" w:rsidRPr="00767248">
        <w:rPr>
          <w:rFonts w:asciiTheme="minorHAnsi" w:eastAsiaTheme="majorEastAsia" w:hAnsiTheme="minorHAnsi" w:cstheme="minorHAnsi"/>
          <w:lang w:eastAsia="en-US"/>
        </w:rPr>
        <w:t xml:space="preserve">spowodować </w:t>
      </w:r>
      <w:r w:rsidR="00151F82" w:rsidRPr="00767248">
        <w:rPr>
          <w:rFonts w:asciiTheme="minorHAnsi" w:eastAsiaTheme="majorEastAsia" w:hAnsiTheme="minorHAnsi" w:cstheme="minorHAnsi"/>
          <w:lang w:eastAsia="en-US"/>
        </w:rPr>
        <w:t>utra</w:t>
      </w:r>
      <w:r w:rsidR="00727A5E" w:rsidRPr="00767248">
        <w:rPr>
          <w:rFonts w:asciiTheme="minorHAnsi" w:eastAsiaTheme="majorEastAsia" w:hAnsiTheme="minorHAnsi" w:cstheme="minorHAnsi"/>
          <w:lang w:eastAsia="en-US"/>
        </w:rPr>
        <w:t>tę</w:t>
      </w:r>
      <w:r w:rsidR="0022609A" w:rsidRPr="00767248">
        <w:rPr>
          <w:rFonts w:asciiTheme="minorHAnsi" w:eastAsiaTheme="majorEastAsia" w:hAnsiTheme="minorHAnsi" w:cstheme="minorHAnsi"/>
          <w:lang w:eastAsia="en-US"/>
        </w:rPr>
        <w:t xml:space="preserve"> wstępnie przyznanego</w:t>
      </w:r>
      <w:r w:rsidR="00151F82" w:rsidRPr="00767248">
        <w:rPr>
          <w:rFonts w:asciiTheme="minorHAnsi" w:eastAsiaTheme="majorEastAsia" w:hAnsiTheme="minorHAnsi" w:cstheme="minorHAnsi"/>
          <w:lang w:eastAsia="en-US"/>
        </w:rPr>
        <w:t xml:space="preserve"> dofinansowania</w:t>
      </w:r>
      <w:r w:rsidRPr="00767248">
        <w:rPr>
          <w:rFonts w:asciiTheme="minorHAnsi" w:eastAsiaTheme="majorEastAsia" w:hAnsiTheme="minorHAnsi" w:cstheme="minorHAnsi"/>
          <w:lang w:eastAsia="en-US"/>
        </w:rPr>
        <w:t>. Lepsza koordynacja oznacza również szybszą realizację zamówienia. Realizacja zadania przez kilku wykonawców mogłaby wygenerować nadmierne koszty wykonania zamówienia</w:t>
      </w:r>
      <w:r w:rsidR="003C6107" w:rsidRPr="00767248">
        <w:rPr>
          <w:rFonts w:asciiTheme="minorHAnsi" w:eastAsiaTheme="majorEastAsia" w:hAnsiTheme="minorHAnsi" w:cstheme="minorHAnsi"/>
          <w:lang w:eastAsia="en-US"/>
        </w:rPr>
        <w:t xml:space="preserve"> lub problemy z zachowaniem odpowiedniej kolejności lub ciągłości etapów realizacji całej inwestycji</w:t>
      </w:r>
      <w:r w:rsidR="006C6091">
        <w:rPr>
          <w:rFonts w:asciiTheme="minorHAnsi" w:eastAsiaTheme="majorEastAsia" w:hAnsiTheme="minorHAnsi" w:cstheme="minorHAnsi"/>
          <w:lang w:eastAsia="en-US"/>
        </w:rPr>
        <w:t xml:space="preserve"> czy też terminowości rozliczenia inwestycji</w:t>
      </w:r>
      <w:r w:rsidRPr="00767248">
        <w:rPr>
          <w:rFonts w:asciiTheme="minorHAnsi" w:eastAsiaTheme="majorEastAsia" w:hAnsiTheme="minorHAnsi" w:cstheme="minorHAnsi"/>
          <w:lang w:eastAsia="en-US"/>
        </w:rPr>
        <w:t xml:space="preserve">. </w:t>
      </w:r>
      <w:r w:rsidRPr="00767248">
        <w:rPr>
          <w:rFonts w:asciiTheme="minorHAnsi" w:hAnsiTheme="minorHAnsi" w:cstheme="minorHAnsi"/>
          <w:lang w:eastAsia="en-US"/>
        </w:rPr>
        <w:t>Brak podziału na części nie ogranicza konkurencyjności i nie wyklucza małych i średnich przedsiębiorstw.</w:t>
      </w:r>
    </w:p>
    <w:p w14:paraId="5B0D957C" w14:textId="77777777" w:rsidR="00C70E38" w:rsidRPr="0017332B" w:rsidRDefault="00C70E38" w:rsidP="008170E5">
      <w:pPr>
        <w:pStyle w:val="Akapitzlist"/>
        <w:spacing w:after="200" w:line="360" w:lineRule="auto"/>
        <w:ind w:left="360"/>
        <w:rPr>
          <w:rFonts w:asciiTheme="minorHAnsi" w:eastAsiaTheme="majorEastAsia" w:hAnsiTheme="minorHAnsi" w:cstheme="minorHAnsi"/>
          <w:lang w:eastAsia="en-US"/>
        </w:rPr>
      </w:pPr>
    </w:p>
    <w:p w14:paraId="6FBFC946"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Oferty wariantowe</w:t>
      </w:r>
    </w:p>
    <w:p w14:paraId="2B998495" w14:textId="7EE8172E" w:rsidR="007B66C7" w:rsidRPr="0017332B" w:rsidRDefault="007B66C7" w:rsidP="000C4830">
      <w:pPr>
        <w:spacing w:after="200" w:line="360" w:lineRule="auto"/>
        <w:ind w:left="360"/>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w:t>
      </w:r>
      <w:r w:rsidR="00DB40C2"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złożenia oferty wariantowej, o której mowa w art. 92 ustawy </w:t>
      </w:r>
      <w:proofErr w:type="spellStart"/>
      <w:r w:rsidRPr="0017332B">
        <w:rPr>
          <w:rFonts w:asciiTheme="minorHAnsi" w:eastAsiaTheme="majorEastAsia" w:hAnsiTheme="minorHAnsi" w:cstheme="minorHAnsi"/>
          <w:lang w:eastAsia="en-US"/>
        </w:rPr>
        <w:t>Pzp</w:t>
      </w:r>
      <w:proofErr w:type="spellEnd"/>
      <w:r w:rsidR="00027DBA"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tzn. oferty przewidującej odmienny sposób wykonania zamówienia niż określony w niniejszej SWZ.</w:t>
      </w:r>
    </w:p>
    <w:p w14:paraId="3B800F3D" w14:textId="77777777" w:rsidR="0052265C" w:rsidRPr="0017332B" w:rsidRDefault="0052265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Wizja lokalna</w:t>
      </w:r>
    </w:p>
    <w:p w14:paraId="45CF2EA7" w14:textId="5ACBC832" w:rsidR="002F0344" w:rsidRDefault="00165334" w:rsidP="00165334">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z </w:t>
      </w:r>
      <w:r w:rsidRPr="00641505">
        <w:rPr>
          <w:rFonts w:asciiTheme="minorHAnsi" w:eastAsiaTheme="majorEastAsia" w:hAnsiTheme="minorHAnsi"/>
          <w:lang w:eastAsia="en-US"/>
        </w:rPr>
        <w:lastRenderedPageBreak/>
        <w:t>prowadzonym postępowaniem jest dostępna na stronie internetowej prowadzonego postępowania.</w:t>
      </w:r>
    </w:p>
    <w:p w14:paraId="6C42AB5C" w14:textId="77777777" w:rsidR="00165334" w:rsidRPr="00165334" w:rsidRDefault="00165334" w:rsidP="00165334">
      <w:pPr>
        <w:pStyle w:val="Akapitzlist"/>
        <w:spacing w:after="200" w:line="360" w:lineRule="auto"/>
        <w:ind w:left="360"/>
        <w:rPr>
          <w:rFonts w:asciiTheme="minorHAnsi" w:eastAsiaTheme="majorEastAsia" w:hAnsiTheme="minorHAnsi"/>
          <w:lang w:eastAsia="en-US"/>
        </w:rPr>
      </w:pPr>
    </w:p>
    <w:p w14:paraId="66A030FD"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Katalogi elektroniczne</w:t>
      </w:r>
    </w:p>
    <w:p w14:paraId="2A843E51"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00E34148"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 dołączenia katalogów elektronicznych do oferty.</w:t>
      </w:r>
    </w:p>
    <w:p w14:paraId="2E576C30" w14:textId="77777777" w:rsidR="007B66C7" w:rsidRPr="0017332B" w:rsidRDefault="007B66C7" w:rsidP="000C4830">
      <w:pPr>
        <w:pStyle w:val="Akapitzlist"/>
        <w:spacing w:line="360" w:lineRule="auto"/>
        <w:ind w:left="360"/>
        <w:rPr>
          <w:rFonts w:asciiTheme="minorHAnsi" w:hAnsiTheme="minorHAnsi" w:cstheme="minorHAnsi"/>
        </w:rPr>
      </w:pPr>
    </w:p>
    <w:p w14:paraId="6ADE4134"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Umowa ramowa</w:t>
      </w:r>
    </w:p>
    <w:p w14:paraId="6B786AF0"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zawarcia umowy ramowej, o  której mowa w art. 311–315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05AB6D8E" w14:textId="77777777" w:rsidR="007B66C7" w:rsidRPr="0017332B" w:rsidRDefault="007B66C7" w:rsidP="000C4830">
      <w:pPr>
        <w:pStyle w:val="Akapitzlist"/>
        <w:shd w:val="clear" w:color="auto" w:fill="FFFFFF"/>
        <w:spacing w:line="360" w:lineRule="auto"/>
        <w:ind w:left="360"/>
        <w:rPr>
          <w:rFonts w:asciiTheme="minorHAnsi" w:hAnsiTheme="minorHAnsi" w:cstheme="minorHAnsi"/>
        </w:rPr>
      </w:pPr>
    </w:p>
    <w:p w14:paraId="1C969783"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Aukcja elektroniczna</w:t>
      </w:r>
    </w:p>
    <w:p w14:paraId="583F3589" w14:textId="2B6CDC5C"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 xml:space="preserve">nie przewiduje </w:t>
      </w:r>
      <w:r w:rsidRPr="0017332B">
        <w:rPr>
          <w:rFonts w:asciiTheme="minorHAnsi" w:eastAsiaTheme="majorEastAsia" w:hAnsiTheme="minorHAnsi" w:cstheme="minorHAnsi"/>
          <w:lang w:eastAsia="en-US"/>
        </w:rPr>
        <w:t>przeprowadzenia aukcji elektronicznej, o  której mowa w art. 308</w:t>
      </w:r>
      <w:r w:rsidR="005B050E"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70C951A2" w14:textId="77777777" w:rsidR="00A50DB6" w:rsidRPr="0017332B" w:rsidRDefault="00A50DB6" w:rsidP="000C4830">
      <w:pPr>
        <w:pStyle w:val="Akapitzlist"/>
        <w:spacing w:after="200" w:line="360" w:lineRule="auto"/>
        <w:ind w:left="360"/>
        <w:rPr>
          <w:rFonts w:asciiTheme="minorHAnsi" w:hAnsiTheme="minorHAnsi" w:cstheme="minorHAnsi"/>
        </w:rPr>
      </w:pPr>
    </w:p>
    <w:p w14:paraId="69B1093D" w14:textId="1AE013A3"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 xml:space="preserve">Zamówienia, o których mowa w art. 214 ust. 1 pkt 7 ustawy </w:t>
      </w:r>
      <w:proofErr w:type="spellStart"/>
      <w:r w:rsidRPr="0017332B">
        <w:rPr>
          <w:rFonts w:asciiTheme="minorHAnsi" w:hAnsiTheme="minorHAnsi" w:cstheme="minorHAnsi"/>
          <w:b/>
        </w:rPr>
        <w:t>Pzp</w:t>
      </w:r>
      <w:proofErr w:type="spellEnd"/>
    </w:p>
    <w:p w14:paraId="47BC52BC" w14:textId="55363019" w:rsidR="00D03956" w:rsidRPr="0017332B" w:rsidRDefault="00D03956" w:rsidP="000C4830">
      <w:pPr>
        <w:pStyle w:val="Akapitzlist"/>
        <w:spacing w:after="200" w:line="360" w:lineRule="auto"/>
        <w:ind w:left="360"/>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Zamawiający </w:t>
      </w:r>
      <w:r w:rsidR="001013BA" w:rsidRPr="0017332B">
        <w:rPr>
          <w:rFonts w:asciiTheme="minorHAnsi" w:eastAsiaTheme="majorEastAsia" w:hAnsiTheme="minorHAnsi" w:cstheme="minorHAnsi"/>
          <w:b/>
          <w:lang w:eastAsia="en-US"/>
        </w:rPr>
        <w:t>nie</w:t>
      </w:r>
      <w:r w:rsidRPr="0017332B">
        <w:rPr>
          <w:rFonts w:asciiTheme="minorHAnsi" w:eastAsiaTheme="majorEastAsia" w:hAnsiTheme="minorHAnsi" w:cstheme="minorHAnsi"/>
          <w:b/>
          <w:lang w:eastAsia="en-US"/>
        </w:rPr>
        <w:t xml:space="preserve"> przewiduje </w:t>
      </w:r>
      <w:r w:rsidRPr="0017332B">
        <w:rPr>
          <w:rFonts w:asciiTheme="minorHAnsi" w:eastAsiaTheme="majorEastAsia" w:hAnsiTheme="minorHAnsi" w:cstheme="minorHAnsi"/>
          <w:lang w:eastAsia="en-US"/>
        </w:rPr>
        <w:t xml:space="preserve">udzielania zamówień na podstawie art. 214 ust. 1 pkt 7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/zamówienia polegającego na powtórzeniu podobnych </w:t>
      </w:r>
      <w:r w:rsidR="00BE0D9B" w:rsidRPr="0017332B">
        <w:rPr>
          <w:rFonts w:asciiTheme="minorHAnsi" w:eastAsiaTheme="majorEastAsia" w:hAnsiTheme="minorHAnsi" w:cstheme="minorHAnsi"/>
          <w:lang w:eastAsia="en-US"/>
        </w:rPr>
        <w:t>robót budowlanych</w:t>
      </w:r>
      <w:r w:rsidR="00887021" w:rsidRPr="0017332B">
        <w:rPr>
          <w:rFonts w:asciiTheme="minorHAnsi" w:eastAsiaTheme="majorEastAsia" w:hAnsiTheme="minorHAnsi" w:cstheme="minorHAnsi"/>
          <w:lang w:eastAsia="en-US"/>
        </w:rPr>
        <w:t>.</w:t>
      </w:r>
    </w:p>
    <w:p w14:paraId="08A00382" w14:textId="7777777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p>
    <w:p w14:paraId="7973E45B" w14:textId="77777777" w:rsidR="00CF6B1C" w:rsidRPr="0017332B" w:rsidRDefault="00CF6B1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Rozliczenia w walutach obcych:</w:t>
      </w:r>
    </w:p>
    <w:p w14:paraId="2389D317" w14:textId="6E4282C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rozliczenia w walutach obcych.</w:t>
      </w:r>
    </w:p>
    <w:p w14:paraId="3FECAD30" w14:textId="77777777" w:rsidR="00D03956" w:rsidRPr="0017332B" w:rsidRDefault="00D03956" w:rsidP="000C4830">
      <w:pPr>
        <w:pStyle w:val="Akapitzlist"/>
        <w:spacing w:line="360" w:lineRule="auto"/>
        <w:ind w:left="360"/>
        <w:rPr>
          <w:rFonts w:asciiTheme="minorHAnsi" w:hAnsiTheme="minorHAnsi" w:cstheme="minorHAnsi"/>
        </w:rPr>
      </w:pPr>
    </w:p>
    <w:p w14:paraId="75BCDE5B" w14:textId="77777777" w:rsidR="007A0CE0" w:rsidRPr="00CF14B5"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 xml:space="preserve">Zwrot </w:t>
      </w:r>
      <w:r w:rsidRPr="00CF14B5">
        <w:rPr>
          <w:rFonts w:asciiTheme="minorHAnsi" w:hAnsiTheme="minorHAnsi" w:cstheme="minorHAnsi"/>
          <w:b/>
        </w:rPr>
        <w:t>kosztów udziału w postępowaniu</w:t>
      </w:r>
      <w:r w:rsidR="00DB40C2" w:rsidRPr="00CF14B5">
        <w:rPr>
          <w:rFonts w:asciiTheme="minorHAnsi" w:hAnsiTheme="minorHAnsi" w:cstheme="minorHAnsi"/>
          <w:b/>
        </w:rPr>
        <w:t>:</w:t>
      </w:r>
    </w:p>
    <w:p w14:paraId="69AB33AE" w14:textId="77777777" w:rsidR="00D03956" w:rsidRPr="00CF14B5" w:rsidRDefault="00D03956" w:rsidP="000C4830">
      <w:pPr>
        <w:pStyle w:val="Akapitzlist"/>
        <w:spacing w:after="200" w:line="360" w:lineRule="auto"/>
        <w:ind w:left="360"/>
        <w:rPr>
          <w:rFonts w:asciiTheme="minorHAnsi" w:eastAsiaTheme="majorEastAsia" w:hAnsiTheme="minorHAnsi" w:cstheme="minorHAnsi"/>
          <w:lang w:eastAsia="en-US"/>
        </w:rPr>
      </w:pPr>
      <w:r w:rsidRPr="00CF14B5">
        <w:rPr>
          <w:rFonts w:asciiTheme="minorHAnsi" w:eastAsiaTheme="majorEastAsia" w:hAnsiTheme="minorHAnsi" w:cstheme="minorHAnsi"/>
          <w:lang w:eastAsia="en-US"/>
        </w:rPr>
        <w:t xml:space="preserve">Zamawiający </w:t>
      </w:r>
      <w:r w:rsidRPr="00CF14B5">
        <w:rPr>
          <w:rFonts w:asciiTheme="minorHAnsi" w:eastAsiaTheme="majorEastAsia" w:hAnsiTheme="minorHAnsi" w:cstheme="minorHAnsi"/>
          <w:b/>
          <w:lang w:eastAsia="en-US"/>
        </w:rPr>
        <w:t>nie przewiduje</w:t>
      </w:r>
      <w:r w:rsidRPr="00CF14B5">
        <w:rPr>
          <w:rFonts w:asciiTheme="minorHAnsi" w:eastAsiaTheme="majorEastAsia" w:hAnsiTheme="minorHAnsi" w:cstheme="minorHAnsi"/>
          <w:lang w:eastAsia="en-US"/>
        </w:rPr>
        <w:t xml:space="preserve"> zwrotu kosztów udziału w postępowaniu. </w:t>
      </w:r>
    </w:p>
    <w:p w14:paraId="67EA8655" w14:textId="77777777" w:rsidR="001013BA" w:rsidRPr="00CF14B5" w:rsidRDefault="001013BA" w:rsidP="000C4830">
      <w:pPr>
        <w:pStyle w:val="Akapitzlist"/>
        <w:spacing w:after="200" w:line="360" w:lineRule="auto"/>
        <w:ind w:left="360"/>
        <w:rPr>
          <w:rFonts w:asciiTheme="minorHAnsi" w:eastAsiaTheme="majorEastAsia" w:hAnsiTheme="minorHAnsi" w:cstheme="minorHAnsi"/>
          <w:lang w:eastAsia="en-US"/>
        </w:rPr>
      </w:pPr>
    </w:p>
    <w:p w14:paraId="69D1D70D" w14:textId="5D3765E5" w:rsidR="0064462F" w:rsidRPr="00CF14B5" w:rsidRDefault="007A0CE0" w:rsidP="00FA6DD6">
      <w:pPr>
        <w:pStyle w:val="Akapitzlist"/>
        <w:numPr>
          <w:ilvl w:val="0"/>
          <w:numId w:val="6"/>
        </w:numPr>
        <w:spacing w:line="360" w:lineRule="auto"/>
        <w:rPr>
          <w:rFonts w:asciiTheme="minorHAnsi" w:hAnsiTheme="minorHAnsi" w:cstheme="minorHAnsi"/>
          <w:b/>
        </w:rPr>
      </w:pPr>
      <w:r w:rsidRPr="00CF14B5">
        <w:rPr>
          <w:rFonts w:asciiTheme="minorHAnsi" w:hAnsiTheme="minorHAnsi" w:cstheme="minorHAnsi"/>
          <w:b/>
        </w:rPr>
        <w:t>Zaliczki na poczet udzielenia zamówienia</w:t>
      </w:r>
    </w:p>
    <w:p w14:paraId="26A7A832" w14:textId="77777777" w:rsidR="00CF14B5" w:rsidRPr="005369DF" w:rsidRDefault="00CF14B5" w:rsidP="00CF14B5">
      <w:pPr>
        <w:pStyle w:val="Akapitzlist"/>
        <w:numPr>
          <w:ilvl w:val="0"/>
          <w:numId w:val="85"/>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zaliczki na poczet wykonania zamówienia</w:t>
      </w:r>
      <w:r>
        <w:rPr>
          <w:rFonts w:asciiTheme="minorHAnsi" w:eastAsiaTheme="majorEastAsia" w:hAnsiTheme="minorHAnsi"/>
          <w:lang w:eastAsia="en-US"/>
        </w:rPr>
        <w:t>.</w:t>
      </w:r>
      <w:r w:rsidRPr="005369DF">
        <w:rPr>
          <w:rFonts w:asciiTheme="minorHAnsi" w:eastAsiaTheme="majorEastAsia" w:hAnsiTheme="minorHAnsi"/>
          <w:lang w:eastAsia="en-US"/>
        </w:rPr>
        <w:t xml:space="preserve"> </w:t>
      </w:r>
    </w:p>
    <w:p w14:paraId="08EC3E4A" w14:textId="77777777" w:rsidR="00CF14B5" w:rsidRPr="005369DF" w:rsidRDefault="00CF14B5" w:rsidP="00CF14B5">
      <w:pPr>
        <w:pStyle w:val="Akapitzlist"/>
        <w:numPr>
          <w:ilvl w:val="0"/>
          <w:numId w:val="85"/>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Zasady dotyczące zaliczki:</w:t>
      </w:r>
    </w:p>
    <w:p w14:paraId="6A1E523B" w14:textId="77777777" w:rsidR="00CF14B5" w:rsidRPr="005369DF" w:rsidRDefault="00CF14B5" w:rsidP="00CF14B5">
      <w:pPr>
        <w:pStyle w:val="Akapitzlist"/>
        <w:numPr>
          <w:ilvl w:val="0"/>
          <w:numId w:val="84"/>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zgodnie z Regulaminem Rządowego Funduszu Polski Ład: Program Inwestycji Strategicznych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jednorazowej zaliczki na poczet wykonania zamówienia, w wysokości 5% wynagrodzenia, zgodnie z </w:t>
      </w:r>
      <w:r w:rsidRPr="005369DF">
        <w:rPr>
          <w:rFonts w:asciiTheme="minorHAnsi" w:hAnsiTheme="minorHAnsi"/>
        </w:rPr>
        <w:t>harmonogramem rzeczowo-finansowym.</w:t>
      </w:r>
    </w:p>
    <w:p w14:paraId="284587DD" w14:textId="77777777" w:rsidR="00CF14B5" w:rsidRPr="005369DF" w:rsidRDefault="00CF14B5" w:rsidP="00CF14B5">
      <w:pPr>
        <w:pStyle w:val="Akapitzlist"/>
        <w:numPr>
          <w:ilvl w:val="0"/>
          <w:numId w:val="84"/>
        </w:numPr>
        <w:spacing w:after="200" w:line="360" w:lineRule="auto"/>
        <w:rPr>
          <w:rFonts w:asciiTheme="minorHAnsi" w:eastAsiaTheme="majorEastAsia" w:hAnsiTheme="minorHAnsi"/>
          <w:lang w:eastAsia="en-US"/>
        </w:rPr>
      </w:pPr>
      <w:r w:rsidRPr="005369DF">
        <w:rPr>
          <w:rFonts w:asciiTheme="minorHAnsi" w:hAnsiTheme="minorHAnsi"/>
        </w:rPr>
        <w:t xml:space="preserve">Wykonawca wniesie Zamawiającemu zabezpieczenie na udzieloną zaliczkę, w </w:t>
      </w:r>
      <w:r w:rsidRPr="005369DF">
        <w:rPr>
          <w:rFonts w:asciiTheme="minorHAnsi" w:hAnsiTheme="minorHAnsi"/>
        </w:rPr>
        <w:lastRenderedPageBreak/>
        <w:t xml:space="preserve">wysokości 100% jej wartości, w jednej z form wskazanych w art. 442 ust. 3 Ustawy </w:t>
      </w:r>
      <w:proofErr w:type="spellStart"/>
      <w:r w:rsidRPr="005369DF">
        <w:rPr>
          <w:rFonts w:asciiTheme="minorHAnsi" w:hAnsiTheme="minorHAnsi"/>
        </w:rPr>
        <w:t>Pzp</w:t>
      </w:r>
      <w:proofErr w:type="spellEnd"/>
      <w:r w:rsidRPr="005369DF">
        <w:rPr>
          <w:rFonts w:asciiTheme="minorHAnsi" w:hAnsiTheme="minorHAnsi"/>
        </w:rPr>
        <w:t xml:space="preserve">, z terminem </w:t>
      </w:r>
      <w:r w:rsidRPr="00CE41BD">
        <w:rPr>
          <w:rFonts w:asciiTheme="minorHAnsi" w:hAnsiTheme="minorHAnsi"/>
        </w:rPr>
        <w:t>ważności 30 dni po planowanym terminie realizacji zaliczkowanych robó</w:t>
      </w:r>
      <w:r w:rsidRPr="005369DF">
        <w:rPr>
          <w:rFonts w:asciiTheme="minorHAnsi" w:hAnsiTheme="minorHAnsi"/>
        </w:rPr>
        <w:t>t budowlanych określonych w harmonogramie rzeczowo – finansowym.</w:t>
      </w:r>
    </w:p>
    <w:p w14:paraId="0E79E861" w14:textId="77777777" w:rsidR="00CF14B5" w:rsidRPr="005369DF" w:rsidRDefault="00CF14B5" w:rsidP="00CF14B5">
      <w:pPr>
        <w:pStyle w:val="Akapitzlist"/>
        <w:numPr>
          <w:ilvl w:val="0"/>
          <w:numId w:val="84"/>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 treści </w:t>
      </w:r>
      <w:r w:rsidRPr="005369DF">
        <w:rPr>
          <w:rFonts w:asciiTheme="minorHAnsi" w:hAnsiTheme="minorHAnsi"/>
        </w:rPr>
        <w:t xml:space="preserve">Gwarancji bankowej lub ubezpieczeniowej </w:t>
      </w:r>
      <w:r w:rsidRPr="005369DF">
        <w:rPr>
          <w:rFonts w:asciiTheme="minorHAnsi" w:eastAsiaTheme="majorEastAsia" w:hAnsiTheme="minorHAnsi"/>
          <w:lang w:eastAsia="en-US"/>
        </w:rPr>
        <w:t xml:space="preserve">musi jasno wynikać, iż jest ona </w:t>
      </w:r>
      <w:r w:rsidRPr="005369DF">
        <w:rPr>
          <w:rFonts w:asciiTheme="minorHAnsi" w:hAnsiTheme="minorHAnsi"/>
        </w:rPr>
        <w:t xml:space="preserve">bezwarunkowa, nieodwołalna i płatna na pierwsze żądanie Zamawiającego. </w:t>
      </w:r>
    </w:p>
    <w:p w14:paraId="75D48277" w14:textId="77777777" w:rsidR="00CF14B5" w:rsidRPr="005849EC" w:rsidRDefault="00CF14B5" w:rsidP="00CF14B5">
      <w:pPr>
        <w:pStyle w:val="Akapitzlist"/>
        <w:numPr>
          <w:ilvl w:val="0"/>
          <w:numId w:val="84"/>
        </w:numPr>
        <w:spacing w:after="200" w:line="360" w:lineRule="auto"/>
        <w:rPr>
          <w:rFonts w:asciiTheme="minorHAnsi" w:eastAsiaTheme="majorEastAsia" w:hAnsiTheme="minorHAnsi"/>
          <w:lang w:eastAsia="en-US"/>
        </w:rPr>
      </w:pPr>
      <w:r w:rsidRPr="005369DF">
        <w:rPr>
          <w:rFonts w:asciiTheme="minorHAnsi" w:hAnsiTheme="minorHAnsi"/>
        </w:rPr>
        <w:t xml:space="preserve">Rozliczenie udzielonej przez Zamawiającego </w:t>
      </w:r>
      <w:r w:rsidRPr="005849EC">
        <w:rPr>
          <w:rFonts w:asciiTheme="minorHAnsi" w:hAnsiTheme="minorHAnsi"/>
        </w:rPr>
        <w:t xml:space="preserve">zaliczki ustala się w sposób określony w </w:t>
      </w:r>
      <w:r w:rsidRPr="005849EC">
        <w:rPr>
          <w:rFonts w:asciiTheme="minorHAnsi" w:hAnsiTheme="minorHAnsi" w:cstheme="minorHAnsi"/>
        </w:rPr>
        <w:t>§</w:t>
      </w:r>
      <w:r w:rsidRPr="005849EC">
        <w:rPr>
          <w:rFonts w:asciiTheme="minorHAnsi" w:hAnsiTheme="minorHAnsi"/>
        </w:rPr>
        <w:t>5 ust. 4 pkt. 4 Załącznika nr 5 do SWZ.</w:t>
      </w:r>
    </w:p>
    <w:p w14:paraId="749DF607" w14:textId="77777777" w:rsidR="00CF14B5" w:rsidRPr="006C5547" w:rsidRDefault="00CF14B5" w:rsidP="00CF14B5">
      <w:pPr>
        <w:pStyle w:val="Akapitzlist"/>
        <w:numPr>
          <w:ilvl w:val="0"/>
          <w:numId w:val="84"/>
        </w:numPr>
        <w:spacing w:line="360" w:lineRule="auto"/>
        <w:rPr>
          <w:rFonts w:asciiTheme="minorHAnsi" w:hAnsiTheme="minorHAnsi"/>
        </w:rPr>
      </w:pPr>
      <w:r w:rsidRPr="005369DF">
        <w:rPr>
          <w:rFonts w:asciiTheme="minorHAnsi" w:hAnsiTheme="minorHAnsi"/>
        </w:rPr>
        <w:t xml:space="preserve">W przypadku odstąpienia od umowy lub jej niewykonania z jakichkolwiek przyczyny, w tym z przyczyn, o których mowa w art. 456 ust. 1 ustawy </w:t>
      </w:r>
      <w:proofErr w:type="spellStart"/>
      <w:r w:rsidRPr="005369DF">
        <w:rPr>
          <w:rFonts w:asciiTheme="minorHAnsi" w:hAnsiTheme="minorHAnsi"/>
        </w:rPr>
        <w:t>Pzp</w:t>
      </w:r>
      <w:proofErr w:type="spellEnd"/>
      <w:r w:rsidRPr="005369DF">
        <w:rPr>
          <w:rFonts w:asciiTheme="minorHAnsi" w:hAnsiTheme="minorHAnsi"/>
        </w:rPr>
        <w:t xml:space="preserve">, jak również w przypadku stwierdzenia </w:t>
      </w:r>
      <w:r w:rsidRPr="006C5547">
        <w:rPr>
          <w:rFonts w:asciiTheme="minorHAnsi" w:hAnsiTheme="minorHAnsi"/>
        </w:rPr>
        <w:t>wykorzystania zaliczki niezgodnie z jej przeznaczeniem Wykonawca na wezwanie Zamawiającego niezwłocznie zwróci w całości lub w niewykorzystanej części udzieloną zaliczkę. Przy czym Wykonawca zobowiązany będzie do udowodnienia Zamawiającemu wykorzystania części/całości udzielonej zaliczki. Dowody stanowić będą np. stosowne faktury za wbudowane materiały wraz z potwierdzeniem ich zapłaty.</w:t>
      </w:r>
    </w:p>
    <w:p w14:paraId="6AF472D6" w14:textId="77777777" w:rsidR="00CF14B5" w:rsidRPr="005369DF" w:rsidRDefault="00CF14B5" w:rsidP="00CF14B5">
      <w:pPr>
        <w:pStyle w:val="Akapitzlist"/>
        <w:numPr>
          <w:ilvl w:val="0"/>
          <w:numId w:val="84"/>
        </w:numPr>
        <w:spacing w:line="360" w:lineRule="auto"/>
        <w:rPr>
          <w:rFonts w:asciiTheme="minorHAnsi" w:hAnsiTheme="minorHAnsi"/>
        </w:rPr>
      </w:pPr>
      <w:r w:rsidRPr="006C5547">
        <w:rPr>
          <w:rFonts w:asciiTheme="minorHAnsi" w:hAnsiTheme="minorHAnsi"/>
        </w:rPr>
        <w:t>Zaliczka zostanie wypłacona na podstawie faktury zaliczkowej, w terminie 30 dni od daty jej doręczenia Zamawiającemu wraz z zabezpieczeniem</w:t>
      </w:r>
      <w:r w:rsidRPr="005369DF">
        <w:rPr>
          <w:rFonts w:asciiTheme="minorHAnsi" w:hAnsiTheme="minorHAnsi"/>
        </w:rPr>
        <w:t>, o którym mowa w lit. b).</w:t>
      </w:r>
    </w:p>
    <w:p w14:paraId="3EE6652B" w14:textId="77777777" w:rsidR="00CF14B5" w:rsidRPr="005369DF" w:rsidRDefault="00CF14B5" w:rsidP="00CF14B5">
      <w:pPr>
        <w:pStyle w:val="Akapitzlist"/>
        <w:numPr>
          <w:ilvl w:val="0"/>
          <w:numId w:val="84"/>
        </w:numPr>
        <w:spacing w:line="360" w:lineRule="auto"/>
        <w:rPr>
          <w:rFonts w:asciiTheme="minorHAnsi" w:hAnsiTheme="minorHAnsi"/>
        </w:rPr>
      </w:pPr>
      <w:r w:rsidRPr="005369DF">
        <w:rPr>
          <w:rFonts w:asciiTheme="minorHAnsi" w:hAnsiTheme="minorHAnsi"/>
        </w:rPr>
        <w:t>Wykonawca złoży faktury rozliczeniowe do faktury zaliczkowej wraz z protokołem odbioru robót budowlanych podpisanym przez inspektorów Zamawiającego i Wykonawcę.</w:t>
      </w:r>
    </w:p>
    <w:p w14:paraId="27C3EBFA" w14:textId="77777777" w:rsidR="00CF14B5" w:rsidRPr="005369DF" w:rsidRDefault="00CF14B5" w:rsidP="00CF14B5">
      <w:pPr>
        <w:pStyle w:val="Akapitzlist"/>
        <w:numPr>
          <w:ilvl w:val="0"/>
          <w:numId w:val="84"/>
        </w:numPr>
        <w:spacing w:line="360" w:lineRule="auto"/>
        <w:rPr>
          <w:rFonts w:asciiTheme="minorHAnsi" w:hAnsiTheme="minorHAnsi"/>
        </w:rPr>
      </w:pPr>
      <w:r w:rsidRPr="005369DF">
        <w:rPr>
          <w:rFonts w:asciiTheme="minorHAnsi" w:hAnsiTheme="minorHAnsi"/>
        </w:rPr>
        <w:t>Zamawiający nie przewiduje udzielania kolejnych zaliczek.</w:t>
      </w:r>
    </w:p>
    <w:p w14:paraId="11C7D19E" w14:textId="77777777" w:rsidR="0064462F" w:rsidRPr="0017332B" w:rsidRDefault="0064462F" w:rsidP="0064462F">
      <w:pPr>
        <w:pStyle w:val="Akapitzlist"/>
        <w:spacing w:after="200" w:line="360" w:lineRule="auto"/>
        <w:ind w:left="360"/>
        <w:rPr>
          <w:rFonts w:asciiTheme="minorHAnsi" w:eastAsiaTheme="majorEastAsia" w:hAnsiTheme="minorHAnsi" w:cstheme="minorHAnsi"/>
          <w:b/>
          <w:highlight w:val="yellow"/>
          <w:lang w:eastAsia="en-US"/>
        </w:rPr>
      </w:pPr>
    </w:p>
    <w:p w14:paraId="5CDB8E58"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Unieważnienie postępowania</w:t>
      </w:r>
    </w:p>
    <w:p w14:paraId="6B255EBD" w14:textId="77777777" w:rsidR="00616D0D" w:rsidRPr="0017332B" w:rsidRDefault="001013BA"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przewiduje</w:t>
      </w:r>
      <w:r w:rsidRPr="0017332B">
        <w:rPr>
          <w:rFonts w:asciiTheme="minorHAnsi" w:eastAsiaTheme="majorEastAsia" w:hAnsiTheme="minorHAnsi" w:cstheme="minorHAnsi"/>
          <w:lang w:eastAsia="en-US"/>
        </w:rPr>
        <w:t xml:space="preserve"> możliwość unieważnienia postępowania </w:t>
      </w:r>
      <w:r w:rsidR="00D03956" w:rsidRPr="0017332B">
        <w:rPr>
          <w:rFonts w:asciiTheme="minorHAnsi" w:eastAsiaTheme="majorEastAsia" w:hAnsiTheme="minorHAnsi" w:cstheme="minorHAnsi"/>
          <w:lang w:eastAsia="en-US"/>
        </w:rPr>
        <w:t>na podstawie</w:t>
      </w:r>
      <w:r w:rsidR="00616D0D" w:rsidRPr="0017332B">
        <w:rPr>
          <w:rFonts w:asciiTheme="minorHAnsi" w:eastAsiaTheme="majorEastAsia" w:hAnsiTheme="minorHAnsi" w:cstheme="minorHAnsi"/>
          <w:lang w:eastAsia="en-US"/>
        </w:rPr>
        <w:t>:</w:t>
      </w:r>
    </w:p>
    <w:p w14:paraId="6DF0B649" w14:textId="73665DB8" w:rsidR="00D03956" w:rsidRPr="0017332B" w:rsidRDefault="00D03956"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255 ustawy </w:t>
      </w:r>
      <w:proofErr w:type="spellStart"/>
      <w:r w:rsidRPr="0017332B">
        <w:rPr>
          <w:rFonts w:asciiTheme="minorHAnsi" w:eastAsiaTheme="majorEastAsia" w:hAnsiTheme="minorHAnsi" w:cstheme="minorHAnsi"/>
          <w:lang w:eastAsia="en-US"/>
        </w:rPr>
        <w:t>Pzp</w:t>
      </w:r>
      <w:proofErr w:type="spellEnd"/>
      <w:r w:rsidR="00616D0D" w:rsidRPr="0017332B">
        <w:rPr>
          <w:rFonts w:asciiTheme="minorHAnsi" w:eastAsiaTheme="majorEastAsia" w:hAnsiTheme="minorHAnsi" w:cstheme="minorHAnsi"/>
          <w:lang w:eastAsia="en-US"/>
        </w:rPr>
        <w:t>;</w:t>
      </w:r>
    </w:p>
    <w:p w14:paraId="0C60A9FF" w14:textId="2113C5D0" w:rsidR="00616D0D" w:rsidRPr="0017332B" w:rsidRDefault="00616D0D"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310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468DF313"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4EB2F0C0"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Pouczenie o środkach ochrony prawnej</w:t>
      </w:r>
    </w:p>
    <w:p w14:paraId="41CACF37" w14:textId="77777777" w:rsidR="00D03956" w:rsidRPr="0017332B" w:rsidRDefault="00D03956"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Pr="0017332B">
        <w:rPr>
          <w:rFonts w:asciiTheme="minorHAnsi" w:eastAsiaTheme="majorEastAsia" w:hAnsiTheme="minorHAnsi" w:cstheme="minorHAnsi"/>
          <w:lang w:eastAsia="en-US"/>
        </w:rPr>
        <w:lastRenderedPageBreak/>
        <w:t xml:space="preserve">zamawiającego przepisów ustawy, przysługują środki ochrony prawnej na zasadach przewidzianych w dziale IX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(art. 505–590).</w:t>
      </w:r>
    </w:p>
    <w:p w14:paraId="1C7C462D"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669CF3FA"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Ochrona danych osobowych zebranych przez zamawiającego w toku postępowania</w:t>
      </w:r>
    </w:p>
    <w:p w14:paraId="2E48B089" w14:textId="77777777" w:rsidR="00465568" w:rsidRPr="0017332B" w:rsidRDefault="00465568"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17332B">
        <w:rPr>
          <w:rFonts w:asciiTheme="minorHAnsi" w:hAnsiTheme="minorHAnsi" w:cstheme="minorHAnsi"/>
        </w:rPr>
        <w:t>L 119 z</w:t>
      </w:r>
      <w:r w:rsidRPr="0017332B">
        <w:rPr>
          <w:rFonts w:asciiTheme="minorHAnsi" w:hAnsiTheme="minorHAnsi" w:cstheme="minorHAnsi"/>
        </w:rPr>
        <w:t xml:space="preserve"> 04.05.2016, str. 1), dalej „RODO”, Zamawiający informuje, że: </w:t>
      </w:r>
    </w:p>
    <w:p w14:paraId="35A95522"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Administratorem Państwa danych osobowych jest Gmina Ślesin reprezentowana </w:t>
      </w:r>
      <w:r w:rsidR="00FE4995" w:rsidRPr="0017332B">
        <w:rPr>
          <w:rFonts w:asciiTheme="minorHAnsi" w:hAnsiTheme="minorHAnsi" w:cstheme="minorHAnsi"/>
        </w:rPr>
        <w:br/>
      </w:r>
      <w:r w:rsidRPr="0017332B">
        <w:rPr>
          <w:rFonts w:asciiTheme="minorHAnsi" w:hAnsiTheme="minorHAnsi" w:cstheme="minorHAnsi"/>
        </w:rPr>
        <w:t>przez Burmistrza Miasta i Gminy Ślesin.</w:t>
      </w:r>
    </w:p>
    <w:p w14:paraId="3C33B944"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Formy kontaktów:</w:t>
      </w:r>
    </w:p>
    <w:p w14:paraId="27573D39"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listownie: ul. Kleczewska 15, 62-561 Ślesin</w:t>
      </w:r>
      <w:r w:rsidR="00C87FBF" w:rsidRPr="0017332B">
        <w:rPr>
          <w:rFonts w:asciiTheme="minorHAnsi" w:hAnsiTheme="minorHAnsi" w:cstheme="minorHAnsi"/>
        </w:rPr>
        <w:t>;</w:t>
      </w:r>
    </w:p>
    <w:p w14:paraId="58D46D2D"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 xml:space="preserve">przez elektroniczną skrzynkę podawczą dostępną na stronie </w:t>
      </w:r>
      <w:hyperlink r:id="rId15" w:history="1">
        <w:r w:rsidR="00C35107" w:rsidRPr="0017332B">
          <w:rPr>
            <w:rStyle w:val="Hipercze"/>
            <w:rFonts w:asciiTheme="minorHAnsi" w:hAnsiTheme="minorHAnsi" w:cstheme="minorHAnsi"/>
          </w:rPr>
          <w:t>www.umig.slesin.pl</w:t>
        </w:r>
      </w:hyperlink>
      <w:r w:rsidR="00C87FBF" w:rsidRPr="0017332B">
        <w:rPr>
          <w:rFonts w:asciiTheme="minorHAnsi" w:hAnsiTheme="minorHAnsi" w:cstheme="minorHAnsi"/>
        </w:rPr>
        <w:t>;</w:t>
      </w:r>
    </w:p>
    <w:p w14:paraId="686D3D66"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telefonicznie: 632704011</w:t>
      </w:r>
      <w:r w:rsidR="00C87FBF" w:rsidRPr="0017332B">
        <w:rPr>
          <w:rFonts w:asciiTheme="minorHAnsi" w:hAnsiTheme="minorHAnsi" w:cstheme="minorHAnsi"/>
        </w:rPr>
        <w:t>;</w:t>
      </w:r>
    </w:p>
    <w:p w14:paraId="41D95B08"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Inspektor ochrony danych Sebastian Strzech e</w:t>
      </w:r>
      <w:r w:rsidR="00BB1103" w:rsidRPr="0017332B">
        <w:rPr>
          <w:rFonts w:asciiTheme="minorHAnsi" w:hAnsiTheme="minorHAnsi" w:cstheme="minorHAnsi"/>
        </w:rPr>
        <w:t>-</w:t>
      </w:r>
      <w:r w:rsidRPr="0017332B">
        <w:rPr>
          <w:rFonts w:asciiTheme="minorHAnsi" w:hAnsiTheme="minorHAnsi" w:cstheme="minorHAnsi"/>
        </w:rPr>
        <w:t>mail</w:t>
      </w:r>
      <w:r w:rsidR="0009189F" w:rsidRPr="0017332B">
        <w:rPr>
          <w:rFonts w:asciiTheme="minorHAnsi" w:hAnsiTheme="minorHAnsi" w:cstheme="minorHAnsi"/>
        </w:rPr>
        <w:t>:</w:t>
      </w:r>
      <w:r w:rsidRPr="0017332B">
        <w:rPr>
          <w:rFonts w:asciiTheme="minorHAnsi" w:hAnsiTheme="minorHAnsi" w:cstheme="minorHAnsi"/>
        </w:rPr>
        <w:t xml:space="preserve"> </w:t>
      </w:r>
      <w:hyperlink r:id="rId16" w:history="1">
        <w:r w:rsidR="0009189F" w:rsidRPr="0017332B">
          <w:rPr>
            <w:rStyle w:val="Hipercze"/>
            <w:rFonts w:asciiTheme="minorHAnsi" w:hAnsiTheme="minorHAnsi" w:cstheme="minorHAnsi"/>
          </w:rPr>
          <w:t>iod@comp-net.pl</w:t>
        </w:r>
      </w:hyperlink>
      <w:r w:rsidR="0009189F" w:rsidRPr="0017332B">
        <w:rPr>
          <w:rFonts w:asciiTheme="minorHAnsi" w:hAnsiTheme="minorHAnsi" w:cstheme="minorHAnsi"/>
        </w:rPr>
        <w:t>.</w:t>
      </w:r>
    </w:p>
    <w:p w14:paraId="4A8607B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Cele i podstawy przetwarzania.</w:t>
      </w:r>
    </w:p>
    <w:p w14:paraId="12E3C297" w14:textId="6CA87992"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osobowe będą przetwarzane w celu realizacji zadań zgodnie z ustawą z </w:t>
      </w:r>
      <w:r w:rsidR="006B0AED" w:rsidRPr="0017332B">
        <w:rPr>
          <w:rFonts w:asciiTheme="minorHAnsi" w:hAnsiTheme="minorHAnsi" w:cstheme="minorHAnsi"/>
        </w:rPr>
        <w:t xml:space="preserve">dnia </w:t>
      </w:r>
      <w:r w:rsidR="002664AC" w:rsidRPr="0017332B">
        <w:rPr>
          <w:rFonts w:asciiTheme="minorHAnsi" w:hAnsiTheme="minorHAnsi" w:cstheme="minorHAnsi"/>
        </w:rPr>
        <w:t>11 września</w:t>
      </w:r>
      <w:r w:rsidR="002969FF" w:rsidRPr="0017332B">
        <w:rPr>
          <w:rFonts w:asciiTheme="minorHAnsi" w:hAnsiTheme="minorHAnsi" w:cstheme="minorHAnsi"/>
        </w:rPr>
        <w:t xml:space="preserve"> 2019 </w:t>
      </w:r>
      <w:r w:rsidRPr="0017332B">
        <w:rPr>
          <w:rFonts w:asciiTheme="minorHAnsi" w:hAnsiTheme="minorHAnsi" w:cs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Odbiorcy danych osobowych.</w:t>
      </w:r>
    </w:p>
    <w:p w14:paraId="724E5830"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Odbiorcami Państwa danych osobowych będą podmioty upoważnione na podstawie przepisów prawa oraz inne podmioty, z którymi administrator posiada stosow</w:t>
      </w:r>
      <w:r w:rsidR="00E44F43" w:rsidRPr="0017332B">
        <w:rPr>
          <w:rFonts w:asciiTheme="minorHAnsi" w:hAnsiTheme="minorHAnsi" w:cstheme="minorHAnsi"/>
        </w:rPr>
        <w:t>ne zapisy o powierzeniu danych.</w:t>
      </w:r>
    </w:p>
    <w:p w14:paraId="429A2F1C"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Okres przechowywania danych.</w:t>
      </w:r>
    </w:p>
    <w:p w14:paraId="300E20CF" w14:textId="1C877D10"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będą przechowywane zgodnie z art. </w:t>
      </w:r>
      <w:r w:rsidR="002969FF" w:rsidRPr="0017332B">
        <w:rPr>
          <w:rFonts w:asciiTheme="minorHAnsi" w:hAnsiTheme="minorHAnsi" w:cstheme="minorHAnsi"/>
        </w:rPr>
        <w:t xml:space="preserve">78 </w:t>
      </w:r>
      <w:r w:rsidRPr="0017332B">
        <w:rPr>
          <w:rFonts w:asciiTheme="minorHAnsi" w:hAnsiTheme="minorHAnsi" w:cstheme="minorHAnsi"/>
        </w:rPr>
        <w:t xml:space="preserve">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lastRenderedPageBreak/>
        <w:t>Prawa osób, których dane dotyczą.</w:t>
      </w:r>
    </w:p>
    <w:p w14:paraId="06A70A9C"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Zgodnie z przepisami prawa przysługuje Państwu:</w:t>
      </w:r>
    </w:p>
    <w:p w14:paraId="514EB386"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dostępu do swoich danych oraz otrzymania ich kopii;</w:t>
      </w:r>
    </w:p>
    <w:p w14:paraId="534A0601"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sprostowania (poprawiania) swoich danych;</w:t>
      </w:r>
    </w:p>
    <w:p w14:paraId="59D52489"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usunięcia danych osobowych, w sytuacji, gdy prze</w:t>
      </w:r>
      <w:r w:rsidR="002810A5" w:rsidRPr="0017332B">
        <w:rPr>
          <w:rFonts w:asciiTheme="minorHAnsi" w:hAnsiTheme="minorHAnsi" w:cstheme="minorHAnsi"/>
        </w:rPr>
        <w:t xml:space="preserve">twarzanie danych </w:t>
      </w:r>
      <w:r w:rsidR="002810A5" w:rsidRPr="0017332B">
        <w:rPr>
          <w:rFonts w:asciiTheme="minorHAnsi" w:hAnsiTheme="minorHAnsi" w:cstheme="minorHAnsi"/>
        </w:rPr>
        <w:br/>
        <w:t xml:space="preserve">nie następuje </w:t>
      </w:r>
      <w:r w:rsidRPr="0017332B">
        <w:rPr>
          <w:rFonts w:asciiTheme="minorHAnsi" w:hAnsiTheme="minorHAnsi" w:cstheme="minorHAnsi"/>
        </w:rPr>
        <w:t xml:space="preserve">w celu wywiązania się z obowiązku wynikającego z przepisu prawa </w:t>
      </w:r>
      <w:r w:rsidR="00FE4995" w:rsidRPr="0017332B">
        <w:rPr>
          <w:rFonts w:asciiTheme="minorHAnsi" w:hAnsiTheme="minorHAnsi" w:cstheme="minorHAnsi"/>
        </w:rPr>
        <w:br/>
      </w:r>
      <w:r w:rsidRPr="0017332B">
        <w:rPr>
          <w:rFonts w:asciiTheme="minorHAnsi" w:hAnsiTheme="minorHAnsi" w:cstheme="minorHAnsi"/>
        </w:rPr>
        <w:t xml:space="preserve">lub w ramach sprawowania władzy publicznej; </w:t>
      </w:r>
    </w:p>
    <w:p w14:paraId="60E7833E"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ograniczenia przetwarzania danych;</w:t>
      </w:r>
    </w:p>
    <w:p w14:paraId="2CA2DBCF"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 xml:space="preserve">prawo do wniesienia skargi do Prezesa UODO (na adres Prezesa Urzędu Ochrony Danych Osobowych, ul. Stawki 2, 00 - 193 Warszawa) </w:t>
      </w:r>
    </w:p>
    <w:p w14:paraId="7ED75875"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Informacja o wymogu podania danych. </w:t>
      </w:r>
    </w:p>
    <w:p w14:paraId="26696C8D"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Podanie przez Państwa danych </w:t>
      </w:r>
      <w:r w:rsidR="002664AC" w:rsidRPr="0017332B">
        <w:rPr>
          <w:rFonts w:asciiTheme="minorHAnsi" w:hAnsiTheme="minorHAnsi" w:cstheme="minorHAnsi"/>
        </w:rPr>
        <w:t>osobowych jest</w:t>
      </w:r>
      <w:r w:rsidRPr="0017332B">
        <w:rPr>
          <w:rFonts w:asciiTheme="minorHAnsi" w:hAnsiTheme="minorHAnsi" w:cs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17332B">
        <w:rPr>
          <w:rFonts w:asciiTheme="minorHAnsi" w:hAnsiTheme="minorHAnsi" w:cstheme="minorHAnsi"/>
        </w:rPr>
        <w:t>zamówień publicznych</w:t>
      </w:r>
      <w:r w:rsidRPr="0017332B">
        <w:rPr>
          <w:rFonts w:asciiTheme="minorHAnsi" w:hAnsiTheme="minorHAnsi" w:cstheme="minorHAnsi"/>
        </w:rPr>
        <w:t>.</w:t>
      </w:r>
    </w:p>
    <w:p w14:paraId="3576345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W odniesieniu do Państwa danych osobowych decyzje nie będą podejmowane w sposób zautomatyzowany.</w:t>
      </w:r>
    </w:p>
    <w:p w14:paraId="341B784A" w14:textId="77777777" w:rsidR="003A4407" w:rsidRPr="0017332B" w:rsidRDefault="003A4407" w:rsidP="000C4830">
      <w:pPr>
        <w:pStyle w:val="Akapitzlist"/>
        <w:spacing w:line="360" w:lineRule="auto"/>
        <w:ind w:left="360"/>
        <w:rPr>
          <w:rFonts w:asciiTheme="minorHAnsi" w:hAnsiTheme="minorHAnsi" w:cstheme="minorHAnsi"/>
          <w:b/>
        </w:rPr>
      </w:pPr>
    </w:p>
    <w:p w14:paraId="67F5879C" w14:textId="77777777" w:rsidR="00FB5D06"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Do spraw nieuregulowanych w SWZ mają zastosowanie przepisy</w:t>
      </w:r>
      <w:r w:rsidR="00FB5D06" w:rsidRPr="0017332B">
        <w:rPr>
          <w:rFonts w:asciiTheme="minorHAnsi" w:hAnsiTheme="minorHAnsi" w:cstheme="minorHAnsi"/>
          <w:b/>
        </w:rPr>
        <w:t xml:space="preserve"> </w:t>
      </w:r>
      <w:r w:rsidRPr="0017332B">
        <w:rPr>
          <w:rFonts w:asciiTheme="minorHAnsi" w:hAnsiTheme="minorHAnsi" w:cstheme="minorHAnsi"/>
          <w:b/>
        </w:rPr>
        <w:t xml:space="preserve">ustawy </w:t>
      </w:r>
    </w:p>
    <w:p w14:paraId="5160697A" w14:textId="75BD8B67" w:rsidR="004A4C72"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 11 września 2019 r. – Prawo zamówień publicznych (Dz.U. </w:t>
      </w:r>
      <w:r w:rsidR="00865DAE" w:rsidRPr="0017332B">
        <w:rPr>
          <w:rFonts w:asciiTheme="minorHAnsi" w:hAnsiTheme="minorHAnsi" w:cstheme="minorHAnsi"/>
          <w:b/>
        </w:rPr>
        <w:t>202</w:t>
      </w:r>
      <w:r w:rsidR="00005A35" w:rsidRPr="0017332B">
        <w:rPr>
          <w:rFonts w:asciiTheme="minorHAnsi" w:hAnsiTheme="minorHAnsi" w:cstheme="minorHAnsi"/>
          <w:b/>
        </w:rPr>
        <w:t>3</w:t>
      </w:r>
      <w:r w:rsidR="00865DAE" w:rsidRPr="0017332B">
        <w:rPr>
          <w:rFonts w:asciiTheme="minorHAnsi" w:hAnsiTheme="minorHAnsi" w:cstheme="minorHAnsi"/>
          <w:b/>
        </w:rPr>
        <w:t xml:space="preserve"> r., poz. 1</w:t>
      </w:r>
      <w:r w:rsidR="00005A35" w:rsidRPr="0017332B">
        <w:rPr>
          <w:rFonts w:asciiTheme="minorHAnsi" w:hAnsiTheme="minorHAnsi" w:cstheme="minorHAnsi"/>
          <w:b/>
        </w:rPr>
        <w:t>6</w:t>
      </w:r>
      <w:r w:rsidR="00401F49" w:rsidRPr="0017332B">
        <w:rPr>
          <w:rFonts w:asciiTheme="minorHAnsi" w:hAnsiTheme="minorHAnsi" w:cstheme="minorHAnsi"/>
          <w:b/>
        </w:rPr>
        <w:t>0</w:t>
      </w:r>
      <w:r w:rsidR="00005A35" w:rsidRPr="0017332B">
        <w:rPr>
          <w:rFonts w:asciiTheme="minorHAnsi" w:hAnsiTheme="minorHAnsi" w:cstheme="minorHAnsi"/>
          <w:b/>
        </w:rPr>
        <w:t>5</w:t>
      </w:r>
      <w:r w:rsidR="005C56B4" w:rsidRPr="0017332B">
        <w:rPr>
          <w:rFonts w:asciiTheme="minorHAnsi" w:hAnsiTheme="minorHAnsi" w:cstheme="minorHAnsi"/>
          <w:b/>
        </w:rPr>
        <w:t xml:space="preserve"> ze zm.</w:t>
      </w:r>
      <w:r w:rsidRPr="0017332B">
        <w:rPr>
          <w:rFonts w:asciiTheme="minorHAnsi" w:hAnsiTheme="minorHAnsi" w:cstheme="minorHAnsi"/>
          <w:b/>
        </w:rPr>
        <w:t xml:space="preserve">) </w:t>
      </w:r>
    </w:p>
    <w:p w14:paraId="1863C9B9" w14:textId="77777777" w:rsidR="006350FC" w:rsidRPr="0017332B" w:rsidRDefault="006350FC" w:rsidP="000C4830">
      <w:pPr>
        <w:pStyle w:val="Akapitzlist"/>
        <w:spacing w:line="360" w:lineRule="auto"/>
        <w:ind w:left="360"/>
        <w:rPr>
          <w:rFonts w:asciiTheme="minorHAnsi" w:hAnsiTheme="minorHAnsi" w:cstheme="minorHAnsi"/>
          <w:b/>
        </w:rPr>
      </w:pPr>
    </w:p>
    <w:p w14:paraId="68D9CDB8" w14:textId="77777777" w:rsidR="002E7050" w:rsidRPr="0017332B" w:rsidRDefault="002E7050" w:rsidP="000C4830">
      <w:pPr>
        <w:pStyle w:val="Akapitzlist"/>
        <w:spacing w:line="360" w:lineRule="auto"/>
        <w:ind w:left="360"/>
        <w:rPr>
          <w:rFonts w:asciiTheme="minorHAnsi" w:hAnsiTheme="minorHAnsi" w:cstheme="minorHAnsi"/>
          <w:b/>
        </w:rPr>
      </w:pPr>
    </w:p>
    <w:p w14:paraId="6E022A35" w14:textId="77777777" w:rsidR="00E0592F" w:rsidRPr="0017332B" w:rsidRDefault="00E0592F" w:rsidP="000C4830">
      <w:pPr>
        <w:pStyle w:val="Akapitzlist"/>
        <w:spacing w:line="360" w:lineRule="auto"/>
        <w:ind w:left="360"/>
        <w:rPr>
          <w:rFonts w:asciiTheme="minorHAnsi" w:hAnsiTheme="minorHAnsi" w:cstheme="minorHAnsi"/>
          <w:b/>
        </w:rPr>
      </w:pPr>
    </w:p>
    <w:p w14:paraId="416C5090" w14:textId="77777777"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735B74B5" w14:textId="77777777" w:rsidR="00B37EC9" w:rsidRPr="0017332B" w:rsidRDefault="00B37EC9" w:rsidP="000C4830">
      <w:pPr>
        <w:pStyle w:val="Akapitzlist"/>
        <w:spacing w:line="360" w:lineRule="auto"/>
        <w:ind w:left="360"/>
        <w:rPr>
          <w:rFonts w:asciiTheme="minorHAnsi" w:hAnsiTheme="minorHAnsi" w:cstheme="minorHAnsi"/>
          <w:b/>
        </w:rPr>
      </w:pPr>
    </w:p>
    <w:p w14:paraId="3338C7C8" w14:textId="0C5E502B" w:rsidR="00464BDC" w:rsidRPr="00E9508B" w:rsidRDefault="007A0CE0" w:rsidP="005D5183">
      <w:pPr>
        <w:pStyle w:val="Akapitzlist"/>
        <w:numPr>
          <w:ilvl w:val="0"/>
          <w:numId w:val="7"/>
        </w:numPr>
        <w:spacing w:line="360" w:lineRule="auto"/>
        <w:rPr>
          <w:rFonts w:asciiTheme="minorHAnsi" w:hAnsiTheme="minorHAnsi" w:cstheme="minorHAnsi"/>
          <w:b/>
        </w:rPr>
      </w:pPr>
      <w:r w:rsidRPr="0017332B">
        <w:rPr>
          <w:rFonts w:asciiTheme="minorHAnsi" w:hAnsiTheme="minorHAnsi" w:cstheme="minorHAnsi"/>
          <w:b/>
        </w:rPr>
        <w:t>Przedmiot zamówienia</w:t>
      </w:r>
      <w:r w:rsidR="00A664DE" w:rsidRPr="0017332B">
        <w:rPr>
          <w:rFonts w:asciiTheme="minorHAnsi" w:hAnsiTheme="minorHAnsi" w:cstheme="minorHAnsi"/>
          <w:b/>
        </w:rPr>
        <w:t xml:space="preserve"> stanowi</w:t>
      </w:r>
      <w:r w:rsidR="00EB2853" w:rsidRPr="0017332B">
        <w:rPr>
          <w:rFonts w:asciiTheme="minorHAnsi" w:hAnsiTheme="minorHAnsi" w:cstheme="minorHAnsi"/>
          <w:b/>
        </w:rPr>
        <w:t xml:space="preserve"> </w:t>
      </w:r>
      <w:r w:rsidR="00D80828">
        <w:rPr>
          <w:rFonts w:asciiTheme="minorHAnsi" w:hAnsiTheme="minorHAnsi" w:cstheme="minorHAnsi"/>
          <w:b/>
        </w:rPr>
        <w:t xml:space="preserve">realizacja zadania pn.: </w:t>
      </w:r>
      <w:r w:rsidR="00D80828" w:rsidRPr="00D80828">
        <w:rPr>
          <w:rFonts w:asciiTheme="minorHAnsi" w:hAnsiTheme="minorHAnsi" w:cstheme="minorHAnsi"/>
          <w:bCs/>
        </w:rPr>
        <w:t>„B</w:t>
      </w:r>
      <w:r w:rsidR="005D6B3A" w:rsidRPr="0017332B">
        <w:rPr>
          <w:rFonts w:asciiTheme="minorHAnsi" w:hAnsiTheme="minorHAnsi" w:cstheme="minorHAnsi"/>
          <w:color w:val="0D0D0D" w:themeColor="text1" w:themeTint="F2"/>
        </w:rPr>
        <w:t>udowa</w:t>
      </w:r>
      <w:r w:rsidR="00620EE1">
        <w:rPr>
          <w:rFonts w:asciiTheme="minorHAnsi" w:hAnsiTheme="minorHAnsi" w:cstheme="minorHAnsi"/>
          <w:color w:val="0D0D0D" w:themeColor="text1" w:themeTint="F2"/>
        </w:rPr>
        <w:t xml:space="preserve">, przebudowa, </w:t>
      </w:r>
      <w:r w:rsidR="00620EE1" w:rsidRPr="00E9508B">
        <w:rPr>
          <w:rFonts w:asciiTheme="minorHAnsi" w:hAnsiTheme="minorHAnsi" w:cstheme="minorHAnsi"/>
          <w:color w:val="0D0D0D" w:themeColor="text1" w:themeTint="F2"/>
        </w:rPr>
        <w:t>modernizacja i rozbudowa dróg na terenie Gminy Ślesin</w:t>
      </w:r>
      <w:r w:rsidR="00D80828" w:rsidRPr="00E9508B">
        <w:rPr>
          <w:rFonts w:asciiTheme="minorHAnsi" w:hAnsiTheme="minorHAnsi" w:cstheme="minorHAnsi"/>
          <w:color w:val="0D0D0D" w:themeColor="text1" w:themeTint="F2"/>
        </w:rPr>
        <w:t>”</w:t>
      </w:r>
      <w:r w:rsidR="00620EE1" w:rsidRPr="00E9508B">
        <w:rPr>
          <w:rFonts w:asciiTheme="minorHAnsi" w:hAnsiTheme="minorHAnsi" w:cstheme="minorHAnsi"/>
          <w:color w:val="0D0D0D" w:themeColor="text1" w:themeTint="F2"/>
        </w:rPr>
        <w:t>,</w:t>
      </w:r>
      <w:r w:rsidR="00E9508B" w:rsidRPr="00E9508B">
        <w:rPr>
          <w:rFonts w:asciiTheme="minorHAnsi" w:hAnsiTheme="minorHAnsi" w:cstheme="minorHAnsi"/>
          <w:color w:val="0D0D0D" w:themeColor="text1" w:themeTint="F2"/>
        </w:rPr>
        <w:t xml:space="preserve"> </w:t>
      </w:r>
      <w:r w:rsidR="00AF30C7" w:rsidRPr="00E9508B">
        <w:rPr>
          <w:rFonts w:asciiTheme="minorHAnsi" w:hAnsiTheme="minorHAnsi" w:cstheme="minorHAnsi"/>
        </w:rPr>
        <w:t>podzielon</w:t>
      </w:r>
      <w:r w:rsidR="00D80828" w:rsidRPr="00E9508B">
        <w:rPr>
          <w:rFonts w:asciiTheme="minorHAnsi" w:hAnsiTheme="minorHAnsi" w:cstheme="minorHAnsi"/>
        </w:rPr>
        <w:t>e</w:t>
      </w:r>
      <w:r w:rsidR="00AF30C7" w:rsidRPr="00E9508B">
        <w:rPr>
          <w:rFonts w:asciiTheme="minorHAnsi" w:hAnsiTheme="minorHAnsi" w:cstheme="minorHAnsi"/>
        </w:rPr>
        <w:t xml:space="preserve"> na poniższe etapy prac:</w:t>
      </w:r>
    </w:p>
    <w:p w14:paraId="5494965C" w14:textId="3F00D2B9" w:rsidR="00D80828" w:rsidRPr="00D80828" w:rsidRDefault="00D80828" w:rsidP="005D5183">
      <w:pPr>
        <w:pStyle w:val="Akapitzlist"/>
        <w:widowControl/>
        <w:numPr>
          <w:ilvl w:val="0"/>
          <w:numId w:val="88"/>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04361" w:rsidRPr="006823A0">
        <w:rPr>
          <w:rFonts w:asciiTheme="minorHAnsi" w:hAnsiTheme="minorHAnsi" w:cstheme="minorHAnsi"/>
        </w:rPr>
        <w:t>a</w:t>
      </w:r>
      <w:r w:rsidRPr="006823A0">
        <w:rPr>
          <w:rFonts w:asciiTheme="minorHAnsi" w:hAnsiTheme="minorHAnsi" w:cstheme="minorHAnsi"/>
        </w:rPr>
        <w:t xml:space="preserve"> ulicy Spokojnej w Ślesinie polegając</w:t>
      </w:r>
      <w:r w:rsidR="00004361" w:rsidRPr="006823A0">
        <w:rPr>
          <w:rFonts w:asciiTheme="minorHAnsi" w:hAnsiTheme="minorHAnsi" w:cstheme="minorHAnsi"/>
        </w:rPr>
        <w:t>a</w:t>
      </w:r>
      <w:r w:rsidRPr="006823A0">
        <w:rPr>
          <w:rFonts w:asciiTheme="minorHAnsi" w:hAnsiTheme="minorHAnsi" w:cstheme="minorHAnsi"/>
        </w:rPr>
        <w:t xml:space="preserve"> na wykonaniu</w:t>
      </w:r>
      <w:r w:rsidRPr="00D80828">
        <w:rPr>
          <w:rFonts w:asciiTheme="minorHAnsi" w:hAnsiTheme="minorHAnsi" w:cstheme="minorHAnsi"/>
        </w:rPr>
        <w:t xml:space="preserve"> wyrównania istniejącej nawierzchni bitumicznej oraz ułożeniu warstwy ścieralnej z betonu asfaltowego wraz z przebudową istniejących zjazdów, chodników i miejsc postojowych:</w:t>
      </w:r>
    </w:p>
    <w:p w14:paraId="63592D2C"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lastRenderedPageBreak/>
        <w:t>roboty przygotowawcze i rozbiórkowe,</w:t>
      </w:r>
    </w:p>
    <w:p w14:paraId="6F26E472"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wykonanie nowych </w:t>
      </w:r>
      <w:proofErr w:type="spellStart"/>
      <w:r w:rsidRPr="00D80828">
        <w:rPr>
          <w:rFonts w:asciiTheme="minorHAnsi" w:hAnsiTheme="minorHAnsi" w:cstheme="minorHAnsi"/>
        </w:rPr>
        <w:t>przykanalików</w:t>
      </w:r>
      <w:proofErr w:type="spellEnd"/>
      <w:r w:rsidRPr="00D80828">
        <w:rPr>
          <w:rFonts w:asciiTheme="minorHAnsi" w:hAnsiTheme="minorHAnsi" w:cstheme="minorHAnsi"/>
        </w:rPr>
        <w:t xml:space="preserve"> oraz wpustów deszczowych.</w:t>
      </w:r>
    </w:p>
    <w:p w14:paraId="4216E618"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ułożenie ścieku </w:t>
      </w:r>
      <w:proofErr w:type="spellStart"/>
      <w:r w:rsidRPr="00D80828">
        <w:rPr>
          <w:rFonts w:asciiTheme="minorHAnsi" w:hAnsiTheme="minorHAnsi" w:cstheme="minorHAnsi"/>
        </w:rPr>
        <w:t>przykrawężnikowego</w:t>
      </w:r>
      <w:proofErr w:type="spellEnd"/>
      <w:r w:rsidRPr="00D80828">
        <w:rPr>
          <w:rFonts w:asciiTheme="minorHAnsi" w:hAnsiTheme="minorHAnsi" w:cstheme="minorHAnsi"/>
        </w:rPr>
        <w:t xml:space="preserve">, krawężników i obrzeży, </w:t>
      </w:r>
    </w:p>
    <w:p w14:paraId="03860A27"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wyrównanie nawierzchni chodnika, zjazdów i parkingów,</w:t>
      </w:r>
    </w:p>
    <w:p w14:paraId="48402F11"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615A8228"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68401058"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chodnika,</w:t>
      </w:r>
    </w:p>
    <w:p w14:paraId="7CBFFBAC"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6C26F16A"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parkingów,</w:t>
      </w:r>
    </w:p>
    <w:p w14:paraId="2D085A22"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studni, zaworów wodociągowych i wpustów deszczowych,</w:t>
      </w:r>
    </w:p>
    <w:p w14:paraId="3476901C"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wysokości zjazdów wraz z regulacją krawężnika,</w:t>
      </w:r>
    </w:p>
    <w:p w14:paraId="43836022"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poziomego i pionowego,</w:t>
      </w:r>
    </w:p>
    <w:p w14:paraId="220BC9A7" w14:textId="77777777" w:rsidR="00D80828" w:rsidRPr="00D80828" w:rsidRDefault="00D80828" w:rsidP="005D5183">
      <w:pPr>
        <w:pStyle w:val="Akapitzlist"/>
        <w:widowControl/>
        <w:numPr>
          <w:ilvl w:val="0"/>
          <w:numId w:val="89"/>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3943C237" w14:textId="08BF67F9" w:rsidR="00D80828" w:rsidRPr="00D80828" w:rsidRDefault="00D80828" w:rsidP="005D5183">
      <w:pPr>
        <w:pStyle w:val="Akapitzlist"/>
        <w:widowControl/>
        <w:numPr>
          <w:ilvl w:val="0"/>
          <w:numId w:val="88"/>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04361" w:rsidRPr="006823A0">
        <w:rPr>
          <w:rFonts w:asciiTheme="minorHAnsi" w:hAnsiTheme="minorHAnsi" w:cstheme="minorHAnsi"/>
        </w:rPr>
        <w:t>a</w:t>
      </w:r>
      <w:r w:rsidRPr="006823A0">
        <w:rPr>
          <w:rFonts w:asciiTheme="minorHAnsi" w:hAnsiTheme="minorHAnsi" w:cstheme="minorHAnsi"/>
        </w:rPr>
        <w:t xml:space="preserve"> ulic Wesołej, Wiatracznej i 11 Listopada w Licheniu Starym</w:t>
      </w:r>
      <w:r w:rsidR="005D5183" w:rsidRPr="006823A0">
        <w:rPr>
          <w:rFonts w:asciiTheme="minorHAnsi" w:hAnsiTheme="minorHAnsi" w:cstheme="minorHAnsi"/>
        </w:rPr>
        <w:t>,</w:t>
      </w:r>
      <w:r w:rsidRPr="006823A0">
        <w:rPr>
          <w:rFonts w:asciiTheme="minorHAnsi" w:hAnsiTheme="minorHAnsi" w:cstheme="minorHAnsi"/>
        </w:rPr>
        <w:t xml:space="preserve"> polegając</w:t>
      </w:r>
      <w:r w:rsidR="00004361" w:rsidRPr="006823A0">
        <w:rPr>
          <w:rFonts w:asciiTheme="minorHAnsi" w:hAnsiTheme="minorHAnsi" w:cstheme="minorHAnsi"/>
        </w:rPr>
        <w:t xml:space="preserve">a </w:t>
      </w:r>
      <w:r w:rsidRPr="006823A0">
        <w:rPr>
          <w:rFonts w:asciiTheme="minorHAnsi" w:hAnsiTheme="minorHAnsi" w:cstheme="minorHAnsi"/>
        </w:rPr>
        <w:t>na wykonaniu wyrównania istniejącej nawierzchni bitumicznej oraz ułożeniu warstwy</w:t>
      </w:r>
      <w:r w:rsidRPr="00D80828">
        <w:rPr>
          <w:rFonts w:asciiTheme="minorHAnsi" w:hAnsiTheme="minorHAnsi" w:cstheme="minorHAnsi"/>
        </w:rPr>
        <w:t xml:space="preserve"> ścieralnej z betonu asfaltowego:</w:t>
      </w:r>
    </w:p>
    <w:p w14:paraId="777E9ACF" w14:textId="77777777" w:rsidR="00D80828" w:rsidRPr="00D80828" w:rsidRDefault="00D80828" w:rsidP="005D5183">
      <w:pPr>
        <w:pStyle w:val="Akapitzlist"/>
        <w:widowControl/>
        <w:numPr>
          <w:ilvl w:val="0"/>
          <w:numId w:val="90"/>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4F05E771" w14:textId="77777777" w:rsidR="00D80828" w:rsidRPr="00D80828" w:rsidRDefault="00D80828" w:rsidP="005D5183">
      <w:pPr>
        <w:pStyle w:val="Akapitzlist"/>
        <w:widowControl/>
        <w:numPr>
          <w:ilvl w:val="0"/>
          <w:numId w:val="90"/>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308CB7CA" w14:textId="77777777" w:rsidR="00D80828" w:rsidRPr="00D80828" w:rsidRDefault="00D80828" w:rsidP="005D5183">
      <w:pPr>
        <w:pStyle w:val="Akapitzlist"/>
        <w:widowControl/>
        <w:numPr>
          <w:ilvl w:val="0"/>
          <w:numId w:val="90"/>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21737CC7" w14:textId="77777777" w:rsidR="00D80828" w:rsidRPr="00D80828" w:rsidRDefault="00D80828" w:rsidP="005D5183">
      <w:pPr>
        <w:pStyle w:val="Akapitzlist"/>
        <w:widowControl/>
        <w:numPr>
          <w:ilvl w:val="0"/>
          <w:numId w:val="90"/>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studni, zaworów wodociągowych i wpustów deszczowych,</w:t>
      </w:r>
    </w:p>
    <w:p w14:paraId="6686A134" w14:textId="77777777" w:rsidR="00D80828" w:rsidRPr="00D80828" w:rsidRDefault="00D80828" w:rsidP="005D5183">
      <w:pPr>
        <w:pStyle w:val="Akapitzlist"/>
        <w:widowControl/>
        <w:numPr>
          <w:ilvl w:val="0"/>
          <w:numId w:val="90"/>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wysokości zjazdów wraz z regulacją krawężnika,</w:t>
      </w:r>
    </w:p>
    <w:p w14:paraId="55E32999" w14:textId="77777777" w:rsidR="00D80828" w:rsidRPr="00D80828" w:rsidRDefault="00D80828" w:rsidP="005D5183">
      <w:pPr>
        <w:pStyle w:val="Akapitzlist"/>
        <w:widowControl/>
        <w:numPr>
          <w:ilvl w:val="0"/>
          <w:numId w:val="90"/>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poziomego i pionowego,</w:t>
      </w:r>
    </w:p>
    <w:p w14:paraId="06BFA708" w14:textId="77777777" w:rsidR="00D80828" w:rsidRPr="00D80828" w:rsidRDefault="00D80828" w:rsidP="005D5183">
      <w:pPr>
        <w:pStyle w:val="Akapitzlist"/>
        <w:widowControl/>
        <w:numPr>
          <w:ilvl w:val="0"/>
          <w:numId w:val="90"/>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01778639" w14:textId="2F18A204" w:rsidR="00D80828" w:rsidRPr="006823A0" w:rsidRDefault="00D80828" w:rsidP="005D5183">
      <w:pPr>
        <w:pStyle w:val="Akapitzlist"/>
        <w:widowControl/>
        <w:numPr>
          <w:ilvl w:val="0"/>
          <w:numId w:val="88"/>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46E2E" w:rsidRPr="006823A0">
        <w:rPr>
          <w:rFonts w:asciiTheme="minorHAnsi" w:hAnsiTheme="minorHAnsi" w:cstheme="minorHAnsi"/>
        </w:rPr>
        <w:t>a</w:t>
      </w:r>
      <w:r w:rsidRPr="006823A0">
        <w:rPr>
          <w:rFonts w:asciiTheme="minorHAnsi" w:hAnsiTheme="minorHAnsi" w:cstheme="minorHAnsi"/>
        </w:rPr>
        <w:t xml:space="preserve"> drogi gminnej w m. Lubomyśle polegając</w:t>
      </w:r>
      <w:r w:rsidR="00046E2E" w:rsidRPr="006823A0">
        <w:rPr>
          <w:rFonts w:asciiTheme="minorHAnsi" w:hAnsiTheme="minorHAnsi" w:cstheme="minorHAnsi"/>
        </w:rPr>
        <w:t>a</w:t>
      </w:r>
      <w:r w:rsidRPr="006823A0">
        <w:rPr>
          <w:rFonts w:asciiTheme="minorHAnsi" w:hAnsiTheme="minorHAnsi" w:cstheme="minorHAnsi"/>
        </w:rPr>
        <w:t xml:space="preserve"> na wykonaniu poszerzenia drogi w celu wykonania pobocza utwardzonego:</w:t>
      </w:r>
    </w:p>
    <w:p w14:paraId="6164E18B" w14:textId="77777777" w:rsidR="00D80828" w:rsidRPr="006823A0"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roboty przygotowawcze i rozbiórkowe,</w:t>
      </w:r>
    </w:p>
    <w:p w14:paraId="762D6B1C" w14:textId="77777777" w:rsidR="00D80828" w:rsidRPr="00D80828"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wycinka drzew i usunięcie</w:t>
      </w:r>
      <w:r w:rsidRPr="00D80828">
        <w:rPr>
          <w:rFonts w:asciiTheme="minorHAnsi" w:hAnsiTheme="minorHAnsi" w:cstheme="minorHAnsi"/>
        </w:rPr>
        <w:t xml:space="preserve"> korzeni,</w:t>
      </w:r>
    </w:p>
    <w:p w14:paraId="4772FFC4" w14:textId="77777777" w:rsidR="00D80828" w:rsidRPr="00D80828"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ziemne pod projektowane nawierzchnie zjazdów i poszerzenia,</w:t>
      </w:r>
    </w:p>
    <w:p w14:paraId="21CADFF1" w14:textId="77777777" w:rsidR="00D80828" w:rsidRPr="00D80828"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odcinającej,</w:t>
      </w:r>
    </w:p>
    <w:p w14:paraId="7EFDDCF1" w14:textId="77777777" w:rsidR="00D80828" w:rsidRPr="00D80828"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stabilizacji cementem,</w:t>
      </w:r>
    </w:p>
    <w:p w14:paraId="6C11F2D3" w14:textId="77777777" w:rsidR="00D80828" w:rsidRPr="00D80828"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podbudowy z kruszywa,</w:t>
      </w:r>
    </w:p>
    <w:p w14:paraId="079D6A70" w14:textId="77777777" w:rsidR="00D80828" w:rsidRPr="00D80828"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 z betonu asfaltowego,</w:t>
      </w:r>
    </w:p>
    <w:p w14:paraId="3D08FFD0" w14:textId="77777777" w:rsidR="00D80828" w:rsidRPr="006823A0"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lastRenderedPageBreak/>
        <w:t xml:space="preserve">wykonanie </w:t>
      </w:r>
      <w:r w:rsidRPr="006823A0">
        <w:rPr>
          <w:rFonts w:asciiTheme="minorHAnsi" w:hAnsiTheme="minorHAnsi" w:cstheme="minorHAnsi"/>
        </w:rPr>
        <w:t>nawierzchni poszerzenia drogi z betonu asfaltowego,</w:t>
      </w:r>
    </w:p>
    <w:p w14:paraId="1D4AA016" w14:textId="77777777" w:rsidR="00D80828" w:rsidRPr="006823A0"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wykonanie oznakowania poziomego i pionowego,</w:t>
      </w:r>
    </w:p>
    <w:p w14:paraId="52EC3772" w14:textId="77777777" w:rsidR="00D80828" w:rsidRPr="006823A0" w:rsidRDefault="00D80828" w:rsidP="005D5183">
      <w:pPr>
        <w:pStyle w:val="Akapitzlist"/>
        <w:widowControl/>
        <w:numPr>
          <w:ilvl w:val="0"/>
          <w:numId w:val="91"/>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roboty wykończeniowe.</w:t>
      </w:r>
    </w:p>
    <w:p w14:paraId="4B17E6E2" w14:textId="21A10F99" w:rsidR="00D80828" w:rsidRPr="006823A0" w:rsidRDefault="00D80828" w:rsidP="005D5183">
      <w:pPr>
        <w:pStyle w:val="Akapitzlist"/>
        <w:widowControl/>
        <w:numPr>
          <w:ilvl w:val="0"/>
          <w:numId w:val="88"/>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46E2E" w:rsidRPr="006823A0">
        <w:rPr>
          <w:rFonts w:asciiTheme="minorHAnsi" w:hAnsiTheme="minorHAnsi" w:cstheme="minorHAnsi"/>
        </w:rPr>
        <w:t>a</w:t>
      </w:r>
      <w:r w:rsidRPr="006823A0">
        <w:rPr>
          <w:rFonts w:asciiTheme="minorHAnsi" w:hAnsiTheme="minorHAnsi" w:cstheme="minorHAnsi"/>
        </w:rPr>
        <w:t xml:space="preserve"> drogi gminnej w m. Półwiosek Lubstowski polegając</w:t>
      </w:r>
      <w:r w:rsidR="00046E2E" w:rsidRPr="006823A0">
        <w:rPr>
          <w:rFonts w:asciiTheme="minorHAnsi" w:hAnsiTheme="minorHAnsi" w:cstheme="minorHAnsi"/>
        </w:rPr>
        <w:t>a</w:t>
      </w:r>
      <w:r w:rsidRPr="006823A0">
        <w:rPr>
          <w:rFonts w:asciiTheme="minorHAnsi" w:hAnsiTheme="minorHAnsi" w:cstheme="minorHAnsi"/>
        </w:rPr>
        <w:t xml:space="preserve"> na wykonaniu wyrównania istniejącej nawierzchni bitumicznej oraz ułożeniu warstwy ścieralnej z betonu asfaltowego:</w:t>
      </w:r>
    </w:p>
    <w:p w14:paraId="6F01371A" w14:textId="77777777" w:rsidR="00D80828" w:rsidRPr="00D80828" w:rsidRDefault="00D80828" w:rsidP="005D5183">
      <w:pPr>
        <w:pStyle w:val="Akapitzlist"/>
        <w:widowControl/>
        <w:numPr>
          <w:ilvl w:val="0"/>
          <w:numId w:val="9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1CABD9D5" w14:textId="77777777" w:rsidR="00D80828" w:rsidRPr="00D80828" w:rsidRDefault="00D80828" w:rsidP="005D5183">
      <w:pPr>
        <w:pStyle w:val="Akapitzlist"/>
        <w:widowControl/>
        <w:numPr>
          <w:ilvl w:val="0"/>
          <w:numId w:val="9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ziemne pod projektowane nawierzchnie,</w:t>
      </w:r>
    </w:p>
    <w:p w14:paraId="07D07DC0" w14:textId="77777777" w:rsidR="00D80828" w:rsidRPr="00D80828" w:rsidRDefault="00D80828" w:rsidP="005D5183">
      <w:pPr>
        <w:pStyle w:val="Akapitzlist"/>
        <w:widowControl/>
        <w:numPr>
          <w:ilvl w:val="0"/>
          <w:numId w:val="9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6474D928" w14:textId="77777777" w:rsidR="00D80828" w:rsidRPr="00D80828" w:rsidRDefault="00D80828" w:rsidP="005D5183">
      <w:pPr>
        <w:pStyle w:val="Akapitzlist"/>
        <w:widowControl/>
        <w:numPr>
          <w:ilvl w:val="0"/>
          <w:numId w:val="9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betonem asfaltowym,</w:t>
      </w:r>
    </w:p>
    <w:p w14:paraId="71BBCC63" w14:textId="77777777" w:rsidR="00D80828" w:rsidRPr="00D80828" w:rsidRDefault="00D80828" w:rsidP="005D5183">
      <w:pPr>
        <w:pStyle w:val="Akapitzlist"/>
        <w:widowControl/>
        <w:numPr>
          <w:ilvl w:val="0"/>
          <w:numId w:val="9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drogi,</w:t>
      </w:r>
    </w:p>
    <w:p w14:paraId="4C9CF1A4" w14:textId="77777777" w:rsidR="00D80828" w:rsidRPr="00D80828" w:rsidRDefault="00D80828" w:rsidP="005D5183">
      <w:pPr>
        <w:pStyle w:val="Akapitzlist"/>
        <w:widowControl/>
        <w:numPr>
          <w:ilvl w:val="0"/>
          <w:numId w:val="9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drogowego,</w:t>
      </w:r>
    </w:p>
    <w:p w14:paraId="3BEF0E33" w14:textId="77777777" w:rsidR="00D80828" w:rsidRPr="00D80828" w:rsidRDefault="00D80828" w:rsidP="005D5183">
      <w:pPr>
        <w:pStyle w:val="Akapitzlist"/>
        <w:widowControl/>
        <w:numPr>
          <w:ilvl w:val="0"/>
          <w:numId w:val="9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5D008A66" w14:textId="6579B925" w:rsidR="00D80828" w:rsidRPr="00D80828" w:rsidRDefault="00D80828" w:rsidP="005D5183">
      <w:pPr>
        <w:pStyle w:val="Akapitzlist"/>
        <w:widowControl/>
        <w:numPr>
          <w:ilvl w:val="0"/>
          <w:numId w:val="88"/>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Rozbudow</w:t>
      </w:r>
      <w:r w:rsidR="00046E2E" w:rsidRPr="006823A0">
        <w:rPr>
          <w:rFonts w:asciiTheme="minorHAnsi" w:hAnsiTheme="minorHAnsi" w:cstheme="minorHAnsi"/>
        </w:rPr>
        <w:t>a</w:t>
      </w:r>
      <w:r w:rsidRPr="006823A0">
        <w:rPr>
          <w:rFonts w:asciiTheme="minorHAnsi" w:hAnsiTheme="minorHAnsi" w:cstheme="minorHAnsi"/>
        </w:rPr>
        <w:t xml:space="preserve"> drogi gminnej w miejscowości Głębockie wg załączonego zakresu realizacji polegając</w:t>
      </w:r>
      <w:r w:rsidR="00046E2E" w:rsidRPr="006823A0">
        <w:rPr>
          <w:rFonts w:asciiTheme="minorHAnsi" w:hAnsiTheme="minorHAnsi" w:cstheme="minorHAnsi"/>
        </w:rPr>
        <w:t>a</w:t>
      </w:r>
      <w:r w:rsidRPr="006823A0">
        <w:rPr>
          <w:rFonts w:asciiTheme="minorHAnsi" w:hAnsiTheme="minorHAnsi" w:cstheme="minorHAnsi"/>
        </w:rPr>
        <w:t xml:space="preserve"> na wykonaniu nawierzchni drogi z betonu asfaltowego AC11S dla KR3-4 wykonanej na istniejącej nawierzchni bitumicznej przeznaczonej do częściowego frezowania</w:t>
      </w:r>
      <w:r w:rsidRPr="00D80828">
        <w:rPr>
          <w:rFonts w:asciiTheme="minorHAnsi" w:hAnsiTheme="minorHAnsi" w:cstheme="minorHAnsi"/>
        </w:rPr>
        <w:t xml:space="preserve"> i wyrównania betonem asfaltowym śr. gr. 3 cm oraz poszerzenia na wskazanych odcinkach:</w:t>
      </w:r>
    </w:p>
    <w:p w14:paraId="78CA5D04"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065F6D39"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ziemne pod projektowane nawierzchnie,</w:t>
      </w:r>
    </w:p>
    <w:p w14:paraId="15EDE679"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ułożenie krawężników i obrzeży,</w:t>
      </w:r>
    </w:p>
    <w:p w14:paraId="62AF5D5D"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podbudowy pod nawierzchnie,</w:t>
      </w:r>
    </w:p>
    <w:p w14:paraId="7C9D9578"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447C10E2"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chodników,</w:t>
      </w:r>
    </w:p>
    <w:p w14:paraId="66A08458"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miejsc postojowych,</w:t>
      </w:r>
    </w:p>
    <w:p w14:paraId="3702006E"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bitumicznej,</w:t>
      </w:r>
    </w:p>
    <w:p w14:paraId="62D75B58"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7AD82192"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drogowego,</w:t>
      </w:r>
    </w:p>
    <w:p w14:paraId="508CDFBD"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sieci kanalizacji deszczowej,</w:t>
      </w:r>
    </w:p>
    <w:p w14:paraId="47703FAF"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usunięcia kolizji energetycznej,</w:t>
      </w:r>
    </w:p>
    <w:p w14:paraId="3847F73D"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ułożenie rur osłonowych,</w:t>
      </w:r>
    </w:p>
    <w:p w14:paraId="3BE4B0C2"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przepustu dla zwierząt,</w:t>
      </w:r>
    </w:p>
    <w:p w14:paraId="4F5DD4E6"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lastRenderedPageBreak/>
        <w:t>wykonanie pogrodzeń herpetologicznych,</w:t>
      </w:r>
    </w:p>
    <w:p w14:paraId="5DBD4DE6" w14:textId="77777777" w:rsidR="00D80828" w:rsidRPr="00D80828" w:rsidRDefault="00D80828" w:rsidP="005D5183">
      <w:pPr>
        <w:pStyle w:val="Akapitzlist"/>
        <w:widowControl/>
        <w:numPr>
          <w:ilvl w:val="0"/>
          <w:numId w:val="9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4262624C" w14:textId="01E6C740" w:rsidR="00D80828" w:rsidRPr="009C2647" w:rsidRDefault="00D80828" w:rsidP="005D5183">
      <w:pPr>
        <w:pStyle w:val="Akapitzlist"/>
        <w:widowControl/>
        <w:numPr>
          <w:ilvl w:val="0"/>
          <w:numId w:val="88"/>
        </w:numPr>
        <w:autoSpaceDE/>
        <w:autoSpaceDN/>
        <w:adjustRightInd/>
        <w:spacing w:after="160" w:line="360" w:lineRule="auto"/>
        <w:rPr>
          <w:rFonts w:asciiTheme="minorHAnsi" w:hAnsiTheme="minorHAnsi" w:cstheme="minorHAnsi"/>
        </w:rPr>
      </w:pPr>
      <w:r w:rsidRPr="00444032">
        <w:rPr>
          <w:rFonts w:asciiTheme="minorHAnsi" w:hAnsiTheme="minorHAnsi" w:cstheme="minorHAnsi"/>
        </w:rPr>
        <w:t>Przebudow</w:t>
      </w:r>
      <w:r w:rsidR="00046E2E" w:rsidRPr="00444032">
        <w:rPr>
          <w:rFonts w:asciiTheme="minorHAnsi" w:hAnsiTheme="minorHAnsi" w:cstheme="minorHAnsi"/>
        </w:rPr>
        <w:t>a</w:t>
      </w:r>
      <w:r w:rsidRPr="00444032">
        <w:rPr>
          <w:rFonts w:asciiTheme="minorHAnsi" w:hAnsiTheme="minorHAnsi" w:cstheme="minorHAnsi"/>
        </w:rPr>
        <w:t xml:space="preserve"> drogi gminnej, ul. Kłosowskiego w </w:t>
      </w:r>
      <w:r w:rsidRPr="006B4FF4">
        <w:rPr>
          <w:rFonts w:asciiTheme="minorHAnsi" w:hAnsiTheme="minorHAnsi" w:cstheme="minorHAnsi"/>
        </w:rPr>
        <w:t>Licheniu Starym polegając</w:t>
      </w:r>
      <w:r w:rsidR="00046E2E" w:rsidRPr="006B4FF4">
        <w:rPr>
          <w:rFonts w:asciiTheme="minorHAnsi" w:hAnsiTheme="minorHAnsi" w:cstheme="minorHAnsi"/>
        </w:rPr>
        <w:t>a</w:t>
      </w:r>
      <w:r w:rsidRPr="006B4FF4">
        <w:rPr>
          <w:rFonts w:asciiTheme="minorHAnsi" w:hAnsiTheme="minorHAnsi" w:cstheme="minorHAnsi"/>
        </w:rPr>
        <w:t xml:space="preserve"> na wykonaniu studni chłonnych kanalizacji </w:t>
      </w:r>
      <w:r w:rsidRPr="009C2647">
        <w:rPr>
          <w:rFonts w:asciiTheme="minorHAnsi" w:hAnsiTheme="minorHAnsi" w:cstheme="minorHAnsi"/>
        </w:rPr>
        <w:t>deszczowej oraz wyrównani</w:t>
      </w:r>
      <w:r w:rsidR="00503E6A" w:rsidRPr="009C2647">
        <w:rPr>
          <w:rFonts w:asciiTheme="minorHAnsi" w:hAnsiTheme="minorHAnsi" w:cstheme="minorHAnsi"/>
        </w:rPr>
        <w:t>u</w:t>
      </w:r>
      <w:r w:rsidR="006B4FF4" w:rsidRPr="009C2647">
        <w:rPr>
          <w:rFonts w:asciiTheme="minorHAnsi" w:hAnsiTheme="minorHAnsi" w:cstheme="minorHAnsi"/>
        </w:rPr>
        <w:t xml:space="preserve"> </w:t>
      </w:r>
      <w:r w:rsidR="00787B22" w:rsidRPr="009C2647">
        <w:rPr>
          <w:rFonts w:asciiTheme="minorHAnsi" w:hAnsiTheme="minorHAnsi" w:cstheme="minorHAnsi"/>
        </w:rPr>
        <w:t xml:space="preserve">nawierzchni </w:t>
      </w:r>
      <w:r w:rsidR="006B4FF4" w:rsidRPr="009C2647">
        <w:rPr>
          <w:rFonts w:asciiTheme="minorHAnsi" w:hAnsiTheme="minorHAnsi" w:cstheme="minorHAnsi"/>
        </w:rPr>
        <w:t>drogi</w:t>
      </w:r>
      <w:r w:rsidRPr="009C2647">
        <w:rPr>
          <w:rFonts w:asciiTheme="minorHAnsi" w:hAnsiTheme="minorHAnsi" w:cstheme="minorHAnsi"/>
        </w:rPr>
        <w:t xml:space="preserve"> i </w:t>
      </w:r>
      <w:r w:rsidR="006B4FF4" w:rsidRPr="009C2647">
        <w:rPr>
          <w:rFonts w:asciiTheme="minorHAnsi" w:hAnsiTheme="minorHAnsi" w:cstheme="minorHAnsi"/>
        </w:rPr>
        <w:t xml:space="preserve">ułożeniu </w:t>
      </w:r>
      <w:r w:rsidRPr="009C2647">
        <w:rPr>
          <w:rFonts w:asciiTheme="minorHAnsi" w:hAnsiTheme="minorHAnsi" w:cstheme="minorHAnsi"/>
        </w:rPr>
        <w:t>nowej warstwy ścieralnej z betonu asfaltowego, a także chodnika i zjazdów:</w:t>
      </w:r>
    </w:p>
    <w:p w14:paraId="5361CD1C"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6A067A4B"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wykonanie nowych </w:t>
      </w:r>
      <w:proofErr w:type="spellStart"/>
      <w:r w:rsidRPr="00D80828">
        <w:rPr>
          <w:rFonts w:asciiTheme="minorHAnsi" w:hAnsiTheme="minorHAnsi" w:cstheme="minorHAnsi"/>
        </w:rPr>
        <w:t>przykanalików</w:t>
      </w:r>
      <w:proofErr w:type="spellEnd"/>
      <w:r w:rsidRPr="00D80828">
        <w:rPr>
          <w:rFonts w:asciiTheme="minorHAnsi" w:hAnsiTheme="minorHAnsi" w:cstheme="minorHAnsi"/>
        </w:rPr>
        <w:t xml:space="preserve"> oraz wpustów deszczowych,</w:t>
      </w:r>
    </w:p>
    <w:p w14:paraId="158E8842"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ułożenie ścieku </w:t>
      </w:r>
      <w:proofErr w:type="spellStart"/>
      <w:r w:rsidRPr="00D80828">
        <w:rPr>
          <w:rFonts w:asciiTheme="minorHAnsi" w:hAnsiTheme="minorHAnsi" w:cstheme="minorHAnsi"/>
        </w:rPr>
        <w:t>przykrawężnikowego</w:t>
      </w:r>
      <w:proofErr w:type="spellEnd"/>
      <w:r w:rsidRPr="00D80828">
        <w:rPr>
          <w:rFonts w:asciiTheme="minorHAnsi" w:hAnsiTheme="minorHAnsi" w:cstheme="minorHAnsi"/>
        </w:rPr>
        <w:t xml:space="preserve">, krawężników i obrzeży, </w:t>
      </w:r>
    </w:p>
    <w:p w14:paraId="180E0CDE"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wyrównanie nawierzchni chodnika, zjazdów,</w:t>
      </w:r>
    </w:p>
    <w:p w14:paraId="6E105FA9"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0532CD62"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08FDED2A"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chodnika,</w:t>
      </w:r>
    </w:p>
    <w:p w14:paraId="10801F74"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1E436BA7"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studni, zaworów wodociągowych i wpustów deszczowych,</w:t>
      </w:r>
    </w:p>
    <w:p w14:paraId="1B859639" w14:textId="77777777" w:rsidR="00D80828" w:rsidRPr="00D80828" w:rsidRDefault="00D80828" w:rsidP="005D5183">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poziomego i pionowego,</w:t>
      </w:r>
    </w:p>
    <w:p w14:paraId="1E2FB74D" w14:textId="6AB1377F" w:rsidR="00CE5D78" w:rsidRPr="006167A1" w:rsidRDefault="00D80828" w:rsidP="006167A1">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10BC1CE9" w14:textId="5FA932FB" w:rsidR="00CE5D78" w:rsidRPr="00CE5D78" w:rsidRDefault="00CE5D78" w:rsidP="00CE5D78">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Rozbudowa drogi w Szyszynie wg załączonego zakresu realizacji obejmuje: </w:t>
      </w:r>
    </w:p>
    <w:p w14:paraId="5D196BA6" w14:textId="7767FEB6" w:rsidR="00C51D1C" w:rsidRDefault="00D80828" w:rsidP="00CE5D78">
      <w:pPr>
        <w:pStyle w:val="Akapitzlist"/>
        <w:widowControl/>
        <w:numPr>
          <w:ilvl w:val="0"/>
          <w:numId w:val="94"/>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zmian</w:t>
      </w:r>
      <w:r w:rsidR="00CE5D78">
        <w:rPr>
          <w:rFonts w:asciiTheme="minorHAnsi" w:hAnsiTheme="minorHAnsi" w:cstheme="minorHAnsi"/>
        </w:rPr>
        <w:t>ę</w:t>
      </w:r>
      <w:r w:rsidRPr="00CE5D78">
        <w:rPr>
          <w:rFonts w:asciiTheme="minorHAnsi" w:hAnsiTheme="minorHAnsi" w:cstheme="minorHAnsi"/>
        </w:rPr>
        <w:t xml:space="preserve"> szerokości jezdni z 4,0 </w:t>
      </w:r>
      <w:r w:rsidR="00534164" w:rsidRPr="00CE5D78">
        <w:rPr>
          <w:rFonts w:asciiTheme="minorHAnsi" w:hAnsiTheme="minorHAnsi" w:cstheme="minorHAnsi"/>
        </w:rPr>
        <w:t xml:space="preserve">m </w:t>
      </w:r>
      <w:r w:rsidRPr="00CE5D78">
        <w:rPr>
          <w:rFonts w:asciiTheme="minorHAnsi" w:hAnsiTheme="minorHAnsi" w:cstheme="minorHAnsi"/>
        </w:rPr>
        <w:t>na 5,0 m plus dodatkowo poszerzenia na łukach zgodnie z rozporządzeniem,</w:t>
      </w:r>
    </w:p>
    <w:p w14:paraId="42CCF852" w14:textId="38D875DC" w:rsidR="00C51D1C" w:rsidRDefault="00D80828" w:rsidP="00CE5D78">
      <w:pPr>
        <w:pStyle w:val="Akapitzlist"/>
        <w:widowControl/>
        <w:numPr>
          <w:ilvl w:val="0"/>
          <w:numId w:val="94"/>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popraw</w:t>
      </w:r>
      <w:r w:rsidR="004D400D">
        <w:rPr>
          <w:rFonts w:asciiTheme="minorHAnsi" w:hAnsiTheme="minorHAnsi" w:cstheme="minorHAnsi"/>
        </w:rPr>
        <w:t>ę</w:t>
      </w:r>
      <w:r w:rsidRPr="00CE5D78">
        <w:rPr>
          <w:rFonts w:asciiTheme="minorHAnsi" w:hAnsiTheme="minorHAnsi" w:cstheme="minorHAnsi"/>
        </w:rPr>
        <w:t xml:space="preserve"> odwodnienia drogi poprzez budowę wpustów drogowych wraz z systemem rozsączania wody w gruncie, </w:t>
      </w:r>
    </w:p>
    <w:p w14:paraId="7D541796" w14:textId="1CFF10EA" w:rsidR="00C51D1C" w:rsidRDefault="00D80828" w:rsidP="00CE5D78">
      <w:pPr>
        <w:pStyle w:val="Akapitzlist"/>
        <w:widowControl/>
        <w:numPr>
          <w:ilvl w:val="0"/>
          <w:numId w:val="94"/>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przebudowę istniejącego chodnika wraz z zjazdami,</w:t>
      </w:r>
    </w:p>
    <w:p w14:paraId="60615CD3" w14:textId="32B6F713" w:rsidR="00C51D1C" w:rsidRDefault="00D80828" w:rsidP="00CE5D78">
      <w:pPr>
        <w:pStyle w:val="Akapitzlist"/>
        <w:widowControl/>
        <w:numPr>
          <w:ilvl w:val="0"/>
          <w:numId w:val="94"/>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przebudowę rowów przydrożnych wraz z przepustem na rowie melioracyjnym</w:t>
      </w:r>
      <w:r w:rsidR="00E9508B">
        <w:rPr>
          <w:rFonts w:asciiTheme="minorHAnsi" w:hAnsiTheme="minorHAnsi" w:cstheme="minorHAnsi"/>
        </w:rPr>
        <w:t>.</w:t>
      </w:r>
      <w:r w:rsidRPr="00CE5D78">
        <w:rPr>
          <w:rFonts w:asciiTheme="minorHAnsi" w:hAnsiTheme="minorHAnsi" w:cstheme="minorHAnsi"/>
        </w:rPr>
        <w:t xml:space="preserve"> </w:t>
      </w:r>
    </w:p>
    <w:p w14:paraId="213C1A0B" w14:textId="0103E145" w:rsidR="00787B22" w:rsidRPr="009C2647" w:rsidRDefault="00787B22" w:rsidP="00787B22">
      <w:pPr>
        <w:pStyle w:val="Akapitzlist"/>
        <w:widowControl/>
        <w:numPr>
          <w:ilvl w:val="0"/>
          <w:numId w:val="88"/>
        </w:numPr>
        <w:autoSpaceDE/>
        <w:autoSpaceDN/>
        <w:adjustRightInd/>
        <w:spacing w:after="160" w:line="360" w:lineRule="auto"/>
        <w:rPr>
          <w:rFonts w:asciiTheme="minorHAnsi" w:hAnsiTheme="minorHAnsi" w:cstheme="minorHAnsi"/>
        </w:rPr>
      </w:pPr>
      <w:r w:rsidRPr="00444032">
        <w:rPr>
          <w:rFonts w:asciiTheme="minorHAnsi" w:hAnsiTheme="minorHAnsi" w:cstheme="minorHAnsi"/>
        </w:rPr>
        <w:t xml:space="preserve">Przebudowa drogi w </w:t>
      </w:r>
      <w:r w:rsidRPr="009C2647">
        <w:rPr>
          <w:rFonts w:asciiTheme="minorHAnsi" w:hAnsiTheme="minorHAnsi" w:cstheme="minorHAnsi"/>
        </w:rPr>
        <w:t>miejscowości Kępa</w:t>
      </w:r>
      <w:r w:rsidR="00DF31E4">
        <w:rPr>
          <w:rFonts w:asciiTheme="minorHAnsi" w:hAnsiTheme="minorHAnsi" w:cstheme="minorHAnsi"/>
        </w:rPr>
        <w:t>,</w:t>
      </w:r>
      <w:r w:rsidRPr="009C2647">
        <w:rPr>
          <w:rFonts w:asciiTheme="minorHAnsi" w:hAnsiTheme="minorHAnsi" w:cstheme="minorHAnsi"/>
        </w:rPr>
        <w:t xml:space="preserve"> polegająca na wykonaniu nowej konstrukcji nawierzchni drogi i ułożeniu nowej warstwy ścieralnej z betonu asfaltowego i wykonanie ścianki:</w:t>
      </w:r>
    </w:p>
    <w:p w14:paraId="19BFCACD" w14:textId="77777777" w:rsidR="00787B22" w:rsidRPr="00D80828" w:rsidRDefault="00787B22" w:rsidP="00787B22">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18BF893D" w14:textId="77777777" w:rsidR="00787B22" w:rsidRPr="00D80828" w:rsidRDefault="00787B22" w:rsidP="00787B22">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0700B5D1" w14:textId="77777777" w:rsidR="00787B22" w:rsidRDefault="00787B22" w:rsidP="00787B22">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4261935F" w14:textId="093A1CCE" w:rsidR="00787B22" w:rsidRDefault="00787B22" w:rsidP="00787B22">
      <w:pPr>
        <w:pStyle w:val="Akapitzlist"/>
        <w:widowControl/>
        <w:numPr>
          <w:ilvl w:val="0"/>
          <w:numId w:val="94"/>
        </w:numPr>
        <w:autoSpaceDE/>
        <w:autoSpaceDN/>
        <w:adjustRightInd/>
        <w:spacing w:after="160" w:line="360" w:lineRule="auto"/>
        <w:rPr>
          <w:rFonts w:asciiTheme="minorHAnsi" w:hAnsiTheme="minorHAnsi" w:cstheme="minorHAnsi"/>
        </w:rPr>
      </w:pPr>
      <w:r>
        <w:rPr>
          <w:rFonts w:asciiTheme="minorHAnsi" w:hAnsiTheme="minorHAnsi" w:cstheme="minorHAnsi"/>
        </w:rPr>
        <w:t>wykonanie ścianki,</w:t>
      </w:r>
    </w:p>
    <w:p w14:paraId="77D470C0" w14:textId="77777777" w:rsidR="00787B22" w:rsidRPr="00D80828" w:rsidRDefault="00787B22" w:rsidP="00787B22">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lastRenderedPageBreak/>
        <w:t>wykonanie oznakowania poziomego i pionowego,</w:t>
      </w:r>
    </w:p>
    <w:p w14:paraId="2BF67C79" w14:textId="77777777" w:rsidR="00787B22" w:rsidRPr="006167A1" w:rsidRDefault="00787B22" w:rsidP="00787B22">
      <w:pPr>
        <w:pStyle w:val="Akapitzlist"/>
        <w:widowControl/>
        <w:numPr>
          <w:ilvl w:val="0"/>
          <w:numId w:val="9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45B66314" w14:textId="77777777" w:rsidR="00DF31E4" w:rsidRDefault="00DF31E4" w:rsidP="00D80828">
      <w:pPr>
        <w:pStyle w:val="Akapitzlist"/>
        <w:spacing w:line="360" w:lineRule="auto"/>
        <w:ind w:left="360"/>
        <w:rPr>
          <w:rFonts w:asciiTheme="minorHAnsi" w:eastAsiaTheme="majorEastAsia" w:hAnsiTheme="minorHAnsi" w:cstheme="minorHAnsi"/>
          <w:b/>
          <w:lang w:eastAsia="en-US"/>
        </w:rPr>
      </w:pPr>
    </w:p>
    <w:p w14:paraId="413F9789" w14:textId="02B71BE9" w:rsidR="00405AF3" w:rsidRPr="0017332B" w:rsidRDefault="00620EE1" w:rsidP="00D80828">
      <w:pPr>
        <w:pStyle w:val="Akapitzlist"/>
        <w:spacing w:line="360" w:lineRule="auto"/>
        <w:ind w:left="360"/>
        <w:rPr>
          <w:rFonts w:asciiTheme="minorHAnsi" w:hAnsiTheme="minorHAnsi" w:cstheme="minorHAnsi"/>
          <w:b/>
        </w:rPr>
      </w:pPr>
      <w:r w:rsidRPr="00E9508B">
        <w:rPr>
          <w:rFonts w:asciiTheme="minorHAnsi" w:eastAsiaTheme="majorEastAsia" w:hAnsiTheme="minorHAnsi" w:cstheme="minorHAnsi"/>
          <w:b/>
          <w:lang w:eastAsia="en-US"/>
        </w:rPr>
        <w:t xml:space="preserve">Poszczególne etapy należy wykonać zgodnie z powyższą kolejnością. </w:t>
      </w:r>
      <w:r w:rsidR="00405AF3" w:rsidRPr="00E9508B">
        <w:rPr>
          <w:rFonts w:asciiTheme="minorHAnsi" w:eastAsiaTheme="majorEastAsia" w:hAnsiTheme="minorHAnsi" w:cstheme="minorHAnsi"/>
          <w:b/>
          <w:lang w:eastAsia="en-US"/>
        </w:rPr>
        <w:t>Szczegółowy opis przedmiotu zamówienia, opis wymagań zamawiającego w zakresie realizacji i odbioru określony został w dokumentacji projektowej, przedmiarach oraz specyfikacjach technicznych wykonania i odbioru robót budowlanych.</w:t>
      </w:r>
      <w:r w:rsidR="00405AF3" w:rsidRPr="0017332B">
        <w:rPr>
          <w:rFonts w:asciiTheme="minorHAnsi" w:eastAsiaTheme="majorEastAsia" w:hAnsiTheme="minorHAnsi" w:cstheme="minorHAnsi"/>
          <w:b/>
          <w:lang w:eastAsia="en-US"/>
        </w:rPr>
        <w:t xml:space="preserve"> </w:t>
      </w:r>
    </w:p>
    <w:p w14:paraId="3FA53FD5" w14:textId="77777777" w:rsidR="00405AF3" w:rsidRPr="0017332B" w:rsidRDefault="00405AF3" w:rsidP="00405AF3">
      <w:pPr>
        <w:pStyle w:val="Akapitzlist"/>
        <w:spacing w:line="360" w:lineRule="auto"/>
        <w:ind w:left="1080"/>
        <w:rPr>
          <w:rFonts w:asciiTheme="minorHAnsi" w:hAnsiTheme="minorHAnsi" w:cstheme="minorHAnsi"/>
          <w:b/>
        </w:rPr>
      </w:pPr>
    </w:p>
    <w:p w14:paraId="418E98C8" w14:textId="77777777" w:rsidR="00405AF3" w:rsidRPr="0017332B" w:rsidRDefault="00405AF3" w:rsidP="00F01C4E">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Wspólny Słownik Zamówień:</w:t>
      </w:r>
    </w:p>
    <w:p w14:paraId="168818A9" w14:textId="77777777" w:rsidR="00405AF3" w:rsidRDefault="00405AF3" w:rsidP="00CF14B5">
      <w:pPr>
        <w:pStyle w:val="Akapitzlist"/>
        <w:numPr>
          <w:ilvl w:val="0"/>
          <w:numId w:val="82"/>
        </w:numPr>
        <w:spacing w:line="360" w:lineRule="auto"/>
        <w:jc w:val="both"/>
        <w:rPr>
          <w:rFonts w:asciiTheme="minorHAnsi" w:hAnsiTheme="minorHAnsi" w:cstheme="minorHAnsi"/>
        </w:rPr>
      </w:pPr>
      <w:r w:rsidRPr="0017332B">
        <w:rPr>
          <w:rFonts w:asciiTheme="minorHAnsi" w:hAnsiTheme="minorHAnsi" w:cstheme="minorHAnsi"/>
        </w:rPr>
        <w:t>45000000-7 – roboty budowlane</w:t>
      </w:r>
    </w:p>
    <w:p w14:paraId="1DF2DA7B" w14:textId="7F67F6F0" w:rsidR="00FA189D" w:rsidRPr="00FA189D" w:rsidRDefault="00FA189D" w:rsidP="00CF14B5">
      <w:pPr>
        <w:pStyle w:val="Akapitzlist"/>
        <w:numPr>
          <w:ilvl w:val="0"/>
          <w:numId w:val="82"/>
        </w:numPr>
        <w:autoSpaceDE/>
        <w:adjustRightInd/>
        <w:spacing w:after="200" w:line="360" w:lineRule="auto"/>
        <w:jc w:val="both"/>
        <w:rPr>
          <w:rFonts w:asciiTheme="minorHAnsi" w:eastAsiaTheme="majorEastAsia" w:hAnsiTheme="minorHAnsi"/>
          <w:lang w:eastAsia="en-US"/>
        </w:rPr>
      </w:pPr>
      <w:r w:rsidRPr="00FA189D">
        <w:rPr>
          <w:rFonts w:asciiTheme="minorHAnsi" w:eastAsiaTheme="majorEastAsia" w:hAnsiTheme="minorHAnsi"/>
          <w:lang w:eastAsia="en-US"/>
        </w:rPr>
        <w:t>45233120-6</w:t>
      </w:r>
      <w:r>
        <w:rPr>
          <w:rFonts w:asciiTheme="minorHAnsi" w:eastAsiaTheme="majorEastAsia" w:hAnsiTheme="minorHAnsi"/>
          <w:lang w:eastAsia="en-US"/>
        </w:rPr>
        <w:t xml:space="preserve"> </w:t>
      </w:r>
      <w:r w:rsidRPr="0017332B">
        <w:rPr>
          <w:rFonts w:asciiTheme="minorHAnsi" w:hAnsiTheme="minorHAnsi" w:cstheme="minorHAnsi"/>
        </w:rPr>
        <w:t>–</w:t>
      </w:r>
      <w:r w:rsidRPr="00FA189D">
        <w:rPr>
          <w:rFonts w:asciiTheme="minorHAnsi" w:eastAsiaTheme="majorEastAsia" w:hAnsiTheme="minorHAnsi"/>
          <w:lang w:eastAsia="en-US"/>
        </w:rPr>
        <w:t xml:space="preserve"> roboty w zakresie budowy dróg</w:t>
      </w:r>
    </w:p>
    <w:p w14:paraId="66C7E6EC" w14:textId="113E4C90" w:rsidR="00FA189D" w:rsidRPr="00FA189D" w:rsidRDefault="00FA189D" w:rsidP="00CF14B5">
      <w:pPr>
        <w:pStyle w:val="Akapitzlist"/>
        <w:numPr>
          <w:ilvl w:val="0"/>
          <w:numId w:val="82"/>
        </w:numPr>
        <w:autoSpaceDE/>
        <w:adjustRightInd/>
        <w:spacing w:after="200" w:line="360" w:lineRule="auto"/>
        <w:jc w:val="both"/>
        <w:rPr>
          <w:rFonts w:asciiTheme="minorHAnsi" w:eastAsiaTheme="majorEastAsia" w:hAnsiTheme="minorHAnsi"/>
          <w:lang w:eastAsia="en-US"/>
        </w:rPr>
      </w:pPr>
      <w:r w:rsidRPr="00FA189D">
        <w:rPr>
          <w:rFonts w:asciiTheme="minorHAnsi" w:eastAsiaTheme="majorEastAsia" w:hAnsiTheme="minorHAnsi"/>
          <w:lang w:eastAsia="en-US"/>
        </w:rPr>
        <w:t xml:space="preserve">45233220-7 </w:t>
      </w:r>
      <w:r w:rsidRPr="0017332B">
        <w:rPr>
          <w:rFonts w:asciiTheme="minorHAnsi" w:hAnsiTheme="minorHAnsi" w:cstheme="minorHAnsi"/>
        </w:rPr>
        <w:t>–</w:t>
      </w:r>
      <w:r>
        <w:rPr>
          <w:rFonts w:asciiTheme="minorHAnsi" w:hAnsiTheme="minorHAnsi" w:cstheme="minorHAnsi"/>
        </w:rPr>
        <w:t xml:space="preserve"> </w:t>
      </w:r>
      <w:r w:rsidRPr="00FA189D">
        <w:rPr>
          <w:rFonts w:asciiTheme="minorHAnsi" w:eastAsiaTheme="majorEastAsia" w:hAnsiTheme="minorHAnsi"/>
          <w:lang w:eastAsia="en-US"/>
        </w:rPr>
        <w:t>roboty w zakresie nawierzchni dróg</w:t>
      </w:r>
    </w:p>
    <w:p w14:paraId="526129AD" w14:textId="77777777" w:rsidR="00405AF3" w:rsidRPr="0017332B" w:rsidRDefault="00405AF3" w:rsidP="00CF14B5">
      <w:pPr>
        <w:pStyle w:val="Akapitzlist"/>
        <w:numPr>
          <w:ilvl w:val="0"/>
          <w:numId w:val="82"/>
        </w:numPr>
        <w:spacing w:line="360" w:lineRule="auto"/>
        <w:rPr>
          <w:rFonts w:asciiTheme="minorHAnsi" w:hAnsiTheme="minorHAnsi" w:cstheme="minorHAnsi"/>
        </w:rPr>
      </w:pPr>
      <w:r w:rsidRPr="0017332B">
        <w:rPr>
          <w:rFonts w:asciiTheme="minorHAnsi" w:hAnsiTheme="minorHAnsi" w:cstheme="minorHAnsi"/>
        </w:rPr>
        <w:t>45230000-8 – roboty budowlane w zakresie budowy rurociągów, linii komunikacyjnych i elektroenergetycznych, autostrad, dróg, lotnisk i kolei; wyrównywanie terenu</w:t>
      </w:r>
    </w:p>
    <w:p w14:paraId="05ECBEB5" w14:textId="77777777" w:rsidR="00FA189D" w:rsidRPr="0017332B" w:rsidRDefault="00FA189D" w:rsidP="00CF14B5">
      <w:pPr>
        <w:pStyle w:val="Akapitzlist"/>
        <w:numPr>
          <w:ilvl w:val="0"/>
          <w:numId w:val="82"/>
        </w:numPr>
        <w:spacing w:line="360" w:lineRule="auto"/>
        <w:jc w:val="both"/>
        <w:rPr>
          <w:rFonts w:asciiTheme="minorHAnsi" w:hAnsiTheme="minorHAnsi" w:cstheme="minorHAnsi"/>
        </w:rPr>
      </w:pPr>
      <w:r w:rsidRPr="0017332B">
        <w:rPr>
          <w:rFonts w:asciiTheme="minorHAnsi" w:hAnsiTheme="minorHAnsi" w:cstheme="minorHAnsi"/>
        </w:rPr>
        <w:t>45220000-5 – roboty inżynieryjne i budowlane</w:t>
      </w:r>
    </w:p>
    <w:p w14:paraId="107CDB56" w14:textId="77777777" w:rsidR="00FA189D" w:rsidRPr="0017332B" w:rsidRDefault="00FA189D" w:rsidP="00CF14B5">
      <w:pPr>
        <w:pStyle w:val="Akapitzlist"/>
        <w:numPr>
          <w:ilvl w:val="0"/>
          <w:numId w:val="82"/>
        </w:numPr>
        <w:spacing w:line="360" w:lineRule="auto"/>
        <w:jc w:val="both"/>
        <w:rPr>
          <w:rFonts w:asciiTheme="minorHAnsi" w:hAnsiTheme="minorHAnsi" w:cstheme="minorHAnsi"/>
        </w:rPr>
      </w:pPr>
      <w:r w:rsidRPr="0017332B">
        <w:rPr>
          <w:rFonts w:asciiTheme="minorHAnsi" w:hAnsiTheme="minorHAnsi" w:cstheme="minorHAnsi"/>
        </w:rPr>
        <w:t>45100000-8 – przygotowanie terenu pod budowę</w:t>
      </w:r>
    </w:p>
    <w:p w14:paraId="2A1E89F3" w14:textId="77777777" w:rsidR="009477A4" w:rsidRPr="0017332B" w:rsidRDefault="009477A4" w:rsidP="000C4830">
      <w:pPr>
        <w:pStyle w:val="Akapitzlist"/>
        <w:spacing w:line="360" w:lineRule="auto"/>
        <w:ind w:left="360"/>
        <w:rPr>
          <w:rFonts w:asciiTheme="minorHAnsi" w:hAnsiTheme="minorHAnsi" w:cstheme="minorHAnsi"/>
          <w:b/>
        </w:rPr>
      </w:pPr>
    </w:p>
    <w:p w14:paraId="5F86EAAA" w14:textId="26B57432" w:rsidR="00905E09" w:rsidRPr="0017332B" w:rsidRDefault="004D587F" w:rsidP="00CF14B5">
      <w:pPr>
        <w:pStyle w:val="Akapitzlist"/>
        <w:numPr>
          <w:ilvl w:val="1"/>
          <w:numId w:val="79"/>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 xml:space="preserve">Wykonawca zobowiązany </w:t>
      </w:r>
      <w:r w:rsidR="008B1D73" w:rsidRPr="0017332B">
        <w:rPr>
          <w:rFonts w:asciiTheme="minorHAnsi" w:eastAsiaTheme="majorEastAsia" w:hAnsiTheme="minorHAnsi" w:cstheme="minorHAnsi"/>
          <w:b/>
          <w:lang w:eastAsia="en-US"/>
        </w:rPr>
        <w:t>będzie</w:t>
      </w:r>
      <w:r w:rsidRPr="0017332B">
        <w:rPr>
          <w:rFonts w:asciiTheme="minorHAnsi" w:eastAsiaTheme="majorEastAsia" w:hAnsiTheme="minorHAnsi" w:cstheme="minorHAnsi"/>
          <w:b/>
          <w:lang w:eastAsia="en-US"/>
        </w:rPr>
        <w:t>:</w:t>
      </w:r>
      <w:r w:rsidR="00FD3113" w:rsidRPr="0017332B">
        <w:rPr>
          <w:rFonts w:asciiTheme="minorHAnsi" w:eastAsiaTheme="majorEastAsia" w:hAnsiTheme="minorHAnsi" w:cstheme="minorHAnsi"/>
          <w:b/>
          <w:lang w:eastAsia="en-US"/>
        </w:rPr>
        <w:t xml:space="preserve"> </w:t>
      </w:r>
    </w:p>
    <w:p w14:paraId="08A416C8"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bezwzględnie przestrzegać wytycznych zawartych w specyfikacjach technicznych wykonania i odbioru robót, dokumentacji projektowej oraz niniejszej SWZ;</w:t>
      </w:r>
    </w:p>
    <w:p w14:paraId="1A0AB90C"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dysponować jednostkami sprzętu </w:t>
      </w:r>
      <w:r w:rsidRPr="005E4AD7">
        <w:rPr>
          <w:rFonts w:asciiTheme="minorHAnsi" w:hAnsiTheme="minorHAnsi"/>
        </w:rPr>
        <w:t>i środkami transportu, zapewniającymi realizację zamówienia zgodnie z SWZ i dokumentacją projektową w terminie umownym;</w:t>
      </w:r>
    </w:p>
    <w:p w14:paraId="2869B24A"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rPr>
        <w:t>do bieżącego utrzymania stanu dróg przez cały okres budowy oraz podejmowania innych działań technicznych mających na celu zapewnienie, zgodnego z potrzebami ruchu drogowego, stanu technicznego dróg oraz sprawności i bezpieczeństwa ruchu, zarówno na odcinkach gdzie nie były jeszcze prowadzone roboty budowlane, trwają roboty lub zostały zakończone (tj. przez cały okres trwania realizacji zamówienia, aż do zakończenia i odbioru ostatecznego robót);</w:t>
      </w:r>
    </w:p>
    <w:p w14:paraId="79E98BC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rPr>
        <w:t>do bieżącego utrzymania w czystości dróg publicznych, po których będzie odbywał się ruch pojazdów budowy i transportujących materiały;</w:t>
      </w:r>
    </w:p>
    <w:p w14:paraId="0FA5769E" w14:textId="77777777" w:rsidR="00A13231" w:rsidRPr="005B6E3A"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zapewnić </w:t>
      </w:r>
      <w:r w:rsidRPr="005E4AD7">
        <w:rPr>
          <w:rFonts w:asciiTheme="minorHAnsi" w:hAnsiTheme="minorHAnsi"/>
          <w:color w:val="000000"/>
          <w:lang w:eastAsia="ar-SA"/>
        </w:rPr>
        <w:t xml:space="preserve">przejezdność wszystkich dróg przechodzących w sąsiedztwie przekazanego </w:t>
      </w:r>
      <w:r w:rsidRPr="005E4AD7">
        <w:rPr>
          <w:rFonts w:asciiTheme="minorHAnsi" w:hAnsiTheme="minorHAnsi"/>
          <w:color w:val="000000"/>
          <w:lang w:eastAsia="ar-SA"/>
        </w:rPr>
        <w:lastRenderedPageBreak/>
        <w:t>frontu robót, a jeżeli nie będzie to możliwe zabezpieczyć dojazd do poszczególnych posesji poprzez cały okres prowadzenia prac;</w:t>
      </w:r>
    </w:p>
    <w:p w14:paraId="45D26041" w14:textId="09ADC02C" w:rsidR="005B6E3A" w:rsidRPr="00037CA2" w:rsidRDefault="005B6E3A" w:rsidP="005B6E3A">
      <w:pPr>
        <w:pStyle w:val="Akapitzlist"/>
        <w:numPr>
          <w:ilvl w:val="0"/>
          <w:numId w:val="41"/>
        </w:numPr>
        <w:spacing w:line="360" w:lineRule="auto"/>
        <w:rPr>
          <w:rFonts w:asciiTheme="minorHAnsi" w:hAnsiTheme="minorHAnsi" w:cstheme="minorHAnsi"/>
          <w:lang w:eastAsia="en-US"/>
        </w:rPr>
      </w:pPr>
      <w:r w:rsidRPr="0017332B">
        <w:rPr>
          <w:rFonts w:asciiTheme="minorHAnsi" w:hAnsiTheme="minorHAnsi" w:cstheme="minorHAnsi"/>
        </w:rPr>
        <w:t xml:space="preserve">niezwłocznie, lecz nie później niż w </w:t>
      </w:r>
      <w:r w:rsidRPr="00037CA2">
        <w:rPr>
          <w:rFonts w:asciiTheme="minorHAnsi" w:hAnsiTheme="minorHAnsi" w:cstheme="minorHAnsi"/>
        </w:rPr>
        <w:t xml:space="preserve">terminie </w:t>
      </w:r>
      <w:r w:rsidR="00037CA2" w:rsidRPr="00037CA2">
        <w:rPr>
          <w:rFonts w:asciiTheme="minorHAnsi" w:hAnsiTheme="minorHAnsi" w:cstheme="minorHAnsi"/>
        </w:rPr>
        <w:t>90</w:t>
      </w:r>
      <w:r w:rsidRPr="00037CA2">
        <w:rPr>
          <w:rFonts w:asciiTheme="minorHAnsi" w:hAnsiTheme="minorHAnsi" w:cstheme="minorHAnsi"/>
        </w:rPr>
        <w:t xml:space="preserve"> dni licząc</w:t>
      </w:r>
      <w:r w:rsidRPr="0017332B">
        <w:rPr>
          <w:rFonts w:asciiTheme="minorHAnsi" w:hAnsiTheme="minorHAnsi" w:cstheme="minorHAnsi"/>
        </w:rPr>
        <w:t xml:space="preserve"> od dnia przekazania placu budowy poinformować Zamawiającego na piśmie o zgromadzeniu /lub zawarciu umów na </w:t>
      </w:r>
      <w:r w:rsidRPr="00037CA2">
        <w:rPr>
          <w:rFonts w:asciiTheme="minorHAnsi" w:hAnsiTheme="minorHAnsi" w:cstheme="minorHAnsi"/>
        </w:rPr>
        <w:t>zakup materiałów niezbędnych do realizacji zadania, obejmujących w szczególności:</w:t>
      </w:r>
    </w:p>
    <w:p w14:paraId="1403059E" w14:textId="77777777" w:rsidR="00037CA2" w:rsidRPr="00037CA2" w:rsidRDefault="005B6E3A" w:rsidP="00037CA2">
      <w:pPr>
        <w:pStyle w:val="Akapitzlist"/>
        <w:numPr>
          <w:ilvl w:val="0"/>
          <w:numId w:val="80"/>
        </w:numPr>
        <w:spacing w:line="360" w:lineRule="auto"/>
        <w:rPr>
          <w:rFonts w:asciiTheme="minorHAnsi" w:hAnsiTheme="minorHAnsi" w:cstheme="minorHAnsi"/>
          <w:lang w:eastAsia="en-US"/>
        </w:rPr>
      </w:pPr>
      <w:r w:rsidRPr="00037CA2">
        <w:rPr>
          <w:rFonts w:asciiTheme="minorHAnsi" w:hAnsiTheme="minorHAnsi" w:cstheme="minorHAnsi"/>
          <w:lang w:eastAsia="en-US"/>
        </w:rPr>
        <w:t>kruszywo,</w:t>
      </w:r>
      <w:bookmarkStart w:id="0" w:name="_Hlk169527332"/>
    </w:p>
    <w:p w14:paraId="476CE0EF" w14:textId="65A8B3B5" w:rsidR="00037CA2" w:rsidRPr="00037CA2" w:rsidRDefault="00037CA2" w:rsidP="00037CA2">
      <w:pPr>
        <w:pStyle w:val="Akapitzlist"/>
        <w:numPr>
          <w:ilvl w:val="0"/>
          <w:numId w:val="80"/>
        </w:numPr>
        <w:spacing w:line="360" w:lineRule="auto"/>
        <w:rPr>
          <w:rFonts w:asciiTheme="minorHAnsi" w:hAnsiTheme="minorHAnsi" w:cstheme="minorHAnsi"/>
          <w:lang w:eastAsia="en-US"/>
        </w:rPr>
      </w:pPr>
      <w:r w:rsidRPr="00037CA2">
        <w:rPr>
          <w:rFonts w:ascii="Calibri" w:hAnsi="Calibri"/>
          <w:lang w:eastAsia="en-US"/>
        </w:rPr>
        <w:t>krawężniki,</w:t>
      </w:r>
    </w:p>
    <w:p w14:paraId="36FE03C5" w14:textId="77777777" w:rsidR="00037CA2" w:rsidRPr="00037CA2" w:rsidRDefault="00037CA2" w:rsidP="00037CA2">
      <w:pPr>
        <w:pStyle w:val="Akapitzlist"/>
        <w:numPr>
          <w:ilvl w:val="0"/>
          <w:numId w:val="80"/>
        </w:numPr>
        <w:spacing w:line="360" w:lineRule="auto"/>
        <w:rPr>
          <w:rFonts w:asciiTheme="minorHAnsi" w:hAnsiTheme="minorHAnsi" w:cstheme="minorHAnsi"/>
          <w:lang w:eastAsia="en-US"/>
        </w:rPr>
      </w:pPr>
      <w:r w:rsidRPr="00037CA2">
        <w:rPr>
          <w:rFonts w:ascii="Calibri" w:hAnsi="Calibri"/>
          <w:lang w:eastAsia="en-US"/>
        </w:rPr>
        <w:t>kostka,</w:t>
      </w:r>
    </w:p>
    <w:p w14:paraId="368266A3" w14:textId="00784C50" w:rsidR="00C715C3" w:rsidRPr="00037CA2" w:rsidRDefault="00037CA2" w:rsidP="00037CA2">
      <w:pPr>
        <w:pStyle w:val="Akapitzlist"/>
        <w:numPr>
          <w:ilvl w:val="0"/>
          <w:numId w:val="80"/>
        </w:numPr>
        <w:spacing w:line="360" w:lineRule="auto"/>
        <w:rPr>
          <w:rFonts w:asciiTheme="minorHAnsi" w:hAnsiTheme="minorHAnsi" w:cstheme="minorHAnsi"/>
          <w:lang w:eastAsia="en-US"/>
        </w:rPr>
      </w:pPr>
      <w:r w:rsidRPr="00037CA2">
        <w:rPr>
          <w:rFonts w:ascii="Calibri" w:hAnsi="Calibri"/>
          <w:lang w:eastAsia="en-US"/>
        </w:rPr>
        <w:t>obrzeża,</w:t>
      </w:r>
      <w:bookmarkEnd w:id="0"/>
    </w:p>
    <w:p w14:paraId="3524723C" w14:textId="77777777" w:rsidR="005B6E3A" w:rsidRPr="0017332B" w:rsidRDefault="005B6E3A" w:rsidP="005B6E3A">
      <w:pPr>
        <w:pStyle w:val="Akapitzlist"/>
        <w:spacing w:line="360" w:lineRule="auto"/>
        <w:rPr>
          <w:rFonts w:asciiTheme="minorHAnsi" w:hAnsiTheme="minorHAnsi" w:cstheme="minorHAnsi"/>
          <w:lang w:eastAsia="en-US"/>
        </w:rPr>
      </w:pPr>
      <w:r w:rsidRPr="00037CA2">
        <w:rPr>
          <w:rFonts w:asciiTheme="minorHAnsi" w:hAnsiTheme="minorHAnsi" w:cstheme="minorHAnsi"/>
          <w:lang w:eastAsia="en-US"/>
        </w:rPr>
        <w:t>tj. materiałów, które Wykonawca może zgromadzić na placu budowy lub własnym placu, jeszcze przed rozpoczęciem</w:t>
      </w:r>
      <w:r w:rsidRPr="0017332B">
        <w:rPr>
          <w:rFonts w:asciiTheme="minorHAnsi" w:hAnsiTheme="minorHAnsi" w:cstheme="minorHAnsi"/>
          <w:lang w:eastAsia="en-US"/>
        </w:rPr>
        <w:t xml:space="preserve"> prac.</w:t>
      </w:r>
    </w:p>
    <w:p w14:paraId="4EFFC917" w14:textId="2115C915" w:rsidR="005B6E3A" w:rsidRPr="00A13055" w:rsidRDefault="005B6E3A" w:rsidP="005B6E3A">
      <w:pPr>
        <w:pStyle w:val="Akapitzlist"/>
        <w:spacing w:line="360" w:lineRule="auto"/>
        <w:rPr>
          <w:rFonts w:asciiTheme="minorHAnsi" w:eastAsiaTheme="majorEastAsia" w:hAnsiTheme="minorHAnsi" w:cstheme="minorHAnsi"/>
          <w:lang w:eastAsia="en-US"/>
        </w:rPr>
      </w:pPr>
      <w:r w:rsidRPr="00A13055">
        <w:rPr>
          <w:rFonts w:asciiTheme="minorHAnsi" w:hAnsiTheme="minorHAnsi" w:cstheme="minorHAnsi"/>
          <w:lang w:eastAsia="en-US"/>
        </w:rPr>
        <w:t>Przedkładana informacja musi zawierać dowody na spełnienie tego warunku;</w:t>
      </w:r>
    </w:p>
    <w:p w14:paraId="59C44CF6" w14:textId="357C8334" w:rsidR="00A13231" w:rsidRPr="00A13055" w:rsidRDefault="00A13231" w:rsidP="00A13231">
      <w:pPr>
        <w:pStyle w:val="Akapitzlist"/>
        <w:numPr>
          <w:ilvl w:val="0"/>
          <w:numId w:val="41"/>
        </w:numPr>
        <w:spacing w:line="360" w:lineRule="auto"/>
        <w:rPr>
          <w:rFonts w:asciiTheme="minorHAnsi" w:eastAsiaTheme="majorEastAsia" w:hAnsiTheme="minorHAnsi"/>
          <w:lang w:eastAsia="en-US"/>
        </w:rPr>
      </w:pPr>
      <w:r w:rsidRPr="00046E2E">
        <w:rPr>
          <w:rFonts w:ascii="Calibri" w:hAnsi="Calibri" w:cs="Arial"/>
        </w:rPr>
        <w:t>do</w:t>
      </w:r>
      <w:r w:rsidRPr="00A13055">
        <w:rPr>
          <w:rFonts w:ascii="Calibri" w:hAnsi="Calibri" w:cs="Arial"/>
        </w:rPr>
        <w:t xml:space="preserve"> przeprowadzenia remontów cząstkowych nawierzchni bitumicznych dróg gminnych będących przedmiotem zamówienia w okresie jesienno-wiosennym 202</w:t>
      </w:r>
      <w:r w:rsidR="004B3721" w:rsidRPr="00A13055">
        <w:rPr>
          <w:rFonts w:ascii="Calibri" w:hAnsi="Calibri" w:cs="Arial"/>
        </w:rPr>
        <w:t>4</w:t>
      </w:r>
      <w:r w:rsidRPr="00A13055">
        <w:rPr>
          <w:rFonts w:ascii="Calibri" w:hAnsi="Calibri" w:cs="Arial"/>
        </w:rPr>
        <w:t>/202</w:t>
      </w:r>
      <w:r w:rsidR="004B3721" w:rsidRPr="00A13055">
        <w:rPr>
          <w:rFonts w:ascii="Calibri" w:hAnsi="Calibri" w:cs="Arial"/>
        </w:rPr>
        <w:t>5</w:t>
      </w:r>
      <w:r w:rsidRPr="00A13055">
        <w:rPr>
          <w:rFonts w:ascii="Calibri" w:hAnsi="Calibri" w:cs="Arial"/>
        </w:rPr>
        <w:t>.</w:t>
      </w:r>
    </w:p>
    <w:p w14:paraId="5AC950BB"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82B0E31"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color w:val="000000"/>
          <w:lang w:eastAsia="ar-SA"/>
        </w:rPr>
        <w:t xml:space="preserve">tymczasowe zajęcia terenów przyległych do linii rozgraniczających, niezbędnych </w:t>
      </w:r>
      <w:r w:rsidRPr="005E4AD7">
        <w:rPr>
          <w:rFonts w:asciiTheme="minorHAnsi" w:hAnsiTheme="minorHAnsi"/>
          <w:color w:val="000000"/>
          <w:lang w:eastAsia="ar-SA"/>
        </w:rPr>
        <w:br/>
        <w:t xml:space="preserve">do </w:t>
      </w:r>
      <w:r w:rsidRPr="00467B0A">
        <w:rPr>
          <w:rFonts w:asciiTheme="minorHAnsi" w:hAnsiTheme="minorHAnsi"/>
          <w:color w:val="000000"/>
          <w:lang w:eastAsia="ar-SA"/>
        </w:rPr>
        <w:t>prowadzenia robót budowlanych uzgadniać we własnym zakresie i na swój koszt;</w:t>
      </w:r>
    </w:p>
    <w:p w14:paraId="26CC5C19"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hAnsiTheme="minorHAnsi"/>
          <w:color w:val="000000"/>
          <w:lang w:eastAsia="ar-SA"/>
        </w:rPr>
        <w:t>uzgadniać z właścicielami gruntów warunki, termin i czas prowadzenia robót;</w:t>
      </w:r>
    </w:p>
    <w:p w14:paraId="08F5ECF3"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hAnsiTheme="minorHAnsi"/>
          <w:color w:val="000000"/>
          <w:lang w:eastAsia="ar-SA"/>
        </w:rPr>
        <w:t>dostarczyć Zamawiającemu przed przystąpieniem do robót zatwierdzony projekt organizacji ruchu;</w:t>
      </w:r>
    </w:p>
    <w:p w14:paraId="5D8FCCCA"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t>używać</w:t>
      </w:r>
      <w:r w:rsidRPr="00467B0A">
        <w:rPr>
          <w:rFonts w:asciiTheme="minorHAnsi" w:hAnsiTheme="minorHAnsi"/>
          <w:lang w:eastAsia="ar-SA"/>
        </w:rPr>
        <w:t xml:space="preserve"> materiały i urządzenia do wybudowania:</w:t>
      </w:r>
    </w:p>
    <w:p w14:paraId="70B04928"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t>oznakowane</w:t>
      </w:r>
      <w:r w:rsidRPr="005E4AD7">
        <w:rPr>
          <w:rFonts w:asciiTheme="minorHAnsi" w:eastAsiaTheme="majorEastAsia" w:hAnsiTheme="minorHAnsi"/>
          <w:lang w:eastAsia="en-US"/>
        </w:rPr>
        <w:t xml:space="preserve"> </w:t>
      </w:r>
      <w:r w:rsidRPr="005E4AD7">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35F37353"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umieszczone w określonym przez Komisję Europejską wykazie wyrobów mających niewielkie znaczenie dla zdrowia i bezpieczeństwa, dla których producent wydał </w:t>
      </w:r>
      <w:r w:rsidRPr="005E4AD7">
        <w:rPr>
          <w:rFonts w:asciiTheme="minorHAnsi" w:hAnsiTheme="minorHAnsi"/>
          <w:lang w:eastAsia="ar-SA"/>
        </w:rPr>
        <w:lastRenderedPageBreak/>
        <w:t>deklarację zgodności z uznanymi regułami wiedzy technicznej, albo</w:t>
      </w:r>
    </w:p>
    <w:p w14:paraId="579C114A"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oznakowane znakiem budowlanym,</w:t>
      </w:r>
    </w:p>
    <w:p w14:paraId="1950316E"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348511DE" w14:textId="680B2E73" w:rsidR="00A13231" w:rsidRPr="005E4AD7" w:rsidRDefault="00A13231" w:rsidP="00A13231">
      <w:pPr>
        <w:widowControl/>
        <w:numPr>
          <w:ilvl w:val="0"/>
          <w:numId w:val="42"/>
        </w:numPr>
        <w:suppressAutoHyphens/>
        <w:autoSpaceDE/>
        <w:autoSpaceDN/>
        <w:adjustRightInd/>
        <w:spacing w:line="360" w:lineRule="auto"/>
        <w:rPr>
          <w:rFonts w:asciiTheme="minorHAnsi" w:hAnsiTheme="minorHAnsi"/>
          <w:lang w:eastAsia="ar-SA"/>
        </w:rPr>
      </w:pPr>
      <w:r w:rsidRPr="005E4AD7">
        <w:rPr>
          <w:rFonts w:asciiTheme="minorHAnsi" w:hAnsiTheme="minorHAnsi"/>
          <w:lang w:eastAsia="ar-SA"/>
        </w:rPr>
        <w:t xml:space="preserve">wszystkie </w:t>
      </w:r>
      <w:r w:rsidRPr="005E4AD7">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5E4AD7">
        <w:rPr>
          <w:rFonts w:asciiTheme="minorHAnsi" w:hAnsiTheme="minorHAnsi"/>
          <w:lang w:eastAsia="ar-SA"/>
        </w:rPr>
        <w:t>Dz. U. z 202</w:t>
      </w:r>
      <w:r w:rsidR="00221D1E">
        <w:rPr>
          <w:rFonts w:asciiTheme="minorHAnsi" w:hAnsiTheme="minorHAnsi"/>
          <w:lang w:eastAsia="ar-SA"/>
        </w:rPr>
        <w:t>4</w:t>
      </w:r>
      <w:r w:rsidRPr="005E4AD7">
        <w:rPr>
          <w:rFonts w:asciiTheme="minorHAnsi" w:hAnsiTheme="minorHAnsi"/>
          <w:lang w:eastAsia="ar-SA"/>
        </w:rPr>
        <w:t xml:space="preserve"> r. poz. </w:t>
      </w:r>
      <w:r w:rsidR="00221D1E">
        <w:rPr>
          <w:rFonts w:asciiTheme="minorHAnsi" w:hAnsiTheme="minorHAnsi"/>
          <w:lang w:eastAsia="ar-SA"/>
        </w:rPr>
        <w:t>7</w:t>
      </w:r>
      <w:r w:rsidRPr="005E4AD7">
        <w:rPr>
          <w:rFonts w:asciiTheme="minorHAnsi" w:hAnsiTheme="minorHAnsi"/>
          <w:lang w:eastAsia="ar-SA"/>
        </w:rPr>
        <w:t>2</w:t>
      </w:r>
      <w:r w:rsidR="00221D1E">
        <w:rPr>
          <w:rFonts w:asciiTheme="minorHAnsi" w:hAnsiTheme="minorHAnsi"/>
          <w:lang w:eastAsia="ar-SA"/>
        </w:rPr>
        <w:t>5</w:t>
      </w:r>
      <w:r w:rsidRPr="005E4AD7">
        <w:rPr>
          <w:rFonts w:asciiTheme="minorHAnsi" w:hAnsiTheme="minorHAnsi"/>
          <w:lang w:eastAsia="ar-SA"/>
        </w:rPr>
        <w:t>),</w:t>
      </w:r>
      <w:r w:rsidRPr="005E4AD7">
        <w:rPr>
          <w:rFonts w:asciiTheme="minorHAnsi" w:hAnsiTheme="minorHAnsi"/>
          <w:color w:val="000000"/>
          <w:lang w:eastAsia="ar-SA"/>
        </w:rPr>
        <w:t xml:space="preserve"> a w szczególności art. 4 i art. 5 ustawy z dnia 16 kwietnia 2004 r. o wyrobach budowlanych (</w:t>
      </w:r>
      <w:r w:rsidRPr="005E4AD7">
        <w:rPr>
          <w:rFonts w:asciiTheme="minorHAnsi" w:hAnsiTheme="minorHAnsi"/>
          <w:lang w:eastAsia="ar-SA"/>
        </w:rPr>
        <w:t>Dz. U. 2021 poz. 1213</w:t>
      </w:r>
      <w:r w:rsidRPr="005E4AD7">
        <w:rPr>
          <w:rFonts w:asciiTheme="minorHAnsi" w:hAnsiTheme="minorHAnsi"/>
          <w:color w:val="000000"/>
          <w:lang w:eastAsia="ar-SA"/>
        </w:rPr>
        <w:t xml:space="preserve">) oraz jakościowym i gatunkowym wymaganiom określonym w </w:t>
      </w:r>
      <w:proofErr w:type="spellStart"/>
      <w:r w:rsidRPr="005E4AD7">
        <w:rPr>
          <w:rFonts w:asciiTheme="minorHAnsi" w:hAnsiTheme="minorHAnsi"/>
          <w:color w:val="000000"/>
          <w:lang w:eastAsia="ar-SA"/>
        </w:rPr>
        <w:t>STWiORB</w:t>
      </w:r>
      <w:proofErr w:type="spellEnd"/>
      <w:r w:rsidRPr="005E4AD7">
        <w:rPr>
          <w:rFonts w:asciiTheme="minorHAnsi" w:hAnsiTheme="minorHAnsi"/>
          <w:color w:val="000000"/>
          <w:lang w:eastAsia="ar-SA"/>
        </w:rPr>
        <w:t>.</w:t>
      </w:r>
    </w:p>
    <w:p w14:paraId="700B415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7AD7BD8A"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zorganizować </w:t>
      </w:r>
      <w:r w:rsidRPr="005E4AD7">
        <w:rPr>
          <w:rFonts w:asciiTheme="minorHAnsi" w:hAnsiTheme="minorHAnsi"/>
          <w:lang w:eastAsia="ar-SA"/>
        </w:rPr>
        <w:t>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418F43DB" w14:textId="3BBF2529"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postępować </w:t>
      </w:r>
      <w:r w:rsidRPr="005E4AD7">
        <w:rPr>
          <w:rFonts w:asciiTheme="minorHAnsi" w:hAnsiTheme="minorHAnsi"/>
          <w:lang w:eastAsia="ar-SA"/>
        </w:rPr>
        <w:t>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w:t>
      </w:r>
      <w:r w:rsidRPr="005E4AD7">
        <w:rPr>
          <w:rFonts w:asciiTheme="minorHAnsi" w:hAnsiTheme="minorHAnsi"/>
        </w:rPr>
        <w:t>Dz. U. z 202</w:t>
      </w:r>
      <w:r w:rsidR="00221D1E">
        <w:rPr>
          <w:rFonts w:asciiTheme="minorHAnsi" w:hAnsiTheme="minorHAnsi"/>
        </w:rPr>
        <w:t>3</w:t>
      </w:r>
      <w:r w:rsidRPr="005E4AD7">
        <w:rPr>
          <w:rFonts w:asciiTheme="minorHAnsi" w:hAnsiTheme="minorHAnsi"/>
        </w:rPr>
        <w:t xml:space="preserve"> r., poz. </w:t>
      </w:r>
      <w:r w:rsidR="00221D1E">
        <w:rPr>
          <w:rFonts w:asciiTheme="minorHAnsi" w:hAnsiTheme="minorHAnsi"/>
        </w:rPr>
        <w:t>1587</w:t>
      </w:r>
      <w:r w:rsidRPr="005E4AD7">
        <w:rPr>
          <w:rFonts w:asciiTheme="minorHAnsi" w:hAnsiTheme="minorHAnsi"/>
        </w:rPr>
        <w:t xml:space="preserve"> ze zm</w:t>
      </w:r>
      <w:r w:rsidRPr="005E4AD7">
        <w:rPr>
          <w:rFonts w:asciiTheme="minorHAnsi" w:hAnsiTheme="minorHAnsi"/>
          <w:lang w:eastAsia="ar-SA"/>
        </w:rPr>
        <w:t>.) i ustawą z dnia 27 kwietnia 2001 r. – Prawo ochrony środowiska (</w:t>
      </w:r>
      <w:r w:rsidRPr="005E4AD7">
        <w:rPr>
          <w:rFonts w:asciiTheme="minorHAnsi" w:hAnsiTheme="minorHAnsi"/>
        </w:rPr>
        <w:t>Dz. U. z 202</w:t>
      </w:r>
      <w:r w:rsidR="00221D1E">
        <w:rPr>
          <w:rFonts w:asciiTheme="minorHAnsi" w:hAnsiTheme="minorHAnsi"/>
        </w:rPr>
        <w:t>4</w:t>
      </w:r>
      <w:r w:rsidRPr="005E4AD7">
        <w:rPr>
          <w:rFonts w:asciiTheme="minorHAnsi" w:hAnsiTheme="minorHAnsi"/>
        </w:rPr>
        <w:t xml:space="preserve"> r. poz. </w:t>
      </w:r>
      <w:r w:rsidR="00221D1E">
        <w:rPr>
          <w:rFonts w:asciiTheme="minorHAnsi" w:hAnsiTheme="minorHAnsi"/>
        </w:rPr>
        <w:t>54</w:t>
      </w:r>
      <w:r w:rsidRPr="005E4AD7">
        <w:rPr>
          <w:rFonts w:asciiTheme="minorHAnsi" w:hAnsiTheme="minorHAnsi"/>
          <w:lang w:eastAsia="ar-SA"/>
        </w:rPr>
        <w:t>);</w:t>
      </w:r>
    </w:p>
    <w:p w14:paraId="302AF19D"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7A83F1B1"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lastRenderedPageBreak/>
        <w:t>usuwać natychmiastowo i skutecznie wszelkie szkody spowodowane przez Wykonawcę;</w:t>
      </w:r>
    </w:p>
    <w:p w14:paraId="32DC1574"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przed zgłoszeniem do odbioru wykonać z wynikiem pozytywnym wszelkie przewidziane przepisami prawa próby, odbiory i badania;</w:t>
      </w:r>
    </w:p>
    <w:p w14:paraId="402FCA3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zgłaszać na piśmie gotowość do odbioru wykonanych prac wraz z potwierdzeniem tego wykonania przez inspektora nadzoru i uczestniczyć w ich odbiorze;</w:t>
      </w:r>
    </w:p>
    <w:p w14:paraId="046EBB31" w14:textId="77777777" w:rsidR="00A13231" w:rsidRPr="003E7DE6"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i ochrony </w:t>
      </w:r>
      <w:r w:rsidRPr="003E7DE6">
        <w:rPr>
          <w:rFonts w:asciiTheme="minorHAnsi" w:hAnsiTheme="minorHAnsi"/>
          <w:lang w:eastAsia="ar-SA"/>
        </w:rPr>
        <w:t>zdrowia (Dz. U. Nr 120 z 2003 r., poz. 1126).</w:t>
      </w:r>
    </w:p>
    <w:p w14:paraId="50B8BD5B" w14:textId="77777777" w:rsidR="004D587F" w:rsidRPr="003E7DE6" w:rsidRDefault="004D587F" w:rsidP="001C519C">
      <w:pPr>
        <w:spacing w:line="360" w:lineRule="auto"/>
        <w:rPr>
          <w:rFonts w:asciiTheme="minorHAnsi" w:eastAsiaTheme="majorEastAsia" w:hAnsiTheme="minorHAnsi" w:cstheme="minorHAnsi"/>
          <w:lang w:eastAsia="en-US"/>
        </w:rPr>
      </w:pPr>
    </w:p>
    <w:p w14:paraId="522F1A46" w14:textId="5A1A5340" w:rsidR="00ED1848" w:rsidRPr="0017332B" w:rsidRDefault="001976A7" w:rsidP="00ED1848">
      <w:pPr>
        <w:pStyle w:val="Akapitzlist"/>
        <w:spacing w:line="360" w:lineRule="auto"/>
        <w:ind w:left="360"/>
        <w:rPr>
          <w:rFonts w:asciiTheme="minorHAnsi" w:hAnsiTheme="minorHAnsi" w:cstheme="minorHAnsi"/>
          <w:b/>
        </w:rPr>
      </w:pPr>
      <w:r w:rsidRPr="003E7DE6">
        <w:rPr>
          <w:rFonts w:asciiTheme="minorHAnsi" w:eastAsiaTheme="majorEastAsia" w:hAnsiTheme="minorHAnsi" w:cstheme="minorHAnsi"/>
          <w:b/>
          <w:lang w:eastAsia="en-US"/>
        </w:rPr>
        <w:t>1.</w:t>
      </w:r>
      <w:r w:rsidR="005D6B3A" w:rsidRPr="003E7DE6">
        <w:rPr>
          <w:rFonts w:asciiTheme="minorHAnsi" w:eastAsiaTheme="majorEastAsia" w:hAnsiTheme="minorHAnsi" w:cstheme="minorHAnsi"/>
          <w:b/>
          <w:lang w:eastAsia="en-US"/>
        </w:rPr>
        <w:t>2</w:t>
      </w:r>
      <w:r w:rsidR="00291451" w:rsidRPr="003E7DE6">
        <w:rPr>
          <w:rFonts w:asciiTheme="minorHAnsi" w:eastAsiaTheme="majorEastAsia" w:hAnsiTheme="minorHAnsi" w:cstheme="minorHAnsi"/>
          <w:b/>
          <w:lang w:eastAsia="en-US"/>
        </w:rPr>
        <w:t xml:space="preserve">. </w:t>
      </w:r>
      <w:bookmarkStart w:id="1" w:name="_Hlk167448660"/>
      <w:r w:rsidR="00291451" w:rsidRPr="003E7DE6">
        <w:rPr>
          <w:rFonts w:asciiTheme="minorHAnsi" w:eastAsiaTheme="majorEastAsia" w:hAnsiTheme="minorHAnsi" w:cstheme="minorHAnsi"/>
          <w:b/>
          <w:lang w:eastAsia="en-US"/>
        </w:rPr>
        <w:t xml:space="preserve">Wymagany </w:t>
      </w:r>
      <w:r w:rsidR="00291451" w:rsidRPr="003E7DE6">
        <w:rPr>
          <w:rFonts w:asciiTheme="minorHAnsi" w:hAnsiTheme="minorHAnsi" w:cstheme="minorHAnsi"/>
          <w:b/>
        </w:rPr>
        <w:t>minimalny okres gwarancji</w:t>
      </w:r>
      <w:r w:rsidR="00053083" w:rsidRPr="003E7DE6">
        <w:rPr>
          <w:rFonts w:asciiTheme="minorHAnsi" w:hAnsiTheme="minorHAnsi" w:cstheme="minorHAnsi"/>
          <w:b/>
        </w:rPr>
        <w:t xml:space="preserve"> </w:t>
      </w:r>
      <w:r w:rsidR="00291451" w:rsidRPr="003E7DE6">
        <w:rPr>
          <w:rFonts w:asciiTheme="minorHAnsi" w:hAnsiTheme="minorHAnsi" w:cstheme="minorHAnsi"/>
        </w:rPr>
        <w:t xml:space="preserve">w odniesieniu do przedmiotu zamówienia </w:t>
      </w:r>
      <w:r w:rsidR="00291451" w:rsidRPr="003E7DE6">
        <w:rPr>
          <w:rFonts w:asciiTheme="minorHAnsi" w:hAnsiTheme="minorHAnsi" w:cstheme="minorHAnsi"/>
          <w:b/>
        </w:rPr>
        <w:t xml:space="preserve">wynosi </w:t>
      </w:r>
      <w:r w:rsidR="004847D7" w:rsidRPr="003E7DE6">
        <w:rPr>
          <w:rFonts w:asciiTheme="minorHAnsi" w:hAnsiTheme="minorHAnsi" w:cstheme="minorHAnsi"/>
          <w:b/>
        </w:rPr>
        <w:t>60 miesięcy</w:t>
      </w:r>
      <w:r w:rsidR="00291451" w:rsidRPr="003E7DE6">
        <w:rPr>
          <w:rFonts w:asciiTheme="minorHAnsi" w:hAnsiTheme="minorHAnsi" w:cstheme="minorHAnsi"/>
        </w:rPr>
        <w:t xml:space="preserve"> od dnia odebrania przez Zamawiającego i podpisania (bez uwag) protokołu końcowego. </w:t>
      </w:r>
      <w:r w:rsidR="00291451" w:rsidRPr="003E7DE6">
        <w:rPr>
          <w:rFonts w:asciiTheme="minorHAnsi" w:hAnsiTheme="minorHAnsi" w:cstheme="minorHAnsi"/>
          <w:b/>
        </w:rPr>
        <w:t>Okres gwarancji będzie punktowany w ramach kryterium oceny ofert.</w:t>
      </w:r>
      <w:r w:rsidR="00ED1848" w:rsidRPr="003E7DE6">
        <w:rPr>
          <w:rFonts w:asciiTheme="minorHAnsi" w:hAnsiTheme="minorHAnsi" w:cstheme="minorHAnsi"/>
          <w:b/>
        </w:rPr>
        <w:t xml:space="preserve"> </w:t>
      </w:r>
      <w:bookmarkEnd w:id="1"/>
    </w:p>
    <w:p w14:paraId="2916A260" w14:textId="77777777" w:rsidR="00291451" w:rsidRPr="0017332B" w:rsidRDefault="00291451" w:rsidP="000C4830">
      <w:pPr>
        <w:pStyle w:val="Akapitzlist"/>
        <w:spacing w:line="360" w:lineRule="auto"/>
        <w:ind w:left="360"/>
        <w:rPr>
          <w:rFonts w:asciiTheme="minorHAnsi" w:eastAsiaTheme="majorEastAsia" w:hAnsiTheme="minorHAnsi" w:cstheme="minorHAnsi"/>
          <w:lang w:eastAsia="en-US"/>
        </w:rPr>
      </w:pPr>
    </w:p>
    <w:p w14:paraId="269C7723" w14:textId="0F8E7528" w:rsidR="00FF324B" w:rsidRPr="0017332B" w:rsidRDefault="00291451" w:rsidP="00530649">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1.</w:t>
      </w:r>
      <w:r w:rsidR="005D6B3A" w:rsidRPr="0017332B">
        <w:rPr>
          <w:rFonts w:asciiTheme="minorHAnsi" w:eastAsiaTheme="majorEastAsia" w:hAnsiTheme="minorHAnsi" w:cstheme="minorHAnsi"/>
          <w:b/>
          <w:lang w:eastAsia="en-US"/>
        </w:rPr>
        <w:t>3</w:t>
      </w:r>
      <w:r w:rsidRPr="0017332B">
        <w:rPr>
          <w:rFonts w:asciiTheme="minorHAnsi" w:eastAsiaTheme="majorEastAsia" w:hAnsiTheme="minorHAnsi" w:cstheme="minorHAnsi"/>
          <w:b/>
          <w:lang w:eastAsia="en-US"/>
        </w:rPr>
        <w:t xml:space="preserve">. </w:t>
      </w:r>
      <w:r w:rsidR="007F5119" w:rsidRPr="0017332B">
        <w:rPr>
          <w:rFonts w:asciiTheme="minorHAnsi" w:eastAsiaTheme="majorEastAsia" w:hAnsiTheme="minorHAnsi" w:cstheme="minorHAnsi"/>
          <w:b/>
          <w:lang w:eastAsia="en-US"/>
        </w:rPr>
        <w:t>Warunki płatności:</w:t>
      </w:r>
    </w:p>
    <w:p w14:paraId="47F3F38E" w14:textId="4E01D900" w:rsidR="003417A4" w:rsidRPr="000A189F" w:rsidRDefault="004409B1" w:rsidP="00CF14B5">
      <w:pPr>
        <w:pStyle w:val="Akapitzlist"/>
        <w:numPr>
          <w:ilvl w:val="0"/>
          <w:numId w:val="7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przewiduje </w:t>
      </w:r>
      <w:r w:rsidRPr="000A189F">
        <w:rPr>
          <w:rFonts w:asciiTheme="minorHAnsi" w:eastAsiaTheme="majorEastAsia" w:hAnsiTheme="minorHAnsi" w:cstheme="minorHAnsi"/>
          <w:lang w:eastAsia="en-US"/>
        </w:rPr>
        <w:t xml:space="preserve">płatności </w:t>
      </w:r>
      <w:r w:rsidRPr="000A189F">
        <w:rPr>
          <w:rFonts w:asciiTheme="minorHAnsi" w:eastAsiaTheme="majorEastAsia" w:hAnsiTheme="minorHAnsi" w:cstheme="minorHAnsi"/>
          <w:u w:val="single"/>
          <w:lang w:eastAsia="en-US"/>
        </w:rPr>
        <w:t>z podziałem na</w:t>
      </w:r>
      <w:r w:rsidR="00590BC0" w:rsidRPr="000A189F">
        <w:rPr>
          <w:rFonts w:asciiTheme="minorHAnsi" w:eastAsiaTheme="majorEastAsia" w:hAnsiTheme="minorHAnsi" w:cstheme="minorHAnsi"/>
          <w:u w:val="single"/>
          <w:lang w:eastAsia="en-US"/>
        </w:rPr>
        <w:t>,</w:t>
      </w:r>
      <w:r w:rsidRPr="000A189F">
        <w:rPr>
          <w:rFonts w:asciiTheme="minorHAnsi" w:eastAsiaTheme="majorEastAsia" w:hAnsiTheme="minorHAnsi" w:cstheme="minorHAnsi"/>
          <w:u w:val="single"/>
          <w:lang w:eastAsia="en-US"/>
        </w:rPr>
        <w:t xml:space="preserve"> rodzaj środków</w:t>
      </w:r>
      <w:r w:rsidR="009B6F88" w:rsidRPr="000A189F">
        <w:rPr>
          <w:rFonts w:asciiTheme="minorHAnsi" w:eastAsiaTheme="majorEastAsia" w:hAnsiTheme="minorHAnsi" w:cstheme="minorHAnsi"/>
          <w:u w:val="single"/>
          <w:lang w:eastAsia="en-US"/>
        </w:rPr>
        <w:t xml:space="preserve"> </w:t>
      </w:r>
      <w:r w:rsidR="00A97649" w:rsidRPr="000A189F">
        <w:rPr>
          <w:rFonts w:asciiTheme="minorHAnsi" w:eastAsiaTheme="majorEastAsia" w:hAnsiTheme="minorHAnsi" w:cstheme="minorHAnsi"/>
          <w:u w:val="single"/>
          <w:lang w:eastAsia="en-US"/>
        </w:rPr>
        <w:t xml:space="preserve">oraz </w:t>
      </w:r>
      <w:r w:rsidR="009B6F88" w:rsidRPr="000A189F">
        <w:rPr>
          <w:rFonts w:asciiTheme="minorHAnsi" w:eastAsiaTheme="majorEastAsia" w:hAnsiTheme="minorHAnsi" w:cstheme="minorHAnsi"/>
          <w:u w:val="single"/>
          <w:lang w:eastAsia="en-US"/>
        </w:rPr>
        <w:t xml:space="preserve">wg </w:t>
      </w:r>
      <w:r w:rsidR="00604C4E" w:rsidRPr="000A189F">
        <w:rPr>
          <w:rFonts w:asciiTheme="minorHAnsi" w:eastAsiaTheme="majorEastAsia" w:hAnsiTheme="minorHAnsi" w:cstheme="minorHAnsi"/>
          <w:u w:val="single"/>
          <w:lang w:eastAsia="en-US"/>
        </w:rPr>
        <w:t>poniże</w:t>
      </w:r>
      <w:r w:rsidR="00D06F2C" w:rsidRPr="000A189F">
        <w:rPr>
          <w:rFonts w:asciiTheme="minorHAnsi" w:eastAsiaTheme="majorEastAsia" w:hAnsiTheme="minorHAnsi" w:cstheme="minorHAnsi"/>
          <w:u w:val="single"/>
          <w:lang w:eastAsia="en-US"/>
        </w:rPr>
        <w:t>j kolejności</w:t>
      </w:r>
      <w:r w:rsidR="003417A4" w:rsidRPr="000A189F">
        <w:rPr>
          <w:rFonts w:asciiTheme="minorHAnsi" w:eastAsiaTheme="majorEastAsia" w:hAnsiTheme="minorHAnsi" w:cstheme="minorHAnsi"/>
          <w:lang w:eastAsia="en-US"/>
        </w:rPr>
        <w:t>:</w:t>
      </w:r>
    </w:p>
    <w:p w14:paraId="6D8A576A" w14:textId="77777777" w:rsidR="00F30765" w:rsidRPr="000A189F" w:rsidRDefault="00C63E82" w:rsidP="00CF14B5">
      <w:pPr>
        <w:pStyle w:val="Akapitzlist"/>
        <w:numPr>
          <w:ilvl w:val="0"/>
          <w:numId w:val="71"/>
        </w:numPr>
        <w:spacing w:line="360" w:lineRule="auto"/>
        <w:ind w:left="1428"/>
        <w:rPr>
          <w:rFonts w:asciiTheme="minorHAnsi" w:hAnsiTheme="minorHAnsi" w:cstheme="minorHAnsi"/>
          <w:lang w:eastAsia="en-US"/>
        </w:rPr>
      </w:pPr>
      <w:r w:rsidRPr="000A189F">
        <w:rPr>
          <w:rFonts w:asciiTheme="minorHAnsi" w:eastAsiaTheme="majorEastAsia" w:hAnsiTheme="minorHAnsi" w:cstheme="minorHAnsi"/>
          <w:u w:val="single"/>
          <w:lang w:eastAsia="en-US"/>
        </w:rPr>
        <w:t>środki finansowe Zamawiającego (udział własny)</w:t>
      </w:r>
      <w:r w:rsidRPr="000A189F">
        <w:rPr>
          <w:rFonts w:asciiTheme="minorHAnsi" w:eastAsiaTheme="majorEastAsia" w:hAnsiTheme="minorHAnsi" w:cstheme="minorHAnsi"/>
          <w:lang w:eastAsia="en-US"/>
        </w:rPr>
        <w:t xml:space="preserve">: </w:t>
      </w:r>
    </w:p>
    <w:p w14:paraId="61930710" w14:textId="77777777" w:rsidR="005A07D4" w:rsidRPr="000A189F" w:rsidRDefault="005A07D4" w:rsidP="005A07D4">
      <w:pPr>
        <w:pStyle w:val="Akapitzlist"/>
        <w:numPr>
          <w:ilvl w:val="0"/>
          <w:numId w:val="87"/>
        </w:numPr>
        <w:spacing w:line="360" w:lineRule="auto"/>
        <w:rPr>
          <w:rFonts w:asciiTheme="minorHAnsi" w:hAnsiTheme="minorHAnsi" w:cstheme="minorHAnsi"/>
          <w:lang w:eastAsia="en-US"/>
        </w:rPr>
      </w:pPr>
      <w:r w:rsidRPr="000A189F">
        <w:rPr>
          <w:rFonts w:asciiTheme="minorHAnsi" w:eastAsiaTheme="majorEastAsia" w:hAnsiTheme="minorHAnsi"/>
          <w:lang w:eastAsia="en-US"/>
        </w:rPr>
        <w:t>wypłata jednorazowej zaliczki w wysokości 5% wynagrodzenia,</w:t>
      </w:r>
    </w:p>
    <w:p w14:paraId="15577253" w14:textId="0BCCBB3B" w:rsidR="005A07D4" w:rsidRPr="000A189F" w:rsidRDefault="005A07D4" w:rsidP="005A07D4">
      <w:pPr>
        <w:pStyle w:val="Akapitzlist"/>
        <w:numPr>
          <w:ilvl w:val="0"/>
          <w:numId w:val="87"/>
        </w:numPr>
        <w:spacing w:line="360" w:lineRule="auto"/>
        <w:rPr>
          <w:rFonts w:asciiTheme="minorHAnsi" w:hAnsiTheme="minorHAnsi" w:cstheme="minorHAnsi"/>
          <w:lang w:eastAsia="en-US"/>
        </w:rPr>
      </w:pPr>
      <w:r w:rsidRPr="000A189F">
        <w:rPr>
          <w:rFonts w:asciiTheme="minorHAnsi" w:eastAsiaTheme="majorEastAsia" w:hAnsiTheme="minorHAnsi" w:cstheme="minorHAnsi"/>
          <w:lang w:eastAsia="en-US"/>
        </w:rPr>
        <w:t>wypłata wynagrodzenia Wykonawcy</w:t>
      </w:r>
      <w:r w:rsidR="00A34FC4" w:rsidRPr="000A189F">
        <w:rPr>
          <w:rFonts w:asciiTheme="minorHAnsi" w:eastAsiaTheme="majorEastAsia" w:hAnsiTheme="minorHAnsi" w:cstheme="minorHAnsi"/>
          <w:lang w:eastAsia="en-US"/>
        </w:rPr>
        <w:t xml:space="preserve"> nie wcześniej niż w marcu</w:t>
      </w:r>
      <w:r w:rsidRPr="000A189F">
        <w:rPr>
          <w:rFonts w:asciiTheme="minorHAnsi" w:eastAsiaTheme="majorEastAsia" w:hAnsiTheme="minorHAnsi" w:cstheme="minorHAnsi"/>
          <w:lang w:eastAsia="en-US"/>
        </w:rPr>
        <w:t xml:space="preserve"> 2025 r.</w:t>
      </w:r>
      <w:r w:rsidRPr="000A189F">
        <w:rPr>
          <w:rFonts w:asciiTheme="minorHAnsi" w:hAnsiTheme="minorHAnsi" w:cstheme="minorHAnsi"/>
          <w:lang w:eastAsia="en-US"/>
        </w:rPr>
        <w:t>, do maksymalnej wysokości 700.000,00 zł,</w:t>
      </w:r>
    </w:p>
    <w:p w14:paraId="3C9DAF74" w14:textId="6B9D94AE" w:rsidR="00C63E82" w:rsidRPr="000A189F" w:rsidRDefault="00C63E82" w:rsidP="005A07D4">
      <w:pPr>
        <w:pStyle w:val="Akapitzlist"/>
        <w:numPr>
          <w:ilvl w:val="0"/>
          <w:numId w:val="71"/>
        </w:numPr>
        <w:spacing w:line="360" w:lineRule="auto"/>
        <w:ind w:left="1428"/>
        <w:rPr>
          <w:rFonts w:asciiTheme="minorHAnsi" w:hAnsiTheme="minorHAnsi" w:cstheme="minorHAnsi"/>
          <w:lang w:eastAsia="en-US"/>
        </w:rPr>
      </w:pPr>
      <w:r w:rsidRPr="000A189F">
        <w:rPr>
          <w:rFonts w:asciiTheme="minorHAnsi" w:eastAsiaTheme="majorEastAsia" w:hAnsiTheme="minorHAnsi" w:cstheme="minorHAnsi"/>
          <w:u w:val="single"/>
          <w:lang w:eastAsia="en-US"/>
        </w:rPr>
        <w:t>środki finansowe otrzymane w ramach dofinansowania inwestycji</w:t>
      </w:r>
      <w:r w:rsidRPr="000A189F">
        <w:rPr>
          <w:rFonts w:asciiTheme="minorHAnsi" w:eastAsiaTheme="majorEastAsia" w:hAnsiTheme="minorHAnsi" w:cstheme="minorHAnsi"/>
          <w:lang w:eastAsia="en-US"/>
        </w:rPr>
        <w:t xml:space="preserve">: wypłata wynagrodzenia Wykonawcy </w:t>
      </w:r>
      <w:r w:rsidR="00F64397" w:rsidRPr="000A189F">
        <w:rPr>
          <w:rFonts w:asciiTheme="minorHAnsi" w:eastAsiaTheme="majorEastAsia" w:hAnsiTheme="minorHAnsi" w:cstheme="minorHAnsi"/>
          <w:lang w:eastAsia="en-US"/>
        </w:rPr>
        <w:t>w 2025 r.</w:t>
      </w:r>
      <w:r w:rsidRPr="000A189F">
        <w:rPr>
          <w:rFonts w:asciiTheme="minorHAnsi" w:eastAsiaTheme="majorEastAsia" w:hAnsiTheme="minorHAnsi" w:cstheme="minorHAnsi"/>
          <w:lang w:eastAsia="en-US"/>
        </w:rPr>
        <w:t xml:space="preserve">, po zakończeniu </w:t>
      </w:r>
      <w:r w:rsidR="00AE4099" w:rsidRPr="000A189F">
        <w:rPr>
          <w:rFonts w:asciiTheme="minorHAnsi" w:eastAsiaTheme="majorEastAsia" w:hAnsiTheme="minorHAnsi" w:cstheme="minorHAnsi"/>
          <w:lang w:eastAsia="en-US"/>
        </w:rPr>
        <w:t>realizacji inwestycji.</w:t>
      </w:r>
    </w:p>
    <w:p w14:paraId="49D8827A" w14:textId="17874FDF" w:rsidR="00FF324B" w:rsidRPr="000A189F" w:rsidRDefault="00FF324B" w:rsidP="00CF14B5">
      <w:pPr>
        <w:pStyle w:val="Akapitzlist"/>
        <w:numPr>
          <w:ilvl w:val="0"/>
          <w:numId w:val="75"/>
        </w:numPr>
        <w:spacing w:line="360" w:lineRule="auto"/>
        <w:ind w:left="1068"/>
        <w:rPr>
          <w:rFonts w:asciiTheme="minorHAnsi" w:eastAsiaTheme="majorEastAsia" w:hAnsiTheme="minorHAnsi" w:cstheme="minorHAnsi"/>
          <w:lang w:eastAsia="en-US"/>
        </w:rPr>
      </w:pPr>
      <w:r w:rsidRPr="000A189F">
        <w:rPr>
          <w:rFonts w:asciiTheme="minorHAnsi" w:hAnsiTheme="minorHAnsi" w:cstheme="minorHAnsi"/>
        </w:rPr>
        <w:t xml:space="preserve">Szczegółowe warunki i zasady realizacji umowy określają projektowane postanowienia umowy stanowiące </w:t>
      </w:r>
      <w:r w:rsidRPr="000A189F">
        <w:rPr>
          <w:rFonts w:asciiTheme="minorHAnsi" w:hAnsiTheme="minorHAnsi" w:cstheme="minorHAnsi"/>
          <w:b/>
        </w:rPr>
        <w:t>załącznik nr: 5 do SWZ;</w:t>
      </w:r>
    </w:p>
    <w:p w14:paraId="59ED45DA" w14:textId="77777777" w:rsidR="004409B1" w:rsidRPr="000A189F" w:rsidRDefault="004409B1" w:rsidP="000C4830">
      <w:pPr>
        <w:spacing w:line="360" w:lineRule="auto"/>
        <w:rPr>
          <w:rFonts w:asciiTheme="minorHAnsi" w:eastAsiaTheme="majorEastAsia" w:hAnsiTheme="minorHAnsi" w:cstheme="minorHAnsi"/>
          <w:b/>
          <w:lang w:eastAsia="en-US"/>
        </w:rPr>
      </w:pPr>
    </w:p>
    <w:p w14:paraId="273D3C94" w14:textId="65846523" w:rsidR="00193ED3" w:rsidRPr="0017332B" w:rsidRDefault="00A664DE" w:rsidP="000C4830">
      <w:pPr>
        <w:pStyle w:val="Akapitzlist"/>
        <w:spacing w:line="360" w:lineRule="auto"/>
        <w:ind w:left="360"/>
        <w:rPr>
          <w:rFonts w:asciiTheme="minorHAnsi" w:eastAsiaTheme="majorEastAsia" w:hAnsiTheme="minorHAnsi" w:cstheme="minorHAnsi"/>
          <w:b/>
          <w:lang w:eastAsia="en-US"/>
        </w:rPr>
      </w:pPr>
      <w:r w:rsidRPr="000A189F">
        <w:rPr>
          <w:rFonts w:asciiTheme="minorHAnsi" w:eastAsiaTheme="majorEastAsia" w:hAnsiTheme="minorHAnsi" w:cstheme="minorHAnsi"/>
          <w:b/>
          <w:lang w:eastAsia="en-US"/>
        </w:rPr>
        <w:t>1.</w:t>
      </w:r>
      <w:r w:rsidR="005D6B3A" w:rsidRPr="000A189F">
        <w:rPr>
          <w:rFonts w:asciiTheme="minorHAnsi" w:eastAsiaTheme="majorEastAsia" w:hAnsiTheme="minorHAnsi" w:cstheme="minorHAnsi"/>
          <w:b/>
          <w:lang w:eastAsia="en-US"/>
        </w:rPr>
        <w:t>4</w:t>
      </w:r>
      <w:r w:rsidR="00193ED3" w:rsidRPr="000A189F">
        <w:rPr>
          <w:rFonts w:asciiTheme="minorHAnsi" w:eastAsiaTheme="majorEastAsia" w:hAnsiTheme="minorHAnsi" w:cstheme="minorHAnsi"/>
          <w:b/>
          <w:lang w:eastAsia="en-US"/>
        </w:rPr>
        <w:t xml:space="preserve">. </w:t>
      </w:r>
      <w:r w:rsidR="00193ED3" w:rsidRPr="000A189F">
        <w:rPr>
          <w:rFonts w:asciiTheme="minorHAnsi" w:hAnsiTheme="minorHAnsi" w:cstheme="minorHAnsi"/>
          <w:b/>
        </w:rPr>
        <w:t>Źródła finansowania:</w:t>
      </w:r>
    </w:p>
    <w:p w14:paraId="7E3F8A8B" w14:textId="2E001B55" w:rsidR="00CD103D" w:rsidRPr="0017332B" w:rsidRDefault="00CD103D" w:rsidP="00CF14B5">
      <w:pPr>
        <w:pStyle w:val="Akapitzlist"/>
        <w:numPr>
          <w:ilvl w:val="0"/>
          <w:numId w:val="73"/>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środki własne Gminy Ślesin,</w:t>
      </w:r>
    </w:p>
    <w:p w14:paraId="67CDFD6D" w14:textId="6D8BE6A7" w:rsidR="00AF30C7" w:rsidRPr="00DD032B" w:rsidRDefault="00CD103D" w:rsidP="00DD032B">
      <w:pPr>
        <w:pStyle w:val="Akapitzlist"/>
        <w:numPr>
          <w:ilvl w:val="0"/>
          <w:numId w:val="73"/>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w:t>
      </w:r>
      <w:r w:rsidR="00193ED3" w:rsidRPr="0017332B">
        <w:rPr>
          <w:rFonts w:asciiTheme="minorHAnsi" w:eastAsiaTheme="majorEastAsia" w:hAnsiTheme="minorHAnsi" w:cstheme="minorHAnsi"/>
          <w:lang w:eastAsia="en-US"/>
        </w:rPr>
        <w:t>rodki pozyskane w ramach dofinansowania z Rządowego Funduszu Polski Ład: Program Inwestycji Strategicznych</w:t>
      </w:r>
      <w:r w:rsidR="00AF30C7" w:rsidRPr="0017332B">
        <w:rPr>
          <w:rFonts w:asciiTheme="minorHAnsi" w:eastAsiaTheme="majorEastAsia" w:hAnsiTheme="minorHAnsi" w:cstheme="minorHAnsi"/>
          <w:lang w:eastAsia="en-US"/>
        </w:rPr>
        <w:t xml:space="preserve"> nr:</w:t>
      </w:r>
      <w:r w:rsidR="00DD032B">
        <w:rPr>
          <w:rFonts w:asciiTheme="minorHAnsi" w:eastAsiaTheme="majorEastAsia" w:hAnsiTheme="minorHAnsi" w:cstheme="minorHAnsi"/>
          <w:lang w:eastAsia="en-US"/>
        </w:rPr>
        <w:t xml:space="preserve"> </w:t>
      </w:r>
      <w:r w:rsidR="00AF30C7" w:rsidRPr="00DD032B">
        <w:rPr>
          <w:rFonts w:asciiTheme="minorHAnsi" w:eastAsiaTheme="majorEastAsia" w:hAnsiTheme="minorHAnsi" w:cstheme="minorHAnsi"/>
          <w:lang w:eastAsia="en-US"/>
        </w:rPr>
        <w:t>E</w:t>
      </w:r>
      <w:r w:rsidRPr="00DD032B">
        <w:rPr>
          <w:rFonts w:asciiTheme="minorHAnsi" w:eastAsiaTheme="majorEastAsia" w:hAnsiTheme="minorHAnsi" w:cstheme="minorHAnsi"/>
          <w:lang w:eastAsia="en-US"/>
        </w:rPr>
        <w:t>dycja</w:t>
      </w:r>
      <w:r w:rsidR="00DD032B">
        <w:rPr>
          <w:rFonts w:asciiTheme="minorHAnsi" w:eastAsiaTheme="majorEastAsia" w:hAnsiTheme="minorHAnsi" w:cstheme="minorHAnsi"/>
          <w:lang w:eastAsia="en-US"/>
        </w:rPr>
        <w:t>8</w:t>
      </w:r>
      <w:r w:rsidR="00AF30C7" w:rsidRPr="00DD032B">
        <w:rPr>
          <w:rFonts w:asciiTheme="minorHAnsi" w:eastAsiaTheme="majorEastAsia" w:hAnsiTheme="minorHAnsi" w:cstheme="minorHAnsi"/>
          <w:lang w:eastAsia="en-US"/>
        </w:rPr>
        <w:t>/2023/1</w:t>
      </w:r>
      <w:r w:rsidR="00DD032B">
        <w:rPr>
          <w:rFonts w:asciiTheme="minorHAnsi" w:eastAsiaTheme="majorEastAsia" w:hAnsiTheme="minorHAnsi" w:cstheme="minorHAnsi"/>
          <w:lang w:eastAsia="en-US"/>
        </w:rPr>
        <w:t>0</w:t>
      </w:r>
      <w:r w:rsidR="00AF30C7" w:rsidRPr="00DD032B">
        <w:rPr>
          <w:rFonts w:asciiTheme="minorHAnsi" w:eastAsiaTheme="majorEastAsia" w:hAnsiTheme="minorHAnsi" w:cstheme="minorHAnsi"/>
          <w:lang w:eastAsia="en-US"/>
        </w:rPr>
        <w:t>4</w:t>
      </w:r>
      <w:r w:rsidR="00DD032B">
        <w:rPr>
          <w:rFonts w:asciiTheme="minorHAnsi" w:eastAsiaTheme="majorEastAsia" w:hAnsiTheme="minorHAnsi" w:cstheme="minorHAnsi"/>
          <w:lang w:eastAsia="en-US"/>
        </w:rPr>
        <w:t>7</w:t>
      </w:r>
      <w:r w:rsidR="00AF30C7" w:rsidRPr="00DD032B">
        <w:rPr>
          <w:rFonts w:asciiTheme="minorHAnsi" w:eastAsiaTheme="majorEastAsia" w:hAnsiTheme="minorHAnsi" w:cstheme="minorHAnsi"/>
          <w:lang w:eastAsia="en-US"/>
        </w:rPr>
        <w:t>/</w:t>
      </w:r>
      <w:proofErr w:type="spellStart"/>
      <w:r w:rsidR="00AF30C7" w:rsidRPr="00DD032B">
        <w:rPr>
          <w:rFonts w:asciiTheme="minorHAnsi" w:eastAsiaTheme="majorEastAsia" w:hAnsiTheme="minorHAnsi" w:cstheme="minorHAnsi"/>
          <w:lang w:eastAsia="en-US"/>
        </w:rPr>
        <w:t>PolskiLad</w:t>
      </w:r>
      <w:proofErr w:type="spellEnd"/>
      <w:r w:rsidR="00AF30C7" w:rsidRPr="00DD032B">
        <w:rPr>
          <w:rFonts w:asciiTheme="minorHAnsi" w:eastAsiaTheme="majorEastAsia" w:hAnsiTheme="minorHAnsi" w:cstheme="minorHAnsi"/>
          <w:lang w:eastAsia="en-US"/>
        </w:rPr>
        <w:t xml:space="preserve"> – „</w:t>
      </w:r>
      <w:r w:rsidR="00DD032B">
        <w:rPr>
          <w:rFonts w:asciiTheme="minorHAnsi" w:eastAsiaTheme="majorEastAsia" w:hAnsiTheme="minorHAnsi" w:cstheme="minorHAnsi"/>
          <w:lang w:eastAsia="en-US"/>
        </w:rPr>
        <w:t>B</w:t>
      </w:r>
      <w:r w:rsidR="00AF30C7" w:rsidRPr="00DD032B">
        <w:rPr>
          <w:rFonts w:asciiTheme="minorHAnsi" w:eastAsiaTheme="majorEastAsia" w:hAnsiTheme="minorHAnsi" w:cstheme="minorHAnsi"/>
          <w:lang w:eastAsia="en-US"/>
        </w:rPr>
        <w:t>udowa</w:t>
      </w:r>
      <w:r w:rsidR="00DD032B">
        <w:rPr>
          <w:rFonts w:asciiTheme="minorHAnsi" w:eastAsiaTheme="majorEastAsia" w:hAnsiTheme="minorHAnsi" w:cstheme="minorHAnsi"/>
          <w:lang w:eastAsia="en-US"/>
        </w:rPr>
        <w:t xml:space="preserve">, </w:t>
      </w:r>
      <w:r w:rsidR="00DD032B">
        <w:rPr>
          <w:rFonts w:asciiTheme="minorHAnsi" w:eastAsiaTheme="majorEastAsia" w:hAnsiTheme="minorHAnsi" w:cstheme="minorHAnsi"/>
          <w:lang w:eastAsia="en-US"/>
        </w:rPr>
        <w:lastRenderedPageBreak/>
        <w:t>przebudowa, modernizacja</w:t>
      </w:r>
      <w:r w:rsidR="00AF30C7" w:rsidRPr="00DD032B">
        <w:rPr>
          <w:rFonts w:asciiTheme="minorHAnsi" w:eastAsiaTheme="majorEastAsia" w:hAnsiTheme="minorHAnsi" w:cstheme="minorHAnsi"/>
          <w:lang w:eastAsia="en-US"/>
        </w:rPr>
        <w:t xml:space="preserve"> i </w:t>
      </w:r>
      <w:r w:rsidR="00DD032B">
        <w:rPr>
          <w:rFonts w:asciiTheme="minorHAnsi" w:eastAsiaTheme="majorEastAsia" w:hAnsiTheme="minorHAnsi" w:cstheme="minorHAnsi"/>
          <w:lang w:eastAsia="en-US"/>
        </w:rPr>
        <w:t>rozbudowa dróg na terenie Gminy Ślesin</w:t>
      </w:r>
      <w:r w:rsidR="00AF30C7" w:rsidRPr="00DD032B">
        <w:rPr>
          <w:rFonts w:asciiTheme="minorHAnsi" w:eastAsiaTheme="majorEastAsia" w:hAnsiTheme="minorHAnsi" w:cstheme="minorHAnsi"/>
          <w:lang w:eastAsia="en-US"/>
        </w:rPr>
        <w:t>”;</w:t>
      </w:r>
    </w:p>
    <w:p w14:paraId="40AD1408" w14:textId="77777777" w:rsidR="00DE4761" w:rsidRPr="0017332B" w:rsidRDefault="00DE4761" w:rsidP="000C4830">
      <w:pPr>
        <w:pStyle w:val="Akapitzlist"/>
        <w:widowControl/>
        <w:autoSpaceDE/>
        <w:autoSpaceDN/>
        <w:adjustRightInd/>
        <w:spacing w:after="200" w:line="360" w:lineRule="auto"/>
        <w:rPr>
          <w:rFonts w:asciiTheme="minorHAnsi" w:eastAsiaTheme="majorEastAsia" w:hAnsiTheme="minorHAnsi" w:cstheme="minorHAnsi"/>
          <w:bCs/>
          <w:lang w:eastAsia="en-US"/>
        </w:rPr>
      </w:pPr>
    </w:p>
    <w:p w14:paraId="4AE640C9" w14:textId="77777777" w:rsidR="007A0CE0" w:rsidRPr="0017332B" w:rsidRDefault="007A0CE0" w:rsidP="00CF14B5">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Rozwiązania równoważne</w:t>
      </w:r>
    </w:p>
    <w:p w14:paraId="7E503C9A" w14:textId="58203960" w:rsidR="000C356C" w:rsidRPr="0017332B" w:rsidRDefault="000C356C"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 xml:space="preserve">Podane </w:t>
      </w:r>
      <w:r w:rsidRPr="0017332B">
        <w:rPr>
          <w:rFonts w:asciiTheme="minorHAnsi" w:hAnsiTheme="minorHAnsi" w:cstheme="minorHAnsi"/>
          <w:lang w:eastAsia="ar-SA"/>
        </w:rPr>
        <w:t xml:space="preserve">w opisach </w:t>
      </w:r>
      <w:r w:rsidRPr="0017332B">
        <w:rPr>
          <w:rFonts w:asciiTheme="minorHAnsi" w:eastAsia="HG Mincho Light J" w:hAnsiTheme="minorHAnsi" w:cstheme="minorHAnsi"/>
          <w:lang w:eastAsia="ar-SA"/>
        </w:rPr>
        <w:t xml:space="preserve">przedmiotu zamówienia nazwy własne nie mają na celu naruszenia </w:t>
      </w:r>
      <w:r w:rsidRPr="0017332B">
        <w:rPr>
          <w:rFonts w:asciiTheme="minorHAnsi" w:eastAsia="HG Mincho Light J" w:hAnsiTheme="minorHAnsi" w:cstheme="minorHAnsi"/>
          <w:lang w:eastAsia="ar-SA"/>
        </w:rPr>
        <w:br/>
      </w:r>
      <w:r w:rsidR="00E46C8D" w:rsidRPr="0017332B">
        <w:rPr>
          <w:rFonts w:asciiTheme="minorHAnsi" w:eastAsia="HG Mincho Light J" w:hAnsiTheme="minorHAnsi" w:cstheme="minorHAnsi"/>
          <w:lang w:eastAsia="ar-SA"/>
        </w:rPr>
        <w:t>art</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16</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i 9</w:t>
      </w:r>
      <w:r w:rsidRPr="0017332B">
        <w:rPr>
          <w:rFonts w:asciiTheme="minorHAnsi" w:eastAsia="HG Mincho Light J" w:hAnsiTheme="minorHAnsi" w:cs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17332B">
        <w:rPr>
          <w:rFonts w:asciiTheme="minorHAnsi" w:eastAsia="HG Mincho Light J" w:hAnsiTheme="minorHAnsi" w:cstheme="minorHAnsi"/>
          <w:lang w:eastAsia="ar-SA"/>
        </w:rPr>
        <w:t xml:space="preserve"> </w:t>
      </w:r>
      <w:r w:rsidRPr="0017332B">
        <w:rPr>
          <w:rFonts w:asciiTheme="minorHAnsi" w:eastAsia="HG Mincho Light J" w:hAnsiTheme="minorHAnsi" w:cstheme="minorHAnsi"/>
          <w:lang w:eastAsia="ar-SA"/>
        </w:rPr>
        <w:t>i wydajnościowego</w:t>
      </w:r>
      <w:r w:rsidR="00FC223D" w:rsidRPr="0017332B">
        <w:rPr>
          <w:rFonts w:asciiTheme="minorHAnsi" w:eastAsia="HG Mincho Light J" w:hAnsiTheme="minorHAnsi" w:cstheme="minorHAnsi"/>
          <w:lang w:eastAsia="ar-SA"/>
        </w:rPr>
        <w:t>.</w:t>
      </w:r>
    </w:p>
    <w:p w14:paraId="6731DB20" w14:textId="4CD42D34" w:rsidR="00E354BF" w:rsidRPr="0017332B" w:rsidRDefault="00E354BF"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Wykonawca</w:t>
      </w:r>
      <w:r w:rsidR="00E303A4"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t>
      </w:r>
      <w:r w:rsidRPr="0017332B">
        <w:rPr>
          <w:rFonts w:asciiTheme="minorHAnsi" w:hAnsiTheme="minorHAnsi" w:cstheme="minorHAnsi"/>
          <w:lang w:eastAsia="ar-SA"/>
        </w:rPr>
        <w:t xml:space="preserve">który powołuje się na rozwiązania równoważne </w:t>
      </w:r>
      <w:r w:rsidR="00E303A4" w:rsidRPr="0017332B">
        <w:rPr>
          <w:rFonts w:asciiTheme="minorHAnsi" w:hAnsiTheme="minorHAnsi" w:cstheme="minorHAnsi"/>
          <w:lang w:eastAsia="ar-SA"/>
        </w:rPr>
        <w:t xml:space="preserve">opisywane </w:t>
      </w:r>
      <w:r w:rsidR="007D3CE4" w:rsidRPr="0017332B">
        <w:rPr>
          <w:rFonts w:asciiTheme="minorHAnsi" w:hAnsiTheme="minorHAnsi" w:cstheme="minorHAnsi"/>
          <w:lang w:eastAsia="ar-SA"/>
        </w:rPr>
        <w:t xml:space="preserve">przez Zamawiającego </w:t>
      </w:r>
      <w:r w:rsidRPr="0017332B">
        <w:rPr>
          <w:rFonts w:asciiTheme="minorHAnsi" w:hAnsiTheme="minorHAnsi" w:cs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17332B">
        <w:rPr>
          <w:rFonts w:asciiTheme="minorHAnsi" w:hAnsiTheme="minorHAnsi" w:cstheme="minorHAnsi"/>
          <w:lang w:eastAsia="ar-SA"/>
        </w:rPr>
        <w:t>–</w:t>
      </w:r>
      <w:r w:rsidRPr="0017332B">
        <w:rPr>
          <w:rFonts w:asciiTheme="minorHAnsi" w:hAnsiTheme="minorHAnsi" w:cstheme="minorHAnsi"/>
          <w:lang w:eastAsia="ar-SA"/>
        </w:rPr>
        <w:t xml:space="preserve"> </w:t>
      </w:r>
      <w:r w:rsidRPr="0017332B">
        <w:rPr>
          <w:rFonts w:asciiTheme="minorHAnsi" w:hAnsiTheme="minorHAnsi" w:cstheme="minorHAnsi"/>
          <w:b/>
          <w:lang w:eastAsia="ar-SA"/>
        </w:rPr>
        <w:t xml:space="preserve">załącznik nr </w:t>
      </w:r>
      <w:r w:rsidR="0066431B" w:rsidRPr="0017332B">
        <w:rPr>
          <w:rFonts w:asciiTheme="minorHAnsi" w:hAnsiTheme="minorHAnsi" w:cstheme="minorHAnsi"/>
          <w:b/>
          <w:lang w:eastAsia="ar-SA"/>
        </w:rPr>
        <w:t>4</w:t>
      </w:r>
      <w:r w:rsidRPr="0017332B">
        <w:rPr>
          <w:rFonts w:asciiTheme="minorHAnsi" w:hAnsiTheme="minorHAnsi" w:cstheme="minorHAnsi"/>
          <w:b/>
          <w:lang w:eastAsia="ar-SA"/>
        </w:rPr>
        <w:t>.</w:t>
      </w:r>
      <w:r w:rsidRPr="0017332B">
        <w:rPr>
          <w:rFonts w:asciiTheme="minorHAnsi" w:hAnsiTheme="minorHAnsi" w:cs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17332B">
        <w:rPr>
          <w:rFonts w:asciiTheme="minorHAnsi" w:hAnsiTheme="minorHAnsi" w:cstheme="minorHAnsi"/>
          <w:lang w:eastAsia="ar-SA"/>
        </w:rPr>
        <w:t>.</w:t>
      </w:r>
    </w:p>
    <w:p w14:paraId="7EB04C23" w14:textId="61DD98CA" w:rsidR="000C356C" w:rsidRPr="0017332B"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17332B">
        <w:rPr>
          <w:rFonts w:asciiTheme="minorHAnsi" w:hAnsiTheme="minorHAnsi" w:cstheme="minorHAnsi"/>
          <w:lang w:eastAsia="ar-SA"/>
        </w:rPr>
        <w:t>.</w:t>
      </w:r>
    </w:p>
    <w:p w14:paraId="4C65E209" w14:textId="77777777" w:rsidR="00B44A07" w:rsidRPr="0017332B" w:rsidRDefault="00B44A07" w:rsidP="000C4830">
      <w:pPr>
        <w:pStyle w:val="Akapitzlist"/>
        <w:spacing w:line="360" w:lineRule="auto"/>
        <w:ind w:left="360"/>
        <w:rPr>
          <w:rFonts w:asciiTheme="minorHAnsi" w:hAnsiTheme="minorHAnsi" w:cstheme="minorHAnsi"/>
        </w:rPr>
      </w:pPr>
    </w:p>
    <w:p w14:paraId="7B9D4EE7" w14:textId="28DD5E6E" w:rsidR="007A0CE0" w:rsidRPr="0017332B" w:rsidRDefault="007A0CE0" w:rsidP="00CF14B5">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przez wykonawcę lub podwykonawcę </w:t>
      </w:r>
      <w:r w:rsidR="00F37362" w:rsidRPr="0017332B">
        <w:rPr>
          <w:rFonts w:asciiTheme="minorHAnsi" w:hAnsiTheme="minorHAnsi" w:cstheme="minorHAnsi"/>
          <w:b/>
        </w:rPr>
        <w:br/>
      </w:r>
      <w:r w:rsidRPr="0017332B">
        <w:rPr>
          <w:rFonts w:asciiTheme="minorHAnsi" w:hAnsiTheme="minorHAnsi" w:cstheme="minorHAnsi"/>
          <w:b/>
        </w:rPr>
        <w:t>osób na podstawie stosunku pracy</w:t>
      </w:r>
    </w:p>
    <w:p w14:paraId="5CE8F9BD" w14:textId="77777777" w:rsidR="00D53A5F" w:rsidRPr="0017332B" w:rsidRDefault="00D53A5F" w:rsidP="000C4830">
      <w:pPr>
        <w:pStyle w:val="Akapitzlist"/>
        <w:spacing w:line="360" w:lineRule="auto"/>
        <w:ind w:left="360"/>
        <w:rPr>
          <w:rFonts w:asciiTheme="minorHAnsi" w:hAnsiTheme="minorHAnsi" w:cstheme="minorHAnsi"/>
          <w:b/>
        </w:rPr>
      </w:pPr>
    </w:p>
    <w:p w14:paraId="70C1B162" w14:textId="77777777" w:rsidR="00D53A5F" w:rsidRPr="0017332B" w:rsidRDefault="00D53A5F"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Zamawiający wymaga, zatrudnienia przez wykonawcę na podstawie stosunku pracy </w:t>
      </w:r>
      <w:r w:rsidR="008B1E15" w:rsidRPr="0017332B">
        <w:rPr>
          <w:rFonts w:asciiTheme="minorHAnsi" w:hAnsiTheme="minorHAnsi" w:cstheme="minorHAnsi"/>
          <w:b/>
        </w:rPr>
        <w:t>o</w:t>
      </w:r>
      <w:r w:rsidRPr="0017332B">
        <w:rPr>
          <w:rFonts w:asciiTheme="minorHAnsi" w:hAnsiTheme="minorHAnsi" w:cstheme="minorHAnsi"/>
          <w:b/>
        </w:rPr>
        <w:t>sób wykonujących czynności w zakresie realizacji zamówienia.</w:t>
      </w:r>
    </w:p>
    <w:p w14:paraId="51BEE1C1" w14:textId="5CFA677C" w:rsidR="00D53A5F" w:rsidRPr="0017332B" w:rsidRDefault="00D53A5F" w:rsidP="00B90A9D">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Rodzaj czynności związanych z realizacją zamówienia, których dotyczą wymagania zatrudnienia na podstawie </w:t>
      </w:r>
      <w:r w:rsidRPr="003E7DE6">
        <w:rPr>
          <w:rFonts w:asciiTheme="minorHAnsi" w:hAnsiTheme="minorHAnsi" w:cstheme="minorHAnsi"/>
        </w:rPr>
        <w:t>stosunku pracy przez wykonawcę osób wykonujących czynności w trakcie realizacji zamówienia:</w:t>
      </w:r>
      <w:r w:rsidR="008B1E15" w:rsidRPr="003E7DE6">
        <w:rPr>
          <w:rFonts w:asciiTheme="minorHAnsi" w:hAnsiTheme="minorHAnsi" w:cstheme="minorHAnsi"/>
        </w:rPr>
        <w:t xml:space="preserve"> </w:t>
      </w:r>
      <w:bookmarkStart w:id="2" w:name="_Hlk169015906"/>
      <w:r w:rsidR="008B1E15" w:rsidRPr="003E7DE6">
        <w:rPr>
          <w:rFonts w:asciiTheme="minorHAnsi" w:hAnsiTheme="minorHAnsi" w:cstheme="minorHAnsi"/>
        </w:rPr>
        <w:t>prace fizyczne związane z realizacją zamówienia tj.</w:t>
      </w:r>
      <w:r w:rsidR="00FA6283" w:rsidRPr="003E7DE6">
        <w:rPr>
          <w:rFonts w:asciiTheme="minorHAnsi" w:hAnsiTheme="minorHAnsi" w:cstheme="minorHAnsi"/>
        </w:rPr>
        <w:t>:</w:t>
      </w:r>
      <w:r w:rsidR="00B90A9D" w:rsidRPr="003E7DE6">
        <w:rPr>
          <w:rFonts w:asciiTheme="minorHAnsi" w:hAnsiTheme="minorHAnsi" w:cstheme="minorHAnsi"/>
        </w:rPr>
        <w:t xml:space="preserve"> </w:t>
      </w:r>
      <w:r w:rsidR="00B63AF5" w:rsidRPr="003E7DE6">
        <w:rPr>
          <w:rFonts w:asciiTheme="minorHAnsi" w:eastAsiaTheme="majorEastAsia" w:hAnsiTheme="minorHAnsi"/>
          <w:lang w:eastAsia="en-US"/>
        </w:rPr>
        <w:t>roboty ziemne, rozbiórka elementów dróg,  ułożenie nawierzchni asfaltowej, budowa zjazdów, wykonanie pobocza utwardzonego</w:t>
      </w:r>
      <w:bookmarkEnd w:id="2"/>
      <w:r w:rsidR="00B63AF5" w:rsidRPr="003E7DE6">
        <w:rPr>
          <w:rFonts w:asciiTheme="minorHAnsi" w:eastAsiaTheme="majorEastAsia" w:hAnsiTheme="minorHAnsi"/>
          <w:lang w:eastAsia="en-US"/>
        </w:rPr>
        <w:t xml:space="preserve">. </w:t>
      </w:r>
      <w:r w:rsidRPr="003E7DE6">
        <w:rPr>
          <w:rFonts w:asciiTheme="minorHAnsi" w:hAnsiTheme="minorHAnsi" w:cstheme="minorHAnsi"/>
        </w:rPr>
        <w:t xml:space="preserve">Wykonywanie tych </w:t>
      </w:r>
      <w:r w:rsidRPr="003E7DE6">
        <w:rPr>
          <w:rFonts w:asciiTheme="minorHAnsi" w:hAnsiTheme="minorHAnsi" w:cstheme="minorHAnsi"/>
        </w:rPr>
        <w:lastRenderedPageBreak/>
        <w:t xml:space="preserve">czynności polega na wykonywaniu pracy w sposób określony w </w:t>
      </w:r>
      <w:r w:rsidR="00E46C8D" w:rsidRPr="003E7DE6">
        <w:rPr>
          <w:rFonts w:asciiTheme="minorHAnsi" w:hAnsiTheme="minorHAnsi" w:cstheme="minorHAnsi"/>
        </w:rPr>
        <w:t>art</w:t>
      </w:r>
      <w:r w:rsidRPr="003E7DE6">
        <w:rPr>
          <w:rFonts w:asciiTheme="minorHAnsi" w:hAnsiTheme="minorHAnsi" w:cstheme="minorHAnsi"/>
        </w:rPr>
        <w:t>. 22 § 1 ustawy z dnia 26 czerwca 1974 r. Kodeks pracy.</w:t>
      </w:r>
    </w:p>
    <w:p w14:paraId="22E78B59" w14:textId="77777777" w:rsidR="00D53A5F" w:rsidRPr="0017332B" w:rsidRDefault="00D53A5F" w:rsidP="000C4830">
      <w:pPr>
        <w:pStyle w:val="Akapitzlist"/>
        <w:spacing w:line="360" w:lineRule="auto"/>
        <w:ind w:left="360"/>
        <w:rPr>
          <w:rFonts w:asciiTheme="minorHAnsi" w:hAnsiTheme="minorHAnsi" w:cstheme="minorHAnsi"/>
        </w:rPr>
      </w:pPr>
    </w:p>
    <w:p w14:paraId="27D98DD4"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Sposób weryfikacji zatrudnienia tych osób:</w:t>
      </w:r>
    </w:p>
    <w:p w14:paraId="6022D634" w14:textId="741E15A0"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bCs/>
        </w:rPr>
        <w:t xml:space="preserve">Wykonawca </w:t>
      </w:r>
      <w:r w:rsidRPr="0017332B">
        <w:rPr>
          <w:rFonts w:asciiTheme="minorHAnsi" w:hAnsiTheme="minorHAnsi" w:cstheme="minorHAnsi"/>
        </w:rPr>
        <w:t>jest zobowiązany złożyć oświadczenie</w:t>
      </w:r>
      <w:r w:rsidR="00D624DD" w:rsidRPr="0017332B">
        <w:rPr>
          <w:rFonts w:asciiTheme="minorHAnsi" w:hAnsiTheme="minorHAnsi" w:cstheme="minorHAnsi"/>
        </w:rPr>
        <w:t xml:space="preserve"> </w:t>
      </w:r>
      <w:r w:rsidR="00D624DD" w:rsidRPr="0017332B">
        <w:rPr>
          <w:rFonts w:asciiTheme="minorHAnsi" w:hAnsiTheme="minorHAnsi" w:cstheme="minorHAnsi"/>
          <w:b/>
        </w:rPr>
        <w:t>(Załącznik nr 9 do SWZ)</w:t>
      </w:r>
      <w:r w:rsidRPr="0017332B">
        <w:rPr>
          <w:rFonts w:asciiTheme="minorHAnsi" w:hAnsiTheme="minorHAnsi" w:cstheme="minorHAnsi"/>
        </w:rPr>
        <w:t xml:space="preserve"> </w:t>
      </w:r>
      <w:r w:rsidR="00422427" w:rsidRPr="0017332B">
        <w:rPr>
          <w:rFonts w:asciiTheme="minorHAnsi" w:hAnsiTheme="minorHAnsi" w:cstheme="minorHAnsi"/>
        </w:rPr>
        <w:t>–</w:t>
      </w:r>
      <w:r w:rsidRPr="0017332B">
        <w:rPr>
          <w:rFonts w:asciiTheme="minorHAnsi" w:hAnsiTheme="minorHAnsi" w:cstheme="minorHAnsi"/>
        </w:rPr>
        <w:t xml:space="preserve"> imienny wykaz osób zatrudnionych na podstawie umowy o pracę </w:t>
      </w:r>
      <w:r w:rsidRPr="0017332B">
        <w:rPr>
          <w:rFonts w:asciiTheme="minorHAnsi" w:hAnsiTheme="minorHAnsi" w:cstheme="minorHAnsi"/>
          <w:b/>
          <w:u w:val="single"/>
        </w:rPr>
        <w:t>w terminie 7 dni od daty zawarcia umowy</w:t>
      </w:r>
      <w:r w:rsidRPr="0017332B">
        <w:rPr>
          <w:rFonts w:asciiTheme="minorHAnsi" w:hAnsiTheme="minorHAnsi" w:cs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17332B" w:rsidRDefault="00E067FC" w:rsidP="000C4830">
      <w:pPr>
        <w:pStyle w:val="Akapitzlist"/>
        <w:spacing w:line="360" w:lineRule="auto"/>
        <w:ind w:left="360"/>
        <w:rPr>
          <w:rFonts w:asciiTheme="minorHAnsi" w:hAnsiTheme="minorHAnsi" w:cstheme="minorHAnsi"/>
        </w:rPr>
      </w:pPr>
    </w:p>
    <w:p w14:paraId="63E49D3A"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Uprawnienia zamawiającego w zakresie kontroli spełniania przez wykonawcę wymagań związanych z zatrudnianiem osób:</w:t>
      </w:r>
    </w:p>
    <w:p w14:paraId="5470A66A" w14:textId="77777777"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żądania oświadczeń i dokumentów w zakresie potwierdzenia spełniania ww. wymogów</w:t>
      </w:r>
      <w:r w:rsidR="007F617B" w:rsidRPr="0017332B">
        <w:rPr>
          <w:rFonts w:asciiTheme="minorHAnsi" w:hAnsiTheme="minorHAnsi" w:cstheme="minorHAnsi"/>
        </w:rPr>
        <w:t xml:space="preserve"> </w:t>
      </w:r>
      <w:r w:rsidRPr="0017332B">
        <w:rPr>
          <w:rFonts w:asciiTheme="minorHAnsi" w:hAnsiTheme="minorHAnsi" w:cstheme="minorHAnsi"/>
        </w:rPr>
        <w:t>i dokonywania ich oceny,</w:t>
      </w:r>
    </w:p>
    <w:p w14:paraId="0D32DED0" w14:textId="3A30833E"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żądania wyjaśnień w przypadku wątpliwości w zakresie potwierdzenia spełniania </w:t>
      </w:r>
      <w:r w:rsidRPr="0017332B">
        <w:rPr>
          <w:rFonts w:asciiTheme="minorHAnsi" w:hAnsiTheme="minorHAnsi" w:cstheme="minorHAnsi"/>
        </w:rPr>
        <w:br/>
        <w:t>ww. wymogów</w:t>
      </w:r>
      <w:r w:rsidR="007F617B" w:rsidRPr="0017332B">
        <w:rPr>
          <w:rFonts w:asciiTheme="minorHAnsi" w:hAnsiTheme="minorHAnsi" w:cstheme="minorHAnsi"/>
        </w:rPr>
        <w:t>.</w:t>
      </w:r>
    </w:p>
    <w:p w14:paraId="739A893C" w14:textId="7227A8A1"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b/>
          <w:bCs/>
        </w:rPr>
        <w:t xml:space="preserve">oświadczenie </w:t>
      </w:r>
      <w:r w:rsidRPr="0017332B">
        <w:rPr>
          <w:rFonts w:asciiTheme="minorHAnsi" w:hAnsiTheme="minorHAnsi" w:cstheme="minorHAnsi"/>
          <w:b/>
        </w:rPr>
        <w:t xml:space="preserve">Wykonawcy </w:t>
      </w:r>
      <w:r w:rsidRPr="0017332B">
        <w:rPr>
          <w:rFonts w:asciiTheme="minorHAnsi" w:hAnsiTheme="minorHAnsi" w:cstheme="minorHAnsi"/>
        </w:rPr>
        <w:t>o zatrudnieniu na podstawie umowy o pracę osób wykonujących czynności, których dotyczy wezwanie Zamawiającego.</w:t>
      </w:r>
      <w:r w:rsidRPr="0017332B">
        <w:rPr>
          <w:rFonts w:asciiTheme="minorHAnsi" w:hAnsiTheme="minorHAnsi" w:cstheme="minorHAnsi"/>
          <w:b/>
        </w:rPr>
        <w:t xml:space="preserve"> </w:t>
      </w:r>
      <w:r w:rsidRPr="0017332B">
        <w:rPr>
          <w:rFonts w:asciiTheme="minorHAnsi" w:hAnsiTheme="minorHAnsi" w:cstheme="minorHAnsi"/>
        </w:rPr>
        <w:t xml:space="preserve">Oświadczenie to powinno zawierać w szczególności: dokładne określenie </w:t>
      </w:r>
      <w:r w:rsidRPr="0017332B">
        <w:rPr>
          <w:rFonts w:asciiTheme="minorHAnsi" w:hAnsiTheme="minorHAnsi" w:cstheme="minorHAnsi"/>
        </w:rPr>
        <w:lastRenderedPageBreak/>
        <w:t>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poświadczoną za zgodność z oryginałem przez Wykonawcę </w:t>
      </w:r>
      <w:r w:rsidRPr="0017332B">
        <w:rPr>
          <w:rFonts w:asciiTheme="minorHAnsi" w:hAnsiTheme="minorHAnsi" w:cstheme="minorHAnsi"/>
          <w:b/>
        </w:rPr>
        <w:t>kopię umowy/umów o pracę</w:t>
      </w:r>
      <w:r w:rsidRPr="0017332B">
        <w:rPr>
          <w:rFonts w:asciiTheme="minorHAnsi" w:hAnsiTheme="minorHAnsi" w:cs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 Informacje takie jak: data zawarcia umowy, rodzaj umowy o pracę i wymiar etatu powinny być możliwe do zidentyfikowania;</w:t>
      </w:r>
    </w:p>
    <w:p w14:paraId="474B1E4D" w14:textId="1B871E62"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poświadczoną za zgodność z oryginałem przez Wykonawcę</w:t>
      </w:r>
      <w:r w:rsidRPr="0017332B">
        <w:rPr>
          <w:rFonts w:asciiTheme="minorHAnsi" w:hAnsiTheme="minorHAnsi" w:cstheme="minorHAnsi"/>
          <w:b/>
        </w:rPr>
        <w:t xml:space="preserve"> kopię dowodu potwierdzającego zgłoszenie pracownika przez pracodawcę do ubezpieczeń</w:t>
      </w:r>
      <w:r w:rsidRPr="0017332B">
        <w:rPr>
          <w:rFonts w:asciiTheme="minorHAnsi" w:hAnsiTheme="minorHAnsi" w:cs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w:t>
      </w:r>
    </w:p>
    <w:p w14:paraId="27D65A99" w14:textId="77777777"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Sankcje z tytułu niespełnienia wymagań związanych z zatrudnianiem osób:</w:t>
      </w:r>
    </w:p>
    <w:p w14:paraId="003D5A16" w14:textId="29A546FB"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w:t>
      </w:r>
      <w:r w:rsidRPr="0017332B">
        <w:rPr>
          <w:rFonts w:asciiTheme="minorHAnsi" w:hAnsiTheme="minorHAnsi" w:cstheme="minorHAnsi"/>
        </w:rPr>
        <w:lastRenderedPageBreak/>
        <w:t>niespełnienie przez Wykonawcę wymogu zatrudnienia</w:t>
      </w:r>
      <w:r w:rsidR="00830708" w:rsidRPr="0017332B">
        <w:rPr>
          <w:rFonts w:asciiTheme="minorHAnsi" w:hAnsiTheme="minorHAnsi" w:cstheme="minorHAnsi"/>
        </w:rPr>
        <w:t xml:space="preserve"> </w:t>
      </w:r>
      <w:r w:rsidRPr="0017332B">
        <w:rPr>
          <w:rFonts w:asciiTheme="minorHAnsi" w:hAnsiTheme="minorHAnsi" w:cstheme="minorHAnsi"/>
        </w:rPr>
        <w:t xml:space="preserve">na podstawie umowy o pracę osób wykonujących ww. czynności. </w:t>
      </w:r>
    </w:p>
    <w:p w14:paraId="662CEEB8" w14:textId="77777777" w:rsidR="009F2920" w:rsidRPr="0017332B" w:rsidRDefault="009F2920" w:rsidP="000C4830">
      <w:pPr>
        <w:pStyle w:val="Akapitzlist"/>
        <w:spacing w:line="360" w:lineRule="auto"/>
        <w:ind w:left="360"/>
        <w:rPr>
          <w:rFonts w:asciiTheme="minorHAnsi" w:hAnsiTheme="minorHAnsi" w:cstheme="minorHAnsi"/>
        </w:rPr>
      </w:pPr>
    </w:p>
    <w:p w14:paraId="71CD959C" w14:textId="7E192026" w:rsidR="00B52EBE" w:rsidRPr="0017332B" w:rsidRDefault="00B52EBE" w:rsidP="00CF14B5">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osób, o których mowa w </w:t>
      </w:r>
      <w:r w:rsidR="0097240D" w:rsidRPr="0017332B">
        <w:rPr>
          <w:rFonts w:asciiTheme="minorHAnsi" w:hAnsiTheme="minorHAnsi" w:cstheme="minorHAnsi"/>
          <w:b/>
        </w:rPr>
        <w:t>art</w:t>
      </w:r>
      <w:r w:rsidRPr="0017332B">
        <w:rPr>
          <w:rFonts w:asciiTheme="minorHAnsi" w:hAnsiTheme="minorHAnsi" w:cstheme="minorHAnsi"/>
          <w:b/>
        </w:rPr>
        <w:t xml:space="preserve">. </w:t>
      </w:r>
      <w:r w:rsidR="005F604C" w:rsidRPr="0017332B">
        <w:rPr>
          <w:rFonts w:asciiTheme="minorHAnsi" w:hAnsiTheme="minorHAnsi" w:cstheme="minorHAnsi"/>
          <w:b/>
        </w:rPr>
        <w:t>94 oraz w</w:t>
      </w:r>
      <w:r w:rsidR="0097240D" w:rsidRPr="0017332B">
        <w:rPr>
          <w:rFonts w:asciiTheme="minorHAnsi" w:hAnsiTheme="minorHAnsi" w:cstheme="minorHAnsi"/>
          <w:b/>
        </w:rPr>
        <w:t xml:space="preserve"> art</w:t>
      </w:r>
      <w:r w:rsidR="005F604C" w:rsidRPr="0017332B">
        <w:rPr>
          <w:rFonts w:asciiTheme="minorHAnsi" w:hAnsiTheme="minorHAnsi" w:cstheme="minorHAnsi"/>
          <w:b/>
        </w:rPr>
        <w:t xml:space="preserve">. </w:t>
      </w:r>
      <w:r w:rsidRPr="0017332B">
        <w:rPr>
          <w:rFonts w:asciiTheme="minorHAnsi" w:hAnsiTheme="minorHAnsi" w:cstheme="minorHAnsi"/>
          <w:b/>
        </w:rPr>
        <w:t xml:space="preserve">96 ust. 2 pkt 2 ustawy </w:t>
      </w:r>
      <w:proofErr w:type="spellStart"/>
      <w:r w:rsidRPr="0017332B">
        <w:rPr>
          <w:rFonts w:asciiTheme="minorHAnsi" w:hAnsiTheme="minorHAnsi" w:cstheme="minorHAnsi"/>
          <w:b/>
        </w:rPr>
        <w:t>Pzp</w:t>
      </w:r>
      <w:proofErr w:type="spellEnd"/>
    </w:p>
    <w:p w14:paraId="76F16E8A" w14:textId="7F2BE0FD" w:rsidR="00B52EBE" w:rsidRPr="0017332B" w:rsidRDefault="00B52EBE"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stawia</w:t>
      </w:r>
      <w:r w:rsidRPr="0017332B">
        <w:rPr>
          <w:rFonts w:asciiTheme="minorHAnsi" w:hAnsiTheme="minorHAnsi" w:cstheme="minorHAnsi"/>
        </w:rPr>
        <w:t xml:space="preserve"> wymagań w zakresie zatrudniania </w:t>
      </w:r>
      <w:r w:rsidR="002664AC" w:rsidRPr="0017332B">
        <w:rPr>
          <w:rFonts w:asciiTheme="minorHAnsi" w:hAnsiTheme="minorHAnsi" w:cstheme="minorHAnsi"/>
        </w:rPr>
        <w:t>osób, o których</w:t>
      </w:r>
      <w:r w:rsidRPr="0017332B">
        <w:rPr>
          <w:rFonts w:asciiTheme="minorHAnsi" w:hAnsiTheme="minorHAnsi" w:cstheme="minorHAnsi"/>
        </w:rPr>
        <w:t xml:space="preserve"> mowa w </w:t>
      </w:r>
      <w:r w:rsidR="0097240D" w:rsidRPr="0017332B">
        <w:rPr>
          <w:rFonts w:asciiTheme="minorHAnsi" w:hAnsiTheme="minorHAnsi" w:cstheme="minorHAnsi"/>
        </w:rPr>
        <w:t>art</w:t>
      </w:r>
      <w:r w:rsidRPr="0017332B">
        <w:rPr>
          <w:rFonts w:asciiTheme="minorHAnsi" w:hAnsiTheme="minorHAnsi" w:cstheme="minorHAnsi"/>
        </w:rPr>
        <w:t xml:space="preserve">. </w:t>
      </w:r>
      <w:r w:rsidR="00F37362" w:rsidRPr="0017332B">
        <w:rPr>
          <w:rFonts w:asciiTheme="minorHAnsi" w:hAnsiTheme="minorHAnsi" w:cstheme="minorHAnsi"/>
        </w:rPr>
        <w:br/>
      </w:r>
      <w:r w:rsidR="005F604C" w:rsidRPr="0017332B">
        <w:rPr>
          <w:rFonts w:asciiTheme="minorHAnsi" w:hAnsiTheme="minorHAnsi" w:cstheme="minorHAnsi"/>
        </w:rPr>
        <w:t xml:space="preserve">94 oraz w </w:t>
      </w:r>
      <w:r w:rsidR="0097240D" w:rsidRPr="0017332B">
        <w:rPr>
          <w:rFonts w:asciiTheme="minorHAnsi" w:hAnsiTheme="minorHAnsi" w:cstheme="minorHAnsi"/>
        </w:rPr>
        <w:t>art</w:t>
      </w:r>
      <w:r w:rsidR="005F604C" w:rsidRPr="0017332B">
        <w:rPr>
          <w:rFonts w:asciiTheme="minorHAnsi" w:hAnsiTheme="minorHAnsi" w:cstheme="minorHAnsi"/>
        </w:rPr>
        <w:t xml:space="preserve">.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72AA17D" w14:textId="77777777" w:rsidR="00B52EBE" w:rsidRPr="0017332B" w:rsidRDefault="00B52EBE" w:rsidP="000C4830">
      <w:pPr>
        <w:pStyle w:val="Akapitzlist"/>
        <w:spacing w:line="360" w:lineRule="auto"/>
        <w:ind w:left="360"/>
        <w:rPr>
          <w:rFonts w:asciiTheme="minorHAnsi" w:hAnsiTheme="minorHAnsi" w:cstheme="minorHAnsi"/>
          <w:b/>
        </w:rPr>
      </w:pPr>
    </w:p>
    <w:p w14:paraId="29820DE8" w14:textId="77777777" w:rsidR="007A0CE0" w:rsidRPr="0017332B" w:rsidRDefault="007A0CE0" w:rsidP="00CF14B5">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Informacja o przedmiotowych środkach dowodowych</w:t>
      </w:r>
    </w:p>
    <w:p w14:paraId="6B90373F" w14:textId="3F010464" w:rsidR="001A4096" w:rsidRPr="0017332B" w:rsidRDefault="001A4096" w:rsidP="00CF14B5">
      <w:pPr>
        <w:pStyle w:val="Akapitzlist"/>
        <w:numPr>
          <w:ilvl w:val="0"/>
          <w:numId w:val="81"/>
        </w:numPr>
        <w:spacing w:line="360" w:lineRule="auto"/>
        <w:rPr>
          <w:rFonts w:asciiTheme="minorHAnsi" w:hAnsiTheme="minorHAnsi" w:cstheme="minorHAnsi"/>
        </w:rPr>
      </w:pPr>
      <w:r w:rsidRPr="0017332B">
        <w:rPr>
          <w:rFonts w:asciiTheme="minorHAnsi" w:hAnsiTheme="minorHAnsi" w:cstheme="minorHAnsi"/>
          <w:b/>
          <w:bCs/>
          <w:u w:val="single"/>
        </w:rPr>
        <w:t>Tylko w przypadku</w:t>
      </w:r>
      <w:r w:rsidRPr="0017332B">
        <w:rPr>
          <w:rFonts w:asciiTheme="minorHAnsi" w:hAnsiTheme="minorHAnsi" w:cstheme="minorHAnsi"/>
        </w:rPr>
        <w:t xml:space="preserve"> gdy Wykonawca </w:t>
      </w:r>
      <w:r w:rsidRPr="0017332B">
        <w:rPr>
          <w:rFonts w:asciiTheme="minorHAnsi" w:hAnsiTheme="minorHAnsi" w:cstheme="minorHAnsi"/>
          <w:b/>
          <w:bCs/>
          <w:u w:val="single"/>
        </w:rPr>
        <w:t>zamierza użyć innych równoważnych</w:t>
      </w:r>
      <w:r w:rsidRPr="0017332B">
        <w:rPr>
          <w:rFonts w:asciiTheme="minorHAnsi" w:hAnsiTheme="minorHAnsi" w:cstheme="minorHAnsi"/>
          <w:b/>
          <w:bCs/>
        </w:rPr>
        <w:t xml:space="preserve"> </w:t>
      </w:r>
      <w:r w:rsidRPr="0017332B">
        <w:rPr>
          <w:rFonts w:asciiTheme="minorHAnsi" w:hAnsiTheme="minorHAnsi" w:cstheme="minorHAnsi"/>
        </w:rPr>
        <w:t xml:space="preserve">materiałów lub urządzeń niż te wskazane w dokumentach postępowania, Zamawiający </w:t>
      </w:r>
      <w:r w:rsidRPr="0017332B">
        <w:rPr>
          <w:rFonts w:asciiTheme="minorHAnsi" w:hAnsiTheme="minorHAnsi" w:cstheme="minorHAnsi"/>
          <w:b/>
          <w:bCs/>
        </w:rPr>
        <w:t xml:space="preserve">wymaga </w:t>
      </w:r>
      <w:r w:rsidRPr="0017332B">
        <w:rPr>
          <w:rFonts w:asciiTheme="minorHAnsi" w:hAnsiTheme="minorHAnsi" w:cstheme="minorHAnsi"/>
        </w:rPr>
        <w:t>złożenia oświadczenia o zastosowanych materiałach zgodnie ze wzorem stanowiącym Załącznik nr 4 do SWZ.</w:t>
      </w:r>
    </w:p>
    <w:p w14:paraId="1460FC0D" w14:textId="1F8B9E33" w:rsidR="001A4096" w:rsidRPr="0017332B" w:rsidRDefault="001A4096" w:rsidP="00CF14B5">
      <w:pPr>
        <w:pStyle w:val="Akapitzlist"/>
        <w:numPr>
          <w:ilvl w:val="0"/>
          <w:numId w:val="81"/>
        </w:numPr>
        <w:spacing w:line="360" w:lineRule="auto"/>
        <w:rPr>
          <w:rFonts w:asciiTheme="minorHAnsi" w:hAnsiTheme="minorHAnsi" w:cstheme="minorHAnsi"/>
        </w:rPr>
      </w:pPr>
      <w:r w:rsidRPr="0017332B">
        <w:rPr>
          <w:rFonts w:asciiTheme="minorHAnsi" w:hAnsiTheme="minorHAnsi" w:cstheme="minorHAnsi"/>
        </w:rPr>
        <w:t>Wymagana  forma oświadczenia – Załącznik nr 4 do SWZ:</w:t>
      </w:r>
    </w:p>
    <w:p w14:paraId="3D2F7BF7" w14:textId="52C96CD5" w:rsidR="001A4096" w:rsidRPr="0017332B" w:rsidRDefault="001A4096" w:rsidP="00CF14B5">
      <w:pPr>
        <w:pStyle w:val="Akapitzlist"/>
        <w:numPr>
          <w:ilvl w:val="0"/>
          <w:numId w:val="81"/>
        </w:numPr>
        <w:spacing w:line="360" w:lineRule="auto"/>
        <w:rPr>
          <w:rFonts w:asciiTheme="minorHAnsi" w:hAnsiTheme="minorHAnsi" w:cstheme="minorHAnsi"/>
        </w:rPr>
      </w:pPr>
      <w:r w:rsidRPr="0017332B">
        <w:rPr>
          <w:rFonts w:asciiTheme="minorHAnsi" w:hAnsiTheme="minorHAnsi" w:cstheme="minorHAnsi"/>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rPr>
        <w:br/>
        <w:t>do reprezentowania wykonawców zgodnie z formą reprezentacji określoną w dokumencie rejestrowym właściwym dla formy organizacyjnej lub innym dokumencie.</w:t>
      </w:r>
    </w:p>
    <w:p w14:paraId="61B3824D" w14:textId="77777777" w:rsidR="001A4096" w:rsidRPr="0017332B" w:rsidRDefault="001A4096" w:rsidP="00CF14B5">
      <w:pPr>
        <w:pStyle w:val="Akapitzlist"/>
        <w:numPr>
          <w:ilvl w:val="0"/>
          <w:numId w:val="81"/>
        </w:numPr>
        <w:spacing w:line="360" w:lineRule="auto"/>
        <w:rPr>
          <w:rFonts w:asciiTheme="minorHAnsi" w:hAnsiTheme="minorHAnsi" w:cstheme="minorHAnsi"/>
        </w:rPr>
      </w:pPr>
      <w:r w:rsidRPr="0017332B">
        <w:rPr>
          <w:rFonts w:asciiTheme="minorHAnsi" w:hAnsiTheme="minorHAnsi" w:cstheme="minorHAnsi"/>
        </w:rPr>
        <w:t>Zamawiający zaakceptuje równoważne przedmiotowe środki dowodowe, jeśli potwierdzają, że oferowane świadczenia spełniają określone przez zamawiającego wymagania, cechy lub kryteria.</w:t>
      </w:r>
    </w:p>
    <w:p w14:paraId="3E9AC06E" w14:textId="77777777" w:rsidR="001A4096" w:rsidRPr="0017332B" w:rsidRDefault="001A4096" w:rsidP="00CF14B5">
      <w:pPr>
        <w:pStyle w:val="Akapitzlist"/>
        <w:numPr>
          <w:ilvl w:val="0"/>
          <w:numId w:val="81"/>
        </w:numPr>
        <w:spacing w:line="360" w:lineRule="auto"/>
        <w:rPr>
          <w:rFonts w:asciiTheme="minorHAnsi" w:hAnsiTheme="minorHAnsi" w:cstheme="minorHAnsi"/>
        </w:rPr>
      </w:pPr>
      <w:r w:rsidRPr="0017332B">
        <w:rPr>
          <w:rFonts w:asciiTheme="minorHAnsi" w:hAnsiTheme="minorHAnsi" w:cstheme="minorHAnsi"/>
        </w:rPr>
        <w:t xml:space="preserve">Zgodnie z art. 107 ust. 1 </w:t>
      </w:r>
      <w:r w:rsidRPr="0017332B">
        <w:rPr>
          <w:rFonts w:asciiTheme="minorHAnsi" w:hAnsiTheme="minorHAnsi" w:cstheme="minorHAnsi"/>
          <w:b/>
          <w:bCs/>
          <w:u w:val="single"/>
        </w:rPr>
        <w:t>przedmiotowe środki dowodowe należy złożyć wraz z ofertą</w:t>
      </w:r>
      <w:r w:rsidRPr="0017332B">
        <w:rPr>
          <w:rFonts w:asciiTheme="minorHAnsi" w:hAnsiTheme="minorHAnsi" w:cstheme="minorHAnsi"/>
        </w:rPr>
        <w:t>.</w:t>
      </w:r>
    </w:p>
    <w:p w14:paraId="51D50A7C" w14:textId="714D08F1" w:rsidR="001A4096" w:rsidRPr="0017332B" w:rsidRDefault="001A4096" w:rsidP="00CF14B5">
      <w:pPr>
        <w:pStyle w:val="Akapitzlist"/>
        <w:numPr>
          <w:ilvl w:val="0"/>
          <w:numId w:val="81"/>
        </w:numPr>
        <w:spacing w:line="360" w:lineRule="auto"/>
        <w:rPr>
          <w:rFonts w:asciiTheme="minorHAnsi" w:hAnsiTheme="minorHAnsi" w:cstheme="minorHAnsi"/>
        </w:rPr>
      </w:pPr>
      <w:r w:rsidRPr="0017332B">
        <w:rPr>
          <w:rFonts w:asciiTheme="minorHAnsi" w:hAnsiTheme="minorHAnsi" w:cstheme="minorHAnsi"/>
        </w:rPr>
        <w:t>Zamawiający dopuszcza możliwość uzupełnienia przedmiotowych środków dowodowych</w:t>
      </w:r>
      <w:r w:rsidR="00A461D2">
        <w:rPr>
          <w:rFonts w:asciiTheme="minorHAnsi" w:hAnsiTheme="minorHAnsi" w:cstheme="minorHAnsi"/>
        </w:rPr>
        <w:t>, tj. oświadczenia i jego załączników.</w:t>
      </w:r>
    </w:p>
    <w:p w14:paraId="75001EAB" w14:textId="77777777" w:rsidR="001A4096" w:rsidRPr="0017332B" w:rsidRDefault="001A4096" w:rsidP="00CF14B5">
      <w:pPr>
        <w:pStyle w:val="Akapitzlist"/>
        <w:numPr>
          <w:ilvl w:val="0"/>
          <w:numId w:val="81"/>
        </w:numPr>
        <w:spacing w:line="360" w:lineRule="auto"/>
        <w:rPr>
          <w:rFonts w:asciiTheme="minorHAnsi" w:hAnsiTheme="minorHAnsi" w:cstheme="minorHAnsi"/>
        </w:rPr>
      </w:pPr>
      <w:r w:rsidRPr="0017332B">
        <w:rPr>
          <w:rFonts w:asciiTheme="minorHAnsi" w:hAnsiTheme="minorHAnsi" w:cstheme="minorHAnsi"/>
        </w:rPr>
        <w:t>Zasady równoważności określone zostały w Rozdziale II podrozdziale 2 SWZ.</w:t>
      </w:r>
    </w:p>
    <w:p w14:paraId="563A2377" w14:textId="77777777" w:rsidR="005F604C" w:rsidRPr="0017332B" w:rsidRDefault="005F604C" w:rsidP="000C4830">
      <w:pPr>
        <w:pStyle w:val="Akapitzlist"/>
        <w:spacing w:line="360" w:lineRule="auto"/>
        <w:ind w:left="360"/>
        <w:rPr>
          <w:rFonts w:asciiTheme="minorHAnsi" w:hAnsiTheme="minorHAnsi" w:cstheme="minorHAnsi"/>
        </w:rPr>
      </w:pPr>
    </w:p>
    <w:p w14:paraId="0F6F6B2B" w14:textId="77777777" w:rsidR="007A0CE0" w:rsidRPr="0017332B" w:rsidRDefault="007A0CE0" w:rsidP="00CF14B5">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Termin wykonania zamówienia</w:t>
      </w:r>
    </w:p>
    <w:p w14:paraId="01CA7581" w14:textId="1E1B8C97" w:rsidR="00CA4558" w:rsidRPr="00CA4558" w:rsidRDefault="00915749" w:rsidP="00CA4558">
      <w:pPr>
        <w:pStyle w:val="Akapitzlist"/>
        <w:spacing w:line="360" w:lineRule="auto"/>
        <w:ind w:left="360"/>
        <w:rPr>
          <w:rFonts w:asciiTheme="minorHAnsi" w:hAnsiTheme="minorHAnsi" w:cstheme="minorHAnsi"/>
        </w:rPr>
      </w:pPr>
      <w:r w:rsidRPr="0017332B">
        <w:rPr>
          <w:rFonts w:asciiTheme="minorHAnsi" w:hAnsiTheme="minorHAnsi" w:cstheme="minorHAnsi"/>
        </w:rPr>
        <w:t>Zamówienie</w:t>
      </w:r>
      <w:r w:rsidR="002C765E" w:rsidRPr="0017332B">
        <w:rPr>
          <w:rFonts w:asciiTheme="minorHAnsi" w:hAnsiTheme="minorHAnsi" w:cstheme="minorHAnsi"/>
        </w:rPr>
        <w:t xml:space="preserve"> </w:t>
      </w:r>
      <w:r w:rsidRPr="0017332B">
        <w:rPr>
          <w:rFonts w:asciiTheme="minorHAnsi" w:hAnsiTheme="minorHAnsi" w:cstheme="minorHAnsi"/>
        </w:rPr>
        <w:t xml:space="preserve">należy </w:t>
      </w:r>
      <w:r w:rsidRPr="003E7DE6">
        <w:rPr>
          <w:rFonts w:asciiTheme="minorHAnsi" w:hAnsiTheme="minorHAnsi" w:cstheme="minorHAnsi"/>
        </w:rPr>
        <w:t>zrealizować</w:t>
      </w:r>
      <w:r w:rsidR="00C92836" w:rsidRPr="003E7DE6">
        <w:rPr>
          <w:rFonts w:asciiTheme="minorHAnsi" w:hAnsiTheme="minorHAnsi" w:cstheme="minorHAnsi"/>
        </w:rPr>
        <w:t xml:space="preserve"> w </w:t>
      </w:r>
      <w:r w:rsidR="00C92836" w:rsidRPr="00DB6BBB">
        <w:rPr>
          <w:rFonts w:asciiTheme="minorHAnsi" w:hAnsiTheme="minorHAnsi" w:cstheme="minorHAnsi"/>
        </w:rPr>
        <w:t>terminie</w:t>
      </w:r>
      <w:r w:rsidR="00C0673F" w:rsidRPr="00DB6BBB">
        <w:rPr>
          <w:rFonts w:asciiTheme="minorHAnsi" w:hAnsiTheme="minorHAnsi" w:cstheme="minorHAnsi"/>
        </w:rPr>
        <w:t xml:space="preserve"> </w:t>
      </w:r>
      <w:r w:rsidR="00887B9E" w:rsidRPr="00DB6BBB">
        <w:rPr>
          <w:rFonts w:asciiTheme="minorHAnsi" w:hAnsiTheme="minorHAnsi" w:cstheme="minorHAnsi"/>
          <w:b/>
          <w:bCs/>
        </w:rPr>
        <w:t>36</w:t>
      </w:r>
      <w:r w:rsidR="00CA4558" w:rsidRPr="00DB6BBB">
        <w:rPr>
          <w:rFonts w:asciiTheme="minorHAnsi" w:hAnsiTheme="minorHAnsi" w:cstheme="minorHAnsi"/>
          <w:b/>
          <w:bCs/>
        </w:rPr>
        <w:t>5</w:t>
      </w:r>
      <w:r w:rsidR="00887B9E" w:rsidRPr="00DB6BBB">
        <w:rPr>
          <w:rFonts w:asciiTheme="minorHAnsi" w:hAnsiTheme="minorHAnsi" w:cstheme="minorHAnsi"/>
          <w:b/>
          <w:bCs/>
        </w:rPr>
        <w:t xml:space="preserve"> dni</w:t>
      </w:r>
      <w:r w:rsidR="00887B9E" w:rsidRPr="00DB6BBB">
        <w:rPr>
          <w:rFonts w:asciiTheme="minorHAnsi" w:hAnsiTheme="minorHAnsi" w:cstheme="minorHAnsi"/>
        </w:rPr>
        <w:t xml:space="preserve"> licząc od dnia podpisania umowy</w:t>
      </w:r>
      <w:r w:rsidR="00DB6BBB" w:rsidRPr="00DB6BBB">
        <w:rPr>
          <w:rStyle w:val="Odwoaniedokomentarza"/>
        </w:rPr>
        <w:t xml:space="preserve">. </w:t>
      </w:r>
      <w:r w:rsidR="00CA4558" w:rsidRPr="003E7DE6">
        <w:rPr>
          <w:rFonts w:asciiTheme="minorHAnsi" w:eastAsiaTheme="majorEastAsia" w:hAnsiTheme="minorHAnsi"/>
          <w:b/>
          <w:lang w:eastAsia="en-US"/>
        </w:rPr>
        <w:t xml:space="preserve">Krótszy termin wykonania zamówienia </w:t>
      </w:r>
      <w:r w:rsidR="00CA4558" w:rsidRPr="003E7DE6">
        <w:rPr>
          <w:rFonts w:asciiTheme="minorHAnsi" w:hAnsiTheme="minorHAnsi"/>
          <w:b/>
          <w:bCs/>
        </w:rPr>
        <w:t>będzie punktowany w ramach kryteriów oceny ofert.</w:t>
      </w:r>
    </w:p>
    <w:p w14:paraId="196EFB8A" w14:textId="77777777" w:rsidR="000F3210" w:rsidRPr="0017332B" w:rsidRDefault="000F3210" w:rsidP="000C4830">
      <w:pPr>
        <w:pStyle w:val="Akapitzlist"/>
        <w:spacing w:line="360" w:lineRule="auto"/>
        <w:ind w:left="360"/>
        <w:rPr>
          <w:rFonts w:asciiTheme="minorHAnsi" w:eastAsiaTheme="majorEastAsia" w:hAnsiTheme="minorHAnsi" w:cstheme="minorHAnsi"/>
          <w:b/>
          <w:lang w:eastAsia="en-US"/>
        </w:rPr>
      </w:pPr>
    </w:p>
    <w:p w14:paraId="043397BE" w14:textId="77777777" w:rsidR="005B65C3" w:rsidRPr="0017332B" w:rsidRDefault="007A0CE0" w:rsidP="00CF14B5">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t>Informacja o warunkach udziału w postępowaniu o udzielenie zamówienia</w:t>
      </w:r>
    </w:p>
    <w:p w14:paraId="4A51167C" w14:textId="2A56F098" w:rsidR="005B65C3" w:rsidRPr="0017332B" w:rsidRDefault="00D46D0C" w:rsidP="00F71454">
      <w:pPr>
        <w:pStyle w:val="Akapitzlist"/>
        <w:numPr>
          <w:ilvl w:val="0"/>
          <w:numId w:val="32"/>
        </w:numPr>
        <w:spacing w:line="360" w:lineRule="auto"/>
        <w:rPr>
          <w:rFonts w:asciiTheme="minorHAnsi" w:hAnsiTheme="minorHAnsi" w:cstheme="minorHAnsi"/>
          <w:b/>
        </w:rPr>
      </w:pPr>
      <w:r w:rsidRPr="0017332B">
        <w:rPr>
          <w:rFonts w:asciiTheme="minorHAnsi" w:eastAsiaTheme="majorEastAsia" w:hAnsiTheme="minorHAnsi" w:cstheme="minorHAnsi"/>
          <w:lang w:eastAsia="en-US"/>
        </w:rPr>
        <w:t xml:space="preserve">Na podstawie </w:t>
      </w:r>
      <w:r w:rsidR="00E46C8D"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112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zamawiający określa warunek/warunki udziału </w:t>
      </w:r>
      <w:r w:rsidR="002810A5"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 xml:space="preserve">w postępowaniu </w:t>
      </w:r>
      <w:r w:rsidRPr="0017332B">
        <w:rPr>
          <w:rFonts w:asciiTheme="minorHAnsi" w:eastAsiaTheme="majorEastAsia" w:hAnsiTheme="minorHAnsi" w:cstheme="minorHAnsi"/>
          <w:b/>
          <w:lang w:eastAsia="en-US"/>
        </w:rPr>
        <w:t>dotyczący/-e:</w:t>
      </w:r>
    </w:p>
    <w:p w14:paraId="23D8714F" w14:textId="77777777" w:rsidR="001419E6" w:rsidRPr="003F6E88" w:rsidRDefault="001419E6"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 xml:space="preserve">zdolności do występowania w obrocie </w:t>
      </w:r>
      <w:r w:rsidRPr="003F6E88">
        <w:rPr>
          <w:rFonts w:asciiTheme="minorHAnsi" w:eastAsiaTheme="majorEastAsia" w:hAnsiTheme="minorHAnsi" w:cstheme="minorHAnsi"/>
          <w:b/>
          <w:u w:val="single"/>
          <w:lang w:eastAsia="en-US"/>
        </w:rPr>
        <w:t>gospodarczym:</w:t>
      </w:r>
    </w:p>
    <w:p w14:paraId="417FAA82" w14:textId="77777777" w:rsidR="00613795" w:rsidRPr="003F6E88" w:rsidRDefault="001419E6" w:rsidP="000C4830">
      <w:pPr>
        <w:widowControl/>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lang w:eastAsia="en-US"/>
        </w:rPr>
        <w:t xml:space="preserve">Zamawiający </w:t>
      </w:r>
      <w:r w:rsidR="00B32C47" w:rsidRPr="003F6E88">
        <w:rPr>
          <w:rFonts w:asciiTheme="minorHAnsi" w:eastAsiaTheme="majorEastAsia" w:hAnsiTheme="minorHAnsi" w:cstheme="minorHAnsi"/>
          <w:lang w:eastAsia="en-US"/>
        </w:rPr>
        <w:t xml:space="preserve">nie </w:t>
      </w:r>
      <w:r w:rsidR="00BA7500" w:rsidRPr="003F6E88">
        <w:rPr>
          <w:rFonts w:asciiTheme="minorHAnsi" w:eastAsiaTheme="majorEastAsia" w:hAnsiTheme="minorHAnsi" w:cstheme="minorHAnsi"/>
          <w:lang w:eastAsia="en-US"/>
        </w:rPr>
        <w:t>określa wymagań w zakresie spełnienia tego warunku</w:t>
      </w:r>
      <w:r w:rsidR="00B32C47" w:rsidRPr="003F6E88">
        <w:rPr>
          <w:rFonts w:asciiTheme="minorHAnsi" w:eastAsiaTheme="majorEastAsia" w:hAnsiTheme="minorHAnsi" w:cstheme="minorHAnsi"/>
          <w:lang w:eastAsia="en-US"/>
        </w:rPr>
        <w:t>.</w:t>
      </w:r>
    </w:p>
    <w:p w14:paraId="59BD09A7" w14:textId="65AFA32C" w:rsidR="00D46D0C" w:rsidRPr="003F6E88" w:rsidRDefault="00B32C47"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 xml:space="preserve">uprawnień </w:t>
      </w:r>
      <w:r w:rsidR="00D46D0C" w:rsidRPr="003F6E88">
        <w:rPr>
          <w:rFonts w:asciiTheme="minorHAnsi" w:eastAsiaTheme="majorEastAsia" w:hAnsiTheme="minorHAnsi" w:cstheme="minorHAnsi"/>
          <w:b/>
          <w:u w:val="single"/>
          <w:lang w:eastAsia="en-US"/>
        </w:rPr>
        <w:t>do</w:t>
      </w:r>
      <w:r w:rsidRPr="003F6E88">
        <w:rPr>
          <w:rFonts w:asciiTheme="minorHAnsi" w:eastAsiaTheme="majorEastAsia" w:hAnsiTheme="minorHAnsi" w:cstheme="minorHAnsi"/>
          <w:b/>
          <w:u w:val="single"/>
          <w:lang w:eastAsia="en-US"/>
        </w:rPr>
        <w:t xml:space="preserve"> prowadzenia określonej działalności gospodarczej lub zawodowej, o ile wynika to z odrębnych przepisów</w:t>
      </w:r>
      <w:r w:rsidR="00D46D0C" w:rsidRPr="003F6E88">
        <w:rPr>
          <w:rFonts w:asciiTheme="minorHAnsi" w:eastAsiaTheme="majorEastAsia" w:hAnsiTheme="minorHAnsi" w:cstheme="minorHAnsi"/>
          <w:b/>
          <w:u w:val="single"/>
          <w:lang w:eastAsia="en-US"/>
        </w:rPr>
        <w:t>:</w:t>
      </w:r>
    </w:p>
    <w:p w14:paraId="44282FFF" w14:textId="77777777" w:rsidR="00D46D0C" w:rsidRPr="003F6E88" w:rsidRDefault="001E2C60" w:rsidP="000C4830">
      <w:pPr>
        <w:pStyle w:val="Akapitzlist"/>
        <w:spacing w:line="360" w:lineRule="auto"/>
        <w:ind w:left="1068"/>
        <w:rPr>
          <w:rFonts w:asciiTheme="minorHAnsi" w:hAnsiTheme="minorHAnsi" w:cstheme="minorHAnsi"/>
        </w:rPr>
      </w:pPr>
      <w:r w:rsidRPr="003F6E88">
        <w:rPr>
          <w:rFonts w:asciiTheme="minorHAnsi" w:eastAsiaTheme="majorEastAsia" w:hAnsiTheme="minorHAnsi" w:cstheme="minorHAnsi"/>
          <w:lang w:eastAsia="en-US"/>
        </w:rPr>
        <w:t>Zamawiający nie określa wymagań w zakresie spełnienia tego warunku</w:t>
      </w:r>
      <w:r w:rsidR="00667140" w:rsidRPr="003F6E88">
        <w:rPr>
          <w:rFonts w:asciiTheme="minorHAnsi" w:eastAsiaTheme="majorEastAsia" w:hAnsiTheme="minorHAnsi" w:cstheme="minorHAnsi"/>
          <w:lang w:eastAsia="en-US"/>
        </w:rPr>
        <w:t>.</w:t>
      </w:r>
    </w:p>
    <w:p w14:paraId="54C62BCB" w14:textId="77777777" w:rsidR="00D46D0C" w:rsidRPr="003F6E88"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sytuacji ekonomicznej lub finansowej:</w:t>
      </w:r>
    </w:p>
    <w:p w14:paraId="58256386" w14:textId="383CD61A" w:rsidR="00421ABE" w:rsidRPr="007D3E52" w:rsidRDefault="00BE7FBA" w:rsidP="00ED35F4">
      <w:pPr>
        <w:pStyle w:val="Akapitzlist"/>
        <w:spacing w:line="360" w:lineRule="auto"/>
        <w:ind w:left="1068"/>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Zamawiający </w:t>
      </w:r>
      <w:r w:rsidR="00421ABE" w:rsidRPr="00DB6BBB">
        <w:rPr>
          <w:rFonts w:asciiTheme="minorHAnsi" w:eastAsiaTheme="majorEastAsia" w:hAnsiTheme="minorHAnsi" w:cstheme="minorHAnsi"/>
          <w:lang w:eastAsia="en-US"/>
        </w:rPr>
        <w:t xml:space="preserve">uzna, że wykonawca spełnia warunek w zakresie zdolności </w:t>
      </w:r>
      <w:r w:rsidR="00482484" w:rsidRPr="00DB6BBB">
        <w:rPr>
          <w:rFonts w:asciiTheme="minorHAnsi" w:eastAsiaTheme="majorEastAsia" w:hAnsiTheme="minorHAnsi" w:cstheme="minorHAnsi"/>
          <w:lang w:eastAsia="en-US"/>
        </w:rPr>
        <w:t>ekonomicznej lub finansowej</w:t>
      </w:r>
      <w:r w:rsidR="00421ABE" w:rsidRPr="00DB6BBB">
        <w:rPr>
          <w:rFonts w:asciiTheme="minorHAnsi" w:eastAsiaTheme="majorEastAsia" w:hAnsiTheme="minorHAnsi" w:cstheme="minorHAnsi"/>
          <w:lang w:eastAsia="en-US"/>
        </w:rPr>
        <w:t>, jeżeli</w:t>
      </w:r>
      <w:r w:rsidR="00ED35F4" w:rsidRPr="00DB6BBB">
        <w:rPr>
          <w:rFonts w:asciiTheme="minorHAnsi" w:eastAsiaTheme="majorEastAsia" w:hAnsiTheme="minorHAnsi" w:cstheme="minorHAnsi"/>
          <w:lang w:eastAsia="en-US"/>
        </w:rPr>
        <w:t xml:space="preserve"> </w:t>
      </w:r>
      <w:r w:rsidR="00E64A19" w:rsidRPr="00DB6BBB">
        <w:rPr>
          <w:rFonts w:asciiTheme="minorHAnsi" w:eastAsiaTheme="majorEastAsia" w:hAnsiTheme="minorHAnsi" w:cstheme="minorHAnsi"/>
          <w:lang w:eastAsia="en-US"/>
        </w:rPr>
        <w:t>posiada ubezpieczenie OC w zakresie prowadzonej działalnośc</w:t>
      </w:r>
      <w:r w:rsidR="00E64A19" w:rsidRPr="003E7DE6">
        <w:rPr>
          <w:rFonts w:asciiTheme="minorHAnsi" w:eastAsiaTheme="majorEastAsia" w:hAnsiTheme="minorHAnsi" w:cstheme="minorHAnsi"/>
          <w:lang w:eastAsia="en-US"/>
        </w:rPr>
        <w:t xml:space="preserve">i gospodarczej </w:t>
      </w:r>
      <w:r w:rsidR="00D91602" w:rsidRPr="003E7DE6">
        <w:rPr>
          <w:rFonts w:asciiTheme="minorHAnsi" w:eastAsiaTheme="majorEastAsia" w:hAnsiTheme="minorHAnsi" w:cstheme="minorHAnsi"/>
          <w:lang w:eastAsia="en-US"/>
        </w:rPr>
        <w:t xml:space="preserve">związanej z przedmiotem zamówienia </w:t>
      </w:r>
      <w:r w:rsidR="00E64A19" w:rsidRPr="003E7DE6">
        <w:rPr>
          <w:rFonts w:asciiTheme="minorHAnsi" w:eastAsiaTheme="majorEastAsia" w:hAnsiTheme="minorHAnsi" w:cstheme="minorHAnsi"/>
          <w:lang w:eastAsia="en-US"/>
        </w:rPr>
        <w:t xml:space="preserve">na kwotę co najmniej: </w:t>
      </w:r>
      <w:r w:rsidR="003E7DE6" w:rsidRPr="003E7DE6">
        <w:rPr>
          <w:rFonts w:asciiTheme="minorHAnsi" w:eastAsiaTheme="majorEastAsia" w:hAnsiTheme="minorHAnsi" w:cstheme="minorHAnsi"/>
          <w:b/>
          <w:bCs/>
          <w:lang w:eastAsia="en-US"/>
        </w:rPr>
        <w:t>4</w:t>
      </w:r>
      <w:r w:rsidR="00A4448C" w:rsidRPr="003E7DE6">
        <w:rPr>
          <w:rFonts w:asciiTheme="minorHAnsi" w:eastAsiaTheme="majorEastAsia" w:hAnsiTheme="minorHAnsi" w:cstheme="minorHAnsi"/>
          <w:b/>
          <w:bCs/>
          <w:lang w:eastAsia="en-US"/>
        </w:rPr>
        <w:t>.</w:t>
      </w:r>
      <w:r w:rsidR="003E7DE6" w:rsidRPr="003E7DE6">
        <w:rPr>
          <w:rFonts w:asciiTheme="minorHAnsi" w:eastAsiaTheme="majorEastAsia" w:hAnsiTheme="minorHAnsi" w:cstheme="minorHAnsi"/>
          <w:b/>
          <w:bCs/>
          <w:lang w:eastAsia="en-US"/>
        </w:rPr>
        <w:t>0</w:t>
      </w:r>
      <w:r w:rsidR="00A4448C" w:rsidRPr="003E7DE6">
        <w:rPr>
          <w:rFonts w:asciiTheme="minorHAnsi" w:eastAsiaTheme="majorEastAsia" w:hAnsiTheme="minorHAnsi" w:cstheme="minorHAnsi"/>
          <w:b/>
          <w:lang w:eastAsia="en-US"/>
        </w:rPr>
        <w:t>00</w:t>
      </w:r>
      <w:r w:rsidR="00D530D8" w:rsidRPr="003E7DE6">
        <w:rPr>
          <w:rFonts w:asciiTheme="minorHAnsi" w:eastAsiaTheme="majorEastAsia" w:hAnsiTheme="minorHAnsi" w:cstheme="minorHAnsi"/>
          <w:b/>
          <w:lang w:eastAsia="en-US"/>
        </w:rPr>
        <w:t>.</w:t>
      </w:r>
      <w:r w:rsidR="00A4448C" w:rsidRPr="003E7DE6">
        <w:rPr>
          <w:rFonts w:asciiTheme="minorHAnsi" w:eastAsiaTheme="majorEastAsia" w:hAnsiTheme="minorHAnsi" w:cstheme="minorHAnsi"/>
          <w:b/>
          <w:lang w:eastAsia="en-US"/>
        </w:rPr>
        <w:t>0</w:t>
      </w:r>
      <w:r w:rsidR="00D530D8" w:rsidRPr="003E7DE6">
        <w:rPr>
          <w:rFonts w:asciiTheme="minorHAnsi" w:eastAsiaTheme="majorEastAsia" w:hAnsiTheme="minorHAnsi" w:cstheme="minorHAnsi"/>
          <w:b/>
          <w:lang w:eastAsia="en-US"/>
        </w:rPr>
        <w:t>00</w:t>
      </w:r>
      <w:r w:rsidR="00E64A19" w:rsidRPr="003E7DE6">
        <w:rPr>
          <w:rFonts w:asciiTheme="minorHAnsi" w:eastAsiaTheme="majorEastAsia" w:hAnsiTheme="minorHAnsi" w:cstheme="minorHAnsi"/>
          <w:b/>
          <w:lang w:eastAsia="en-US"/>
        </w:rPr>
        <w:t>,00 zł</w:t>
      </w:r>
      <w:r w:rsidR="00DD0FCF" w:rsidRPr="003E7DE6">
        <w:rPr>
          <w:rFonts w:asciiTheme="minorHAnsi" w:eastAsiaTheme="majorEastAsia" w:hAnsiTheme="minorHAnsi" w:cstheme="minorHAnsi"/>
          <w:b/>
          <w:lang w:eastAsia="en-US"/>
        </w:rPr>
        <w:t xml:space="preserve"> </w:t>
      </w:r>
      <w:r w:rsidR="00DD0FCF" w:rsidRPr="007D3E52">
        <w:rPr>
          <w:rFonts w:asciiTheme="minorHAnsi" w:eastAsiaTheme="majorEastAsia" w:hAnsiTheme="minorHAnsi" w:cstheme="minorHAnsi"/>
          <w:lang w:eastAsia="en-US"/>
        </w:rPr>
        <w:t>brutto</w:t>
      </w:r>
      <w:r w:rsidR="00E64A19" w:rsidRPr="007D3E52">
        <w:rPr>
          <w:rFonts w:asciiTheme="minorHAnsi" w:eastAsiaTheme="majorEastAsia" w:hAnsiTheme="minorHAnsi" w:cstheme="minorHAnsi"/>
          <w:lang w:eastAsia="en-US"/>
        </w:rPr>
        <w:t>;</w:t>
      </w:r>
    </w:p>
    <w:p w14:paraId="0A5ABD43" w14:textId="77777777" w:rsidR="00D46D0C" w:rsidRPr="007D3E52"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7D3E52">
        <w:rPr>
          <w:rFonts w:asciiTheme="minorHAnsi" w:eastAsiaTheme="majorEastAsia" w:hAnsiTheme="minorHAnsi" w:cstheme="minorHAnsi"/>
          <w:b/>
          <w:u w:val="single"/>
          <w:lang w:eastAsia="en-US"/>
        </w:rPr>
        <w:t>zdolności technicznej lub zawodowej:</w:t>
      </w:r>
    </w:p>
    <w:p w14:paraId="65995B9E" w14:textId="77777777" w:rsidR="003F6E88" w:rsidRPr="007D3E52" w:rsidRDefault="003F6E88" w:rsidP="003F6E88">
      <w:pPr>
        <w:pStyle w:val="Akapitzlist"/>
        <w:spacing w:line="360" w:lineRule="auto"/>
        <w:ind w:left="1068"/>
        <w:rPr>
          <w:rFonts w:asciiTheme="minorHAnsi" w:eastAsiaTheme="majorEastAsia" w:hAnsiTheme="minorHAnsi"/>
          <w:lang w:eastAsia="en-US"/>
        </w:rPr>
      </w:pPr>
      <w:r w:rsidRPr="007D3E52">
        <w:rPr>
          <w:rFonts w:asciiTheme="minorHAnsi" w:eastAsiaTheme="majorEastAsia" w:hAnsiTheme="minorHAnsi"/>
          <w:lang w:eastAsia="en-US"/>
        </w:rPr>
        <w:t>Zamawiający uzna, że wykonawca spełnia warunek w zakresie zdolności technicznej lub zawodowej, jeżeli:</w:t>
      </w:r>
    </w:p>
    <w:p w14:paraId="475CB675" w14:textId="73BB6544" w:rsidR="003F6E88" w:rsidRPr="00DB6BBB" w:rsidRDefault="003F6E88" w:rsidP="003F6E88">
      <w:pPr>
        <w:pStyle w:val="Akapitzlist"/>
        <w:numPr>
          <w:ilvl w:val="0"/>
          <w:numId w:val="46"/>
        </w:numPr>
        <w:spacing w:line="360" w:lineRule="auto"/>
        <w:rPr>
          <w:rFonts w:asciiTheme="minorHAnsi" w:eastAsiaTheme="majorEastAsia" w:hAnsiTheme="minorHAnsi"/>
          <w:lang w:eastAsia="en-US"/>
        </w:rPr>
      </w:pPr>
      <w:r w:rsidRPr="007D3E52">
        <w:rPr>
          <w:rFonts w:asciiTheme="minorHAnsi" w:eastAsiaTheme="majorEastAsia" w:hAnsiTheme="minorHAnsi"/>
          <w:b/>
          <w:lang w:eastAsia="en-US"/>
        </w:rPr>
        <w:t>posiada doświadczenie, tj.:</w:t>
      </w:r>
      <w:r w:rsidRPr="007D3E52">
        <w:rPr>
          <w:rFonts w:asciiTheme="minorHAnsi" w:eastAsiaTheme="majorEastAsia" w:hAnsiTheme="minorHAnsi"/>
          <w:lang w:eastAsia="en-US"/>
        </w:rPr>
        <w:t xml:space="preserve"> wykonał </w:t>
      </w:r>
      <w:r w:rsidRPr="007D3E52">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okresie co najmniej </w:t>
      </w:r>
      <w:r w:rsidR="003E7DE6" w:rsidRPr="007D3E52">
        <w:rPr>
          <w:rFonts w:asciiTheme="minorHAnsi" w:hAnsiTheme="minorHAnsi"/>
          <w:b/>
          <w:iCs/>
        </w:rPr>
        <w:t>1</w:t>
      </w:r>
      <w:r w:rsidRPr="007D3E52">
        <w:rPr>
          <w:rFonts w:asciiTheme="minorHAnsi" w:hAnsiTheme="minorHAnsi"/>
          <w:b/>
          <w:iCs/>
        </w:rPr>
        <w:t xml:space="preserve"> </w:t>
      </w:r>
      <w:r w:rsidRPr="00DB6BBB">
        <w:rPr>
          <w:rFonts w:asciiTheme="minorHAnsi" w:hAnsiTheme="minorHAnsi"/>
          <w:b/>
          <w:iCs/>
        </w:rPr>
        <w:t>robot</w:t>
      </w:r>
      <w:r w:rsidR="00482484" w:rsidRPr="00DB6BBB">
        <w:rPr>
          <w:rFonts w:asciiTheme="minorHAnsi" w:hAnsiTheme="minorHAnsi"/>
          <w:b/>
          <w:iCs/>
        </w:rPr>
        <w:t>ę</w:t>
      </w:r>
      <w:r w:rsidRPr="00DB6BBB">
        <w:rPr>
          <w:rFonts w:asciiTheme="minorHAnsi" w:hAnsiTheme="minorHAnsi"/>
          <w:b/>
          <w:iCs/>
        </w:rPr>
        <w:t xml:space="preserve"> budowlan</w:t>
      </w:r>
      <w:r w:rsidR="00482484" w:rsidRPr="00DB6BBB">
        <w:rPr>
          <w:rFonts w:asciiTheme="minorHAnsi" w:hAnsiTheme="minorHAnsi"/>
          <w:b/>
          <w:iCs/>
        </w:rPr>
        <w:t>ą</w:t>
      </w:r>
      <w:r w:rsidRPr="00DB6BBB">
        <w:rPr>
          <w:rFonts w:asciiTheme="minorHAnsi" w:hAnsiTheme="minorHAnsi"/>
          <w:b/>
          <w:iCs/>
        </w:rPr>
        <w:t xml:space="preserve"> </w:t>
      </w:r>
      <w:r w:rsidRPr="00DB6BBB">
        <w:rPr>
          <w:rFonts w:asciiTheme="minorHAnsi" w:hAnsiTheme="minorHAnsi"/>
          <w:iCs/>
        </w:rPr>
        <w:t>polegając</w:t>
      </w:r>
      <w:r w:rsidR="00482484" w:rsidRPr="00DB6BBB">
        <w:rPr>
          <w:rFonts w:asciiTheme="minorHAnsi" w:hAnsiTheme="minorHAnsi"/>
          <w:iCs/>
        </w:rPr>
        <w:t>ą</w:t>
      </w:r>
      <w:r w:rsidRPr="00DB6BBB">
        <w:rPr>
          <w:rFonts w:asciiTheme="minorHAnsi" w:hAnsiTheme="minorHAnsi"/>
          <w:iCs/>
        </w:rPr>
        <w:t xml:space="preserve"> na budowie, rozbudowie lub przebudowie dróg o nawierzchni z betonu asfaltowego o wartości </w:t>
      </w:r>
      <w:r w:rsidRPr="00DB6BBB">
        <w:rPr>
          <w:rFonts w:asciiTheme="minorHAnsi" w:hAnsiTheme="minorHAnsi"/>
          <w:iCs/>
          <w:u w:val="single"/>
        </w:rPr>
        <w:t xml:space="preserve">co najmniej </w:t>
      </w:r>
      <w:r w:rsidR="003E7DE6" w:rsidRPr="00DB6BBB">
        <w:rPr>
          <w:rFonts w:asciiTheme="minorHAnsi" w:hAnsiTheme="minorHAnsi"/>
          <w:b/>
          <w:iCs/>
          <w:u w:val="single"/>
        </w:rPr>
        <w:t>5</w:t>
      </w:r>
      <w:r w:rsidRPr="00DB6BBB">
        <w:rPr>
          <w:rFonts w:asciiTheme="minorHAnsi" w:hAnsiTheme="minorHAnsi"/>
          <w:b/>
          <w:iCs/>
          <w:u w:val="single"/>
        </w:rPr>
        <w:t xml:space="preserve"> 000 000,00 zł</w:t>
      </w:r>
      <w:r w:rsidRPr="00DB6BBB">
        <w:rPr>
          <w:rFonts w:asciiTheme="minorHAnsi" w:hAnsiTheme="minorHAnsi"/>
          <w:iCs/>
          <w:u w:val="single"/>
        </w:rPr>
        <w:t xml:space="preserve"> brutto</w:t>
      </w:r>
      <w:r w:rsidR="003E7DE6" w:rsidRPr="00DB6BBB">
        <w:rPr>
          <w:rFonts w:asciiTheme="minorHAnsi" w:hAnsiTheme="minorHAnsi"/>
          <w:iCs/>
          <w:u w:val="single"/>
        </w:rPr>
        <w:t>.</w:t>
      </w:r>
    </w:p>
    <w:p w14:paraId="4AD07C39" w14:textId="77777777" w:rsidR="003F6E88" w:rsidRPr="003F6E88" w:rsidRDefault="003F6E88" w:rsidP="003F6E88">
      <w:pPr>
        <w:pStyle w:val="Akapitzlist"/>
        <w:spacing w:line="360" w:lineRule="auto"/>
        <w:ind w:left="1428"/>
        <w:rPr>
          <w:rFonts w:asciiTheme="minorHAnsi" w:eastAsiaTheme="majorEastAsia" w:hAnsiTheme="minorHAnsi"/>
          <w:lang w:eastAsia="en-US"/>
        </w:rPr>
      </w:pPr>
      <w:r w:rsidRPr="00DB6BBB">
        <w:rPr>
          <w:rFonts w:asciiTheme="minorHAnsi" w:hAnsiTheme="minorHAnsi"/>
          <w:iCs/>
        </w:rPr>
        <w:t>Za wykonaną robotę budowlaną Zamawiający rozumie</w:t>
      </w:r>
      <w:r w:rsidRPr="007D3E52">
        <w:rPr>
          <w:rFonts w:asciiTheme="minorHAnsi" w:hAnsiTheme="minorHAnsi"/>
          <w:iCs/>
        </w:rPr>
        <w:t xml:space="preserve"> taką robotę, która została zrealizowana w ramach jednej umowy</w:t>
      </w:r>
      <w:r w:rsidRPr="003F6E88">
        <w:rPr>
          <w:rFonts w:asciiTheme="minorHAnsi" w:hAnsiTheme="minorHAnsi"/>
          <w:iCs/>
        </w:rPr>
        <w:t xml:space="preserve">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3B3A68C1" w14:textId="77777777" w:rsidR="003F6E88" w:rsidRPr="003F6E88" w:rsidRDefault="003F6E88" w:rsidP="003F6E88">
      <w:pPr>
        <w:pStyle w:val="Akapitzlist"/>
        <w:numPr>
          <w:ilvl w:val="0"/>
          <w:numId w:val="46"/>
        </w:numPr>
        <w:spacing w:line="360" w:lineRule="auto"/>
        <w:ind w:left="1416"/>
        <w:rPr>
          <w:rFonts w:asciiTheme="minorHAnsi" w:eastAsiaTheme="majorEastAsia" w:hAnsiTheme="minorHAnsi"/>
          <w:lang w:eastAsia="en-US"/>
        </w:rPr>
      </w:pPr>
      <w:r w:rsidRPr="003F6E88">
        <w:rPr>
          <w:rFonts w:asciiTheme="minorHAnsi" w:eastAsiaTheme="majorEastAsia" w:hAnsiTheme="minorHAnsi"/>
          <w:b/>
          <w:lang w:eastAsia="en-US"/>
        </w:rPr>
        <w:t>dysponuje osobą/ osobami zdolnymi do wykonania zamówienia, tj.:</w:t>
      </w:r>
      <w:r w:rsidRPr="003F6E88">
        <w:rPr>
          <w:rFonts w:asciiTheme="minorHAnsi" w:eastAsiaTheme="majorEastAsia" w:hAnsiTheme="minorHAnsi"/>
          <w:lang w:eastAsia="en-US"/>
        </w:rPr>
        <w:t xml:space="preserve"> </w:t>
      </w:r>
    </w:p>
    <w:p w14:paraId="7B7C9035" w14:textId="6427B06D" w:rsidR="003F6E88" w:rsidRPr="003F6E88" w:rsidRDefault="003F6E88" w:rsidP="003F6E88">
      <w:pPr>
        <w:pStyle w:val="Akapitzlist"/>
        <w:numPr>
          <w:ilvl w:val="0"/>
          <w:numId w:val="55"/>
        </w:numPr>
        <w:spacing w:line="360" w:lineRule="auto"/>
        <w:rPr>
          <w:rFonts w:asciiTheme="minorHAnsi" w:eastAsiaTheme="majorEastAsia" w:hAnsiTheme="minorHAnsi"/>
          <w:lang w:eastAsia="en-US"/>
        </w:rPr>
      </w:pPr>
      <w:r w:rsidRPr="003F6E88">
        <w:rPr>
          <w:rFonts w:asciiTheme="minorHAnsi" w:eastAsiaTheme="majorEastAsia" w:hAnsiTheme="minorHAnsi"/>
          <w:lang w:eastAsia="en-US"/>
        </w:rPr>
        <w:t>przynajmniej</w:t>
      </w:r>
      <w:r w:rsidRPr="003F6E88">
        <w:rPr>
          <w:rFonts w:asciiTheme="minorHAnsi" w:eastAsiaTheme="majorEastAsia" w:hAnsiTheme="minorHAnsi"/>
          <w:b/>
          <w:lang w:eastAsia="en-US"/>
        </w:rPr>
        <w:t xml:space="preserve"> </w:t>
      </w:r>
      <w:r w:rsidRPr="003F6E88">
        <w:rPr>
          <w:rFonts w:asciiTheme="minorHAnsi" w:eastAsiaTheme="majorEastAsia" w:hAnsiTheme="minorHAnsi"/>
          <w:lang w:eastAsia="en-US"/>
        </w:rPr>
        <w:t xml:space="preserve">jedną </w:t>
      </w:r>
      <w:r w:rsidRPr="003F6E88">
        <w:rPr>
          <w:rFonts w:asciiTheme="minorHAnsi" w:hAnsiTheme="minorHAnsi"/>
          <w:iCs/>
        </w:rPr>
        <w:t xml:space="preserve">osobą posiadającą uprawnienia budowlane do kierowania robotami budowlanymi bez ograniczeń </w:t>
      </w:r>
      <w:r w:rsidRPr="003F6E88">
        <w:rPr>
          <w:rFonts w:asciiTheme="minorHAnsi" w:hAnsiTheme="minorHAnsi"/>
          <w:b/>
          <w:iCs/>
        </w:rPr>
        <w:t>w specjalności</w:t>
      </w:r>
      <w:r w:rsidRPr="003F6E88">
        <w:rPr>
          <w:rFonts w:asciiTheme="minorHAnsi" w:hAnsiTheme="minorHAnsi"/>
          <w:b/>
          <w:bCs/>
        </w:rPr>
        <w:t xml:space="preserve"> </w:t>
      </w:r>
      <w:r w:rsidRPr="003F6E88">
        <w:rPr>
          <w:rFonts w:asciiTheme="minorHAnsi" w:hAnsiTheme="minorHAnsi"/>
          <w:b/>
          <w:iCs/>
        </w:rPr>
        <w:lastRenderedPageBreak/>
        <w:t xml:space="preserve">drogowej </w:t>
      </w:r>
      <w:r w:rsidRPr="003F6E88">
        <w:rPr>
          <w:rFonts w:asciiTheme="minorHAnsi" w:hAnsiTheme="minorHAnsi"/>
          <w:bCs/>
        </w:rPr>
        <w:t xml:space="preserve">lub odpowiadające im ważne uprawnienia budowlane, które zostały wydane na podstawie wcześniej obowiązujących przepisów </w:t>
      </w:r>
      <w:r w:rsidRPr="003F6E88">
        <w:rPr>
          <w:rFonts w:asciiTheme="minorHAnsi" w:hAnsiTheme="minorHAnsi"/>
          <w:iCs/>
        </w:rPr>
        <w:t xml:space="preserve">– osoba ta będzie pełniła funkcję </w:t>
      </w:r>
      <w:r w:rsidRPr="003F6E88">
        <w:rPr>
          <w:rFonts w:asciiTheme="minorHAnsi" w:hAnsiTheme="minorHAnsi"/>
          <w:iCs/>
          <w:u w:val="single"/>
        </w:rPr>
        <w:t>kierownika budowy</w:t>
      </w:r>
      <w:r w:rsidRPr="003F6E88">
        <w:rPr>
          <w:rFonts w:asciiTheme="minorHAnsi" w:hAnsiTheme="minorHAnsi"/>
          <w:iCs/>
        </w:rPr>
        <w:t>.</w:t>
      </w:r>
    </w:p>
    <w:p w14:paraId="20BAB468" w14:textId="73C8BD3C" w:rsidR="00FD58AA" w:rsidRPr="003F6E88" w:rsidRDefault="00FD58AA" w:rsidP="003F6E88">
      <w:pPr>
        <w:spacing w:line="360" w:lineRule="auto"/>
        <w:ind w:left="1416"/>
        <w:rPr>
          <w:rFonts w:asciiTheme="minorHAnsi" w:eastAsiaTheme="majorEastAsia" w:hAnsiTheme="minorHAnsi" w:cstheme="minorHAnsi"/>
          <w:lang w:eastAsia="en-US"/>
        </w:rPr>
      </w:pPr>
      <w:r w:rsidRPr="003F6E88">
        <w:rPr>
          <w:rFonts w:asciiTheme="minorHAnsi" w:hAnsiTheme="minorHAnsi" w:cs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3F6E88">
        <w:rPr>
          <w:rFonts w:asciiTheme="minorHAnsi" w:hAnsiTheme="minorHAnsi" w:cstheme="minorHAnsi"/>
          <w:iCs/>
        </w:rPr>
        <w:t xml:space="preserve"> </w:t>
      </w:r>
      <w:r w:rsidRPr="003F6E88">
        <w:rPr>
          <w:rFonts w:asciiTheme="minorHAnsi" w:hAnsiTheme="minorHAnsi" w:cstheme="minorHAnsi"/>
          <w:iCs/>
        </w:rPr>
        <w:t xml:space="preserve">a także zgodnie z </w:t>
      </w:r>
      <w:r w:rsidR="00E46C8D" w:rsidRPr="003F6E88">
        <w:rPr>
          <w:rFonts w:asciiTheme="minorHAnsi" w:hAnsiTheme="minorHAnsi" w:cstheme="minorHAnsi"/>
          <w:iCs/>
        </w:rPr>
        <w:t>art</w:t>
      </w:r>
      <w:r w:rsidRPr="003F6E88">
        <w:rPr>
          <w:rFonts w:asciiTheme="minorHAnsi" w:hAnsiTheme="minorHAnsi" w:cstheme="minorHAnsi"/>
          <w:iCs/>
        </w:rPr>
        <w:t xml:space="preserve">. 12a ustawy z dnia 7 lipca 1994 r. </w:t>
      </w:r>
      <w:r w:rsidR="00422427" w:rsidRPr="003F6E88">
        <w:rPr>
          <w:rFonts w:asciiTheme="minorHAnsi" w:hAnsiTheme="minorHAnsi" w:cstheme="minorHAnsi"/>
          <w:iCs/>
        </w:rPr>
        <w:t>–</w:t>
      </w:r>
      <w:r w:rsidRPr="003F6E88">
        <w:rPr>
          <w:rFonts w:asciiTheme="minorHAnsi" w:hAnsiTheme="minorHAnsi" w:cstheme="minorHAnsi"/>
          <w:iCs/>
        </w:rPr>
        <w:t xml:space="preserve"> Prawo budowlane (Dz. U z 202</w:t>
      </w:r>
      <w:r w:rsidR="00A435D5">
        <w:rPr>
          <w:rFonts w:asciiTheme="minorHAnsi" w:hAnsiTheme="minorHAnsi" w:cstheme="minorHAnsi"/>
          <w:iCs/>
        </w:rPr>
        <w:t>4</w:t>
      </w:r>
      <w:r w:rsidRPr="003F6E88">
        <w:rPr>
          <w:rFonts w:asciiTheme="minorHAnsi" w:hAnsiTheme="minorHAnsi" w:cstheme="minorHAnsi"/>
          <w:iCs/>
        </w:rPr>
        <w:t xml:space="preserve"> r. poz.</w:t>
      </w:r>
      <w:r w:rsidR="00A435D5">
        <w:rPr>
          <w:rFonts w:asciiTheme="minorHAnsi" w:hAnsiTheme="minorHAnsi" w:cstheme="minorHAnsi"/>
          <w:iCs/>
        </w:rPr>
        <w:t xml:space="preserve"> 725</w:t>
      </w:r>
      <w:r w:rsidRPr="003F6E88">
        <w:rPr>
          <w:rFonts w:asciiTheme="minorHAnsi" w:hAnsiTheme="minorHAnsi" w:cstheme="minorHAnsi"/>
          <w:iCs/>
        </w:rPr>
        <w:t xml:space="preserve">), lub odpowiadające im uprawnienia budowlane, które zostały wydane obywatelom państw Europejskiego Obszaru Gospodarczego oraz Konfederacji Szwajcarskiej, z zastrzeżeniem </w:t>
      </w:r>
      <w:r w:rsidR="00E46C8D" w:rsidRPr="003F6E88">
        <w:rPr>
          <w:rFonts w:asciiTheme="minorHAnsi" w:hAnsiTheme="minorHAnsi" w:cstheme="minorHAnsi"/>
          <w:iCs/>
        </w:rPr>
        <w:t>art</w:t>
      </w:r>
      <w:r w:rsidRPr="003F6E88">
        <w:rPr>
          <w:rFonts w:asciiTheme="minorHAnsi" w:hAnsiTheme="minorHAnsi" w:cstheme="minorHAnsi"/>
          <w:iCs/>
        </w:rPr>
        <w:t>. 12a oraz innych przepisów ustawy Prawo Budowlane oraz ustawy z dnia 22 grudnia 2015 r. o zasadach uznawania kwalifikacji zawodowych nabytych w państwach członkowskich Unii Europejskiej</w:t>
      </w:r>
      <w:r w:rsidR="000C4830" w:rsidRPr="003F6E88">
        <w:rPr>
          <w:rFonts w:asciiTheme="minorHAnsi" w:hAnsiTheme="minorHAnsi" w:cstheme="minorHAnsi"/>
          <w:iCs/>
        </w:rPr>
        <w:t xml:space="preserve"> </w:t>
      </w:r>
      <w:r w:rsidRPr="003F6E88">
        <w:rPr>
          <w:rFonts w:asciiTheme="minorHAnsi" w:hAnsiTheme="minorHAnsi" w:cstheme="minorHAnsi"/>
          <w:iCs/>
        </w:rPr>
        <w:t>(Dz. U. z 202</w:t>
      </w:r>
      <w:r w:rsidR="0008491A" w:rsidRPr="003F6E88">
        <w:rPr>
          <w:rFonts w:asciiTheme="minorHAnsi" w:hAnsiTheme="minorHAnsi" w:cstheme="minorHAnsi"/>
          <w:iCs/>
        </w:rPr>
        <w:t>3</w:t>
      </w:r>
      <w:r w:rsidRPr="003F6E88">
        <w:rPr>
          <w:rFonts w:asciiTheme="minorHAnsi" w:hAnsiTheme="minorHAnsi" w:cstheme="minorHAnsi"/>
          <w:iCs/>
        </w:rPr>
        <w:t xml:space="preserve"> r. poz. </w:t>
      </w:r>
      <w:r w:rsidR="0008491A" w:rsidRPr="003F6E88">
        <w:rPr>
          <w:rFonts w:asciiTheme="minorHAnsi" w:hAnsiTheme="minorHAnsi" w:cstheme="minorHAnsi"/>
          <w:iCs/>
        </w:rPr>
        <w:t>334</w:t>
      </w:r>
      <w:r w:rsidR="00597AD1" w:rsidRPr="003F6E88">
        <w:rPr>
          <w:rFonts w:asciiTheme="minorHAnsi" w:hAnsiTheme="minorHAnsi" w:cstheme="minorHAnsi"/>
          <w:iCs/>
        </w:rPr>
        <w:t>)</w:t>
      </w:r>
      <w:r w:rsidR="00244B9C" w:rsidRPr="003F6E88">
        <w:rPr>
          <w:rFonts w:asciiTheme="minorHAnsi" w:hAnsiTheme="minorHAnsi" w:cstheme="minorHAnsi"/>
          <w:iCs/>
        </w:rPr>
        <w:t>.</w:t>
      </w:r>
    </w:p>
    <w:p w14:paraId="5B328CFB" w14:textId="463F47EF" w:rsidR="008E50F6" w:rsidRPr="003F6E88" w:rsidRDefault="00914FF4" w:rsidP="007B0A79">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Wykonawcy</w:t>
      </w:r>
      <w:r w:rsidR="0053470F" w:rsidRPr="003F6E88">
        <w:rPr>
          <w:rFonts w:asciiTheme="minorHAnsi" w:hAnsiTheme="minorHAnsi" w:cstheme="minorHAnsi"/>
          <w:bCs/>
        </w:rPr>
        <w:t xml:space="preserve"> wspólnie </w:t>
      </w:r>
      <w:r w:rsidR="0053470F" w:rsidRPr="003F6E88">
        <w:rPr>
          <w:rFonts w:asciiTheme="minorHAnsi" w:hAnsiTheme="minorHAnsi" w:cstheme="minorHAnsi"/>
        </w:rPr>
        <w:t xml:space="preserve">ubiegający się o udzielenie zamówienia mogą łącznie spełniać warunki określone w </w:t>
      </w:r>
      <w:r w:rsidR="0053470F" w:rsidRPr="003F6E88">
        <w:rPr>
          <w:rFonts w:asciiTheme="minorHAnsi" w:eastAsiaTheme="majorEastAsia" w:hAnsiTheme="minorHAnsi" w:cstheme="minorHAnsi"/>
          <w:lang w:eastAsia="en-US"/>
        </w:rPr>
        <w:t>Rozdziale II podrozdział 7 SWZ,</w:t>
      </w:r>
      <w:r w:rsidR="0053470F" w:rsidRPr="003F6E88">
        <w:rPr>
          <w:rFonts w:asciiTheme="minorHAnsi" w:hAnsiTheme="minorHAnsi" w:cstheme="minorHAnsi"/>
        </w:rPr>
        <w:t xml:space="preserve"> przy czym </w:t>
      </w:r>
      <w:r w:rsidR="0053470F" w:rsidRPr="003F6E88">
        <w:rPr>
          <w:rFonts w:asciiTheme="minorHAnsi" w:hAnsiTheme="minorHAnsi" w:cstheme="minorHAnsi"/>
          <w:bCs/>
        </w:rPr>
        <w:t xml:space="preserve">warunek dotyczący doświadczenia </w:t>
      </w:r>
      <w:r w:rsidR="0053470F" w:rsidRPr="003F6E88">
        <w:rPr>
          <w:rFonts w:asciiTheme="minorHAnsi" w:hAnsiTheme="minorHAnsi" w:cstheme="minorHAnsi"/>
        </w:rPr>
        <w:t>musi spełnić samodzielnie co najmniej jeden Wykonawca oraz żaden Wykonawca nie może podlegać wykluczeniu z postępowania</w:t>
      </w:r>
      <w:r w:rsidR="00AF0433" w:rsidRPr="003F6E88">
        <w:rPr>
          <w:rFonts w:asciiTheme="minorHAnsi" w:hAnsiTheme="minorHAnsi" w:cstheme="minorHAnsi"/>
        </w:rPr>
        <w:t xml:space="preserve"> na</w:t>
      </w:r>
      <w:r w:rsidR="00DD2F4B" w:rsidRPr="003F6E88">
        <w:rPr>
          <w:rFonts w:asciiTheme="minorHAnsi" w:hAnsiTheme="minorHAnsi" w:cstheme="minorHAnsi"/>
        </w:rPr>
        <w:t xml:space="preserve"> podstawie</w:t>
      </w:r>
      <w:r w:rsidR="00AF0433" w:rsidRPr="003F6E88">
        <w:rPr>
          <w:rFonts w:asciiTheme="minorHAnsi" w:hAnsiTheme="minorHAnsi" w:cstheme="minorHAnsi"/>
        </w:rPr>
        <w:t xml:space="preserve"> </w:t>
      </w:r>
      <w:r w:rsidR="00DD2F4B" w:rsidRPr="003F6E88">
        <w:rPr>
          <w:rFonts w:asciiTheme="minorHAnsi" w:hAnsiTheme="minorHAnsi" w:cstheme="minorHAnsi"/>
        </w:rPr>
        <w:t xml:space="preserve">art. wskazanych w Rozdziale II Podrozdziale 8 SWZ. </w:t>
      </w:r>
      <w:r w:rsidR="00E12701" w:rsidRPr="003F6E88">
        <w:rPr>
          <w:rFonts w:asciiTheme="minorHAnsi" w:hAnsiTheme="minorHAnsi" w:cstheme="minorHAnsi"/>
        </w:rPr>
        <w:t>Analogicznie w przypadku dysponowania potencjału trzeciego – całością wymaganego doświadczenia musiałby ten podmiot wykazać się samodzielnie.</w:t>
      </w:r>
    </w:p>
    <w:p w14:paraId="7DB702BF" w14:textId="11706C8F" w:rsidR="00DD4648" w:rsidRPr="003F6E88" w:rsidRDefault="00DD4648"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Wykonawca może w celu potwierdzenia spełnienia warunków udziału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 xml:space="preserve">w postępowaniu, o których mowa powyżej, w pkt. 1) w stosownych sytuacjach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oraz w odniesieniu</w:t>
      </w:r>
      <w:r w:rsidR="007F617B" w:rsidRPr="003F6E88">
        <w:rPr>
          <w:rFonts w:asciiTheme="minorHAnsi" w:eastAsiaTheme="majorEastAsia" w:hAnsiTheme="minorHAnsi" w:cstheme="minorHAnsi"/>
          <w:lang w:eastAsia="en-US"/>
        </w:rPr>
        <w:t xml:space="preserve"> </w:t>
      </w:r>
      <w:r w:rsidRPr="003F6E88">
        <w:rPr>
          <w:rFonts w:asciiTheme="minorHAnsi" w:eastAsiaTheme="majorEastAsia" w:hAnsiTheme="minorHAnsi" w:cstheme="minorHAnsi"/>
          <w:lang w:eastAsia="en-US"/>
        </w:rPr>
        <w:t xml:space="preserve">do konkretnego zamówienia, lub jego części, polegać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na zdolnościach technicznych lub zawodowych, niezależnie od charakteru prawnego łączących go z nim stosunków prawnych.</w:t>
      </w:r>
    </w:p>
    <w:p w14:paraId="70F15DA2" w14:textId="77777777" w:rsidR="00AA6F4E" w:rsidRPr="003F6E88" w:rsidRDefault="00AA6F4E"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Zamawiający jednocześnie informuje, iż „stosowna sytuacja”, o której mowa powyżej </w:t>
      </w:r>
      <w:r w:rsidRPr="003F6E88">
        <w:rPr>
          <w:rFonts w:asciiTheme="minorHAnsi" w:eastAsiaTheme="majorEastAsia" w:hAnsiTheme="minorHAnsi" w:cstheme="minorHAnsi"/>
          <w:lang w:eastAsia="en-US"/>
        </w:rPr>
        <w:lastRenderedPageBreak/>
        <w:t>wystąpi wyłącznie w przypadku kiedy:</w:t>
      </w:r>
    </w:p>
    <w:p w14:paraId="76A2009E" w14:textId="0C3D1793" w:rsidR="001A37D2" w:rsidRPr="003F6E88" w:rsidRDefault="00AA6F4E" w:rsidP="00F71454">
      <w:pPr>
        <w:pStyle w:val="Akapitzlist"/>
        <w:numPr>
          <w:ilvl w:val="0"/>
          <w:numId w:val="33"/>
        </w:numPr>
        <w:spacing w:line="360" w:lineRule="auto"/>
        <w:rPr>
          <w:rFonts w:asciiTheme="minorHAnsi" w:hAnsiTheme="minorHAnsi" w:cstheme="minorHAnsi"/>
        </w:rPr>
      </w:pPr>
      <w:r w:rsidRPr="003F6E88">
        <w:rPr>
          <w:rFonts w:asciiTheme="minorHAnsi" w:eastAsiaTheme="majorEastAsia" w:hAnsiTheme="minorHAnsi" w:cstheme="minorHAnsi"/>
          <w:lang w:eastAsia="en-US"/>
        </w:rPr>
        <w:t xml:space="preserve">Wykonawca, </w:t>
      </w:r>
      <w:r w:rsidRPr="003F6E88">
        <w:rPr>
          <w:rFonts w:asciiTheme="minorHAnsi" w:hAnsiTheme="minorHAnsi" w:cs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3F6E88">
        <w:rPr>
          <w:rFonts w:asciiTheme="minorHAnsi" w:hAnsiTheme="minorHAnsi" w:cstheme="minorHAnsi"/>
        </w:rPr>
        <w:t xml:space="preserve"> je</w:t>
      </w:r>
      <w:r w:rsidRPr="003F6E88">
        <w:rPr>
          <w:rFonts w:asciiTheme="minorHAnsi" w:hAnsiTheme="minorHAnsi" w:cstheme="minorHAnsi"/>
        </w:rPr>
        <w:t xml:space="preserve"> podmiot udostępniający swoje zasoby. W treści zobowiązania należy</w:t>
      </w:r>
      <w:r w:rsidR="00887021" w:rsidRPr="003F6E88">
        <w:rPr>
          <w:rFonts w:asciiTheme="minorHAnsi" w:hAnsiTheme="minorHAnsi" w:cstheme="minorHAnsi"/>
        </w:rPr>
        <w:t xml:space="preserve"> </w:t>
      </w:r>
      <w:r w:rsidRPr="003F6E88">
        <w:rPr>
          <w:rFonts w:asciiTheme="minorHAnsi" w:hAnsiTheme="minorHAnsi" w:cstheme="minorHAnsi"/>
        </w:rPr>
        <w:t>podać dane identyfikujące podmiot udostępniający swoje zasoby (przykładowo: adres, pełna nazwa, NIP, REGON, PESEL)</w:t>
      </w:r>
      <w:r w:rsidR="001A37D2" w:rsidRPr="003F6E88">
        <w:rPr>
          <w:rFonts w:asciiTheme="minorHAnsi" w:hAnsiTheme="minorHAnsi" w:cstheme="minorHAnsi"/>
        </w:rPr>
        <w:t>, a  powinno ono zawierać:</w:t>
      </w:r>
    </w:p>
    <w:p w14:paraId="3FFE9579"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zakres dostępnych wykonawcy zasobów podmiotu udostępniającego zasoby;</w:t>
      </w:r>
    </w:p>
    <w:p w14:paraId="24B92856"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sposób i okres udostępnienia wykonawcy i wykorzystania przez niego zasobów podmiotu udostępniającego te zasoby przy wykonywaniu zamówienia;</w:t>
      </w:r>
    </w:p>
    <w:p w14:paraId="6E4D3BDD" w14:textId="6E6D164E" w:rsidR="00AA6F4E" w:rsidRPr="0017332B" w:rsidRDefault="001A37D2" w:rsidP="00F71454">
      <w:pPr>
        <w:pStyle w:val="Akapitzlist"/>
        <w:numPr>
          <w:ilvl w:val="0"/>
          <w:numId w:val="38"/>
        </w:numPr>
        <w:spacing w:line="360" w:lineRule="auto"/>
        <w:rPr>
          <w:rFonts w:asciiTheme="minorHAnsi" w:eastAsiaTheme="majorEastAsia" w:hAnsiTheme="minorHAnsi" w:cstheme="minorHAnsi"/>
          <w:lang w:eastAsia="en-US"/>
        </w:rPr>
      </w:pPr>
      <w:r w:rsidRPr="003F6E88">
        <w:rPr>
          <w:rFonts w:asciiTheme="minorHAnsi" w:hAnsiTheme="minorHAnsi" w:cstheme="minorHAnsi"/>
        </w:rPr>
        <w:t>czy i w jakim zakresie podmiot udostępniający zaso</w:t>
      </w:r>
      <w:r w:rsidRPr="0017332B">
        <w:rPr>
          <w:rFonts w:asciiTheme="minorHAnsi" w:hAnsiTheme="minorHAnsi" w:cstheme="minorHAnsi"/>
        </w:rPr>
        <w:t xml:space="preserve">by, na zdolnościach którego wykonawca polega w odniesieniu do warunków udziału w postępowaniu dotyczących wykształcenia, kwalifikacji zawodowych lub doświadczenia, zrealizuje </w:t>
      </w:r>
      <w:r w:rsidR="00BB5397" w:rsidRPr="0017332B">
        <w:rPr>
          <w:rFonts w:asciiTheme="minorHAnsi" w:hAnsiTheme="minorHAnsi" w:cstheme="minorHAnsi"/>
        </w:rPr>
        <w:t>roboty budowlane</w:t>
      </w:r>
      <w:r w:rsidRPr="0017332B">
        <w:rPr>
          <w:rFonts w:asciiTheme="minorHAnsi" w:hAnsiTheme="minorHAnsi" w:cstheme="minorHAnsi"/>
        </w:rPr>
        <w:t>, których wskazane zdolności dotyczą.</w:t>
      </w:r>
      <w:r w:rsidR="00AA6F4E" w:rsidRPr="0017332B">
        <w:rPr>
          <w:rFonts w:asciiTheme="minorHAnsi" w:hAnsiTheme="minorHAnsi" w:cstheme="minorHAnsi"/>
        </w:rPr>
        <w:t xml:space="preserve"> Podpis pod tym oświadczeniem ma złożyć osoba umocowana do składania oświa</w:t>
      </w:r>
      <w:r w:rsidR="00AF0433" w:rsidRPr="0017332B">
        <w:rPr>
          <w:rFonts w:asciiTheme="minorHAnsi" w:hAnsiTheme="minorHAnsi" w:cstheme="minorHAnsi"/>
        </w:rPr>
        <w:t>dczeń w imieniu danego podmiotu. Składając takie oświadczenie należy zwrócić uwagę, że w takim przypadku na Wykonawcę i podmiot udostępniający zasoby na podstawie art. 118 ust. 1 i 3 ustawy zostają nałożon</w:t>
      </w:r>
      <w:r w:rsidR="00D15DF4" w:rsidRPr="0017332B">
        <w:rPr>
          <w:rFonts w:asciiTheme="minorHAnsi" w:hAnsiTheme="minorHAnsi" w:cstheme="minorHAnsi"/>
        </w:rPr>
        <w:t>e</w:t>
      </w:r>
      <w:r w:rsidR="00AF0433" w:rsidRPr="0017332B">
        <w:rPr>
          <w:rFonts w:asciiTheme="minorHAnsi" w:hAnsiTheme="minorHAnsi" w:cstheme="minorHAnsi"/>
        </w:rPr>
        <w:t xml:space="preserve"> dodatkowe obowiązki, których wykonania Zamawiający będzie wymagał w niniejszym postępowaniu i w trakcie realizacji umowy.</w:t>
      </w:r>
    </w:p>
    <w:p w14:paraId="74566AE2" w14:textId="0AA78920" w:rsidR="00D15906" w:rsidRPr="0017332B" w:rsidRDefault="00AA6F4E"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odniesieniu do </w:t>
      </w:r>
      <w:r w:rsidRPr="0017332B">
        <w:rPr>
          <w:rFonts w:asciiTheme="minorHAnsi" w:hAnsiTheme="minorHAnsi" w:cstheme="minorHAnsi"/>
        </w:rPr>
        <w:t xml:space="preserve">warunków dotyczących wykształcenia, kwalifikacji zawodowych </w:t>
      </w:r>
      <w:r w:rsidRPr="0017332B">
        <w:rPr>
          <w:rFonts w:asciiTheme="minorHAnsi" w:hAnsiTheme="minorHAnsi" w:cstheme="minorHAnsi"/>
        </w:rPr>
        <w:br/>
        <w:t xml:space="preserve">lub doświadczenia, Wykonawcy mogą polegać na zdolnościach innych podmiotów, jeśli podmioty te zrealizują </w:t>
      </w:r>
      <w:r w:rsidR="00BE0D9B" w:rsidRPr="0017332B">
        <w:rPr>
          <w:rFonts w:asciiTheme="minorHAnsi" w:hAnsiTheme="minorHAnsi" w:cstheme="minorHAnsi"/>
        </w:rPr>
        <w:t>roboty budowlane</w:t>
      </w:r>
      <w:r w:rsidRPr="0017332B">
        <w:rPr>
          <w:rFonts w:asciiTheme="minorHAnsi" w:hAnsiTheme="minorHAnsi" w:cstheme="minorHAnsi"/>
        </w:rPr>
        <w:t>, do realizacji k</w:t>
      </w:r>
      <w:r w:rsidR="0031652D" w:rsidRPr="0017332B">
        <w:rPr>
          <w:rFonts w:asciiTheme="minorHAnsi" w:hAnsiTheme="minorHAnsi" w:cstheme="minorHAnsi"/>
        </w:rPr>
        <w:t xml:space="preserve">tórych te zdolności są wymagane. Zamawiający będzie wymagać w trakcie realizacji umowy przestrzegania tego wymagania (art. 122, art. 462 ust. 7 ustawy </w:t>
      </w:r>
      <w:proofErr w:type="spellStart"/>
      <w:r w:rsidR="0031652D" w:rsidRPr="0017332B">
        <w:rPr>
          <w:rFonts w:asciiTheme="minorHAnsi" w:hAnsiTheme="minorHAnsi" w:cstheme="minorHAnsi"/>
        </w:rPr>
        <w:t>Pzp</w:t>
      </w:r>
      <w:proofErr w:type="spellEnd"/>
      <w:r w:rsidR="0031652D" w:rsidRPr="0017332B">
        <w:rPr>
          <w:rFonts w:asciiTheme="minorHAnsi" w:hAnsiTheme="minorHAnsi" w:cstheme="minorHAnsi"/>
        </w:rPr>
        <w:t xml:space="preserve">), łącznie z prawem do naliczania kar umownych czy odstąpienia od umowy. </w:t>
      </w:r>
    </w:p>
    <w:p w14:paraId="4FA20241" w14:textId="760DA969" w:rsidR="00AF0433" w:rsidRPr="0017332B" w:rsidRDefault="00DD2F4B"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hAnsiTheme="minorHAnsi" w:cstheme="minorHAnsi"/>
        </w:rPr>
        <w:t>Wykonawca nie może podlegać wykluczeniu z postępowania na podstawie art. wskazanych w Rozdziale II Podrozdziale 8 SWZ.</w:t>
      </w:r>
    </w:p>
    <w:p w14:paraId="143566A9" w14:textId="77777777" w:rsidR="004F750E" w:rsidRPr="0017332B" w:rsidRDefault="004F750E" w:rsidP="004F750E">
      <w:pPr>
        <w:pStyle w:val="Akapitzlist"/>
        <w:spacing w:line="360" w:lineRule="auto"/>
        <w:ind w:left="1068"/>
        <w:rPr>
          <w:rFonts w:asciiTheme="minorHAnsi" w:eastAsiaTheme="majorEastAsia" w:hAnsiTheme="minorHAnsi" w:cstheme="minorHAnsi"/>
          <w:lang w:eastAsia="en-US"/>
        </w:rPr>
      </w:pPr>
    </w:p>
    <w:p w14:paraId="324F53F1" w14:textId="77777777" w:rsidR="00DE12F0" w:rsidRPr="0017332B" w:rsidRDefault="00DE12F0" w:rsidP="00CF14B5">
      <w:pPr>
        <w:pStyle w:val="Akapitzlist"/>
        <w:numPr>
          <w:ilvl w:val="0"/>
          <w:numId w:val="79"/>
        </w:numPr>
        <w:spacing w:line="360" w:lineRule="auto"/>
        <w:rPr>
          <w:rFonts w:asciiTheme="minorHAnsi" w:hAnsiTheme="minorHAnsi" w:cstheme="minorHAnsi"/>
          <w:b/>
        </w:rPr>
      </w:pPr>
      <w:r w:rsidRPr="0017332B">
        <w:rPr>
          <w:rFonts w:asciiTheme="minorHAnsi" w:hAnsiTheme="minorHAnsi" w:cstheme="minorHAnsi"/>
          <w:b/>
        </w:rPr>
        <w:lastRenderedPageBreak/>
        <w:t>Podstawy wykluczenia</w:t>
      </w:r>
    </w:p>
    <w:p w14:paraId="75D36000" w14:textId="77777777" w:rsidR="006D2830" w:rsidRPr="0017332B" w:rsidRDefault="006D2830" w:rsidP="006D2830">
      <w:pPr>
        <w:pStyle w:val="Akapitzlist"/>
        <w:spacing w:before="120" w:after="120" w:line="360" w:lineRule="auto"/>
        <w:rPr>
          <w:rFonts w:asciiTheme="minorHAnsi" w:hAnsiTheme="minorHAnsi" w:cstheme="minorHAnsi"/>
        </w:rPr>
      </w:pPr>
      <w:r w:rsidRPr="0017332B">
        <w:rPr>
          <w:rFonts w:asciiTheme="minorHAnsi" w:hAnsiTheme="minorHAnsi" w:cstheme="minorHAnsi"/>
          <w:b/>
        </w:rPr>
        <w:t>8.1.</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w:t>
      </w:r>
      <w:r w:rsidR="00DE12F0" w:rsidRPr="0017332B">
        <w:rPr>
          <w:rFonts w:asciiTheme="minorHAnsi" w:hAnsiTheme="minorHAnsi" w:cstheme="minorHAnsi"/>
          <w:b/>
        </w:rPr>
        <w:t>wykluczy</w:t>
      </w:r>
      <w:r w:rsidR="00DE12F0" w:rsidRPr="0017332B">
        <w:rPr>
          <w:rFonts w:asciiTheme="minorHAnsi" w:hAnsiTheme="minorHAnsi" w:cstheme="minorHAnsi"/>
        </w:rPr>
        <w:t xml:space="preserve"> z postępowania wykonawców, wobec których zachodzą podstawy wykluczenia, o których mowa</w:t>
      </w:r>
      <w:r w:rsidRPr="0017332B">
        <w:rPr>
          <w:rFonts w:asciiTheme="minorHAnsi" w:hAnsiTheme="minorHAnsi" w:cstheme="minorHAnsi"/>
        </w:rPr>
        <w:t>:</w:t>
      </w:r>
    </w:p>
    <w:p w14:paraId="28541780" w14:textId="5F556926" w:rsidR="00DE12F0" w:rsidRPr="0017332B" w:rsidRDefault="00DE12F0" w:rsidP="00CF14B5">
      <w:pPr>
        <w:pStyle w:val="Akapitzlist"/>
        <w:numPr>
          <w:ilvl w:val="0"/>
          <w:numId w:val="65"/>
        </w:numPr>
        <w:spacing w:before="120" w:after="120" w:line="360" w:lineRule="auto"/>
        <w:rPr>
          <w:rFonts w:asciiTheme="minorHAnsi" w:hAnsiTheme="minorHAnsi" w:cstheme="minorHAnsi"/>
        </w:rPr>
      </w:pPr>
      <w:r w:rsidRPr="0017332B">
        <w:rPr>
          <w:rFonts w:asciiTheme="minorHAnsi" w:hAnsiTheme="minorHAnsi" w:cstheme="minorHAnsi"/>
          <w:b/>
        </w:rPr>
        <w:t>w</w:t>
      </w:r>
      <w:r w:rsidRPr="0017332B">
        <w:rPr>
          <w:rFonts w:asciiTheme="minorHAnsi" w:hAnsiTheme="minorHAnsi" w:cstheme="minorHAnsi"/>
        </w:rPr>
        <w:t xml:space="preserve"> </w:t>
      </w:r>
      <w:r w:rsidR="00E46C8D" w:rsidRPr="0017332B">
        <w:rPr>
          <w:rFonts w:asciiTheme="minorHAnsi" w:hAnsiTheme="minorHAnsi" w:cstheme="minorHAnsi"/>
          <w:b/>
        </w:rPr>
        <w:t>art</w:t>
      </w:r>
      <w:r w:rsidRPr="0017332B">
        <w:rPr>
          <w:rFonts w:asciiTheme="minorHAnsi" w:hAnsiTheme="minorHAnsi" w:cstheme="minorHAnsi"/>
          <w:b/>
        </w:rPr>
        <w:t xml:space="preserve">. 108 ust. 1 ustawy </w:t>
      </w:r>
      <w:proofErr w:type="spellStart"/>
      <w:r w:rsidRPr="0017332B">
        <w:rPr>
          <w:rFonts w:asciiTheme="minorHAnsi" w:hAnsiTheme="minorHAnsi" w:cstheme="minorHAnsi"/>
          <w:b/>
        </w:rPr>
        <w:t>Pzp</w:t>
      </w:r>
      <w:proofErr w:type="spellEnd"/>
      <w:r w:rsidRPr="0017332B">
        <w:rPr>
          <w:rFonts w:asciiTheme="minorHAnsi" w:hAnsiTheme="minorHAnsi" w:cstheme="minorHAnsi"/>
        </w:rPr>
        <w:t>, tj.:</w:t>
      </w:r>
    </w:p>
    <w:p w14:paraId="3D163FE6" w14:textId="77777777" w:rsidR="00DE12F0" w:rsidRPr="0017332B" w:rsidRDefault="00DE12F0" w:rsidP="000C4830">
      <w:pPr>
        <w:pStyle w:val="Akapitzlist"/>
        <w:spacing w:before="120" w:after="120" w:line="360" w:lineRule="auto"/>
        <w:rPr>
          <w:rFonts w:asciiTheme="minorHAnsi" w:hAnsiTheme="minorHAnsi" w:cstheme="minorHAnsi"/>
        </w:rPr>
      </w:pPr>
      <w:r w:rsidRPr="0017332B">
        <w:rPr>
          <w:rFonts w:asciiTheme="minorHAnsi" w:hAnsiTheme="minorHAnsi" w:cstheme="minorHAnsi"/>
        </w:rPr>
        <w:t>Z postępowania o udzielenie zamówienia wyklucza się wykonawcę:</w:t>
      </w:r>
    </w:p>
    <w:p w14:paraId="199E2F73"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będącego osobą fizyczną, którego prawomocnie skazano za przestępstwo:</w:t>
      </w:r>
    </w:p>
    <w:p w14:paraId="648F20E6" w14:textId="7A9E7246"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udziału w zorganizowanej grupie przestępczej albo związku mającym na celu popełnienie przestępstwa lub przestępstwa skarbowego,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 258 Kodeksu karnego,</w:t>
      </w:r>
    </w:p>
    <w:p w14:paraId="61EDF464" w14:textId="40BBD8DA"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handlu ludźmi, o którym mowa w </w:t>
      </w:r>
      <w:r w:rsidR="00E46C8D" w:rsidRPr="0017332B">
        <w:rPr>
          <w:rFonts w:asciiTheme="minorHAnsi" w:hAnsiTheme="minorHAnsi" w:cstheme="minorHAnsi"/>
        </w:rPr>
        <w:t>art</w:t>
      </w:r>
      <w:r w:rsidRPr="0017332B">
        <w:rPr>
          <w:rFonts w:asciiTheme="minorHAnsi" w:hAnsiTheme="minorHAnsi" w:cstheme="minorHAnsi"/>
        </w:rPr>
        <w:t>. 189a Kodeksu karnego,</w:t>
      </w:r>
    </w:p>
    <w:p w14:paraId="00C57C32" w14:textId="100B18F2"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E46C8D" w:rsidRPr="0017332B">
        <w:rPr>
          <w:rFonts w:asciiTheme="minorHAnsi" w:hAnsiTheme="minorHAnsi" w:cstheme="minorHAnsi"/>
        </w:rPr>
        <w:t xml:space="preserve">art. </w:t>
      </w:r>
      <w:r w:rsidRPr="0017332B">
        <w:rPr>
          <w:rFonts w:asciiTheme="minorHAnsi" w:hAnsiTheme="minorHAnsi" w:cstheme="minorHAnsi"/>
        </w:rPr>
        <w:t xml:space="preserve">228-230a, </w:t>
      </w:r>
      <w:r w:rsidR="00E46C8D" w:rsidRPr="0017332B">
        <w:rPr>
          <w:rFonts w:asciiTheme="minorHAnsi" w:hAnsiTheme="minorHAnsi" w:cstheme="minorHAnsi"/>
        </w:rPr>
        <w:t xml:space="preserve">art. </w:t>
      </w:r>
      <w:r w:rsidRPr="0017332B">
        <w:rPr>
          <w:rFonts w:asciiTheme="minorHAnsi" w:hAnsiTheme="minorHAnsi" w:cstheme="minorHAnsi"/>
        </w:rPr>
        <w:t xml:space="preserve">250a Kodeksu karnego lub w </w:t>
      </w:r>
      <w:r w:rsidR="00E46C8D" w:rsidRPr="0017332B">
        <w:rPr>
          <w:rFonts w:asciiTheme="minorHAnsi" w:hAnsiTheme="minorHAnsi" w:cstheme="minorHAnsi"/>
        </w:rPr>
        <w:t>art.</w:t>
      </w:r>
      <w:r w:rsidR="00F37362" w:rsidRPr="0017332B">
        <w:rPr>
          <w:rFonts w:asciiTheme="minorHAnsi" w:hAnsiTheme="minorHAnsi" w:cstheme="minorHAnsi"/>
        </w:rPr>
        <w:br/>
      </w:r>
      <w:r w:rsidRPr="0017332B">
        <w:rPr>
          <w:rFonts w:asciiTheme="minorHAnsi" w:hAnsiTheme="minorHAnsi" w:cstheme="minorHAnsi"/>
        </w:rPr>
        <w:t xml:space="preserve">46 lub </w:t>
      </w:r>
      <w:r w:rsidR="00E46C8D" w:rsidRPr="0017332B">
        <w:rPr>
          <w:rFonts w:asciiTheme="minorHAnsi" w:hAnsiTheme="minorHAnsi" w:cstheme="minorHAnsi"/>
        </w:rPr>
        <w:t xml:space="preserve">art. </w:t>
      </w:r>
      <w:r w:rsidRPr="0017332B">
        <w:rPr>
          <w:rFonts w:asciiTheme="minorHAnsi" w:hAnsiTheme="minorHAnsi" w:cstheme="minorHAnsi"/>
        </w:rPr>
        <w:t>48 ustawy z dnia 25 czerwca 2010 r. o sporcie,</w:t>
      </w:r>
    </w:p>
    <w:p w14:paraId="333A31CD" w14:textId="7DB6264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finansowania przestępstwa o charakterze terrorystycznym,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165a Kodeksu karnego, lub przestępstwo udaremniania lub utrudniania stwierdzenia przestępnego pochodzenia pieniędzy lub ukrywania ich pochodzenia, o którym mowa w </w:t>
      </w:r>
      <w:r w:rsidR="00FE37F3" w:rsidRPr="0017332B">
        <w:rPr>
          <w:rFonts w:asciiTheme="minorHAnsi" w:hAnsiTheme="minorHAnsi" w:cstheme="minorHAnsi"/>
        </w:rPr>
        <w:t xml:space="preserve">art. </w:t>
      </w:r>
      <w:r w:rsidRPr="0017332B">
        <w:rPr>
          <w:rFonts w:asciiTheme="minorHAnsi" w:hAnsiTheme="minorHAnsi" w:cstheme="minorHAnsi"/>
        </w:rPr>
        <w:t>299 Kodeksu karnego,</w:t>
      </w:r>
    </w:p>
    <w:p w14:paraId="5A9562AF" w14:textId="4FE71409"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charakterze terrorystycznym, o którym mowa w </w:t>
      </w:r>
      <w:r w:rsidR="00FE37F3" w:rsidRPr="0017332B">
        <w:rPr>
          <w:rFonts w:asciiTheme="minorHAnsi" w:hAnsiTheme="minorHAnsi" w:cstheme="minorHAnsi"/>
        </w:rPr>
        <w:t xml:space="preserve">art. </w:t>
      </w:r>
      <w:r w:rsidRPr="0017332B">
        <w:rPr>
          <w:rFonts w:asciiTheme="minorHAnsi" w:hAnsiTheme="minorHAnsi" w:cstheme="minorHAnsi"/>
        </w:rPr>
        <w:t>115 § 20 Kodeksu karnego, lub mające na celu popełnienie tego przestępstwa,</w:t>
      </w:r>
    </w:p>
    <w:p w14:paraId="2FF7B76B" w14:textId="342DB0F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powierzenia wykonywania pracy małoletniemu cudzoziemcowi, o którym mowa w </w:t>
      </w:r>
      <w:r w:rsidR="00FE37F3" w:rsidRPr="0017332B">
        <w:rPr>
          <w:rFonts w:asciiTheme="minorHAnsi" w:hAnsiTheme="minorHAnsi" w:cstheme="minorHAnsi"/>
        </w:rPr>
        <w:t xml:space="preserve">art. </w:t>
      </w:r>
      <w:r w:rsidRPr="0017332B">
        <w:rPr>
          <w:rFonts w:asciiTheme="minorHAnsi" w:hAnsiTheme="minorHAnsi" w:cstheme="minorHAnsi"/>
        </w:rPr>
        <w:t>9 ust. 2 ustawy z dnia 15 czerwca 2012 r. o skutkach powierzania wykonywania pracy cudzoziemcom przebywającym wbrew przepisom na terytorium Rzeczypospolitej Polskiej (Dz.U.</w:t>
      </w:r>
      <w:r w:rsidR="00CF1E48" w:rsidRPr="0017332B">
        <w:rPr>
          <w:rFonts w:asciiTheme="minorHAnsi" w:hAnsiTheme="minorHAnsi" w:cstheme="minorHAnsi"/>
        </w:rPr>
        <w:t xml:space="preserve"> z 2021 r. poz. 1745</w:t>
      </w:r>
      <w:r w:rsidRPr="0017332B">
        <w:rPr>
          <w:rFonts w:asciiTheme="minorHAnsi" w:hAnsiTheme="minorHAnsi" w:cstheme="minorHAnsi"/>
        </w:rPr>
        <w:t>),</w:t>
      </w:r>
    </w:p>
    <w:p w14:paraId="4D444BF4" w14:textId="39F3A5A7"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przeciwko obrotowi gospodarczemu, o których mowa w </w:t>
      </w:r>
      <w:r w:rsidR="00FE37F3" w:rsidRPr="0017332B">
        <w:rPr>
          <w:rFonts w:asciiTheme="minorHAnsi" w:hAnsiTheme="minorHAnsi" w:cstheme="minorHAnsi"/>
        </w:rPr>
        <w:t xml:space="preserve">art. </w:t>
      </w:r>
      <w:r w:rsidRPr="0017332B">
        <w:rPr>
          <w:rFonts w:asciiTheme="minorHAnsi" w:hAnsiTheme="minorHAnsi" w:cstheme="minorHAnsi"/>
        </w:rPr>
        <w:t xml:space="preserve">296-307 Kodeksu karnego, przestępstwo oszustwa, o którym mowa w </w:t>
      </w:r>
      <w:r w:rsidR="00FE37F3" w:rsidRPr="0017332B">
        <w:rPr>
          <w:rFonts w:asciiTheme="minorHAnsi" w:hAnsiTheme="minorHAnsi" w:cstheme="minorHAnsi"/>
        </w:rPr>
        <w:t>art</w:t>
      </w:r>
      <w:r w:rsidRPr="0017332B">
        <w:rPr>
          <w:rFonts w:asciiTheme="minorHAnsi" w:hAnsiTheme="minorHAnsi" w:cstheme="minorHAnsi"/>
        </w:rPr>
        <w:t xml:space="preserve">. 286 Kodeksu karnego, przestępstwo przeciwko wiarygodności dokumentów, o których mowa w </w:t>
      </w:r>
      <w:r w:rsidR="00FE37F3" w:rsidRPr="0017332B">
        <w:rPr>
          <w:rFonts w:asciiTheme="minorHAnsi" w:hAnsiTheme="minorHAnsi" w:cstheme="minorHAnsi"/>
        </w:rPr>
        <w:t xml:space="preserve">art. </w:t>
      </w:r>
      <w:r w:rsidRPr="0017332B">
        <w:rPr>
          <w:rFonts w:asciiTheme="minorHAnsi" w:hAnsiTheme="minorHAnsi" w:cstheme="minorHAnsi"/>
        </w:rPr>
        <w:t>270-277d Kodeksu karnego, lub przestępstwo skarbowe,</w:t>
      </w:r>
    </w:p>
    <w:p w14:paraId="50229F70" w14:textId="3E59441C"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FE37F3" w:rsidRPr="0017332B">
        <w:rPr>
          <w:rFonts w:asciiTheme="minorHAnsi" w:hAnsiTheme="minorHAnsi" w:cstheme="minorHAnsi"/>
        </w:rPr>
        <w:t xml:space="preserve">art. </w:t>
      </w:r>
      <w:r w:rsidRPr="0017332B">
        <w:rPr>
          <w:rFonts w:asciiTheme="minorHAnsi" w:hAnsiTheme="minorHAnsi" w:cstheme="minorHAnsi"/>
        </w:rPr>
        <w:t xml:space="preserve">9 ust. 1 i 3 lub </w:t>
      </w:r>
      <w:r w:rsidR="00FE37F3" w:rsidRPr="0017332B">
        <w:rPr>
          <w:rFonts w:asciiTheme="minorHAnsi" w:hAnsiTheme="minorHAnsi" w:cstheme="minorHAnsi"/>
        </w:rPr>
        <w:t xml:space="preserve">art. </w:t>
      </w:r>
      <w:r w:rsidRPr="0017332B">
        <w:rPr>
          <w:rFonts w:asciiTheme="minorHAnsi" w:hAnsiTheme="minorHAnsi" w:cstheme="minorHAnsi"/>
        </w:rPr>
        <w:t xml:space="preserve">10 ustawy z dnia 15 czerwca 2012 r. </w:t>
      </w:r>
      <w:r w:rsidRPr="0017332B">
        <w:rPr>
          <w:rFonts w:asciiTheme="minorHAnsi" w:hAnsiTheme="minorHAnsi" w:cstheme="minorHAnsi"/>
        </w:rPr>
        <w:br/>
        <w:t>o skutkach powierzania wykonywania pracy cudzoziemcom przebywającym wbrew przepisom na terytorium Rzeczypospolitej Polskiej</w:t>
      </w:r>
    </w:p>
    <w:p w14:paraId="5B4B76AF" w14:textId="77777777" w:rsidR="00DE12F0" w:rsidRPr="0017332B" w:rsidRDefault="00DE12F0" w:rsidP="000C4830">
      <w:pPr>
        <w:spacing w:line="360" w:lineRule="auto"/>
        <w:ind w:left="720" w:firstLine="347"/>
        <w:rPr>
          <w:rFonts w:asciiTheme="minorHAnsi" w:hAnsiTheme="minorHAnsi" w:cstheme="minorHAnsi"/>
        </w:rPr>
      </w:pPr>
      <w:r w:rsidRPr="0017332B">
        <w:rPr>
          <w:rFonts w:asciiTheme="minorHAnsi" w:hAnsiTheme="minorHAnsi" w:cstheme="minorHAnsi"/>
        </w:rPr>
        <w:t>- lub za odpowiedni czyn zabroniony określony w przepisach prawa obcego;</w:t>
      </w:r>
    </w:p>
    <w:p w14:paraId="79150019" w14:textId="66643933"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urzędującego członka jego organu zarządzającego lub nadzorczego, </w:t>
      </w:r>
      <w:r w:rsidRPr="0017332B">
        <w:rPr>
          <w:rFonts w:asciiTheme="minorHAnsi" w:hAnsiTheme="minorHAnsi" w:cstheme="minorHAnsi"/>
        </w:rPr>
        <w:lastRenderedPageBreak/>
        <w:t>wspólnika spółki w spółce jawnej lub partnerskiej albo komplementariusza w spółce komandytowej, lub komandytowo-akcyjnej,  lub prokurenta prawomocnie skazano za przestępstwo, o którym mowa w pkt 1;</w:t>
      </w:r>
    </w:p>
    <w:p w14:paraId="35B1A7D5" w14:textId="6A5EDCC5"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prawomocnie orzeczono zakaz ubiegania się o zamówienia publiczne;</w:t>
      </w:r>
    </w:p>
    <w:p w14:paraId="0901EA28" w14:textId="54485B5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zamawiający może stwierdzić, na podstawie wiarygodnych przesłanek, </w:t>
      </w:r>
      <w:r w:rsidRPr="0017332B">
        <w:rPr>
          <w:rFonts w:asciiTheme="minorHAnsi" w:hAnsiTheme="minorHAnsi" w:cs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w przypadkach, o których mowa w </w:t>
      </w:r>
      <w:r w:rsidR="00FE37F3" w:rsidRPr="0017332B">
        <w:rPr>
          <w:rFonts w:asciiTheme="minorHAnsi" w:hAnsiTheme="minorHAnsi" w:cstheme="minorHAnsi"/>
        </w:rPr>
        <w:t>art</w:t>
      </w:r>
      <w:r w:rsidRPr="0017332B">
        <w:rPr>
          <w:rFonts w:asciiTheme="minorHAnsi" w:hAnsiTheme="minorHAnsi" w:cs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17332B" w:rsidRDefault="006D2830" w:rsidP="00CF14B5">
      <w:pPr>
        <w:pStyle w:val="Akapitzlist"/>
        <w:numPr>
          <w:ilvl w:val="0"/>
          <w:numId w:val="65"/>
        </w:numPr>
        <w:spacing w:before="120" w:after="120" w:line="360" w:lineRule="auto"/>
        <w:rPr>
          <w:rFonts w:asciiTheme="minorHAnsi" w:hAnsiTheme="minorHAnsi" w:cstheme="minorHAnsi"/>
          <w:b/>
        </w:rPr>
      </w:pPr>
      <w:r w:rsidRPr="0017332B">
        <w:rPr>
          <w:rFonts w:asciiTheme="minorHAnsi" w:hAnsiTheme="minorHAnsi" w:cstheme="minorHAnsi"/>
          <w:b/>
        </w:rPr>
        <w:t xml:space="preserve">w art. 7 </w:t>
      </w:r>
      <w:r w:rsidR="005F5A0A" w:rsidRPr="0017332B">
        <w:rPr>
          <w:rFonts w:asciiTheme="minorHAnsi" w:hAnsiTheme="minorHAnsi" w:cstheme="minorHAnsi"/>
          <w:b/>
        </w:rPr>
        <w:t xml:space="preserve">ust. 1 </w:t>
      </w:r>
      <w:r w:rsidRPr="0017332B">
        <w:rPr>
          <w:rFonts w:asciiTheme="minorHAnsi" w:eastAsiaTheme="majorEastAsia" w:hAnsiTheme="minorHAnsi" w:cs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17332B" w:rsidRDefault="007459E3" w:rsidP="00CF14B5">
      <w:pPr>
        <w:pStyle w:val="Akapitzlist"/>
        <w:numPr>
          <w:ilvl w:val="0"/>
          <w:numId w:val="66"/>
        </w:numPr>
        <w:spacing w:before="120" w:after="120" w:line="360" w:lineRule="auto"/>
        <w:rPr>
          <w:rFonts w:asciiTheme="minorHAnsi" w:hAnsiTheme="minorHAnsi" w:cstheme="minorHAnsi"/>
        </w:rPr>
      </w:pPr>
      <w:r w:rsidRPr="0017332B">
        <w:rPr>
          <w:rFonts w:asciiTheme="minorHAnsi" w:hAnsiTheme="minorHAnsi" w:cstheme="minorHAnsi"/>
          <w:color w:val="000000"/>
        </w:rPr>
        <w:t xml:space="preserve">Z postępowania o udzielenie zamówienia publicznego lub konkursu prowadzonego na podstawie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11 września 2019 r. - Prawo </w:t>
      </w:r>
      <w:r w:rsidRPr="0017332B">
        <w:rPr>
          <w:rFonts w:asciiTheme="minorHAnsi" w:hAnsiTheme="minorHAnsi" w:cstheme="minorHAnsi"/>
          <w:color w:val="000000"/>
        </w:rPr>
        <w:lastRenderedPageBreak/>
        <w:t>zamówień publicznych wyklucza się:</w:t>
      </w:r>
    </w:p>
    <w:p w14:paraId="18EC78FD" w14:textId="77777777"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1) wykonawcę oraz uczestnika konkursu wymienionego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2) wykonawcę oraz uczestnika konkursu, którego beneficjentem rzeczywistym w rozumieniu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 marca 2018 r. o przeciwdziałaniu praniu pieniędzy oraz finansowaniu terroryzmu (Dz. U. z 202</w:t>
      </w:r>
      <w:r w:rsidR="001E7D3C" w:rsidRPr="0017332B">
        <w:rPr>
          <w:rFonts w:asciiTheme="minorHAnsi" w:hAnsiTheme="minorHAnsi" w:cstheme="minorHAnsi"/>
          <w:color w:val="000000"/>
        </w:rPr>
        <w:t>3</w:t>
      </w:r>
      <w:r w:rsidRPr="0017332B">
        <w:rPr>
          <w:rFonts w:asciiTheme="minorHAnsi" w:hAnsiTheme="minorHAnsi" w:cstheme="minorHAnsi"/>
          <w:color w:val="000000"/>
        </w:rPr>
        <w:t xml:space="preserve"> r. poz. </w:t>
      </w:r>
      <w:r w:rsidR="001E7D3C" w:rsidRPr="0017332B">
        <w:rPr>
          <w:rFonts w:asciiTheme="minorHAnsi" w:hAnsiTheme="minorHAnsi" w:cstheme="minorHAnsi"/>
          <w:color w:val="000000"/>
        </w:rPr>
        <w:t>1124</w:t>
      </w:r>
      <w:r w:rsidR="002854AC"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osoba wymieniona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Pr="0017332B" w:rsidRDefault="007459E3" w:rsidP="007459E3">
      <w:pPr>
        <w:spacing w:before="26" w:line="360" w:lineRule="auto"/>
        <w:ind w:left="1416"/>
        <w:rPr>
          <w:rFonts w:asciiTheme="minorHAnsi" w:hAnsiTheme="minorHAnsi" w:cstheme="minorHAnsi"/>
          <w:color w:val="000000"/>
        </w:rPr>
      </w:pPr>
      <w:r w:rsidRPr="0017332B">
        <w:rPr>
          <w:rFonts w:asciiTheme="minorHAnsi" w:hAnsiTheme="minorHAnsi" w:cstheme="minorHAnsi"/>
          <w:color w:val="000000"/>
        </w:rPr>
        <w:t xml:space="preserve">3) wykonawcę oraz uczestnika konkursu, którego jednostką dominującą w rozumieniu </w:t>
      </w:r>
      <w:r w:rsidRPr="0017332B">
        <w:rPr>
          <w:rFonts w:asciiTheme="minorHAnsi" w:hAnsiTheme="minorHAnsi" w:cstheme="minorHAnsi"/>
          <w:color w:val="1B1B1B"/>
        </w:rPr>
        <w:t>art. 3 ust. 1 pkt 37</w:t>
      </w:r>
      <w:r w:rsidRPr="0017332B">
        <w:rPr>
          <w:rFonts w:asciiTheme="minorHAnsi" w:hAnsiTheme="minorHAnsi" w:cstheme="minorHAnsi"/>
          <w:color w:val="000000"/>
        </w:rPr>
        <w:t xml:space="preserve"> ustawy z dnia 29 września 1994 r. o rachunkow</w:t>
      </w:r>
      <w:r w:rsidR="00CF1E48" w:rsidRPr="0017332B">
        <w:rPr>
          <w:rFonts w:asciiTheme="minorHAnsi" w:hAnsiTheme="minorHAnsi" w:cstheme="minorHAnsi"/>
          <w:color w:val="000000"/>
        </w:rPr>
        <w:t>ości (Dz. U. z 202</w:t>
      </w:r>
      <w:r w:rsidR="00C4042A" w:rsidRPr="0017332B">
        <w:rPr>
          <w:rFonts w:asciiTheme="minorHAnsi" w:hAnsiTheme="minorHAnsi" w:cstheme="minorHAnsi"/>
          <w:color w:val="000000"/>
        </w:rPr>
        <w:t>3</w:t>
      </w:r>
      <w:r w:rsidR="00CF1E48" w:rsidRPr="0017332B">
        <w:rPr>
          <w:rFonts w:asciiTheme="minorHAnsi" w:hAnsiTheme="minorHAnsi" w:cstheme="minorHAnsi"/>
          <w:color w:val="000000"/>
        </w:rPr>
        <w:t xml:space="preserve"> r. poz. </w:t>
      </w:r>
      <w:r w:rsidR="00C4042A" w:rsidRPr="0017332B">
        <w:rPr>
          <w:rFonts w:asciiTheme="minorHAnsi" w:hAnsiTheme="minorHAnsi" w:cstheme="minorHAnsi"/>
          <w:color w:val="000000"/>
        </w:rPr>
        <w:t>120</w:t>
      </w:r>
      <w:r w:rsidR="009F3388"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podmiot wymieniony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17332B" w:rsidRDefault="007459E3" w:rsidP="00497A4D">
      <w:pPr>
        <w:pStyle w:val="Akapitzlist"/>
        <w:spacing w:before="26" w:line="360" w:lineRule="auto"/>
        <w:ind w:left="1440"/>
        <w:rPr>
          <w:rFonts w:asciiTheme="minorHAnsi" w:hAnsiTheme="minorHAnsi" w:cstheme="minorHAnsi"/>
        </w:rPr>
      </w:pPr>
    </w:p>
    <w:p w14:paraId="7E14C588" w14:textId="77777777" w:rsidR="00862F0F" w:rsidRPr="0017332B" w:rsidRDefault="006D2830"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b/>
        </w:rPr>
        <w:t>8.2</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przewiduje </w:t>
      </w:r>
      <w:r w:rsidR="00DE12F0" w:rsidRPr="0017332B">
        <w:rPr>
          <w:rFonts w:asciiTheme="minorHAnsi" w:hAnsiTheme="minorHAnsi" w:cstheme="minorHAnsi"/>
          <w:b/>
        </w:rPr>
        <w:t>poza obligatoryjnymi</w:t>
      </w:r>
      <w:r w:rsidR="00DE12F0" w:rsidRPr="0017332B">
        <w:rPr>
          <w:rFonts w:asciiTheme="minorHAnsi" w:hAnsiTheme="minorHAnsi" w:cstheme="minorHAnsi"/>
        </w:rPr>
        <w:t xml:space="preserve"> przesłankami wykluczenia wymienionymi w pkt 1, wykluczenie Wykonawcy na podstawie </w:t>
      </w:r>
      <w:r w:rsidR="00862F0F" w:rsidRPr="0017332B">
        <w:rPr>
          <w:rFonts w:asciiTheme="minorHAnsi" w:hAnsiTheme="minorHAnsi" w:cstheme="minorHAnsi"/>
          <w:b/>
        </w:rPr>
        <w:t>art.</w:t>
      </w:r>
      <w:r w:rsidR="00862F0F" w:rsidRPr="0017332B">
        <w:rPr>
          <w:rFonts w:asciiTheme="minorHAnsi" w:hAnsiTheme="minorHAnsi" w:cstheme="minorHAnsi"/>
        </w:rPr>
        <w:t xml:space="preserve"> </w:t>
      </w:r>
      <w:r w:rsidR="00862F0F" w:rsidRPr="0017332B">
        <w:rPr>
          <w:rFonts w:asciiTheme="minorHAnsi" w:hAnsiTheme="minorHAnsi" w:cstheme="minorHAnsi"/>
          <w:b/>
        </w:rPr>
        <w:t xml:space="preserve"> 109 ust. 1 pkt 4 - 10 ustawy</w:t>
      </w:r>
      <w:r w:rsidR="00862F0F" w:rsidRPr="0017332B">
        <w:rPr>
          <w:rFonts w:asciiTheme="minorHAnsi" w:hAnsiTheme="minorHAnsi" w:cstheme="minorHAnsi"/>
        </w:rPr>
        <w:t xml:space="preserve"> </w:t>
      </w:r>
      <w:proofErr w:type="spellStart"/>
      <w:r w:rsidR="00862F0F" w:rsidRPr="0017332B">
        <w:rPr>
          <w:rFonts w:asciiTheme="minorHAnsi" w:hAnsiTheme="minorHAnsi" w:cstheme="minorHAnsi"/>
          <w:b/>
        </w:rPr>
        <w:t>Pzp</w:t>
      </w:r>
      <w:proofErr w:type="spellEnd"/>
      <w:r w:rsidR="00862F0F" w:rsidRPr="0017332B">
        <w:rPr>
          <w:rFonts w:asciiTheme="minorHAnsi" w:hAnsiTheme="minorHAnsi" w:cstheme="minorHAnsi"/>
        </w:rPr>
        <w:t>, tj.:</w:t>
      </w:r>
    </w:p>
    <w:p w14:paraId="7DEAF108" w14:textId="77777777" w:rsidR="00862F0F" w:rsidRPr="0017332B" w:rsidRDefault="00862F0F" w:rsidP="00CF14B5">
      <w:pPr>
        <w:pStyle w:val="Akapitzlist"/>
        <w:numPr>
          <w:ilvl w:val="0"/>
          <w:numId w:val="74"/>
        </w:numPr>
        <w:spacing w:before="120" w:after="120" w:line="360" w:lineRule="auto"/>
        <w:rPr>
          <w:rFonts w:asciiTheme="minorHAnsi" w:hAnsiTheme="minorHAnsi" w:cstheme="minorHAnsi"/>
        </w:rPr>
      </w:pPr>
      <w:r w:rsidRPr="0017332B">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17332B" w:rsidRDefault="00862F0F" w:rsidP="00CF14B5">
      <w:pPr>
        <w:pStyle w:val="Akapitzlist"/>
        <w:numPr>
          <w:ilvl w:val="0"/>
          <w:numId w:val="74"/>
        </w:numPr>
        <w:spacing w:before="120" w:after="120" w:line="360" w:lineRule="auto"/>
        <w:rPr>
          <w:rFonts w:asciiTheme="minorHAnsi" w:hAnsiTheme="minorHAnsi" w:cstheme="minorHAnsi"/>
        </w:rPr>
      </w:pPr>
      <w:r w:rsidRPr="0017332B">
        <w:rPr>
          <w:rFonts w:asciiTheme="minorHAnsi" w:hAnsiTheme="minorHAnsi" w:cstheme="minorHAnsi"/>
        </w:rPr>
        <w:t xml:space="preserve">który w sposób zawiniony poważnie naruszył obowiązki zawodowe, co podważa jego uczciwość, w szczególności gdy wykonawca w wyniku </w:t>
      </w:r>
      <w:r w:rsidRPr="0017332B">
        <w:rPr>
          <w:rFonts w:asciiTheme="minorHAnsi" w:hAnsiTheme="minorHAnsi" w:cstheme="minorHAnsi"/>
        </w:rPr>
        <w:lastRenderedPageBreak/>
        <w:t>zamierzonego działania lub rażącego niedbalstwa nie wykonał lub nienależycie wykonał zamówienie, co zamawiający jest w stanie wykazać za pomocą stosownych dowodów;</w:t>
      </w:r>
    </w:p>
    <w:p w14:paraId="2B0D4579" w14:textId="77777777" w:rsidR="00862F0F" w:rsidRPr="0017332B" w:rsidRDefault="00862F0F" w:rsidP="00CF14B5">
      <w:pPr>
        <w:pStyle w:val="Akapitzlist"/>
        <w:numPr>
          <w:ilvl w:val="0"/>
          <w:numId w:val="74"/>
        </w:numPr>
        <w:spacing w:before="120" w:after="120" w:line="360" w:lineRule="auto"/>
        <w:rPr>
          <w:rFonts w:asciiTheme="minorHAnsi" w:hAnsiTheme="minorHAnsi" w:cstheme="minorHAnsi"/>
        </w:rPr>
      </w:pPr>
      <w:r w:rsidRPr="0017332B">
        <w:rPr>
          <w:rFonts w:asciiTheme="minorHAnsi" w:hAnsiTheme="minorHAnsi" w:cstheme="minorHAnsi"/>
        </w:rPr>
        <w:t>jeżeli występuje konflikt interesów w rozumieniu art. 56 ust. 2, którego nie można skutecznie wyeliminować w inny sposób, niż przez wykluczenie wykonawcy;</w:t>
      </w:r>
    </w:p>
    <w:p w14:paraId="372EF80B" w14:textId="77777777" w:rsidR="00862F0F" w:rsidRPr="0017332B" w:rsidRDefault="00862F0F" w:rsidP="00CF14B5">
      <w:pPr>
        <w:pStyle w:val="Akapitzlist"/>
        <w:numPr>
          <w:ilvl w:val="0"/>
          <w:numId w:val="74"/>
        </w:numPr>
        <w:spacing w:before="120" w:after="120" w:line="360" w:lineRule="auto"/>
        <w:rPr>
          <w:rFonts w:asciiTheme="minorHAnsi" w:hAnsiTheme="minorHAnsi" w:cstheme="minorHAnsi"/>
        </w:rPr>
      </w:pPr>
      <w:r w:rsidRPr="0017332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17332B" w:rsidRDefault="00862F0F" w:rsidP="00CF14B5">
      <w:pPr>
        <w:pStyle w:val="Akapitzlist"/>
        <w:numPr>
          <w:ilvl w:val="0"/>
          <w:numId w:val="74"/>
        </w:numPr>
        <w:spacing w:before="120" w:after="120" w:line="360" w:lineRule="auto"/>
        <w:rPr>
          <w:rFonts w:asciiTheme="minorHAnsi" w:hAnsiTheme="minorHAnsi" w:cstheme="minorHAnsi"/>
        </w:rPr>
      </w:pPr>
      <w:r w:rsidRPr="0017332B">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17332B" w:rsidRDefault="00862F0F" w:rsidP="00CF14B5">
      <w:pPr>
        <w:pStyle w:val="Akapitzlist"/>
        <w:numPr>
          <w:ilvl w:val="0"/>
          <w:numId w:val="74"/>
        </w:numPr>
        <w:spacing w:before="120" w:after="120" w:line="360" w:lineRule="auto"/>
        <w:rPr>
          <w:rFonts w:asciiTheme="minorHAnsi" w:hAnsiTheme="minorHAnsi" w:cstheme="minorHAnsi"/>
        </w:rPr>
      </w:pPr>
      <w:r w:rsidRPr="0017332B">
        <w:rPr>
          <w:rFonts w:asciiTheme="minorHAnsi" w:hAnsiTheme="minorHAnsi" w:cs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17332B" w:rsidRDefault="00862F0F" w:rsidP="00CF14B5">
      <w:pPr>
        <w:pStyle w:val="Akapitzlist"/>
        <w:numPr>
          <w:ilvl w:val="0"/>
          <w:numId w:val="74"/>
        </w:numPr>
        <w:spacing w:before="120" w:after="120" w:line="360" w:lineRule="auto"/>
        <w:rPr>
          <w:rFonts w:asciiTheme="minorHAnsi" w:hAnsiTheme="minorHAnsi" w:cstheme="minorHAnsi"/>
        </w:rPr>
      </w:pPr>
      <w:r w:rsidRPr="0017332B">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17332B" w:rsidRDefault="00862F0F"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rPr>
        <w:t xml:space="preserve">Wykluczenie Wykonawcy nastąpi z zastrzeżeniem art. 110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E4D2783" w14:textId="77777777" w:rsidR="00D15906" w:rsidRPr="0017332B" w:rsidRDefault="00D15906" w:rsidP="000C4830">
      <w:pPr>
        <w:pStyle w:val="Akapitzlist"/>
        <w:spacing w:before="120" w:after="120" w:line="360" w:lineRule="auto"/>
        <w:rPr>
          <w:rFonts w:asciiTheme="minorHAnsi" w:hAnsiTheme="minorHAnsi" w:cstheme="minorHAnsi"/>
          <w:highlight w:val="yellow"/>
        </w:rPr>
      </w:pPr>
    </w:p>
    <w:p w14:paraId="60F19259" w14:textId="77777777" w:rsidR="007847D3" w:rsidRPr="0017332B" w:rsidRDefault="007A0CE0" w:rsidP="00F71454">
      <w:pPr>
        <w:pStyle w:val="Akapitzlist"/>
        <w:numPr>
          <w:ilvl w:val="0"/>
          <w:numId w:val="57"/>
        </w:numPr>
        <w:spacing w:line="360" w:lineRule="auto"/>
        <w:rPr>
          <w:rFonts w:asciiTheme="minorHAnsi" w:hAnsiTheme="minorHAnsi" w:cstheme="minorHAnsi"/>
          <w:b/>
        </w:rPr>
      </w:pPr>
      <w:r w:rsidRPr="0017332B">
        <w:rPr>
          <w:rFonts w:asciiTheme="minorHAnsi" w:hAnsiTheme="minorHAnsi" w:cstheme="minorHAnsi"/>
          <w:b/>
        </w:rPr>
        <w:t>Wykaz podmiotowych środków dowodowych</w:t>
      </w:r>
    </w:p>
    <w:p w14:paraId="2E883E4B" w14:textId="77777777" w:rsidR="00926C4F" w:rsidRPr="0017332B" w:rsidRDefault="00926C4F" w:rsidP="000C4830">
      <w:pPr>
        <w:pStyle w:val="Akapitzlist"/>
        <w:spacing w:line="360" w:lineRule="auto"/>
        <w:ind w:left="360"/>
        <w:rPr>
          <w:rFonts w:asciiTheme="minorHAnsi" w:hAnsiTheme="minorHAnsi" w:cstheme="minorHAnsi"/>
          <w:b/>
        </w:rPr>
      </w:pPr>
    </w:p>
    <w:p w14:paraId="3BCA948B"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 xml:space="preserve">.1 </w:t>
      </w:r>
      <w:r w:rsidR="00D46D0C" w:rsidRPr="0017332B">
        <w:rPr>
          <w:rFonts w:asciiTheme="minorHAnsi" w:hAnsiTheme="minorHAnsi" w:cstheme="minorHAnsi"/>
          <w:b/>
        </w:rPr>
        <w:t>Dokumenty składane razem z ofertą:</w:t>
      </w:r>
    </w:p>
    <w:p w14:paraId="65B17568"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b/>
        </w:rPr>
      </w:pPr>
      <w:r w:rsidRPr="0017332B">
        <w:rPr>
          <w:rFonts w:asciiTheme="minorHAnsi" w:hAnsiTheme="minorHAnsi" w:cstheme="minorHAnsi"/>
        </w:rPr>
        <w:lastRenderedPageBreak/>
        <w:t xml:space="preserve">Oferta składana jest pod rygorem nieważności </w:t>
      </w:r>
      <w:r w:rsidRPr="0017332B">
        <w:rPr>
          <w:rFonts w:asciiTheme="minorHAnsi" w:hAnsiTheme="minorHAnsi" w:cstheme="minorHAnsi"/>
          <w:b/>
        </w:rPr>
        <w:t>w formie elektronicznej lub w postaci elektronicznej opatrzonej podpisem zaufanym lub podpisem osobistym.</w:t>
      </w:r>
    </w:p>
    <w:p w14:paraId="0DB2AA7B" w14:textId="1A42D793" w:rsidR="00DB7B64" w:rsidRPr="0017332B" w:rsidRDefault="00DB7B64" w:rsidP="00DB7B64">
      <w:pPr>
        <w:widowControl/>
        <w:adjustRightInd/>
        <w:spacing w:before="120" w:after="120" w:line="360" w:lineRule="auto"/>
        <w:ind w:left="1068"/>
        <w:rPr>
          <w:rFonts w:asciiTheme="minorHAnsi" w:hAnsiTheme="minorHAnsi" w:cstheme="minorHAnsi"/>
          <w:b/>
        </w:rPr>
      </w:pPr>
      <w:r w:rsidRPr="0017332B">
        <w:rPr>
          <w:rFonts w:asciiTheme="minorHAnsi" w:hAnsiTheme="minorHAnsi" w:cstheme="minorHAnsi"/>
        </w:rPr>
        <w:t>Formularz oferty stanowi</w:t>
      </w:r>
      <w:r w:rsidRPr="0017332B">
        <w:rPr>
          <w:rFonts w:asciiTheme="minorHAnsi" w:hAnsiTheme="minorHAnsi" w:cstheme="minorHAnsi"/>
          <w:b/>
        </w:rPr>
        <w:t xml:space="preserve"> Załącznik nr 1 do SWZ.</w:t>
      </w:r>
    </w:p>
    <w:p w14:paraId="63F1F99C" w14:textId="77777777" w:rsidR="00804518" w:rsidRPr="0017332B" w:rsidRDefault="00804518" w:rsidP="000C4830">
      <w:pPr>
        <w:pStyle w:val="Akapitzlist"/>
        <w:widowControl/>
        <w:adjustRightInd/>
        <w:spacing w:before="120" w:after="120" w:line="360" w:lineRule="auto"/>
        <w:ind w:left="1068"/>
        <w:rPr>
          <w:rFonts w:asciiTheme="minorHAnsi" w:hAnsiTheme="minorHAnsi" w:cstheme="minorHAnsi"/>
          <w:b/>
          <w:color w:val="FF0000"/>
        </w:rPr>
      </w:pPr>
      <w:r w:rsidRPr="0017332B">
        <w:rPr>
          <w:rFonts w:asciiTheme="minorHAnsi" w:hAnsiTheme="minorHAnsi" w:cstheme="minorHAnsi"/>
          <w:b/>
          <w:color w:val="FF0000"/>
        </w:rPr>
        <w:t xml:space="preserve">Zaleca </w:t>
      </w:r>
      <w:r w:rsidR="002664AC" w:rsidRPr="0017332B">
        <w:rPr>
          <w:rFonts w:asciiTheme="minorHAnsi" w:hAnsiTheme="minorHAnsi" w:cstheme="minorHAnsi"/>
          <w:b/>
          <w:color w:val="FF0000"/>
        </w:rPr>
        <w:t>się, aby</w:t>
      </w:r>
      <w:r w:rsidRPr="0017332B">
        <w:rPr>
          <w:rFonts w:asciiTheme="minorHAnsi" w:hAnsiTheme="minorHAnsi" w:cstheme="minorHAnsi"/>
          <w:b/>
          <w:color w:val="FF0000"/>
        </w:rPr>
        <w:t xml:space="preserve"> przy podpisywaniu dokumentów stosować znaczniki czasu.</w:t>
      </w:r>
    </w:p>
    <w:p w14:paraId="5501C5EA" w14:textId="77777777" w:rsidR="00D46D0C" w:rsidRPr="0017332B" w:rsidRDefault="009F71D1"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Uwaga!</w:t>
      </w:r>
    </w:p>
    <w:p w14:paraId="40127F98" w14:textId="3DFF8303" w:rsidR="00D46D0C" w:rsidRPr="0017332B" w:rsidRDefault="00BF555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 - </w:t>
      </w:r>
      <w:r w:rsidR="00D46D0C" w:rsidRPr="0017332B">
        <w:rPr>
          <w:rFonts w:asciiTheme="minorHAnsi" w:eastAsiaTheme="majorEastAsia" w:hAnsiTheme="minorHAnsi" w:cstheme="minorHAnsi"/>
          <w:lang w:eastAsia="en-US"/>
        </w:rPr>
        <w:t xml:space="preserve">Zgodnie z </w:t>
      </w:r>
      <w:r w:rsidR="00FE37F3" w:rsidRPr="0017332B">
        <w:rPr>
          <w:rFonts w:asciiTheme="minorHAnsi" w:hAnsiTheme="minorHAnsi" w:cstheme="minorHAnsi"/>
        </w:rPr>
        <w:t xml:space="preserve">art. </w:t>
      </w:r>
      <w:r w:rsidR="00D46D0C" w:rsidRPr="0017332B">
        <w:rPr>
          <w:rFonts w:asciiTheme="minorHAnsi" w:eastAsiaTheme="majorEastAsia" w:hAnsiTheme="minorHAnsi" w:cstheme="minorHAnsi"/>
          <w:lang w:eastAsia="en-US"/>
        </w:rPr>
        <w:t xml:space="preserve">3 pkt 14a ustawy z 17 lutego 2005 r. o informatyzacji działalności podmiotów realizujących zadania publiczne, podpis </w:t>
      </w:r>
      <w:r w:rsidR="00D46D0C" w:rsidRPr="0017332B">
        <w:rPr>
          <w:rFonts w:asciiTheme="minorHAnsi" w:eastAsiaTheme="majorEastAsia" w:hAnsiTheme="minorHAnsi" w:cstheme="minorHAnsi"/>
          <w:b/>
          <w:lang w:eastAsia="en-US"/>
        </w:rPr>
        <w:t>zaufany to podpis elektroniczny</w:t>
      </w:r>
      <w:r w:rsidR="00D46D0C" w:rsidRPr="0017332B">
        <w:rPr>
          <w:rFonts w:asciiTheme="minorHAnsi" w:eastAsiaTheme="majorEastAsia" w:hAnsiTheme="minorHAnsi" w:cs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17332B" w:rsidRDefault="00D46D0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Zgodnie z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 ust. 1 pkt 9 ustawy z 6 sierpnia 2010 r. o dowodach osobistych </w:t>
      </w:r>
      <w:r w:rsidRPr="0017332B">
        <w:rPr>
          <w:rFonts w:asciiTheme="minorHAnsi" w:eastAsiaTheme="majorEastAsia" w:hAnsiTheme="minorHAnsi" w:cstheme="minorHAnsi"/>
          <w:b/>
          <w:lang w:eastAsia="en-US"/>
        </w:rPr>
        <w:t>podpis osobisty</w:t>
      </w:r>
      <w:r w:rsidRPr="0017332B">
        <w:rPr>
          <w:rFonts w:asciiTheme="minorHAnsi" w:eastAsiaTheme="majorEastAsia" w:hAnsiTheme="minorHAnsi" w:cstheme="minorHAnsi"/>
          <w:lang w:eastAsia="en-US"/>
        </w:rPr>
        <w:t xml:space="preserve"> to zaawansowany podpis elektroniczny w rozumieniu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3 pkt 11 rozporządzenia Parlamentu Europejskiego i Rady (UE) nr 910/2014 z 23 lipca 2014 r. w sprawie identyfikacji elektronicznej</w:t>
      </w:r>
      <w:r w:rsidR="007F617B"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i usług zaufania w odniesieniu do transakcji elektronicznych na rynku wewnętrznym oraz uchylającego dyrektywę 1999/93/WE, weryfikowany za pomocą certyfikatu podpisu osobistego.</w:t>
      </w:r>
    </w:p>
    <w:p w14:paraId="2AA5DFCF" w14:textId="1E1717EA" w:rsidR="00C81FD5" w:rsidRPr="00553267" w:rsidRDefault="00D46D0C" w:rsidP="00553267">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b/>
        </w:rPr>
        <w:t>Wykonawca dołącza do oferty oświadczenie o niepodleganiu wykluczeniu</w:t>
      </w:r>
      <w:r w:rsidRPr="0017332B">
        <w:rPr>
          <w:rFonts w:asciiTheme="minorHAnsi" w:hAnsiTheme="minorHAnsi" w:cstheme="minorHAnsi"/>
        </w:rPr>
        <w:t xml:space="preserve"> oraz spełnianiu warunków udziału w postępowaniu w zakresie wskazanym w rozdziale II podrozdziałach </w:t>
      </w:r>
      <w:r w:rsidR="00F126BE" w:rsidRPr="0017332B">
        <w:rPr>
          <w:rFonts w:asciiTheme="minorHAnsi" w:hAnsiTheme="minorHAnsi" w:cstheme="minorHAnsi"/>
        </w:rPr>
        <w:t>7</w:t>
      </w:r>
      <w:r w:rsidR="00377912" w:rsidRPr="0017332B">
        <w:rPr>
          <w:rFonts w:asciiTheme="minorHAnsi" w:hAnsiTheme="minorHAnsi" w:cstheme="minorHAnsi"/>
        </w:rPr>
        <w:t xml:space="preserve"> i </w:t>
      </w:r>
      <w:r w:rsidR="00F126BE" w:rsidRPr="0017332B">
        <w:rPr>
          <w:rFonts w:asciiTheme="minorHAnsi" w:hAnsiTheme="minorHAnsi" w:cstheme="minorHAnsi"/>
        </w:rPr>
        <w:t>8</w:t>
      </w:r>
      <w:r w:rsidRPr="0017332B">
        <w:rPr>
          <w:rFonts w:asciiTheme="minorHAnsi" w:hAnsiTheme="minorHAnsi" w:cstheme="minorHAnsi"/>
        </w:rPr>
        <w:t xml:space="preserve"> SWZ</w:t>
      </w:r>
      <w:r w:rsidR="00C50179" w:rsidRPr="0017332B">
        <w:rPr>
          <w:rFonts w:asciiTheme="minorHAnsi" w:hAnsiTheme="minorHAnsi" w:cstheme="minorHAnsi"/>
        </w:rPr>
        <w:t xml:space="preserve"> </w:t>
      </w:r>
      <w:r w:rsidR="00C50179" w:rsidRPr="0017332B">
        <w:rPr>
          <w:rFonts w:asciiTheme="minorHAnsi" w:hAnsiTheme="minorHAnsi" w:cstheme="minorHAnsi"/>
          <w:b/>
        </w:rPr>
        <w:t>(załącznik nr 2 do SWZ)</w:t>
      </w:r>
      <w:r w:rsidRPr="0017332B">
        <w:rPr>
          <w:rFonts w:asciiTheme="minorHAnsi" w:hAnsiTheme="minorHAnsi" w:cs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17332B">
        <w:rPr>
          <w:rFonts w:asciiTheme="minorHAnsi" w:hAnsiTheme="minorHAnsi" w:cstheme="minorHAnsi"/>
        </w:rPr>
        <w:t>podrozdziale 9 pkt</w:t>
      </w:r>
      <w:r w:rsidR="00B57892" w:rsidRPr="0017332B">
        <w:rPr>
          <w:rFonts w:asciiTheme="minorHAnsi" w:hAnsiTheme="minorHAnsi" w:cstheme="minorHAnsi"/>
        </w:rPr>
        <w:t xml:space="preserve">. 9.2 </w:t>
      </w:r>
      <w:r w:rsidRPr="0017332B">
        <w:rPr>
          <w:rFonts w:asciiTheme="minorHAnsi" w:hAnsiTheme="minorHAnsi" w:cstheme="minorHAnsi"/>
        </w:rPr>
        <w:t>SWZ.</w:t>
      </w:r>
    </w:p>
    <w:p w14:paraId="6A49CA75" w14:textId="77777777" w:rsidR="00124CD1" w:rsidRPr="0017332B" w:rsidRDefault="00124CD1" w:rsidP="000C4830">
      <w:pPr>
        <w:pStyle w:val="Tekstpodstawowy"/>
        <w:spacing w:line="360" w:lineRule="auto"/>
        <w:ind w:left="106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BE8CA0A"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składane jest pod rygorem nieważności w formie elektronicznej </w:t>
      </w:r>
      <w:r w:rsidR="00FE4995" w:rsidRPr="0017332B">
        <w:rPr>
          <w:rFonts w:asciiTheme="minorHAnsi" w:hAnsiTheme="minorHAnsi" w:cstheme="minorHAnsi"/>
        </w:rPr>
        <w:br/>
      </w:r>
      <w:r w:rsidRPr="0017332B">
        <w:rPr>
          <w:rFonts w:asciiTheme="minorHAnsi" w:hAnsiTheme="minorHAnsi" w:cstheme="minorHAnsi"/>
        </w:rPr>
        <w:t>lub w postaci elektronicznej opatrzonej podpisem zaufanym, lub podpisem osobistym.</w:t>
      </w:r>
      <w:r w:rsidR="00BF555C" w:rsidRPr="0017332B">
        <w:rPr>
          <w:rFonts w:asciiTheme="minorHAnsi" w:hAnsiTheme="minorHAnsi" w:cstheme="minorHAnsi"/>
        </w:rPr>
        <w:t xml:space="preserve"> </w:t>
      </w:r>
    </w:p>
    <w:p w14:paraId="1C9BABD0"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składają </w:t>
      </w:r>
      <w:r w:rsidRPr="0017332B">
        <w:rPr>
          <w:rFonts w:asciiTheme="minorHAnsi" w:hAnsiTheme="minorHAnsi" w:cstheme="minorHAnsi"/>
          <w:b/>
        </w:rPr>
        <w:t>odrębnie</w:t>
      </w:r>
      <w:r w:rsidRPr="0017332B">
        <w:rPr>
          <w:rFonts w:asciiTheme="minorHAnsi" w:hAnsiTheme="minorHAnsi" w:cstheme="minorHAnsi"/>
        </w:rPr>
        <w:t>:</w:t>
      </w:r>
    </w:p>
    <w:p w14:paraId="1B1B1DA9" w14:textId="77777777"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17332B">
        <w:rPr>
          <w:rFonts w:asciiTheme="minorHAnsi" w:hAnsiTheme="minorHAnsi" w:cstheme="minorHAnsi"/>
          <w:sz w:val="24"/>
          <w:szCs w:val="24"/>
        </w:rPr>
        <w:t>ostępnia swoje zasoby wykonawcy.</w:t>
      </w:r>
    </w:p>
    <w:p w14:paraId="4729FF65" w14:textId="7B773565" w:rsidR="00755D8C" w:rsidRPr="0017332B"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Podwykonawca, niebędący podmiotem, na którego potencjał powołuje się wykonawca. W takim przypadku oświadczenie potwierdza brak podstaw wykluczenia podwykonawcy</w:t>
      </w:r>
      <w:r w:rsidR="00CA43BD" w:rsidRPr="0017332B">
        <w:rPr>
          <w:rFonts w:asciiTheme="minorHAnsi" w:hAnsiTheme="minorHAnsi" w:cstheme="minorHAnsi"/>
          <w:sz w:val="24"/>
          <w:szCs w:val="24"/>
        </w:rPr>
        <w:t>.</w:t>
      </w:r>
    </w:p>
    <w:p w14:paraId="0F1BF297" w14:textId="1E90B957" w:rsidR="00D46D0C" w:rsidRPr="0017332B" w:rsidRDefault="00D46D0C" w:rsidP="000C4830">
      <w:pPr>
        <w:widowControl/>
        <w:numPr>
          <w:ilvl w:val="0"/>
          <w:numId w:val="9"/>
        </w:numPr>
        <w:adjustRightInd/>
        <w:spacing w:before="120" w:after="120" w:line="360" w:lineRule="auto"/>
        <w:ind w:right="20"/>
        <w:rPr>
          <w:rFonts w:asciiTheme="minorHAnsi" w:hAnsiTheme="minorHAnsi" w:cstheme="minorHAnsi"/>
          <w:b/>
        </w:rPr>
      </w:pPr>
      <w:r w:rsidRPr="0017332B">
        <w:rPr>
          <w:rFonts w:asciiTheme="minorHAnsi" w:hAnsiTheme="minorHAnsi" w:cstheme="minorHAnsi"/>
          <w:b/>
        </w:rPr>
        <w:t>Samooczyszczenie</w:t>
      </w:r>
      <w:r w:rsidRPr="0017332B">
        <w:rPr>
          <w:rFonts w:asciiTheme="minorHAnsi" w:hAnsiTheme="minorHAnsi" w:cstheme="minorHAnsi"/>
        </w:rPr>
        <w:t xml:space="preserve"> – w okolicznościach określonych w </w:t>
      </w:r>
      <w:r w:rsidR="00E46C8D" w:rsidRPr="0017332B">
        <w:rPr>
          <w:rFonts w:asciiTheme="minorHAnsi" w:hAnsiTheme="minorHAnsi" w:cstheme="minorHAnsi"/>
        </w:rPr>
        <w:t>art</w:t>
      </w:r>
      <w:r w:rsidRPr="0017332B">
        <w:rPr>
          <w:rFonts w:asciiTheme="minorHAnsi" w:hAnsiTheme="minorHAnsi" w:cstheme="minorHAnsi"/>
        </w:rPr>
        <w:t xml:space="preserve">. </w:t>
      </w:r>
      <w:r w:rsidR="00BA5854" w:rsidRPr="0017332B">
        <w:rPr>
          <w:rFonts w:asciiTheme="minorHAnsi" w:hAnsiTheme="minorHAnsi" w:cstheme="minorHAnsi"/>
        </w:rPr>
        <w:t>108 ust. 1 pkt 1,</w:t>
      </w:r>
      <w:r w:rsidR="00D62F4E" w:rsidRPr="0017332B">
        <w:rPr>
          <w:rFonts w:asciiTheme="minorHAnsi" w:hAnsiTheme="minorHAnsi" w:cstheme="minorHAnsi"/>
        </w:rPr>
        <w:t xml:space="preserve"> </w:t>
      </w:r>
      <w:r w:rsidR="00BA5854" w:rsidRPr="0017332B">
        <w:rPr>
          <w:rFonts w:asciiTheme="minorHAnsi" w:hAnsiTheme="minorHAnsi" w:cstheme="minorHAnsi"/>
        </w:rPr>
        <w:t xml:space="preserve">2 i 5 </w:t>
      </w:r>
      <w:r w:rsidR="00775E7F" w:rsidRPr="0017332B">
        <w:rPr>
          <w:rFonts w:asciiTheme="minorHAnsi" w:hAnsiTheme="minorHAnsi" w:cstheme="minorHAnsi"/>
        </w:rPr>
        <w:br/>
      </w:r>
      <w:r w:rsidR="00BA5854" w:rsidRPr="0017332B">
        <w:rPr>
          <w:rFonts w:asciiTheme="minorHAnsi" w:hAnsiTheme="minorHAnsi" w:cstheme="minorHAnsi"/>
        </w:rPr>
        <w:t xml:space="preserve">lub </w:t>
      </w:r>
      <w:r w:rsidR="00E46C8D" w:rsidRPr="0017332B">
        <w:rPr>
          <w:rFonts w:asciiTheme="minorHAnsi" w:hAnsiTheme="minorHAnsi" w:cstheme="minorHAnsi"/>
        </w:rPr>
        <w:t>art</w:t>
      </w:r>
      <w:r w:rsidR="00BA5854" w:rsidRPr="0017332B">
        <w:rPr>
          <w:rFonts w:asciiTheme="minorHAnsi" w:hAnsiTheme="minorHAnsi" w:cstheme="minorHAnsi"/>
        </w:rPr>
        <w:t>. 109 ust. 1 pkt.4</w:t>
      </w:r>
      <w:r w:rsidR="004B4FA9" w:rsidRPr="0017332B">
        <w:rPr>
          <w:rFonts w:asciiTheme="minorHAnsi" w:hAnsiTheme="minorHAnsi" w:cstheme="minorHAnsi"/>
        </w:rPr>
        <w:t>-5</w:t>
      </w:r>
      <w:r w:rsidR="004572F8" w:rsidRPr="0017332B">
        <w:rPr>
          <w:rFonts w:asciiTheme="minorHAnsi" w:hAnsiTheme="minorHAnsi" w:cstheme="minorHAnsi"/>
        </w:rPr>
        <w:t xml:space="preserve"> i 7</w:t>
      </w:r>
      <w:r w:rsidR="004B4FA9" w:rsidRPr="0017332B">
        <w:rPr>
          <w:rFonts w:asciiTheme="minorHAnsi" w:hAnsiTheme="minorHAnsi" w:cstheme="minorHAnsi"/>
        </w:rPr>
        <w:t>-10</w:t>
      </w:r>
      <w:r w:rsidR="00BA5854" w:rsidRPr="0017332B">
        <w:rPr>
          <w:rFonts w:asciiTheme="minorHAnsi" w:hAnsiTheme="minorHAnsi" w:cstheme="minorHAnsi"/>
        </w:rPr>
        <w:t xml:space="preserve">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Zamawiający wymaga </w:t>
      </w:r>
      <w:r w:rsidRPr="0017332B">
        <w:rPr>
          <w:rFonts w:asciiTheme="minorHAnsi" w:hAnsiTheme="minorHAnsi" w:cstheme="minorHAnsi"/>
        </w:rPr>
        <w:t>udowodni</w:t>
      </w:r>
      <w:r w:rsidR="00BA5854" w:rsidRPr="0017332B">
        <w:rPr>
          <w:rFonts w:asciiTheme="minorHAnsi" w:hAnsiTheme="minorHAnsi" w:cstheme="minorHAnsi"/>
        </w:rPr>
        <w:t>enia</w:t>
      </w:r>
      <w:r w:rsidRPr="0017332B">
        <w:rPr>
          <w:rFonts w:asciiTheme="minorHAnsi" w:hAnsiTheme="minorHAnsi" w:cstheme="minorHAnsi"/>
        </w:rPr>
        <w:t>, że</w:t>
      </w:r>
      <w:r w:rsidR="00BA5854" w:rsidRPr="0017332B">
        <w:rPr>
          <w:rFonts w:asciiTheme="minorHAnsi" w:hAnsiTheme="minorHAnsi" w:cstheme="minorHAnsi"/>
        </w:rPr>
        <w:t xml:space="preserve"> wykonawca nie podlega wykluczeniu,</w:t>
      </w:r>
      <w:r w:rsidRPr="0017332B">
        <w:rPr>
          <w:rFonts w:asciiTheme="minorHAnsi" w:hAnsiTheme="minorHAnsi" w:cstheme="minorHAnsi"/>
        </w:rPr>
        <w:t xml:space="preserve"> spełni</w:t>
      </w:r>
      <w:r w:rsidR="00BA5854" w:rsidRPr="0017332B">
        <w:rPr>
          <w:rFonts w:asciiTheme="minorHAnsi" w:hAnsiTheme="minorHAnsi" w:cstheme="minorHAnsi"/>
        </w:rPr>
        <w:t>ając</w:t>
      </w:r>
      <w:r w:rsidRPr="0017332B">
        <w:rPr>
          <w:rFonts w:asciiTheme="minorHAnsi" w:hAnsiTheme="minorHAnsi" w:cstheme="minorHAnsi"/>
        </w:rPr>
        <w:t xml:space="preserve"> </w:t>
      </w:r>
      <w:r w:rsidRPr="0017332B">
        <w:rPr>
          <w:rFonts w:asciiTheme="minorHAnsi" w:hAnsiTheme="minorHAnsi" w:cstheme="minorHAnsi"/>
          <w:u w:val="single"/>
        </w:rPr>
        <w:t>łącznie</w:t>
      </w:r>
      <w:r w:rsidRPr="0017332B">
        <w:rPr>
          <w:rFonts w:asciiTheme="minorHAnsi" w:hAnsiTheme="minorHAnsi" w:cstheme="minorHAnsi"/>
        </w:rPr>
        <w:t xml:space="preserve"> przesłanki</w:t>
      </w:r>
      <w:r w:rsidR="00BA5854" w:rsidRPr="0017332B">
        <w:rPr>
          <w:rFonts w:asciiTheme="minorHAnsi" w:hAnsiTheme="minorHAnsi" w:cstheme="minorHAnsi"/>
        </w:rPr>
        <w:t xml:space="preserve"> określone w </w:t>
      </w:r>
      <w:r w:rsidR="00E46C8D" w:rsidRPr="0017332B">
        <w:rPr>
          <w:rFonts w:asciiTheme="minorHAnsi" w:hAnsiTheme="minorHAnsi" w:cstheme="minorHAnsi"/>
        </w:rPr>
        <w:t>art</w:t>
      </w:r>
      <w:r w:rsidR="00BA5854" w:rsidRPr="0017332B">
        <w:rPr>
          <w:rFonts w:asciiTheme="minorHAnsi" w:hAnsiTheme="minorHAnsi" w:cstheme="minorHAnsi"/>
        </w:rPr>
        <w:t xml:space="preserve">. 110 ust. 2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W takim przypadku </w:t>
      </w:r>
      <w:r w:rsidRPr="0017332B">
        <w:rPr>
          <w:rFonts w:asciiTheme="minorHAnsi" w:hAnsiTheme="minorHAnsi"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rPr>
        <w:t>Do oferty wykonawca załąc</w:t>
      </w:r>
      <w:r w:rsidR="00804518" w:rsidRPr="0017332B">
        <w:rPr>
          <w:rFonts w:asciiTheme="minorHAnsi" w:hAnsiTheme="minorHAnsi" w:cstheme="minorHAnsi"/>
        </w:rPr>
        <w:t>za również:</w:t>
      </w:r>
    </w:p>
    <w:p w14:paraId="40F9A073" w14:textId="5C41BD64" w:rsidR="00D46D0C" w:rsidRPr="0017332B" w:rsidRDefault="005C37B6"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Pełnomocnictwo</w:t>
      </w:r>
    </w:p>
    <w:p w14:paraId="438D30AC" w14:textId="610B90A0"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w:t>
      </w:r>
      <w:r w:rsidRPr="0017332B">
        <w:rPr>
          <w:rFonts w:asciiTheme="minorHAnsi" w:hAnsiTheme="minorHAnsi" w:cstheme="minorHAnsi"/>
          <w:sz w:val="24"/>
          <w:szCs w:val="24"/>
        </w:rPr>
        <w:lastRenderedPageBreak/>
        <w:t xml:space="preserve">reprezentowania w postępowaniu o udzielenie zamówienia tych wykonawców należy załączyć do oferty. </w:t>
      </w:r>
    </w:p>
    <w:p w14:paraId="4903FF25" w14:textId="77777777"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eastAsiaTheme="majorEastAsia" w:hAnsiTheme="minorHAnsi" w:cstheme="minorHAnsi"/>
          <w:sz w:val="24"/>
          <w:szCs w:val="24"/>
          <w:lang w:eastAsia="en-US"/>
        </w:rPr>
        <w:t xml:space="preserve">Pełnomocnictwo powinno być załączone do oferty i powinno zawierać </w:t>
      </w:r>
      <w:r w:rsidR="00DE6126" w:rsidRPr="0017332B">
        <w:rPr>
          <w:rFonts w:asciiTheme="minorHAnsi" w:eastAsiaTheme="majorEastAsia" w:hAnsiTheme="minorHAnsi" w:cstheme="minorHAnsi"/>
          <w:sz w:val="24"/>
          <w:szCs w:val="24"/>
          <w:lang w:eastAsia="en-US"/>
        </w:rPr>
        <w:br/>
      </w:r>
      <w:r w:rsidRPr="0017332B">
        <w:rPr>
          <w:rFonts w:asciiTheme="minorHAnsi" w:eastAsiaTheme="majorEastAsia" w:hAnsiTheme="minorHAnsi" w:cstheme="minorHAnsi"/>
          <w:sz w:val="24"/>
          <w:szCs w:val="24"/>
          <w:lang w:eastAsia="en-US"/>
        </w:rPr>
        <w:t>w szczególności wskazanie:</w:t>
      </w:r>
    </w:p>
    <w:p w14:paraId="39600A4E"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lang w:eastAsia="en-US"/>
        </w:rPr>
        <w:t>postępowania o zamówienie publiczne, którego dotyczy,</w:t>
      </w:r>
    </w:p>
    <w:p w14:paraId="34782056"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3B06C084" w14:textId="35E61668" w:rsidR="00593F34" w:rsidRPr="00553267" w:rsidRDefault="00D46D0C" w:rsidP="00553267">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ustanowionego pełnomocnika oraz zakresu jego umocowania.</w:t>
      </w:r>
    </w:p>
    <w:p w14:paraId="0D146E02"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4B52A070" w14:textId="6A8C5E56"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Pełnomocnictwo przekazuje się w postaci elektronicznej i opatruje się kwalifikowanym podpisem elektronicznym, podpisem zaufanym lub podpisem osobistym.</w:t>
      </w:r>
      <w:r w:rsidR="007330BD" w:rsidRPr="0017332B">
        <w:rPr>
          <w:rFonts w:asciiTheme="minorHAnsi" w:hAnsiTheme="minorHAnsi" w:cstheme="minorHAnsi"/>
          <w:sz w:val="24"/>
          <w:szCs w:val="24"/>
        </w:rPr>
        <w:t xml:space="preserve"> </w:t>
      </w:r>
      <w:r w:rsidRPr="0017332B">
        <w:rPr>
          <w:rFonts w:asciiTheme="minorHAnsi" w:hAnsiTheme="minorHAnsi" w:cs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17332B">
        <w:rPr>
          <w:rFonts w:asciiTheme="minorHAnsi" w:hAnsiTheme="minorHAnsi" w:cstheme="minorHAnsi"/>
          <w:sz w:val="24"/>
          <w:szCs w:val="24"/>
        </w:rPr>
        <w:t xml:space="preserve"> </w:t>
      </w:r>
    </w:p>
    <w:p w14:paraId="3BE1CD9E" w14:textId="11FE4863" w:rsidR="00D46D0C" w:rsidRPr="0017332B" w:rsidRDefault="00D46D0C" w:rsidP="000C4830">
      <w:pPr>
        <w:pStyle w:val="Tekstpodstawowy"/>
        <w:spacing w:line="360" w:lineRule="auto"/>
        <w:ind w:left="644" w:right="20"/>
        <w:jc w:val="left"/>
        <w:rPr>
          <w:rFonts w:asciiTheme="minorHAnsi" w:eastAsiaTheme="majorEastAsia" w:hAnsiTheme="minorHAnsi" w:cstheme="minorHAnsi"/>
          <w:sz w:val="24"/>
          <w:szCs w:val="24"/>
          <w:lang w:eastAsia="en-US"/>
        </w:rPr>
      </w:pPr>
      <w:r w:rsidRPr="0017332B">
        <w:rPr>
          <w:rFonts w:asciiTheme="minorHAnsi" w:hAnsiTheme="minorHAnsi" w:cs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17332B">
        <w:rPr>
          <w:rFonts w:asciiTheme="minorHAnsi" w:hAnsiTheme="minorHAnsi" w:cstheme="minorHAnsi"/>
          <w:sz w:val="24"/>
          <w:szCs w:val="24"/>
        </w:rPr>
        <w:t>go z nich dotyczą lub notariusz (</w:t>
      </w:r>
      <w:r w:rsidRPr="0017332B">
        <w:rPr>
          <w:rFonts w:asciiTheme="minorHAnsi" w:eastAsiaTheme="majorEastAsia" w:hAnsiTheme="minorHAnsi" w:cstheme="minorHAnsi"/>
          <w:sz w:val="24"/>
          <w:szCs w:val="24"/>
          <w:lang w:eastAsia="en-US"/>
        </w:rPr>
        <w:t xml:space="preserve">Zgodnie z </w:t>
      </w:r>
      <w:r w:rsidR="00FE37F3" w:rsidRPr="0017332B">
        <w:rPr>
          <w:rFonts w:asciiTheme="minorHAnsi" w:eastAsiaTheme="majorEastAsia" w:hAnsiTheme="minorHAnsi" w:cstheme="minorHAnsi"/>
          <w:sz w:val="24"/>
          <w:szCs w:val="24"/>
          <w:lang w:eastAsia="en-US"/>
        </w:rPr>
        <w:t>art</w:t>
      </w:r>
      <w:r w:rsidRPr="0017332B">
        <w:rPr>
          <w:rFonts w:asciiTheme="minorHAnsi" w:eastAsiaTheme="majorEastAsia" w:hAnsiTheme="minorHAnsi" w:cs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17332B">
        <w:rPr>
          <w:rFonts w:asciiTheme="minorHAnsi" w:eastAsiaTheme="majorEastAsia" w:hAnsiTheme="minorHAnsi" w:cstheme="minorHAnsi"/>
          <w:sz w:val="24"/>
          <w:szCs w:val="24"/>
          <w:lang w:eastAsia="en-US"/>
        </w:rPr>
        <w:t>)</w:t>
      </w:r>
      <w:r w:rsidRPr="0017332B">
        <w:rPr>
          <w:rFonts w:asciiTheme="minorHAnsi" w:eastAsiaTheme="majorEastAsia" w:hAnsiTheme="minorHAnsi" w:cstheme="minorHAnsi"/>
          <w:sz w:val="24"/>
          <w:szCs w:val="24"/>
          <w:lang w:eastAsia="en-US"/>
        </w:rPr>
        <w:t>.</w:t>
      </w:r>
    </w:p>
    <w:p w14:paraId="6099F393"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Oświadczenie wykonawców wspólnie ubiegających się o udzielenie zamówienia</w:t>
      </w:r>
    </w:p>
    <w:p w14:paraId="0D222BB1" w14:textId="32FCBEE0" w:rsidR="00D46D0C" w:rsidRPr="0017332B"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spośród których tylko jeden spełnia warunek dotyczący uprawnień, są zobowiązani </w:t>
      </w:r>
      <w:r w:rsidRPr="0017332B">
        <w:rPr>
          <w:rFonts w:asciiTheme="minorHAnsi" w:hAnsiTheme="minorHAnsi" w:cstheme="minorHAnsi"/>
          <w:sz w:val="24"/>
          <w:szCs w:val="24"/>
        </w:rPr>
        <w:lastRenderedPageBreak/>
        <w:t xml:space="preserve">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6A44F286" w14:textId="70767552" w:rsidR="00D46D0C" w:rsidRPr="00553267" w:rsidRDefault="00D46D0C" w:rsidP="00553267">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mogą polegać </w:t>
      </w:r>
      <w:r w:rsidR="00783298" w:rsidRPr="0017332B">
        <w:rPr>
          <w:rFonts w:asciiTheme="minorHAnsi" w:hAnsiTheme="minorHAnsi" w:cstheme="minorHAnsi"/>
          <w:sz w:val="24"/>
          <w:szCs w:val="24"/>
        </w:rPr>
        <w:br/>
      </w:r>
      <w:r w:rsidRPr="0017332B">
        <w:rPr>
          <w:rFonts w:asciiTheme="minorHAnsi" w:hAnsiTheme="minorHAnsi" w:cstheme="minorHAnsi"/>
          <w:sz w:val="24"/>
          <w:szCs w:val="24"/>
        </w:rPr>
        <w:t xml:space="preserve">na zdolnościach tych z wykonawców, którzy wykonają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do realizacji których te zdolności są wymagane. W takiej sytuacji wykonawcy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7218DE36"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4532E24" w14:textId="627A40D4"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17332B">
        <w:rPr>
          <w:rFonts w:asciiTheme="minorHAnsi" w:hAnsiTheme="minorHAnsi" w:cstheme="minorHAnsi"/>
          <w:color w:val="333333"/>
          <w:sz w:val="24"/>
          <w:szCs w:val="24"/>
        </w:rPr>
        <w:t xml:space="preserve"> </w:t>
      </w:r>
      <w:r w:rsidRPr="0017332B">
        <w:rPr>
          <w:rFonts w:asciiTheme="minorHAnsi" w:hAnsiTheme="minorHAnsi" w:cs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17332B">
        <w:rPr>
          <w:rFonts w:asciiTheme="minorHAnsi" w:hAnsiTheme="minorHAnsi" w:cstheme="minorHAnsi"/>
          <w:sz w:val="24"/>
          <w:szCs w:val="24"/>
        </w:rPr>
        <w:t>e</w:t>
      </w:r>
      <w:r w:rsidRPr="0017332B">
        <w:rPr>
          <w:rFonts w:asciiTheme="minorHAnsi" w:hAnsiTheme="minorHAnsi" w:cs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Poświadczenia zgodności cyfrowego odwzorowania z dokumentem w postaci papierowej dokonuje odpowiednio wykonawca lub wykonawca wspólnie ubiegający się o udzie</w:t>
      </w:r>
      <w:r w:rsidR="00804518" w:rsidRPr="0017332B">
        <w:rPr>
          <w:rFonts w:asciiTheme="minorHAnsi" w:hAnsiTheme="minorHAnsi" w:cstheme="minorHAnsi"/>
          <w:sz w:val="24"/>
          <w:szCs w:val="24"/>
        </w:rPr>
        <w:t>lenie zamówienia lub notariusz.</w:t>
      </w:r>
    </w:p>
    <w:p w14:paraId="77CBC767"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Zobowiązanie podmiotu trzeciego</w:t>
      </w:r>
    </w:p>
    <w:p w14:paraId="5FADB29A" w14:textId="77777777" w:rsidR="00D46D0C" w:rsidRPr="0017332B"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17332B"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zakres </w:t>
      </w:r>
      <w:r w:rsidR="00D46D0C" w:rsidRPr="0017332B">
        <w:rPr>
          <w:rFonts w:asciiTheme="minorHAnsi" w:hAnsiTheme="minorHAnsi" w:cstheme="minorHAnsi"/>
          <w:sz w:val="24"/>
          <w:szCs w:val="24"/>
        </w:rPr>
        <w:t>dostępnych wykonawcy zasobów podmiotu udostępniającego zasoby;</w:t>
      </w:r>
    </w:p>
    <w:p w14:paraId="78363469"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sposób i okres udostępnienia wykonawcy i wykorzystania przez niego zasobów podmiotu udostępniającego te zasoby przy wykonywaniu zamówienia;</w:t>
      </w:r>
    </w:p>
    <w:p w14:paraId="52859302"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których wskazane zdolności dotyczą.</w:t>
      </w:r>
    </w:p>
    <w:p w14:paraId="69659F19"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50A08B23" w14:textId="71630F71" w:rsidR="00D46D0C" w:rsidRPr="0017332B" w:rsidRDefault="00D46D0C" w:rsidP="000C4830">
      <w:pPr>
        <w:pStyle w:val="Tekstpodstawowy"/>
        <w:spacing w:line="360" w:lineRule="auto"/>
        <w:ind w:left="680" w:right="20"/>
        <w:jc w:val="left"/>
        <w:rPr>
          <w:rFonts w:asciiTheme="minorHAnsi" w:eastAsia="Calibri" w:hAnsiTheme="minorHAnsi" w:cstheme="minorHAnsi"/>
          <w:sz w:val="24"/>
          <w:szCs w:val="24"/>
          <w:lang w:eastAsia="en-US"/>
        </w:rPr>
      </w:pPr>
      <w:r w:rsidRPr="0017332B">
        <w:rPr>
          <w:rFonts w:asciiTheme="minorHAnsi" w:hAnsiTheme="minorHAnsi" w:cstheme="minorHAnsi"/>
          <w:sz w:val="24"/>
          <w:szCs w:val="24"/>
        </w:rPr>
        <w:t xml:space="preserve">Zobowiązanie musi być złożone w formie elektronicznej lub w postaci elektronicznej opatrzonej podpisem zaufanym lub podpisem osobistym. </w:t>
      </w:r>
      <w:r w:rsidRPr="0017332B">
        <w:rPr>
          <w:rFonts w:asciiTheme="minorHAnsi" w:eastAsia="Calibri" w:hAnsiTheme="minorHAnsi" w:cstheme="minorHAnsi"/>
          <w:sz w:val="24"/>
          <w:szCs w:val="24"/>
          <w:lang w:eastAsia="en-US"/>
        </w:rPr>
        <w:t xml:space="preserve">W przypadku gdy zobowiązanie zostało sporządzone jako dokument w postaci papierowej </w:t>
      </w:r>
      <w:r w:rsidR="00902A3C" w:rsidRPr="0017332B">
        <w:rPr>
          <w:rFonts w:asciiTheme="minorHAnsi" w:eastAsia="Calibri" w:hAnsiTheme="minorHAnsi" w:cstheme="minorHAnsi"/>
          <w:sz w:val="24"/>
          <w:szCs w:val="24"/>
          <w:lang w:eastAsia="en-US"/>
        </w:rPr>
        <w:br/>
      </w:r>
      <w:r w:rsidRPr="0017332B">
        <w:rPr>
          <w:rFonts w:asciiTheme="minorHAnsi" w:eastAsia="Calibri" w:hAnsiTheme="minorHAnsi" w:cs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17332B" w:rsidRDefault="009B199F"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Wadium</w:t>
      </w:r>
    </w:p>
    <w:p w14:paraId="29D9F54B" w14:textId="3E849C13" w:rsidR="009B199F" w:rsidRPr="0017332B" w:rsidRDefault="009B199F" w:rsidP="000C4830">
      <w:pPr>
        <w:spacing w:before="240" w:line="360" w:lineRule="auto"/>
        <w:ind w:left="736" w:right="20"/>
        <w:rPr>
          <w:rFonts w:asciiTheme="minorHAnsi" w:hAnsiTheme="minorHAnsi" w:cstheme="minorHAnsi"/>
          <w:b/>
        </w:rPr>
      </w:pPr>
      <w:r w:rsidRPr="0017332B">
        <w:rPr>
          <w:rFonts w:asciiTheme="minorHAnsi" w:hAnsiTheme="minorHAnsi" w:cstheme="minorHAnsi"/>
          <w:b/>
        </w:rPr>
        <w:t>Wy</w:t>
      </w:r>
      <w:r w:rsidR="00553267">
        <w:rPr>
          <w:rFonts w:asciiTheme="minorHAnsi" w:hAnsiTheme="minorHAnsi" w:cstheme="minorHAnsi"/>
          <w:b/>
        </w:rPr>
        <w:t>m</w:t>
      </w:r>
      <w:r w:rsidRPr="0017332B">
        <w:rPr>
          <w:rFonts w:asciiTheme="minorHAnsi" w:hAnsiTheme="minorHAnsi" w:cstheme="minorHAnsi"/>
          <w:b/>
        </w:rPr>
        <w:t>agana forma:</w:t>
      </w:r>
    </w:p>
    <w:p w14:paraId="29A4123E" w14:textId="2562845D" w:rsidR="009B199F" w:rsidRPr="0017332B"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cstheme="minorHAnsi"/>
          <w:sz w:val="24"/>
          <w:szCs w:val="24"/>
        </w:rPr>
      </w:pPr>
      <w:r w:rsidRPr="0017332B">
        <w:rPr>
          <w:rFonts w:asciiTheme="minorHAnsi" w:hAnsiTheme="minorHAnsi" w:cs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17332B" w:rsidRDefault="009B199F" w:rsidP="000C4830">
      <w:pPr>
        <w:widowControl/>
        <w:autoSpaceDE/>
        <w:autoSpaceDN/>
        <w:adjustRightInd/>
        <w:spacing w:before="240" w:line="360" w:lineRule="auto"/>
        <w:ind w:left="793" w:right="-108"/>
        <w:rPr>
          <w:rFonts w:asciiTheme="minorHAnsi" w:hAnsiTheme="minorHAnsi" w:cstheme="minorHAnsi"/>
        </w:rPr>
      </w:pPr>
      <w:r w:rsidRPr="0017332B">
        <w:rPr>
          <w:rFonts w:asciiTheme="minorHAnsi" w:hAnsiTheme="minorHAnsi" w:cstheme="minorHAnsi"/>
        </w:rPr>
        <w:t>Zamawiający zaleca załączenie do oferty dokumentu potwierdzającego wniesienie wadium w pieniądzu na rachunek bankowy zamawiającego. Czynność ta skróci czas badania ofert</w:t>
      </w:r>
      <w:r w:rsidR="00606AA8" w:rsidRPr="0017332B">
        <w:rPr>
          <w:rFonts w:asciiTheme="minorHAnsi" w:hAnsiTheme="minorHAnsi" w:cstheme="minorHAnsi"/>
        </w:rPr>
        <w:t>.</w:t>
      </w:r>
    </w:p>
    <w:p w14:paraId="7A6970AC" w14:textId="0E8E47EE"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Zastrzeżenie tajemnicy przedsiębiorstwa</w:t>
      </w:r>
      <w:r w:rsidRPr="0017332B">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w:t>
      </w:r>
      <w:r w:rsidRPr="0017332B">
        <w:rPr>
          <w:rFonts w:asciiTheme="minorHAnsi" w:hAnsiTheme="minorHAnsi" w:cstheme="minorHAnsi"/>
        </w:rPr>
        <w:lastRenderedPageBreak/>
        <w:t>stanowią tajemnicę przedsiębiorstwa w rozumieniu przepisów ustawy z 16 kwietnia 1993 r. o zwalczaniu nieuczciwej konkurencji.</w:t>
      </w:r>
    </w:p>
    <w:p w14:paraId="54A07498" w14:textId="00646484" w:rsidR="00C81FD5" w:rsidRPr="00553267" w:rsidRDefault="00804518" w:rsidP="00553267">
      <w:pPr>
        <w:pStyle w:val="Akapitzlist"/>
        <w:widowControl/>
        <w:autoSpaceDE/>
        <w:autoSpaceDN/>
        <w:adjustRightInd/>
        <w:spacing w:before="240" w:line="360" w:lineRule="auto"/>
        <w:ind w:left="1068" w:right="-108"/>
        <w:rPr>
          <w:rFonts w:asciiTheme="minorHAnsi" w:hAnsiTheme="minorHAnsi" w:cstheme="minorHAnsi"/>
          <w:b/>
          <w:color w:val="FF0000"/>
        </w:rPr>
      </w:pPr>
      <w:r w:rsidRPr="0017332B">
        <w:rPr>
          <w:rFonts w:asciiTheme="minorHAnsi" w:hAnsiTheme="minorHAnsi" w:cs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17332B" w:rsidRDefault="00D46D0C"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0A6E19E"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4D16027" w14:textId="34C11EEB" w:rsidR="004E6BFB" w:rsidRPr="00553267" w:rsidRDefault="004E6BFB" w:rsidP="00553267">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 xml:space="preserve">Informacje dotyczące wykonawcy (załącznik nr 3 do SWZ) – </w:t>
      </w:r>
      <w:r w:rsidRPr="0017332B">
        <w:rPr>
          <w:rFonts w:asciiTheme="minorHAnsi" w:hAnsiTheme="minorHAnsi" w:cstheme="minorHAnsi"/>
          <w:bCs/>
        </w:rPr>
        <w:t>w</w:t>
      </w:r>
      <w:r w:rsidRPr="0017332B">
        <w:rPr>
          <w:rFonts w:asciiTheme="minorHAnsi" w:hAnsiTheme="minorHAnsi" w:cstheme="minorHAnsi"/>
          <w:b/>
        </w:rPr>
        <w:t xml:space="preserve"> </w:t>
      </w:r>
      <w:r w:rsidRPr="0017332B">
        <w:rPr>
          <w:rFonts w:asciiTheme="minorHAnsi" w:hAnsiTheme="minorHAnsi" w:cstheme="minorHAnsi"/>
        </w:rPr>
        <w:t xml:space="preserve">tym dokumencie wykonawca składa oświadczenie w zakresie: spełnienia wymogów RODO </w:t>
      </w:r>
      <w:r w:rsidRPr="0017332B">
        <w:rPr>
          <w:rFonts w:asciiTheme="minorHAnsi" w:hAnsiTheme="minorHAnsi" w:cstheme="minorHAnsi"/>
        </w:rPr>
        <w:br/>
        <w:t xml:space="preserve">oraz informację, czy wybór oferty wykonawcy będzie prowadził do powstania </w:t>
      </w:r>
      <w:r w:rsidRPr="0017332B">
        <w:rPr>
          <w:rFonts w:asciiTheme="minorHAnsi" w:hAnsiTheme="minorHAnsi" w:cstheme="minorHAnsi"/>
        </w:rPr>
        <w:br/>
        <w:t xml:space="preserve">u zamawiającego obowiązku podatkowego. </w:t>
      </w:r>
    </w:p>
    <w:p w14:paraId="3F626FB1" w14:textId="77777777" w:rsidR="004E6BFB" w:rsidRPr="0017332B" w:rsidRDefault="004E6BFB"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E63A3A1" w14:textId="77777777" w:rsidR="004E6BFB" w:rsidRPr="0017332B" w:rsidRDefault="004E6BFB"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2FC373E1" w14:textId="74F75C48" w:rsidR="002F0344" w:rsidRPr="00553267" w:rsidRDefault="000872E7" w:rsidP="00553267">
      <w:pPr>
        <w:widowControl/>
        <w:numPr>
          <w:ilvl w:val="0"/>
          <w:numId w:val="10"/>
        </w:numPr>
        <w:autoSpaceDE/>
        <w:autoSpaceDN/>
        <w:adjustRightInd/>
        <w:spacing w:before="240" w:line="360" w:lineRule="auto"/>
        <w:ind w:left="1068" w:right="-108"/>
        <w:rPr>
          <w:rFonts w:asciiTheme="minorHAnsi" w:hAnsiTheme="minorHAnsi" w:cstheme="minorHAnsi"/>
          <w:lang w:eastAsia="ar-SA"/>
        </w:rPr>
      </w:pPr>
      <w:r w:rsidRPr="0017332B">
        <w:rPr>
          <w:rFonts w:asciiTheme="minorHAnsi" w:hAnsiTheme="minorHAnsi" w:cstheme="minorHAnsi"/>
          <w:b/>
        </w:rPr>
        <w:t xml:space="preserve">Kosztorys ofertowy – </w:t>
      </w:r>
      <w:r w:rsidRPr="0017332B">
        <w:rPr>
          <w:rFonts w:asciiTheme="minorHAnsi" w:hAnsiTheme="minorHAnsi" w:cstheme="minorHAnsi"/>
        </w:rPr>
        <w:t>kalkulacja zaoferowanej ceny przedstawionej w formularzu ofertowym w formie kosztorysu ofertowego, sporządzonego metodą uproszczoną zawierającego wszystkie roboty wymienione w załączonych do niniejszej SWZ przedmiarach robót.</w:t>
      </w:r>
      <w:r w:rsidR="000B0459" w:rsidRPr="0017332B">
        <w:rPr>
          <w:rFonts w:asciiTheme="minorHAnsi" w:hAnsiTheme="minorHAnsi" w:cstheme="minorHAnsi"/>
        </w:rPr>
        <w:t xml:space="preserve"> </w:t>
      </w:r>
    </w:p>
    <w:p w14:paraId="60B92846" w14:textId="77777777" w:rsidR="000872E7" w:rsidRPr="0017332B" w:rsidRDefault="000872E7"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A4AFDEB" w14:textId="1CE4B784" w:rsidR="000872E7" w:rsidRPr="0017332B" w:rsidRDefault="000872E7"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w:t>
      </w:r>
      <w:r w:rsidRPr="0017332B">
        <w:rPr>
          <w:rFonts w:asciiTheme="minorHAnsi" w:hAnsiTheme="minorHAnsi" w:cstheme="minorHAnsi"/>
          <w:sz w:val="24"/>
          <w:szCs w:val="24"/>
        </w:rPr>
        <w:lastRenderedPageBreak/>
        <w:t>określoną w dokumencie rejestrowym właściwym dla formy organizacyjnej lub innym dokumencie.</w:t>
      </w:r>
    </w:p>
    <w:p w14:paraId="69FD5E1F" w14:textId="77777777" w:rsidR="00593F34" w:rsidRPr="0017332B" w:rsidRDefault="00593F34" w:rsidP="000C4830">
      <w:pPr>
        <w:pStyle w:val="Akapitzlist"/>
        <w:spacing w:line="360" w:lineRule="auto"/>
        <w:ind w:left="360"/>
        <w:rPr>
          <w:rFonts w:asciiTheme="minorHAnsi" w:hAnsiTheme="minorHAnsi" w:cstheme="minorHAnsi"/>
          <w:b/>
        </w:rPr>
      </w:pPr>
    </w:p>
    <w:p w14:paraId="3810AFD1"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.2 Dokumenty składane</w:t>
      </w:r>
      <w:r w:rsidR="0023748D" w:rsidRPr="0017332B">
        <w:rPr>
          <w:rFonts w:asciiTheme="minorHAnsi" w:hAnsiTheme="minorHAnsi" w:cstheme="minorHAnsi"/>
          <w:b/>
        </w:rPr>
        <w:t xml:space="preserve"> na wezwanie Zamawiającego</w:t>
      </w:r>
      <w:r w:rsidR="007847D3" w:rsidRPr="0017332B">
        <w:rPr>
          <w:rFonts w:asciiTheme="minorHAnsi" w:hAnsiTheme="minorHAnsi" w:cstheme="minorHAnsi"/>
          <w:b/>
        </w:rPr>
        <w:t>:</w:t>
      </w:r>
    </w:p>
    <w:p w14:paraId="7335B59F" w14:textId="77777777" w:rsidR="00D46D0C" w:rsidRPr="0017332B" w:rsidRDefault="00D46D0C" w:rsidP="000C4830">
      <w:pPr>
        <w:spacing w:before="240" w:line="360" w:lineRule="auto"/>
        <w:ind w:left="708"/>
        <w:rPr>
          <w:rFonts w:asciiTheme="minorHAnsi" w:hAnsiTheme="minorHAnsi" w:cstheme="minorHAnsi"/>
          <w:b/>
        </w:rPr>
      </w:pPr>
      <w:r w:rsidRPr="0017332B">
        <w:rPr>
          <w:rFonts w:asciiTheme="minorHAnsi" w:hAnsiTheme="minorHAnsi" w:cstheme="minorHAnsi"/>
          <w:b/>
        </w:rPr>
        <w:t>Wykaz podmiotowych środków dowodowych</w:t>
      </w:r>
    </w:p>
    <w:p w14:paraId="6E8586A6" w14:textId="1E5FCC6F" w:rsidR="009C74C5"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Zgodnie z </w:t>
      </w:r>
      <w:r w:rsidR="00FE37F3" w:rsidRPr="0017332B">
        <w:rPr>
          <w:rFonts w:asciiTheme="minorHAnsi" w:hAnsiTheme="minorHAnsi" w:cstheme="minorHAnsi"/>
          <w:sz w:val="24"/>
          <w:szCs w:val="24"/>
        </w:rPr>
        <w:t>art</w:t>
      </w:r>
      <w:r w:rsidRPr="0017332B">
        <w:rPr>
          <w:rFonts w:asciiTheme="minorHAnsi" w:hAnsiTheme="minorHAnsi" w:cstheme="minorHAnsi"/>
          <w:sz w:val="24"/>
          <w:szCs w:val="24"/>
        </w:rPr>
        <w:t xml:space="preserve">. 274 ust. 1 ustawy </w:t>
      </w:r>
      <w:proofErr w:type="spellStart"/>
      <w:r w:rsidRPr="0017332B">
        <w:rPr>
          <w:rFonts w:asciiTheme="minorHAnsi" w:hAnsiTheme="minorHAnsi" w:cstheme="minorHAnsi"/>
          <w:sz w:val="24"/>
          <w:szCs w:val="24"/>
        </w:rPr>
        <w:t>Pzp</w:t>
      </w:r>
      <w:proofErr w:type="spellEnd"/>
      <w:r w:rsidRPr="0017332B">
        <w:rPr>
          <w:rFonts w:asciiTheme="minorHAnsi" w:hAnsiTheme="minorHAnsi"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17332B">
        <w:rPr>
          <w:rFonts w:asciiTheme="minorHAnsi" w:hAnsiTheme="minorHAnsi" w:cstheme="minorHAnsi"/>
          <w:sz w:val="24"/>
          <w:szCs w:val="24"/>
        </w:rPr>
        <w:t xml:space="preserve"> </w:t>
      </w:r>
    </w:p>
    <w:p w14:paraId="7C24C14F" w14:textId="0D60F3E2" w:rsidR="00D878E0" w:rsidRPr="0017332B" w:rsidRDefault="00B84E60"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dokumenty potwierdzające, że Wykonawca jest ubezpieczony od odpowiedzialności cywilnej </w:t>
      </w:r>
      <w:r w:rsidRPr="0017332B">
        <w:rPr>
          <w:rFonts w:asciiTheme="minorHAnsi" w:eastAsiaTheme="majorEastAsia" w:hAnsiTheme="minorHAnsi" w:cstheme="minorHAnsi"/>
          <w:b/>
          <w:lang w:eastAsia="en-US"/>
        </w:rPr>
        <w:t>(</w:t>
      </w:r>
      <w:r w:rsidR="00D878E0" w:rsidRPr="0017332B">
        <w:rPr>
          <w:rFonts w:asciiTheme="minorHAnsi" w:eastAsiaTheme="majorEastAsia" w:hAnsiTheme="minorHAnsi" w:cstheme="minorHAnsi"/>
          <w:b/>
          <w:lang w:eastAsia="en-US"/>
        </w:rPr>
        <w:t>polisa ubezpieczenia OC</w:t>
      </w:r>
      <w:r w:rsidRPr="0017332B">
        <w:rPr>
          <w:rFonts w:asciiTheme="minorHAnsi" w:eastAsiaTheme="majorEastAsia" w:hAnsiTheme="minorHAnsi" w:cstheme="minorHAnsi"/>
          <w:b/>
          <w:lang w:eastAsia="en-US"/>
        </w:rPr>
        <w:t>)</w:t>
      </w:r>
      <w:r w:rsidR="00D878E0" w:rsidRPr="0017332B">
        <w:rPr>
          <w:rFonts w:asciiTheme="minorHAnsi" w:hAnsiTheme="minorHAnsi" w:cstheme="minorHAnsi"/>
          <w:b/>
        </w:rPr>
        <w:t xml:space="preserve"> </w:t>
      </w:r>
      <w:r w:rsidR="00E4527A" w:rsidRPr="0017332B">
        <w:rPr>
          <w:rFonts w:asciiTheme="minorHAnsi" w:eastAsiaTheme="majorEastAsia" w:hAnsiTheme="minorHAnsi" w:cstheme="minorHAnsi"/>
          <w:lang w:eastAsia="en-US"/>
        </w:rPr>
        <w:t xml:space="preserve">w zakresie prowadzonej działalności związanej z przedmiotem zamówienia </w:t>
      </w:r>
      <w:r w:rsidRPr="0017332B">
        <w:rPr>
          <w:rFonts w:asciiTheme="minorHAnsi" w:eastAsiaTheme="majorEastAsia" w:hAnsiTheme="minorHAnsi" w:cstheme="minorHAnsi"/>
          <w:lang w:eastAsia="en-US"/>
        </w:rPr>
        <w:t>ze wskazaniem sumy gwarancyjnej tego ubezpieczenia</w:t>
      </w:r>
      <w:r w:rsidR="00E4527A" w:rsidRPr="0017332B">
        <w:rPr>
          <w:rFonts w:asciiTheme="minorHAnsi" w:eastAsiaTheme="majorEastAsia" w:hAnsiTheme="minorHAnsi" w:cstheme="minorHAnsi"/>
          <w:lang w:eastAsia="en-US"/>
        </w:rPr>
        <w:t>;</w:t>
      </w:r>
    </w:p>
    <w:p w14:paraId="138B921B" w14:textId="2BC86824" w:rsidR="000A5487" w:rsidRPr="0017332B" w:rsidRDefault="000A5487"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b/>
          <w:lang w:eastAsia="en-US"/>
        </w:rPr>
        <w:t xml:space="preserve">wykaz </w:t>
      </w:r>
      <w:r w:rsidRPr="0017332B">
        <w:rPr>
          <w:rFonts w:asciiTheme="minorHAnsi" w:hAnsiTheme="minorHAnsi" w:cstheme="minorHAnsi"/>
          <w:b/>
        </w:rPr>
        <w:t>robót wykonanych</w:t>
      </w:r>
      <w:r w:rsidRPr="0017332B">
        <w:rPr>
          <w:rFonts w:asciiTheme="minorHAnsi" w:hAnsiTheme="minorHAnsi" w:cstheme="minorHAnsi"/>
        </w:rPr>
        <w:t>, które</w:t>
      </w:r>
      <w:r w:rsidRPr="0017332B">
        <w:rPr>
          <w:rFonts w:asciiTheme="minorHAnsi" w:hAnsiTheme="minorHAnsi" w:cstheme="minorHAnsi"/>
          <w:color w:val="FF0000"/>
        </w:rPr>
        <w:t xml:space="preserve"> </w:t>
      </w:r>
      <w:r w:rsidRPr="0017332B">
        <w:rPr>
          <w:rFonts w:asciiTheme="minorHAnsi" w:eastAsiaTheme="majorEastAsia" w:hAnsiTheme="minorHAnsi" w:cstheme="minorHAnsi"/>
          <w:lang w:eastAsia="en-US"/>
        </w:rPr>
        <w:t xml:space="preserve">wykonał </w:t>
      </w:r>
      <w:r w:rsidRPr="0017332B">
        <w:rPr>
          <w:rFonts w:asciiTheme="minorHAnsi" w:hAnsiTheme="minorHAnsi" w:cstheme="minorHAnsi"/>
          <w:iCs/>
        </w:rPr>
        <w:t xml:space="preserve">należycie, zgodnie z przepisami prawa budowlanego i prawidłowo ukończył, </w:t>
      </w:r>
      <w:r w:rsidR="00E47349" w:rsidRPr="0017332B">
        <w:rPr>
          <w:rFonts w:asciiTheme="minorHAnsi" w:hAnsiTheme="minorHAnsi" w:cstheme="minorHAnsi"/>
          <w:iCs/>
        </w:rPr>
        <w:t xml:space="preserve">nie wcześniej niż </w:t>
      </w:r>
      <w:r w:rsidRPr="0017332B">
        <w:rPr>
          <w:rFonts w:asciiTheme="minorHAnsi" w:hAnsiTheme="minorHAnsi" w:cstheme="minorHAnsi"/>
          <w:iCs/>
        </w:rPr>
        <w:t xml:space="preserve">w okresie ostatnich </w:t>
      </w:r>
      <w:r w:rsidR="00E47349" w:rsidRPr="0017332B">
        <w:rPr>
          <w:rFonts w:asciiTheme="minorHAnsi" w:hAnsiTheme="minorHAnsi" w:cstheme="minorHAnsi"/>
          <w:iCs/>
        </w:rPr>
        <w:t>5</w:t>
      </w:r>
      <w:r w:rsidRPr="0017332B">
        <w:rPr>
          <w:rFonts w:asciiTheme="minorHAnsi" w:hAnsiTheme="minorHAnsi" w:cstheme="minorHAnsi"/>
          <w:iCs/>
        </w:rPr>
        <w:t xml:space="preserve"> lat</w:t>
      </w:r>
      <w:r w:rsidR="00E47349" w:rsidRPr="0017332B">
        <w:rPr>
          <w:rFonts w:asciiTheme="minorHAnsi" w:hAnsiTheme="minorHAnsi" w:cs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17332B">
        <w:rPr>
          <w:rFonts w:asciiTheme="minorHAnsi" w:hAnsiTheme="minorHAnsi" w:cstheme="minorHAnsi"/>
          <w:iCs/>
        </w:rPr>
        <w:t>odpowiednie dokumenty,</w:t>
      </w:r>
      <w:r w:rsidRPr="0017332B">
        <w:rPr>
          <w:rFonts w:asciiTheme="minorHAnsi" w:hAnsiTheme="minorHAnsi" w:cstheme="minorHAnsi"/>
          <w:iCs/>
        </w:rPr>
        <w:t xml:space="preserve"> wg. </w:t>
      </w:r>
      <w:r w:rsidRPr="0017332B">
        <w:rPr>
          <w:rFonts w:asciiTheme="minorHAnsi" w:hAnsiTheme="minorHAnsi" w:cstheme="minorHAnsi"/>
        </w:rPr>
        <w:t xml:space="preserve">wzoru stanowiącego </w:t>
      </w:r>
      <w:r w:rsidRPr="0017332B">
        <w:rPr>
          <w:rFonts w:asciiTheme="minorHAnsi" w:hAnsiTheme="minorHAnsi" w:cstheme="minorHAnsi"/>
          <w:b/>
        </w:rPr>
        <w:t xml:space="preserve">Załącznik </w:t>
      </w:r>
      <w:r w:rsidR="00777821" w:rsidRPr="0017332B">
        <w:rPr>
          <w:rFonts w:asciiTheme="minorHAnsi" w:hAnsiTheme="minorHAnsi" w:cstheme="minorHAnsi"/>
          <w:b/>
        </w:rPr>
        <w:br/>
      </w:r>
      <w:r w:rsidRPr="0017332B">
        <w:rPr>
          <w:rFonts w:asciiTheme="minorHAnsi" w:hAnsiTheme="minorHAnsi" w:cstheme="minorHAnsi"/>
          <w:b/>
        </w:rPr>
        <w:t xml:space="preserve">nr </w:t>
      </w:r>
      <w:r w:rsidR="0066431B" w:rsidRPr="0017332B">
        <w:rPr>
          <w:rFonts w:asciiTheme="minorHAnsi" w:hAnsiTheme="minorHAnsi" w:cstheme="minorHAnsi"/>
          <w:b/>
        </w:rPr>
        <w:t>8</w:t>
      </w:r>
      <w:r w:rsidR="003F2FC6" w:rsidRPr="0017332B">
        <w:rPr>
          <w:rFonts w:asciiTheme="minorHAnsi" w:hAnsiTheme="minorHAnsi" w:cstheme="minorHAnsi"/>
          <w:b/>
        </w:rPr>
        <w:t xml:space="preserve"> </w:t>
      </w:r>
      <w:r w:rsidRPr="0017332B">
        <w:rPr>
          <w:rFonts w:asciiTheme="minorHAnsi" w:hAnsiTheme="minorHAnsi" w:cstheme="minorHAnsi"/>
          <w:b/>
        </w:rPr>
        <w:t>do SWZ</w:t>
      </w:r>
      <w:r w:rsidR="00DA43A1" w:rsidRPr="0017332B">
        <w:rPr>
          <w:rFonts w:asciiTheme="minorHAnsi" w:hAnsiTheme="minorHAnsi" w:cstheme="minorHAnsi"/>
        </w:rPr>
        <w:t>;</w:t>
      </w:r>
    </w:p>
    <w:p w14:paraId="6C70DCC3" w14:textId="0FED6DC2" w:rsidR="004C5DDB" w:rsidRPr="0017332B" w:rsidRDefault="00A2006D" w:rsidP="00F71454">
      <w:pPr>
        <w:pStyle w:val="Akapitzlist"/>
        <w:numPr>
          <w:ilvl w:val="0"/>
          <w:numId w:val="56"/>
        </w:numPr>
        <w:spacing w:line="360" w:lineRule="auto"/>
        <w:rPr>
          <w:rFonts w:asciiTheme="minorHAnsi" w:hAnsiTheme="minorHAnsi" w:cstheme="minorHAnsi"/>
          <w:iCs/>
          <w:color w:val="FF0000"/>
        </w:rPr>
      </w:pPr>
      <w:r w:rsidRPr="0017332B">
        <w:rPr>
          <w:rFonts w:asciiTheme="minorHAnsi" w:hAnsiTheme="minorHAnsi" w:cstheme="minorHAnsi"/>
          <w:b/>
        </w:rPr>
        <w:t xml:space="preserve">wykaz osób </w:t>
      </w:r>
      <w:r w:rsidR="004C5DDB" w:rsidRPr="0017332B">
        <w:rPr>
          <w:rFonts w:asciiTheme="minorHAnsi" w:hAnsiTheme="minorHAnsi" w:cstheme="minorHAnsi"/>
          <w:b/>
        </w:rPr>
        <w:t>skierowanych przez Wykonawcę do realizacji zamówienia publicznego</w:t>
      </w:r>
      <w:r w:rsidR="004C5DDB" w:rsidRPr="0017332B">
        <w:rPr>
          <w:rFonts w:asciiTheme="minorHAnsi" w:eastAsiaTheme="majorEastAsia" w:hAnsiTheme="minorHAnsi" w:cstheme="minorHAnsi"/>
          <w:b/>
          <w:lang w:eastAsia="en-US"/>
        </w:rPr>
        <w:t xml:space="preserve"> </w:t>
      </w:r>
      <w:r w:rsidR="004C5DDB" w:rsidRPr="0017332B">
        <w:rPr>
          <w:rFonts w:asciiTheme="minorHAnsi" w:hAnsiTheme="minorHAnsi" w:cstheme="minorHAnsi"/>
          <w:b/>
          <w:iCs/>
        </w:rPr>
        <w:t>posiadając</w:t>
      </w:r>
      <w:r w:rsidR="00065EE9" w:rsidRPr="0017332B">
        <w:rPr>
          <w:rFonts w:asciiTheme="minorHAnsi" w:hAnsiTheme="minorHAnsi" w:cstheme="minorHAnsi"/>
          <w:b/>
          <w:iCs/>
        </w:rPr>
        <w:t>ych</w:t>
      </w:r>
      <w:r w:rsidR="004C5DDB" w:rsidRPr="0017332B">
        <w:rPr>
          <w:rFonts w:asciiTheme="minorHAnsi" w:hAnsiTheme="minorHAnsi" w:cstheme="minorHAnsi"/>
          <w:b/>
          <w:iCs/>
        </w:rPr>
        <w:t xml:space="preserve"> uprawnienia do kierowania robotami budowlanymi</w:t>
      </w:r>
      <w:r w:rsidR="002F0963" w:rsidRPr="0017332B">
        <w:rPr>
          <w:rFonts w:asciiTheme="minorHAnsi" w:hAnsiTheme="minorHAnsi" w:cstheme="minorHAnsi"/>
          <w:iCs/>
        </w:rPr>
        <w:t xml:space="preserve"> w specjalnościach określonych w Rozdziale </w:t>
      </w:r>
      <w:r w:rsidR="0082017C" w:rsidRPr="0017332B">
        <w:rPr>
          <w:rFonts w:asciiTheme="minorHAnsi" w:hAnsiTheme="minorHAnsi" w:cstheme="minorHAnsi"/>
          <w:iCs/>
        </w:rPr>
        <w:t>II</w:t>
      </w:r>
      <w:r w:rsidR="002F0963" w:rsidRPr="0017332B">
        <w:rPr>
          <w:rFonts w:asciiTheme="minorHAnsi" w:hAnsiTheme="minorHAnsi" w:cstheme="minorHAnsi"/>
          <w:iCs/>
        </w:rPr>
        <w:t xml:space="preserve"> podrozdziale </w:t>
      </w:r>
      <w:r w:rsidR="0082017C" w:rsidRPr="0017332B">
        <w:rPr>
          <w:rFonts w:asciiTheme="minorHAnsi" w:hAnsiTheme="minorHAnsi" w:cstheme="minorHAnsi"/>
          <w:iCs/>
        </w:rPr>
        <w:t xml:space="preserve">7 pkt 1) lit. d) </w:t>
      </w:r>
      <w:proofErr w:type="spellStart"/>
      <w:r w:rsidR="0082017C" w:rsidRPr="0017332B">
        <w:rPr>
          <w:rFonts w:asciiTheme="minorHAnsi" w:hAnsiTheme="minorHAnsi" w:cstheme="minorHAnsi"/>
          <w:iCs/>
        </w:rPr>
        <w:t>ppkt</w:t>
      </w:r>
      <w:proofErr w:type="spellEnd"/>
      <w:r w:rsidR="0082017C" w:rsidRPr="0017332B">
        <w:rPr>
          <w:rFonts w:asciiTheme="minorHAnsi" w:hAnsiTheme="minorHAnsi" w:cstheme="minorHAnsi"/>
          <w:iCs/>
        </w:rPr>
        <w:t xml:space="preserve">. 2). </w:t>
      </w:r>
      <w:r w:rsidR="004C5DDB" w:rsidRPr="0017332B">
        <w:rPr>
          <w:rFonts w:asciiTheme="minorHAnsi" w:hAnsiTheme="minorHAnsi" w:cstheme="minorHAnsi"/>
          <w:iCs/>
        </w:rPr>
        <w:t xml:space="preserve">W/w osoby należy wskazać w </w:t>
      </w:r>
      <w:r w:rsidR="0066431B" w:rsidRPr="0017332B">
        <w:rPr>
          <w:rFonts w:asciiTheme="minorHAnsi" w:hAnsiTheme="minorHAnsi" w:cstheme="minorHAnsi"/>
          <w:b/>
          <w:iCs/>
        </w:rPr>
        <w:t>załączniku nr 8</w:t>
      </w:r>
      <w:r w:rsidR="004C5DDB" w:rsidRPr="0017332B">
        <w:rPr>
          <w:rFonts w:asciiTheme="minorHAnsi" w:hAnsiTheme="minorHAnsi" w:cstheme="minorHAnsi"/>
          <w:b/>
          <w:iCs/>
        </w:rPr>
        <w:t xml:space="preserve"> do SWZ</w:t>
      </w:r>
      <w:r w:rsidR="004C5DDB" w:rsidRPr="0017332B">
        <w:rPr>
          <w:rFonts w:asciiTheme="minorHAnsi" w:hAnsiTheme="minorHAnsi" w:cstheme="minorHAnsi"/>
          <w:iCs/>
        </w:rPr>
        <w:t xml:space="preserve">. </w:t>
      </w:r>
    </w:p>
    <w:p w14:paraId="40D22591" w14:textId="77777777" w:rsidR="0056524B" w:rsidRPr="0017332B" w:rsidRDefault="00C30726" w:rsidP="00F71454">
      <w:pPr>
        <w:pStyle w:val="Akapitzlist"/>
        <w:numPr>
          <w:ilvl w:val="0"/>
          <w:numId w:val="56"/>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w</w:t>
      </w:r>
      <w:r w:rsidR="00C141BF" w:rsidRPr="0017332B">
        <w:rPr>
          <w:rFonts w:asciiTheme="minorHAnsi" w:hAnsiTheme="minorHAnsi" w:cstheme="minorHAnsi"/>
          <w:b/>
        </w:rPr>
        <w:t xml:space="preserve"> celu potwierdzenia braku podstaw wykluczenia Wykonawcy z udziału </w:t>
      </w:r>
      <w:r w:rsidR="0001506B" w:rsidRPr="0017332B">
        <w:rPr>
          <w:rFonts w:asciiTheme="minorHAnsi" w:hAnsiTheme="minorHAnsi" w:cstheme="minorHAnsi"/>
          <w:b/>
        </w:rPr>
        <w:br/>
      </w:r>
      <w:r w:rsidR="00227004" w:rsidRPr="0017332B">
        <w:rPr>
          <w:rFonts w:asciiTheme="minorHAnsi" w:hAnsiTheme="minorHAnsi" w:cstheme="minorHAnsi"/>
          <w:b/>
        </w:rPr>
        <w:t>w postępowaniu, Wykonawca przedkłada</w:t>
      </w:r>
      <w:r w:rsidR="0056524B" w:rsidRPr="0017332B">
        <w:rPr>
          <w:rFonts w:asciiTheme="minorHAnsi" w:hAnsiTheme="minorHAnsi" w:cstheme="minorHAnsi"/>
        </w:rPr>
        <w:t>:</w:t>
      </w:r>
    </w:p>
    <w:p w14:paraId="58F807E9" w14:textId="77777777" w:rsidR="00C141BF" w:rsidRPr="0017332B" w:rsidRDefault="00227004"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oświadczenie</w:t>
      </w:r>
      <w:r w:rsidR="00C5372D" w:rsidRPr="0017332B">
        <w:rPr>
          <w:rFonts w:asciiTheme="minorHAnsi" w:hAnsiTheme="minorHAnsi" w:cstheme="minorHAnsi"/>
          <w:b/>
        </w:rPr>
        <w:t xml:space="preserve"> (załącznik nr </w:t>
      </w:r>
      <w:r w:rsidR="00794026" w:rsidRPr="0017332B">
        <w:rPr>
          <w:rFonts w:asciiTheme="minorHAnsi" w:hAnsiTheme="minorHAnsi" w:cstheme="minorHAnsi"/>
          <w:b/>
        </w:rPr>
        <w:t>7</w:t>
      </w:r>
      <w:r w:rsidR="00B14766" w:rsidRPr="0017332B">
        <w:rPr>
          <w:rFonts w:asciiTheme="minorHAnsi" w:hAnsiTheme="minorHAnsi" w:cstheme="minorHAnsi"/>
          <w:b/>
        </w:rPr>
        <w:t xml:space="preserve"> </w:t>
      </w:r>
      <w:r w:rsidR="00C5372D" w:rsidRPr="0017332B">
        <w:rPr>
          <w:rFonts w:asciiTheme="minorHAnsi" w:hAnsiTheme="minorHAnsi" w:cstheme="minorHAnsi"/>
          <w:b/>
        </w:rPr>
        <w:t>do SWZ)</w:t>
      </w:r>
      <w:r w:rsidRPr="0017332B">
        <w:rPr>
          <w:rFonts w:asciiTheme="minorHAnsi" w:hAnsiTheme="minorHAnsi" w:cstheme="minorHAnsi"/>
        </w:rPr>
        <w:t xml:space="preserve"> o aktualności informacji zawartych </w:t>
      </w:r>
      <w:r w:rsidR="00482480" w:rsidRPr="0017332B">
        <w:rPr>
          <w:rFonts w:asciiTheme="minorHAnsi" w:hAnsiTheme="minorHAnsi" w:cstheme="minorHAnsi"/>
        </w:rPr>
        <w:br/>
      </w:r>
      <w:r w:rsidRPr="0017332B">
        <w:rPr>
          <w:rFonts w:asciiTheme="minorHAnsi" w:hAnsiTheme="minorHAnsi" w:cstheme="minorHAnsi"/>
        </w:rPr>
        <w:lastRenderedPageBreak/>
        <w:t xml:space="preserve">w oświadczeniu </w:t>
      </w:r>
      <w:r w:rsidR="00C5372D" w:rsidRPr="0017332B">
        <w:rPr>
          <w:rFonts w:asciiTheme="minorHAnsi" w:hAnsiTheme="minorHAnsi" w:cstheme="minorHAnsi"/>
        </w:rPr>
        <w:t xml:space="preserve">o niepodleganiu wykluczeniu w postępowaniu, </w:t>
      </w:r>
      <w:r w:rsidRPr="0017332B">
        <w:rPr>
          <w:rFonts w:asciiTheme="minorHAnsi" w:hAnsiTheme="minorHAnsi" w:cstheme="minorHAnsi"/>
        </w:rPr>
        <w:t xml:space="preserve">złożonym </w:t>
      </w:r>
      <w:r w:rsidR="009879FC" w:rsidRPr="0017332B">
        <w:rPr>
          <w:rFonts w:asciiTheme="minorHAnsi" w:hAnsiTheme="minorHAnsi" w:cstheme="minorHAnsi"/>
        </w:rPr>
        <w:t>na druku stanowiącym</w:t>
      </w:r>
      <w:r w:rsidR="00C5372D" w:rsidRPr="0017332B">
        <w:rPr>
          <w:rFonts w:asciiTheme="minorHAnsi" w:hAnsiTheme="minorHAnsi" w:cstheme="minorHAnsi"/>
        </w:rPr>
        <w:t xml:space="preserve"> Załącznik nr 2 do niniejszej SWZ </w:t>
      </w:r>
      <w:r w:rsidR="0056524B" w:rsidRPr="0017332B">
        <w:rPr>
          <w:rFonts w:asciiTheme="minorHAnsi" w:hAnsiTheme="minorHAnsi" w:cstheme="minorHAnsi"/>
        </w:rPr>
        <w:t>wraz z ofertą,</w:t>
      </w:r>
    </w:p>
    <w:p w14:paraId="3E54667D" w14:textId="6B2E59A7" w:rsidR="009879FC" w:rsidRPr="0017332B" w:rsidRDefault="0056524B"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w:t>
      </w:r>
      <w:r w:rsidR="00ED1422" w:rsidRPr="0017332B">
        <w:rPr>
          <w:rFonts w:asciiTheme="minorHAnsi" w:hAnsiTheme="minorHAnsi" w:cstheme="minorHAnsi"/>
          <w:b/>
        </w:rPr>
        <w:t>e</w:t>
      </w:r>
      <w:r w:rsidRPr="0017332B">
        <w:rPr>
          <w:rFonts w:asciiTheme="minorHAnsi" w:hAnsiTheme="minorHAnsi" w:cstheme="minorHAnsi"/>
          <w:b/>
        </w:rPr>
        <w:t xml:space="preserve"> wykonawcy, w zakresie </w:t>
      </w:r>
      <w:r w:rsidR="00FE37F3" w:rsidRPr="0017332B">
        <w:rPr>
          <w:rFonts w:asciiTheme="minorHAnsi" w:hAnsiTheme="minorHAnsi" w:cstheme="minorHAnsi"/>
          <w:b/>
        </w:rPr>
        <w:t>art</w:t>
      </w:r>
      <w:r w:rsidRPr="0017332B">
        <w:rPr>
          <w:rFonts w:asciiTheme="minorHAnsi" w:hAnsiTheme="minorHAnsi" w:cstheme="minorHAnsi"/>
          <w:b/>
        </w:rPr>
        <w:t xml:space="preserve">. 108 ust. 1 </w:t>
      </w:r>
      <w:r w:rsidRPr="00DB6BBB">
        <w:rPr>
          <w:rFonts w:asciiTheme="minorHAnsi" w:hAnsiTheme="minorHAnsi" w:cstheme="minorHAnsi"/>
          <w:b/>
        </w:rPr>
        <w:t>pkt 5 ustawy</w:t>
      </w:r>
      <w:r w:rsidRPr="00DB6BBB">
        <w:rPr>
          <w:rFonts w:asciiTheme="minorHAnsi" w:hAnsiTheme="minorHAnsi" w:cstheme="minorHAnsi"/>
        </w:rPr>
        <w:t>, o braku przynależności do tej samej grupy kapitałowej w rozumieniu ustawy z dnia 16 lutego 2007 r. o ochronie konkuren</w:t>
      </w:r>
      <w:r w:rsidR="00BB5397" w:rsidRPr="00DB6BBB">
        <w:rPr>
          <w:rFonts w:asciiTheme="minorHAnsi" w:hAnsiTheme="minorHAnsi" w:cstheme="minorHAnsi"/>
        </w:rPr>
        <w:t>cji i konsumentów (Dz. U. z 202</w:t>
      </w:r>
      <w:r w:rsidR="00482484" w:rsidRPr="00DB6BBB">
        <w:rPr>
          <w:rFonts w:asciiTheme="minorHAnsi" w:hAnsiTheme="minorHAnsi" w:cstheme="minorHAnsi"/>
        </w:rPr>
        <w:t>4</w:t>
      </w:r>
      <w:r w:rsidRPr="00DB6BBB">
        <w:rPr>
          <w:rFonts w:asciiTheme="minorHAnsi" w:hAnsiTheme="minorHAnsi" w:cstheme="minorHAnsi"/>
        </w:rPr>
        <w:t xml:space="preserve"> r. poz. </w:t>
      </w:r>
      <w:r w:rsidR="00482484" w:rsidRPr="00DB6BBB">
        <w:rPr>
          <w:rFonts w:asciiTheme="minorHAnsi" w:hAnsiTheme="minorHAnsi" w:cstheme="minorHAnsi"/>
        </w:rPr>
        <w:t>594</w:t>
      </w:r>
      <w:r w:rsidRPr="00DB6BBB">
        <w:rPr>
          <w:rFonts w:asciiTheme="minorHAnsi" w:hAnsiTheme="minorHAnsi" w:cstheme="minorHAnsi"/>
        </w:rPr>
        <w:t>), z innym wykonawcą, który złożył odrębną ofertę, ofertę częściową lub wniosek o dopuszczenie do udziału w postępowaniu, albo</w:t>
      </w:r>
      <w:r w:rsidRPr="0017332B">
        <w:rPr>
          <w:rFonts w:asciiTheme="minorHAnsi" w:hAnsiTheme="minorHAnsi" w:cstheme="minorHAnsi"/>
        </w:rPr>
        <w:t xml:space="preserve">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 zgodnie ze wzorem stanowiącym </w:t>
      </w:r>
      <w:r w:rsidRPr="0017332B">
        <w:rPr>
          <w:rFonts w:asciiTheme="minorHAnsi" w:eastAsiaTheme="majorEastAsia" w:hAnsiTheme="minorHAnsi" w:cstheme="minorHAnsi"/>
          <w:b/>
          <w:lang w:eastAsia="en-US"/>
        </w:rPr>
        <w:t xml:space="preserve">załącznik nr </w:t>
      </w:r>
      <w:r w:rsidR="00794026" w:rsidRPr="0017332B">
        <w:rPr>
          <w:rFonts w:asciiTheme="minorHAnsi" w:eastAsiaTheme="majorEastAsia" w:hAnsiTheme="minorHAnsi" w:cstheme="minorHAnsi"/>
          <w:b/>
          <w:lang w:eastAsia="en-US"/>
        </w:rPr>
        <w:t>6</w:t>
      </w:r>
      <w:r w:rsidRPr="0017332B">
        <w:rPr>
          <w:rFonts w:asciiTheme="minorHAnsi" w:eastAsiaTheme="majorEastAsia" w:hAnsiTheme="minorHAnsi" w:cstheme="minorHAnsi"/>
          <w:b/>
          <w:lang w:eastAsia="en-US"/>
        </w:rPr>
        <w:t xml:space="preserve"> do SWZ</w:t>
      </w:r>
      <w:r w:rsidR="00C637FE" w:rsidRPr="0017332B">
        <w:rPr>
          <w:rFonts w:asciiTheme="minorHAnsi" w:eastAsiaTheme="majorEastAsia" w:hAnsiTheme="minorHAnsi" w:cstheme="minorHAnsi"/>
          <w:lang w:eastAsia="en-US"/>
        </w:rPr>
        <w:t xml:space="preserve"> – oświadczenie nie będzie wymagane w przypadku udziału w postępowaniu tylko jednego wykonawcy.</w:t>
      </w:r>
    </w:p>
    <w:p w14:paraId="46EC9204" w14:textId="16552412" w:rsidR="00076E8C" w:rsidRPr="0017332B" w:rsidRDefault="00076E8C"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odpis lub informacj</w:t>
      </w:r>
      <w:r w:rsidR="009879FC" w:rsidRPr="0017332B">
        <w:rPr>
          <w:rFonts w:asciiTheme="minorHAnsi" w:hAnsiTheme="minorHAnsi" w:cstheme="minorHAnsi"/>
          <w:b/>
        </w:rPr>
        <w:t>ę</w:t>
      </w:r>
      <w:r w:rsidRPr="0017332B">
        <w:rPr>
          <w:rFonts w:asciiTheme="minorHAnsi" w:hAnsiTheme="minorHAnsi" w:cstheme="minorHAnsi"/>
          <w:b/>
        </w:rPr>
        <w:t xml:space="preserve"> z Krajowego Rejestru Sądowego lub z Centralnej Ewidencji i Informacji o Działalności Gospodarczej,</w:t>
      </w:r>
      <w:r w:rsidRPr="0017332B">
        <w:rPr>
          <w:rFonts w:asciiTheme="minorHAnsi" w:hAnsiTheme="minorHAnsi" w:cstheme="minorHAnsi"/>
        </w:rPr>
        <w:t xml:space="preserve"> w zakresie </w:t>
      </w:r>
      <w:r w:rsidR="0082283C" w:rsidRPr="0017332B">
        <w:rPr>
          <w:rFonts w:asciiTheme="minorHAnsi" w:hAnsiTheme="minorHAnsi" w:cstheme="minorHAnsi"/>
        </w:rPr>
        <w:t>art</w:t>
      </w:r>
      <w:r w:rsidRPr="0017332B">
        <w:rPr>
          <w:rFonts w:asciiTheme="minorHAnsi" w:hAnsiTheme="minorHAnsi" w:cstheme="minorHAnsi"/>
        </w:rPr>
        <w:t>. 109 ust. 1 pkt 4 ustawy, sporządzon</w:t>
      </w:r>
      <w:r w:rsidR="009879FC" w:rsidRPr="0017332B">
        <w:rPr>
          <w:rFonts w:asciiTheme="minorHAnsi" w:hAnsiTheme="minorHAnsi" w:cstheme="minorHAnsi"/>
        </w:rPr>
        <w:t>e</w:t>
      </w:r>
      <w:r w:rsidRPr="0017332B">
        <w:rPr>
          <w:rFonts w:asciiTheme="minorHAnsi" w:hAnsiTheme="minorHAnsi" w:cstheme="minorHAnsi"/>
        </w:rPr>
        <w:t xml:space="preserve"> nie wcześniej niż 3 miesiące przed jej złożeniem, jeżeli odrębne przepisy wymagają wpisu do rejestru lub ewidencji.</w:t>
      </w:r>
      <w:r w:rsidR="00E127E8" w:rsidRPr="0017332B">
        <w:rPr>
          <w:rFonts w:asciiTheme="minorHAnsi" w:hAnsiTheme="minorHAnsi" w:cstheme="minorHAnsi"/>
        </w:rPr>
        <w:t xml:space="preserve"> </w:t>
      </w:r>
    </w:p>
    <w:p w14:paraId="13242B5E" w14:textId="77777777" w:rsidR="00CA47ED" w:rsidRPr="0017332B" w:rsidRDefault="00CA47ED" w:rsidP="000C4830">
      <w:pPr>
        <w:pStyle w:val="Default"/>
        <w:spacing w:line="360" w:lineRule="auto"/>
        <w:ind w:left="708"/>
        <w:rPr>
          <w:rFonts w:asciiTheme="minorHAnsi" w:hAnsiTheme="minorHAnsi" w:cstheme="minorHAnsi"/>
          <w:iCs/>
        </w:rPr>
      </w:pPr>
    </w:p>
    <w:p w14:paraId="33A3D746" w14:textId="0DC5CF77" w:rsidR="00E127E8"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17332B">
        <w:rPr>
          <w:rFonts w:asciiTheme="minorHAnsi" w:hAnsiTheme="minorHAnsi" w:cstheme="minorHAnsi"/>
          <w:iCs/>
        </w:rPr>
        <w:t xml:space="preserve"> </w:t>
      </w:r>
      <w:r w:rsidR="00422427" w:rsidRPr="0017332B">
        <w:rPr>
          <w:rFonts w:asciiTheme="minorHAnsi" w:hAnsiTheme="minorHAnsi" w:cstheme="minorHAnsi"/>
          <w:iCs/>
        </w:rPr>
        <w:t>–</w:t>
      </w:r>
      <w:r w:rsidRPr="0017332B">
        <w:rPr>
          <w:rFonts w:asciiTheme="minorHAnsi" w:hAnsiTheme="minorHAnsi" w:cstheme="minorHAnsi"/>
          <w:iCs/>
        </w:rPr>
        <w:t xml:space="preserve"> wystawiony nie wcześniej niż </w:t>
      </w:r>
      <w:r w:rsidR="00BB5397" w:rsidRPr="0017332B">
        <w:rPr>
          <w:rFonts w:asciiTheme="minorHAnsi" w:hAnsiTheme="minorHAnsi" w:cstheme="minorHAnsi"/>
          <w:iCs/>
        </w:rPr>
        <w:t>3</w:t>
      </w:r>
      <w:r w:rsidRPr="0017332B">
        <w:rPr>
          <w:rFonts w:asciiTheme="minorHAnsi" w:hAnsiTheme="minorHAnsi" w:cstheme="minorHAnsi"/>
          <w:iCs/>
        </w:rPr>
        <w:t xml:space="preserve"> miesi</w:t>
      </w:r>
      <w:r w:rsidR="00BB5397" w:rsidRPr="0017332B">
        <w:rPr>
          <w:rFonts w:asciiTheme="minorHAnsi" w:hAnsiTheme="minorHAnsi" w:cstheme="minorHAnsi"/>
          <w:iCs/>
        </w:rPr>
        <w:t>ące</w:t>
      </w:r>
      <w:r w:rsidRPr="0017332B">
        <w:rPr>
          <w:rFonts w:asciiTheme="minorHAnsi" w:hAnsiTheme="minorHAnsi" w:cstheme="minorHAnsi"/>
          <w:iCs/>
        </w:rPr>
        <w:t xml:space="preserve"> przed</w:t>
      </w:r>
      <w:r w:rsidR="00BB5397" w:rsidRPr="0017332B">
        <w:rPr>
          <w:rFonts w:asciiTheme="minorHAnsi" w:hAnsiTheme="minorHAnsi" w:cstheme="minorHAnsi"/>
          <w:iCs/>
        </w:rPr>
        <w:t xml:space="preserve"> ich złożeniem.</w:t>
      </w:r>
      <w:r w:rsidRPr="0017332B">
        <w:rPr>
          <w:rFonts w:asciiTheme="minorHAnsi" w:hAnsiTheme="minorHAnsi" w:cstheme="minorHAnsi"/>
          <w:iCs/>
        </w:rPr>
        <w:t xml:space="preserve"> </w:t>
      </w:r>
    </w:p>
    <w:p w14:paraId="50B5B6F3" w14:textId="2FA72534" w:rsidR="00076E8C"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17332B">
        <w:rPr>
          <w:rFonts w:asciiTheme="minorHAnsi" w:hAnsiTheme="minorHAnsi" w:cstheme="minorHAnsi"/>
          <w:iCs/>
        </w:rPr>
        <w:t>zentacji, lub oświadczenie osó</w:t>
      </w:r>
      <w:r w:rsidRPr="0017332B">
        <w:rPr>
          <w:rFonts w:asciiTheme="minorHAnsi" w:hAnsiTheme="minorHAnsi" w:cstheme="minorHAnsi"/>
          <w:iCs/>
        </w:rPr>
        <w:t xml:space="preserve">b, której dokument miał dotyczyć, złożone przed notariuszem lub organem sądowym, administracyjnym albo organem samorządu zawodowego lub gospodarczego </w:t>
      </w:r>
      <w:r w:rsidRPr="0017332B">
        <w:rPr>
          <w:rFonts w:asciiTheme="minorHAnsi" w:hAnsiTheme="minorHAnsi" w:cstheme="minorHAnsi"/>
          <w:iCs/>
        </w:rPr>
        <w:lastRenderedPageBreak/>
        <w:t>właściwym ze względu na siedzibę lub miejsce zamieszkania Wykonawcy lub miejsce zamieszkania tej osoby.</w:t>
      </w:r>
    </w:p>
    <w:p w14:paraId="1C7AA62D" w14:textId="3179E084" w:rsidR="00ED1422" w:rsidRPr="0017332B" w:rsidRDefault="00ED1422"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 xml:space="preserve">Wykonawca nie </w:t>
      </w:r>
      <w:r w:rsidR="00663524" w:rsidRPr="0017332B">
        <w:rPr>
          <w:rFonts w:asciiTheme="minorHAnsi" w:hAnsiTheme="minorHAnsi" w:cstheme="minorHAnsi"/>
          <w:iCs/>
        </w:rPr>
        <w:t>j</w:t>
      </w:r>
      <w:r w:rsidR="00DD0923" w:rsidRPr="0017332B">
        <w:rPr>
          <w:rFonts w:asciiTheme="minorHAnsi" w:hAnsiTheme="minorHAnsi" w:cstheme="minorHAnsi"/>
          <w:iCs/>
        </w:rPr>
        <w:t>est zobowiązany do złożenia ww. dokumentów tylko w przypadku</w:t>
      </w:r>
      <w:r w:rsidR="004462B9" w:rsidRPr="0017332B">
        <w:rPr>
          <w:rFonts w:asciiTheme="minorHAnsi" w:hAnsiTheme="minorHAnsi" w:cstheme="minorHAnsi"/>
          <w:iCs/>
        </w:rPr>
        <w:t xml:space="preserve">, </w:t>
      </w:r>
      <w:r w:rsidR="00DD0923" w:rsidRPr="0017332B">
        <w:rPr>
          <w:rFonts w:asciiTheme="minorHAnsi" w:hAnsiTheme="minorHAnsi" w:cs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17332B" w:rsidRDefault="00D46D0C"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Wykonawca składa podmiotowe środki dowodowe aktualne na dzień ich złożenia.</w:t>
      </w:r>
    </w:p>
    <w:p w14:paraId="18CB3D15" w14:textId="77777777" w:rsidR="003F4E55" w:rsidRPr="0017332B" w:rsidRDefault="003F4E55"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 zakresie ni</w:t>
      </w:r>
      <w:r w:rsidR="00E063D9" w:rsidRPr="0017332B">
        <w:rPr>
          <w:rFonts w:asciiTheme="minorHAnsi" w:hAnsiTheme="minorHAnsi" w:cstheme="minorHAnsi"/>
        </w:rPr>
        <w:t>e</w:t>
      </w:r>
      <w:r w:rsidRPr="0017332B">
        <w:rPr>
          <w:rFonts w:asciiTheme="minorHAnsi" w:hAnsiTheme="minorHAnsi" w:cstheme="minorHAnsi"/>
        </w:rPr>
        <w:t>ure</w:t>
      </w:r>
      <w:r w:rsidR="00E063D9" w:rsidRPr="0017332B">
        <w:rPr>
          <w:rFonts w:asciiTheme="minorHAnsi" w:hAnsiTheme="minorHAnsi" w:cstheme="minorHAnsi"/>
        </w:rPr>
        <w:t xml:space="preserve">gulowanym w niniejszej SWZ, zastosowanie mają przepisy rozporządzenia Ministra Rozwoju, Pracy i Technologii z dnia </w:t>
      </w:r>
      <w:r w:rsidR="00DF753F" w:rsidRPr="0017332B">
        <w:rPr>
          <w:rFonts w:asciiTheme="minorHAnsi" w:hAnsiTheme="minorHAnsi" w:cstheme="minorHAnsi"/>
        </w:rPr>
        <w:t>23</w:t>
      </w:r>
      <w:r w:rsidR="00E063D9" w:rsidRPr="0017332B">
        <w:rPr>
          <w:rFonts w:asciiTheme="minorHAnsi" w:hAnsiTheme="minorHAnsi" w:cstheme="minorHAnsi"/>
        </w:rPr>
        <w:t xml:space="preserve"> grudnia 2020 roku </w:t>
      </w:r>
      <w:r w:rsidR="00220FDB" w:rsidRPr="0017332B">
        <w:rPr>
          <w:rFonts w:asciiTheme="minorHAnsi" w:hAnsiTheme="minorHAnsi" w:cstheme="minorHAnsi"/>
        </w:rPr>
        <w:br/>
      </w:r>
      <w:r w:rsidR="00E063D9" w:rsidRPr="0017332B">
        <w:rPr>
          <w:rFonts w:asciiTheme="minorHAnsi" w:hAnsiTheme="minorHAnsi" w:cstheme="minorHAnsi"/>
        </w:rPr>
        <w:t xml:space="preserve">w sprawie podmiotowych środków dowodowych oraz innych dokumentów </w:t>
      </w:r>
      <w:r w:rsidR="00220FDB" w:rsidRPr="0017332B">
        <w:rPr>
          <w:rFonts w:asciiTheme="minorHAnsi" w:hAnsiTheme="minorHAnsi" w:cstheme="minorHAnsi"/>
        </w:rPr>
        <w:br/>
      </w:r>
      <w:r w:rsidR="00E063D9" w:rsidRPr="0017332B">
        <w:rPr>
          <w:rFonts w:asciiTheme="minorHAnsi" w:hAnsiTheme="minorHAnsi" w:cstheme="minorHAnsi"/>
        </w:rPr>
        <w:t>lub oświadczeń, jakich może żądać zamawiający od wykonawcy.</w:t>
      </w:r>
    </w:p>
    <w:p w14:paraId="47F315BC" w14:textId="77777777" w:rsidR="00674377" w:rsidRPr="0017332B" w:rsidRDefault="00674377" w:rsidP="000C4830">
      <w:pPr>
        <w:pStyle w:val="Akapitzlist"/>
        <w:spacing w:before="120" w:after="120" w:line="360" w:lineRule="auto"/>
        <w:ind w:left="1068"/>
        <w:rPr>
          <w:rFonts w:asciiTheme="minorHAnsi" w:hAnsiTheme="minorHAnsi" w:cstheme="minorHAnsi"/>
        </w:rPr>
      </w:pPr>
    </w:p>
    <w:p w14:paraId="5395B599" w14:textId="77777777" w:rsidR="009B199F" w:rsidRPr="00236104" w:rsidRDefault="009B199F" w:rsidP="000C4830">
      <w:pPr>
        <w:pStyle w:val="Akapitzlist"/>
        <w:numPr>
          <w:ilvl w:val="0"/>
          <w:numId w:val="30"/>
        </w:numPr>
        <w:spacing w:line="360" w:lineRule="auto"/>
        <w:rPr>
          <w:rFonts w:asciiTheme="minorHAnsi" w:hAnsiTheme="minorHAnsi" w:cstheme="minorHAnsi"/>
          <w:b/>
        </w:rPr>
      </w:pPr>
      <w:r w:rsidRPr="00236104">
        <w:rPr>
          <w:rFonts w:asciiTheme="minorHAnsi" w:hAnsiTheme="minorHAnsi" w:cstheme="minorHAnsi"/>
          <w:b/>
        </w:rPr>
        <w:t>Wymagania dotyczące wadium</w:t>
      </w:r>
    </w:p>
    <w:p w14:paraId="3164826E" w14:textId="64E44EBF" w:rsidR="009B199F" w:rsidRPr="00236104" w:rsidRDefault="009B199F" w:rsidP="00C610D0">
      <w:pPr>
        <w:widowControl/>
        <w:numPr>
          <w:ilvl w:val="0"/>
          <w:numId w:val="48"/>
        </w:numPr>
        <w:adjustRightInd/>
        <w:spacing w:before="120" w:after="120" w:line="360" w:lineRule="auto"/>
        <w:ind w:left="720"/>
        <w:rPr>
          <w:rFonts w:asciiTheme="minorHAnsi" w:hAnsiTheme="minorHAnsi" w:cstheme="minorHAnsi"/>
          <w:bCs/>
        </w:rPr>
      </w:pPr>
      <w:r w:rsidRPr="00236104">
        <w:rPr>
          <w:rFonts w:asciiTheme="minorHAnsi" w:hAnsiTheme="minorHAnsi" w:cstheme="minorHAnsi"/>
        </w:rPr>
        <w:t xml:space="preserve">Wykonawca przystępujący do postępowania jest zobowiązany, przed upływem terminu składania ofert, wnieść wadium w </w:t>
      </w:r>
      <w:r w:rsidRPr="00236104">
        <w:rPr>
          <w:rFonts w:asciiTheme="minorHAnsi" w:hAnsiTheme="minorHAnsi" w:cstheme="minorHAnsi"/>
          <w:bCs/>
        </w:rPr>
        <w:t>kwocie:</w:t>
      </w:r>
      <w:r w:rsidRPr="00236104">
        <w:rPr>
          <w:rFonts w:asciiTheme="minorHAnsi" w:hAnsiTheme="minorHAnsi" w:cstheme="minorHAnsi"/>
          <w:b/>
        </w:rPr>
        <w:t xml:space="preserve"> </w:t>
      </w:r>
      <w:r w:rsidR="00043A5B" w:rsidRPr="00236104">
        <w:rPr>
          <w:rFonts w:asciiTheme="minorHAnsi" w:hAnsiTheme="minorHAnsi" w:cstheme="minorHAnsi"/>
          <w:b/>
        </w:rPr>
        <w:t xml:space="preserve"> </w:t>
      </w:r>
      <w:r w:rsidR="00236104" w:rsidRPr="00236104">
        <w:rPr>
          <w:rFonts w:asciiTheme="minorHAnsi" w:hAnsiTheme="minorHAnsi" w:cstheme="minorHAnsi"/>
          <w:b/>
        </w:rPr>
        <w:t>80.</w:t>
      </w:r>
      <w:r w:rsidR="00D83EAB" w:rsidRPr="00236104">
        <w:rPr>
          <w:rFonts w:asciiTheme="minorHAnsi" w:hAnsiTheme="minorHAnsi" w:cstheme="minorHAnsi"/>
          <w:b/>
        </w:rPr>
        <w:t>000</w:t>
      </w:r>
      <w:r w:rsidRPr="00236104">
        <w:rPr>
          <w:rFonts w:asciiTheme="minorHAnsi" w:hAnsiTheme="minorHAnsi" w:cstheme="minorHAnsi"/>
          <w:b/>
        </w:rPr>
        <w:t>,00 zł</w:t>
      </w:r>
      <w:r w:rsidR="00236104" w:rsidRPr="00236104">
        <w:rPr>
          <w:rFonts w:asciiTheme="minorHAnsi" w:hAnsiTheme="minorHAnsi" w:cstheme="minorHAnsi"/>
          <w:bCs/>
        </w:rPr>
        <w:t>.</w:t>
      </w:r>
    </w:p>
    <w:p w14:paraId="77EC7340" w14:textId="77777777" w:rsidR="009B199F" w:rsidRPr="00236104" w:rsidRDefault="009B199F" w:rsidP="00F71454">
      <w:pPr>
        <w:widowControl/>
        <w:numPr>
          <w:ilvl w:val="0"/>
          <w:numId w:val="48"/>
        </w:numPr>
        <w:adjustRightInd/>
        <w:spacing w:before="120" w:after="120" w:line="360" w:lineRule="auto"/>
        <w:ind w:left="720"/>
        <w:rPr>
          <w:rFonts w:asciiTheme="minorHAnsi" w:hAnsiTheme="minorHAnsi" w:cstheme="minorHAnsi"/>
          <w:b/>
        </w:rPr>
      </w:pPr>
      <w:r w:rsidRPr="00236104">
        <w:rPr>
          <w:rFonts w:asciiTheme="minorHAnsi" w:hAnsiTheme="minorHAnsi" w:cstheme="minorHAnsi"/>
        </w:rPr>
        <w:t>Wadium musi obejmować pełen okres związania ofertą</w:t>
      </w:r>
      <w:r w:rsidR="003714D8" w:rsidRPr="00236104">
        <w:rPr>
          <w:rFonts w:asciiTheme="minorHAnsi" w:hAnsiTheme="minorHAnsi" w:cstheme="minorHAnsi"/>
        </w:rPr>
        <w:t>.</w:t>
      </w:r>
    </w:p>
    <w:p w14:paraId="450E4E6B" w14:textId="2D16CF3F" w:rsidR="009B199F" w:rsidRPr="00236104"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t xml:space="preserve">Wadium może być wniesione w jednej lub kilku formach wskazanych w </w:t>
      </w:r>
      <w:r w:rsidR="00FE37F3" w:rsidRPr="00236104">
        <w:rPr>
          <w:rFonts w:asciiTheme="minorHAnsi" w:hAnsiTheme="minorHAnsi" w:cstheme="minorHAnsi"/>
        </w:rPr>
        <w:t>art</w:t>
      </w:r>
      <w:r w:rsidRPr="00236104">
        <w:rPr>
          <w:rFonts w:asciiTheme="minorHAnsi" w:hAnsiTheme="minorHAnsi" w:cstheme="minorHAnsi"/>
        </w:rPr>
        <w:t xml:space="preserve">. 97 ust. 7 ustawy </w:t>
      </w:r>
      <w:proofErr w:type="spellStart"/>
      <w:r w:rsidRPr="00236104">
        <w:rPr>
          <w:rFonts w:asciiTheme="minorHAnsi" w:hAnsiTheme="minorHAnsi" w:cstheme="minorHAnsi"/>
        </w:rPr>
        <w:t>Pzp</w:t>
      </w:r>
      <w:proofErr w:type="spellEnd"/>
      <w:r w:rsidRPr="00236104">
        <w:rPr>
          <w:rFonts w:asciiTheme="minorHAnsi" w:hAnsiTheme="minorHAnsi" w:cstheme="minorHAnsi"/>
        </w:rPr>
        <w:t>.</w:t>
      </w:r>
    </w:p>
    <w:p w14:paraId="50E33590" w14:textId="3A2D4180"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t>Wadium wnoszone w</w:t>
      </w:r>
      <w:r w:rsidRPr="0017332B">
        <w:rPr>
          <w:rFonts w:asciiTheme="minorHAnsi" w:hAnsiTheme="minorHAnsi" w:cstheme="minorHAnsi"/>
        </w:rPr>
        <w:t xml:space="preserve"> pieniądzu należy wpłacić przelewem na rachunek bankowy w banku Bank Spółdzielczy w Ślesinie, numer rachunku </w:t>
      </w:r>
      <w:r w:rsidRPr="0017332B">
        <w:rPr>
          <w:rFonts w:asciiTheme="minorHAnsi" w:hAnsiTheme="minorHAnsi" w:cstheme="minorHAnsi"/>
          <w:b/>
        </w:rPr>
        <w:t xml:space="preserve">46 8534 0006 0000 0101 0009 3463 </w:t>
      </w:r>
      <w:r w:rsidRPr="0017332B">
        <w:rPr>
          <w:rFonts w:asciiTheme="minorHAnsi" w:hAnsiTheme="minorHAnsi" w:cstheme="minorHAnsi"/>
        </w:rPr>
        <w:t xml:space="preserve">z adnotacją: </w:t>
      </w:r>
      <w:r w:rsidRPr="0017332B">
        <w:rPr>
          <w:rFonts w:asciiTheme="minorHAnsi" w:hAnsiTheme="minorHAnsi" w:cstheme="minorHAnsi"/>
          <w:b/>
        </w:rPr>
        <w:t xml:space="preserve">„Wadium </w:t>
      </w:r>
      <w:r w:rsidR="00C637FE" w:rsidRPr="0017332B">
        <w:rPr>
          <w:rFonts w:asciiTheme="minorHAnsi" w:hAnsiTheme="minorHAnsi" w:cstheme="minorHAnsi"/>
          <w:b/>
        </w:rPr>
        <w:t>–</w:t>
      </w:r>
      <w:r w:rsidR="00C610D0" w:rsidRPr="0017332B">
        <w:rPr>
          <w:rFonts w:asciiTheme="minorHAnsi" w:hAnsiTheme="minorHAnsi" w:cstheme="minorHAnsi"/>
          <w:b/>
        </w:rPr>
        <w:t xml:space="preserve"> </w:t>
      </w:r>
      <w:r w:rsidR="00553267">
        <w:rPr>
          <w:rFonts w:asciiTheme="minorHAnsi" w:hAnsiTheme="minorHAnsi" w:cstheme="minorHAnsi"/>
          <w:b/>
          <w:bCs/>
          <w:color w:val="0D0D0D" w:themeColor="text1" w:themeTint="F2"/>
        </w:rPr>
        <w:t>B</w:t>
      </w:r>
      <w:r w:rsidR="00D83EAB" w:rsidRPr="0017332B">
        <w:rPr>
          <w:rFonts w:asciiTheme="minorHAnsi" w:hAnsiTheme="minorHAnsi" w:cstheme="minorHAnsi"/>
          <w:b/>
          <w:bCs/>
          <w:color w:val="0D0D0D" w:themeColor="text1" w:themeTint="F2"/>
        </w:rPr>
        <w:t>udowa</w:t>
      </w:r>
      <w:r w:rsidR="00553267">
        <w:rPr>
          <w:rFonts w:asciiTheme="minorHAnsi" w:hAnsiTheme="minorHAnsi" w:cstheme="minorHAnsi"/>
          <w:b/>
          <w:bCs/>
          <w:color w:val="0D0D0D" w:themeColor="text1" w:themeTint="F2"/>
        </w:rPr>
        <w:t xml:space="preserve">, przebudowa, modernizacja </w:t>
      </w:r>
      <w:r w:rsidR="00D83EAB" w:rsidRPr="0017332B">
        <w:rPr>
          <w:rFonts w:asciiTheme="minorHAnsi" w:hAnsiTheme="minorHAnsi" w:cstheme="minorHAnsi"/>
          <w:b/>
          <w:bCs/>
          <w:color w:val="0D0D0D" w:themeColor="text1" w:themeTint="F2"/>
        </w:rPr>
        <w:t xml:space="preserve">i </w:t>
      </w:r>
      <w:r w:rsidR="00553267">
        <w:rPr>
          <w:rFonts w:asciiTheme="minorHAnsi" w:hAnsiTheme="minorHAnsi" w:cstheme="minorHAnsi"/>
          <w:b/>
          <w:bCs/>
          <w:color w:val="0D0D0D" w:themeColor="text1" w:themeTint="F2"/>
        </w:rPr>
        <w:t>rozbudowa dróg na terenie Gminy Ślesin”</w:t>
      </w:r>
      <w:r w:rsidR="00D83EAB" w:rsidRPr="003732C4">
        <w:rPr>
          <w:rFonts w:asciiTheme="minorHAnsi" w:hAnsiTheme="minorHAnsi" w:cstheme="minorHAnsi"/>
          <w:color w:val="0D0D0D" w:themeColor="text1" w:themeTint="F2"/>
        </w:rPr>
        <w:t xml:space="preserve">. </w:t>
      </w:r>
      <w:r w:rsidRPr="0017332B">
        <w:rPr>
          <w:rFonts w:asciiTheme="minorHAnsi" w:hAnsiTheme="minorHAnsi" w:cstheme="minorHAnsi"/>
        </w:rPr>
        <w:t xml:space="preserve">Wadium musi wpłynąć na wskazany rachunek bankowy zamawiającego najpóźniej </w:t>
      </w:r>
      <w:r w:rsidRPr="0017332B">
        <w:rPr>
          <w:rFonts w:asciiTheme="minorHAnsi" w:hAnsiTheme="minorHAnsi" w:cstheme="minorHAnsi"/>
          <w:u w:val="single"/>
        </w:rPr>
        <w:t>przed upływem terminu składania ofert</w:t>
      </w:r>
      <w:r w:rsidRPr="0017332B">
        <w:rPr>
          <w:rFonts w:asciiTheme="minorHAnsi" w:hAnsiTheme="minorHAnsi" w:cstheme="minorHAnsi"/>
        </w:rPr>
        <w:t xml:space="preserve"> (decyduje data wpływu na rachunek bankowy zamawiającego).</w:t>
      </w:r>
    </w:p>
    <w:p w14:paraId="378AB539" w14:textId="099FA27F"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 xml:space="preserve">nazwę dającego zlecenie (wykonawcy), beneficjenta gwarancji (zamawiającego), gwaranta/poręczyciela oraz wskazanie ich siedzib. Beneficjentem wskazanym w </w:t>
      </w:r>
      <w:r w:rsidRPr="0017332B">
        <w:rPr>
          <w:rFonts w:asciiTheme="minorHAnsi" w:hAnsiTheme="minorHAnsi" w:cstheme="minorHAnsi"/>
        </w:rPr>
        <w:lastRenderedPageBreak/>
        <w:t xml:space="preserve">gwarancji lub poręczeniu musi być Zamawiający, tj. Gmina Ślesin, ul. Kleczewska 15, 62-561 Ślesin, </w:t>
      </w:r>
    </w:p>
    <w:p w14:paraId="2A685EA4"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określenie wierzytelności, która ma być zabezpieczona gwarancją/poręczeniem,</w:t>
      </w:r>
    </w:p>
    <w:p w14:paraId="01037FCA"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kwotę gwarancji/poręczenia,</w:t>
      </w:r>
    </w:p>
    <w:p w14:paraId="7E4A236C"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termin ważności gwarancji/poręczenia,</w:t>
      </w:r>
    </w:p>
    <w:p w14:paraId="7D3DEB88" w14:textId="0BE88476"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zobowiązanie gwaranta do zapłacenia kwoty gwarancji/poręczenia bezwarunkowo, na pierwsze pisemne żądanie zamawiającego, w sytuacjach określonych w</w:t>
      </w:r>
      <w:bookmarkStart w:id="3" w:name="_Toc42045495"/>
      <w:r w:rsidR="00FE37F3" w:rsidRPr="0017332B">
        <w:rPr>
          <w:rFonts w:asciiTheme="minorHAnsi" w:hAnsiTheme="minorHAnsi" w:cstheme="minorHAnsi"/>
        </w:rPr>
        <w:t xml:space="preserve"> 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B81AB2E" w14:textId="74D4A55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 xml:space="preserve">W przypadku, gdy wykonawca nie wniósł wadium lub wniósł w sposób nieprawidłowy </w:t>
      </w:r>
      <w:r w:rsidRPr="0017332B">
        <w:rPr>
          <w:rFonts w:asciiTheme="minorHAnsi" w:hAnsiTheme="minorHAnsi" w:cstheme="minorHAnsi"/>
        </w:rPr>
        <w:br/>
        <w:t xml:space="preserve">lub nie utrzymywał wadium nieprzerwanie do upływu terminu związania ofertą lub złożył wniosek o zwrot wadium, w przypadku o którym mowa w </w:t>
      </w:r>
      <w:r w:rsidR="00FE37F3" w:rsidRPr="0017332B">
        <w:rPr>
          <w:rFonts w:asciiTheme="minorHAnsi" w:hAnsiTheme="minorHAnsi" w:cstheme="minorHAnsi"/>
        </w:rPr>
        <w:t>art</w:t>
      </w:r>
      <w:r w:rsidRPr="0017332B">
        <w:rPr>
          <w:rFonts w:asciiTheme="minorHAnsi" w:hAnsiTheme="minorHAnsi" w:cstheme="minorHAnsi"/>
        </w:rPr>
        <w:t xml:space="preserve">. 98 ust. 2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zamawiający odrzuci ofertę na podstawie </w:t>
      </w:r>
      <w:r w:rsidR="00FE37F3" w:rsidRPr="0017332B">
        <w:rPr>
          <w:rFonts w:asciiTheme="minorHAnsi" w:hAnsiTheme="minorHAnsi" w:cstheme="minorHAnsi"/>
        </w:rPr>
        <w:t>art</w:t>
      </w:r>
      <w:r w:rsidRPr="0017332B">
        <w:rPr>
          <w:rFonts w:asciiTheme="minorHAnsi" w:hAnsiTheme="minorHAnsi" w:cstheme="minorHAnsi"/>
        </w:rPr>
        <w:t xml:space="preserve">. 226 ust. 1 pkt 14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890D768" w14:textId="4B3B6D9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bookmarkStart w:id="4" w:name="_Toc42045496"/>
      <w:bookmarkEnd w:id="3"/>
      <w:r w:rsidRPr="0017332B">
        <w:rPr>
          <w:rFonts w:asciiTheme="minorHAnsi" w:hAnsiTheme="minorHAnsi" w:cstheme="minorHAnsi"/>
        </w:rPr>
        <w:t>Zamawiający dokona zwrotu wadium na zasadach określonych w </w:t>
      </w:r>
      <w:r w:rsidR="00FE37F3" w:rsidRPr="0017332B">
        <w:rPr>
          <w:rFonts w:asciiTheme="minorHAnsi" w:hAnsiTheme="minorHAnsi" w:cstheme="minorHAnsi"/>
        </w:rPr>
        <w:t>art</w:t>
      </w:r>
      <w:r w:rsidRPr="0017332B">
        <w:rPr>
          <w:rFonts w:asciiTheme="minorHAnsi" w:hAnsiTheme="minorHAnsi" w:cstheme="minorHAnsi"/>
        </w:rPr>
        <w:t xml:space="preserve">. 98 ust. 1–5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bookmarkEnd w:id="4"/>
    </w:p>
    <w:p w14:paraId="77A4867F" w14:textId="5A723F28" w:rsidR="009B199F" w:rsidRPr="0017332B" w:rsidRDefault="009B199F" w:rsidP="000C4830">
      <w:pPr>
        <w:spacing w:line="360" w:lineRule="auto"/>
        <w:rPr>
          <w:rFonts w:asciiTheme="minorHAnsi" w:hAnsiTheme="minorHAnsi" w:cstheme="minorHAnsi"/>
          <w:b/>
        </w:rPr>
      </w:pPr>
      <w:r w:rsidRPr="0017332B">
        <w:rPr>
          <w:rFonts w:asciiTheme="minorHAnsi" w:hAnsiTheme="minorHAnsi" w:cstheme="minorHAnsi"/>
        </w:rPr>
        <w:t xml:space="preserve">Zamawiający zatrzymuje wadium wraz z odsetkami na podstawie </w:t>
      </w:r>
      <w:r w:rsidR="00FE37F3" w:rsidRPr="0017332B">
        <w:rPr>
          <w:rFonts w:asciiTheme="minorHAnsi" w:hAnsiTheme="minorHAnsi" w:cstheme="minorHAnsi"/>
        </w:rPr>
        <w:t>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006A6378" w:rsidRPr="0017332B">
        <w:rPr>
          <w:rFonts w:asciiTheme="minorHAnsi" w:hAnsiTheme="minorHAnsi" w:cstheme="minorHAnsi"/>
        </w:rPr>
        <w:t>.</w:t>
      </w:r>
    </w:p>
    <w:p w14:paraId="7DC8AE8B" w14:textId="77777777" w:rsidR="009B199F" w:rsidRPr="0017332B" w:rsidRDefault="009B199F" w:rsidP="000C4830">
      <w:pPr>
        <w:spacing w:line="360" w:lineRule="auto"/>
        <w:rPr>
          <w:rFonts w:asciiTheme="minorHAnsi" w:hAnsiTheme="minorHAnsi" w:cstheme="minorHAnsi"/>
          <w:b/>
        </w:rPr>
      </w:pPr>
    </w:p>
    <w:p w14:paraId="16DD06CE" w14:textId="77777777" w:rsidR="007A0CE0" w:rsidRPr="0017332B" w:rsidRDefault="007A0CE0" w:rsidP="000C4830">
      <w:pPr>
        <w:pStyle w:val="Akapitzlist"/>
        <w:numPr>
          <w:ilvl w:val="0"/>
          <w:numId w:val="30"/>
        </w:numPr>
        <w:spacing w:line="360" w:lineRule="auto"/>
        <w:rPr>
          <w:rFonts w:asciiTheme="minorHAnsi" w:hAnsiTheme="minorHAnsi" w:cstheme="minorHAnsi"/>
          <w:b/>
        </w:rPr>
      </w:pPr>
      <w:r w:rsidRPr="0017332B">
        <w:rPr>
          <w:rFonts w:asciiTheme="minorHAnsi" w:hAnsiTheme="minorHAnsi" w:cstheme="minorHAnsi"/>
          <w:b/>
        </w:rPr>
        <w:t>Sposób przygotowania ofert</w:t>
      </w:r>
    </w:p>
    <w:p w14:paraId="385ACD80" w14:textId="77777777" w:rsidR="00D46D0C" w:rsidRPr="0017332B" w:rsidRDefault="00D46D0C"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Zasady obowiązujące podczas składana ofert:</w:t>
      </w:r>
    </w:p>
    <w:p w14:paraId="0E8A77FA" w14:textId="7557376F" w:rsidR="00041C59" w:rsidRPr="0017332B" w:rsidRDefault="00D46D0C" w:rsidP="000C4830">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rPr>
        <w:t>Oferta wraz z załącznikami musi zostać sporządz</w:t>
      </w:r>
      <w:r w:rsidR="00DF753F" w:rsidRPr="0017332B">
        <w:rPr>
          <w:rFonts w:asciiTheme="minorHAnsi" w:hAnsiTheme="minorHAnsi" w:cstheme="minorHAnsi"/>
        </w:rPr>
        <w:t xml:space="preserve">ona w języku polskim, złożona w formie elektronicznej </w:t>
      </w:r>
      <w:r w:rsidR="00041C59" w:rsidRPr="0017332B">
        <w:rPr>
          <w:rFonts w:asciiTheme="minorHAnsi" w:hAnsiTheme="minorHAnsi" w:cstheme="minorHAnsi"/>
        </w:rPr>
        <w:t>p</w:t>
      </w:r>
      <w:r w:rsidRPr="0017332B">
        <w:rPr>
          <w:rFonts w:asciiTheme="minorHAnsi" w:hAnsiTheme="minorHAnsi" w:cstheme="minorHAnsi"/>
        </w:rPr>
        <w:t>odpisana kwalifi</w:t>
      </w:r>
      <w:r w:rsidR="00DF753F" w:rsidRPr="0017332B">
        <w:rPr>
          <w:rFonts w:asciiTheme="minorHAnsi" w:hAnsiTheme="minorHAnsi" w:cstheme="minorHAnsi"/>
        </w:rPr>
        <w:t xml:space="preserve">kowanym podpisem elektronicznym albo w postaci elektronicznej podpisana </w:t>
      </w:r>
      <w:r w:rsidRPr="0017332B">
        <w:rPr>
          <w:rFonts w:asciiTheme="minorHAnsi" w:hAnsiTheme="minorHAnsi" w:cstheme="minorHAnsi"/>
        </w:rPr>
        <w:t>podpisem osobistym lub podpisem zaufanym pod rygorem nieważności. Złożenie oferty wymaga od wykonawcy zarejestrowania się i zalogowania na Platformie zakupowej zamawiającego dostępnej pod adresem</w:t>
      </w:r>
      <w:r w:rsidR="00172102" w:rsidRPr="0017332B">
        <w:rPr>
          <w:rFonts w:asciiTheme="minorHAnsi" w:hAnsiTheme="minorHAnsi" w:cstheme="minorHAnsi"/>
        </w:rPr>
        <w:t xml:space="preserve">: </w:t>
      </w:r>
    </w:p>
    <w:p w14:paraId="71296871" w14:textId="77777777" w:rsidR="00D46D0C" w:rsidRPr="0017332B" w:rsidRDefault="00236104" w:rsidP="00733084">
      <w:pPr>
        <w:widowControl/>
        <w:autoSpaceDE/>
        <w:autoSpaceDN/>
        <w:adjustRightInd/>
        <w:spacing w:before="120" w:line="360" w:lineRule="auto"/>
        <w:ind w:left="720"/>
        <w:rPr>
          <w:rFonts w:asciiTheme="minorHAnsi" w:hAnsiTheme="minorHAnsi" w:cstheme="minorHAnsi"/>
          <w:b/>
          <w:bCs/>
        </w:rPr>
      </w:pPr>
      <w:hyperlink r:id="rId17" w:history="1">
        <w:r w:rsidR="00041C59" w:rsidRPr="0017332B">
          <w:rPr>
            <w:rStyle w:val="Hipercze"/>
            <w:rFonts w:asciiTheme="minorHAnsi" w:hAnsiTheme="minorHAnsi" w:cstheme="minorHAnsi"/>
          </w:rPr>
          <w:t>https://platformazakupowa.pl/pn/gmina_slesin/login</w:t>
        </w:r>
      </w:hyperlink>
      <w:r w:rsidR="00172102" w:rsidRPr="0017332B">
        <w:rPr>
          <w:rFonts w:asciiTheme="minorHAnsi" w:hAnsiTheme="minorHAnsi" w:cstheme="minorHAnsi"/>
        </w:rPr>
        <w:t xml:space="preserve"> </w:t>
      </w:r>
      <w:r w:rsidR="00041C59" w:rsidRPr="0017332B">
        <w:rPr>
          <w:rFonts w:asciiTheme="minorHAnsi" w:hAnsiTheme="minorHAnsi" w:cstheme="minorHAnsi"/>
        </w:rPr>
        <w:br/>
      </w:r>
      <w:r w:rsidR="00172102" w:rsidRPr="0017332B">
        <w:rPr>
          <w:rFonts w:asciiTheme="minorHAnsi" w:hAnsiTheme="minorHAnsi" w:cstheme="minorHAnsi"/>
        </w:rPr>
        <w:t xml:space="preserve">lub </w:t>
      </w:r>
      <w:hyperlink r:id="rId18" w:history="1">
        <w:r w:rsidR="00172102" w:rsidRPr="0017332B">
          <w:rPr>
            <w:rStyle w:val="Hipercze"/>
            <w:rFonts w:asciiTheme="minorHAnsi" w:hAnsiTheme="minorHAnsi" w:cstheme="minorHAnsi"/>
          </w:rPr>
          <w:t>https://platformazakupowa.pl/pn/gmina_slesin</w:t>
        </w:r>
      </w:hyperlink>
    </w:p>
    <w:p w14:paraId="665F90F4" w14:textId="37604166" w:rsidR="00D46D0C" w:rsidRPr="0017332B" w:rsidRDefault="00D46D0C" w:rsidP="00C64B92">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u w:val="single"/>
        </w:rPr>
        <w:t>Zasady rejestracji na Platformie</w:t>
      </w:r>
      <w:r w:rsidR="00C64B92" w:rsidRPr="0017332B">
        <w:rPr>
          <w:rFonts w:asciiTheme="minorHAnsi" w:hAnsiTheme="minorHAnsi" w:cstheme="minorHAnsi"/>
          <w:u w:val="single"/>
        </w:rPr>
        <w:t xml:space="preserve"> </w:t>
      </w:r>
      <w:r w:rsidR="00172102" w:rsidRPr="0017332B">
        <w:rPr>
          <w:rFonts w:asciiTheme="minorHAnsi" w:hAnsiTheme="minorHAnsi" w:cstheme="minorHAnsi"/>
        </w:rPr>
        <w:t xml:space="preserve">przedstawia regulamin dostępny na stronie: </w:t>
      </w:r>
      <w:hyperlink r:id="rId19" w:history="1">
        <w:r w:rsidR="00172102" w:rsidRPr="0017332B">
          <w:rPr>
            <w:rStyle w:val="Hipercze"/>
            <w:rFonts w:asciiTheme="minorHAnsi" w:hAnsiTheme="minorHAnsi" w:cstheme="minorHAnsi"/>
          </w:rPr>
          <w:t>https://platformazakupowa.pl/strona/1-regulamin</w:t>
        </w:r>
      </w:hyperlink>
      <w:r w:rsidR="00172102" w:rsidRPr="0017332B">
        <w:rPr>
          <w:rFonts w:asciiTheme="minorHAnsi" w:hAnsiTheme="minorHAnsi" w:cstheme="minorHAnsi"/>
        </w:rPr>
        <w:t xml:space="preserve"> </w:t>
      </w:r>
    </w:p>
    <w:p w14:paraId="7B48BE99" w14:textId="58B827B8" w:rsidR="00172102" w:rsidRPr="00DB6BBB" w:rsidRDefault="00172102"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Wykonawca ma prawo złożyć tylko jedną ofertę</w:t>
      </w:r>
      <w:r w:rsidR="00DB6BBB" w:rsidRPr="00DB6BBB">
        <w:rPr>
          <w:rFonts w:asciiTheme="minorHAnsi" w:hAnsiTheme="minorHAnsi" w:cstheme="minorHAnsi"/>
        </w:rPr>
        <w:t xml:space="preserve">. </w:t>
      </w:r>
      <w:r w:rsidRPr="00DB6BBB">
        <w:rPr>
          <w:rFonts w:asciiTheme="minorHAnsi" w:hAnsiTheme="minorHAnsi" w:cstheme="minorHAnsi"/>
        </w:rPr>
        <w:t>Oferty wykonawcy, który przedłoży więcej</w:t>
      </w:r>
      <w:r w:rsidRPr="00DB6BBB">
        <w:rPr>
          <w:rFonts w:asciiTheme="minorHAnsi" w:hAnsiTheme="minorHAnsi" w:cstheme="minorHAnsi"/>
          <w:bCs/>
          <w:color w:val="C00000"/>
        </w:rPr>
        <w:t xml:space="preserve"> </w:t>
      </w:r>
      <w:r w:rsidRPr="00DB6BBB">
        <w:rPr>
          <w:rFonts w:asciiTheme="minorHAnsi" w:hAnsiTheme="minorHAnsi" w:cstheme="minorHAnsi"/>
        </w:rPr>
        <w:t>niż jedną ofertę, zostaną odrzucone</w:t>
      </w:r>
      <w:r w:rsidR="00115228" w:rsidRPr="00DB6BBB">
        <w:rPr>
          <w:rFonts w:asciiTheme="minorHAnsi" w:hAnsiTheme="minorHAnsi" w:cstheme="minorHAnsi"/>
        </w:rPr>
        <w:t>.</w:t>
      </w:r>
    </w:p>
    <w:p w14:paraId="30C4EB3E" w14:textId="0FFCDF5A"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lastRenderedPageBreak/>
        <w:t xml:space="preserve">Wykonawca składa ofertę wraz z wymaganymi oświadczeniami i dokumentami, wskazanymi w rozdziale II podrozdziale </w:t>
      </w:r>
      <w:r w:rsidR="00877E31" w:rsidRPr="00DB6BBB">
        <w:rPr>
          <w:rFonts w:asciiTheme="minorHAnsi" w:hAnsiTheme="minorHAnsi" w:cstheme="minorHAnsi"/>
        </w:rPr>
        <w:t>9</w:t>
      </w:r>
      <w:r w:rsidR="0023748D" w:rsidRPr="00DB6BBB">
        <w:rPr>
          <w:rFonts w:asciiTheme="minorHAnsi" w:hAnsiTheme="minorHAnsi" w:cstheme="minorHAnsi"/>
        </w:rPr>
        <w:t xml:space="preserve"> </w:t>
      </w:r>
      <w:r w:rsidRPr="00DB6BBB">
        <w:rPr>
          <w:rFonts w:asciiTheme="minorHAnsi" w:hAnsiTheme="minorHAnsi" w:cstheme="minorHAnsi"/>
        </w:rPr>
        <w:t>SWZ.</w:t>
      </w:r>
    </w:p>
    <w:p w14:paraId="0D818683" w14:textId="77777777"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 xml:space="preserve">Do upływu terminu składania ofert wykonawca może wycofać ofertę. </w:t>
      </w:r>
    </w:p>
    <w:p w14:paraId="3D121307" w14:textId="77777777" w:rsidR="00D46D0C" w:rsidRPr="00DB6BBB" w:rsidRDefault="00D46D0C" w:rsidP="000C4830">
      <w:pPr>
        <w:pStyle w:val="Akapitzlist"/>
        <w:spacing w:line="360" w:lineRule="auto"/>
        <w:ind w:left="360"/>
        <w:rPr>
          <w:rFonts w:asciiTheme="minorHAnsi" w:hAnsiTheme="minorHAnsi" w:cstheme="minorHAnsi"/>
        </w:rPr>
      </w:pPr>
    </w:p>
    <w:p w14:paraId="039469FF" w14:textId="77777777" w:rsidR="007A0CE0" w:rsidRPr="00DB6BBB" w:rsidRDefault="007A0CE0" w:rsidP="000C4830">
      <w:pPr>
        <w:pStyle w:val="Akapitzlist"/>
        <w:numPr>
          <w:ilvl w:val="0"/>
          <w:numId w:val="5"/>
        </w:numPr>
        <w:spacing w:line="360" w:lineRule="auto"/>
        <w:rPr>
          <w:rFonts w:asciiTheme="minorHAnsi" w:hAnsiTheme="minorHAnsi" w:cstheme="minorHAnsi"/>
          <w:b/>
        </w:rPr>
      </w:pPr>
      <w:r w:rsidRPr="00DB6BBB">
        <w:rPr>
          <w:rFonts w:asciiTheme="minorHAnsi" w:hAnsiTheme="minorHAnsi" w:cstheme="minorHAnsi"/>
          <w:b/>
        </w:rPr>
        <w:t>INFORMACJE O PRZEBIEGU POSTĘPOWANIA</w:t>
      </w:r>
    </w:p>
    <w:p w14:paraId="6FB32105" w14:textId="77777777" w:rsidR="00A15B23" w:rsidRPr="00DB6BBB" w:rsidRDefault="00A15B23" w:rsidP="000C4830">
      <w:pPr>
        <w:pStyle w:val="Akapitzlist"/>
        <w:spacing w:line="360" w:lineRule="auto"/>
        <w:ind w:left="360"/>
        <w:rPr>
          <w:rFonts w:asciiTheme="minorHAnsi" w:hAnsiTheme="minorHAnsi" w:cstheme="minorHAnsi"/>
          <w:b/>
        </w:rPr>
      </w:pPr>
    </w:p>
    <w:p w14:paraId="46069E4C" w14:textId="77777777" w:rsidR="007A0CE0" w:rsidRPr="00DB6BBB" w:rsidRDefault="007A0CE0" w:rsidP="000C4830">
      <w:pPr>
        <w:pStyle w:val="Akapitzlist"/>
        <w:numPr>
          <w:ilvl w:val="0"/>
          <w:numId w:val="8"/>
        </w:numPr>
        <w:spacing w:line="360" w:lineRule="auto"/>
        <w:rPr>
          <w:rFonts w:asciiTheme="minorHAnsi" w:hAnsiTheme="minorHAnsi" w:cstheme="minorHAnsi"/>
          <w:b/>
        </w:rPr>
      </w:pPr>
      <w:r w:rsidRPr="00DB6BBB">
        <w:rPr>
          <w:rFonts w:asciiTheme="minorHAnsi" w:hAnsiTheme="minorHAnsi" w:cstheme="minorHAnsi"/>
          <w:b/>
        </w:rPr>
        <w:t>Sposób porozumiewania się zamawiającego z wykonawcami</w:t>
      </w:r>
    </w:p>
    <w:p w14:paraId="06F3AF97" w14:textId="2DF68B2C" w:rsidR="00D46D0C" w:rsidRPr="00DB6BBB" w:rsidRDefault="007B2E8F"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 </w:t>
      </w:r>
      <w:r w:rsidR="00D46D0C" w:rsidRPr="00DB6BBB">
        <w:rPr>
          <w:rFonts w:asciiTheme="minorHAnsi" w:hAnsiTheme="minorHAnsi" w:cstheme="minorHAnsi"/>
        </w:rPr>
        <w:t>niniejszym postępowaniu komunikacja zamawiającego z wykonawcami odbywa</w:t>
      </w:r>
      <w:r w:rsidR="00C06004" w:rsidRPr="00DB6BBB">
        <w:rPr>
          <w:rFonts w:asciiTheme="minorHAnsi" w:hAnsiTheme="minorHAnsi" w:cstheme="minorHAnsi"/>
        </w:rPr>
        <w:br/>
      </w:r>
      <w:r w:rsidR="00D46D0C" w:rsidRPr="00DB6BBB">
        <w:rPr>
          <w:rFonts w:asciiTheme="minorHAnsi" w:hAnsiTheme="minorHAnsi" w:cs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DB6BBB">
        <w:rPr>
          <w:rFonts w:asciiTheme="minorHAnsi" w:hAnsiTheme="minorHAnsi" w:cstheme="minorHAnsi"/>
        </w:rPr>
        <w:t xml:space="preserve"> </w:t>
      </w:r>
      <w:hyperlink r:id="rId20" w:history="1">
        <w:r w:rsidR="00E61F85" w:rsidRPr="00DB6BBB">
          <w:rPr>
            <w:rStyle w:val="Hipercze"/>
            <w:rFonts w:asciiTheme="minorHAnsi" w:hAnsiTheme="minorHAnsi" w:cstheme="minorHAnsi"/>
          </w:rPr>
          <w:t>https://platformazakupowa.pl/pn/gmina_slesin</w:t>
        </w:r>
      </w:hyperlink>
      <w:r w:rsidR="00E61F85" w:rsidRPr="00DB6BBB">
        <w:rPr>
          <w:rFonts w:asciiTheme="minorHAnsi" w:hAnsiTheme="minorHAnsi" w:cstheme="minorHAnsi"/>
        </w:rPr>
        <w:t xml:space="preserve"> .</w:t>
      </w:r>
    </w:p>
    <w:p w14:paraId="4DA3EF7F" w14:textId="73019B45" w:rsidR="008C403B" w:rsidRPr="00DB6BBB" w:rsidRDefault="00F2350E" w:rsidP="000C4830">
      <w:pPr>
        <w:spacing w:before="120" w:line="360" w:lineRule="auto"/>
        <w:ind w:left="708" w:right="-108"/>
        <w:rPr>
          <w:rFonts w:asciiTheme="minorHAnsi" w:hAnsiTheme="minorHAnsi" w:cstheme="minorHAnsi"/>
        </w:rPr>
      </w:pPr>
      <w:r w:rsidRPr="00DB6BBB">
        <w:rPr>
          <w:rFonts w:asciiTheme="minorHAnsi" w:hAnsiTheme="minorHAnsi" w:cstheme="minorHAnsi"/>
        </w:rPr>
        <w:t xml:space="preserve">Zgodnie z § 11 ust. 2 Rozporządzenia Prezesa Rady Ministrów z 31 grudnia 2020 r. </w:t>
      </w:r>
      <w:r w:rsidRPr="00DB6BBB">
        <w:rPr>
          <w:rFonts w:asciiTheme="minorHAnsi" w:hAnsiTheme="minorHAnsi" w:cs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DB6BBB">
        <w:rPr>
          <w:rFonts w:asciiTheme="minorHAnsi" w:hAnsiTheme="minorHAnsi" w:cstheme="minorHAnsi"/>
        </w:rPr>
        <w:t>–</w:t>
      </w:r>
      <w:r w:rsidRPr="00DB6BBB">
        <w:rPr>
          <w:rFonts w:asciiTheme="minorHAnsi" w:hAnsiTheme="minorHAnsi" w:cstheme="minorHAnsi"/>
        </w:rPr>
        <w:t xml:space="preserve"> </w:t>
      </w:r>
      <w:r w:rsidR="007B2E8F" w:rsidRPr="00DB6BBB">
        <w:rPr>
          <w:rFonts w:asciiTheme="minorHAnsi" w:hAnsiTheme="minorHAnsi" w:cstheme="minorHAnsi"/>
        </w:rPr>
        <w:t>In</w:t>
      </w:r>
      <w:r w:rsidRPr="00DB6BBB">
        <w:rPr>
          <w:rFonts w:asciiTheme="minorHAnsi" w:hAnsiTheme="minorHAnsi" w:cs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DB6BBB">
          <w:rPr>
            <w:rStyle w:val="Hipercze"/>
            <w:rFonts w:asciiTheme="minorHAnsi" w:hAnsiTheme="minorHAnsi" w:cstheme="minorHAnsi"/>
          </w:rPr>
          <w:t>https://platformazakupowa.pl/strona/45-instrukcje</w:t>
        </w:r>
      </w:hyperlink>
      <w:r w:rsidRPr="00DB6BBB">
        <w:rPr>
          <w:rFonts w:asciiTheme="minorHAnsi" w:hAnsiTheme="minorHAnsi" w:cstheme="minorHAnsi"/>
        </w:rPr>
        <w:t>.</w:t>
      </w:r>
    </w:p>
    <w:p w14:paraId="2527CB75" w14:textId="77777777" w:rsidR="00C06004" w:rsidRPr="00DB6BBB" w:rsidRDefault="00C06004"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Korzystanie z Platformy jest bezpłatne.</w:t>
      </w:r>
    </w:p>
    <w:p w14:paraId="02B505B3" w14:textId="77777777" w:rsidR="006F7F07" w:rsidRPr="00DB6BB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Wszelką korespondencję związaną z niniejszym postępowaniem, należy przekazywać </w:t>
      </w:r>
      <w:r w:rsidR="00902A3C" w:rsidRPr="00DB6BBB">
        <w:rPr>
          <w:rFonts w:asciiTheme="minorHAnsi" w:hAnsiTheme="minorHAnsi" w:cstheme="minorHAnsi"/>
        </w:rPr>
        <w:br/>
      </w:r>
      <w:r w:rsidRPr="00DB6BBB">
        <w:rPr>
          <w:rFonts w:asciiTheme="minorHAnsi" w:hAnsiTheme="minorHAnsi" w:cs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DB6BBB" w:rsidRDefault="006F7F07" w:rsidP="000C4830">
      <w:pPr>
        <w:pStyle w:val="Akapitzlist"/>
        <w:numPr>
          <w:ilvl w:val="0"/>
          <w:numId w:val="22"/>
        </w:numPr>
        <w:spacing w:line="360" w:lineRule="auto"/>
        <w:rPr>
          <w:rFonts w:asciiTheme="minorHAnsi" w:hAnsiTheme="minorHAnsi" w:cstheme="minorHAnsi"/>
        </w:rPr>
      </w:pPr>
      <w:r w:rsidRPr="00DB6BBB">
        <w:rPr>
          <w:rFonts w:asciiTheme="minorHAnsi" w:eastAsiaTheme="majorEastAsia" w:hAnsiTheme="minorHAnsi" w:cstheme="minorHAnsi"/>
          <w:lang w:eastAsia="en-US"/>
        </w:rPr>
        <w:t xml:space="preserve">W przypadku awarii ww. platformy zakupowej dopuszcza się możliwość komunikacji </w:t>
      </w:r>
      <w:r w:rsidRPr="00DB6BBB">
        <w:rPr>
          <w:rFonts w:asciiTheme="minorHAnsi" w:eastAsiaTheme="majorEastAsia" w:hAnsiTheme="minorHAnsi" w:cstheme="minorHAnsi"/>
          <w:lang w:eastAsia="en-US"/>
        </w:rPr>
        <w:br/>
        <w:t xml:space="preserve">z Wykonawcą za pośrednictwem wskazanego w Formularzu ofertowym adresu </w:t>
      </w:r>
      <w:r w:rsidR="00C06004" w:rsidRPr="00DB6BBB">
        <w:rPr>
          <w:rFonts w:asciiTheme="minorHAnsi" w:eastAsiaTheme="majorEastAsia" w:hAnsiTheme="minorHAnsi" w:cstheme="minorHAnsi"/>
          <w:lang w:eastAsia="en-US"/>
        </w:rPr>
        <w:br/>
      </w:r>
      <w:r w:rsidRPr="00DB6BBB">
        <w:rPr>
          <w:rFonts w:asciiTheme="minorHAnsi" w:eastAsiaTheme="majorEastAsia" w:hAnsiTheme="minorHAnsi" w:cstheme="minorHAnsi"/>
          <w:lang w:eastAsia="en-US"/>
        </w:rPr>
        <w:t>e-mail. Komunikacja z Zamawiającym w takim przypadku jest możliwa za pośrednictwem adresu e-mail bądź skrzynki e-</w:t>
      </w:r>
      <w:proofErr w:type="spellStart"/>
      <w:r w:rsidRPr="00DB6BBB">
        <w:rPr>
          <w:rFonts w:asciiTheme="minorHAnsi" w:eastAsiaTheme="majorEastAsia" w:hAnsiTheme="minorHAnsi" w:cstheme="minorHAnsi"/>
          <w:lang w:eastAsia="en-US"/>
        </w:rPr>
        <w:t>puap</w:t>
      </w:r>
      <w:proofErr w:type="spellEnd"/>
      <w:r w:rsidRPr="00DB6BBB">
        <w:rPr>
          <w:rFonts w:asciiTheme="minorHAnsi" w:eastAsiaTheme="majorEastAsia" w:hAnsiTheme="minorHAnsi" w:cstheme="minorHAnsi"/>
          <w:lang w:eastAsia="en-US"/>
        </w:rPr>
        <w:t xml:space="preserve"> </w:t>
      </w:r>
      <w:r w:rsidR="00422427" w:rsidRPr="00DB6BBB">
        <w:rPr>
          <w:rFonts w:asciiTheme="minorHAnsi" w:eastAsiaTheme="majorEastAsia" w:hAnsiTheme="minorHAnsi" w:cstheme="minorHAnsi"/>
          <w:lang w:eastAsia="en-US"/>
        </w:rPr>
        <w:t>–</w:t>
      </w:r>
      <w:r w:rsidRPr="00DB6BBB">
        <w:rPr>
          <w:rFonts w:asciiTheme="minorHAnsi" w:eastAsiaTheme="majorEastAsia" w:hAnsiTheme="minorHAnsi" w:cstheme="minorHAnsi"/>
          <w:lang w:eastAsia="en-US"/>
        </w:rPr>
        <w:t xml:space="preserve"> wskazanych w rozdziale I podrozdziale 1.  </w:t>
      </w:r>
    </w:p>
    <w:p w14:paraId="54D31150" w14:textId="201E4F67" w:rsidR="006F7F07" w:rsidRPr="00DB6BBB" w:rsidRDefault="006F7F07" w:rsidP="000C4830">
      <w:pPr>
        <w:pStyle w:val="Akapitzlist"/>
        <w:numPr>
          <w:ilvl w:val="0"/>
          <w:numId w:val="22"/>
        </w:numPr>
        <w:spacing w:line="360" w:lineRule="auto"/>
        <w:rPr>
          <w:rFonts w:asciiTheme="minorHAnsi" w:eastAsiaTheme="majorEastAsia" w:hAnsiTheme="minorHAnsi" w:cstheme="minorHAnsi"/>
          <w:lang w:eastAsia="en-US"/>
        </w:rPr>
      </w:pPr>
      <w:r w:rsidRPr="00DB6BBB">
        <w:rPr>
          <w:rFonts w:asciiTheme="minorHAnsi" w:eastAsiaTheme="majorEastAsia" w:hAnsiTheme="minorHAnsi" w:cstheme="minorHAnsi"/>
          <w:lang w:eastAsia="en-US"/>
        </w:rPr>
        <w:lastRenderedPageBreak/>
        <w:t xml:space="preserve">Odstępstwem od komunikacji przy użyciu środków komunikacji elektronicznej, są sytuacje określone w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65 ust. 1,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66 i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69. W takim przypadku dopuszcza się kontakt w siedzibie Zamawiającego.</w:t>
      </w:r>
    </w:p>
    <w:p w14:paraId="404C1E94" w14:textId="77777777" w:rsidR="00D46D0C" w:rsidRPr="0017332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Osoby wskazane do p</w:t>
      </w:r>
      <w:r w:rsidR="00C06004" w:rsidRPr="00DB6BBB">
        <w:rPr>
          <w:rFonts w:asciiTheme="minorHAnsi" w:hAnsiTheme="minorHAnsi" w:cstheme="minorHAnsi"/>
        </w:rPr>
        <w:t>orozumiewania</w:t>
      </w:r>
      <w:r w:rsidR="00C06004" w:rsidRPr="0017332B">
        <w:rPr>
          <w:rFonts w:asciiTheme="minorHAnsi" w:hAnsiTheme="minorHAnsi" w:cstheme="minorHAnsi"/>
        </w:rPr>
        <w:t xml:space="preserve"> się z wykonawcami:</w:t>
      </w:r>
    </w:p>
    <w:p w14:paraId="433DD88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przedmiotu zamówienia:</w:t>
      </w:r>
    </w:p>
    <w:p w14:paraId="36A96952" w14:textId="01C72585" w:rsidR="00D46D0C" w:rsidRPr="0017332B" w:rsidRDefault="006338CF"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 xml:space="preserve">Jacek </w:t>
      </w:r>
      <w:r w:rsidR="00900557" w:rsidRPr="0017332B">
        <w:rPr>
          <w:rFonts w:asciiTheme="minorHAnsi" w:hAnsiTheme="minorHAnsi" w:cstheme="minorHAnsi"/>
          <w:sz w:val="24"/>
          <w:szCs w:val="24"/>
        </w:rPr>
        <w:t>Sobiegraj</w:t>
      </w:r>
      <w:r w:rsidR="006F7F07" w:rsidRPr="0017332B">
        <w:rPr>
          <w:rFonts w:asciiTheme="minorHAnsi" w:hAnsiTheme="minorHAnsi" w:cstheme="minorHAnsi"/>
          <w:sz w:val="24"/>
          <w:szCs w:val="24"/>
        </w:rPr>
        <w:t>,</w:t>
      </w:r>
      <w:r w:rsidR="00D203DA" w:rsidRPr="0017332B">
        <w:rPr>
          <w:rFonts w:asciiTheme="minorHAnsi" w:hAnsiTheme="minorHAnsi" w:cstheme="minorHAnsi"/>
          <w:sz w:val="24"/>
          <w:szCs w:val="24"/>
        </w:rPr>
        <w:t xml:space="preserve"> </w:t>
      </w:r>
      <w:r w:rsidR="00D46D0C" w:rsidRPr="0017332B">
        <w:rPr>
          <w:rFonts w:asciiTheme="minorHAnsi" w:hAnsiTheme="minorHAnsi" w:cstheme="minorHAnsi"/>
          <w:sz w:val="24"/>
          <w:szCs w:val="24"/>
        </w:rPr>
        <w:t>tel.</w:t>
      </w:r>
      <w:r w:rsidR="00504099" w:rsidRPr="0017332B">
        <w:rPr>
          <w:rFonts w:asciiTheme="minorHAnsi" w:hAnsiTheme="minorHAnsi" w:cstheme="minorHAnsi"/>
          <w:sz w:val="24"/>
          <w:szCs w:val="24"/>
        </w:rPr>
        <w:t xml:space="preserve"> (63) 2704 011</w:t>
      </w:r>
    </w:p>
    <w:p w14:paraId="1C3A4F4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zagadnień proceduralnych:</w:t>
      </w:r>
    </w:p>
    <w:p w14:paraId="0400EEA7" w14:textId="51A4C96F" w:rsidR="006F7F07" w:rsidRPr="0017332B" w:rsidRDefault="006F7F07"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Paulina Pawłow</w:t>
      </w:r>
      <w:r w:rsidR="00504099" w:rsidRPr="0017332B">
        <w:rPr>
          <w:rFonts w:asciiTheme="minorHAnsi" w:hAnsiTheme="minorHAnsi" w:cstheme="minorHAnsi"/>
          <w:sz w:val="24"/>
          <w:szCs w:val="24"/>
        </w:rPr>
        <w:t>ska, tel. (63) 2704 011</w:t>
      </w:r>
    </w:p>
    <w:p w14:paraId="32D0408E" w14:textId="77777777" w:rsidR="00D46D0C" w:rsidRPr="0017332B" w:rsidRDefault="00D46D0C" w:rsidP="000C4830">
      <w:pPr>
        <w:pStyle w:val="Akapitzlist"/>
        <w:spacing w:line="360" w:lineRule="auto"/>
        <w:ind w:left="360"/>
        <w:rPr>
          <w:rFonts w:asciiTheme="minorHAnsi" w:hAnsiTheme="minorHAnsi" w:cstheme="minorHAnsi"/>
          <w:b/>
        </w:rPr>
      </w:pPr>
    </w:p>
    <w:p w14:paraId="7A4950CA"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Sposób oraz termin składania ofert. Termin otwarcia ofert</w:t>
      </w:r>
    </w:p>
    <w:p w14:paraId="69AD40FA" w14:textId="2203E065" w:rsidR="00D46D0C"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Ofertę należy złożyć w terminie </w:t>
      </w:r>
      <w:r w:rsidRPr="004928D0">
        <w:rPr>
          <w:rFonts w:asciiTheme="minorHAnsi" w:hAnsiTheme="minorHAnsi" w:cstheme="minorHAnsi"/>
          <w:b/>
        </w:rPr>
        <w:t xml:space="preserve">do dnia </w:t>
      </w:r>
      <w:r w:rsidR="00CE1D2A" w:rsidRPr="004928D0">
        <w:rPr>
          <w:rFonts w:asciiTheme="minorHAnsi" w:hAnsiTheme="minorHAnsi" w:cstheme="minorHAnsi"/>
          <w:b/>
        </w:rPr>
        <w:t>05</w:t>
      </w:r>
      <w:r w:rsidR="00FF5BC1" w:rsidRPr="004928D0">
        <w:rPr>
          <w:rFonts w:asciiTheme="minorHAnsi" w:hAnsiTheme="minorHAnsi" w:cstheme="minorHAnsi"/>
          <w:b/>
        </w:rPr>
        <w:t>.</w:t>
      </w:r>
      <w:r w:rsidR="00111816" w:rsidRPr="004928D0">
        <w:rPr>
          <w:rFonts w:asciiTheme="minorHAnsi" w:hAnsiTheme="minorHAnsi" w:cstheme="minorHAnsi"/>
          <w:b/>
        </w:rPr>
        <w:t>0</w:t>
      </w:r>
      <w:r w:rsidR="00CE1D2A" w:rsidRPr="004928D0">
        <w:rPr>
          <w:rFonts w:asciiTheme="minorHAnsi" w:hAnsiTheme="minorHAnsi" w:cstheme="minorHAnsi"/>
          <w:b/>
        </w:rPr>
        <w:t>7</w:t>
      </w:r>
      <w:r w:rsidR="00FF5BC1" w:rsidRPr="004928D0">
        <w:rPr>
          <w:rFonts w:asciiTheme="minorHAnsi" w:hAnsiTheme="minorHAnsi" w:cstheme="minorHAnsi"/>
          <w:b/>
        </w:rPr>
        <w:t>.202</w:t>
      </w:r>
      <w:r w:rsidR="007D7416" w:rsidRPr="004928D0">
        <w:rPr>
          <w:rFonts w:asciiTheme="minorHAnsi" w:hAnsiTheme="minorHAnsi" w:cstheme="minorHAnsi"/>
          <w:b/>
        </w:rPr>
        <w:t>4</w:t>
      </w:r>
      <w:r w:rsidR="00FF5BC1" w:rsidRPr="004928D0">
        <w:rPr>
          <w:rFonts w:asciiTheme="minorHAnsi" w:hAnsiTheme="minorHAnsi" w:cstheme="minorHAnsi"/>
          <w:b/>
        </w:rPr>
        <w:t xml:space="preserve"> r.</w:t>
      </w:r>
      <w:r w:rsidRPr="004928D0">
        <w:rPr>
          <w:rFonts w:asciiTheme="minorHAnsi" w:hAnsiTheme="minorHAnsi" w:cstheme="minorHAnsi"/>
          <w:b/>
        </w:rPr>
        <w:t xml:space="preserve"> do godz. </w:t>
      </w:r>
      <w:r w:rsidR="00943C4E" w:rsidRPr="004928D0">
        <w:rPr>
          <w:rFonts w:asciiTheme="minorHAnsi" w:hAnsiTheme="minorHAnsi" w:cstheme="minorHAnsi"/>
          <w:b/>
        </w:rPr>
        <w:t>09</w:t>
      </w:r>
      <w:r w:rsidR="0049401C" w:rsidRPr="004928D0">
        <w:rPr>
          <w:rFonts w:asciiTheme="minorHAnsi" w:hAnsiTheme="minorHAnsi" w:cstheme="minorHAnsi"/>
          <w:b/>
        </w:rPr>
        <w:t>:</w:t>
      </w:r>
      <w:r w:rsidR="0068115B" w:rsidRPr="004928D0">
        <w:rPr>
          <w:rFonts w:asciiTheme="minorHAnsi" w:hAnsiTheme="minorHAnsi" w:cstheme="minorHAnsi"/>
          <w:b/>
        </w:rPr>
        <w:t>3</w:t>
      </w:r>
      <w:r w:rsidR="00FA3EF1" w:rsidRPr="004928D0">
        <w:rPr>
          <w:rFonts w:asciiTheme="minorHAnsi" w:hAnsiTheme="minorHAnsi" w:cstheme="minorHAnsi"/>
          <w:b/>
        </w:rPr>
        <w:t>0</w:t>
      </w:r>
    </w:p>
    <w:p w14:paraId="36A2B0BB" w14:textId="77777777" w:rsidR="009722C4"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Sposób składania ofert:</w:t>
      </w:r>
    </w:p>
    <w:p w14:paraId="75BEC736" w14:textId="6FA58B88" w:rsidR="006120A9" w:rsidRPr="004928D0" w:rsidRDefault="007B2E8F" w:rsidP="006120A9">
      <w:pPr>
        <w:widowControl/>
        <w:autoSpaceDE/>
        <w:autoSpaceDN/>
        <w:adjustRightInd/>
        <w:spacing w:line="360" w:lineRule="auto"/>
        <w:ind w:left="792" w:right="-108"/>
        <w:rPr>
          <w:rStyle w:val="Hipercze"/>
          <w:rFonts w:asciiTheme="minorHAnsi" w:hAnsiTheme="minorHAnsi" w:cstheme="minorHAnsi"/>
          <w:shd w:val="clear" w:color="auto" w:fill="FFFFFF"/>
        </w:rPr>
      </w:pPr>
      <w:r w:rsidRPr="004928D0">
        <w:rPr>
          <w:rFonts w:asciiTheme="minorHAnsi" w:hAnsiTheme="minorHAnsi" w:cstheme="minorHAnsi"/>
        </w:rPr>
        <w:t>- za pośrednictwem Platformy</w:t>
      </w:r>
      <w:r w:rsidR="00D83E20" w:rsidRPr="004928D0">
        <w:rPr>
          <w:rFonts w:asciiTheme="minorHAnsi" w:hAnsiTheme="minorHAnsi" w:cstheme="minorHAnsi"/>
        </w:rPr>
        <w:t xml:space="preserve">: </w:t>
      </w:r>
      <w:hyperlink r:id="rId22" w:history="1">
        <w:r w:rsidR="00293DA4" w:rsidRPr="004928D0">
          <w:rPr>
            <w:rStyle w:val="Hipercze"/>
            <w:rFonts w:asciiTheme="minorHAnsi" w:hAnsiTheme="minorHAnsi" w:cstheme="minorHAnsi"/>
            <w:shd w:val="clear" w:color="auto" w:fill="FFFFFF"/>
          </w:rPr>
          <w:t>https://platformazakupowa.pl/transakcja/944184</w:t>
        </w:r>
      </w:hyperlink>
      <w:r w:rsidR="006120A9" w:rsidRPr="004928D0">
        <w:rPr>
          <w:rStyle w:val="Hipercze"/>
          <w:rFonts w:asciiTheme="minorHAnsi" w:hAnsiTheme="minorHAnsi" w:cstheme="minorHAnsi"/>
          <w:color w:val="337AB7"/>
          <w:shd w:val="clear" w:color="auto" w:fill="FFFFFF"/>
        </w:rPr>
        <w:t xml:space="preserve"> </w:t>
      </w:r>
    </w:p>
    <w:p w14:paraId="5914EFC5" w14:textId="18C5000E" w:rsidR="00AD091B" w:rsidRPr="004928D0" w:rsidRDefault="00AD091B" w:rsidP="000C4830">
      <w:pPr>
        <w:widowControl/>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Instrukcja składania ofert:</w:t>
      </w:r>
    </w:p>
    <w:p w14:paraId="133F2DB0" w14:textId="77777777" w:rsidR="00AD091B" w:rsidRPr="004928D0" w:rsidRDefault="00236104" w:rsidP="000C4830">
      <w:pPr>
        <w:widowControl/>
        <w:autoSpaceDE/>
        <w:autoSpaceDN/>
        <w:adjustRightInd/>
        <w:spacing w:line="360" w:lineRule="auto"/>
        <w:ind w:left="792" w:right="-108"/>
        <w:rPr>
          <w:rFonts w:asciiTheme="minorHAnsi" w:hAnsiTheme="minorHAnsi" w:cstheme="minorHAnsi"/>
        </w:rPr>
      </w:pPr>
      <w:hyperlink r:id="rId23" w:history="1">
        <w:r w:rsidR="00AD091B" w:rsidRPr="004928D0">
          <w:rPr>
            <w:rStyle w:val="Hipercze"/>
            <w:rFonts w:asciiTheme="minorHAnsi" w:hAnsiTheme="minorHAnsi" w:cstheme="minorHAnsi"/>
          </w:rPr>
          <w:t>https://drive.google.com/file/d/1Kd1DttbBeiNWt4q4slS4t76lZVKPbkyD/view</w:t>
        </w:r>
      </w:hyperlink>
      <w:r w:rsidR="00AD091B" w:rsidRPr="004928D0">
        <w:rPr>
          <w:rFonts w:asciiTheme="minorHAnsi" w:hAnsiTheme="minorHAnsi" w:cstheme="minorHAnsi"/>
        </w:rPr>
        <w:t xml:space="preserve"> </w:t>
      </w:r>
    </w:p>
    <w:p w14:paraId="79C87999" w14:textId="45D8D957" w:rsidR="002514A6" w:rsidRPr="004928D0" w:rsidRDefault="002514A6"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xml:space="preserve">Za datę złożenia oferty </w:t>
      </w:r>
      <w:r w:rsidRPr="004928D0">
        <w:rPr>
          <w:rFonts w:asciiTheme="minorHAnsi" w:hAnsiTheme="minorHAnsi" w:cs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48BE716E" w:rsidR="008C403B" w:rsidRPr="004928D0"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b/>
        </w:rPr>
        <w:t>Otwarcie ofert</w:t>
      </w:r>
      <w:r w:rsidRPr="004928D0">
        <w:rPr>
          <w:rFonts w:asciiTheme="minorHAnsi" w:hAnsiTheme="minorHAnsi" w:cstheme="minorHAnsi"/>
        </w:rPr>
        <w:t xml:space="preserve"> nastąpi </w:t>
      </w:r>
      <w:r w:rsidRPr="004928D0">
        <w:rPr>
          <w:rFonts w:asciiTheme="minorHAnsi" w:hAnsiTheme="minorHAnsi" w:cstheme="minorHAnsi"/>
          <w:b/>
        </w:rPr>
        <w:t xml:space="preserve">w dniu </w:t>
      </w:r>
      <w:r w:rsidR="00CE1D2A" w:rsidRPr="004928D0">
        <w:rPr>
          <w:rFonts w:asciiTheme="minorHAnsi" w:hAnsiTheme="minorHAnsi" w:cstheme="minorHAnsi"/>
          <w:b/>
        </w:rPr>
        <w:t>05</w:t>
      </w:r>
      <w:r w:rsidR="00F47923" w:rsidRPr="004928D0">
        <w:rPr>
          <w:rFonts w:asciiTheme="minorHAnsi" w:hAnsiTheme="minorHAnsi" w:cstheme="minorHAnsi"/>
          <w:b/>
        </w:rPr>
        <w:t>.</w:t>
      </w:r>
      <w:r w:rsidR="00111816" w:rsidRPr="004928D0">
        <w:rPr>
          <w:rFonts w:asciiTheme="minorHAnsi" w:hAnsiTheme="minorHAnsi" w:cstheme="minorHAnsi"/>
          <w:b/>
        </w:rPr>
        <w:t>0</w:t>
      </w:r>
      <w:r w:rsidR="00CE1D2A" w:rsidRPr="004928D0">
        <w:rPr>
          <w:rFonts w:asciiTheme="minorHAnsi" w:hAnsiTheme="minorHAnsi" w:cstheme="minorHAnsi"/>
          <w:b/>
        </w:rPr>
        <w:t>7</w:t>
      </w:r>
      <w:r w:rsidR="00FF5BC1" w:rsidRPr="004928D0">
        <w:rPr>
          <w:rFonts w:asciiTheme="minorHAnsi" w:hAnsiTheme="minorHAnsi" w:cstheme="minorHAnsi"/>
          <w:b/>
        </w:rPr>
        <w:t>.202</w:t>
      </w:r>
      <w:r w:rsidR="007D7416" w:rsidRPr="004928D0">
        <w:rPr>
          <w:rFonts w:asciiTheme="minorHAnsi" w:hAnsiTheme="minorHAnsi" w:cstheme="minorHAnsi"/>
          <w:b/>
        </w:rPr>
        <w:t>4</w:t>
      </w:r>
      <w:r w:rsidR="00FA3EF1" w:rsidRPr="004928D0">
        <w:rPr>
          <w:rFonts w:asciiTheme="minorHAnsi" w:hAnsiTheme="minorHAnsi" w:cstheme="minorHAnsi"/>
          <w:b/>
        </w:rPr>
        <w:t xml:space="preserve"> r. </w:t>
      </w:r>
      <w:r w:rsidRPr="004928D0">
        <w:rPr>
          <w:rFonts w:asciiTheme="minorHAnsi" w:hAnsiTheme="minorHAnsi" w:cstheme="minorHAnsi"/>
          <w:b/>
        </w:rPr>
        <w:t xml:space="preserve">o godz. </w:t>
      </w:r>
      <w:r w:rsidR="00F85838" w:rsidRPr="004928D0">
        <w:rPr>
          <w:rFonts w:asciiTheme="minorHAnsi" w:hAnsiTheme="minorHAnsi" w:cstheme="minorHAnsi"/>
          <w:b/>
        </w:rPr>
        <w:t>0</w:t>
      </w:r>
      <w:r w:rsidR="0049401C" w:rsidRPr="004928D0">
        <w:rPr>
          <w:rFonts w:asciiTheme="minorHAnsi" w:hAnsiTheme="minorHAnsi" w:cstheme="minorHAnsi"/>
          <w:b/>
        </w:rPr>
        <w:t>9</w:t>
      </w:r>
      <w:r w:rsidR="00FA3EF1" w:rsidRPr="004928D0">
        <w:rPr>
          <w:rFonts w:asciiTheme="minorHAnsi" w:hAnsiTheme="minorHAnsi" w:cstheme="minorHAnsi"/>
          <w:b/>
        </w:rPr>
        <w:t>:</w:t>
      </w:r>
      <w:r w:rsidR="0049401C" w:rsidRPr="004928D0">
        <w:rPr>
          <w:rFonts w:asciiTheme="minorHAnsi" w:hAnsiTheme="minorHAnsi" w:cstheme="minorHAnsi"/>
          <w:b/>
        </w:rPr>
        <w:t>3</w:t>
      </w:r>
      <w:r w:rsidR="00FA3EF1" w:rsidRPr="004928D0">
        <w:rPr>
          <w:rFonts w:asciiTheme="minorHAnsi" w:hAnsiTheme="minorHAnsi" w:cstheme="minorHAnsi"/>
          <w:b/>
        </w:rPr>
        <w:t>5</w:t>
      </w:r>
      <w:r w:rsidRPr="004928D0">
        <w:rPr>
          <w:rFonts w:asciiTheme="minorHAnsi" w:hAnsiTheme="minorHAnsi" w:cstheme="minorHAnsi"/>
        </w:rPr>
        <w:t xml:space="preserve"> poprzez odszyfrowanie wczytanych na Platformie ofert.</w:t>
      </w:r>
    </w:p>
    <w:p w14:paraId="31BABB02"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Zamawiający, najpóźniej przed otwarciem ofert, udostępni na stronie internetowej prowadzonego postępowania informację o kwocie</w:t>
      </w:r>
      <w:r w:rsidRPr="0017332B">
        <w:rPr>
          <w:rFonts w:asciiTheme="minorHAnsi" w:hAnsiTheme="minorHAnsi" w:cstheme="minorHAnsi"/>
        </w:rPr>
        <w:t xml:space="preserve">, jaką zamierza przeznaczyć </w:t>
      </w:r>
      <w:r w:rsidRPr="0017332B">
        <w:rPr>
          <w:rFonts w:asciiTheme="minorHAnsi" w:hAnsiTheme="minorHAnsi" w:cstheme="minorHAnsi"/>
        </w:rPr>
        <w:br/>
        <w:t>na sfinansowanie zamówienia.</w:t>
      </w:r>
    </w:p>
    <w:p w14:paraId="63A50D19"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Zamawiający, niezwłocznie po otwarciu ofert, udostępnia na stronie internetowej prowadzonego postępowania informacje o:</w:t>
      </w:r>
    </w:p>
    <w:p w14:paraId="4DF45BF6"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3278CB14"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cenach lub kosztach zawartych w ofertach.</w:t>
      </w:r>
    </w:p>
    <w:p w14:paraId="5F138885"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Wykonawca, przystępując do niniejszego postępowania o udzielenie zamówienia publicznego:</w:t>
      </w:r>
    </w:p>
    <w:p w14:paraId="0B693062" w14:textId="77777777" w:rsidR="0090552F"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lastRenderedPageBreak/>
        <w:t xml:space="preserve">akceptuje warunki korzystania z platformazakupowa.pl określone w Regulaminie zamieszczonym na stronie internetowej pod adresem: </w:t>
      </w:r>
    </w:p>
    <w:p w14:paraId="5D71DFD0" w14:textId="2B16BDEA" w:rsidR="008C403B" w:rsidRPr="0017332B" w:rsidRDefault="00236104" w:rsidP="000C4830">
      <w:pPr>
        <w:pStyle w:val="Akapitzlist"/>
        <w:widowControl/>
        <w:autoSpaceDE/>
        <w:autoSpaceDN/>
        <w:adjustRightInd/>
        <w:spacing w:line="360" w:lineRule="auto"/>
        <w:ind w:left="1152" w:right="-108"/>
        <w:rPr>
          <w:rFonts w:asciiTheme="minorHAnsi" w:hAnsiTheme="minorHAnsi" w:cstheme="minorHAnsi"/>
        </w:rPr>
      </w:pPr>
      <w:hyperlink r:id="rId24" w:history="1">
        <w:r w:rsidR="0090552F" w:rsidRPr="0017332B">
          <w:rPr>
            <w:rStyle w:val="Hipercze"/>
            <w:rFonts w:asciiTheme="minorHAnsi" w:hAnsiTheme="minorHAnsi" w:cstheme="minorHAnsi"/>
          </w:rPr>
          <w:t>https://platformazakupowa.pl/strona/1-regulamin</w:t>
        </w:r>
      </w:hyperlink>
      <w:r w:rsidR="0090552F" w:rsidRPr="0017332B">
        <w:rPr>
          <w:rFonts w:asciiTheme="minorHAnsi" w:hAnsiTheme="minorHAnsi" w:cstheme="minorHAnsi"/>
        </w:rPr>
        <w:t xml:space="preserve"> </w:t>
      </w:r>
      <w:r w:rsidR="008C403B" w:rsidRPr="0017332B">
        <w:rPr>
          <w:rFonts w:asciiTheme="minorHAnsi" w:hAnsiTheme="minorHAnsi" w:cstheme="minorHAnsi"/>
        </w:rPr>
        <w:t>w zakładce „Regulamin</w:t>
      </w:r>
      <w:r w:rsidR="00422427" w:rsidRPr="0017332B">
        <w:rPr>
          <w:rFonts w:asciiTheme="minorHAnsi" w:hAnsiTheme="minorHAnsi" w:cstheme="minorHAnsi"/>
        </w:rPr>
        <w:t>”</w:t>
      </w:r>
      <w:r w:rsidR="008C403B" w:rsidRPr="0017332B">
        <w:rPr>
          <w:rFonts w:asciiTheme="minorHAnsi" w:hAnsiTheme="minorHAnsi" w:cstheme="minorHAnsi"/>
        </w:rPr>
        <w:t xml:space="preserve"> oraz uznaje go za wiążący,</w:t>
      </w:r>
    </w:p>
    <w:p w14:paraId="74A421F3" w14:textId="7777777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zapoznał i stosuje się do Instrukcji składania ofert,</w:t>
      </w:r>
    </w:p>
    <w:p w14:paraId="57B75CFD" w14:textId="228095A6"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nie ponosi odpowiedzialności za złożenie oferty w sposób niezgodny </w:t>
      </w:r>
      <w:r w:rsidR="0090552F" w:rsidRPr="0017332B">
        <w:rPr>
          <w:rFonts w:asciiTheme="minorHAnsi" w:hAnsiTheme="minorHAnsi" w:cstheme="minorHAnsi"/>
        </w:rPr>
        <w:br/>
      </w:r>
      <w:r w:rsidRPr="0017332B">
        <w:rPr>
          <w:rFonts w:asciiTheme="minorHAnsi" w:hAnsiTheme="minorHAnsi" w:cstheme="minorHAnsi"/>
        </w:rPr>
        <w:t>z Instrukcją korzystania z platformy, w szczególności za sytuację, gdy Zamawiający zapozna się z treścią oferty przed upływem terminu składania ofert (</w:t>
      </w:r>
      <w:r w:rsidR="00422427" w:rsidRPr="0017332B">
        <w:rPr>
          <w:rFonts w:asciiTheme="minorHAnsi" w:hAnsiTheme="minorHAnsi" w:cstheme="minorHAnsi"/>
        </w:rPr>
        <w:t>np</w:t>
      </w:r>
      <w:r w:rsidRPr="0017332B">
        <w:rPr>
          <w:rFonts w:asciiTheme="minorHAnsi" w:hAnsiTheme="minorHAnsi" w:cs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17332B">
        <w:rPr>
          <w:rFonts w:asciiTheme="minorHAnsi" w:hAnsiTheme="minorHAnsi" w:cstheme="minorHAnsi"/>
        </w:rPr>
        <w:t>art</w:t>
      </w:r>
      <w:r w:rsidRPr="0017332B">
        <w:rPr>
          <w:rFonts w:asciiTheme="minorHAnsi" w:hAnsiTheme="minorHAnsi" w:cstheme="minorHAnsi"/>
        </w:rPr>
        <w:t xml:space="preserve">. 221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30773D8A" w14:textId="39F9BA6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informuje, że instrukcje korzystania z platformy dotyczące </w:t>
      </w:r>
      <w:r w:rsidR="0090552F" w:rsidRPr="0017332B">
        <w:rPr>
          <w:rFonts w:asciiTheme="minorHAnsi" w:hAnsiTheme="minorHAnsi" w:cstheme="minorHAnsi"/>
        </w:rPr>
        <w:br/>
      </w:r>
      <w:r w:rsidRPr="0017332B">
        <w:rPr>
          <w:rFonts w:asciiTheme="minorHAnsi" w:hAnsiTheme="minorHAnsi" w:cs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17332B">
        <w:rPr>
          <w:rFonts w:asciiTheme="minorHAnsi" w:hAnsiTheme="minorHAnsi" w:cstheme="minorHAnsi"/>
        </w:rPr>
        <w:t>”</w:t>
      </w:r>
      <w:r w:rsidRPr="0017332B">
        <w:rPr>
          <w:rFonts w:asciiTheme="minorHAnsi" w:hAnsiTheme="minorHAnsi" w:cstheme="minorHAnsi"/>
        </w:rPr>
        <w:t xml:space="preserve"> na stronie internetowej pod adresem:</w:t>
      </w:r>
    </w:p>
    <w:p w14:paraId="698092A0" w14:textId="77777777" w:rsidR="008C403B" w:rsidRPr="0017332B" w:rsidRDefault="00236104" w:rsidP="000C4830">
      <w:pPr>
        <w:pStyle w:val="Akapitzlist"/>
        <w:widowControl/>
        <w:autoSpaceDE/>
        <w:autoSpaceDN/>
        <w:adjustRightInd/>
        <w:spacing w:line="360" w:lineRule="auto"/>
        <w:ind w:left="1152" w:right="-108"/>
        <w:rPr>
          <w:rFonts w:asciiTheme="minorHAnsi" w:hAnsiTheme="minorHAnsi" w:cstheme="minorHAnsi"/>
        </w:rPr>
      </w:pPr>
      <w:hyperlink r:id="rId25" w:history="1">
        <w:r w:rsidR="008C403B" w:rsidRPr="0017332B">
          <w:rPr>
            <w:rStyle w:val="Hipercze"/>
            <w:rFonts w:asciiTheme="minorHAnsi" w:hAnsiTheme="minorHAnsi" w:cstheme="minorHAnsi"/>
          </w:rPr>
          <w:t>https://platformazakupowa.pl/strona/45-instrukcje</w:t>
        </w:r>
      </w:hyperlink>
      <w:r w:rsidR="008C403B" w:rsidRPr="0017332B">
        <w:rPr>
          <w:rFonts w:asciiTheme="minorHAnsi" w:hAnsiTheme="minorHAnsi" w:cstheme="minorHAnsi"/>
        </w:rPr>
        <w:t xml:space="preserve"> </w:t>
      </w:r>
    </w:p>
    <w:p w14:paraId="0485E683" w14:textId="4D342BB4" w:rsidR="0020505E" w:rsidRPr="0017332B" w:rsidRDefault="0020505E"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color w:val="000000"/>
        </w:rPr>
        <w:t xml:space="preserve">zgodnie z </w:t>
      </w:r>
      <w:r w:rsidR="00E64B42" w:rsidRPr="0017332B">
        <w:rPr>
          <w:rFonts w:asciiTheme="minorHAnsi" w:hAnsiTheme="minorHAnsi" w:cs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17332B">
        <w:rPr>
          <w:rFonts w:asciiTheme="minorHAnsi" w:hAnsiTheme="minorHAnsi" w:cstheme="minorHAnsi"/>
          <w:color w:val="000000"/>
        </w:rPr>
        <w:t xml:space="preserve"> niezbędne wymagania sprzętowo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aplikacyjne umożliwiające pracę na </w:t>
      </w:r>
      <w:hyperlink r:id="rId26" w:history="1">
        <w:r w:rsidRPr="0017332B">
          <w:rPr>
            <w:rStyle w:val="Hipercze"/>
            <w:rFonts w:asciiTheme="minorHAnsi" w:hAnsiTheme="minorHAnsi" w:cstheme="minorHAnsi"/>
            <w:color w:val="1155CC"/>
          </w:rPr>
          <w:t>platformazakupowa.pl</w:t>
        </w:r>
      </w:hyperlink>
      <w:r w:rsidRPr="0017332B">
        <w:rPr>
          <w:rFonts w:asciiTheme="minorHAnsi" w:hAnsiTheme="minorHAnsi" w:cstheme="minorHAnsi"/>
          <w:color w:val="000000"/>
        </w:rPr>
        <w:t>, tj.:</w:t>
      </w:r>
    </w:p>
    <w:p w14:paraId="1FE8CFA9"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stały dostęp do sieci Internet o gwarantowanej przepustowości nie mniejszej </w:t>
      </w:r>
      <w:r w:rsidR="00C06004" w:rsidRPr="0017332B">
        <w:rPr>
          <w:rFonts w:asciiTheme="minorHAnsi" w:hAnsiTheme="minorHAnsi" w:cstheme="minorHAnsi"/>
          <w:color w:val="000000"/>
        </w:rPr>
        <w:br/>
      </w:r>
      <w:r w:rsidRPr="0017332B">
        <w:rPr>
          <w:rFonts w:asciiTheme="minorHAnsi" w:hAnsiTheme="minorHAnsi" w:cstheme="minorHAnsi"/>
          <w:color w:val="000000"/>
        </w:rPr>
        <w:t xml:space="preserve">niż 512 </w:t>
      </w:r>
      <w:proofErr w:type="spellStart"/>
      <w:r w:rsidRPr="0017332B">
        <w:rPr>
          <w:rFonts w:asciiTheme="minorHAnsi" w:hAnsiTheme="minorHAnsi" w:cstheme="minorHAnsi"/>
          <w:color w:val="000000"/>
        </w:rPr>
        <w:t>kb</w:t>
      </w:r>
      <w:proofErr w:type="spellEnd"/>
      <w:r w:rsidRPr="0017332B">
        <w:rPr>
          <w:rFonts w:asciiTheme="minorHAnsi" w:hAnsiTheme="minorHAnsi" w:cstheme="minorHAnsi"/>
          <w:color w:val="000000"/>
        </w:rPr>
        <w:t>/s,</w:t>
      </w:r>
    </w:p>
    <w:p w14:paraId="41735658" w14:textId="657D82B6"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komputer klasy PC lub MAC o następującej konfiguracji: pamięć min. 2 GB Ram, procesor Intel IV 2 GHZ lub jego nowsza wersja, jeden z systemów operacyjnych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MS Windows 7, Mac Os x 10 4, Linux, lub ich nowsze wersje,</w:t>
      </w:r>
    </w:p>
    <w:p w14:paraId="00C4408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zainstalowana dowolna przeglądarka internetowa, w przypadku Internet Explorer minimalnie wersja 10.0,</w:t>
      </w:r>
    </w:p>
    <w:p w14:paraId="03ECCE6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lastRenderedPageBreak/>
        <w:t>włączona obsługa JavaScript,</w:t>
      </w:r>
    </w:p>
    <w:p w14:paraId="2EB7A202"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zainstalowany program Adobe </w:t>
      </w:r>
      <w:proofErr w:type="spellStart"/>
      <w:r w:rsidRPr="0017332B">
        <w:rPr>
          <w:rFonts w:asciiTheme="minorHAnsi" w:hAnsiTheme="minorHAnsi" w:cstheme="minorHAnsi"/>
          <w:color w:val="000000"/>
        </w:rPr>
        <w:t>Acrobat</w:t>
      </w:r>
      <w:proofErr w:type="spellEnd"/>
      <w:r w:rsidRPr="0017332B">
        <w:rPr>
          <w:rFonts w:asciiTheme="minorHAnsi" w:hAnsiTheme="minorHAnsi" w:cstheme="minorHAnsi"/>
          <w:color w:val="000000"/>
        </w:rPr>
        <w:t xml:space="preserve"> Reader lub inny obsługujący format plików .pdf,</w:t>
      </w:r>
    </w:p>
    <w:p w14:paraId="55CF0278"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Szyfrowanie na platformazakupowa.pl odbywa się za pomocą protokołu TLS 1.3.</w:t>
      </w:r>
    </w:p>
    <w:p w14:paraId="019EAB0C"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Oznaczenie czasu odbioru danych przez platformę zakupową stanowi datę </w:t>
      </w:r>
      <w:r w:rsidR="00C06004" w:rsidRPr="0017332B">
        <w:rPr>
          <w:rFonts w:asciiTheme="minorHAnsi" w:hAnsiTheme="minorHAnsi" w:cstheme="minorHAnsi"/>
          <w:color w:val="000000"/>
        </w:rPr>
        <w:br/>
      </w:r>
      <w:r w:rsidRPr="0017332B">
        <w:rPr>
          <w:rFonts w:asciiTheme="minorHAnsi" w:hAnsiTheme="minorHAnsi" w:cstheme="minorHAnsi"/>
          <w:color w:val="000000"/>
        </w:rPr>
        <w:t>oraz dokładny czas (</w:t>
      </w:r>
      <w:proofErr w:type="spellStart"/>
      <w:r w:rsidRPr="0017332B">
        <w:rPr>
          <w:rFonts w:asciiTheme="minorHAnsi" w:hAnsiTheme="minorHAnsi" w:cstheme="minorHAnsi"/>
          <w:color w:val="000000"/>
        </w:rPr>
        <w:t>hh:mm:ss</w:t>
      </w:r>
      <w:proofErr w:type="spellEnd"/>
      <w:r w:rsidRPr="0017332B">
        <w:rPr>
          <w:rFonts w:asciiTheme="minorHAnsi" w:hAnsiTheme="minorHAnsi" w:cstheme="minorHAnsi"/>
          <w:color w:val="000000"/>
        </w:rPr>
        <w:t>) generowany wg. czasu lokalnego serwera synchronizowanego z zegarem Głównego Urzędu Miar.</w:t>
      </w:r>
    </w:p>
    <w:p w14:paraId="3F14A74D"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Rekomendacje:</w:t>
      </w:r>
    </w:p>
    <w:p w14:paraId="16631ACE" w14:textId="46ED202B" w:rsidR="00D46D0C" w:rsidRPr="00DB6BB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 xml:space="preserve">Formaty plików wykorzystywanych przez wykonawców powinny być zgodne </w:t>
      </w:r>
      <w:r w:rsidR="0090552F" w:rsidRPr="00DB6BBB">
        <w:rPr>
          <w:rFonts w:asciiTheme="minorHAnsi" w:hAnsiTheme="minorHAnsi" w:cstheme="minorHAnsi"/>
        </w:rPr>
        <w:br/>
      </w:r>
      <w:r w:rsidRPr="00DB6BBB">
        <w:rPr>
          <w:rFonts w:asciiTheme="minorHAnsi" w:hAnsiTheme="minorHAnsi" w:cstheme="minorHAnsi"/>
        </w:rPr>
        <w:t xml:space="preserve">z Rozporządzeniem Rady Ministrów z dnia </w:t>
      </w:r>
      <w:r w:rsidR="00164AE0" w:rsidRPr="00DB6BBB">
        <w:rPr>
          <w:rFonts w:asciiTheme="minorHAnsi" w:hAnsiTheme="minorHAnsi" w:cstheme="minorHAnsi"/>
        </w:rPr>
        <w:t>21 maja 2024</w:t>
      </w:r>
      <w:r w:rsidRPr="00DB6BBB">
        <w:rPr>
          <w:rFonts w:asciiTheme="minorHAnsi" w:hAnsiTheme="minorHAnsi" w:cstheme="minorHAnsi"/>
        </w:rPr>
        <w:t xml:space="preserve"> r. w sprawie Krajowych Ram Interoperacyjności, minimalnych wymagań dla rejestrów publicznych i wymiany informacji w postaci elektronicznej oraz minimalnych wymagań dla systemów teleinformatycznych (</w:t>
      </w:r>
      <w:proofErr w:type="spellStart"/>
      <w:r w:rsidRPr="00DB6BBB">
        <w:rPr>
          <w:rFonts w:asciiTheme="minorHAnsi" w:hAnsiTheme="minorHAnsi" w:cstheme="minorHAnsi"/>
        </w:rPr>
        <w:t>t.j</w:t>
      </w:r>
      <w:proofErr w:type="spellEnd"/>
      <w:r w:rsidRPr="00DB6BBB">
        <w:rPr>
          <w:rFonts w:asciiTheme="minorHAnsi" w:hAnsiTheme="minorHAnsi" w:cstheme="minorHAnsi"/>
        </w:rPr>
        <w:t>. Dz.U. z 20</w:t>
      </w:r>
      <w:r w:rsidR="00164AE0" w:rsidRPr="00DB6BBB">
        <w:rPr>
          <w:rFonts w:asciiTheme="minorHAnsi" w:hAnsiTheme="minorHAnsi" w:cstheme="minorHAnsi"/>
        </w:rPr>
        <w:t>24</w:t>
      </w:r>
      <w:r w:rsidRPr="00DB6BBB">
        <w:rPr>
          <w:rFonts w:asciiTheme="minorHAnsi" w:hAnsiTheme="minorHAnsi" w:cstheme="minorHAnsi"/>
        </w:rPr>
        <w:t xml:space="preserve"> r. </w:t>
      </w:r>
      <w:r w:rsidR="00164AE0" w:rsidRPr="00DB6BBB">
        <w:rPr>
          <w:rFonts w:asciiTheme="minorHAnsi" w:hAnsiTheme="minorHAnsi" w:cstheme="minorHAnsi"/>
        </w:rPr>
        <w:t>773</w:t>
      </w:r>
      <w:r w:rsidRPr="00DB6BBB">
        <w:rPr>
          <w:rFonts w:asciiTheme="minorHAnsi" w:hAnsiTheme="minorHAnsi" w:cstheme="minorHAnsi"/>
        </w:rPr>
        <w:t>);</w:t>
      </w:r>
    </w:p>
    <w:p w14:paraId="73080A0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Zamawiający rekomenduje wykorzystanie formatów</w:t>
      </w:r>
      <w:r w:rsidRPr="0017332B">
        <w:rPr>
          <w:rFonts w:asciiTheme="minorHAnsi" w:hAnsiTheme="minorHAnsi" w:cstheme="minorHAnsi"/>
        </w:rPr>
        <w:t>: .pdf .</w:t>
      </w:r>
      <w:proofErr w:type="spellStart"/>
      <w:r w:rsidRPr="0017332B">
        <w:rPr>
          <w:rFonts w:asciiTheme="minorHAnsi" w:hAnsiTheme="minorHAnsi" w:cstheme="minorHAnsi"/>
        </w:rPr>
        <w:t>doc</w:t>
      </w:r>
      <w:proofErr w:type="spellEnd"/>
      <w:r w:rsidRPr="0017332B">
        <w:rPr>
          <w:rFonts w:asciiTheme="minorHAnsi" w:hAnsiTheme="minorHAnsi" w:cstheme="minorHAnsi"/>
        </w:rPr>
        <w:t xml:space="preserve"> .xls .jpg (.</w:t>
      </w:r>
      <w:proofErr w:type="spellStart"/>
      <w:r w:rsidRPr="0017332B">
        <w:rPr>
          <w:rFonts w:asciiTheme="minorHAnsi" w:hAnsiTheme="minorHAnsi" w:cstheme="minorHAnsi"/>
        </w:rPr>
        <w:t>jpeg</w:t>
      </w:r>
      <w:proofErr w:type="spellEnd"/>
      <w:r w:rsidRPr="0017332B">
        <w:rPr>
          <w:rFonts w:asciiTheme="minorHAnsi" w:hAnsiTheme="minorHAnsi" w:cstheme="minorHAnsi"/>
        </w:rPr>
        <w:t xml:space="preserve">) </w:t>
      </w:r>
      <w:r w:rsidR="0090552F" w:rsidRPr="0017332B">
        <w:rPr>
          <w:rFonts w:asciiTheme="minorHAnsi" w:hAnsiTheme="minorHAnsi" w:cstheme="minorHAnsi"/>
        </w:rPr>
        <w:br/>
      </w:r>
      <w:r w:rsidRPr="0017332B">
        <w:rPr>
          <w:rFonts w:asciiTheme="minorHAnsi" w:hAnsiTheme="minorHAnsi" w:cstheme="minorHAnsi"/>
          <w:b/>
          <w:bCs/>
        </w:rPr>
        <w:t>ze szczególnym wskazaniem na .pdf;</w:t>
      </w:r>
    </w:p>
    <w:p w14:paraId="1674B8E9"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W celu ewentualnej kompresji danych Zamawiający rekomenduje wykorzystanie jednego z formatów: .zip,  . 7Z;</w:t>
      </w:r>
    </w:p>
    <w:p w14:paraId="16E66F88" w14:textId="217B19C1"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Do formatów uznanych za powszechne a nie występujących w rozporządzeniu należą: .</w:t>
      </w:r>
      <w:proofErr w:type="spellStart"/>
      <w:r w:rsidRPr="0017332B">
        <w:rPr>
          <w:rFonts w:asciiTheme="minorHAnsi" w:hAnsiTheme="minorHAnsi" w:cstheme="minorHAnsi"/>
        </w:rPr>
        <w:t>rar</w:t>
      </w:r>
      <w:proofErr w:type="spellEnd"/>
      <w:r w:rsidRPr="0017332B">
        <w:rPr>
          <w:rFonts w:asciiTheme="minorHAnsi" w:hAnsiTheme="minorHAnsi" w:cstheme="minorHAnsi"/>
        </w:rPr>
        <w:t xml:space="preserve"> .gif .</w:t>
      </w:r>
      <w:proofErr w:type="spellStart"/>
      <w:r w:rsidRPr="0017332B">
        <w:rPr>
          <w:rFonts w:asciiTheme="minorHAnsi" w:hAnsiTheme="minorHAnsi" w:cstheme="minorHAnsi"/>
        </w:rPr>
        <w:t>bmp</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numbers</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pages</w:t>
      </w:r>
      <w:proofErr w:type="spellEnd"/>
      <w:r w:rsidRPr="0017332B">
        <w:rPr>
          <w:rFonts w:asciiTheme="minorHAnsi" w:hAnsiTheme="minorHAnsi" w:cstheme="minorHAnsi"/>
        </w:rPr>
        <w:t>. Dokumenty złożone w takich plikach zostaną potraktowane za złożone nieskutecznie;</w:t>
      </w:r>
    </w:p>
    <w:p w14:paraId="2151605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17332B">
        <w:rPr>
          <w:rFonts w:asciiTheme="minorHAnsi" w:hAnsiTheme="minorHAnsi" w:cstheme="minorHAnsi"/>
        </w:rPr>
        <w:t>eDoApp</w:t>
      </w:r>
      <w:proofErr w:type="spellEnd"/>
      <w:r w:rsidRPr="0017332B">
        <w:rPr>
          <w:rFonts w:asciiTheme="minorHAnsi" w:hAnsiTheme="minorHAnsi" w:cstheme="minorHAnsi"/>
        </w:rPr>
        <w:t xml:space="preserve"> służącej do składania podpisu osobistego, który wynosi max 5MB;</w:t>
      </w:r>
    </w:p>
    <w:p w14:paraId="49E8C7D6"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332B">
        <w:rPr>
          <w:rFonts w:asciiTheme="minorHAnsi" w:hAnsiTheme="minorHAnsi" w:cstheme="minorHAnsi"/>
        </w:rPr>
        <w:t>PadES</w:t>
      </w:r>
      <w:proofErr w:type="spellEnd"/>
      <w:r w:rsidRPr="0017332B">
        <w:rPr>
          <w:rFonts w:asciiTheme="minorHAnsi" w:hAnsiTheme="minorHAnsi" w:cstheme="minorHAnsi"/>
        </w:rPr>
        <w:t>;</w:t>
      </w:r>
    </w:p>
    <w:p w14:paraId="0247305E" w14:textId="018BB146"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Pliki w innych formatach niż PDF zaleca się opatrzyć zewnętrznym podpisem </w:t>
      </w:r>
      <w:proofErr w:type="spellStart"/>
      <w:r w:rsidRPr="0017332B">
        <w:rPr>
          <w:rFonts w:asciiTheme="minorHAnsi" w:hAnsiTheme="minorHAnsi" w:cstheme="minorHAnsi"/>
        </w:rPr>
        <w:t>X</w:t>
      </w:r>
      <w:r w:rsidR="00422427" w:rsidRPr="0017332B">
        <w:rPr>
          <w:rFonts w:asciiTheme="minorHAnsi" w:hAnsiTheme="minorHAnsi" w:cstheme="minorHAnsi"/>
        </w:rPr>
        <w:t>a</w:t>
      </w:r>
      <w:r w:rsidRPr="0017332B">
        <w:rPr>
          <w:rFonts w:asciiTheme="minorHAnsi" w:hAnsiTheme="minorHAnsi" w:cstheme="minorHAnsi"/>
        </w:rPr>
        <w:t>dES</w:t>
      </w:r>
      <w:proofErr w:type="spellEnd"/>
      <w:r w:rsidRPr="0017332B">
        <w:rPr>
          <w:rFonts w:asciiTheme="minorHAnsi" w:hAnsiTheme="minorHAnsi" w:cstheme="minorHAnsi"/>
        </w:rPr>
        <w:t xml:space="preserve">. Wykonawca powinien pamiętać, aby plik z podpisem przekazywać łącznie </w:t>
      </w:r>
      <w:r w:rsidR="0090552F" w:rsidRPr="0017332B">
        <w:rPr>
          <w:rFonts w:asciiTheme="minorHAnsi" w:hAnsiTheme="minorHAnsi" w:cstheme="minorHAnsi"/>
        </w:rPr>
        <w:br/>
      </w:r>
      <w:r w:rsidRPr="0017332B">
        <w:rPr>
          <w:rFonts w:asciiTheme="minorHAnsi" w:hAnsiTheme="minorHAnsi" w:cstheme="minorHAnsi"/>
        </w:rPr>
        <w:t>z dokumentem podpisywanym;</w:t>
      </w:r>
    </w:p>
    <w:p w14:paraId="00172E8A" w14:textId="13CD630C"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lastRenderedPageBreak/>
        <w:t xml:space="preserve">Zamawiający zaleca, aby w przypadku podpisywania pliku przez kilka osób, stosować podpisy tego samego rodzaju. Podpisywanie różnymi rodzajami podpisów </w:t>
      </w:r>
      <w:r w:rsidR="00422427" w:rsidRPr="0017332B">
        <w:rPr>
          <w:rFonts w:asciiTheme="minorHAnsi" w:hAnsiTheme="minorHAnsi" w:cstheme="minorHAnsi"/>
        </w:rPr>
        <w:t>np</w:t>
      </w:r>
      <w:r w:rsidRPr="0017332B">
        <w:rPr>
          <w:rFonts w:asciiTheme="minorHAnsi" w:hAnsiTheme="minorHAnsi" w:cstheme="minorHAnsi"/>
        </w:rPr>
        <w:t>. osobistym</w:t>
      </w:r>
      <w:r w:rsidR="000C4830" w:rsidRPr="0017332B">
        <w:rPr>
          <w:rFonts w:asciiTheme="minorHAnsi" w:hAnsiTheme="minorHAnsi" w:cstheme="minorHAnsi"/>
        </w:rPr>
        <w:t xml:space="preserve"> </w:t>
      </w:r>
      <w:r w:rsidRPr="0017332B">
        <w:rPr>
          <w:rFonts w:asciiTheme="minorHAnsi" w:hAnsiTheme="minorHAnsi" w:cstheme="minorHAnsi"/>
        </w:rPr>
        <w:t>i kwalifikowanym może doprowadzić do problemów w weryfikacji plików;</w:t>
      </w:r>
    </w:p>
    <w:p w14:paraId="146113F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zaleca, aby wykonawca z odpowiednim wyprzedzeniem przetestował możliwość prawidłowego wykorzystania wybranej metody podpisania plików oferty;</w:t>
      </w:r>
    </w:p>
    <w:p w14:paraId="6B46CAAD"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Zaleca się, aby komunikacja z wykonawcami odbywała się tylko na platformie </w:t>
      </w:r>
      <w:r w:rsidR="0090552F" w:rsidRPr="0017332B">
        <w:rPr>
          <w:rFonts w:asciiTheme="minorHAnsi" w:hAnsiTheme="minorHAnsi" w:cstheme="minorHAnsi"/>
        </w:rPr>
        <w:br/>
      </w:r>
      <w:r w:rsidRPr="0017332B">
        <w:rPr>
          <w:rFonts w:asciiTheme="minorHAnsi" w:hAnsiTheme="minorHAnsi" w:cstheme="minorHAnsi"/>
        </w:rPr>
        <w:t>za pośrednictwem formularza “Wyślij wiadomość do Zamawiającego”;</w:t>
      </w:r>
    </w:p>
    <w:p w14:paraId="15DA3EAE"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Ofertę należy przygotować z należytą starannością i z zachowaniem odpowiedniego odstępu czasu do daty zakończenia przyjmowania ofert;</w:t>
      </w:r>
    </w:p>
    <w:p w14:paraId="70A363C3"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Podczas podpisywania plików zaleca się stosowanie algorytmu skrótu SHA2 zamiast SHA1;</w:t>
      </w:r>
    </w:p>
    <w:p w14:paraId="473725C7" w14:textId="1979F98A"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W przypadku kompresowania dokumentów </w:t>
      </w:r>
      <w:r w:rsidR="00422427" w:rsidRPr="0017332B">
        <w:rPr>
          <w:rFonts w:asciiTheme="minorHAnsi" w:hAnsiTheme="minorHAnsi" w:cstheme="minorHAnsi"/>
        </w:rPr>
        <w:t>np</w:t>
      </w:r>
      <w:r w:rsidRPr="0017332B">
        <w:rPr>
          <w:rFonts w:asciiTheme="minorHAnsi" w:hAnsiTheme="minorHAnsi" w:cstheme="minorHAnsi"/>
        </w:rPr>
        <w:t>. w plik ZIP zaleca się wcześniejsze podpisanie każdego ze skompresowanych plików;</w:t>
      </w:r>
    </w:p>
    <w:p w14:paraId="29B1198A" w14:textId="77777777" w:rsidR="008C403B"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rekomenduje wykorzystanie podpisu z kwalifikowanym znacznikiem czasu;</w:t>
      </w:r>
    </w:p>
    <w:p w14:paraId="0A2D793C" w14:textId="77777777" w:rsidR="0090552F"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nie wprowadzać jakichkolwiek zmian w plikach </w:t>
      </w:r>
      <w:r w:rsidRPr="0017332B">
        <w:rPr>
          <w:rFonts w:asciiTheme="minorHAnsi" w:hAnsiTheme="minorHAnsi" w:cstheme="minorHAnsi"/>
        </w:rPr>
        <w:br/>
        <w:t xml:space="preserve">po podpisaniu ich podpisem kwalifikowanym. Może to skutkować naruszeniem integralności plików co równoważne będzie z koniecznością odrzucenia oferty </w:t>
      </w:r>
      <w:r w:rsidRPr="0017332B">
        <w:rPr>
          <w:rFonts w:asciiTheme="minorHAnsi" w:hAnsiTheme="minorHAnsi" w:cstheme="minorHAnsi"/>
        </w:rPr>
        <w:br/>
        <w:t>w postępowaniu.</w:t>
      </w:r>
    </w:p>
    <w:p w14:paraId="0D90ABD2" w14:textId="77777777" w:rsidR="008C403B" w:rsidRPr="0017332B" w:rsidRDefault="008C403B" w:rsidP="000C4830">
      <w:pPr>
        <w:pStyle w:val="Akapitzlist"/>
        <w:spacing w:line="360" w:lineRule="auto"/>
        <w:ind w:left="1152"/>
        <w:rPr>
          <w:rFonts w:asciiTheme="minorHAnsi" w:hAnsiTheme="minorHAnsi" w:cstheme="minorHAnsi"/>
        </w:rPr>
      </w:pPr>
    </w:p>
    <w:p w14:paraId="021C5389"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Termin związania ofertą</w:t>
      </w:r>
    </w:p>
    <w:p w14:paraId="63A859F9" w14:textId="083A14A7" w:rsidR="00F35C8A" w:rsidRPr="0017332B" w:rsidRDefault="00D46D0C"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Wykonawca pozostaje związany ofertą</w:t>
      </w:r>
      <w:r w:rsidR="00A732AE" w:rsidRPr="0017332B">
        <w:rPr>
          <w:rFonts w:asciiTheme="minorHAnsi" w:hAnsiTheme="minorHAnsi" w:cstheme="minorHAnsi"/>
        </w:rPr>
        <w:t xml:space="preserve"> od dnia upływu </w:t>
      </w:r>
      <w:r w:rsidR="00A732AE" w:rsidRPr="004928D0">
        <w:rPr>
          <w:rFonts w:asciiTheme="minorHAnsi" w:hAnsiTheme="minorHAnsi" w:cstheme="minorHAnsi"/>
        </w:rPr>
        <w:t>terminu składania ofert</w:t>
      </w:r>
      <w:r w:rsidRPr="004928D0">
        <w:rPr>
          <w:rFonts w:asciiTheme="minorHAnsi" w:hAnsiTheme="minorHAnsi" w:cstheme="minorHAnsi"/>
        </w:rPr>
        <w:t xml:space="preserve"> </w:t>
      </w:r>
      <w:r w:rsidR="00BF572C" w:rsidRPr="004928D0">
        <w:rPr>
          <w:rFonts w:asciiTheme="minorHAnsi" w:hAnsiTheme="minorHAnsi" w:cstheme="minorHAnsi"/>
          <w:b/>
        </w:rPr>
        <w:t xml:space="preserve">przez okres 30 dni, tj. </w:t>
      </w:r>
      <w:r w:rsidRPr="004928D0">
        <w:rPr>
          <w:rFonts w:asciiTheme="minorHAnsi" w:hAnsiTheme="minorHAnsi" w:cstheme="minorHAnsi"/>
          <w:b/>
          <w:bCs/>
        </w:rPr>
        <w:t>do dnia</w:t>
      </w:r>
      <w:r w:rsidR="00512C61" w:rsidRPr="004928D0">
        <w:rPr>
          <w:rFonts w:asciiTheme="minorHAnsi" w:hAnsiTheme="minorHAnsi" w:cstheme="minorHAnsi"/>
          <w:b/>
          <w:bCs/>
        </w:rPr>
        <w:t xml:space="preserve"> </w:t>
      </w:r>
      <w:r w:rsidR="004928D0" w:rsidRPr="004928D0">
        <w:rPr>
          <w:rFonts w:asciiTheme="minorHAnsi" w:hAnsiTheme="minorHAnsi" w:cstheme="minorHAnsi"/>
          <w:b/>
          <w:bCs/>
        </w:rPr>
        <w:t>03</w:t>
      </w:r>
      <w:r w:rsidR="00F8748A" w:rsidRPr="004928D0">
        <w:rPr>
          <w:rFonts w:asciiTheme="minorHAnsi" w:hAnsiTheme="minorHAnsi" w:cstheme="minorHAnsi"/>
          <w:b/>
          <w:bCs/>
        </w:rPr>
        <w:t>.</w:t>
      </w:r>
      <w:r w:rsidR="00852C4B" w:rsidRPr="004928D0">
        <w:rPr>
          <w:rFonts w:asciiTheme="minorHAnsi" w:hAnsiTheme="minorHAnsi" w:cstheme="minorHAnsi"/>
          <w:b/>
          <w:bCs/>
        </w:rPr>
        <w:t>0</w:t>
      </w:r>
      <w:r w:rsidR="004928D0" w:rsidRPr="004928D0">
        <w:rPr>
          <w:rFonts w:asciiTheme="minorHAnsi" w:hAnsiTheme="minorHAnsi" w:cstheme="minorHAnsi"/>
          <w:b/>
          <w:bCs/>
        </w:rPr>
        <w:t>8</w:t>
      </w:r>
      <w:r w:rsidR="0066431B" w:rsidRPr="004928D0">
        <w:rPr>
          <w:rFonts w:asciiTheme="minorHAnsi" w:hAnsiTheme="minorHAnsi" w:cstheme="minorHAnsi"/>
          <w:b/>
          <w:bCs/>
        </w:rPr>
        <w:t>.</w:t>
      </w:r>
      <w:r w:rsidR="00FA3EF1" w:rsidRPr="004928D0">
        <w:rPr>
          <w:rFonts w:asciiTheme="minorHAnsi" w:hAnsiTheme="minorHAnsi" w:cstheme="minorHAnsi"/>
          <w:b/>
          <w:bCs/>
        </w:rPr>
        <w:t>202</w:t>
      </w:r>
      <w:r w:rsidR="007D7416" w:rsidRPr="004928D0">
        <w:rPr>
          <w:rFonts w:asciiTheme="minorHAnsi" w:hAnsiTheme="minorHAnsi" w:cstheme="minorHAnsi"/>
          <w:b/>
          <w:bCs/>
        </w:rPr>
        <w:t>4</w:t>
      </w:r>
      <w:r w:rsidR="00FA3EF1" w:rsidRPr="004928D0">
        <w:rPr>
          <w:rFonts w:asciiTheme="minorHAnsi" w:hAnsiTheme="minorHAnsi" w:cstheme="minorHAnsi"/>
          <w:b/>
          <w:bCs/>
        </w:rPr>
        <w:t xml:space="preserve"> r.</w:t>
      </w:r>
      <w:r w:rsidR="00A732AE" w:rsidRPr="004928D0">
        <w:rPr>
          <w:rFonts w:asciiTheme="minorHAnsi" w:hAnsiTheme="minorHAnsi" w:cstheme="minorHAnsi"/>
          <w:bCs/>
        </w:rPr>
        <w:t>, przy czym p</w:t>
      </w:r>
      <w:r w:rsidR="00F35C8A" w:rsidRPr="004928D0">
        <w:rPr>
          <w:rFonts w:asciiTheme="minorHAnsi" w:hAnsiTheme="minorHAnsi" w:cstheme="minorHAnsi"/>
        </w:rPr>
        <w:t>ierwszym dniem terminu</w:t>
      </w:r>
      <w:r w:rsidR="00F35C8A" w:rsidRPr="0017332B">
        <w:rPr>
          <w:rFonts w:asciiTheme="minorHAnsi" w:hAnsiTheme="minorHAnsi" w:cstheme="minorHAnsi"/>
        </w:rPr>
        <w:t xml:space="preserve"> związania ofertą jest dzień, w którym upływa termin składania ofert.</w:t>
      </w:r>
    </w:p>
    <w:p w14:paraId="38002CE3" w14:textId="050D853F"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Przedłużenie terminu związania ofertą, wymaga złożenia przez Wykonawcę pisemnego oświadczenia o wyrażeniu zgody na przedłużenie terminu związania ofertą.</w:t>
      </w:r>
    </w:p>
    <w:p w14:paraId="4C909028" w14:textId="77777777" w:rsidR="00D46D0C" w:rsidRPr="0017332B" w:rsidRDefault="00D46D0C" w:rsidP="000C4830">
      <w:pPr>
        <w:pStyle w:val="Akapitzlist"/>
        <w:spacing w:line="360" w:lineRule="auto"/>
        <w:ind w:left="360"/>
        <w:outlineLvl w:val="0"/>
        <w:rPr>
          <w:rFonts w:asciiTheme="minorHAnsi" w:eastAsiaTheme="minorHAnsi" w:hAnsiTheme="minorHAnsi" w:cstheme="minorHAnsi"/>
          <w:b/>
          <w:bCs/>
          <w:color w:val="C00000"/>
          <w:lang w:eastAsia="en-US"/>
        </w:rPr>
      </w:pPr>
    </w:p>
    <w:p w14:paraId="51A9F575" w14:textId="3EF3CF9E" w:rsidR="00C622E6" w:rsidRPr="0017332B" w:rsidRDefault="00C622E6" w:rsidP="000C4830">
      <w:pPr>
        <w:pStyle w:val="Bezodstpw"/>
        <w:numPr>
          <w:ilvl w:val="0"/>
          <w:numId w:val="8"/>
        </w:numPr>
        <w:spacing w:line="360" w:lineRule="auto"/>
        <w:rPr>
          <w:rFonts w:asciiTheme="minorHAnsi" w:hAnsiTheme="minorHAnsi" w:cstheme="minorHAnsi"/>
          <w:b/>
          <w:strike/>
          <w:color w:val="FF0000"/>
        </w:rPr>
      </w:pPr>
      <w:r w:rsidRPr="0017332B">
        <w:rPr>
          <w:rFonts w:asciiTheme="minorHAnsi" w:hAnsiTheme="minorHAnsi" w:cstheme="minorHAnsi"/>
          <w:b/>
        </w:rPr>
        <w:t>Opis kryteriów oceny ofert wraz z podaniem wag tych kryteriów i sposobu oceny ofert</w:t>
      </w:r>
    </w:p>
    <w:p w14:paraId="003A5BDB" w14:textId="77777777" w:rsidR="00C622E6" w:rsidRPr="0017332B" w:rsidRDefault="00C622E6" w:rsidP="00CA47ED">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Wybór oferty zostanie dokonany w oparciu o przyjęte w niniejszym postępowaniu kryteria oceny ofert oraz ich wagę:</w:t>
      </w:r>
    </w:p>
    <w:p w14:paraId="63EDF334" w14:textId="77777777" w:rsidR="00CA47ED" w:rsidRPr="0017332B" w:rsidRDefault="00CA47ED" w:rsidP="00CA47ED">
      <w:pPr>
        <w:pStyle w:val="Akapitzlist"/>
        <w:spacing w:line="360" w:lineRule="auto"/>
        <w:rPr>
          <w:rFonts w:asciiTheme="minorHAnsi" w:hAnsiTheme="minorHAnsi" w:cstheme="minorHAnsi"/>
        </w:rPr>
      </w:pPr>
    </w:p>
    <w:p w14:paraId="622B27E7" w14:textId="77777777" w:rsidR="00C622E6" w:rsidRPr="0017332B"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cena oferty – waga kryterium 60%</w:t>
      </w:r>
    </w:p>
    <w:p w14:paraId="4E640885" w14:textId="1EDF91C8" w:rsidR="002F0344" w:rsidRPr="004E0234" w:rsidRDefault="00C622E6" w:rsidP="004E0234">
      <w:pPr>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najniższą ceną otrzyma najwyższą ilość punktów, </w:t>
      </w:r>
      <w:r w:rsidR="00267CCA" w:rsidRPr="0017332B">
        <w:rPr>
          <w:rFonts w:asciiTheme="minorHAnsi" w:hAnsiTheme="minorHAnsi" w:cstheme="minorHAnsi"/>
        </w:rPr>
        <w:br/>
      </w:r>
      <w:r w:rsidRPr="0017332B">
        <w:rPr>
          <w:rFonts w:asciiTheme="minorHAnsi" w:hAnsiTheme="minorHAnsi" w:cstheme="minorHAnsi"/>
        </w:rPr>
        <w:t>tj. 60, a pozostałe oferty proporcjonalnie mniej wg wzoru:</w:t>
      </w:r>
    </w:p>
    <w:p w14:paraId="104B97D1" w14:textId="2F403CAA"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p>
    <w:p w14:paraId="44175353" w14:textId="5E63548F"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r w:rsidR="00C55414" w:rsidRPr="0017332B">
        <w:rPr>
          <w:rFonts w:asciiTheme="minorHAnsi" w:hAnsiTheme="minorHAnsi" w:cstheme="minorHAnsi"/>
          <w:b/>
          <w:bCs/>
        </w:rPr>
        <w:t xml:space="preserve">                               </w:t>
      </w:r>
      <w:r w:rsidRPr="0017332B">
        <w:rPr>
          <w:rFonts w:asciiTheme="minorHAnsi" w:hAnsiTheme="minorHAnsi" w:cstheme="minorHAnsi"/>
          <w:b/>
          <w:bCs/>
        </w:rPr>
        <w:t>cena oferowana najniższa brutto</w:t>
      </w:r>
    </w:p>
    <w:p w14:paraId="4DE47629"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 ----------------------------------------------------  x 100                                                      </w:t>
      </w:r>
    </w:p>
    <w:p w14:paraId="5095E905"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badanej oferty brutto</w:t>
      </w:r>
    </w:p>
    <w:p w14:paraId="221954C3" w14:textId="77777777" w:rsidR="00C622E6" w:rsidRPr="0017332B" w:rsidRDefault="00C622E6" w:rsidP="000C4830">
      <w:pPr>
        <w:spacing w:line="360" w:lineRule="auto"/>
        <w:rPr>
          <w:rFonts w:asciiTheme="minorHAnsi" w:hAnsiTheme="minorHAnsi" w:cstheme="minorHAnsi"/>
          <w:bCs/>
        </w:rPr>
      </w:pPr>
    </w:p>
    <w:p w14:paraId="40D57E8D" w14:textId="77777777" w:rsidR="00C622E6" w:rsidRPr="0017332B" w:rsidRDefault="00C622E6" w:rsidP="000C4830">
      <w:pPr>
        <w:spacing w:line="360" w:lineRule="auto"/>
        <w:ind w:left="1004"/>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Pr="0017332B">
        <w:rPr>
          <w:rFonts w:asciiTheme="minorHAnsi" w:hAnsiTheme="minorHAnsi" w:cstheme="minorHAnsi"/>
          <w:b/>
          <w:bCs/>
          <w:u w:val="single"/>
        </w:rPr>
        <w:t>60%.</w:t>
      </w:r>
    </w:p>
    <w:p w14:paraId="31E8DC25" w14:textId="77777777" w:rsidR="005E405D" w:rsidRPr="0017332B" w:rsidRDefault="005E405D" w:rsidP="00A209A6">
      <w:pPr>
        <w:spacing w:line="360" w:lineRule="auto"/>
        <w:rPr>
          <w:rFonts w:asciiTheme="minorHAnsi" w:hAnsiTheme="minorHAnsi" w:cstheme="minorHAnsi"/>
          <w:b/>
          <w:bCs/>
          <w:color w:val="FF0000"/>
        </w:rPr>
      </w:pPr>
    </w:p>
    <w:p w14:paraId="03FC30CC" w14:textId="655F4EC2" w:rsidR="005324D5" w:rsidRPr="005324D5" w:rsidRDefault="005324D5" w:rsidP="005324D5">
      <w:pPr>
        <w:pStyle w:val="Akapitzlist"/>
        <w:numPr>
          <w:ilvl w:val="0"/>
          <w:numId w:val="34"/>
        </w:numPr>
        <w:spacing w:line="360" w:lineRule="auto"/>
        <w:rPr>
          <w:rFonts w:asciiTheme="minorHAnsi" w:hAnsiTheme="minorHAnsi" w:cstheme="minorHAnsi"/>
          <w:b/>
          <w:bCs/>
        </w:rPr>
      </w:pPr>
      <w:r w:rsidRPr="005324D5">
        <w:rPr>
          <w:rFonts w:asciiTheme="minorHAnsi" w:hAnsiTheme="minorHAnsi"/>
          <w:b/>
          <w:bCs/>
        </w:rPr>
        <w:t xml:space="preserve">termin realizacji – waga kryterium </w:t>
      </w:r>
      <w:r>
        <w:rPr>
          <w:rFonts w:asciiTheme="minorHAnsi" w:hAnsiTheme="minorHAnsi"/>
          <w:b/>
          <w:bCs/>
        </w:rPr>
        <w:t>25</w:t>
      </w:r>
      <w:r w:rsidRPr="005324D5">
        <w:rPr>
          <w:rFonts w:asciiTheme="minorHAnsi" w:hAnsiTheme="minorHAnsi"/>
          <w:b/>
          <w:bCs/>
        </w:rPr>
        <w:t>%</w:t>
      </w:r>
    </w:p>
    <w:p w14:paraId="7CE8A59F" w14:textId="77777777" w:rsidR="005324D5" w:rsidRPr="00985F5A" w:rsidRDefault="005324D5" w:rsidP="005324D5">
      <w:pPr>
        <w:pStyle w:val="Akapitzlist"/>
        <w:spacing w:line="360" w:lineRule="auto"/>
        <w:ind w:left="1004"/>
        <w:rPr>
          <w:rFonts w:asciiTheme="minorHAnsi" w:hAnsiTheme="minorHAnsi"/>
        </w:rPr>
      </w:pPr>
      <w:r w:rsidRPr="00985F5A">
        <w:rPr>
          <w:rFonts w:asciiTheme="minorHAnsi" w:eastAsiaTheme="majorEastAsia" w:hAnsiTheme="minorHAnsi"/>
          <w:lang w:eastAsia="en-US"/>
        </w:rPr>
        <w:t xml:space="preserve">Rozumiany jako termin zakończenia realizacji zamówienia liczony w pełnych dniach kalendarzowych. Liczba </w:t>
      </w:r>
      <w:r w:rsidRPr="00985F5A">
        <w:rPr>
          <w:rFonts w:asciiTheme="minorHAnsi" w:hAnsiTheme="minorHAnsi"/>
        </w:rPr>
        <w:t xml:space="preserve">punktów, którą można uzyskać w ramach tego kryterium zostanie obliczona w następujący sposób: </w:t>
      </w:r>
    </w:p>
    <w:p w14:paraId="0426C8B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ab/>
      </w:r>
      <w:r w:rsidRPr="00985F5A">
        <w:rPr>
          <w:rFonts w:asciiTheme="minorHAnsi" w:hAnsiTheme="minorHAnsi"/>
          <w:b/>
          <w:bCs/>
        </w:rPr>
        <w:tab/>
      </w:r>
      <w:r w:rsidRPr="00985F5A">
        <w:rPr>
          <w:rFonts w:asciiTheme="minorHAnsi" w:hAnsiTheme="minorHAnsi"/>
          <w:b/>
          <w:bCs/>
        </w:rPr>
        <w:tab/>
      </w:r>
      <w:proofErr w:type="spellStart"/>
      <w:r w:rsidRPr="00985F5A">
        <w:rPr>
          <w:rFonts w:asciiTheme="minorHAnsi" w:hAnsiTheme="minorHAnsi"/>
          <w:b/>
          <w:bCs/>
        </w:rPr>
        <w:t>Ntr</w:t>
      </w:r>
      <w:proofErr w:type="spellEnd"/>
    </w:p>
    <w:p w14:paraId="5EEEC302"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w:t>
      </w:r>
      <w:proofErr w:type="spellEnd"/>
      <w:r w:rsidRPr="00985F5A">
        <w:rPr>
          <w:rFonts w:asciiTheme="minorHAnsi" w:hAnsiTheme="minorHAnsi"/>
          <w:b/>
          <w:bCs/>
        </w:rPr>
        <w:t xml:space="preserve">  = --------------  x 100                                                      </w:t>
      </w:r>
    </w:p>
    <w:p w14:paraId="08BC1C3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Tro</w:t>
      </w:r>
      <w:proofErr w:type="spellEnd"/>
      <w:r w:rsidRPr="00985F5A">
        <w:rPr>
          <w:rFonts w:asciiTheme="minorHAnsi" w:hAnsiTheme="minorHAnsi"/>
          <w:b/>
          <w:bCs/>
        </w:rPr>
        <w:t xml:space="preserve"> </w:t>
      </w:r>
    </w:p>
    <w:p w14:paraId="33932074"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
    <w:p w14:paraId="2E50DE01"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t>gdzie:</w:t>
      </w:r>
    </w:p>
    <w:p w14:paraId="6F619A5C"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Tr</w:t>
      </w:r>
      <w:proofErr w:type="spellEnd"/>
      <w:r w:rsidRPr="00985F5A">
        <w:rPr>
          <w:rFonts w:asciiTheme="minorHAnsi" w:hAnsiTheme="minorHAnsi"/>
          <w:bCs/>
        </w:rPr>
        <w:t xml:space="preserve"> – termin realizacji</w:t>
      </w:r>
    </w:p>
    <w:p w14:paraId="0E6BBF00" w14:textId="77777777" w:rsidR="005324D5"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Ntr</w:t>
      </w:r>
      <w:proofErr w:type="spellEnd"/>
      <w:r w:rsidRPr="00985F5A">
        <w:rPr>
          <w:rFonts w:asciiTheme="minorHAnsi" w:hAnsiTheme="minorHAnsi"/>
          <w:bCs/>
        </w:rPr>
        <w:t xml:space="preserve"> – najkrótszy</w:t>
      </w:r>
      <w:r>
        <w:rPr>
          <w:rFonts w:asciiTheme="minorHAnsi" w:hAnsiTheme="minorHAnsi"/>
          <w:bCs/>
        </w:rPr>
        <w:t xml:space="preserve"> termin realizacji wskazany w ofertach</w:t>
      </w:r>
    </w:p>
    <w:p w14:paraId="568B14FA" w14:textId="77777777" w:rsidR="005324D5" w:rsidRDefault="005324D5" w:rsidP="005324D5">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30B09A94" w14:textId="77777777" w:rsidR="005324D5" w:rsidRDefault="005324D5" w:rsidP="005324D5">
      <w:pPr>
        <w:spacing w:line="360" w:lineRule="auto"/>
        <w:rPr>
          <w:rFonts w:asciiTheme="minorHAnsi" w:hAnsiTheme="minorHAnsi"/>
          <w:bCs/>
        </w:rPr>
      </w:pPr>
    </w:p>
    <w:p w14:paraId="0226FEDB" w14:textId="72791423" w:rsidR="005324D5" w:rsidRPr="000B63E7" w:rsidRDefault="005324D5" w:rsidP="005324D5">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w:t>
      </w:r>
      <w:r w:rsidRPr="000B63E7">
        <w:rPr>
          <w:rFonts w:asciiTheme="minorHAnsi" w:hAnsiTheme="minorHAnsi"/>
          <w:bCs/>
        </w:rPr>
        <w:t xml:space="preserve">kryterium, która wynosi </w:t>
      </w:r>
      <w:r w:rsidRPr="000B63E7">
        <w:rPr>
          <w:rFonts w:asciiTheme="minorHAnsi" w:hAnsiTheme="minorHAnsi"/>
          <w:b/>
          <w:bCs/>
          <w:u w:val="single"/>
        </w:rPr>
        <w:t>25%.</w:t>
      </w:r>
    </w:p>
    <w:p w14:paraId="2D0BB7EE" w14:textId="77777777" w:rsidR="005324D5" w:rsidRPr="000B63E7" w:rsidRDefault="005324D5" w:rsidP="005324D5">
      <w:pPr>
        <w:spacing w:line="360" w:lineRule="auto"/>
        <w:ind w:left="708"/>
        <w:rPr>
          <w:rFonts w:asciiTheme="minorHAnsi" w:hAnsiTheme="minorHAnsi"/>
          <w:bCs/>
          <w:u w:val="single"/>
        </w:rPr>
      </w:pPr>
    </w:p>
    <w:p w14:paraId="359BEAEC" w14:textId="77777777" w:rsidR="005324D5" w:rsidRPr="000B63E7" w:rsidRDefault="005324D5" w:rsidP="005324D5">
      <w:pPr>
        <w:spacing w:line="360" w:lineRule="auto"/>
        <w:ind w:left="708"/>
        <w:rPr>
          <w:rFonts w:asciiTheme="minorHAnsi" w:hAnsiTheme="minorHAnsi"/>
          <w:b/>
          <w:bCs/>
          <w:u w:val="single"/>
        </w:rPr>
      </w:pPr>
      <w:r w:rsidRPr="000B63E7">
        <w:rPr>
          <w:rFonts w:asciiTheme="minorHAnsi" w:hAnsiTheme="minorHAnsi"/>
          <w:b/>
          <w:bCs/>
          <w:u w:val="single"/>
        </w:rPr>
        <w:lastRenderedPageBreak/>
        <w:t>UWAGA!</w:t>
      </w:r>
    </w:p>
    <w:p w14:paraId="399038D3" w14:textId="58E23E48" w:rsidR="005324D5" w:rsidRPr="000B63E7" w:rsidRDefault="005324D5" w:rsidP="005324D5">
      <w:pPr>
        <w:pStyle w:val="Akapitzlist"/>
        <w:numPr>
          <w:ilvl w:val="0"/>
          <w:numId w:val="12"/>
        </w:numPr>
        <w:spacing w:line="360" w:lineRule="auto"/>
        <w:rPr>
          <w:rFonts w:asciiTheme="minorHAnsi" w:hAnsiTheme="minorHAnsi"/>
          <w:b/>
          <w:bCs/>
        </w:rPr>
      </w:pPr>
      <w:r w:rsidRPr="000B63E7">
        <w:rPr>
          <w:rFonts w:asciiTheme="minorHAnsi" w:hAnsiTheme="minorHAnsi"/>
          <w:b/>
          <w:bCs/>
        </w:rPr>
        <w:t>Wymagany minimalny termin wykonania zamówienia wynosi 330 dni licząc od dnia podpisania umowy, a maksymalny termin wykonania zamówienia wynosi 365 dni licząc od dnia podpisania umowy. Oferty z zaproponowanym terminem wykonania zamówienia krótszym niż 330 dni lub dłuższym niż 365 dni traktowane będą jako niespełniające warunków zamówienia i podlegać będą odrzuceniu.</w:t>
      </w:r>
    </w:p>
    <w:p w14:paraId="6CE0CF5D" w14:textId="77777777" w:rsidR="005324D5" w:rsidRPr="000B63E7" w:rsidRDefault="005324D5" w:rsidP="005324D5">
      <w:pPr>
        <w:pStyle w:val="Akapitzlist"/>
        <w:numPr>
          <w:ilvl w:val="0"/>
          <w:numId w:val="12"/>
        </w:numPr>
        <w:spacing w:line="360" w:lineRule="auto"/>
        <w:rPr>
          <w:rFonts w:asciiTheme="minorHAnsi" w:hAnsiTheme="minorHAnsi"/>
          <w:b/>
          <w:bCs/>
          <w:color w:val="FF0000"/>
        </w:rPr>
      </w:pPr>
      <w:r w:rsidRPr="000B63E7">
        <w:rPr>
          <w:rFonts w:asciiTheme="minorHAnsi" w:eastAsiaTheme="minorHAnsi" w:hAnsiTheme="minorHAnsi"/>
          <w:b/>
          <w:bCs/>
          <w:color w:val="000000"/>
          <w:lang w:eastAsia="en-US"/>
        </w:rPr>
        <w:t xml:space="preserve">Zaoferowanie terminu wykonania prac </w:t>
      </w:r>
      <w:r w:rsidRPr="000B63E7">
        <w:rPr>
          <w:rFonts w:asciiTheme="minorHAnsi" w:eastAsiaTheme="minorHAnsi" w:hAnsiTheme="minorHAnsi"/>
          <w:b/>
          <w:color w:val="000000"/>
          <w:lang w:eastAsia="en-US"/>
        </w:rPr>
        <w:t xml:space="preserve">w niepełnych dniach, lub innych jednostkach czasu – </w:t>
      </w:r>
      <w:r w:rsidRPr="000B63E7">
        <w:rPr>
          <w:rFonts w:asciiTheme="minorHAnsi" w:hAnsiTheme="minorHAnsi"/>
          <w:b/>
          <w:bCs/>
        </w:rPr>
        <w:t>traktowane będą jako niespełniające warunków zamówienia i podlegać będą odrzuceniu.</w:t>
      </w:r>
    </w:p>
    <w:p w14:paraId="4A88FA6E" w14:textId="77777777" w:rsidR="005324D5" w:rsidRDefault="005324D5" w:rsidP="005324D5">
      <w:pPr>
        <w:pStyle w:val="Akapitzlist"/>
        <w:spacing w:line="360" w:lineRule="auto"/>
        <w:ind w:left="1004"/>
        <w:rPr>
          <w:rFonts w:asciiTheme="minorHAnsi" w:hAnsiTheme="minorHAnsi" w:cstheme="minorHAnsi"/>
          <w:b/>
          <w:bCs/>
        </w:rPr>
      </w:pPr>
    </w:p>
    <w:p w14:paraId="6C9EE3EA" w14:textId="3CEC44CA" w:rsidR="00C622E6" w:rsidRPr="0017332B" w:rsidRDefault="00C622E6" w:rsidP="00F71454">
      <w:pPr>
        <w:pStyle w:val="Akapitzlist"/>
        <w:numPr>
          <w:ilvl w:val="0"/>
          <w:numId w:val="34"/>
        </w:numPr>
        <w:spacing w:line="360" w:lineRule="auto"/>
        <w:rPr>
          <w:rFonts w:asciiTheme="minorHAnsi" w:hAnsiTheme="minorHAnsi" w:cstheme="minorHAnsi"/>
          <w:b/>
          <w:bCs/>
        </w:rPr>
      </w:pPr>
      <w:r w:rsidRPr="0017332B">
        <w:rPr>
          <w:rFonts w:asciiTheme="minorHAnsi" w:hAnsiTheme="minorHAnsi" w:cstheme="minorHAnsi"/>
          <w:b/>
          <w:bCs/>
        </w:rPr>
        <w:t>okr</w:t>
      </w:r>
      <w:r w:rsidR="00942A01" w:rsidRPr="0017332B">
        <w:rPr>
          <w:rFonts w:asciiTheme="minorHAnsi" w:hAnsiTheme="minorHAnsi" w:cstheme="minorHAnsi"/>
          <w:b/>
          <w:bCs/>
        </w:rPr>
        <w:t xml:space="preserve">es gwarancji – waga kryterium </w:t>
      </w:r>
      <w:r w:rsidR="005324D5">
        <w:rPr>
          <w:rFonts w:asciiTheme="minorHAnsi" w:hAnsiTheme="minorHAnsi" w:cstheme="minorHAnsi"/>
          <w:b/>
          <w:bCs/>
        </w:rPr>
        <w:t>15</w:t>
      </w:r>
      <w:r w:rsidRPr="0017332B">
        <w:rPr>
          <w:rFonts w:asciiTheme="minorHAnsi" w:hAnsiTheme="minorHAnsi" w:cstheme="minorHAnsi"/>
          <w:b/>
          <w:bCs/>
        </w:rPr>
        <w:t>%</w:t>
      </w:r>
    </w:p>
    <w:p w14:paraId="10AD79D9" w14:textId="59E54DCB" w:rsidR="00C622E6" w:rsidRPr="0017332B" w:rsidRDefault="00C622E6" w:rsidP="000C4830">
      <w:pPr>
        <w:pStyle w:val="Akapitzlist"/>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Okres gwarancji zaoferowany przez Wykonawcę liczony będzie w miesiącach. 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w:t>
      </w:r>
      <w:r w:rsidR="0082283C" w:rsidRPr="0017332B">
        <w:rPr>
          <w:rFonts w:asciiTheme="minorHAnsi" w:hAnsiTheme="minorHAnsi" w:cstheme="minorHAnsi"/>
        </w:rPr>
        <w:t>najdłuższym</w:t>
      </w:r>
      <w:r w:rsidRPr="0017332B">
        <w:rPr>
          <w:rFonts w:asciiTheme="minorHAnsi" w:hAnsiTheme="minorHAnsi" w:cstheme="minorHAnsi"/>
        </w:rPr>
        <w:t xml:space="preserve"> okresem gwarancji otrzyma najwyższą ilość punktów, tj. </w:t>
      </w:r>
      <w:r w:rsidR="005324D5">
        <w:rPr>
          <w:rFonts w:asciiTheme="minorHAnsi" w:hAnsiTheme="minorHAnsi" w:cstheme="minorHAnsi"/>
        </w:rPr>
        <w:t>15</w:t>
      </w:r>
      <w:r w:rsidRPr="0017332B">
        <w:rPr>
          <w:rFonts w:asciiTheme="minorHAnsi" w:hAnsiTheme="minorHAnsi" w:cstheme="minorHAnsi"/>
        </w:rPr>
        <w:t xml:space="preserve"> a pozostałe oferty proporcjonalnie mniej wg wzoru:</w:t>
      </w:r>
    </w:p>
    <w:p w14:paraId="6A283A1E"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p>
    <w:p w14:paraId="244A8B4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okres gwarancji badanej oferty</w:t>
      </w:r>
    </w:p>
    <w:p w14:paraId="5ACD2E34"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w:t>
      </w:r>
      <w:r w:rsidRPr="0017332B">
        <w:rPr>
          <w:rFonts w:asciiTheme="minorHAnsi" w:hAnsiTheme="minorHAnsi" w:cstheme="minorHAnsi"/>
          <w:b/>
          <w:bCs/>
        </w:rPr>
        <w:tab/>
        <w:t xml:space="preserve">           G  = ------------------------------------------------------------  x 100                                                      </w:t>
      </w:r>
    </w:p>
    <w:p w14:paraId="0C7268D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najdłuższy okres gwarancji</w:t>
      </w:r>
    </w:p>
    <w:p w14:paraId="1C2BF14B" w14:textId="77777777" w:rsidR="00C622E6" w:rsidRPr="0017332B" w:rsidRDefault="00C622E6" w:rsidP="008C5CFB">
      <w:pPr>
        <w:pStyle w:val="Akapitzlist"/>
        <w:spacing w:line="360" w:lineRule="auto"/>
        <w:ind w:left="1004"/>
        <w:rPr>
          <w:rFonts w:asciiTheme="minorHAnsi" w:hAnsiTheme="minorHAnsi" w:cstheme="minorHAnsi"/>
          <w:bCs/>
        </w:rPr>
      </w:pPr>
    </w:p>
    <w:p w14:paraId="5CD49C24" w14:textId="1A1FC777" w:rsidR="00C622E6" w:rsidRPr="0017332B" w:rsidRDefault="00C622E6" w:rsidP="000C4830">
      <w:pPr>
        <w:pStyle w:val="Akapitzlist"/>
        <w:spacing w:line="360" w:lineRule="auto"/>
        <w:ind w:left="708"/>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005324D5">
        <w:rPr>
          <w:rFonts w:asciiTheme="minorHAnsi" w:hAnsiTheme="minorHAnsi" w:cstheme="minorHAnsi"/>
          <w:b/>
          <w:bCs/>
          <w:u w:val="single"/>
        </w:rPr>
        <w:t>15</w:t>
      </w:r>
      <w:r w:rsidRPr="0017332B">
        <w:rPr>
          <w:rFonts w:asciiTheme="minorHAnsi" w:hAnsiTheme="minorHAnsi" w:cstheme="minorHAnsi"/>
          <w:b/>
          <w:bCs/>
          <w:u w:val="single"/>
        </w:rPr>
        <w:t>%</w:t>
      </w:r>
      <w:r w:rsidRPr="0017332B">
        <w:rPr>
          <w:rFonts w:asciiTheme="minorHAnsi" w:hAnsiTheme="minorHAnsi" w:cstheme="minorHAnsi"/>
          <w:b/>
          <w:bCs/>
        </w:rPr>
        <w:t>.</w:t>
      </w:r>
    </w:p>
    <w:p w14:paraId="6376FF5F" w14:textId="77777777" w:rsidR="00C622E6" w:rsidRPr="0017332B" w:rsidRDefault="00C622E6" w:rsidP="000C4830">
      <w:pPr>
        <w:spacing w:line="360" w:lineRule="auto"/>
        <w:rPr>
          <w:rFonts w:asciiTheme="minorHAnsi" w:hAnsiTheme="minorHAnsi" w:cstheme="minorHAnsi"/>
          <w:b/>
          <w:bCs/>
        </w:rPr>
      </w:pPr>
    </w:p>
    <w:p w14:paraId="672FC7BC" w14:textId="77777777" w:rsidR="00C622E6" w:rsidRPr="0017332B" w:rsidRDefault="00C622E6" w:rsidP="000C4830">
      <w:pPr>
        <w:spacing w:line="360" w:lineRule="auto"/>
        <w:ind w:left="708"/>
        <w:rPr>
          <w:rFonts w:asciiTheme="minorHAnsi" w:hAnsiTheme="minorHAnsi" w:cstheme="minorHAnsi"/>
          <w:b/>
          <w:bCs/>
          <w:u w:val="single"/>
        </w:rPr>
      </w:pPr>
      <w:r w:rsidRPr="0017332B">
        <w:rPr>
          <w:rFonts w:asciiTheme="minorHAnsi" w:hAnsiTheme="minorHAnsi" w:cstheme="minorHAnsi"/>
          <w:b/>
          <w:bCs/>
          <w:u w:val="single"/>
        </w:rPr>
        <w:t>UWAGA!</w:t>
      </w:r>
    </w:p>
    <w:p w14:paraId="2F0E6A8A" w14:textId="18EE37E6" w:rsidR="00C622E6" w:rsidRPr="0017332B" w:rsidRDefault="00C622E6" w:rsidP="000C4830">
      <w:pPr>
        <w:spacing w:line="360" w:lineRule="auto"/>
        <w:ind w:left="708"/>
        <w:rPr>
          <w:rFonts w:asciiTheme="minorHAnsi" w:hAnsiTheme="minorHAnsi" w:cstheme="minorHAnsi"/>
          <w:b/>
          <w:bCs/>
          <w:color w:val="FF0000"/>
        </w:rPr>
      </w:pPr>
      <w:r w:rsidRPr="0017332B">
        <w:rPr>
          <w:rFonts w:asciiTheme="minorHAnsi" w:hAnsiTheme="minorHAnsi" w:cstheme="minorHAnsi"/>
          <w:b/>
          <w:bCs/>
        </w:rPr>
        <w:t xml:space="preserve">Wymagany minimalny okres gwarancji wynosi 60 miesięcy, a maksymalny </w:t>
      </w:r>
      <w:r w:rsidR="00D07F51"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Zaproponowany okres gwarancji dłuższy niż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nie będzie punktowany – w razie wskazania dłuższego okresu, Zamawiający do punktacji przyjmie okres gwarancji wynoszący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w:t>
      </w:r>
      <w:r w:rsidR="001F2B82" w:rsidRPr="0017332B">
        <w:rPr>
          <w:rFonts w:asciiTheme="minorHAnsi" w:hAnsiTheme="minorHAnsi" w:cstheme="minorHAnsi"/>
          <w:b/>
          <w:bCs/>
        </w:rPr>
        <w:t>Oferty z zaproponowanym okresem gwarancji krótszym niż 60 miesięcy  traktowane będą jako niespełniające warunków zamówienia i podlegać będą odrzuceniu.</w:t>
      </w:r>
    </w:p>
    <w:p w14:paraId="5719F18B" w14:textId="77777777" w:rsidR="00C622E6" w:rsidRPr="0017332B" w:rsidRDefault="00C622E6" w:rsidP="000C4830">
      <w:pPr>
        <w:spacing w:line="360" w:lineRule="auto"/>
        <w:rPr>
          <w:rFonts w:asciiTheme="minorHAnsi" w:hAnsiTheme="minorHAnsi" w:cstheme="minorHAnsi"/>
        </w:rPr>
      </w:pPr>
    </w:p>
    <w:p w14:paraId="52BF5E05" w14:textId="02700FEE" w:rsidR="00C622E6" w:rsidRPr="0017332B" w:rsidRDefault="000F3334" w:rsidP="000C4830">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 xml:space="preserve"> </w:t>
      </w:r>
      <w:r w:rsidR="00C622E6" w:rsidRPr="0017332B">
        <w:rPr>
          <w:rFonts w:asciiTheme="minorHAnsi" w:hAnsiTheme="minorHAnsi" w:cstheme="minorHAnsi"/>
        </w:rPr>
        <w:t xml:space="preserve">w celu </w:t>
      </w:r>
      <w:r w:rsidR="00C622E6" w:rsidRPr="0017332B">
        <w:rPr>
          <w:rFonts w:asciiTheme="minorHAnsi" w:eastAsiaTheme="majorEastAsia" w:hAnsiTheme="minorHAnsi" w:cstheme="minorHAnsi"/>
          <w:lang w:eastAsia="en-US"/>
        </w:rPr>
        <w:t>obliczenia ceny oferty</w:t>
      </w:r>
      <w:r w:rsidR="00D54660">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wskazania </w:t>
      </w:r>
      <w:r w:rsidR="00D54660">
        <w:rPr>
          <w:rFonts w:asciiTheme="minorHAnsi" w:eastAsiaTheme="majorEastAsia" w:hAnsiTheme="minorHAnsi" w:cstheme="minorHAnsi"/>
          <w:lang w:eastAsia="en-US"/>
        </w:rPr>
        <w:t xml:space="preserve">terminu realizacji i </w:t>
      </w:r>
      <w:r w:rsidRPr="0017332B">
        <w:rPr>
          <w:rFonts w:asciiTheme="minorHAnsi" w:eastAsiaTheme="majorEastAsia" w:hAnsiTheme="minorHAnsi" w:cstheme="minorHAnsi"/>
          <w:lang w:eastAsia="en-US"/>
        </w:rPr>
        <w:t xml:space="preserve">oferowanego okresu </w:t>
      </w:r>
      <w:r w:rsidRPr="0017332B">
        <w:rPr>
          <w:rFonts w:asciiTheme="minorHAnsi" w:eastAsiaTheme="majorEastAsia" w:hAnsiTheme="minorHAnsi" w:cstheme="minorHAnsi"/>
          <w:lang w:eastAsia="en-US"/>
        </w:rPr>
        <w:lastRenderedPageBreak/>
        <w:t xml:space="preserve">gwarancji </w:t>
      </w:r>
      <w:r w:rsidR="00C622E6" w:rsidRPr="0017332B">
        <w:rPr>
          <w:rFonts w:asciiTheme="minorHAnsi" w:eastAsiaTheme="majorEastAsia" w:hAnsiTheme="minorHAnsi" w:cstheme="minorHAnsi"/>
          <w:lang w:eastAsia="en-US"/>
        </w:rPr>
        <w:t>wykonawca wypełnia formularz oferty, stanowiący załącznik</w:t>
      </w:r>
      <w:r w:rsidRPr="0017332B">
        <w:rPr>
          <w:rFonts w:asciiTheme="minorHAnsi" w:eastAsiaTheme="majorEastAsia" w:hAnsiTheme="minorHAnsi" w:cstheme="minorHAnsi"/>
          <w:lang w:eastAsia="en-US"/>
        </w:rPr>
        <w:t xml:space="preserve"> </w:t>
      </w:r>
      <w:r w:rsidR="00C622E6" w:rsidRPr="0017332B">
        <w:rPr>
          <w:rFonts w:asciiTheme="minorHAnsi" w:eastAsiaTheme="majorEastAsia" w:hAnsiTheme="minorHAnsi" w:cstheme="minorHAnsi"/>
          <w:lang w:eastAsia="en-US"/>
        </w:rPr>
        <w:t>nr 1 do SWZ:</w:t>
      </w:r>
    </w:p>
    <w:p w14:paraId="1286D35D" w14:textId="2FC1B704"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Maksymalna łączna punktacja, którą może uzyskać oferta Wykonawcy w </w:t>
      </w:r>
      <w:r w:rsidR="00D26341" w:rsidRPr="0017332B">
        <w:rPr>
          <w:rFonts w:asciiTheme="minorHAnsi" w:hAnsiTheme="minorHAnsi" w:cstheme="minorHAnsi"/>
          <w:bCs/>
        </w:rPr>
        <w:t xml:space="preserve">powyższych </w:t>
      </w:r>
      <w:r w:rsidRPr="0017332B">
        <w:rPr>
          <w:rFonts w:asciiTheme="minorHAnsi" w:hAnsiTheme="minorHAnsi" w:cstheme="minorHAnsi"/>
          <w:bCs/>
        </w:rPr>
        <w:t>kryteriach wynosi 100 punktów.</w:t>
      </w:r>
    </w:p>
    <w:p w14:paraId="6DCED90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zastosuje zaokrąglanie wyników do dwóch miejsc po przecinku. </w:t>
      </w:r>
    </w:p>
    <w:p w14:paraId="33689F3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udzieli zamówienia Wykonawcy, którego oferta uzyska najwyższą liczbę punktów i pod warunkiem, że oferta będzie odpowiadać wszystkim wymaganiom przedstawionym w ustawie </w:t>
      </w:r>
      <w:proofErr w:type="spellStart"/>
      <w:r w:rsidRPr="0017332B">
        <w:rPr>
          <w:rFonts w:asciiTheme="minorHAnsi" w:hAnsiTheme="minorHAnsi" w:cstheme="minorHAnsi"/>
          <w:bCs/>
        </w:rPr>
        <w:t>Pzp</w:t>
      </w:r>
      <w:proofErr w:type="spellEnd"/>
      <w:r w:rsidRPr="0017332B">
        <w:rPr>
          <w:rFonts w:asciiTheme="minorHAnsi" w:hAnsiTheme="minorHAnsi" w:cstheme="minorHAnsi"/>
          <w:bCs/>
        </w:rPr>
        <w:t xml:space="preserve"> oraz w SWZ.</w:t>
      </w:r>
    </w:p>
    <w:p w14:paraId="4FB0A0F9"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eastAsiaTheme="majorEastAsia" w:hAnsiTheme="minorHAnsi" w:cstheme="minorHAnsi"/>
          <w:lang w:eastAsia="en-US"/>
        </w:rPr>
        <w:t xml:space="preserve">Rozliczenia będą prowadzone w złotych polskich z dokładnością do dwóch miejsc </w:t>
      </w:r>
      <w:r w:rsidRPr="0017332B">
        <w:rPr>
          <w:rFonts w:asciiTheme="minorHAnsi" w:eastAsiaTheme="majorEastAsia" w:hAnsiTheme="minorHAnsi" w:cstheme="minorHAnsi"/>
          <w:lang w:eastAsia="en-US"/>
        </w:rPr>
        <w:br/>
        <w:t xml:space="preserve">po przecinku. </w:t>
      </w:r>
    </w:p>
    <w:p w14:paraId="461C5FCD"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Wykonawca zobowiązany jest zastosować stawkę VAT zgodnie z obowiązującymi przepisami ustawy z 11 marca 2004 r. o podatku od towarów i usług.</w:t>
      </w:r>
    </w:p>
    <w:p w14:paraId="4994122A" w14:textId="55955DDB"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hAnsiTheme="minorHAnsi" w:cstheme="minorHAnsi"/>
        </w:rPr>
        <w:t>Zamawiający informuje, że standardy jakościowe odnoszące się do wszystkich istotnych cech przedmiotu zamówienia zostały wskazane w rozdziale II  podrozdziale 1 niniejszej SWZ - Przedmiot zamówienia.</w:t>
      </w:r>
    </w:p>
    <w:p w14:paraId="5089B52A" w14:textId="63C2BE06" w:rsidR="00C622E6" w:rsidRPr="0017332B" w:rsidRDefault="00C622E6" w:rsidP="007A0705">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Cenę oferty/ceny jednostkowe należy obliczyć, uwzględniając całość wynagrodzenia wykonawcy za prawidłowe wykonanie umowy. Wykonawca jest zobowiązany skalkulować cenę na podstawie</w:t>
      </w:r>
      <w:r w:rsidR="00634478" w:rsidRPr="0017332B">
        <w:rPr>
          <w:rFonts w:asciiTheme="minorHAnsi" w:eastAsiaTheme="majorEastAsia" w:hAnsiTheme="minorHAnsi" w:cstheme="minorHAnsi"/>
          <w:lang w:eastAsia="en-US"/>
        </w:rPr>
        <w:t xml:space="preserve"> </w:t>
      </w:r>
      <w:r w:rsidR="00A435D5">
        <w:rPr>
          <w:rFonts w:asciiTheme="minorHAnsi" w:eastAsiaTheme="majorEastAsia" w:hAnsiTheme="minorHAnsi" w:cstheme="minorHAnsi"/>
          <w:lang w:eastAsia="en-US"/>
        </w:rPr>
        <w:t xml:space="preserve">wszystkich </w:t>
      </w:r>
      <w:r w:rsidR="00634478" w:rsidRPr="0017332B">
        <w:rPr>
          <w:rFonts w:asciiTheme="minorHAnsi" w:eastAsiaTheme="majorEastAsia" w:hAnsiTheme="minorHAnsi" w:cstheme="minorHAnsi"/>
          <w:lang w:eastAsia="en-US"/>
        </w:rPr>
        <w:t>pozycji</w:t>
      </w:r>
      <w:r w:rsidR="00D02521" w:rsidRPr="0017332B">
        <w:rPr>
          <w:rFonts w:asciiTheme="minorHAnsi" w:eastAsiaTheme="majorEastAsia" w:hAnsiTheme="minorHAnsi" w:cstheme="minorHAnsi"/>
          <w:lang w:eastAsia="en-US"/>
        </w:rPr>
        <w:t xml:space="preserve"> przedmiarów i</w:t>
      </w:r>
      <w:r w:rsidRPr="0017332B">
        <w:rPr>
          <w:rFonts w:asciiTheme="minorHAnsi" w:eastAsiaTheme="majorEastAsia" w:hAnsiTheme="minorHAnsi" w:cstheme="minorHAnsi"/>
          <w:lang w:eastAsia="en-US"/>
        </w:rPr>
        <w:t xml:space="preserve"> wszelkich wymogów związanych z realizacją zamówienia określonych w szczególności w SWZ i załącznikach do SWZ.</w:t>
      </w:r>
    </w:p>
    <w:p w14:paraId="4DF7F947"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Wykonawcy ponoszą wszelkie koszty związane z przygotowaniem i złożeniem oferty.</w:t>
      </w:r>
    </w:p>
    <w:p w14:paraId="02698F84"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Zgodnie z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225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jeżeli została złożona oferta, której wybór prowadziłby </w:t>
      </w:r>
      <w:r w:rsidRPr="0017332B">
        <w:rPr>
          <w:rFonts w:asciiTheme="minorHAnsi" w:eastAsiaTheme="majorEastAsia" w:hAnsiTheme="minorHAnsi" w:cstheme="minorHAnsi"/>
          <w:lang w:eastAsia="en-US"/>
        </w:rPr>
        <w:br/>
        <w:t xml:space="preserve">do powstania u zamawiającego obowiązku podatkowego zgodnie z ustawą z 11 marca 2004 r. o podatku od towarów i usług, dla celów zastosowania kryterium ceny lub kosztu zamawiający dolicza do przedstawionej w tej ofercie ceny kwotę podatku </w:t>
      </w:r>
      <w:r w:rsidRPr="0017332B">
        <w:rPr>
          <w:rFonts w:asciiTheme="minorHAnsi" w:eastAsiaTheme="majorEastAsia" w:hAnsiTheme="minorHAnsi" w:cstheme="minorHAnsi"/>
          <w:lang w:eastAsia="en-US"/>
        </w:rPr>
        <w:lastRenderedPageBreak/>
        <w:t>od towarów i usług, którą miałby obowiązek rozliczyć. W takiej sytuacji wykonawca ma obowiązek:</w:t>
      </w:r>
    </w:p>
    <w:p w14:paraId="4DC29693" w14:textId="1370D6AF"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poinformowania zamawiającego, że wybór jego oferty będzie prowadził do powstania u zamawiającego obowiązku podatkowego;</w:t>
      </w:r>
    </w:p>
    <w:p w14:paraId="3D175534"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32C7086"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wartości towaru lub usługi objętego obowiązkiem podatkowym zamawiającego, bez kwoty podatku;</w:t>
      </w:r>
    </w:p>
    <w:p w14:paraId="1AE5AD35"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stawki podatku od towarów i usług, która zgodnie z wiedzą wykonawcy, będzie miała zastosowanie.</w:t>
      </w:r>
    </w:p>
    <w:p w14:paraId="78328CA3"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17332B" w:rsidRDefault="00D46D0C" w:rsidP="000C4830">
      <w:pPr>
        <w:tabs>
          <w:tab w:val="left" w:pos="284"/>
        </w:tabs>
        <w:spacing w:line="360" w:lineRule="auto"/>
        <w:rPr>
          <w:rFonts w:asciiTheme="minorHAnsi" w:hAnsiTheme="minorHAnsi" w:cstheme="minorHAnsi"/>
        </w:rPr>
      </w:pPr>
    </w:p>
    <w:p w14:paraId="1D59D075" w14:textId="77777777" w:rsidR="0068796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Projektowane postanowienia umowy w sprawie zamówienia publicznego, które zostaną wprowadzone do umowy w sprawie zamówienia publicznego</w:t>
      </w:r>
      <w:r w:rsidR="00687960" w:rsidRPr="0017332B">
        <w:rPr>
          <w:rFonts w:asciiTheme="minorHAnsi" w:hAnsiTheme="minorHAnsi" w:cstheme="minorHAnsi"/>
          <w:b/>
        </w:rPr>
        <w:t>.</w:t>
      </w:r>
    </w:p>
    <w:p w14:paraId="3FEAC937" w14:textId="2BD95E1D" w:rsidR="00EE3DD0" w:rsidRPr="0017332B" w:rsidRDefault="00430D2C" w:rsidP="008C02CB">
      <w:pPr>
        <w:pStyle w:val="Akapitzlist"/>
        <w:spacing w:line="360" w:lineRule="auto"/>
        <w:ind w:left="360"/>
        <w:rPr>
          <w:rFonts w:asciiTheme="minorHAnsi" w:eastAsiaTheme="majorEastAsia" w:hAnsiTheme="minorHAnsi" w:cstheme="minorHAnsi"/>
          <w:bCs/>
          <w:lang w:eastAsia="en-US"/>
        </w:rPr>
      </w:pPr>
      <w:r w:rsidRPr="0017332B">
        <w:rPr>
          <w:rFonts w:asciiTheme="minorHAnsi" w:eastAsiaTheme="majorEastAsia" w:hAnsiTheme="minorHAnsi" w:cstheme="minorHAnsi"/>
          <w:bCs/>
          <w:lang w:eastAsia="en-US"/>
        </w:rPr>
        <w:t>P</w:t>
      </w:r>
      <w:r w:rsidR="004E18B5" w:rsidRPr="0017332B">
        <w:rPr>
          <w:rFonts w:asciiTheme="minorHAnsi" w:eastAsiaTheme="majorEastAsia" w:hAnsiTheme="minorHAnsi" w:cstheme="minorHAnsi"/>
          <w:bCs/>
          <w:lang w:eastAsia="en-US"/>
        </w:rPr>
        <w:t>rojektowan</w:t>
      </w:r>
      <w:r w:rsidRPr="0017332B">
        <w:rPr>
          <w:rFonts w:asciiTheme="minorHAnsi" w:eastAsiaTheme="majorEastAsia" w:hAnsiTheme="minorHAnsi" w:cstheme="minorHAnsi"/>
          <w:bCs/>
          <w:lang w:eastAsia="en-US"/>
        </w:rPr>
        <w:t>e</w:t>
      </w:r>
      <w:r w:rsidR="004E18B5" w:rsidRPr="0017332B">
        <w:rPr>
          <w:rFonts w:asciiTheme="minorHAnsi" w:eastAsiaTheme="majorEastAsia" w:hAnsiTheme="minorHAnsi" w:cstheme="minorHAnsi"/>
          <w:bCs/>
          <w:lang w:eastAsia="en-US"/>
        </w:rPr>
        <w:t xml:space="preserve"> </w:t>
      </w:r>
      <w:r w:rsidR="00687960" w:rsidRPr="0017332B">
        <w:rPr>
          <w:rFonts w:asciiTheme="minorHAnsi" w:eastAsiaTheme="majorEastAsia" w:hAnsiTheme="minorHAnsi" w:cstheme="minorHAnsi"/>
          <w:bCs/>
          <w:lang w:eastAsia="en-US"/>
        </w:rPr>
        <w:t>postanowie</w:t>
      </w:r>
      <w:r w:rsidRPr="0017332B">
        <w:rPr>
          <w:rFonts w:asciiTheme="minorHAnsi" w:eastAsiaTheme="majorEastAsia" w:hAnsiTheme="minorHAnsi" w:cstheme="minorHAnsi"/>
          <w:bCs/>
          <w:lang w:eastAsia="en-US"/>
        </w:rPr>
        <w:t>nia</w:t>
      </w:r>
      <w:r w:rsidR="004E18B5" w:rsidRPr="0017332B">
        <w:rPr>
          <w:rFonts w:asciiTheme="minorHAnsi" w:eastAsiaTheme="majorEastAsia" w:hAnsiTheme="minorHAnsi" w:cstheme="minorHAnsi"/>
          <w:bCs/>
          <w:lang w:eastAsia="en-US"/>
        </w:rPr>
        <w:t xml:space="preserve"> umowy</w:t>
      </w:r>
      <w:r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stanowią załącznik do SWZ nr</w:t>
      </w:r>
      <w:r w:rsidR="008C02CB"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5</w:t>
      </w:r>
      <w:r w:rsidR="008C02CB" w:rsidRPr="0017332B">
        <w:rPr>
          <w:rFonts w:asciiTheme="minorHAnsi" w:eastAsiaTheme="majorEastAsia" w:hAnsiTheme="minorHAnsi" w:cstheme="minorHAnsi"/>
          <w:bCs/>
          <w:lang w:eastAsia="en-US"/>
        </w:rPr>
        <w:t>.</w:t>
      </w:r>
    </w:p>
    <w:p w14:paraId="312D85A0" w14:textId="77777777" w:rsidR="00D46D0C" w:rsidRPr="0017332B" w:rsidRDefault="00D46D0C" w:rsidP="000C4830">
      <w:pPr>
        <w:spacing w:line="360" w:lineRule="auto"/>
        <w:ind w:left="360" w:right="-108"/>
        <w:rPr>
          <w:rFonts w:asciiTheme="minorHAnsi" w:hAnsiTheme="minorHAnsi" w:cstheme="minorHAnsi"/>
          <w:b/>
        </w:rPr>
      </w:pPr>
      <w:r w:rsidRPr="0017332B">
        <w:rPr>
          <w:rFonts w:asciiTheme="minorHAnsi" w:hAnsiTheme="minorHAnsi" w:cstheme="minorHAnsi"/>
          <w:b/>
        </w:rPr>
        <w:t>Złożenie oferty jest jednoznaczne z akceptacją przez wykonawcę projektowanych postanowień umowy.</w:t>
      </w:r>
    </w:p>
    <w:p w14:paraId="06599E93" w14:textId="77777777" w:rsidR="00C96A98" w:rsidRPr="0017332B" w:rsidRDefault="00C96A98" w:rsidP="000C4830">
      <w:pPr>
        <w:spacing w:line="360" w:lineRule="auto"/>
        <w:ind w:left="360" w:right="-108"/>
        <w:rPr>
          <w:rFonts w:asciiTheme="minorHAnsi" w:hAnsiTheme="minorHAnsi" w:cstheme="minorHAnsi"/>
          <w:b/>
        </w:rPr>
      </w:pPr>
    </w:p>
    <w:p w14:paraId="5EED4AC4" w14:textId="77777777" w:rsidR="002512BB" w:rsidRPr="0017332B" w:rsidRDefault="002512BB"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Zabezpieczenie należytego wykonania umowy</w:t>
      </w:r>
    </w:p>
    <w:p w14:paraId="505A3604" w14:textId="48606CEF"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iCs/>
        </w:rPr>
      </w:pPr>
      <w:r w:rsidRPr="0017332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17332B">
        <w:rPr>
          <w:rFonts w:asciiTheme="minorHAnsi" w:hAnsiTheme="minorHAnsi" w:cstheme="minorHAnsi"/>
          <w:b/>
        </w:rPr>
        <w:t>w wysokości 5% ceny całkowitej (brutto) podanej w ofercie</w:t>
      </w:r>
      <w:r w:rsidRPr="0017332B">
        <w:rPr>
          <w:rFonts w:asciiTheme="minorHAnsi" w:hAnsiTheme="minorHAnsi" w:cstheme="minorHAnsi"/>
        </w:rPr>
        <w:t xml:space="preserve"> za wykonanie całości przedmiotu zamówienia.</w:t>
      </w:r>
      <w:r w:rsidRPr="0017332B">
        <w:rPr>
          <w:rFonts w:asciiTheme="minorHAnsi" w:eastAsiaTheme="majorEastAsia" w:hAnsiTheme="minorHAnsi" w:cstheme="minorHAnsi"/>
          <w:color w:val="002060"/>
          <w:lang w:eastAsia="en-US"/>
        </w:rPr>
        <w:t xml:space="preserve"> </w:t>
      </w:r>
      <w:r w:rsidRPr="0017332B">
        <w:rPr>
          <w:rFonts w:asciiTheme="minorHAnsi" w:hAnsiTheme="minorHAnsi" w:cstheme="minorHAnsi"/>
          <w:iCs/>
        </w:rPr>
        <w:t>Zabezpieczenie służy pokryciu roszczeń z tytułu niewykonania lub nienależytego wykonania umowy.</w:t>
      </w:r>
    </w:p>
    <w:p w14:paraId="2FD7181D"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tj.:</w:t>
      </w:r>
    </w:p>
    <w:p w14:paraId="69C4D026"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pieniądzu;</w:t>
      </w:r>
    </w:p>
    <w:p w14:paraId="3E7223D0"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bankowych lub poręczeniach spółdzielczej kasy oszczędnościowo-kredytowej, z tym że zobowiązanie kasy jest zawsze zobowiązaniem pieniężnym;</w:t>
      </w:r>
    </w:p>
    <w:p w14:paraId="3BD4AC84"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lastRenderedPageBreak/>
        <w:t>gwarancjach bankowych;</w:t>
      </w:r>
    </w:p>
    <w:p w14:paraId="68EB2881"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ubezpieczeniowych;</w:t>
      </w:r>
    </w:p>
    <w:p w14:paraId="207DD3ED" w14:textId="1FA4E0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udzielanych przez podmioty, o których mowa w art. 6b ust. 5 pkt 2 ustawy z 9 listopada 2000 r. o utworzeniu Polskiej Agencji Rozwoju Przedsiębiorczości.</w:t>
      </w:r>
    </w:p>
    <w:p w14:paraId="1637F6A1"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wniesienie zabezpieczenia w formach wskazanych </w:t>
      </w:r>
      <w:r w:rsidRPr="0017332B">
        <w:rPr>
          <w:rFonts w:asciiTheme="minorHAnsi" w:hAnsiTheme="minorHAnsi" w:cstheme="minorHAnsi"/>
        </w:rPr>
        <w:br/>
        <w:t xml:space="preserve">w art. 450 ust.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7BFD358F" w14:textId="13440961"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tworzenie zabezpieczenia przez potrącenia z należności za częściowo wykonane świadczenia. </w:t>
      </w:r>
    </w:p>
    <w:p w14:paraId="3BFC9C3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Do zmiany formy zabezpieczenia w trakcie realizacji umowy stosuje się art. 451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6500FDB5"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Zamawiający zwróci zabezpieczenie w następujących terminach:</w:t>
      </w:r>
    </w:p>
    <w:p w14:paraId="7211F6E5"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30% wysokości zabezpieczenia w terminie 15 dni od dnia, w którym upływa okres</w:t>
      </w:r>
      <w:r w:rsidR="00721C26" w:rsidRPr="0017332B">
        <w:rPr>
          <w:rFonts w:asciiTheme="minorHAnsi" w:hAnsiTheme="minorHAnsi" w:cstheme="minorHAnsi"/>
        </w:rPr>
        <w:t xml:space="preserve"> gwarancji jakości</w:t>
      </w:r>
      <w:r w:rsidRPr="0017332B">
        <w:rPr>
          <w:rFonts w:asciiTheme="minorHAnsi" w:hAnsiTheme="minorHAnsi" w:cstheme="minorHAnsi"/>
        </w:rPr>
        <w:t>, liczony zgodnie z postanowieniami zawartej umowy.</w:t>
      </w:r>
    </w:p>
    <w:p w14:paraId="5E1BC6A9" w14:textId="77777777" w:rsidR="00E02224"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pieniądzu powinno zostać wpłacone przelewem na rachunek bankowy zamawiającego w banku</w:t>
      </w:r>
      <w:r w:rsidR="00E02224" w:rsidRPr="0017332B">
        <w:rPr>
          <w:rFonts w:asciiTheme="minorHAnsi" w:hAnsiTheme="minorHAnsi" w:cstheme="minorHAnsi"/>
        </w:rPr>
        <w:t>:</w:t>
      </w:r>
    </w:p>
    <w:p w14:paraId="44A3DBAE" w14:textId="1C8341D8" w:rsidR="00E02224"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b/>
        </w:rPr>
        <w:t>Bank Spółdzielczy w Ślesinie</w:t>
      </w:r>
      <w:r w:rsidR="0045625E" w:rsidRPr="0017332B">
        <w:rPr>
          <w:rFonts w:asciiTheme="minorHAnsi" w:hAnsiTheme="minorHAnsi" w:cstheme="minorHAnsi"/>
          <w:b/>
        </w:rPr>
        <w:t xml:space="preserve"> </w:t>
      </w:r>
      <w:r w:rsidRPr="0017332B">
        <w:rPr>
          <w:rFonts w:asciiTheme="minorHAnsi" w:hAnsiTheme="minorHAnsi" w:cstheme="minorHAnsi"/>
        </w:rPr>
        <w:t xml:space="preserve">numer rachunku: </w:t>
      </w:r>
      <w:r w:rsidRPr="0017332B">
        <w:rPr>
          <w:rFonts w:asciiTheme="minorHAnsi" w:hAnsiTheme="minorHAnsi" w:cstheme="minorHAnsi"/>
          <w:b/>
        </w:rPr>
        <w:t>46 8534 0006 0000 0101 0009 3463</w:t>
      </w:r>
      <w:r w:rsidRPr="0017332B">
        <w:rPr>
          <w:rFonts w:asciiTheme="minorHAnsi" w:hAnsiTheme="minorHAnsi" w:cstheme="minorHAnsi"/>
        </w:rPr>
        <w:t>:</w:t>
      </w:r>
    </w:p>
    <w:p w14:paraId="5D2F7F92" w14:textId="6336DAC9" w:rsidR="002512BB"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rPr>
        <w:t>tytuł przelewu</w:t>
      </w:r>
      <w:r w:rsidR="00E02224" w:rsidRPr="0017332B">
        <w:rPr>
          <w:rFonts w:asciiTheme="minorHAnsi" w:hAnsiTheme="minorHAnsi" w:cstheme="minorHAnsi"/>
        </w:rPr>
        <w:t>:</w:t>
      </w:r>
      <w:r w:rsidRPr="0017332B">
        <w:rPr>
          <w:rFonts w:asciiTheme="minorHAnsi" w:hAnsiTheme="minorHAnsi" w:cstheme="minorHAnsi"/>
        </w:rPr>
        <w:t xml:space="preserve"> </w:t>
      </w:r>
      <w:r w:rsidR="0079611C" w:rsidRPr="0017332B">
        <w:rPr>
          <w:rFonts w:asciiTheme="minorHAnsi" w:hAnsiTheme="minorHAnsi" w:cstheme="minorHAnsi"/>
          <w:b/>
        </w:rPr>
        <w:t xml:space="preserve">Zabezpieczenie </w:t>
      </w:r>
      <w:r w:rsidR="00461625" w:rsidRPr="0017332B">
        <w:rPr>
          <w:rFonts w:asciiTheme="minorHAnsi" w:hAnsiTheme="minorHAnsi" w:cstheme="minorHAnsi"/>
          <w:b/>
        </w:rPr>
        <w:t>–</w:t>
      </w:r>
      <w:r w:rsidR="00A2253A" w:rsidRPr="0017332B">
        <w:rPr>
          <w:rFonts w:asciiTheme="minorHAnsi" w:hAnsiTheme="minorHAnsi" w:cstheme="minorHAnsi"/>
          <w:b/>
        </w:rPr>
        <w:t xml:space="preserve"> </w:t>
      </w:r>
      <w:r w:rsidR="002C7D17">
        <w:rPr>
          <w:rFonts w:asciiTheme="minorHAnsi" w:hAnsiTheme="minorHAnsi" w:cstheme="minorHAnsi"/>
          <w:b/>
          <w:bCs/>
          <w:color w:val="0D0D0D" w:themeColor="text1" w:themeTint="F2"/>
        </w:rPr>
        <w:t>Budowa, p</w:t>
      </w:r>
      <w:r w:rsidR="00460564" w:rsidRPr="0017332B">
        <w:rPr>
          <w:rFonts w:asciiTheme="minorHAnsi" w:hAnsiTheme="minorHAnsi" w:cstheme="minorHAnsi"/>
          <w:b/>
          <w:bCs/>
          <w:color w:val="0D0D0D" w:themeColor="text1" w:themeTint="F2"/>
        </w:rPr>
        <w:t>rzebudowa</w:t>
      </w:r>
      <w:r w:rsidR="002C7D17">
        <w:rPr>
          <w:rFonts w:asciiTheme="minorHAnsi" w:hAnsiTheme="minorHAnsi" w:cstheme="minorHAnsi"/>
          <w:b/>
          <w:bCs/>
          <w:color w:val="0D0D0D" w:themeColor="text1" w:themeTint="F2"/>
        </w:rPr>
        <w:t>, modernizacja</w:t>
      </w:r>
      <w:r w:rsidR="00460564" w:rsidRPr="0017332B">
        <w:rPr>
          <w:rFonts w:asciiTheme="minorHAnsi" w:hAnsiTheme="minorHAnsi" w:cstheme="minorHAnsi"/>
          <w:b/>
          <w:bCs/>
          <w:color w:val="0D0D0D" w:themeColor="text1" w:themeTint="F2"/>
        </w:rPr>
        <w:t xml:space="preserve"> i </w:t>
      </w:r>
      <w:r w:rsidR="002C7D17">
        <w:rPr>
          <w:rFonts w:asciiTheme="minorHAnsi" w:hAnsiTheme="minorHAnsi" w:cstheme="minorHAnsi"/>
          <w:b/>
          <w:bCs/>
          <w:color w:val="0D0D0D" w:themeColor="text1" w:themeTint="F2"/>
        </w:rPr>
        <w:t>rozbudowa dróg na terenie Gminy Ślesin</w:t>
      </w:r>
      <w:r w:rsidR="00460564" w:rsidRPr="0017332B">
        <w:rPr>
          <w:rFonts w:asciiTheme="minorHAnsi" w:hAnsiTheme="minorHAnsi" w:cstheme="minorHAnsi"/>
          <w:color w:val="0D0D0D" w:themeColor="text1" w:themeTint="F2"/>
        </w:rPr>
        <w:t>.</w:t>
      </w:r>
    </w:p>
    <w:p w14:paraId="023DEA5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Treść oświadczenia zawartego w gwarancji lub w poręczeniu </w:t>
      </w:r>
      <w:r w:rsidRPr="0017332B">
        <w:rPr>
          <w:rFonts w:asciiTheme="minorHAnsi" w:hAnsiTheme="minorHAnsi" w:cstheme="minorHAnsi"/>
          <w:u w:val="single"/>
        </w:rPr>
        <w:t>musi zostać zaakceptowana</w:t>
      </w:r>
      <w:r w:rsidRPr="0017332B">
        <w:rPr>
          <w:rFonts w:asciiTheme="minorHAnsi" w:hAnsiTheme="minorHAnsi" w:cstheme="minorHAnsi"/>
        </w:rPr>
        <w:t xml:space="preserve"> przez zamawiającego </w:t>
      </w:r>
      <w:r w:rsidRPr="0017332B">
        <w:rPr>
          <w:rFonts w:asciiTheme="minorHAnsi" w:hAnsiTheme="minorHAnsi" w:cstheme="minorHAnsi"/>
          <w:u w:val="single"/>
        </w:rPr>
        <w:t>przed podpisaniem umowy</w:t>
      </w:r>
      <w:r w:rsidRPr="0017332B">
        <w:rPr>
          <w:rFonts w:asciiTheme="minorHAnsi" w:hAnsiTheme="minorHAnsi" w:cstheme="minorHAnsi"/>
        </w:rPr>
        <w:t>.</w:t>
      </w:r>
    </w:p>
    <w:p w14:paraId="36BE8963"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Wypłata, o której mowa w pkt 11, następuje nie później niż w ostatnim dniu ważności dotychczasowego zabezpieczenia.</w:t>
      </w:r>
    </w:p>
    <w:p w14:paraId="0041F936"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Z treści gwarancji lub poręczenia musi jednocześnie wynikać:</w:t>
      </w:r>
    </w:p>
    <w:p w14:paraId="7E024B2E"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nazwa zleceniodawcy (wykonawcy), beneficjenta gwarancji lub poręczenia (zamawiającego), gwaranta lub poręczyciela (podmiotu udzielającego gwarancji </w:t>
      </w:r>
      <w:r w:rsidRPr="0017332B">
        <w:rPr>
          <w:rFonts w:asciiTheme="minorHAnsi" w:hAnsiTheme="minorHAnsi" w:cstheme="minorHAnsi"/>
        </w:rPr>
        <w:br/>
        <w:t xml:space="preserve">lub poręczenia) oraz adresy ich siedzib, </w:t>
      </w:r>
    </w:p>
    <w:p w14:paraId="390B1741"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określenie wierzytelności, która ma być zabezpieczona gwarancją lub poręczeniem,</w:t>
      </w:r>
    </w:p>
    <w:p w14:paraId="7987DDEB"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kwota gwarancji lub poręczenia,</w:t>
      </w:r>
    </w:p>
    <w:p w14:paraId="6C59813F"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17332B" w:rsidRDefault="002512BB" w:rsidP="000C4830">
      <w:pPr>
        <w:spacing w:line="360" w:lineRule="auto"/>
        <w:rPr>
          <w:rFonts w:asciiTheme="minorHAnsi" w:hAnsiTheme="minorHAnsi" w:cstheme="minorHAnsi"/>
          <w:b/>
        </w:rPr>
      </w:pPr>
    </w:p>
    <w:p w14:paraId="65EF67EB"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Informacje o formalnościach, jakie muszą zostać dopełnione po wyborze oferty w celu zawarcia umowy w sprawie zamówienia publicznego</w:t>
      </w:r>
    </w:p>
    <w:p w14:paraId="2C729B75"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lastRenderedPageBreak/>
        <w:t xml:space="preserve">Zamawiający zawiera umowę w sprawie zamówienia publicznego, z uwzględnieniem art. 577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3C29F5C"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zastrzega sobie możliwość zawarcia umowy w sprawie zamówienia publicznego przed upływem terminu, o którym mowa w ust. 1), jeżeli w post</w:t>
      </w:r>
      <w:r w:rsidR="00C21D55" w:rsidRPr="0017332B">
        <w:rPr>
          <w:rFonts w:asciiTheme="minorHAnsi" w:hAnsiTheme="minorHAnsi" w:cstheme="minorHAnsi"/>
        </w:rPr>
        <w:t>ę</w:t>
      </w:r>
      <w:r w:rsidRPr="0017332B">
        <w:rPr>
          <w:rFonts w:asciiTheme="minorHAnsi" w:hAnsiTheme="minorHAnsi" w:cstheme="minorHAnsi"/>
        </w:rPr>
        <w:t>powaniu złożono tylko jedną ofertę.</w:t>
      </w:r>
    </w:p>
    <w:p w14:paraId="1C686DAE" w14:textId="3428810A" w:rsidR="00D46D0C" w:rsidRPr="0017332B" w:rsidRDefault="00D46D0C"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poinformuje wykonawcę, któremu zostanie udzielone zamówienie, o miejscu i terminie zawarcia umowy.</w:t>
      </w:r>
      <w:bookmarkStart w:id="5" w:name="_Toc42045493"/>
    </w:p>
    <w:p w14:paraId="6D447D35" w14:textId="56E2E826" w:rsidR="009C5B6B" w:rsidRPr="0017332B" w:rsidRDefault="00CA5625" w:rsidP="000C4830">
      <w:pPr>
        <w:pStyle w:val="Akapitzlist"/>
        <w:numPr>
          <w:ilvl w:val="0"/>
          <w:numId w:val="24"/>
        </w:numPr>
        <w:spacing w:line="360" w:lineRule="auto"/>
        <w:ind w:right="-108"/>
        <w:rPr>
          <w:rFonts w:asciiTheme="minorHAnsi" w:hAnsiTheme="minorHAnsi" w:cstheme="minorHAnsi"/>
        </w:rPr>
      </w:pPr>
      <w:r w:rsidRPr="0017332B">
        <w:rPr>
          <w:rFonts w:asciiTheme="minorHAnsi" w:eastAsiaTheme="majorEastAsia" w:hAnsiTheme="minorHAnsi" w:cstheme="minorHAnsi"/>
          <w:b/>
          <w:lang w:eastAsia="en-US"/>
        </w:rPr>
        <w:t>Wykonawca sporządzi i dostarczy</w:t>
      </w:r>
      <w:r w:rsidR="003B61CD" w:rsidRPr="0017332B">
        <w:rPr>
          <w:rFonts w:asciiTheme="minorHAnsi" w:eastAsiaTheme="majorEastAsia" w:hAnsiTheme="minorHAnsi" w:cstheme="minorHAnsi"/>
          <w:b/>
          <w:lang w:eastAsia="en-US"/>
        </w:rPr>
        <w:t xml:space="preserve"> do akceptacji</w:t>
      </w:r>
      <w:r w:rsidRPr="0017332B">
        <w:rPr>
          <w:rFonts w:asciiTheme="minorHAnsi" w:eastAsiaTheme="majorEastAsia" w:hAnsiTheme="minorHAnsi" w:cstheme="minorHAnsi"/>
          <w:b/>
          <w:lang w:eastAsia="en-US"/>
        </w:rPr>
        <w:t xml:space="preserve"> </w:t>
      </w:r>
      <w:r w:rsidRPr="0017332B">
        <w:rPr>
          <w:rFonts w:asciiTheme="minorHAnsi" w:hAnsiTheme="minorHAnsi" w:cstheme="minorHAnsi"/>
          <w:b/>
        </w:rPr>
        <w:t xml:space="preserve">harmonogram rzeczowo – finansowy </w:t>
      </w:r>
      <w:r w:rsidRPr="0017332B">
        <w:rPr>
          <w:rFonts w:asciiTheme="minorHAnsi" w:hAnsiTheme="minorHAnsi" w:cstheme="minorHAnsi"/>
          <w:b/>
          <w:u w:val="single"/>
        </w:rPr>
        <w:t>nie później niż do dnia podpisania umowy bez wezwania przez Zamawiającego</w:t>
      </w:r>
      <w:r w:rsidRPr="0017332B">
        <w:rPr>
          <w:rFonts w:asciiTheme="minorHAnsi" w:hAnsiTheme="minorHAnsi" w:cstheme="minorHAnsi"/>
        </w:rPr>
        <w:t>, dodatkowo j</w:t>
      </w:r>
      <w:r w:rsidR="00D46D0C" w:rsidRPr="0017332B">
        <w:rPr>
          <w:rFonts w:asciiTheme="minorHAnsi" w:hAnsiTheme="minorHAnsi" w:cstheme="minorHAnsi"/>
        </w:rPr>
        <w:t xml:space="preserve">eżeli zostanie wybrana oferta wykonawców wspólnie ubiegających się o udzielenie zamówienia, zamawiający będzie żądał </w:t>
      </w:r>
      <w:r w:rsidR="00D46D0C" w:rsidRPr="0017332B">
        <w:rPr>
          <w:rFonts w:asciiTheme="minorHAnsi" w:hAnsiTheme="minorHAnsi" w:cstheme="minorHAnsi"/>
          <w:b/>
          <w:u w:val="single"/>
        </w:rPr>
        <w:t>przed zawarciem umowy</w:t>
      </w:r>
      <w:r w:rsidR="001747C8" w:rsidRPr="0017332B">
        <w:rPr>
          <w:rFonts w:asciiTheme="minorHAnsi" w:hAnsiTheme="minorHAnsi" w:cstheme="minorHAnsi"/>
          <w:b/>
          <w:u w:val="single"/>
        </w:rPr>
        <w:t xml:space="preserve"> bez wezwania przez Zamawiającego</w:t>
      </w:r>
      <w:r w:rsidR="00D46D0C" w:rsidRPr="0017332B">
        <w:rPr>
          <w:rFonts w:asciiTheme="minorHAnsi" w:hAnsiTheme="minorHAnsi" w:cstheme="minorHAnsi"/>
        </w:rPr>
        <w:t xml:space="preserve"> w sprawie zamówienia publicznego</w:t>
      </w:r>
      <w:r w:rsidR="009C5B6B" w:rsidRPr="0017332B">
        <w:rPr>
          <w:rFonts w:asciiTheme="minorHAnsi" w:hAnsiTheme="minorHAnsi" w:cstheme="minorHAnsi"/>
        </w:rPr>
        <w:t>:</w:t>
      </w:r>
    </w:p>
    <w:p w14:paraId="778441A7" w14:textId="19C4C27C" w:rsidR="00D46D0C" w:rsidRPr="0017332B" w:rsidRDefault="00D46D0C" w:rsidP="00504C82">
      <w:pPr>
        <w:pStyle w:val="Akapitzlist"/>
        <w:numPr>
          <w:ilvl w:val="0"/>
          <w:numId w:val="60"/>
        </w:numPr>
        <w:spacing w:line="360" w:lineRule="auto"/>
        <w:ind w:right="-108"/>
        <w:rPr>
          <w:rFonts w:asciiTheme="minorHAnsi" w:hAnsiTheme="minorHAnsi" w:cstheme="minorHAnsi"/>
        </w:rPr>
      </w:pPr>
      <w:r w:rsidRPr="0017332B">
        <w:rPr>
          <w:rFonts w:asciiTheme="minorHAnsi" w:hAnsiTheme="minorHAnsi" w:cstheme="minorHAnsi"/>
        </w:rPr>
        <w:t>kopii umowy regulującej współpracę tych wykonawców, w której m.in. zostanie określony pełnomocnik uprawniony do kontaktów z z</w:t>
      </w:r>
      <w:r w:rsidR="000871F3" w:rsidRPr="0017332B">
        <w:rPr>
          <w:rFonts w:asciiTheme="minorHAnsi" w:hAnsiTheme="minorHAnsi" w:cstheme="minorHAnsi"/>
        </w:rPr>
        <w:t xml:space="preserve">amawiającym oraz do wystawiania </w:t>
      </w:r>
      <w:r w:rsidR="0030534D" w:rsidRPr="0017332B">
        <w:rPr>
          <w:rFonts w:asciiTheme="minorHAnsi" w:hAnsiTheme="minorHAnsi" w:cstheme="minorHAnsi"/>
        </w:rPr>
        <w:t>d</w:t>
      </w:r>
      <w:r w:rsidRPr="0017332B">
        <w:rPr>
          <w:rFonts w:asciiTheme="minorHAnsi" w:hAnsiTheme="minorHAnsi" w:cstheme="minorHAnsi"/>
        </w:rPr>
        <w:t>okumentów związanych z płatnościami, przy czym termin, na jaki została zawarta umowa, nie może być krótszy niż termin realizacji zamówienia.</w:t>
      </w:r>
      <w:bookmarkEnd w:id="5"/>
      <w:r w:rsidR="00334E69" w:rsidRPr="0017332B">
        <w:rPr>
          <w:rFonts w:asciiTheme="minorHAnsi" w:hAnsiTheme="minorHAnsi" w:cstheme="minorHAnsi"/>
        </w:rPr>
        <w:t xml:space="preserve"> Wykonawcy ponoszą solidarną odpowiedzialność za niewykonanie lub nienależyte wykonanie </w:t>
      </w:r>
      <w:r w:rsidR="009C5B6B" w:rsidRPr="0017332B">
        <w:rPr>
          <w:rFonts w:asciiTheme="minorHAnsi" w:hAnsiTheme="minorHAnsi" w:cstheme="minorHAnsi"/>
        </w:rPr>
        <w:t>zobowiązania;</w:t>
      </w:r>
    </w:p>
    <w:p w14:paraId="593494A4" w14:textId="280C2B10" w:rsidR="001747C8" w:rsidRPr="0017332B" w:rsidRDefault="00D46D0C" w:rsidP="00497A4D">
      <w:pPr>
        <w:pStyle w:val="Akapitzlist"/>
        <w:numPr>
          <w:ilvl w:val="0"/>
          <w:numId w:val="24"/>
        </w:numPr>
        <w:spacing w:line="360" w:lineRule="auto"/>
        <w:ind w:right="-108"/>
        <w:rPr>
          <w:rFonts w:asciiTheme="minorHAnsi" w:hAnsiTheme="minorHAnsi" w:cstheme="minorHAnsi"/>
        </w:rPr>
      </w:pPr>
      <w:r w:rsidRPr="0017332B">
        <w:rPr>
          <w:rFonts w:asciiTheme="minorHAnsi" w:hAnsiTheme="minorHAnsi" w:cstheme="minorHAnsi"/>
        </w:rPr>
        <w:t>Niedopełnienie powyższych formalności przez wybranego wykonawcę będzie potraktowane przez zamawiającego jako niemożność zawarcia umowy w sprawie zamówienia publicznego z przyczyn leżących po stronie wykonawcy i</w:t>
      </w:r>
      <w:r w:rsidR="001747C8" w:rsidRPr="0017332B">
        <w:rPr>
          <w:rFonts w:asciiTheme="minorHAnsi" w:hAnsiTheme="minorHAnsi" w:cstheme="minorHAnsi"/>
        </w:rPr>
        <w:t>:</w:t>
      </w:r>
    </w:p>
    <w:p w14:paraId="51372DF8" w14:textId="09A4D853" w:rsidR="001747C8" w:rsidRPr="0017332B" w:rsidRDefault="001747C8"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263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spowoduje wybór najkorzystniejszej oferty spośród pozostałych ofert,</w:t>
      </w:r>
    </w:p>
    <w:p w14:paraId="4CEB6D7E" w14:textId="77777777" w:rsidR="00D46D0C" w:rsidRPr="0017332B" w:rsidRDefault="00D46D0C"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98 ust. 6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będzie skutkowało zatrzymaniem przez zamawiającego wadium wraz z odsetkami.</w:t>
      </w:r>
    </w:p>
    <w:p w14:paraId="3134EAAE" w14:textId="77777777" w:rsidR="002F0344" w:rsidRPr="0017332B" w:rsidRDefault="002F0344" w:rsidP="000C4830">
      <w:pPr>
        <w:snapToGrid w:val="0"/>
        <w:spacing w:line="360" w:lineRule="auto"/>
        <w:rPr>
          <w:rFonts w:asciiTheme="minorHAnsi" w:hAnsiTheme="minorHAnsi" w:cstheme="minorHAnsi"/>
          <w:b/>
        </w:rPr>
      </w:pPr>
    </w:p>
    <w:p w14:paraId="5D3F013A" w14:textId="77777777" w:rsidR="00D46D0C" w:rsidRPr="0017332B" w:rsidRDefault="00D46D0C" w:rsidP="000C4830">
      <w:pPr>
        <w:snapToGrid w:val="0"/>
        <w:spacing w:line="360" w:lineRule="auto"/>
        <w:rPr>
          <w:rFonts w:asciiTheme="minorHAnsi" w:hAnsiTheme="minorHAnsi" w:cstheme="minorHAnsi"/>
          <w:b/>
        </w:rPr>
      </w:pPr>
      <w:r w:rsidRPr="0017332B">
        <w:rPr>
          <w:rFonts w:asciiTheme="minorHAnsi" w:hAnsiTheme="minorHAnsi" w:cstheme="minorHAnsi"/>
          <w:b/>
          <w:u w:val="single"/>
        </w:rPr>
        <w:t>Załączniki do SWZ</w:t>
      </w:r>
      <w:r w:rsidRPr="0017332B">
        <w:rPr>
          <w:rFonts w:asciiTheme="minorHAnsi" w:hAnsiTheme="minorHAnsi" w:cstheme="minorHAnsi"/>
          <w:b/>
        </w:rPr>
        <w:t>:</w:t>
      </w:r>
    </w:p>
    <w:p w14:paraId="551F031B" w14:textId="77777777" w:rsidR="00D46D0C"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Formularz oferty</w:t>
      </w:r>
    </w:p>
    <w:p w14:paraId="21C7186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niepodleganiu wykluczeniu</w:t>
      </w:r>
    </w:p>
    <w:p w14:paraId="625E1182" w14:textId="6F2EBC18" w:rsidR="00EF6CE2" w:rsidRPr="0017332B" w:rsidRDefault="00EF6CE2" w:rsidP="00EF6CE2">
      <w:pPr>
        <w:pStyle w:val="pkt"/>
        <w:spacing w:before="0" w:after="0" w:line="360" w:lineRule="auto"/>
        <w:ind w:left="0" w:firstLine="0"/>
        <w:jc w:val="left"/>
        <w:rPr>
          <w:rFonts w:cstheme="minorHAnsi"/>
          <w:szCs w:val="24"/>
        </w:rPr>
      </w:pPr>
      <w:r w:rsidRPr="0017332B">
        <w:rPr>
          <w:rFonts w:cstheme="minorHAnsi"/>
          <w:szCs w:val="24"/>
        </w:rPr>
        <w:t xml:space="preserve">2A. </w:t>
      </w:r>
      <w:r w:rsidR="00EB522B" w:rsidRPr="0017332B">
        <w:rPr>
          <w:rFonts w:cstheme="minorHAnsi"/>
          <w:szCs w:val="24"/>
        </w:rPr>
        <w:t>Oświadczenie o niepodleganiu wykluczeniu przez podwykonawcę</w:t>
      </w:r>
    </w:p>
    <w:p w14:paraId="6DFECE2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Informacje dotyczące wykonawcy</w:t>
      </w:r>
    </w:p>
    <w:p w14:paraId="633684C1" w14:textId="77777777" w:rsidR="007B1274" w:rsidRPr="0017332B" w:rsidRDefault="007B1274"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zastosowanych materiałach</w:t>
      </w:r>
    </w:p>
    <w:p w14:paraId="0A2E0C4E" w14:textId="40D1EF45" w:rsidR="00983676" w:rsidRPr="0017332B" w:rsidRDefault="0027119F" w:rsidP="00CC4008">
      <w:pPr>
        <w:pStyle w:val="pkt"/>
        <w:numPr>
          <w:ilvl w:val="0"/>
          <w:numId w:val="35"/>
        </w:numPr>
        <w:spacing w:before="0" w:after="0" w:line="360" w:lineRule="auto"/>
        <w:jc w:val="left"/>
        <w:rPr>
          <w:rFonts w:cstheme="minorHAnsi"/>
          <w:szCs w:val="24"/>
        </w:rPr>
      </w:pPr>
      <w:r w:rsidRPr="0017332B">
        <w:rPr>
          <w:rFonts w:cstheme="minorHAnsi"/>
          <w:szCs w:val="24"/>
        </w:rPr>
        <w:lastRenderedPageBreak/>
        <w:t>Projektowane postanowienia umowy</w:t>
      </w:r>
      <w:r w:rsidR="00983676" w:rsidRPr="0017332B">
        <w:rPr>
          <w:rFonts w:cstheme="minorHAnsi"/>
          <w:szCs w:val="24"/>
        </w:rPr>
        <w:t xml:space="preserve"> </w:t>
      </w:r>
    </w:p>
    <w:p w14:paraId="4FA9829F" w14:textId="77777777" w:rsidR="0027119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przynależności lub braku przynależności do grupy kapitałowej</w:t>
      </w:r>
    </w:p>
    <w:p w14:paraId="3504DFF6" w14:textId="77777777" w:rsidR="00273FD0" w:rsidRPr="0017332B" w:rsidRDefault="00273FD0" w:rsidP="00F71454">
      <w:pPr>
        <w:pStyle w:val="pkt"/>
        <w:numPr>
          <w:ilvl w:val="0"/>
          <w:numId w:val="35"/>
        </w:numPr>
        <w:spacing w:before="0" w:after="0" w:line="360" w:lineRule="auto"/>
        <w:jc w:val="left"/>
        <w:rPr>
          <w:rFonts w:cstheme="minorHAnsi"/>
          <w:szCs w:val="24"/>
        </w:rPr>
      </w:pPr>
      <w:r w:rsidRPr="0017332B">
        <w:rPr>
          <w:rFonts w:cstheme="minorHAnsi"/>
          <w:szCs w:val="24"/>
        </w:rPr>
        <w:t>Oś</w:t>
      </w:r>
      <w:r w:rsidR="0027119F" w:rsidRPr="0017332B">
        <w:rPr>
          <w:rFonts w:cstheme="minorHAnsi"/>
          <w:szCs w:val="24"/>
        </w:rPr>
        <w:t>wiadczenie</w:t>
      </w:r>
      <w:r w:rsidRPr="0017332B">
        <w:rPr>
          <w:rFonts w:cstheme="minorHAnsi"/>
          <w:szCs w:val="24"/>
        </w:rPr>
        <w:t xml:space="preserve"> o aktualności informacji</w:t>
      </w:r>
    </w:p>
    <w:p w14:paraId="17109DD0" w14:textId="77777777" w:rsidR="00884909" w:rsidRPr="0017332B" w:rsidRDefault="00884909" w:rsidP="00F71454">
      <w:pPr>
        <w:pStyle w:val="pkt"/>
        <w:numPr>
          <w:ilvl w:val="0"/>
          <w:numId w:val="35"/>
        </w:numPr>
        <w:spacing w:before="0" w:after="0" w:line="360" w:lineRule="auto"/>
        <w:jc w:val="left"/>
        <w:rPr>
          <w:rFonts w:cstheme="minorHAnsi"/>
          <w:szCs w:val="24"/>
        </w:rPr>
      </w:pPr>
      <w:r w:rsidRPr="0017332B">
        <w:rPr>
          <w:rFonts w:cstheme="minorHAnsi"/>
          <w:szCs w:val="24"/>
        </w:rPr>
        <w:t xml:space="preserve">Wykaz robót oraz wykaz osób skierowanych </w:t>
      </w:r>
    </w:p>
    <w:p w14:paraId="15D072E9" w14:textId="70BAA431" w:rsidR="001538A5" w:rsidRPr="0017332B" w:rsidRDefault="0009086B" w:rsidP="001538A5">
      <w:pPr>
        <w:pStyle w:val="pkt"/>
        <w:numPr>
          <w:ilvl w:val="0"/>
          <w:numId w:val="35"/>
        </w:numPr>
        <w:spacing w:before="0" w:after="0" w:line="360" w:lineRule="auto"/>
        <w:jc w:val="left"/>
        <w:rPr>
          <w:rFonts w:cstheme="minorHAnsi"/>
          <w:szCs w:val="24"/>
        </w:rPr>
      </w:pPr>
      <w:r w:rsidRPr="0017332B">
        <w:rPr>
          <w:rFonts w:cstheme="minorHAnsi"/>
          <w:szCs w:val="24"/>
        </w:rPr>
        <w:t>Wykaz osób zatrudnionych</w:t>
      </w:r>
    </w:p>
    <w:sectPr w:rsidR="001538A5" w:rsidRPr="0017332B"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E4A35" w14:textId="77777777" w:rsidR="00004361" w:rsidRDefault="00004361" w:rsidP="007A0CE0">
      <w:r>
        <w:separator/>
      </w:r>
    </w:p>
  </w:endnote>
  <w:endnote w:type="continuationSeparator" w:id="0">
    <w:p w14:paraId="3C36F372" w14:textId="77777777" w:rsidR="00004361" w:rsidRDefault="00004361"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004361" w:rsidRPr="007A0CE0" w:rsidRDefault="00004361">
    <w:pPr>
      <w:pStyle w:val="Stopka"/>
      <w:jc w:val="right"/>
      <w:rPr>
        <w:sz w:val="18"/>
        <w:szCs w:val="18"/>
      </w:rPr>
    </w:pPr>
  </w:p>
  <w:p w14:paraId="64A0EB77" w14:textId="77777777" w:rsidR="00004361" w:rsidRDefault="000043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7760E" w14:textId="77777777" w:rsidR="00004361" w:rsidRDefault="00004361" w:rsidP="007A0CE0">
      <w:r>
        <w:separator/>
      </w:r>
    </w:p>
  </w:footnote>
  <w:footnote w:type="continuationSeparator" w:id="0">
    <w:p w14:paraId="519672DF" w14:textId="77777777" w:rsidR="00004361" w:rsidRDefault="00004361"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84C8A" w14:textId="77777777" w:rsidR="00004361" w:rsidRPr="00F6414D" w:rsidRDefault="00004361" w:rsidP="00F6414D">
    <w:pPr>
      <w:jc w:val="right"/>
      <w:rPr>
        <w:rFonts w:asciiTheme="minorHAnsi" w:hAnsiTheme="minorHAnsi" w:cstheme="minorHAnsi"/>
        <w:color w:val="0D0D0D"/>
        <w:sz w:val="22"/>
        <w:szCs w:val="22"/>
      </w:rPr>
    </w:pPr>
    <w:r w:rsidRPr="00F6414D">
      <w:rPr>
        <w:rFonts w:asciiTheme="minorHAnsi" w:hAnsiTheme="minorHAnsi" w:cstheme="minorHAnsi"/>
        <w:sz w:val="22"/>
        <w:szCs w:val="22"/>
      </w:rPr>
      <w:t xml:space="preserve">BZP.271.2.10.TP.2024 – </w:t>
    </w:r>
    <w:r w:rsidRPr="00F6414D">
      <w:rPr>
        <w:rFonts w:asciiTheme="minorHAnsi" w:hAnsiTheme="minorHAnsi" w:cstheme="minorHAnsi"/>
        <w:color w:val="0D0D0D"/>
        <w:sz w:val="22"/>
        <w:szCs w:val="22"/>
      </w:rPr>
      <w:t xml:space="preserve">Budowa, przebudowa, modernizacja i rozbudowa dróg </w:t>
    </w:r>
  </w:p>
  <w:p w14:paraId="769DB593" w14:textId="0C90B892" w:rsidR="00004361" w:rsidRPr="00F6414D" w:rsidRDefault="00004361" w:rsidP="00F6414D">
    <w:pPr>
      <w:jc w:val="right"/>
      <w:rPr>
        <w:rFonts w:asciiTheme="minorHAnsi" w:hAnsiTheme="minorHAnsi" w:cstheme="minorHAnsi"/>
        <w:b/>
        <w:bCs/>
        <w:color w:val="0D0D0D"/>
        <w:sz w:val="22"/>
        <w:szCs w:val="22"/>
      </w:rPr>
    </w:pPr>
    <w:r w:rsidRPr="00F6414D">
      <w:rPr>
        <w:rFonts w:asciiTheme="minorHAnsi" w:hAnsiTheme="minorHAnsi" w:cstheme="minorHAnsi"/>
        <w:color w:val="0D0D0D"/>
        <w:sz w:val="22"/>
        <w:szCs w:val="22"/>
      </w:rPr>
      <w:t>na terenie Gminy Ślesin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FCF2941"/>
    <w:multiLevelType w:val="hybridMultilevel"/>
    <w:tmpl w:val="5EA2E5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DD4721"/>
    <w:multiLevelType w:val="hybridMultilevel"/>
    <w:tmpl w:val="E54E7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9D4632"/>
    <w:multiLevelType w:val="hybridMultilevel"/>
    <w:tmpl w:val="B9DA86F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347A91"/>
    <w:multiLevelType w:val="hybridMultilevel"/>
    <w:tmpl w:val="22CC5D46"/>
    <w:lvl w:ilvl="0" w:tplc="C8D41F8A">
      <w:start w:val="1"/>
      <w:numFmt w:val="decimal"/>
      <w:lvlText w:val="%1)"/>
      <w:lvlJc w:val="left"/>
      <w:pPr>
        <w:ind w:left="720"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96E1489"/>
    <w:multiLevelType w:val="hybridMultilevel"/>
    <w:tmpl w:val="EF2C18C0"/>
    <w:lvl w:ilvl="0" w:tplc="04150017">
      <w:start w:val="1"/>
      <w:numFmt w:val="lowerLetter"/>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1"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2D6F2467"/>
    <w:multiLevelType w:val="hybridMultilevel"/>
    <w:tmpl w:val="8C38C68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20070AD"/>
    <w:multiLevelType w:val="hybridMultilevel"/>
    <w:tmpl w:val="41A23930"/>
    <w:lvl w:ilvl="0" w:tplc="46B867A2">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33370B9E"/>
    <w:multiLevelType w:val="hybridMultilevel"/>
    <w:tmpl w:val="B42A618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3"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502541"/>
    <w:multiLevelType w:val="hybridMultilevel"/>
    <w:tmpl w:val="01127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D6B362A"/>
    <w:multiLevelType w:val="hybridMultilevel"/>
    <w:tmpl w:val="560A1C02"/>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50F6264A"/>
    <w:multiLevelType w:val="hybridMultilevel"/>
    <w:tmpl w:val="4D4A7A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301134E"/>
    <w:multiLevelType w:val="hybridMultilevel"/>
    <w:tmpl w:val="B4BAF724"/>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584175F2"/>
    <w:multiLevelType w:val="hybridMultilevel"/>
    <w:tmpl w:val="31D8B9DC"/>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6"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F520A4B"/>
    <w:multiLevelType w:val="hybridMultilevel"/>
    <w:tmpl w:val="58C047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63714067"/>
    <w:multiLevelType w:val="hybridMultilevel"/>
    <w:tmpl w:val="01C2B8F4"/>
    <w:lvl w:ilvl="0" w:tplc="04150017">
      <w:start w:val="1"/>
      <w:numFmt w:val="lowerLetter"/>
      <w:lvlText w:val="%1)"/>
      <w:lvlJc w:val="left"/>
      <w:pPr>
        <w:ind w:left="744" w:hanging="360"/>
      </w:pPr>
    </w:lvl>
    <w:lvl w:ilvl="1" w:tplc="04150019">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75"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49C0DF1"/>
    <w:multiLevelType w:val="hybridMultilevel"/>
    <w:tmpl w:val="3B8A721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7C70ACA"/>
    <w:multiLevelType w:val="hybridMultilevel"/>
    <w:tmpl w:val="C6F418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82A51B1"/>
    <w:multiLevelType w:val="hybridMultilevel"/>
    <w:tmpl w:val="93C8C534"/>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1"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F7F2F5B"/>
    <w:multiLevelType w:val="multilevel"/>
    <w:tmpl w:val="DAA444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7"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9"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2"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D225D56"/>
    <w:multiLevelType w:val="hybridMultilevel"/>
    <w:tmpl w:val="CE542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725132724">
    <w:abstractNumId w:val="76"/>
  </w:num>
  <w:num w:numId="2" w16cid:durableId="1944416780">
    <w:abstractNumId w:val="5"/>
  </w:num>
  <w:num w:numId="3" w16cid:durableId="941453507">
    <w:abstractNumId w:val="27"/>
  </w:num>
  <w:num w:numId="4" w16cid:durableId="515465290">
    <w:abstractNumId w:val="9"/>
  </w:num>
  <w:num w:numId="5" w16cid:durableId="1781679080">
    <w:abstractNumId w:val="70"/>
  </w:num>
  <w:num w:numId="6" w16cid:durableId="2081948829">
    <w:abstractNumId w:val="88"/>
  </w:num>
  <w:num w:numId="7" w16cid:durableId="1265501776">
    <w:abstractNumId w:val="32"/>
  </w:num>
  <w:num w:numId="8" w16cid:durableId="790561337">
    <w:abstractNumId w:val="49"/>
  </w:num>
  <w:num w:numId="9" w16cid:durableId="1207992060">
    <w:abstractNumId w:val="31"/>
  </w:num>
  <w:num w:numId="10" w16cid:durableId="1314799265">
    <w:abstractNumId w:val="45"/>
  </w:num>
  <w:num w:numId="11" w16cid:durableId="159006807">
    <w:abstractNumId w:val="0"/>
  </w:num>
  <w:num w:numId="12" w16cid:durableId="1487744064">
    <w:abstractNumId w:val="63"/>
  </w:num>
  <w:num w:numId="13" w16cid:durableId="567956754">
    <w:abstractNumId w:val="71"/>
  </w:num>
  <w:num w:numId="14" w16cid:durableId="2085057790">
    <w:abstractNumId w:val="52"/>
  </w:num>
  <w:num w:numId="15" w16cid:durableId="522090401">
    <w:abstractNumId w:val="6"/>
  </w:num>
  <w:num w:numId="16" w16cid:durableId="61292834">
    <w:abstractNumId w:val="44"/>
  </w:num>
  <w:num w:numId="17" w16cid:durableId="913323821">
    <w:abstractNumId w:val="82"/>
  </w:num>
  <w:num w:numId="18" w16cid:durableId="153110079">
    <w:abstractNumId w:val="28"/>
  </w:num>
  <w:num w:numId="19" w16cid:durableId="2075424653">
    <w:abstractNumId w:val="11"/>
  </w:num>
  <w:num w:numId="20" w16cid:durableId="725837693">
    <w:abstractNumId w:val="67"/>
  </w:num>
  <w:num w:numId="21" w16cid:durableId="2015258592">
    <w:abstractNumId w:val="85"/>
  </w:num>
  <w:num w:numId="22" w16cid:durableId="169416793">
    <w:abstractNumId w:val="3"/>
  </w:num>
  <w:num w:numId="23" w16cid:durableId="1348797337">
    <w:abstractNumId w:val="62"/>
  </w:num>
  <w:num w:numId="24" w16cid:durableId="1728525888">
    <w:abstractNumId w:val="68"/>
  </w:num>
  <w:num w:numId="25" w16cid:durableId="83305214">
    <w:abstractNumId w:val="48"/>
  </w:num>
  <w:num w:numId="26" w16cid:durableId="1152213132">
    <w:abstractNumId w:val="78"/>
  </w:num>
  <w:num w:numId="27" w16cid:durableId="904488856">
    <w:abstractNumId w:val="58"/>
  </w:num>
  <w:num w:numId="28" w16cid:durableId="270014765">
    <w:abstractNumId w:val="40"/>
  </w:num>
  <w:num w:numId="29" w16cid:durableId="1620257666">
    <w:abstractNumId w:val="94"/>
  </w:num>
  <w:num w:numId="30" w16cid:durableId="219681023">
    <w:abstractNumId w:val="51"/>
  </w:num>
  <w:num w:numId="31" w16cid:durableId="1323194613">
    <w:abstractNumId w:val="39"/>
  </w:num>
  <w:num w:numId="32" w16cid:durableId="1773931664">
    <w:abstractNumId w:val="19"/>
  </w:num>
  <w:num w:numId="33" w16cid:durableId="1441073480">
    <w:abstractNumId w:val="10"/>
  </w:num>
  <w:num w:numId="34" w16cid:durableId="3438914">
    <w:abstractNumId w:val="22"/>
  </w:num>
  <w:num w:numId="35" w16cid:durableId="1115127572">
    <w:abstractNumId w:val="35"/>
  </w:num>
  <w:num w:numId="36" w16cid:durableId="74867594">
    <w:abstractNumId w:val="91"/>
  </w:num>
  <w:num w:numId="37" w16cid:durableId="311065171">
    <w:abstractNumId w:val="21"/>
  </w:num>
  <w:num w:numId="38" w16cid:durableId="786705115">
    <w:abstractNumId w:val="15"/>
  </w:num>
  <w:num w:numId="39" w16cid:durableId="2116635388">
    <w:abstractNumId w:val="41"/>
  </w:num>
  <w:num w:numId="40" w16cid:durableId="1696956033">
    <w:abstractNumId w:val="24"/>
  </w:num>
  <w:num w:numId="41" w16cid:durableId="805708974">
    <w:abstractNumId w:val="55"/>
  </w:num>
  <w:num w:numId="42" w16cid:durableId="661930280">
    <w:abstractNumId w:val="66"/>
  </w:num>
  <w:num w:numId="43" w16cid:durableId="281418895">
    <w:abstractNumId w:val="43"/>
  </w:num>
  <w:num w:numId="44" w16cid:durableId="892231151">
    <w:abstractNumId w:val="87"/>
  </w:num>
  <w:num w:numId="45" w16cid:durableId="366805057">
    <w:abstractNumId w:val="92"/>
  </w:num>
  <w:num w:numId="46" w16cid:durableId="974070628">
    <w:abstractNumId w:val="8"/>
  </w:num>
  <w:num w:numId="47" w16cid:durableId="670839876">
    <w:abstractNumId w:val="34"/>
  </w:num>
  <w:num w:numId="48" w16cid:durableId="11470158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1348790">
    <w:abstractNumId w:val="64"/>
  </w:num>
  <w:num w:numId="50" w16cid:durableId="409812671">
    <w:abstractNumId w:val="73"/>
  </w:num>
  <w:num w:numId="51" w16cid:durableId="11252692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9726430">
    <w:abstractNumId w:val="42"/>
  </w:num>
  <w:num w:numId="53" w16cid:durableId="1406033587">
    <w:abstractNumId w:val="7"/>
  </w:num>
  <w:num w:numId="54" w16cid:durableId="1084644868">
    <w:abstractNumId w:val="81"/>
  </w:num>
  <w:num w:numId="55" w16cid:durableId="374816544">
    <w:abstractNumId w:val="83"/>
  </w:num>
  <w:num w:numId="56" w16cid:durableId="763961036">
    <w:abstractNumId w:val="47"/>
  </w:num>
  <w:num w:numId="57" w16cid:durableId="271405378">
    <w:abstractNumId w:val="2"/>
  </w:num>
  <w:num w:numId="58" w16cid:durableId="1903640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06202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3303633">
    <w:abstractNumId w:val="69"/>
  </w:num>
  <w:num w:numId="61" w16cid:durableId="699160770">
    <w:abstractNumId w:val="16"/>
  </w:num>
  <w:num w:numId="62" w16cid:durableId="1924488619">
    <w:abstractNumId w:val="53"/>
  </w:num>
  <w:num w:numId="63" w16cid:durableId="137379547">
    <w:abstractNumId w:val="23"/>
  </w:num>
  <w:num w:numId="64" w16cid:durableId="621500025">
    <w:abstractNumId w:val="14"/>
  </w:num>
  <w:num w:numId="65" w16cid:durableId="1700929355">
    <w:abstractNumId w:val="84"/>
  </w:num>
  <w:num w:numId="66" w16cid:durableId="572589401">
    <w:abstractNumId w:val="1"/>
  </w:num>
  <w:num w:numId="67" w16cid:durableId="534586823">
    <w:abstractNumId w:val="93"/>
  </w:num>
  <w:num w:numId="68" w16cid:durableId="1451624728">
    <w:abstractNumId w:val="90"/>
  </w:num>
  <w:num w:numId="69" w16cid:durableId="1367607224">
    <w:abstractNumId w:val="4"/>
  </w:num>
  <w:num w:numId="70" w16cid:durableId="1024862813">
    <w:abstractNumId w:val="89"/>
  </w:num>
  <w:num w:numId="71" w16cid:durableId="1813718941">
    <w:abstractNumId w:val="74"/>
  </w:num>
  <w:num w:numId="72" w16cid:durableId="567233898">
    <w:abstractNumId w:val="37"/>
  </w:num>
  <w:num w:numId="73" w16cid:durableId="1777825776">
    <w:abstractNumId w:val="25"/>
  </w:num>
  <w:num w:numId="74" w16cid:durableId="153448236">
    <w:abstractNumId w:val="75"/>
  </w:num>
  <w:num w:numId="75" w16cid:durableId="595939417">
    <w:abstractNumId w:val="57"/>
  </w:num>
  <w:num w:numId="76" w16cid:durableId="945651569">
    <w:abstractNumId w:val="65"/>
  </w:num>
  <w:num w:numId="77" w16cid:durableId="420221289">
    <w:abstractNumId w:val="29"/>
  </w:num>
  <w:num w:numId="78" w16cid:durableId="1675457536">
    <w:abstractNumId w:val="59"/>
  </w:num>
  <w:num w:numId="79" w16cid:durableId="1540167293">
    <w:abstractNumId w:val="86"/>
  </w:num>
  <w:num w:numId="80" w16cid:durableId="253975427">
    <w:abstractNumId w:val="56"/>
  </w:num>
  <w:num w:numId="81" w16cid:durableId="1573739555">
    <w:abstractNumId w:val="36"/>
  </w:num>
  <w:num w:numId="82" w16cid:durableId="582372217">
    <w:abstractNumId w:val="38"/>
  </w:num>
  <w:num w:numId="83" w16cid:durableId="96341204">
    <w:abstractNumId w:val="80"/>
  </w:num>
  <w:num w:numId="84" w16cid:durableId="448939950">
    <w:abstractNumId w:val="60"/>
  </w:num>
  <w:num w:numId="85" w16cid:durableId="1071806744">
    <w:abstractNumId w:val="17"/>
  </w:num>
  <w:num w:numId="86" w16cid:durableId="840193046">
    <w:abstractNumId w:val="30"/>
  </w:num>
  <w:num w:numId="87" w16cid:durableId="1146432143">
    <w:abstractNumId w:val="61"/>
  </w:num>
  <w:num w:numId="88" w16cid:durableId="297226248">
    <w:abstractNumId w:val="46"/>
  </w:num>
  <w:num w:numId="89" w16cid:durableId="2017609938">
    <w:abstractNumId w:val="72"/>
  </w:num>
  <w:num w:numId="90" w16cid:durableId="226187644">
    <w:abstractNumId w:val="20"/>
  </w:num>
  <w:num w:numId="91" w16cid:durableId="689067795">
    <w:abstractNumId w:val="33"/>
  </w:num>
  <w:num w:numId="92" w16cid:durableId="1654986765">
    <w:abstractNumId w:val="79"/>
  </w:num>
  <w:num w:numId="93" w16cid:durableId="102576707">
    <w:abstractNumId w:val="13"/>
  </w:num>
  <w:num w:numId="94" w16cid:durableId="2019576315">
    <w:abstractNumId w:val="77"/>
  </w:num>
  <w:num w:numId="95" w16cid:durableId="2065719240">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4361"/>
    <w:rsid w:val="00005A35"/>
    <w:rsid w:val="000060B3"/>
    <w:rsid w:val="000062B1"/>
    <w:rsid w:val="0001029D"/>
    <w:rsid w:val="00010415"/>
    <w:rsid w:val="0001050C"/>
    <w:rsid w:val="000109BC"/>
    <w:rsid w:val="0001184A"/>
    <w:rsid w:val="00011BFF"/>
    <w:rsid w:val="00012382"/>
    <w:rsid w:val="00012F27"/>
    <w:rsid w:val="000145C0"/>
    <w:rsid w:val="0001468D"/>
    <w:rsid w:val="0001506B"/>
    <w:rsid w:val="00016306"/>
    <w:rsid w:val="000166F7"/>
    <w:rsid w:val="00016D39"/>
    <w:rsid w:val="000170B4"/>
    <w:rsid w:val="000173E8"/>
    <w:rsid w:val="00020154"/>
    <w:rsid w:val="000212BF"/>
    <w:rsid w:val="00021AEA"/>
    <w:rsid w:val="00021C5E"/>
    <w:rsid w:val="00022BCF"/>
    <w:rsid w:val="00022E69"/>
    <w:rsid w:val="00023DD3"/>
    <w:rsid w:val="0002428F"/>
    <w:rsid w:val="00027DBA"/>
    <w:rsid w:val="000305C4"/>
    <w:rsid w:val="00030993"/>
    <w:rsid w:val="00032147"/>
    <w:rsid w:val="0003214A"/>
    <w:rsid w:val="00034212"/>
    <w:rsid w:val="00035231"/>
    <w:rsid w:val="00037BF6"/>
    <w:rsid w:val="00037C47"/>
    <w:rsid w:val="00037CA2"/>
    <w:rsid w:val="00040E2E"/>
    <w:rsid w:val="00041588"/>
    <w:rsid w:val="00041C59"/>
    <w:rsid w:val="00043631"/>
    <w:rsid w:val="00043A5B"/>
    <w:rsid w:val="00044201"/>
    <w:rsid w:val="0004428F"/>
    <w:rsid w:val="00044688"/>
    <w:rsid w:val="00046452"/>
    <w:rsid w:val="00046E2E"/>
    <w:rsid w:val="00046FF8"/>
    <w:rsid w:val="000479B9"/>
    <w:rsid w:val="00050245"/>
    <w:rsid w:val="0005052F"/>
    <w:rsid w:val="00051BA8"/>
    <w:rsid w:val="00051D7E"/>
    <w:rsid w:val="000520EE"/>
    <w:rsid w:val="00053083"/>
    <w:rsid w:val="0005335D"/>
    <w:rsid w:val="000551CD"/>
    <w:rsid w:val="0005618E"/>
    <w:rsid w:val="00056A88"/>
    <w:rsid w:val="00056D19"/>
    <w:rsid w:val="00061505"/>
    <w:rsid w:val="00062E07"/>
    <w:rsid w:val="00063E59"/>
    <w:rsid w:val="0006518C"/>
    <w:rsid w:val="00065EE9"/>
    <w:rsid w:val="00066421"/>
    <w:rsid w:val="00067024"/>
    <w:rsid w:val="000670FB"/>
    <w:rsid w:val="000677C8"/>
    <w:rsid w:val="000709F8"/>
    <w:rsid w:val="00072AF3"/>
    <w:rsid w:val="000731F5"/>
    <w:rsid w:val="0007325E"/>
    <w:rsid w:val="000734E3"/>
    <w:rsid w:val="00075611"/>
    <w:rsid w:val="000758A6"/>
    <w:rsid w:val="00075CF7"/>
    <w:rsid w:val="00076E8C"/>
    <w:rsid w:val="00081A7F"/>
    <w:rsid w:val="00082DFD"/>
    <w:rsid w:val="00082F07"/>
    <w:rsid w:val="0008491A"/>
    <w:rsid w:val="000858BD"/>
    <w:rsid w:val="00086444"/>
    <w:rsid w:val="000868A9"/>
    <w:rsid w:val="00087006"/>
    <w:rsid w:val="000871F3"/>
    <w:rsid w:val="0008727A"/>
    <w:rsid w:val="000872E7"/>
    <w:rsid w:val="00087397"/>
    <w:rsid w:val="00087D7A"/>
    <w:rsid w:val="0009086B"/>
    <w:rsid w:val="000914CE"/>
    <w:rsid w:val="0009163A"/>
    <w:rsid w:val="0009173F"/>
    <w:rsid w:val="0009189F"/>
    <w:rsid w:val="00091EBE"/>
    <w:rsid w:val="00092488"/>
    <w:rsid w:val="00092E85"/>
    <w:rsid w:val="00095280"/>
    <w:rsid w:val="0009640A"/>
    <w:rsid w:val="0009782B"/>
    <w:rsid w:val="000A0B50"/>
    <w:rsid w:val="000A1882"/>
    <w:rsid w:val="000A189F"/>
    <w:rsid w:val="000A1B73"/>
    <w:rsid w:val="000A1D2C"/>
    <w:rsid w:val="000A2988"/>
    <w:rsid w:val="000A2C1B"/>
    <w:rsid w:val="000A4464"/>
    <w:rsid w:val="000A5487"/>
    <w:rsid w:val="000A766B"/>
    <w:rsid w:val="000A7A0A"/>
    <w:rsid w:val="000B0019"/>
    <w:rsid w:val="000B0336"/>
    <w:rsid w:val="000B0459"/>
    <w:rsid w:val="000B0637"/>
    <w:rsid w:val="000B0D1A"/>
    <w:rsid w:val="000B118B"/>
    <w:rsid w:val="000B46A3"/>
    <w:rsid w:val="000B4725"/>
    <w:rsid w:val="000B47B0"/>
    <w:rsid w:val="000B54FE"/>
    <w:rsid w:val="000B5834"/>
    <w:rsid w:val="000B5C16"/>
    <w:rsid w:val="000B63E7"/>
    <w:rsid w:val="000B6424"/>
    <w:rsid w:val="000B6CD2"/>
    <w:rsid w:val="000B7A92"/>
    <w:rsid w:val="000B7BCF"/>
    <w:rsid w:val="000C03F9"/>
    <w:rsid w:val="000C22FB"/>
    <w:rsid w:val="000C2981"/>
    <w:rsid w:val="000C356C"/>
    <w:rsid w:val="000C35B4"/>
    <w:rsid w:val="000C40A1"/>
    <w:rsid w:val="000C4830"/>
    <w:rsid w:val="000C487E"/>
    <w:rsid w:val="000C51C8"/>
    <w:rsid w:val="000C5B1A"/>
    <w:rsid w:val="000D07BF"/>
    <w:rsid w:val="000D0DAA"/>
    <w:rsid w:val="000D14A5"/>
    <w:rsid w:val="000D18E4"/>
    <w:rsid w:val="000D1CC7"/>
    <w:rsid w:val="000D2D1E"/>
    <w:rsid w:val="000D4497"/>
    <w:rsid w:val="000D4A6D"/>
    <w:rsid w:val="000D6D08"/>
    <w:rsid w:val="000E03D3"/>
    <w:rsid w:val="000E13B4"/>
    <w:rsid w:val="000E293B"/>
    <w:rsid w:val="000E2EAE"/>
    <w:rsid w:val="000E2FB9"/>
    <w:rsid w:val="000E692C"/>
    <w:rsid w:val="000E7329"/>
    <w:rsid w:val="000E7605"/>
    <w:rsid w:val="000F0283"/>
    <w:rsid w:val="000F07C4"/>
    <w:rsid w:val="000F081D"/>
    <w:rsid w:val="000F0EC1"/>
    <w:rsid w:val="000F1287"/>
    <w:rsid w:val="000F3210"/>
    <w:rsid w:val="000F3334"/>
    <w:rsid w:val="000F4E53"/>
    <w:rsid w:val="000F50BA"/>
    <w:rsid w:val="000F5E37"/>
    <w:rsid w:val="000F63E0"/>
    <w:rsid w:val="000F6472"/>
    <w:rsid w:val="000F6821"/>
    <w:rsid w:val="000F7F0E"/>
    <w:rsid w:val="00100F8C"/>
    <w:rsid w:val="001013BA"/>
    <w:rsid w:val="00101703"/>
    <w:rsid w:val="00101852"/>
    <w:rsid w:val="00102088"/>
    <w:rsid w:val="001020CE"/>
    <w:rsid w:val="00103360"/>
    <w:rsid w:val="00103666"/>
    <w:rsid w:val="001036E0"/>
    <w:rsid w:val="0010424C"/>
    <w:rsid w:val="001063C6"/>
    <w:rsid w:val="00107A57"/>
    <w:rsid w:val="00107E85"/>
    <w:rsid w:val="00110207"/>
    <w:rsid w:val="0011175D"/>
    <w:rsid w:val="00111795"/>
    <w:rsid w:val="00111816"/>
    <w:rsid w:val="00111840"/>
    <w:rsid w:val="00111CBC"/>
    <w:rsid w:val="00111FCA"/>
    <w:rsid w:val="00113447"/>
    <w:rsid w:val="00113CD7"/>
    <w:rsid w:val="00115228"/>
    <w:rsid w:val="001171A1"/>
    <w:rsid w:val="00117212"/>
    <w:rsid w:val="001178CE"/>
    <w:rsid w:val="00117E9F"/>
    <w:rsid w:val="001206A8"/>
    <w:rsid w:val="0012078C"/>
    <w:rsid w:val="001224F9"/>
    <w:rsid w:val="0012299E"/>
    <w:rsid w:val="00124CD1"/>
    <w:rsid w:val="00126D7C"/>
    <w:rsid w:val="00126FDC"/>
    <w:rsid w:val="00127E79"/>
    <w:rsid w:val="00130754"/>
    <w:rsid w:val="00130D18"/>
    <w:rsid w:val="00133939"/>
    <w:rsid w:val="00134864"/>
    <w:rsid w:val="00135688"/>
    <w:rsid w:val="001356F3"/>
    <w:rsid w:val="001371D1"/>
    <w:rsid w:val="001401B4"/>
    <w:rsid w:val="00141218"/>
    <w:rsid w:val="00141997"/>
    <w:rsid w:val="001419E6"/>
    <w:rsid w:val="00142BAB"/>
    <w:rsid w:val="0014323E"/>
    <w:rsid w:val="001453EC"/>
    <w:rsid w:val="00151F82"/>
    <w:rsid w:val="00152DCD"/>
    <w:rsid w:val="00153741"/>
    <w:rsid w:val="001538A5"/>
    <w:rsid w:val="001538F7"/>
    <w:rsid w:val="001542A9"/>
    <w:rsid w:val="00156067"/>
    <w:rsid w:val="001562D4"/>
    <w:rsid w:val="001573B8"/>
    <w:rsid w:val="001573D9"/>
    <w:rsid w:val="00157B78"/>
    <w:rsid w:val="00160619"/>
    <w:rsid w:val="00160A2F"/>
    <w:rsid w:val="001619CE"/>
    <w:rsid w:val="00161C5B"/>
    <w:rsid w:val="00162988"/>
    <w:rsid w:val="00163419"/>
    <w:rsid w:val="001636F3"/>
    <w:rsid w:val="0016378D"/>
    <w:rsid w:val="00164AE0"/>
    <w:rsid w:val="00165334"/>
    <w:rsid w:val="00165DA3"/>
    <w:rsid w:val="0016603A"/>
    <w:rsid w:val="0016660C"/>
    <w:rsid w:val="001672FB"/>
    <w:rsid w:val="00171076"/>
    <w:rsid w:val="00171DAD"/>
    <w:rsid w:val="00172102"/>
    <w:rsid w:val="001731E6"/>
    <w:rsid w:val="0017332B"/>
    <w:rsid w:val="0017384B"/>
    <w:rsid w:val="00173FAF"/>
    <w:rsid w:val="001747C8"/>
    <w:rsid w:val="001748CA"/>
    <w:rsid w:val="0017610B"/>
    <w:rsid w:val="001763F2"/>
    <w:rsid w:val="00177399"/>
    <w:rsid w:val="00180234"/>
    <w:rsid w:val="00180292"/>
    <w:rsid w:val="00180A9A"/>
    <w:rsid w:val="00180B98"/>
    <w:rsid w:val="00181FEE"/>
    <w:rsid w:val="00182278"/>
    <w:rsid w:val="00182BD9"/>
    <w:rsid w:val="00184B15"/>
    <w:rsid w:val="00185E70"/>
    <w:rsid w:val="00185FFD"/>
    <w:rsid w:val="0019033D"/>
    <w:rsid w:val="00191236"/>
    <w:rsid w:val="00192086"/>
    <w:rsid w:val="00192B05"/>
    <w:rsid w:val="0019305E"/>
    <w:rsid w:val="0019327F"/>
    <w:rsid w:val="00193ED3"/>
    <w:rsid w:val="00194CF0"/>
    <w:rsid w:val="00196223"/>
    <w:rsid w:val="001976A7"/>
    <w:rsid w:val="001A054D"/>
    <w:rsid w:val="001A26E8"/>
    <w:rsid w:val="001A37D2"/>
    <w:rsid w:val="001A4096"/>
    <w:rsid w:val="001A7AAB"/>
    <w:rsid w:val="001A7FD5"/>
    <w:rsid w:val="001B0424"/>
    <w:rsid w:val="001B0FE3"/>
    <w:rsid w:val="001B16B0"/>
    <w:rsid w:val="001B2538"/>
    <w:rsid w:val="001B3F27"/>
    <w:rsid w:val="001B5357"/>
    <w:rsid w:val="001C2272"/>
    <w:rsid w:val="001C2DF9"/>
    <w:rsid w:val="001C3F5D"/>
    <w:rsid w:val="001C401F"/>
    <w:rsid w:val="001C40BC"/>
    <w:rsid w:val="001C4CBA"/>
    <w:rsid w:val="001C519C"/>
    <w:rsid w:val="001C6394"/>
    <w:rsid w:val="001C69BC"/>
    <w:rsid w:val="001D099A"/>
    <w:rsid w:val="001D0EAA"/>
    <w:rsid w:val="001D2649"/>
    <w:rsid w:val="001D2DBE"/>
    <w:rsid w:val="001D318B"/>
    <w:rsid w:val="001D4A53"/>
    <w:rsid w:val="001D6DFA"/>
    <w:rsid w:val="001D7554"/>
    <w:rsid w:val="001D7B34"/>
    <w:rsid w:val="001D7E3D"/>
    <w:rsid w:val="001D7EF4"/>
    <w:rsid w:val="001E059F"/>
    <w:rsid w:val="001E1DC0"/>
    <w:rsid w:val="001E228C"/>
    <w:rsid w:val="001E2C60"/>
    <w:rsid w:val="001E2F0E"/>
    <w:rsid w:val="001E4EC8"/>
    <w:rsid w:val="001E7CC7"/>
    <w:rsid w:val="001E7D3C"/>
    <w:rsid w:val="001F1B54"/>
    <w:rsid w:val="001F20D6"/>
    <w:rsid w:val="001F23AB"/>
    <w:rsid w:val="001F2B82"/>
    <w:rsid w:val="001F36AD"/>
    <w:rsid w:val="001F37CF"/>
    <w:rsid w:val="001F4402"/>
    <w:rsid w:val="001F5040"/>
    <w:rsid w:val="001F6199"/>
    <w:rsid w:val="001F7129"/>
    <w:rsid w:val="001F787A"/>
    <w:rsid w:val="002036D9"/>
    <w:rsid w:val="0020505E"/>
    <w:rsid w:val="00205BCE"/>
    <w:rsid w:val="002063AD"/>
    <w:rsid w:val="00206DBE"/>
    <w:rsid w:val="002070D9"/>
    <w:rsid w:val="00212B71"/>
    <w:rsid w:val="00212D5B"/>
    <w:rsid w:val="00213699"/>
    <w:rsid w:val="0021492E"/>
    <w:rsid w:val="002150C5"/>
    <w:rsid w:val="00215777"/>
    <w:rsid w:val="00220683"/>
    <w:rsid w:val="00220D16"/>
    <w:rsid w:val="00220FDB"/>
    <w:rsid w:val="00221D1E"/>
    <w:rsid w:val="0022222E"/>
    <w:rsid w:val="0022242D"/>
    <w:rsid w:val="002230C8"/>
    <w:rsid w:val="002235C4"/>
    <w:rsid w:val="00223664"/>
    <w:rsid w:val="00223683"/>
    <w:rsid w:val="00224E3F"/>
    <w:rsid w:val="002251F3"/>
    <w:rsid w:val="0022609A"/>
    <w:rsid w:val="00226A02"/>
    <w:rsid w:val="00227004"/>
    <w:rsid w:val="0022747D"/>
    <w:rsid w:val="00227546"/>
    <w:rsid w:val="00227D20"/>
    <w:rsid w:val="00230AE8"/>
    <w:rsid w:val="002312E3"/>
    <w:rsid w:val="00231A61"/>
    <w:rsid w:val="002329A1"/>
    <w:rsid w:val="002334F1"/>
    <w:rsid w:val="00233869"/>
    <w:rsid w:val="002346F9"/>
    <w:rsid w:val="00234C2F"/>
    <w:rsid w:val="00236104"/>
    <w:rsid w:val="00236B34"/>
    <w:rsid w:val="0023748D"/>
    <w:rsid w:val="00237DD5"/>
    <w:rsid w:val="00240688"/>
    <w:rsid w:val="00242141"/>
    <w:rsid w:val="0024247C"/>
    <w:rsid w:val="00242B45"/>
    <w:rsid w:val="00242DCE"/>
    <w:rsid w:val="00243290"/>
    <w:rsid w:val="0024330A"/>
    <w:rsid w:val="002434FE"/>
    <w:rsid w:val="00244968"/>
    <w:rsid w:val="00244B9C"/>
    <w:rsid w:val="00245C93"/>
    <w:rsid w:val="00246BEE"/>
    <w:rsid w:val="00247E29"/>
    <w:rsid w:val="002502F6"/>
    <w:rsid w:val="00251015"/>
    <w:rsid w:val="002512BB"/>
    <w:rsid w:val="002514A6"/>
    <w:rsid w:val="002521EA"/>
    <w:rsid w:val="00253742"/>
    <w:rsid w:val="00253F04"/>
    <w:rsid w:val="00255D50"/>
    <w:rsid w:val="00256304"/>
    <w:rsid w:val="00256838"/>
    <w:rsid w:val="00256DFD"/>
    <w:rsid w:val="00260270"/>
    <w:rsid w:val="00261432"/>
    <w:rsid w:val="00262577"/>
    <w:rsid w:val="00262D16"/>
    <w:rsid w:val="0026301B"/>
    <w:rsid w:val="002664AC"/>
    <w:rsid w:val="0026696A"/>
    <w:rsid w:val="002669B2"/>
    <w:rsid w:val="00267CBC"/>
    <w:rsid w:val="00267CCA"/>
    <w:rsid w:val="0027119F"/>
    <w:rsid w:val="002714B0"/>
    <w:rsid w:val="002715EC"/>
    <w:rsid w:val="002716F6"/>
    <w:rsid w:val="002719AE"/>
    <w:rsid w:val="00271AAB"/>
    <w:rsid w:val="0027266D"/>
    <w:rsid w:val="00273FD0"/>
    <w:rsid w:val="00275352"/>
    <w:rsid w:val="00275591"/>
    <w:rsid w:val="00276021"/>
    <w:rsid w:val="002763A4"/>
    <w:rsid w:val="0027675C"/>
    <w:rsid w:val="00276F2D"/>
    <w:rsid w:val="00277AA0"/>
    <w:rsid w:val="002807F6"/>
    <w:rsid w:val="00280D47"/>
    <w:rsid w:val="002810A5"/>
    <w:rsid w:val="00281B02"/>
    <w:rsid w:val="00281D17"/>
    <w:rsid w:val="00281DF2"/>
    <w:rsid w:val="00282849"/>
    <w:rsid w:val="002854AC"/>
    <w:rsid w:val="0028634C"/>
    <w:rsid w:val="00286B7D"/>
    <w:rsid w:val="00287DEC"/>
    <w:rsid w:val="00290FC3"/>
    <w:rsid w:val="00291451"/>
    <w:rsid w:val="00291B13"/>
    <w:rsid w:val="00291F1F"/>
    <w:rsid w:val="00292A75"/>
    <w:rsid w:val="002932BE"/>
    <w:rsid w:val="00293A4B"/>
    <w:rsid w:val="00293DA4"/>
    <w:rsid w:val="00294F2D"/>
    <w:rsid w:val="0029574C"/>
    <w:rsid w:val="00295DAD"/>
    <w:rsid w:val="002966DE"/>
    <w:rsid w:val="002969FF"/>
    <w:rsid w:val="00297BDC"/>
    <w:rsid w:val="00297C2B"/>
    <w:rsid w:val="002A006E"/>
    <w:rsid w:val="002A13F1"/>
    <w:rsid w:val="002A25D6"/>
    <w:rsid w:val="002A613B"/>
    <w:rsid w:val="002A6A9E"/>
    <w:rsid w:val="002A7025"/>
    <w:rsid w:val="002B0624"/>
    <w:rsid w:val="002B28F3"/>
    <w:rsid w:val="002B45B8"/>
    <w:rsid w:val="002B4FC6"/>
    <w:rsid w:val="002B5D6F"/>
    <w:rsid w:val="002B61B3"/>
    <w:rsid w:val="002B6463"/>
    <w:rsid w:val="002C1E5E"/>
    <w:rsid w:val="002C3564"/>
    <w:rsid w:val="002C3588"/>
    <w:rsid w:val="002C3D7C"/>
    <w:rsid w:val="002C6091"/>
    <w:rsid w:val="002C6268"/>
    <w:rsid w:val="002C714D"/>
    <w:rsid w:val="002C721B"/>
    <w:rsid w:val="002C72F0"/>
    <w:rsid w:val="002C765E"/>
    <w:rsid w:val="002C7D17"/>
    <w:rsid w:val="002D168B"/>
    <w:rsid w:val="002D1ACC"/>
    <w:rsid w:val="002D260F"/>
    <w:rsid w:val="002D2ABF"/>
    <w:rsid w:val="002D2B16"/>
    <w:rsid w:val="002D4754"/>
    <w:rsid w:val="002D4A24"/>
    <w:rsid w:val="002D521A"/>
    <w:rsid w:val="002D589D"/>
    <w:rsid w:val="002E03C0"/>
    <w:rsid w:val="002E1E1D"/>
    <w:rsid w:val="002E3FB5"/>
    <w:rsid w:val="002E446B"/>
    <w:rsid w:val="002E46F0"/>
    <w:rsid w:val="002E4C30"/>
    <w:rsid w:val="002E4E22"/>
    <w:rsid w:val="002E5C66"/>
    <w:rsid w:val="002E68B1"/>
    <w:rsid w:val="002E6F51"/>
    <w:rsid w:val="002E7050"/>
    <w:rsid w:val="002F0344"/>
    <w:rsid w:val="002F0963"/>
    <w:rsid w:val="002F483A"/>
    <w:rsid w:val="002F5D1D"/>
    <w:rsid w:val="002F6CB7"/>
    <w:rsid w:val="002F7C9D"/>
    <w:rsid w:val="003009EF"/>
    <w:rsid w:val="00300C93"/>
    <w:rsid w:val="00301860"/>
    <w:rsid w:val="0030210C"/>
    <w:rsid w:val="0030217D"/>
    <w:rsid w:val="003035DD"/>
    <w:rsid w:val="0030366F"/>
    <w:rsid w:val="00303C43"/>
    <w:rsid w:val="00303EDC"/>
    <w:rsid w:val="003048D1"/>
    <w:rsid w:val="003052D9"/>
    <w:rsid w:val="00305300"/>
    <w:rsid w:val="0030534D"/>
    <w:rsid w:val="00306568"/>
    <w:rsid w:val="003072D5"/>
    <w:rsid w:val="003074CD"/>
    <w:rsid w:val="003077EA"/>
    <w:rsid w:val="003115B1"/>
    <w:rsid w:val="00311791"/>
    <w:rsid w:val="0031353C"/>
    <w:rsid w:val="00315459"/>
    <w:rsid w:val="003159EB"/>
    <w:rsid w:val="0031652D"/>
    <w:rsid w:val="00317798"/>
    <w:rsid w:val="00317816"/>
    <w:rsid w:val="00320164"/>
    <w:rsid w:val="00320C49"/>
    <w:rsid w:val="00320EEE"/>
    <w:rsid w:val="00321395"/>
    <w:rsid w:val="0032402A"/>
    <w:rsid w:val="003243A9"/>
    <w:rsid w:val="003244D2"/>
    <w:rsid w:val="003245E8"/>
    <w:rsid w:val="00324DF0"/>
    <w:rsid w:val="00327BEF"/>
    <w:rsid w:val="00330E7E"/>
    <w:rsid w:val="003314EE"/>
    <w:rsid w:val="003316F7"/>
    <w:rsid w:val="00331E3F"/>
    <w:rsid w:val="00332200"/>
    <w:rsid w:val="00332A37"/>
    <w:rsid w:val="00332ED0"/>
    <w:rsid w:val="0033392E"/>
    <w:rsid w:val="00334E69"/>
    <w:rsid w:val="00335918"/>
    <w:rsid w:val="0033689C"/>
    <w:rsid w:val="003369D1"/>
    <w:rsid w:val="0033738F"/>
    <w:rsid w:val="00337419"/>
    <w:rsid w:val="00337C12"/>
    <w:rsid w:val="00340557"/>
    <w:rsid w:val="00340DB1"/>
    <w:rsid w:val="00340F1F"/>
    <w:rsid w:val="00341653"/>
    <w:rsid w:val="003417A4"/>
    <w:rsid w:val="00342F43"/>
    <w:rsid w:val="003432F4"/>
    <w:rsid w:val="0034418F"/>
    <w:rsid w:val="003456F2"/>
    <w:rsid w:val="00345788"/>
    <w:rsid w:val="00346AC6"/>
    <w:rsid w:val="003472FD"/>
    <w:rsid w:val="0034770D"/>
    <w:rsid w:val="003503A5"/>
    <w:rsid w:val="003510C8"/>
    <w:rsid w:val="00353212"/>
    <w:rsid w:val="00354DF7"/>
    <w:rsid w:val="0035753D"/>
    <w:rsid w:val="003575A0"/>
    <w:rsid w:val="00357A3E"/>
    <w:rsid w:val="003602E7"/>
    <w:rsid w:val="00360B49"/>
    <w:rsid w:val="00361095"/>
    <w:rsid w:val="00362A77"/>
    <w:rsid w:val="00363D4F"/>
    <w:rsid w:val="0036422F"/>
    <w:rsid w:val="0036440A"/>
    <w:rsid w:val="00364819"/>
    <w:rsid w:val="0036530D"/>
    <w:rsid w:val="00365738"/>
    <w:rsid w:val="003665AB"/>
    <w:rsid w:val="0036744C"/>
    <w:rsid w:val="00370B7B"/>
    <w:rsid w:val="003714D8"/>
    <w:rsid w:val="003732C4"/>
    <w:rsid w:val="00373D3B"/>
    <w:rsid w:val="00374909"/>
    <w:rsid w:val="003750BD"/>
    <w:rsid w:val="003759F2"/>
    <w:rsid w:val="00377912"/>
    <w:rsid w:val="003779F7"/>
    <w:rsid w:val="0038029C"/>
    <w:rsid w:val="003832F4"/>
    <w:rsid w:val="0038350E"/>
    <w:rsid w:val="003839B5"/>
    <w:rsid w:val="003843DD"/>
    <w:rsid w:val="003863E7"/>
    <w:rsid w:val="00387914"/>
    <w:rsid w:val="00390106"/>
    <w:rsid w:val="00390AD5"/>
    <w:rsid w:val="00390EFC"/>
    <w:rsid w:val="003932C5"/>
    <w:rsid w:val="00396005"/>
    <w:rsid w:val="00396B71"/>
    <w:rsid w:val="00396C04"/>
    <w:rsid w:val="00397955"/>
    <w:rsid w:val="003A0558"/>
    <w:rsid w:val="003A0649"/>
    <w:rsid w:val="003A2635"/>
    <w:rsid w:val="003A3D4E"/>
    <w:rsid w:val="003A4407"/>
    <w:rsid w:val="003A4F40"/>
    <w:rsid w:val="003A52CD"/>
    <w:rsid w:val="003A57C3"/>
    <w:rsid w:val="003A67C9"/>
    <w:rsid w:val="003A74AF"/>
    <w:rsid w:val="003A772B"/>
    <w:rsid w:val="003B03F0"/>
    <w:rsid w:val="003B10BB"/>
    <w:rsid w:val="003B3E69"/>
    <w:rsid w:val="003B45AD"/>
    <w:rsid w:val="003B61CD"/>
    <w:rsid w:val="003B7DDA"/>
    <w:rsid w:val="003C0C33"/>
    <w:rsid w:val="003C1F87"/>
    <w:rsid w:val="003C2A4A"/>
    <w:rsid w:val="003C3261"/>
    <w:rsid w:val="003C4AD4"/>
    <w:rsid w:val="003C4DAC"/>
    <w:rsid w:val="003C4E5E"/>
    <w:rsid w:val="003C6107"/>
    <w:rsid w:val="003C6AA2"/>
    <w:rsid w:val="003C72C5"/>
    <w:rsid w:val="003C78D3"/>
    <w:rsid w:val="003D0C13"/>
    <w:rsid w:val="003D11DD"/>
    <w:rsid w:val="003D13D3"/>
    <w:rsid w:val="003D1EBB"/>
    <w:rsid w:val="003D2868"/>
    <w:rsid w:val="003D35C6"/>
    <w:rsid w:val="003D622C"/>
    <w:rsid w:val="003D6B5C"/>
    <w:rsid w:val="003D6C84"/>
    <w:rsid w:val="003D6D82"/>
    <w:rsid w:val="003D7EFA"/>
    <w:rsid w:val="003E0A79"/>
    <w:rsid w:val="003E0BFD"/>
    <w:rsid w:val="003E2FBA"/>
    <w:rsid w:val="003E3869"/>
    <w:rsid w:val="003E4573"/>
    <w:rsid w:val="003E7020"/>
    <w:rsid w:val="003E7588"/>
    <w:rsid w:val="003E7C74"/>
    <w:rsid w:val="003E7DE6"/>
    <w:rsid w:val="003F175F"/>
    <w:rsid w:val="003F1FD5"/>
    <w:rsid w:val="003F2FC6"/>
    <w:rsid w:val="003F3A1C"/>
    <w:rsid w:val="003F49BC"/>
    <w:rsid w:val="003F4E55"/>
    <w:rsid w:val="003F5698"/>
    <w:rsid w:val="003F5DB2"/>
    <w:rsid w:val="003F5FC6"/>
    <w:rsid w:val="003F6E88"/>
    <w:rsid w:val="003F77A5"/>
    <w:rsid w:val="003F7F9F"/>
    <w:rsid w:val="00401030"/>
    <w:rsid w:val="00401F49"/>
    <w:rsid w:val="004021B2"/>
    <w:rsid w:val="00402702"/>
    <w:rsid w:val="004037F2"/>
    <w:rsid w:val="00403CF2"/>
    <w:rsid w:val="004058CE"/>
    <w:rsid w:val="00405AF3"/>
    <w:rsid w:val="0040697E"/>
    <w:rsid w:val="00406C30"/>
    <w:rsid w:val="00410732"/>
    <w:rsid w:val="00410B36"/>
    <w:rsid w:val="00413B35"/>
    <w:rsid w:val="00414F0B"/>
    <w:rsid w:val="00417248"/>
    <w:rsid w:val="00417460"/>
    <w:rsid w:val="004174D3"/>
    <w:rsid w:val="0041762A"/>
    <w:rsid w:val="00417951"/>
    <w:rsid w:val="00421296"/>
    <w:rsid w:val="004215BB"/>
    <w:rsid w:val="00421ABE"/>
    <w:rsid w:val="00422427"/>
    <w:rsid w:val="00422935"/>
    <w:rsid w:val="00422B8B"/>
    <w:rsid w:val="004233E7"/>
    <w:rsid w:val="004247B0"/>
    <w:rsid w:val="00425666"/>
    <w:rsid w:val="00425B47"/>
    <w:rsid w:val="00426BE4"/>
    <w:rsid w:val="004301A2"/>
    <w:rsid w:val="00430D2C"/>
    <w:rsid w:val="00431054"/>
    <w:rsid w:val="00432A3B"/>
    <w:rsid w:val="00432BCA"/>
    <w:rsid w:val="00432E7A"/>
    <w:rsid w:val="0043324E"/>
    <w:rsid w:val="00433369"/>
    <w:rsid w:val="004333BD"/>
    <w:rsid w:val="00433AEB"/>
    <w:rsid w:val="00435B23"/>
    <w:rsid w:val="0043780A"/>
    <w:rsid w:val="004409B1"/>
    <w:rsid w:val="0044200E"/>
    <w:rsid w:val="00442013"/>
    <w:rsid w:val="00442273"/>
    <w:rsid w:val="004426F1"/>
    <w:rsid w:val="00444032"/>
    <w:rsid w:val="004462B9"/>
    <w:rsid w:val="00446601"/>
    <w:rsid w:val="0044721C"/>
    <w:rsid w:val="00447D02"/>
    <w:rsid w:val="00450853"/>
    <w:rsid w:val="00450FBB"/>
    <w:rsid w:val="00452600"/>
    <w:rsid w:val="004536F8"/>
    <w:rsid w:val="0045601D"/>
    <w:rsid w:val="0045611B"/>
    <w:rsid w:val="00456233"/>
    <w:rsid w:val="0045625D"/>
    <w:rsid w:val="0045625E"/>
    <w:rsid w:val="00456A09"/>
    <w:rsid w:val="004572F8"/>
    <w:rsid w:val="00457B44"/>
    <w:rsid w:val="00457C5C"/>
    <w:rsid w:val="00457DF0"/>
    <w:rsid w:val="00460564"/>
    <w:rsid w:val="00461625"/>
    <w:rsid w:val="00461FD7"/>
    <w:rsid w:val="00462AA3"/>
    <w:rsid w:val="004648AD"/>
    <w:rsid w:val="00464BDC"/>
    <w:rsid w:val="00465568"/>
    <w:rsid w:val="0046568C"/>
    <w:rsid w:val="00466C76"/>
    <w:rsid w:val="00466D33"/>
    <w:rsid w:val="004670EC"/>
    <w:rsid w:val="0046727E"/>
    <w:rsid w:val="004673C4"/>
    <w:rsid w:val="004731CC"/>
    <w:rsid w:val="004734D3"/>
    <w:rsid w:val="00473779"/>
    <w:rsid w:val="00473DF7"/>
    <w:rsid w:val="004751E4"/>
    <w:rsid w:val="0048130F"/>
    <w:rsid w:val="00481C50"/>
    <w:rsid w:val="004822C3"/>
    <w:rsid w:val="00482480"/>
    <w:rsid w:val="00482484"/>
    <w:rsid w:val="004839AF"/>
    <w:rsid w:val="004847D7"/>
    <w:rsid w:val="00484B5F"/>
    <w:rsid w:val="00485A7E"/>
    <w:rsid w:val="00487A27"/>
    <w:rsid w:val="00487B27"/>
    <w:rsid w:val="00487B47"/>
    <w:rsid w:val="00487F28"/>
    <w:rsid w:val="00490B31"/>
    <w:rsid w:val="0049129E"/>
    <w:rsid w:val="004915EA"/>
    <w:rsid w:val="004928D0"/>
    <w:rsid w:val="004936C7"/>
    <w:rsid w:val="00493DBC"/>
    <w:rsid w:val="0049401C"/>
    <w:rsid w:val="0049474D"/>
    <w:rsid w:val="00494832"/>
    <w:rsid w:val="00495C10"/>
    <w:rsid w:val="00495DA7"/>
    <w:rsid w:val="004960C8"/>
    <w:rsid w:val="00496B5F"/>
    <w:rsid w:val="00497395"/>
    <w:rsid w:val="00497A4D"/>
    <w:rsid w:val="004A02D1"/>
    <w:rsid w:val="004A2CB5"/>
    <w:rsid w:val="004A3487"/>
    <w:rsid w:val="004A3564"/>
    <w:rsid w:val="004A4C72"/>
    <w:rsid w:val="004A5C3E"/>
    <w:rsid w:val="004A6788"/>
    <w:rsid w:val="004A7A3A"/>
    <w:rsid w:val="004B0317"/>
    <w:rsid w:val="004B1124"/>
    <w:rsid w:val="004B175A"/>
    <w:rsid w:val="004B1853"/>
    <w:rsid w:val="004B2936"/>
    <w:rsid w:val="004B297A"/>
    <w:rsid w:val="004B3721"/>
    <w:rsid w:val="004B3878"/>
    <w:rsid w:val="004B4D5E"/>
    <w:rsid w:val="004B4FA9"/>
    <w:rsid w:val="004B504B"/>
    <w:rsid w:val="004B5165"/>
    <w:rsid w:val="004B6630"/>
    <w:rsid w:val="004B6A00"/>
    <w:rsid w:val="004C03A7"/>
    <w:rsid w:val="004C0E4C"/>
    <w:rsid w:val="004C1F5F"/>
    <w:rsid w:val="004C2855"/>
    <w:rsid w:val="004C329E"/>
    <w:rsid w:val="004C3D86"/>
    <w:rsid w:val="004C4B2D"/>
    <w:rsid w:val="004C4C8E"/>
    <w:rsid w:val="004C574B"/>
    <w:rsid w:val="004C5C9F"/>
    <w:rsid w:val="004C5DDB"/>
    <w:rsid w:val="004C6726"/>
    <w:rsid w:val="004C6C6F"/>
    <w:rsid w:val="004C6E57"/>
    <w:rsid w:val="004C708E"/>
    <w:rsid w:val="004C79C1"/>
    <w:rsid w:val="004C7C1A"/>
    <w:rsid w:val="004D2293"/>
    <w:rsid w:val="004D2B27"/>
    <w:rsid w:val="004D31E3"/>
    <w:rsid w:val="004D377A"/>
    <w:rsid w:val="004D3FA4"/>
    <w:rsid w:val="004D400D"/>
    <w:rsid w:val="004D4A05"/>
    <w:rsid w:val="004D5175"/>
    <w:rsid w:val="004D51BD"/>
    <w:rsid w:val="004D5389"/>
    <w:rsid w:val="004D587F"/>
    <w:rsid w:val="004D5A88"/>
    <w:rsid w:val="004D74E4"/>
    <w:rsid w:val="004E0234"/>
    <w:rsid w:val="004E18B5"/>
    <w:rsid w:val="004E1DBD"/>
    <w:rsid w:val="004E3193"/>
    <w:rsid w:val="004E3307"/>
    <w:rsid w:val="004E405D"/>
    <w:rsid w:val="004E5209"/>
    <w:rsid w:val="004E56B3"/>
    <w:rsid w:val="004E61B1"/>
    <w:rsid w:val="004E6BFB"/>
    <w:rsid w:val="004E7AE8"/>
    <w:rsid w:val="004F0726"/>
    <w:rsid w:val="004F306B"/>
    <w:rsid w:val="004F4AD0"/>
    <w:rsid w:val="004F7184"/>
    <w:rsid w:val="004F750E"/>
    <w:rsid w:val="004F791A"/>
    <w:rsid w:val="005005DA"/>
    <w:rsid w:val="005019D9"/>
    <w:rsid w:val="00502486"/>
    <w:rsid w:val="00503103"/>
    <w:rsid w:val="005035BA"/>
    <w:rsid w:val="00503A7A"/>
    <w:rsid w:val="00503E6A"/>
    <w:rsid w:val="00504099"/>
    <w:rsid w:val="00504C82"/>
    <w:rsid w:val="00505B48"/>
    <w:rsid w:val="00506AC3"/>
    <w:rsid w:val="00506D0C"/>
    <w:rsid w:val="005071AB"/>
    <w:rsid w:val="00507454"/>
    <w:rsid w:val="005074A9"/>
    <w:rsid w:val="00507D03"/>
    <w:rsid w:val="005120E9"/>
    <w:rsid w:val="00512276"/>
    <w:rsid w:val="00512C61"/>
    <w:rsid w:val="0051336B"/>
    <w:rsid w:val="00514183"/>
    <w:rsid w:val="0051520F"/>
    <w:rsid w:val="00515382"/>
    <w:rsid w:val="005208BB"/>
    <w:rsid w:val="00521CEC"/>
    <w:rsid w:val="00521D88"/>
    <w:rsid w:val="0052265C"/>
    <w:rsid w:val="00522AE7"/>
    <w:rsid w:val="00523CF1"/>
    <w:rsid w:val="0052603C"/>
    <w:rsid w:val="00527526"/>
    <w:rsid w:val="00530649"/>
    <w:rsid w:val="005324D5"/>
    <w:rsid w:val="00533538"/>
    <w:rsid w:val="005336FE"/>
    <w:rsid w:val="0053414A"/>
    <w:rsid w:val="00534164"/>
    <w:rsid w:val="00534197"/>
    <w:rsid w:val="0053470F"/>
    <w:rsid w:val="00536014"/>
    <w:rsid w:val="005369DF"/>
    <w:rsid w:val="00537F12"/>
    <w:rsid w:val="005407BC"/>
    <w:rsid w:val="00540DC1"/>
    <w:rsid w:val="005431AB"/>
    <w:rsid w:val="00543EA7"/>
    <w:rsid w:val="00544880"/>
    <w:rsid w:val="00545738"/>
    <w:rsid w:val="00545A3C"/>
    <w:rsid w:val="00546FEB"/>
    <w:rsid w:val="00547D89"/>
    <w:rsid w:val="005503E8"/>
    <w:rsid w:val="005513A5"/>
    <w:rsid w:val="00552B10"/>
    <w:rsid w:val="00552E27"/>
    <w:rsid w:val="00553267"/>
    <w:rsid w:val="005535FB"/>
    <w:rsid w:val="00553A6E"/>
    <w:rsid w:val="00553DB6"/>
    <w:rsid w:val="00553EBF"/>
    <w:rsid w:val="00554139"/>
    <w:rsid w:val="00555BA2"/>
    <w:rsid w:val="00556902"/>
    <w:rsid w:val="00557346"/>
    <w:rsid w:val="00557CB7"/>
    <w:rsid w:val="00557CC2"/>
    <w:rsid w:val="005610BE"/>
    <w:rsid w:val="0056289E"/>
    <w:rsid w:val="00564A83"/>
    <w:rsid w:val="00564CC1"/>
    <w:rsid w:val="0056524B"/>
    <w:rsid w:val="0056562F"/>
    <w:rsid w:val="00565DF1"/>
    <w:rsid w:val="00567390"/>
    <w:rsid w:val="00570CE9"/>
    <w:rsid w:val="005715EA"/>
    <w:rsid w:val="00571ED6"/>
    <w:rsid w:val="0057272F"/>
    <w:rsid w:val="005759D0"/>
    <w:rsid w:val="00577ED9"/>
    <w:rsid w:val="005805E4"/>
    <w:rsid w:val="00580A4B"/>
    <w:rsid w:val="0058157A"/>
    <w:rsid w:val="00581E53"/>
    <w:rsid w:val="00582760"/>
    <w:rsid w:val="0058299E"/>
    <w:rsid w:val="00582D2D"/>
    <w:rsid w:val="00582D60"/>
    <w:rsid w:val="005837E1"/>
    <w:rsid w:val="005852E4"/>
    <w:rsid w:val="00585E33"/>
    <w:rsid w:val="005864A4"/>
    <w:rsid w:val="00586AFD"/>
    <w:rsid w:val="0058779A"/>
    <w:rsid w:val="0059063F"/>
    <w:rsid w:val="00590BC0"/>
    <w:rsid w:val="0059246E"/>
    <w:rsid w:val="00593F34"/>
    <w:rsid w:val="0059418C"/>
    <w:rsid w:val="00594494"/>
    <w:rsid w:val="005950DB"/>
    <w:rsid w:val="005952BA"/>
    <w:rsid w:val="00597AD1"/>
    <w:rsid w:val="005A07D4"/>
    <w:rsid w:val="005A0882"/>
    <w:rsid w:val="005A1D04"/>
    <w:rsid w:val="005A29FA"/>
    <w:rsid w:val="005A3334"/>
    <w:rsid w:val="005A46D7"/>
    <w:rsid w:val="005A48F1"/>
    <w:rsid w:val="005A54D7"/>
    <w:rsid w:val="005B038F"/>
    <w:rsid w:val="005B050E"/>
    <w:rsid w:val="005B126E"/>
    <w:rsid w:val="005B2C36"/>
    <w:rsid w:val="005B3507"/>
    <w:rsid w:val="005B3F3E"/>
    <w:rsid w:val="005B428F"/>
    <w:rsid w:val="005B59DA"/>
    <w:rsid w:val="005B5CE1"/>
    <w:rsid w:val="005B65C3"/>
    <w:rsid w:val="005B6E3A"/>
    <w:rsid w:val="005B711C"/>
    <w:rsid w:val="005B7C25"/>
    <w:rsid w:val="005C0BEE"/>
    <w:rsid w:val="005C1296"/>
    <w:rsid w:val="005C2DA9"/>
    <w:rsid w:val="005C2DAB"/>
    <w:rsid w:val="005C33B0"/>
    <w:rsid w:val="005C37B6"/>
    <w:rsid w:val="005C4D5C"/>
    <w:rsid w:val="005C56B4"/>
    <w:rsid w:val="005C736C"/>
    <w:rsid w:val="005D0452"/>
    <w:rsid w:val="005D09F4"/>
    <w:rsid w:val="005D1714"/>
    <w:rsid w:val="005D23B0"/>
    <w:rsid w:val="005D5183"/>
    <w:rsid w:val="005D585F"/>
    <w:rsid w:val="005D6B3A"/>
    <w:rsid w:val="005D7282"/>
    <w:rsid w:val="005E118A"/>
    <w:rsid w:val="005E21DD"/>
    <w:rsid w:val="005E2D96"/>
    <w:rsid w:val="005E3A6A"/>
    <w:rsid w:val="005E405D"/>
    <w:rsid w:val="005E4150"/>
    <w:rsid w:val="005E4647"/>
    <w:rsid w:val="005F17C4"/>
    <w:rsid w:val="005F535E"/>
    <w:rsid w:val="005F56BA"/>
    <w:rsid w:val="005F5A0A"/>
    <w:rsid w:val="005F604C"/>
    <w:rsid w:val="005F65B2"/>
    <w:rsid w:val="005F6FF5"/>
    <w:rsid w:val="005F7A08"/>
    <w:rsid w:val="005F7F18"/>
    <w:rsid w:val="0060046C"/>
    <w:rsid w:val="00601A37"/>
    <w:rsid w:val="0060200C"/>
    <w:rsid w:val="00602C34"/>
    <w:rsid w:val="00602EEF"/>
    <w:rsid w:val="00603C98"/>
    <w:rsid w:val="0060427D"/>
    <w:rsid w:val="00604C4E"/>
    <w:rsid w:val="00604D13"/>
    <w:rsid w:val="00605181"/>
    <w:rsid w:val="0060539D"/>
    <w:rsid w:val="00606AA8"/>
    <w:rsid w:val="00606C0D"/>
    <w:rsid w:val="0060751F"/>
    <w:rsid w:val="00607A85"/>
    <w:rsid w:val="006105ED"/>
    <w:rsid w:val="006120A9"/>
    <w:rsid w:val="00612122"/>
    <w:rsid w:val="006128C7"/>
    <w:rsid w:val="00612D02"/>
    <w:rsid w:val="00612ED4"/>
    <w:rsid w:val="00613795"/>
    <w:rsid w:val="006137A5"/>
    <w:rsid w:val="00615615"/>
    <w:rsid w:val="00615833"/>
    <w:rsid w:val="006158D3"/>
    <w:rsid w:val="00615A64"/>
    <w:rsid w:val="00615EA0"/>
    <w:rsid w:val="006167A1"/>
    <w:rsid w:val="00616D0D"/>
    <w:rsid w:val="00617204"/>
    <w:rsid w:val="00617E6B"/>
    <w:rsid w:val="006202AE"/>
    <w:rsid w:val="0062088D"/>
    <w:rsid w:val="00620EE1"/>
    <w:rsid w:val="00621000"/>
    <w:rsid w:val="00622B66"/>
    <w:rsid w:val="0062412B"/>
    <w:rsid w:val="00625DCC"/>
    <w:rsid w:val="0062638D"/>
    <w:rsid w:val="0062653F"/>
    <w:rsid w:val="0062760F"/>
    <w:rsid w:val="00632DCA"/>
    <w:rsid w:val="006338CF"/>
    <w:rsid w:val="00633DD4"/>
    <w:rsid w:val="0063408C"/>
    <w:rsid w:val="00634478"/>
    <w:rsid w:val="006350FC"/>
    <w:rsid w:val="00635AD0"/>
    <w:rsid w:val="0063727F"/>
    <w:rsid w:val="006372D2"/>
    <w:rsid w:val="00637CA4"/>
    <w:rsid w:val="00637D4E"/>
    <w:rsid w:val="00642361"/>
    <w:rsid w:val="00643D2B"/>
    <w:rsid w:val="00643E27"/>
    <w:rsid w:val="00643F07"/>
    <w:rsid w:val="006445BC"/>
    <w:rsid w:val="0064462F"/>
    <w:rsid w:val="006460D3"/>
    <w:rsid w:val="006464BC"/>
    <w:rsid w:val="006465D5"/>
    <w:rsid w:val="006479EB"/>
    <w:rsid w:val="0065033E"/>
    <w:rsid w:val="00650DE8"/>
    <w:rsid w:val="0065137C"/>
    <w:rsid w:val="00651CE0"/>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CC1"/>
    <w:rsid w:val="00667140"/>
    <w:rsid w:val="0067377F"/>
    <w:rsid w:val="00673E47"/>
    <w:rsid w:val="00674093"/>
    <w:rsid w:val="00674377"/>
    <w:rsid w:val="00675F39"/>
    <w:rsid w:val="00676B09"/>
    <w:rsid w:val="00676C52"/>
    <w:rsid w:val="006772AD"/>
    <w:rsid w:val="006808D6"/>
    <w:rsid w:val="0068115B"/>
    <w:rsid w:val="006813A5"/>
    <w:rsid w:val="00681C43"/>
    <w:rsid w:val="006823A0"/>
    <w:rsid w:val="00683CBE"/>
    <w:rsid w:val="00684B3C"/>
    <w:rsid w:val="00685759"/>
    <w:rsid w:val="00687960"/>
    <w:rsid w:val="00687F5E"/>
    <w:rsid w:val="0069087F"/>
    <w:rsid w:val="00691F17"/>
    <w:rsid w:val="00693AE9"/>
    <w:rsid w:val="00694D12"/>
    <w:rsid w:val="00695A7F"/>
    <w:rsid w:val="006962D5"/>
    <w:rsid w:val="0069632A"/>
    <w:rsid w:val="00697B0B"/>
    <w:rsid w:val="006A004C"/>
    <w:rsid w:val="006A1203"/>
    <w:rsid w:val="006A141C"/>
    <w:rsid w:val="006A1962"/>
    <w:rsid w:val="006A1C77"/>
    <w:rsid w:val="006A2D0A"/>
    <w:rsid w:val="006A482D"/>
    <w:rsid w:val="006A59D4"/>
    <w:rsid w:val="006A5B05"/>
    <w:rsid w:val="006A6378"/>
    <w:rsid w:val="006A6587"/>
    <w:rsid w:val="006A66B1"/>
    <w:rsid w:val="006A67B8"/>
    <w:rsid w:val="006A6A13"/>
    <w:rsid w:val="006A6F10"/>
    <w:rsid w:val="006A7208"/>
    <w:rsid w:val="006A7D68"/>
    <w:rsid w:val="006B0AED"/>
    <w:rsid w:val="006B13C6"/>
    <w:rsid w:val="006B1E0F"/>
    <w:rsid w:val="006B2B51"/>
    <w:rsid w:val="006B2E4D"/>
    <w:rsid w:val="006B3536"/>
    <w:rsid w:val="006B3D7E"/>
    <w:rsid w:val="006B4D89"/>
    <w:rsid w:val="006B4FF4"/>
    <w:rsid w:val="006B621A"/>
    <w:rsid w:val="006B66F1"/>
    <w:rsid w:val="006B7BC6"/>
    <w:rsid w:val="006B7F06"/>
    <w:rsid w:val="006B7F98"/>
    <w:rsid w:val="006C0C81"/>
    <w:rsid w:val="006C2113"/>
    <w:rsid w:val="006C277E"/>
    <w:rsid w:val="006C3064"/>
    <w:rsid w:val="006C3731"/>
    <w:rsid w:val="006C3881"/>
    <w:rsid w:val="006C609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0DDF"/>
    <w:rsid w:val="006E10FB"/>
    <w:rsid w:val="006E1396"/>
    <w:rsid w:val="006E2128"/>
    <w:rsid w:val="006E25BE"/>
    <w:rsid w:val="006E28E0"/>
    <w:rsid w:val="006E2AE9"/>
    <w:rsid w:val="006E2E00"/>
    <w:rsid w:val="006E3942"/>
    <w:rsid w:val="006E6C0B"/>
    <w:rsid w:val="006E700E"/>
    <w:rsid w:val="006E75D9"/>
    <w:rsid w:val="006F047D"/>
    <w:rsid w:val="006F124F"/>
    <w:rsid w:val="006F1357"/>
    <w:rsid w:val="006F1EBF"/>
    <w:rsid w:val="006F2874"/>
    <w:rsid w:val="006F2A3C"/>
    <w:rsid w:val="006F4382"/>
    <w:rsid w:val="006F439B"/>
    <w:rsid w:val="006F4445"/>
    <w:rsid w:val="006F46DB"/>
    <w:rsid w:val="006F7CD8"/>
    <w:rsid w:val="006F7F07"/>
    <w:rsid w:val="00700747"/>
    <w:rsid w:val="00701C3D"/>
    <w:rsid w:val="007021FC"/>
    <w:rsid w:val="0070242D"/>
    <w:rsid w:val="007033A9"/>
    <w:rsid w:val="00704675"/>
    <w:rsid w:val="007048F3"/>
    <w:rsid w:val="0070683D"/>
    <w:rsid w:val="0070739F"/>
    <w:rsid w:val="00707CFD"/>
    <w:rsid w:val="007112CF"/>
    <w:rsid w:val="007115F4"/>
    <w:rsid w:val="00712DDD"/>
    <w:rsid w:val="0071368F"/>
    <w:rsid w:val="007146CD"/>
    <w:rsid w:val="007211C0"/>
    <w:rsid w:val="00721B1C"/>
    <w:rsid w:val="00721C26"/>
    <w:rsid w:val="0072335E"/>
    <w:rsid w:val="0072373E"/>
    <w:rsid w:val="00724598"/>
    <w:rsid w:val="0072496E"/>
    <w:rsid w:val="007255D3"/>
    <w:rsid w:val="00727501"/>
    <w:rsid w:val="00727A5E"/>
    <w:rsid w:val="0073012E"/>
    <w:rsid w:val="0073107D"/>
    <w:rsid w:val="00731798"/>
    <w:rsid w:val="00731F1D"/>
    <w:rsid w:val="00731F26"/>
    <w:rsid w:val="007322D4"/>
    <w:rsid w:val="007324C0"/>
    <w:rsid w:val="00733084"/>
    <w:rsid w:val="007330BD"/>
    <w:rsid w:val="00733DA8"/>
    <w:rsid w:val="00734CEE"/>
    <w:rsid w:val="00735548"/>
    <w:rsid w:val="00735F15"/>
    <w:rsid w:val="00737D08"/>
    <w:rsid w:val="00740FB0"/>
    <w:rsid w:val="007429BB"/>
    <w:rsid w:val="00742BCC"/>
    <w:rsid w:val="007438FC"/>
    <w:rsid w:val="007450B1"/>
    <w:rsid w:val="007459E3"/>
    <w:rsid w:val="00745DB9"/>
    <w:rsid w:val="00747F45"/>
    <w:rsid w:val="00751E76"/>
    <w:rsid w:val="007545B9"/>
    <w:rsid w:val="0075562A"/>
    <w:rsid w:val="00755D8C"/>
    <w:rsid w:val="007616FF"/>
    <w:rsid w:val="00763187"/>
    <w:rsid w:val="0076379F"/>
    <w:rsid w:val="00763935"/>
    <w:rsid w:val="00763B68"/>
    <w:rsid w:val="00763E06"/>
    <w:rsid w:val="007641A1"/>
    <w:rsid w:val="00765B5C"/>
    <w:rsid w:val="00766D83"/>
    <w:rsid w:val="00767248"/>
    <w:rsid w:val="007705C8"/>
    <w:rsid w:val="00770CE9"/>
    <w:rsid w:val="00771DAF"/>
    <w:rsid w:val="00772EB9"/>
    <w:rsid w:val="00774113"/>
    <w:rsid w:val="00774425"/>
    <w:rsid w:val="00775277"/>
    <w:rsid w:val="00775E7F"/>
    <w:rsid w:val="007764E1"/>
    <w:rsid w:val="0077735B"/>
    <w:rsid w:val="00777768"/>
    <w:rsid w:val="00777821"/>
    <w:rsid w:val="00780241"/>
    <w:rsid w:val="00781293"/>
    <w:rsid w:val="0078131C"/>
    <w:rsid w:val="00782BEF"/>
    <w:rsid w:val="00783298"/>
    <w:rsid w:val="00783768"/>
    <w:rsid w:val="007844BF"/>
    <w:rsid w:val="007847D3"/>
    <w:rsid w:val="00784E47"/>
    <w:rsid w:val="007859E3"/>
    <w:rsid w:val="007859EE"/>
    <w:rsid w:val="00786728"/>
    <w:rsid w:val="00787B22"/>
    <w:rsid w:val="00790A2F"/>
    <w:rsid w:val="00791580"/>
    <w:rsid w:val="007932E6"/>
    <w:rsid w:val="00793482"/>
    <w:rsid w:val="00794026"/>
    <w:rsid w:val="0079433C"/>
    <w:rsid w:val="007958DF"/>
    <w:rsid w:val="0079611C"/>
    <w:rsid w:val="00796B3B"/>
    <w:rsid w:val="0079712D"/>
    <w:rsid w:val="00797EE3"/>
    <w:rsid w:val="007A0705"/>
    <w:rsid w:val="007A0799"/>
    <w:rsid w:val="007A0CE0"/>
    <w:rsid w:val="007A25D7"/>
    <w:rsid w:val="007A2654"/>
    <w:rsid w:val="007A343D"/>
    <w:rsid w:val="007A37F2"/>
    <w:rsid w:val="007A383F"/>
    <w:rsid w:val="007A4C9F"/>
    <w:rsid w:val="007A5A06"/>
    <w:rsid w:val="007A5FD2"/>
    <w:rsid w:val="007A6129"/>
    <w:rsid w:val="007A6792"/>
    <w:rsid w:val="007A683F"/>
    <w:rsid w:val="007B0A79"/>
    <w:rsid w:val="007B1274"/>
    <w:rsid w:val="007B2243"/>
    <w:rsid w:val="007B2715"/>
    <w:rsid w:val="007B2E8F"/>
    <w:rsid w:val="007B30D5"/>
    <w:rsid w:val="007B4127"/>
    <w:rsid w:val="007B4678"/>
    <w:rsid w:val="007B47A4"/>
    <w:rsid w:val="007B4FBD"/>
    <w:rsid w:val="007B6095"/>
    <w:rsid w:val="007B66C7"/>
    <w:rsid w:val="007C08E7"/>
    <w:rsid w:val="007C1364"/>
    <w:rsid w:val="007C174F"/>
    <w:rsid w:val="007C1BCA"/>
    <w:rsid w:val="007C1D87"/>
    <w:rsid w:val="007C33A5"/>
    <w:rsid w:val="007C386B"/>
    <w:rsid w:val="007C71AD"/>
    <w:rsid w:val="007C75E9"/>
    <w:rsid w:val="007C7AEE"/>
    <w:rsid w:val="007C7D4A"/>
    <w:rsid w:val="007D1D85"/>
    <w:rsid w:val="007D3272"/>
    <w:rsid w:val="007D33F8"/>
    <w:rsid w:val="007D381F"/>
    <w:rsid w:val="007D3BE1"/>
    <w:rsid w:val="007D3CE4"/>
    <w:rsid w:val="007D3E52"/>
    <w:rsid w:val="007D459C"/>
    <w:rsid w:val="007D4EEC"/>
    <w:rsid w:val="007D509C"/>
    <w:rsid w:val="007D5A3C"/>
    <w:rsid w:val="007D7416"/>
    <w:rsid w:val="007D780B"/>
    <w:rsid w:val="007E0472"/>
    <w:rsid w:val="007E267B"/>
    <w:rsid w:val="007E4916"/>
    <w:rsid w:val="007E5788"/>
    <w:rsid w:val="007E5841"/>
    <w:rsid w:val="007E70D8"/>
    <w:rsid w:val="007E76BD"/>
    <w:rsid w:val="007F03A0"/>
    <w:rsid w:val="007F1D5E"/>
    <w:rsid w:val="007F3B70"/>
    <w:rsid w:val="007F424A"/>
    <w:rsid w:val="007F4665"/>
    <w:rsid w:val="007F5119"/>
    <w:rsid w:val="007F617B"/>
    <w:rsid w:val="007F6CA1"/>
    <w:rsid w:val="007F76BB"/>
    <w:rsid w:val="008008AE"/>
    <w:rsid w:val="0080097C"/>
    <w:rsid w:val="00800F5A"/>
    <w:rsid w:val="0080169B"/>
    <w:rsid w:val="008022DC"/>
    <w:rsid w:val="008026B0"/>
    <w:rsid w:val="00803F34"/>
    <w:rsid w:val="00804518"/>
    <w:rsid w:val="00804530"/>
    <w:rsid w:val="008047EF"/>
    <w:rsid w:val="00804B43"/>
    <w:rsid w:val="00804CBC"/>
    <w:rsid w:val="0080632F"/>
    <w:rsid w:val="008068DE"/>
    <w:rsid w:val="00806A1B"/>
    <w:rsid w:val="00806BBB"/>
    <w:rsid w:val="00807F1A"/>
    <w:rsid w:val="0081182C"/>
    <w:rsid w:val="0081431C"/>
    <w:rsid w:val="00814898"/>
    <w:rsid w:val="0081497E"/>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4D80"/>
    <w:rsid w:val="00835014"/>
    <w:rsid w:val="0083540C"/>
    <w:rsid w:val="00835B4D"/>
    <w:rsid w:val="00835DFA"/>
    <w:rsid w:val="0083754E"/>
    <w:rsid w:val="00837A86"/>
    <w:rsid w:val="008412C1"/>
    <w:rsid w:val="00841436"/>
    <w:rsid w:val="0084229C"/>
    <w:rsid w:val="00842BB5"/>
    <w:rsid w:val="008430FB"/>
    <w:rsid w:val="00843EEC"/>
    <w:rsid w:val="008440F9"/>
    <w:rsid w:val="00844370"/>
    <w:rsid w:val="00845F00"/>
    <w:rsid w:val="00846AF6"/>
    <w:rsid w:val="00846E1E"/>
    <w:rsid w:val="00846E6D"/>
    <w:rsid w:val="00847D01"/>
    <w:rsid w:val="00847E5C"/>
    <w:rsid w:val="00851428"/>
    <w:rsid w:val="00852295"/>
    <w:rsid w:val="00852C4B"/>
    <w:rsid w:val="00854748"/>
    <w:rsid w:val="0085698C"/>
    <w:rsid w:val="008611F7"/>
    <w:rsid w:val="00861C90"/>
    <w:rsid w:val="00862F0F"/>
    <w:rsid w:val="00863AC3"/>
    <w:rsid w:val="0086417B"/>
    <w:rsid w:val="00865DAE"/>
    <w:rsid w:val="00865FFA"/>
    <w:rsid w:val="00866605"/>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6DF6"/>
    <w:rsid w:val="00887021"/>
    <w:rsid w:val="00887B9E"/>
    <w:rsid w:val="00887E29"/>
    <w:rsid w:val="00887F22"/>
    <w:rsid w:val="00887F4F"/>
    <w:rsid w:val="00890380"/>
    <w:rsid w:val="00890384"/>
    <w:rsid w:val="00890555"/>
    <w:rsid w:val="00890A9E"/>
    <w:rsid w:val="00890BA4"/>
    <w:rsid w:val="00890DBC"/>
    <w:rsid w:val="00891B34"/>
    <w:rsid w:val="008935BB"/>
    <w:rsid w:val="00893991"/>
    <w:rsid w:val="00893FE1"/>
    <w:rsid w:val="00894DD3"/>
    <w:rsid w:val="00895633"/>
    <w:rsid w:val="008967F8"/>
    <w:rsid w:val="008A11C5"/>
    <w:rsid w:val="008A1B2C"/>
    <w:rsid w:val="008A357A"/>
    <w:rsid w:val="008A3998"/>
    <w:rsid w:val="008A3CAB"/>
    <w:rsid w:val="008A55D8"/>
    <w:rsid w:val="008A5697"/>
    <w:rsid w:val="008A58ED"/>
    <w:rsid w:val="008A5C39"/>
    <w:rsid w:val="008B0147"/>
    <w:rsid w:val="008B14D9"/>
    <w:rsid w:val="008B1D73"/>
    <w:rsid w:val="008B1E15"/>
    <w:rsid w:val="008B2A5C"/>
    <w:rsid w:val="008B2DDA"/>
    <w:rsid w:val="008B3457"/>
    <w:rsid w:val="008B3877"/>
    <w:rsid w:val="008B4CD9"/>
    <w:rsid w:val="008B5083"/>
    <w:rsid w:val="008B5AF2"/>
    <w:rsid w:val="008B62B7"/>
    <w:rsid w:val="008B6962"/>
    <w:rsid w:val="008B6B26"/>
    <w:rsid w:val="008C02CB"/>
    <w:rsid w:val="008C2A03"/>
    <w:rsid w:val="008C3850"/>
    <w:rsid w:val="008C39E1"/>
    <w:rsid w:val="008C3D97"/>
    <w:rsid w:val="008C3F55"/>
    <w:rsid w:val="008C403B"/>
    <w:rsid w:val="008C4132"/>
    <w:rsid w:val="008C5CD6"/>
    <w:rsid w:val="008C5CFB"/>
    <w:rsid w:val="008C6656"/>
    <w:rsid w:val="008C66A9"/>
    <w:rsid w:val="008C7CC6"/>
    <w:rsid w:val="008D0358"/>
    <w:rsid w:val="008D07E1"/>
    <w:rsid w:val="008D0E9D"/>
    <w:rsid w:val="008D1BB0"/>
    <w:rsid w:val="008D1D13"/>
    <w:rsid w:val="008D1EDB"/>
    <w:rsid w:val="008D392C"/>
    <w:rsid w:val="008D3D37"/>
    <w:rsid w:val="008D48CD"/>
    <w:rsid w:val="008D5DD1"/>
    <w:rsid w:val="008D7FE2"/>
    <w:rsid w:val="008E0D31"/>
    <w:rsid w:val="008E2152"/>
    <w:rsid w:val="008E2B57"/>
    <w:rsid w:val="008E3046"/>
    <w:rsid w:val="008E3943"/>
    <w:rsid w:val="008E4642"/>
    <w:rsid w:val="008E50F6"/>
    <w:rsid w:val="008E7C6B"/>
    <w:rsid w:val="008F1290"/>
    <w:rsid w:val="008F218F"/>
    <w:rsid w:val="008F2937"/>
    <w:rsid w:val="008F2B20"/>
    <w:rsid w:val="008F3330"/>
    <w:rsid w:val="008F370E"/>
    <w:rsid w:val="008F3B10"/>
    <w:rsid w:val="008F5118"/>
    <w:rsid w:val="008F669C"/>
    <w:rsid w:val="008F6C0E"/>
    <w:rsid w:val="008F6DDB"/>
    <w:rsid w:val="008F786F"/>
    <w:rsid w:val="00900557"/>
    <w:rsid w:val="00901833"/>
    <w:rsid w:val="00901B01"/>
    <w:rsid w:val="009023C8"/>
    <w:rsid w:val="00902A3C"/>
    <w:rsid w:val="0090496B"/>
    <w:rsid w:val="00904D5C"/>
    <w:rsid w:val="009054CB"/>
    <w:rsid w:val="0090552F"/>
    <w:rsid w:val="00905565"/>
    <w:rsid w:val="00905E09"/>
    <w:rsid w:val="00905ECF"/>
    <w:rsid w:val="00905F64"/>
    <w:rsid w:val="0090730C"/>
    <w:rsid w:val="009077ED"/>
    <w:rsid w:val="0090788B"/>
    <w:rsid w:val="00910383"/>
    <w:rsid w:val="00911CD1"/>
    <w:rsid w:val="00912454"/>
    <w:rsid w:val="00912CF1"/>
    <w:rsid w:val="00914B55"/>
    <w:rsid w:val="00914FF4"/>
    <w:rsid w:val="00915749"/>
    <w:rsid w:val="00915FC0"/>
    <w:rsid w:val="00917A31"/>
    <w:rsid w:val="00920B69"/>
    <w:rsid w:val="00920E05"/>
    <w:rsid w:val="00921333"/>
    <w:rsid w:val="00921AF6"/>
    <w:rsid w:val="00921DE7"/>
    <w:rsid w:val="00921E8B"/>
    <w:rsid w:val="00922726"/>
    <w:rsid w:val="00922D22"/>
    <w:rsid w:val="009230BC"/>
    <w:rsid w:val="00924EF5"/>
    <w:rsid w:val="0092519B"/>
    <w:rsid w:val="00926243"/>
    <w:rsid w:val="00926C4F"/>
    <w:rsid w:val="00926FB1"/>
    <w:rsid w:val="00930D95"/>
    <w:rsid w:val="00930F7D"/>
    <w:rsid w:val="00931635"/>
    <w:rsid w:val="0093376B"/>
    <w:rsid w:val="00935321"/>
    <w:rsid w:val="0093539E"/>
    <w:rsid w:val="009366F8"/>
    <w:rsid w:val="00940984"/>
    <w:rsid w:val="009413DF"/>
    <w:rsid w:val="00941438"/>
    <w:rsid w:val="009420FF"/>
    <w:rsid w:val="00942826"/>
    <w:rsid w:val="00942A01"/>
    <w:rsid w:val="00942D0D"/>
    <w:rsid w:val="00943C4E"/>
    <w:rsid w:val="009449C3"/>
    <w:rsid w:val="009454E7"/>
    <w:rsid w:val="009466C3"/>
    <w:rsid w:val="009477A4"/>
    <w:rsid w:val="009509D4"/>
    <w:rsid w:val="009518D7"/>
    <w:rsid w:val="00953A74"/>
    <w:rsid w:val="009553A0"/>
    <w:rsid w:val="009575F2"/>
    <w:rsid w:val="009602B3"/>
    <w:rsid w:val="0096072D"/>
    <w:rsid w:val="00960D20"/>
    <w:rsid w:val="00961049"/>
    <w:rsid w:val="009622CB"/>
    <w:rsid w:val="00963788"/>
    <w:rsid w:val="0096422F"/>
    <w:rsid w:val="009722C4"/>
    <w:rsid w:val="0097240D"/>
    <w:rsid w:val="00972475"/>
    <w:rsid w:val="00973A64"/>
    <w:rsid w:val="0097624E"/>
    <w:rsid w:val="009766BB"/>
    <w:rsid w:val="00977359"/>
    <w:rsid w:val="0097779B"/>
    <w:rsid w:val="0097785D"/>
    <w:rsid w:val="009804A1"/>
    <w:rsid w:val="0098169F"/>
    <w:rsid w:val="00981D58"/>
    <w:rsid w:val="0098290D"/>
    <w:rsid w:val="00982CE8"/>
    <w:rsid w:val="00982D77"/>
    <w:rsid w:val="00983662"/>
    <w:rsid w:val="00983676"/>
    <w:rsid w:val="009843C1"/>
    <w:rsid w:val="009864B3"/>
    <w:rsid w:val="00986BC1"/>
    <w:rsid w:val="009871F6"/>
    <w:rsid w:val="009879FC"/>
    <w:rsid w:val="00990145"/>
    <w:rsid w:val="00990598"/>
    <w:rsid w:val="009907ED"/>
    <w:rsid w:val="00991442"/>
    <w:rsid w:val="00992573"/>
    <w:rsid w:val="00992AB3"/>
    <w:rsid w:val="00992BEC"/>
    <w:rsid w:val="00992CA3"/>
    <w:rsid w:val="00994C6D"/>
    <w:rsid w:val="009970AA"/>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2647"/>
    <w:rsid w:val="009C385E"/>
    <w:rsid w:val="009C3EE0"/>
    <w:rsid w:val="009C4E31"/>
    <w:rsid w:val="009C53ED"/>
    <w:rsid w:val="009C5B6B"/>
    <w:rsid w:val="009C74C5"/>
    <w:rsid w:val="009C7A74"/>
    <w:rsid w:val="009D0694"/>
    <w:rsid w:val="009D10A7"/>
    <w:rsid w:val="009D160B"/>
    <w:rsid w:val="009D2F2B"/>
    <w:rsid w:val="009D3A55"/>
    <w:rsid w:val="009D60D4"/>
    <w:rsid w:val="009D6385"/>
    <w:rsid w:val="009D65AC"/>
    <w:rsid w:val="009D6B4E"/>
    <w:rsid w:val="009D70FC"/>
    <w:rsid w:val="009D71E7"/>
    <w:rsid w:val="009E297C"/>
    <w:rsid w:val="009E3B15"/>
    <w:rsid w:val="009E3D40"/>
    <w:rsid w:val="009E5F7D"/>
    <w:rsid w:val="009F0414"/>
    <w:rsid w:val="009F17A6"/>
    <w:rsid w:val="009F2920"/>
    <w:rsid w:val="009F2B67"/>
    <w:rsid w:val="009F3153"/>
    <w:rsid w:val="009F3388"/>
    <w:rsid w:val="009F38DE"/>
    <w:rsid w:val="009F490F"/>
    <w:rsid w:val="009F5EE2"/>
    <w:rsid w:val="009F71D1"/>
    <w:rsid w:val="009F7BB9"/>
    <w:rsid w:val="009F7C7F"/>
    <w:rsid w:val="00A00B18"/>
    <w:rsid w:val="00A01006"/>
    <w:rsid w:val="00A010AD"/>
    <w:rsid w:val="00A011CA"/>
    <w:rsid w:val="00A016B1"/>
    <w:rsid w:val="00A03F3D"/>
    <w:rsid w:val="00A04C25"/>
    <w:rsid w:val="00A05F91"/>
    <w:rsid w:val="00A07874"/>
    <w:rsid w:val="00A07A46"/>
    <w:rsid w:val="00A10ED2"/>
    <w:rsid w:val="00A1137B"/>
    <w:rsid w:val="00A117CA"/>
    <w:rsid w:val="00A127CA"/>
    <w:rsid w:val="00A13055"/>
    <w:rsid w:val="00A13231"/>
    <w:rsid w:val="00A14912"/>
    <w:rsid w:val="00A14AD3"/>
    <w:rsid w:val="00A15B23"/>
    <w:rsid w:val="00A16553"/>
    <w:rsid w:val="00A2006D"/>
    <w:rsid w:val="00A20504"/>
    <w:rsid w:val="00A209A6"/>
    <w:rsid w:val="00A20A53"/>
    <w:rsid w:val="00A20B0C"/>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4FC4"/>
    <w:rsid w:val="00A35540"/>
    <w:rsid w:val="00A35790"/>
    <w:rsid w:val="00A36C0B"/>
    <w:rsid w:val="00A370E9"/>
    <w:rsid w:val="00A3782E"/>
    <w:rsid w:val="00A406F7"/>
    <w:rsid w:val="00A415F5"/>
    <w:rsid w:val="00A43038"/>
    <w:rsid w:val="00A435D5"/>
    <w:rsid w:val="00A441C7"/>
    <w:rsid w:val="00A4422C"/>
    <w:rsid w:val="00A4448C"/>
    <w:rsid w:val="00A45AB1"/>
    <w:rsid w:val="00A461D2"/>
    <w:rsid w:val="00A47282"/>
    <w:rsid w:val="00A502A4"/>
    <w:rsid w:val="00A50DB6"/>
    <w:rsid w:val="00A5129E"/>
    <w:rsid w:val="00A52717"/>
    <w:rsid w:val="00A52F04"/>
    <w:rsid w:val="00A54994"/>
    <w:rsid w:val="00A565CD"/>
    <w:rsid w:val="00A57A94"/>
    <w:rsid w:val="00A603C7"/>
    <w:rsid w:val="00A604B2"/>
    <w:rsid w:val="00A605B4"/>
    <w:rsid w:val="00A6089E"/>
    <w:rsid w:val="00A6095E"/>
    <w:rsid w:val="00A618B8"/>
    <w:rsid w:val="00A619DC"/>
    <w:rsid w:val="00A61AD0"/>
    <w:rsid w:val="00A6275E"/>
    <w:rsid w:val="00A6296A"/>
    <w:rsid w:val="00A638E5"/>
    <w:rsid w:val="00A63FA4"/>
    <w:rsid w:val="00A6476C"/>
    <w:rsid w:val="00A6493D"/>
    <w:rsid w:val="00A64B52"/>
    <w:rsid w:val="00A64F8A"/>
    <w:rsid w:val="00A664DE"/>
    <w:rsid w:val="00A673FE"/>
    <w:rsid w:val="00A712D3"/>
    <w:rsid w:val="00A732AE"/>
    <w:rsid w:val="00A73667"/>
    <w:rsid w:val="00A7407A"/>
    <w:rsid w:val="00A776FE"/>
    <w:rsid w:val="00A80A0F"/>
    <w:rsid w:val="00A810FD"/>
    <w:rsid w:val="00A816B6"/>
    <w:rsid w:val="00A81B1A"/>
    <w:rsid w:val="00A81B67"/>
    <w:rsid w:val="00A831B3"/>
    <w:rsid w:val="00A833E5"/>
    <w:rsid w:val="00A839F8"/>
    <w:rsid w:val="00A840AA"/>
    <w:rsid w:val="00A8552A"/>
    <w:rsid w:val="00A8610F"/>
    <w:rsid w:val="00A863D5"/>
    <w:rsid w:val="00A87240"/>
    <w:rsid w:val="00A90254"/>
    <w:rsid w:val="00A91465"/>
    <w:rsid w:val="00A91830"/>
    <w:rsid w:val="00A93065"/>
    <w:rsid w:val="00A9496B"/>
    <w:rsid w:val="00A95468"/>
    <w:rsid w:val="00A97649"/>
    <w:rsid w:val="00AA0C9E"/>
    <w:rsid w:val="00AA1374"/>
    <w:rsid w:val="00AA1F08"/>
    <w:rsid w:val="00AA3152"/>
    <w:rsid w:val="00AA3BDC"/>
    <w:rsid w:val="00AA3FC9"/>
    <w:rsid w:val="00AA4E0B"/>
    <w:rsid w:val="00AA4EA4"/>
    <w:rsid w:val="00AA5345"/>
    <w:rsid w:val="00AA537E"/>
    <w:rsid w:val="00AA5ABD"/>
    <w:rsid w:val="00AA5B10"/>
    <w:rsid w:val="00AA6677"/>
    <w:rsid w:val="00AA6718"/>
    <w:rsid w:val="00AA6F4E"/>
    <w:rsid w:val="00AA7037"/>
    <w:rsid w:val="00AA70C7"/>
    <w:rsid w:val="00AB001A"/>
    <w:rsid w:val="00AB206B"/>
    <w:rsid w:val="00AB20C7"/>
    <w:rsid w:val="00AB29DF"/>
    <w:rsid w:val="00AB4B43"/>
    <w:rsid w:val="00AB55C3"/>
    <w:rsid w:val="00AB7193"/>
    <w:rsid w:val="00AC05A4"/>
    <w:rsid w:val="00AC1E7E"/>
    <w:rsid w:val="00AC38B1"/>
    <w:rsid w:val="00AC42AB"/>
    <w:rsid w:val="00AC48A5"/>
    <w:rsid w:val="00AC6C24"/>
    <w:rsid w:val="00AC7059"/>
    <w:rsid w:val="00AC7C43"/>
    <w:rsid w:val="00AD02DF"/>
    <w:rsid w:val="00AD091B"/>
    <w:rsid w:val="00AD17C5"/>
    <w:rsid w:val="00AD1D85"/>
    <w:rsid w:val="00AD316C"/>
    <w:rsid w:val="00AD3B54"/>
    <w:rsid w:val="00AD62BD"/>
    <w:rsid w:val="00AD72F5"/>
    <w:rsid w:val="00AD7B1C"/>
    <w:rsid w:val="00AD7E08"/>
    <w:rsid w:val="00AD7FAD"/>
    <w:rsid w:val="00AE01A2"/>
    <w:rsid w:val="00AE0AC1"/>
    <w:rsid w:val="00AE1651"/>
    <w:rsid w:val="00AE1676"/>
    <w:rsid w:val="00AE22BD"/>
    <w:rsid w:val="00AE299E"/>
    <w:rsid w:val="00AE4099"/>
    <w:rsid w:val="00AE70F6"/>
    <w:rsid w:val="00AE7C15"/>
    <w:rsid w:val="00AF0433"/>
    <w:rsid w:val="00AF08A8"/>
    <w:rsid w:val="00AF114F"/>
    <w:rsid w:val="00AF1863"/>
    <w:rsid w:val="00AF274A"/>
    <w:rsid w:val="00AF2D0A"/>
    <w:rsid w:val="00AF30C7"/>
    <w:rsid w:val="00AF360D"/>
    <w:rsid w:val="00AF413D"/>
    <w:rsid w:val="00AF437D"/>
    <w:rsid w:val="00AF5D28"/>
    <w:rsid w:val="00AF63A9"/>
    <w:rsid w:val="00AF6B18"/>
    <w:rsid w:val="00AF751C"/>
    <w:rsid w:val="00AF752B"/>
    <w:rsid w:val="00B000B0"/>
    <w:rsid w:val="00B0030E"/>
    <w:rsid w:val="00B0126E"/>
    <w:rsid w:val="00B0277E"/>
    <w:rsid w:val="00B0380C"/>
    <w:rsid w:val="00B040CB"/>
    <w:rsid w:val="00B0593E"/>
    <w:rsid w:val="00B05B4B"/>
    <w:rsid w:val="00B06B2D"/>
    <w:rsid w:val="00B12CEC"/>
    <w:rsid w:val="00B13153"/>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0D39"/>
    <w:rsid w:val="00B3100B"/>
    <w:rsid w:val="00B31E2F"/>
    <w:rsid w:val="00B327A7"/>
    <w:rsid w:val="00B32C41"/>
    <w:rsid w:val="00B32C47"/>
    <w:rsid w:val="00B337D9"/>
    <w:rsid w:val="00B3410D"/>
    <w:rsid w:val="00B34CCE"/>
    <w:rsid w:val="00B371CB"/>
    <w:rsid w:val="00B37BC1"/>
    <w:rsid w:val="00B37EC9"/>
    <w:rsid w:val="00B41CDC"/>
    <w:rsid w:val="00B420ED"/>
    <w:rsid w:val="00B42458"/>
    <w:rsid w:val="00B44229"/>
    <w:rsid w:val="00B44A07"/>
    <w:rsid w:val="00B46401"/>
    <w:rsid w:val="00B46822"/>
    <w:rsid w:val="00B468BB"/>
    <w:rsid w:val="00B47702"/>
    <w:rsid w:val="00B47C03"/>
    <w:rsid w:val="00B5017E"/>
    <w:rsid w:val="00B5067E"/>
    <w:rsid w:val="00B509F5"/>
    <w:rsid w:val="00B5155E"/>
    <w:rsid w:val="00B51AD6"/>
    <w:rsid w:val="00B51D03"/>
    <w:rsid w:val="00B52EBE"/>
    <w:rsid w:val="00B5459F"/>
    <w:rsid w:val="00B54E9B"/>
    <w:rsid w:val="00B56D24"/>
    <w:rsid w:val="00B56F72"/>
    <w:rsid w:val="00B573FE"/>
    <w:rsid w:val="00B57892"/>
    <w:rsid w:val="00B57CBB"/>
    <w:rsid w:val="00B604A2"/>
    <w:rsid w:val="00B627C1"/>
    <w:rsid w:val="00B63AF5"/>
    <w:rsid w:val="00B64D75"/>
    <w:rsid w:val="00B64DBA"/>
    <w:rsid w:val="00B65110"/>
    <w:rsid w:val="00B65C2C"/>
    <w:rsid w:val="00B7039D"/>
    <w:rsid w:val="00B719DC"/>
    <w:rsid w:val="00B72140"/>
    <w:rsid w:val="00B722D6"/>
    <w:rsid w:val="00B74F01"/>
    <w:rsid w:val="00B7734F"/>
    <w:rsid w:val="00B804D7"/>
    <w:rsid w:val="00B81246"/>
    <w:rsid w:val="00B81858"/>
    <w:rsid w:val="00B82DA3"/>
    <w:rsid w:val="00B834D7"/>
    <w:rsid w:val="00B84934"/>
    <w:rsid w:val="00B84E60"/>
    <w:rsid w:val="00B86083"/>
    <w:rsid w:val="00B90A9D"/>
    <w:rsid w:val="00B90B14"/>
    <w:rsid w:val="00B91B2F"/>
    <w:rsid w:val="00B92E4E"/>
    <w:rsid w:val="00B93006"/>
    <w:rsid w:val="00B939BE"/>
    <w:rsid w:val="00B9744C"/>
    <w:rsid w:val="00BA0025"/>
    <w:rsid w:val="00BA0AA9"/>
    <w:rsid w:val="00BA2992"/>
    <w:rsid w:val="00BA5435"/>
    <w:rsid w:val="00BA559D"/>
    <w:rsid w:val="00BA5854"/>
    <w:rsid w:val="00BA7500"/>
    <w:rsid w:val="00BB0DA0"/>
    <w:rsid w:val="00BB1103"/>
    <w:rsid w:val="00BB11A9"/>
    <w:rsid w:val="00BB1A6B"/>
    <w:rsid w:val="00BB378A"/>
    <w:rsid w:val="00BB3B10"/>
    <w:rsid w:val="00BB5397"/>
    <w:rsid w:val="00BB63B9"/>
    <w:rsid w:val="00BB7C25"/>
    <w:rsid w:val="00BB7EBF"/>
    <w:rsid w:val="00BC07C0"/>
    <w:rsid w:val="00BC1DA5"/>
    <w:rsid w:val="00BC2DA6"/>
    <w:rsid w:val="00BC320B"/>
    <w:rsid w:val="00BC4A86"/>
    <w:rsid w:val="00BC55DC"/>
    <w:rsid w:val="00BC5AEF"/>
    <w:rsid w:val="00BC6983"/>
    <w:rsid w:val="00BD3C42"/>
    <w:rsid w:val="00BD4E27"/>
    <w:rsid w:val="00BD562D"/>
    <w:rsid w:val="00BD5E53"/>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0CF"/>
    <w:rsid w:val="00BF2AC3"/>
    <w:rsid w:val="00BF30C1"/>
    <w:rsid w:val="00BF35E3"/>
    <w:rsid w:val="00BF3932"/>
    <w:rsid w:val="00BF3A76"/>
    <w:rsid w:val="00BF3C2E"/>
    <w:rsid w:val="00BF4A2D"/>
    <w:rsid w:val="00BF555C"/>
    <w:rsid w:val="00BF572C"/>
    <w:rsid w:val="00BF7A8D"/>
    <w:rsid w:val="00C008B9"/>
    <w:rsid w:val="00C00F41"/>
    <w:rsid w:val="00C0110A"/>
    <w:rsid w:val="00C012C9"/>
    <w:rsid w:val="00C0262C"/>
    <w:rsid w:val="00C035C7"/>
    <w:rsid w:val="00C03BC3"/>
    <w:rsid w:val="00C03E76"/>
    <w:rsid w:val="00C04200"/>
    <w:rsid w:val="00C0446E"/>
    <w:rsid w:val="00C047E4"/>
    <w:rsid w:val="00C053D9"/>
    <w:rsid w:val="00C0571E"/>
    <w:rsid w:val="00C05CD5"/>
    <w:rsid w:val="00C05D1B"/>
    <w:rsid w:val="00C06004"/>
    <w:rsid w:val="00C0643B"/>
    <w:rsid w:val="00C0673F"/>
    <w:rsid w:val="00C06EA9"/>
    <w:rsid w:val="00C1019D"/>
    <w:rsid w:val="00C109A9"/>
    <w:rsid w:val="00C11CB9"/>
    <w:rsid w:val="00C11FE8"/>
    <w:rsid w:val="00C12398"/>
    <w:rsid w:val="00C12B1E"/>
    <w:rsid w:val="00C13805"/>
    <w:rsid w:val="00C14126"/>
    <w:rsid w:val="00C141BF"/>
    <w:rsid w:val="00C14F68"/>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6E1"/>
    <w:rsid w:val="00C278A9"/>
    <w:rsid w:val="00C27B5C"/>
    <w:rsid w:val="00C30726"/>
    <w:rsid w:val="00C30EBF"/>
    <w:rsid w:val="00C30F6F"/>
    <w:rsid w:val="00C3165C"/>
    <w:rsid w:val="00C3235A"/>
    <w:rsid w:val="00C34566"/>
    <w:rsid w:val="00C34BB4"/>
    <w:rsid w:val="00C35107"/>
    <w:rsid w:val="00C36C78"/>
    <w:rsid w:val="00C36D6A"/>
    <w:rsid w:val="00C379FB"/>
    <w:rsid w:val="00C40184"/>
    <w:rsid w:val="00C4042A"/>
    <w:rsid w:val="00C41BF9"/>
    <w:rsid w:val="00C41C2B"/>
    <w:rsid w:val="00C4250A"/>
    <w:rsid w:val="00C428CF"/>
    <w:rsid w:val="00C43F80"/>
    <w:rsid w:val="00C443E1"/>
    <w:rsid w:val="00C45213"/>
    <w:rsid w:val="00C458D9"/>
    <w:rsid w:val="00C479C3"/>
    <w:rsid w:val="00C50179"/>
    <w:rsid w:val="00C50DF9"/>
    <w:rsid w:val="00C51C0B"/>
    <w:rsid w:val="00C51D1C"/>
    <w:rsid w:val="00C52619"/>
    <w:rsid w:val="00C5262E"/>
    <w:rsid w:val="00C52C84"/>
    <w:rsid w:val="00C5336B"/>
    <w:rsid w:val="00C5372D"/>
    <w:rsid w:val="00C53B03"/>
    <w:rsid w:val="00C5467C"/>
    <w:rsid w:val="00C55414"/>
    <w:rsid w:val="00C56E9E"/>
    <w:rsid w:val="00C56EBC"/>
    <w:rsid w:val="00C57262"/>
    <w:rsid w:val="00C61088"/>
    <w:rsid w:val="00C610D0"/>
    <w:rsid w:val="00C618A4"/>
    <w:rsid w:val="00C622E6"/>
    <w:rsid w:val="00C6240B"/>
    <w:rsid w:val="00C632B2"/>
    <w:rsid w:val="00C637FE"/>
    <w:rsid w:val="00C63C2E"/>
    <w:rsid w:val="00C63E82"/>
    <w:rsid w:val="00C645F6"/>
    <w:rsid w:val="00C64B92"/>
    <w:rsid w:val="00C67043"/>
    <w:rsid w:val="00C7033C"/>
    <w:rsid w:val="00C70E38"/>
    <w:rsid w:val="00C715C3"/>
    <w:rsid w:val="00C734F2"/>
    <w:rsid w:val="00C7398E"/>
    <w:rsid w:val="00C75094"/>
    <w:rsid w:val="00C75F81"/>
    <w:rsid w:val="00C762AB"/>
    <w:rsid w:val="00C76D07"/>
    <w:rsid w:val="00C77391"/>
    <w:rsid w:val="00C8047F"/>
    <w:rsid w:val="00C81386"/>
    <w:rsid w:val="00C81679"/>
    <w:rsid w:val="00C81DB6"/>
    <w:rsid w:val="00C81FD5"/>
    <w:rsid w:val="00C821AF"/>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52A3"/>
    <w:rsid w:val="00C95FA1"/>
    <w:rsid w:val="00C96501"/>
    <w:rsid w:val="00C96A98"/>
    <w:rsid w:val="00C96EF1"/>
    <w:rsid w:val="00C9719A"/>
    <w:rsid w:val="00C97277"/>
    <w:rsid w:val="00CA168B"/>
    <w:rsid w:val="00CA2620"/>
    <w:rsid w:val="00CA347F"/>
    <w:rsid w:val="00CA3DD8"/>
    <w:rsid w:val="00CA43BD"/>
    <w:rsid w:val="00CA4558"/>
    <w:rsid w:val="00CA47ED"/>
    <w:rsid w:val="00CA5108"/>
    <w:rsid w:val="00CA5625"/>
    <w:rsid w:val="00CA61D3"/>
    <w:rsid w:val="00CA6310"/>
    <w:rsid w:val="00CA7AFD"/>
    <w:rsid w:val="00CB132D"/>
    <w:rsid w:val="00CB1626"/>
    <w:rsid w:val="00CB1F6D"/>
    <w:rsid w:val="00CB377B"/>
    <w:rsid w:val="00CB4317"/>
    <w:rsid w:val="00CB481E"/>
    <w:rsid w:val="00CB5EC9"/>
    <w:rsid w:val="00CB67F9"/>
    <w:rsid w:val="00CB6936"/>
    <w:rsid w:val="00CB6B8E"/>
    <w:rsid w:val="00CC1555"/>
    <w:rsid w:val="00CC2EEA"/>
    <w:rsid w:val="00CC4008"/>
    <w:rsid w:val="00CC5C4A"/>
    <w:rsid w:val="00CC65CC"/>
    <w:rsid w:val="00CC67F4"/>
    <w:rsid w:val="00CC6C5A"/>
    <w:rsid w:val="00CC6CD5"/>
    <w:rsid w:val="00CC7CFE"/>
    <w:rsid w:val="00CD0047"/>
    <w:rsid w:val="00CD095B"/>
    <w:rsid w:val="00CD103D"/>
    <w:rsid w:val="00CD2F49"/>
    <w:rsid w:val="00CD4E9A"/>
    <w:rsid w:val="00CD51CB"/>
    <w:rsid w:val="00CD5DB3"/>
    <w:rsid w:val="00CD6EE9"/>
    <w:rsid w:val="00CD79A5"/>
    <w:rsid w:val="00CE1D2A"/>
    <w:rsid w:val="00CE4387"/>
    <w:rsid w:val="00CE4E3E"/>
    <w:rsid w:val="00CE5721"/>
    <w:rsid w:val="00CE5D78"/>
    <w:rsid w:val="00CE659F"/>
    <w:rsid w:val="00CE74C8"/>
    <w:rsid w:val="00CF013E"/>
    <w:rsid w:val="00CF09EB"/>
    <w:rsid w:val="00CF14B5"/>
    <w:rsid w:val="00CF1E48"/>
    <w:rsid w:val="00CF2CEE"/>
    <w:rsid w:val="00CF508D"/>
    <w:rsid w:val="00CF551E"/>
    <w:rsid w:val="00CF5A03"/>
    <w:rsid w:val="00CF6B1C"/>
    <w:rsid w:val="00CF6D13"/>
    <w:rsid w:val="00CF769C"/>
    <w:rsid w:val="00CF79D1"/>
    <w:rsid w:val="00D00E86"/>
    <w:rsid w:val="00D01262"/>
    <w:rsid w:val="00D019FB"/>
    <w:rsid w:val="00D02521"/>
    <w:rsid w:val="00D03956"/>
    <w:rsid w:val="00D042A7"/>
    <w:rsid w:val="00D05907"/>
    <w:rsid w:val="00D06BF6"/>
    <w:rsid w:val="00D06F2C"/>
    <w:rsid w:val="00D07F51"/>
    <w:rsid w:val="00D07F8C"/>
    <w:rsid w:val="00D10250"/>
    <w:rsid w:val="00D1217D"/>
    <w:rsid w:val="00D14B93"/>
    <w:rsid w:val="00D14D49"/>
    <w:rsid w:val="00D15704"/>
    <w:rsid w:val="00D15906"/>
    <w:rsid w:val="00D15DF4"/>
    <w:rsid w:val="00D16021"/>
    <w:rsid w:val="00D17BBB"/>
    <w:rsid w:val="00D17D5C"/>
    <w:rsid w:val="00D203DA"/>
    <w:rsid w:val="00D21D31"/>
    <w:rsid w:val="00D229EA"/>
    <w:rsid w:val="00D23B1E"/>
    <w:rsid w:val="00D2413B"/>
    <w:rsid w:val="00D24694"/>
    <w:rsid w:val="00D2484C"/>
    <w:rsid w:val="00D26084"/>
    <w:rsid w:val="00D26341"/>
    <w:rsid w:val="00D266CA"/>
    <w:rsid w:val="00D279BC"/>
    <w:rsid w:val="00D32957"/>
    <w:rsid w:val="00D32A39"/>
    <w:rsid w:val="00D32DB1"/>
    <w:rsid w:val="00D33403"/>
    <w:rsid w:val="00D33B67"/>
    <w:rsid w:val="00D34044"/>
    <w:rsid w:val="00D348D0"/>
    <w:rsid w:val="00D35F48"/>
    <w:rsid w:val="00D3623D"/>
    <w:rsid w:val="00D3675B"/>
    <w:rsid w:val="00D36B22"/>
    <w:rsid w:val="00D36EF8"/>
    <w:rsid w:val="00D37173"/>
    <w:rsid w:val="00D37E29"/>
    <w:rsid w:val="00D40CD9"/>
    <w:rsid w:val="00D414A8"/>
    <w:rsid w:val="00D41625"/>
    <w:rsid w:val="00D41B7A"/>
    <w:rsid w:val="00D41BC6"/>
    <w:rsid w:val="00D425E2"/>
    <w:rsid w:val="00D43CC3"/>
    <w:rsid w:val="00D45AB6"/>
    <w:rsid w:val="00D463A0"/>
    <w:rsid w:val="00D46D0C"/>
    <w:rsid w:val="00D474A2"/>
    <w:rsid w:val="00D50B90"/>
    <w:rsid w:val="00D52B23"/>
    <w:rsid w:val="00D530D8"/>
    <w:rsid w:val="00D53A5F"/>
    <w:rsid w:val="00D53C46"/>
    <w:rsid w:val="00D53F4A"/>
    <w:rsid w:val="00D540F7"/>
    <w:rsid w:val="00D54660"/>
    <w:rsid w:val="00D5550E"/>
    <w:rsid w:val="00D55518"/>
    <w:rsid w:val="00D5564F"/>
    <w:rsid w:val="00D5721D"/>
    <w:rsid w:val="00D57882"/>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5B6"/>
    <w:rsid w:val="00D75EEA"/>
    <w:rsid w:val="00D760BA"/>
    <w:rsid w:val="00D765FE"/>
    <w:rsid w:val="00D776A1"/>
    <w:rsid w:val="00D80828"/>
    <w:rsid w:val="00D81DE0"/>
    <w:rsid w:val="00D8248F"/>
    <w:rsid w:val="00D82A80"/>
    <w:rsid w:val="00D83E20"/>
    <w:rsid w:val="00D83EAB"/>
    <w:rsid w:val="00D84626"/>
    <w:rsid w:val="00D858D7"/>
    <w:rsid w:val="00D86A27"/>
    <w:rsid w:val="00D86EBC"/>
    <w:rsid w:val="00D878E0"/>
    <w:rsid w:val="00D878EB"/>
    <w:rsid w:val="00D90202"/>
    <w:rsid w:val="00D91602"/>
    <w:rsid w:val="00D91E3F"/>
    <w:rsid w:val="00D92BD1"/>
    <w:rsid w:val="00D932C0"/>
    <w:rsid w:val="00D93A1F"/>
    <w:rsid w:val="00D9496E"/>
    <w:rsid w:val="00D958D7"/>
    <w:rsid w:val="00D95A0F"/>
    <w:rsid w:val="00D96061"/>
    <w:rsid w:val="00D96C22"/>
    <w:rsid w:val="00D96E89"/>
    <w:rsid w:val="00D97878"/>
    <w:rsid w:val="00DA1EB4"/>
    <w:rsid w:val="00DA2DDA"/>
    <w:rsid w:val="00DA36F6"/>
    <w:rsid w:val="00DA43A1"/>
    <w:rsid w:val="00DA6BE4"/>
    <w:rsid w:val="00DA727A"/>
    <w:rsid w:val="00DA7FC9"/>
    <w:rsid w:val="00DB0372"/>
    <w:rsid w:val="00DB23B4"/>
    <w:rsid w:val="00DB40C2"/>
    <w:rsid w:val="00DB50DA"/>
    <w:rsid w:val="00DB57E3"/>
    <w:rsid w:val="00DB6BBB"/>
    <w:rsid w:val="00DB7828"/>
    <w:rsid w:val="00DB782D"/>
    <w:rsid w:val="00DB7AB6"/>
    <w:rsid w:val="00DB7B64"/>
    <w:rsid w:val="00DC326F"/>
    <w:rsid w:val="00DC4F78"/>
    <w:rsid w:val="00DC5219"/>
    <w:rsid w:val="00DC52B9"/>
    <w:rsid w:val="00DC6A42"/>
    <w:rsid w:val="00DD032B"/>
    <w:rsid w:val="00DD0923"/>
    <w:rsid w:val="00DD09DB"/>
    <w:rsid w:val="00DD0FCF"/>
    <w:rsid w:val="00DD2F4B"/>
    <w:rsid w:val="00DD4648"/>
    <w:rsid w:val="00DD5A78"/>
    <w:rsid w:val="00DD5AE3"/>
    <w:rsid w:val="00DD6DF1"/>
    <w:rsid w:val="00DD7F4B"/>
    <w:rsid w:val="00DE02B9"/>
    <w:rsid w:val="00DE1256"/>
    <w:rsid w:val="00DE12F0"/>
    <w:rsid w:val="00DE15D5"/>
    <w:rsid w:val="00DE1F53"/>
    <w:rsid w:val="00DE2519"/>
    <w:rsid w:val="00DE29DA"/>
    <w:rsid w:val="00DE4487"/>
    <w:rsid w:val="00DE4761"/>
    <w:rsid w:val="00DE5F48"/>
    <w:rsid w:val="00DE6126"/>
    <w:rsid w:val="00DF0368"/>
    <w:rsid w:val="00DF08E6"/>
    <w:rsid w:val="00DF0A47"/>
    <w:rsid w:val="00DF0F06"/>
    <w:rsid w:val="00DF0F7D"/>
    <w:rsid w:val="00DF113B"/>
    <w:rsid w:val="00DF31E4"/>
    <w:rsid w:val="00DF320C"/>
    <w:rsid w:val="00DF4A18"/>
    <w:rsid w:val="00DF50D4"/>
    <w:rsid w:val="00DF6254"/>
    <w:rsid w:val="00DF753F"/>
    <w:rsid w:val="00DF7B89"/>
    <w:rsid w:val="00E010FD"/>
    <w:rsid w:val="00E01B6B"/>
    <w:rsid w:val="00E02224"/>
    <w:rsid w:val="00E02401"/>
    <w:rsid w:val="00E038D0"/>
    <w:rsid w:val="00E03D0F"/>
    <w:rsid w:val="00E044D8"/>
    <w:rsid w:val="00E0478C"/>
    <w:rsid w:val="00E0589F"/>
    <w:rsid w:val="00E0592F"/>
    <w:rsid w:val="00E06137"/>
    <w:rsid w:val="00E063D9"/>
    <w:rsid w:val="00E067FC"/>
    <w:rsid w:val="00E070E5"/>
    <w:rsid w:val="00E07612"/>
    <w:rsid w:val="00E11B97"/>
    <w:rsid w:val="00E11FC5"/>
    <w:rsid w:val="00E12470"/>
    <w:rsid w:val="00E12513"/>
    <w:rsid w:val="00E12701"/>
    <w:rsid w:val="00E127E8"/>
    <w:rsid w:val="00E13975"/>
    <w:rsid w:val="00E15D89"/>
    <w:rsid w:val="00E16273"/>
    <w:rsid w:val="00E16BF6"/>
    <w:rsid w:val="00E17913"/>
    <w:rsid w:val="00E2061E"/>
    <w:rsid w:val="00E227CB"/>
    <w:rsid w:val="00E22CE3"/>
    <w:rsid w:val="00E23040"/>
    <w:rsid w:val="00E241C4"/>
    <w:rsid w:val="00E24F0A"/>
    <w:rsid w:val="00E25921"/>
    <w:rsid w:val="00E26B0B"/>
    <w:rsid w:val="00E27518"/>
    <w:rsid w:val="00E303A4"/>
    <w:rsid w:val="00E31695"/>
    <w:rsid w:val="00E32479"/>
    <w:rsid w:val="00E326A1"/>
    <w:rsid w:val="00E3345B"/>
    <w:rsid w:val="00E3350C"/>
    <w:rsid w:val="00E3364E"/>
    <w:rsid w:val="00E34111"/>
    <w:rsid w:val="00E34148"/>
    <w:rsid w:val="00E342DB"/>
    <w:rsid w:val="00E354BF"/>
    <w:rsid w:val="00E36E8C"/>
    <w:rsid w:val="00E37184"/>
    <w:rsid w:val="00E371C4"/>
    <w:rsid w:val="00E3759C"/>
    <w:rsid w:val="00E37F76"/>
    <w:rsid w:val="00E400F4"/>
    <w:rsid w:val="00E42244"/>
    <w:rsid w:val="00E429AA"/>
    <w:rsid w:val="00E44F43"/>
    <w:rsid w:val="00E4527A"/>
    <w:rsid w:val="00E45512"/>
    <w:rsid w:val="00E4560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5F97"/>
    <w:rsid w:val="00E66F90"/>
    <w:rsid w:val="00E672B9"/>
    <w:rsid w:val="00E7018A"/>
    <w:rsid w:val="00E70254"/>
    <w:rsid w:val="00E71640"/>
    <w:rsid w:val="00E7277C"/>
    <w:rsid w:val="00E72FF9"/>
    <w:rsid w:val="00E76C43"/>
    <w:rsid w:val="00E77BB9"/>
    <w:rsid w:val="00E81B40"/>
    <w:rsid w:val="00E82EF2"/>
    <w:rsid w:val="00E83F06"/>
    <w:rsid w:val="00E84DD0"/>
    <w:rsid w:val="00E850DB"/>
    <w:rsid w:val="00E8630D"/>
    <w:rsid w:val="00E86373"/>
    <w:rsid w:val="00E86AE6"/>
    <w:rsid w:val="00E91976"/>
    <w:rsid w:val="00E91EE8"/>
    <w:rsid w:val="00E921BD"/>
    <w:rsid w:val="00E92EBE"/>
    <w:rsid w:val="00E93F9C"/>
    <w:rsid w:val="00E9439C"/>
    <w:rsid w:val="00E94789"/>
    <w:rsid w:val="00E94DF2"/>
    <w:rsid w:val="00E9508B"/>
    <w:rsid w:val="00E95B74"/>
    <w:rsid w:val="00E961AA"/>
    <w:rsid w:val="00E969DB"/>
    <w:rsid w:val="00EA1C89"/>
    <w:rsid w:val="00EA2071"/>
    <w:rsid w:val="00EA290C"/>
    <w:rsid w:val="00EA341B"/>
    <w:rsid w:val="00EA3DDB"/>
    <w:rsid w:val="00EA5745"/>
    <w:rsid w:val="00EA57DF"/>
    <w:rsid w:val="00EA5E23"/>
    <w:rsid w:val="00EA7718"/>
    <w:rsid w:val="00EA7768"/>
    <w:rsid w:val="00EB2531"/>
    <w:rsid w:val="00EB2853"/>
    <w:rsid w:val="00EB2C7C"/>
    <w:rsid w:val="00EB33A4"/>
    <w:rsid w:val="00EB411E"/>
    <w:rsid w:val="00EB522B"/>
    <w:rsid w:val="00EB6C38"/>
    <w:rsid w:val="00EB721E"/>
    <w:rsid w:val="00EB72D2"/>
    <w:rsid w:val="00EB7567"/>
    <w:rsid w:val="00EB7895"/>
    <w:rsid w:val="00EC063D"/>
    <w:rsid w:val="00EC0DFC"/>
    <w:rsid w:val="00EC10A5"/>
    <w:rsid w:val="00EC2538"/>
    <w:rsid w:val="00EC48FA"/>
    <w:rsid w:val="00EC50BD"/>
    <w:rsid w:val="00EC6073"/>
    <w:rsid w:val="00EC691E"/>
    <w:rsid w:val="00EC6928"/>
    <w:rsid w:val="00ED1422"/>
    <w:rsid w:val="00ED1848"/>
    <w:rsid w:val="00ED289B"/>
    <w:rsid w:val="00ED307F"/>
    <w:rsid w:val="00ED35F4"/>
    <w:rsid w:val="00ED3FEB"/>
    <w:rsid w:val="00ED416D"/>
    <w:rsid w:val="00ED43A4"/>
    <w:rsid w:val="00ED4D12"/>
    <w:rsid w:val="00ED5487"/>
    <w:rsid w:val="00ED5502"/>
    <w:rsid w:val="00ED6A6C"/>
    <w:rsid w:val="00ED6B0C"/>
    <w:rsid w:val="00ED6FDA"/>
    <w:rsid w:val="00EE0C87"/>
    <w:rsid w:val="00EE121A"/>
    <w:rsid w:val="00EE310F"/>
    <w:rsid w:val="00EE313D"/>
    <w:rsid w:val="00EE3597"/>
    <w:rsid w:val="00EE3810"/>
    <w:rsid w:val="00EE3DD0"/>
    <w:rsid w:val="00EE4E88"/>
    <w:rsid w:val="00EE4F25"/>
    <w:rsid w:val="00EE5403"/>
    <w:rsid w:val="00EE5728"/>
    <w:rsid w:val="00EE574F"/>
    <w:rsid w:val="00EE5F29"/>
    <w:rsid w:val="00EE60B7"/>
    <w:rsid w:val="00EE7680"/>
    <w:rsid w:val="00EF15DC"/>
    <w:rsid w:val="00EF235F"/>
    <w:rsid w:val="00EF400B"/>
    <w:rsid w:val="00EF472B"/>
    <w:rsid w:val="00EF54CA"/>
    <w:rsid w:val="00EF5843"/>
    <w:rsid w:val="00EF6775"/>
    <w:rsid w:val="00EF6CE2"/>
    <w:rsid w:val="00F01430"/>
    <w:rsid w:val="00F01C4E"/>
    <w:rsid w:val="00F02F18"/>
    <w:rsid w:val="00F03540"/>
    <w:rsid w:val="00F0386E"/>
    <w:rsid w:val="00F04A77"/>
    <w:rsid w:val="00F07B5B"/>
    <w:rsid w:val="00F113F3"/>
    <w:rsid w:val="00F126BE"/>
    <w:rsid w:val="00F12836"/>
    <w:rsid w:val="00F13125"/>
    <w:rsid w:val="00F13D87"/>
    <w:rsid w:val="00F1578C"/>
    <w:rsid w:val="00F15B36"/>
    <w:rsid w:val="00F171A3"/>
    <w:rsid w:val="00F17827"/>
    <w:rsid w:val="00F20962"/>
    <w:rsid w:val="00F216B4"/>
    <w:rsid w:val="00F21B3F"/>
    <w:rsid w:val="00F2350E"/>
    <w:rsid w:val="00F23A16"/>
    <w:rsid w:val="00F243B0"/>
    <w:rsid w:val="00F24724"/>
    <w:rsid w:val="00F24BA7"/>
    <w:rsid w:val="00F269BA"/>
    <w:rsid w:val="00F26C84"/>
    <w:rsid w:val="00F26C8A"/>
    <w:rsid w:val="00F26ECA"/>
    <w:rsid w:val="00F30765"/>
    <w:rsid w:val="00F30B06"/>
    <w:rsid w:val="00F31270"/>
    <w:rsid w:val="00F31AF2"/>
    <w:rsid w:val="00F326C4"/>
    <w:rsid w:val="00F34D90"/>
    <w:rsid w:val="00F3512F"/>
    <w:rsid w:val="00F35C8A"/>
    <w:rsid w:val="00F3728F"/>
    <w:rsid w:val="00F37362"/>
    <w:rsid w:val="00F3758B"/>
    <w:rsid w:val="00F405B9"/>
    <w:rsid w:val="00F4108C"/>
    <w:rsid w:val="00F418B6"/>
    <w:rsid w:val="00F41903"/>
    <w:rsid w:val="00F43A0B"/>
    <w:rsid w:val="00F4466C"/>
    <w:rsid w:val="00F44863"/>
    <w:rsid w:val="00F44D57"/>
    <w:rsid w:val="00F45613"/>
    <w:rsid w:val="00F45C84"/>
    <w:rsid w:val="00F46753"/>
    <w:rsid w:val="00F46994"/>
    <w:rsid w:val="00F46F26"/>
    <w:rsid w:val="00F4777D"/>
    <w:rsid w:val="00F47923"/>
    <w:rsid w:val="00F50437"/>
    <w:rsid w:val="00F50C1C"/>
    <w:rsid w:val="00F518B3"/>
    <w:rsid w:val="00F525B9"/>
    <w:rsid w:val="00F52E2D"/>
    <w:rsid w:val="00F530CF"/>
    <w:rsid w:val="00F533C3"/>
    <w:rsid w:val="00F53F0A"/>
    <w:rsid w:val="00F5442F"/>
    <w:rsid w:val="00F54CEE"/>
    <w:rsid w:val="00F55544"/>
    <w:rsid w:val="00F575BD"/>
    <w:rsid w:val="00F57A49"/>
    <w:rsid w:val="00F604CE"/>
    <w:rsid w:val="00F605AD"/>
    <w:rsid w:val="00F60FB5"/>
    <w:rsid w:val="00F630A3"/>
    <w:rsid w:val="00F63684"/>
    <w:rsid w:val="00F636B0"/>
    <w:rsid w:val="00F63E59"/>
    <w:rsid w:val="00F63E9F"/>
    <w:rsid w:val="00F64033"/>
    <w:rsid w:val="00F6414D"/>
    <w:rsid w:val="00F64397"/>
    <w:rsid w:val="00F64945"/>
    <w:rsid w:val="00F64B59"/>
    <w:rsid w:val="00F64BF4"/>
    <w:rsid w:val="00F657EE"/>
    <w:rsid w:val="00F65BC9"/>
    <w:rsid w:val="00F67059"/>
    <w:rsid w:val="00F67405"/>
    <w:rsid w:val="00F70367"/>
    <w:rsid w:val="00F71454"/>
    <w:rsid w:val="00F72146"/>
    <w:rsid w:val="00F72318"/>
    <w:rsid w:val="00F72CC8"/>
    <w:rsid w:val="00F72F83"/>
    <w:rsid w:val="00F74586"/>
    <w:rsid w:val="00F748B3"/>
    <w:rsid w:val="00F751CD"/>
    <w:rsid w:val="00F75252"/>
    <w:rsid w:val="00F75988"/>
    <w:rsid w:val="00F75E93"/>
    <w:rsid w:val="00F778E6"/>
    <w:rsid w:val="00F77CD5"/>
    <w:rsid w:val="00F77FDE"/>
    <w:rsid w:val="00F8005E"/>
    <w:rsid w:val="00F821DB"/>
    <w:rsid w:val="00F823FF"/>
    <w:rsid w:val="00F82941"/>
    <w:rsid w:val="00F833A3"/>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525"/>
    <w:rsid w:val="00FA189D"/>
    <w:rsid w:val="00FA1C6A"/>
    <w:rsid w:val="00FA2957"/>
    <w:rsid w:val="00FA3297"/>
    <w:rsid w:val="00FA3A46"/>
    <w:rsid w:val="00FA3EF1"/>
    <w:rsid w:val="00FA4518"/>
    <w:rsid w:val="00FA4E1E"/>
    <w:rsid w:val="00FA6283"/>
    <w:rsid w:val="00FA6DD6"/>
    <w:rsid w:val="00FA6F4F"/>
    <w:rsid w:val="00FA75CA"/>
    <w:rsid w:val="00FA7A06"/>
    <w:rsid w:val="00FA7F87"/>
    <w:rsid w:val="00FB037B"/>
    <w:rsid w:val="00FB059C"/>
    <w:rsid w:val="00FB0C19"/>
    <w:rsid w:val="00FB12C0"/>
    <w:rsid w:val="00FB1394"/>
    <w:rsid w:val="00FB1BB1"/>
    <w:rsid w:val="00FB376D"/>
    <w:rsid w:val="00FB388A"/>
    <w:rsid w:val="00FB446B"/>
    <w:rsid w:val="00FB5D06"/>
    <w:rsid w:val="00FB69BE"/>
    <w:rsid w:val="00FC202E"/>
    <w:rsid w:val="00FC223D"/>
    <w:rsid w:val="00FC2E79"/>
    <w:rsid w:val="00FC3435"/>
    <w:rsid w:val="00FC3516"/>
    <w:rsid w:val="00FC39EB"/>
    <w:rsid w:val="00FC60C6"/>
    <w:rsid w:val="00FC6986"/>
    <w:rsid w:val="00FC703D"/>
    <w:rsid w:val="00FD081E"/>
    <w:rsid w:val="00FD09BD"/>
    <w:rsid w:val="00FD30FC"/>
    <w:rsid w:val="00FD3113"/>
    <w:rsid w:val="00FD3639"/>
    <w:rsid w:val="00FD4297"/>
    <w:rsid w:val="00FD4C4E"/>
    <w:rsid w:val="00FD565F"/>
    <w:rsid w:val="00FD58AA"/>
    <w:rsid w:val="00FD5F5B"/>
    <w:rsid w:val="00FD68F2"/>
    <w:rsid w:val="00FD6A6F"/>
    <w:rsid w:val="00FD6ABE"/>
    <w:rsid w:val="00FD7D65"/>
    <w:rsid w:val="00FE08BC"/>
    <w:rsid w:val="00FE08D5"/>
    <w:rsid w:val="00FE0AE9"/>
    <w:rsid w:val="00FE0E40"/>
    <w:rsid w:val="00FE1DEF"/>
    <w:rsid w:val="00FE2AAD"/>
    <w:rsid w:val="00FE3528"/>
    <w:rsid w:val="00FE37F3"/>
    <w:rsid w:val="00FE3BA4"/>
    <w:rsid w:val="00FE4995"/>
    <w:rsid w:val="00FF0BEA"/>
    <w:rsid w:val="00FF0C84"/>
    <w:rsid w:val="00FF0EBD"/>
    <w:rsid w:val="00FF183F"/>
    <w:rsid w:val="00FF1C0E"/>
    <w:rsid w:val="00FF1E79"/>
    <w:rsid w:val="00FF324B"/>
    <w:rsid w:val="00FF38FC"/>
    <w:rsid w:val="00FF444D"/>
    <w:rsid w:val="00FF455C"/>
    <w:rsid w:val="00FF4E09"/>
    <w:rsid w:val="00FF543F"/>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DA2D88"/>
  <w15:docId w15:val="{879A9572-72C5-46FC-AD77-84071FAD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styleId="Nierozpoznanawzmianka">
    <w:name w:val="Unresolved Mention"/>
    <w:basedOn w:val="Domylnaczcionkaakapitu"/>
    <w:uiPriority w:val="99"/>
    <w:semiHidden/>
    <w:unhideWhenUsed/>
    <w:rsid w:val="0029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778335337">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transakcja/94418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2B62-BEC9-47DB-B638-F8BCC02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53</Pages>
  <Words>13377</Words>
  <Characters>80264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1010</cp:revision>
  <cp:lastPrinted>2024-06-11T14:04:00Z</cp:lastPrinted>
  <dcterms:created xsi:type="dcterms:W3CDTF">2023-02-21T13:47:00Z</dcterms:created>
  <dcterms:modified xsi:type="dcterms:W3CDTF">2024-06-20T11:50:00Z</dcterms:modified>
</cp:coreProperties>
</file>