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6CA565" w14:textId="77777777" w:rsidR="00D13195" w:rsidRPr="00222A09" w:rsidRDefault="00D13195" w:rsidP="00D05799">
      <w:pPr>
        <w:keepNext/>
        <w:suppressAutoHyphens w:val="0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 w:rsidRPr="00222A09">
        <w:rPr>
          <w:rFonts w:ascii="Calibri" w:hAnsi="Calibri" w:cs="Times New Roman"/>
          <w:i/>
          <w:iCs/>
          <w:sz w:val="22"/>
          <w:szCs w:val="22"/>
          <w:lang w:val="x-none" w:eastAsia="x-none"/>
        </w:rPr>
        <w:t>Dodatek nr 1 do SIWZ</w:t>
      </w:r>
    </w:p>
    <w:p w14:paraId="769F25D5" w14:textId="6883B546" w:rsidR="00527225" w:rsidRDefault="00527225" w:rsidP="00527225">
      <w:pPr>
        <w:jc w:val="center"/>
        <w:rPr>
          <w:rFonts w:ascii="Tahoma" w:hAnsi="Tahoma" w:cs="Tahoma"/>
          <w:b/>
          <w:sz w:val="20"/>
          <w:szCs w:val="20"/>
        </w:rPr>
      </w:pPr>
      <w:r w:rsidRPr="00527225">
        <w:rPr>
          <w:rFonts w:ascii="Tahoma" w:hAnsi="Tahoma" w:cs="Tahoma"/>
          <w:b/>
          <w:sz w:val="20"/>
          <w:szCs w:val="20"/>
        </w:rPr>
        <w:t>FORMULARZ OFERTY</w:t>
      </w:r>
    </w:p>
    <w:p w14:paraId="30E313BF" w14:textId="77777777" w:rsidR="00527225" w:rsidRPr="00527225" w:rsidRDefault="00527225" w:rsidP="00527225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27225" w:rsidRPr="00515C93" w14:paraId="5E121A89" w14:textId="77777777" w:rsidTr="00F07666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B44FA" w14:textId="77777777" w:rsidR="00527225" w:rsidRPr="00515C93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  <w:r w:rsidRPr="00515C93">
              <w:rPr>
                <w:rFonts w:ascii="Tahoma" w:hAnsi="Tahoma" w:cs="Tahoma"/>
                <w:b/>
                <w:sz w:val="18"/>
              </w:rPr>
              <w:t>ZAMAWIAJĄCY</w:t>
            </w:r>
          </w:p>
        </w:tc>
      </w:tr>
      <w:tr w:rsidR="00527225" w:rsidRPr="00515C93" w14:paraId="4681D62F" w14:textId="77777777" w:rsidTr="00F07666">
        <w:trPr>
          <w:cantSplit/>
          <w:trHeight w:val="461"/>
        </w:trPr>
        <w:tc>
          <w:tcPr>
            <w:tcW w:w="9639" w:type="dxa"/>
            <w:tcBorders>
              <w:top w:val="single" w:sz="4" w:space="0" w:color="auto"/>
            </w:tcBorders>
          </w:tcPr>
          <w:p w14:paraId="7790F34D" w14:textId="4758B34B" w:rsidR="00527225" w:rsidRPr="00527225" w:rsidRDefault="00527225" w:rsidP="00527225">
            <w:pPr>
              <w:pStyle w:val="Nagwek1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27225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Nazwa:   </w:t>
            </w:r>
          </w:p>
          <w:p w14:paraId="0ED2C2A4" w14:textId="77777777" w:rsidR="00527225" w:rsidRPr="00527225" w:rsidRDefault="00527225" w:rsidP="00527225">
            <w:pPr>
              <w:pStyle w:val="Nagwek1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527225">
              <w:rPr>
                <w:rFonts w:ascii="Tahoma" w:hAnsi="Tahoma" w:cs="Tahoma"/>
                <w:sz w:val="18"/>
                <w:szCs w:val="18"/>
              </w:rPr>
              <w:t xml:space="preserve">Szpital  Miejski  św. Jana  Pawła </w:t>
            </w:r>
            <w:r w:rsidRPr="00527225">
              <w:rPr>
                <w:rFonts w:ascii="Tahoma" w:hAnsi="Tahoma" w:cs="Tahoma"/>
                <w:bCs/>
                <w:sz w:val="18"/>
                <w:szCs w:val="18"/>
              </w:rPr>
              <w:t>II</w:t>
            </w:r>
          </w:p>
        </w:tc>
      </w:tr>
      <w:tr w:rsidR="00527225" w:rsidRPr="00515C93" w14:paraId="7E234A20" w14:textId="77777777" w:rsidTr="00F07666">
        <w:trPr>
          <w:cantSplit/>
          <w:trHeight w:val="306"/>
        </w:trPr>
        <w:tc>
          <w:tcPr>
            <w:tcW w:w="9639" w:type="dxa"/>
          </w:tcPr>
          <w:p w14:paraId="7E02A349" w14:textId="77777777" w:rsidR="00527225" w:rsidRPr="008A3E56" w:rsidRDefault="00527225" w:rsidP="00F07666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 xml:space="preserve">Adres:        </w:t>
            </w:r>
          </w:p>
          <w:p w14:paraId="463F1C08" w14:textId="77777777" w:rsidR="00527225" w:rsidRPr="008A3E56" w:rsidRDefault="00527225" w:rsidP="00F07666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/>
                <w:sz w:val="18"/>
                <w:szCs w:val="18"/>
              </w:rPr>
              <w:t>82-300 Elbląg</w:t>
            </w:r>
            <w:r w:rsidRPr="008A3E5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,</w:t>
            </w:r>
            <w:r w:rsidRPr="008A3E5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8A3E5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Komeńskiego 35</w:t>
            </w:r>
          </w:p>
        </w:tc>
      </w:tr>
    </w:tbl>
    <w:p w14:paraId="2ADFAB0E" w14:textId="77777777" w:rsidR="00527225" w:rsidRPr="00515C93" w:rsidRDefault="00527225" w:rsidP="00527225">
      <w:pPr>
        <w:tabs>
          <w:tab w:val="left" w:pos="709"/>
        </w:tabs>
        <w:rPr>
          <w:rFonts w:ascii="Tahoma" w:hAnsi="Tahoma" w:cs="Tahoma"/>
          <w:b/>
          <w:sz w:val="1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993"/>
        <w:gridCol w:w="2976"/>
      </w:tblGrid>
      <w:tr w:rsidR="00527225" w:rsidRPr="00515C93" w14:paraId="62A99578" w14:textId="77777777" w:rsidTr="00E1496B">
        <w:trPr>
          <w:cantSplit/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2149F" w14:textId="77777777" w:rsidR="00527225" w:rsidRPr="00515C93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/>
                <w:sz w:val="14"/>
              </w:rPr>
            </w:pPr>
          </w:p>
          <w:p w14:paraId="07CDFE1E" w14:textId="77777777" w:rsidR="00527225" w:rsidRPr="00515C93" w:rsidRDefault="00527225" w:rsidP="00F07666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color w:val="000000"/>
                <w:sz w:val="18"/>
              </w:rPr>
            </w:pPr>
            <w:r w:rsidRPr="00515C93">
              <w:rPr>
                <w:rFonts w:ascii="Tahoma" w:hAnsi="Tahoma" w:cs="Tahoma"/>
                <w:b/>
                <w:sz w:val="18"/>
              </w:rPr>
              <w:t xml:space="preserve">WYKONAWCA </w:t>
            </w:r>
            <w:r w:rsidRPr="00515C93">
              <w:rPr>
                <w:rFonts w:ascii="Tahoma" w:hAnsi="Tahoma" w:cs="Tahoma"/>
                <w:b/>
                <w:color w:val="000000"/>
                <w:sz w:val="18"/>
              </w:rPr>
              <w:t xml:space="preserve">/ WYKONAWCY WSPÓLNIE UBIEGAJĄCY SIĘ O UDZIELENIE ZAMÓWIENIA  </w:t>
            </w:r>
          </w:p>
          <w:p w14:paraId="049A7D06" w14:textId="77777777" w:rsidR="00527225" w:rsidRPr="00515C93" w:rsidRDefault="00527225" w:rsidP="00F07666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sz w:val="14"/>
              </w:rPr>
            </w:pPr>
            <w:r w:rsidRPr="00515C93">
              <w:rPr>
                <w:rFonts w:ascii="Tahoma" w:hAnsi="Tahoma" w:cs="Tahoma"/>
                <w:color w:val="000000"/>
                <w:sz w:val="18"/>
                <w:szCs w:val="18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35BB0488" w14:textId="77777777" w:rsidR="00527225" w:rsidRPr="00515C93" w:rsidRDefault="00527225" w:rsidP="00F07666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1496B" w:rsidRPr="00515C93" w14:paraId="238D8E84" w14:textId="77777777" w:rsidTr="00E1496B">
        <w:trPr>
          <w:cantSplit/>
          <w:trHeight w:val="481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1D74702C" w14:textId="77777777" w:rsidR="00E1496B" w:rsidRPr="008A3E56" w:rsidRDefault="00E1496B" w:rsidP="00E1496B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Nazwa: </w:t>
            </w:r>
          </w:p>
          <w:p w14:paraId="799D5332" w14:textId="77777777" w:rsidR="00E1496B" w:rsidRPr="008A3E56" w:rsidRDefault="00E1496B" w:rsidP="00F076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6B" w:rsidRPr="00515C93" w14:paraId="70392B4D" w14:textId="77777777" w:rsidTr="00E1496B">
        <w:trPr>
          <w:cantSplit/>
          <w:trHeight w:val="481"/>
        </w:trPr>
        <w:tc>
          <w:tcPr>
            <w:tcW w:w="4962" w:type="dxa"/>
            <w:tcBorders>
              <w:top w:val="single" w:sz="4" w:space="0" w:color="auto"/>
            </w:tcBorders>
          </w:tcPr>
          <w:p w14:paraId="286560C5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NIP: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14:paraId="543E2C5F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REGON:</w:t>
            </w:r>
          </w:p>
        </w:tc>
      </w:tr>
      <w:tr w:rsidR="00E1496B" w:rsidRPr="00515C93" w14:paraId="2B0D1018" w14:textId="77777777" w:rsidTr="00E1496B">
        <w:trPr>
          <w:cantSplit/>
          <w:trHeight w:val="232"/>
        </w:trPr>
        <w:tc>
          <w:tcPr>
            <w:tcW w:w="9639" w:type="dxa"/>
            <w:gridSpan w:val="4"/>
          </w:tcPr>
          <w:p w14:paraId="79EE2533" w14:textId="77777777" w:rsidR="00E1496B" w:rsidRPr="008A3E56" w:rsidRDefault="00E1496B" w:rsidP="00F07666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Województwo:                                                                       </w:t>
            </w:r>
          </w:p>
          <w:p w14:paraId="40161AC0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1496B" w:rsidRPr="00515C93" w14:paraId="07B6B569" w14:textId="77777777" w:rsidTr="00E1496B">
        <w:trPr>
          <w:cantSplit/>
          <w:trHeight w:val="232"/>
        </w:trPr>
        <w:tc>
          <w:tcPr>
            <w:tcW w:w="4962" w:type="dxa"/>
          </w:tcPr>
          <w:p w14:paraId="3E3C919F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Miejscowość:</w:t>
            </w:r>
          </w:p>
          <w:p w14:paraId="34AB477F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E29899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Kod pocztowy:</w:t>
            </w:r>
          </w:p>
          <w:p w14:paraId="7504E7AA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8386CE7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Kraj:                                                               </w:t>
            </w:r>
          </w:p>
        </w:tc>
      </w:tr>
      <w:tr w:rsidR="00E1496B" w:rsidRPr="00515C93" w14:paraId="09E2A034" w14:textId="77777777" w:rsidTr="00E1496B">
        <w:trPr>
          <w:cantSplit/>
          <w:trHeight w:val="232"/>
        </w:trPr>
        <w:tc>
          <w:tcPr>
            <w:tcW w:w="9639" w:type="dxa"/>
            <w:gridSpan w:val="4"/>
          </w:tcPr>
          <w:p w14:paraId="28C903CA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Adres pocztowy (ulica, nr domu i lokalu): </w:t>
            </w:r>
          </w:p>
          <w:p w14:paraId="42A332DA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1496B" w:rsidRPr="00515C93" w14:paraId="040B4123" w14:textId="77777777" w:rsidTr="00E1496B">
        <w:trPr>
          <w:cantSplit/>
          <w:trHeight w:val="414"/>
        </w:trPr>
        <w:tc>
          <w:tcPr>
            <w:tcW w:w="4962" w:type="dxa"/>
          </w:tcPr>
          <w:p w14:paraId="6E4AB996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E-mail:</w:t>
            </w:r>
          </w:p>
        </w:tc>
        <w:tc>
          <w:tcPr>
            <w:tcW w:w="4677" w:type="dxa"/>
            <w:gridSpan w:val="3"/>
          </w:tcPr>
          <w:p w14:paraId="43BEA6A1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 xml:space="preserve">Tel.:                                                                </w:t>
            </w:r>
          </w:p>
        </w:tc>
      </w:tr>
      <w:tr w:rsidR="00E1496B" w:rsidRPr="00515C93" w14:paraId="0B8531C7" w14:textId="77777777" w:rsidTr="00E1496B">
        <w:trPr>
          <w:cantSplit/>
          <w:trHeight w:val="503"/>
        </w:trPr>
        <w:tc>
          <w:tcPr>
            <w:tcW w:w="9639" w:type="dxa"/>
            <w:gridSpan w:val="4"/>
          </w:tcPr>
          <w:p w14:paraId="175AA553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Adres internetowy (URL):</w:t>
            </w:r>
          </w:p>
        </w:tc>
      </w:tr>
      <w:tr w:rsidR="00E1496B" w:rsidRPr="00515C93" w14:paraId="2C87F4AA" w14:textId="77777777" w:rsidTr="00E1496B">
        <w:trPr>
          <w:cantSplit/>
          <w:trHeight w:val="503"/>
        </w:trPr>
        <w:tc>
          <w:tcPr>
            <w:tcW w:w="5670" w:type="dxa"/>
            <w:gridSpan w:val="2"/>
            <w:tcBorders>
              <w:right w:val="nil"/>
            </w:tcBorders>
          </w:tcPr>
          <w:p w14:paraId="3BAA83C1" w14:textId="77777777" w:rsidR="00E1496B" w:rsidRPr="008A3E56" w:rsidRDefault="00E1496B" w:rsidP="00F07666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>Wykonawca jest małym lub średnim przedsiębiorstwem*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178D49A0" w14:textId="77777777" w:rsidR="00E1496B" w:rsidRPr="008A3E56" w:rsidRDefault="00E1496B" w:rsidP="00F07666">
            <w:pPr>
              <w:rPr>
                <w:sz w:val="18"/>
                <w:szCs w:val="18"/>
              </w:rPr>
            </w:pPr>
            <w:r w:rsidRPr="008A3E56">
              <w:rPr>
                <w:b/>
                <w:sz w:val="18"/>
                <w:szCs w:val="18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56">
              <w:rPr>
                <w:b/>
                <w:sz w:val="18"/>
                <w:szCs w:val="18"/>
                <w:lang w:eastAsia="x-none"/>
              </w:rPr>
              <w:instrText xml:space="preserve"> FORMCHECKBOX </w:instrText>
            </w:r>
            <w:r w:rsidR="00194D14">
              <w:rPr>
                <w:b/>
                <w:sz w:val="18"/>
                <w:szCs w:val="18"/>
                <w:lang w:eastAsia="x-none"/>
              </w:rPr>
            </w:r>
            <w:r w:rsidR="00194D14">
              <w:rPr>
                <w:b/>
                <w:sz w:val="18"/>
                <w:szCs w:val="18"/>
                <w:lang w:eastAsia="x-none"/>
              </w:rPr>
              <w:fldChar w:fldCharType="separate"/>
            </w:r>
            <w:r w:rsidRPr="008A3E56">
              <w:rPr>
                <w:b/>
                <w:sz w:val="18"/>
                <w:szCs w:val="18"/>
                <w:lang w:eastAsia="x-none"/>
              </w:rPr>
              <w:fldChar w:fldCharType="end"/>
            </w:r>
            <w:r w:rsidRPr="008A3E56">
              <w:rPr>
                <w:sz w:val="18"/>
                <w:szCs w:val="18"/>
              </w:rPr>
              <w:t xml:space="preserve">  </w:t>
            </w:r>
            <w:r w:rsidRPr="008A3E56">
              <w:rPr>
                <w:rFonts w:ascii="Tahoma" w:hAnsi="Tahoma" w:cs="Tahoma"/>
                <w:sz w:val="18"/>
                <w:szCs w:val="18"/>
              </w:rPr>
              <w:t>TAK</w:t>
            </w:r>
            <w:r w:rsidRPr="008A3E56">
              <w:rPr>
                <w:sz w:val="18"/>
                <w:szCs w:val="18"/>
              </w:rPr>
              <w:t xml:space="preserve"> </w:t>
            </w:r>
          </w:p>
          <w:p w14:paraId="224E2FAE" w14:textId="77777777" w:rsidR="00E1496B" w:rsidRPr="008A3E56" w:rsidRDefault="00E1496B" w:rsidP="00F07666">
            <w:pPr>
              <w:rPr>
                <w:sz w:val="18"/>
                <w:szCs w:val="18"/>
              </w:rPr>
            </w:pPr>
            <w:r w:rsidRPr="008A3E56">
              <w:rPr>
                <w:b/>
                <w:sz w:val="18"/>
                <w:szCs w:val="18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56">
              <w:rPr>
                <w:b/>
                <w:sz w:val="18"/>
                <w:szCs w:val="18"/>
                <w:lang w:eastAsia="x-none"/>
              </w:rPr>
              <w:instrText xml:space="preserve"> FORMCHECKBOX </w:instrText>
            </w:r>
            <w:r w:rsidR="00194D14">
              <w:rPr>
                <w:b/>
                <w:sz w:val="18"/>
                <w:szCs w:val="18"/>
                <w:lang w:eastAsia="x-none"/>
              </w:rPr>
            </w:r>
            <w:r w:rsidR="00194D14">
              <w:rPr>
                <w:b/>
                <w:sz w:val="18"/>
                <w:szCs w:val="18"/>
                <w:lang w:eastAsia="x-none"/>
              </w:rPr>
              <w:fldChar w:fldCharType="separate"/>
            </w:r>
            <w:r w:rsidRPr="008A3E56">
              <w:rPr>
                <w:b/>
                <w:sz w:val="18"/>
                <w:szCs w:val="18"/>
                <w:lang w:eastAsia="x-none"/>
              </w:rPr>
              <w:fldChar w:fldCharType="end"/>
            </w:r>
            <w:r w:rsidRPr="008A3E56">
              <w:rPr>
                <w:sz w:val="18"/>
                <w:szCs w:val="18"/>
              </w:rPr>
              <w:t xml:space="preserve">  </w:t>
            </w:r>
            <w:r w:rsidRPr="008A3E56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</w:tbl>
    <w:p w14:paraId="76C1D80D" w14:textId="77777777" w:rsidR="00527225" w:rsidRPr="00022233" w:rsidRDefault="00527225" w:rsidP="00527225">
      <w:pPr>
        <w:ind w:left="142" w:hanging="142"/>
        <w:rPr>
          <w:rFonts w:ascii="Tahoma" w:hAnsi="Tahoma" w:cs="Tahoma"/>
          <w:sz w:val="16"/>
          <w:szCs w:val="16"/>
        </w:rPr>
      </w:pPr>
      <w:r w:rsidRPr="00022233">
        <w:rPr>
          <w:rFonts w:ascii="Tahoma" w:hAnsi="Tahoma" w:cs="Tahoma"/>
          <w:sz w:val="16"/>
          <w:szCs w:val="16"/>
        </w:rPr>
        <w:t>* Małe przedsiębiorstwo: przedsiębiorstwo, które zatrudnia mniej niż 50 osób i którego roczny obrót lub roczna suma bilansowa nie przekracza 10 milionów EUR</w:t>
      </w:r>
    </w:p>
    <w:p w14:paraId="058A50B4" w14:textId="77777777" w:rsidR="00527225" w:rsidRPr="00022233" w:rsidRDefault="00527225" w:rsidP="00527225">
      <w:pPr>
        <w:ind w:left="142"/>
        <w:rPr>
          <w:rFonts w:ascii="Tahoma" w:hAnsi="Tahoma" w:cs="Tahoma"/>
          <w:sz w:val="16"/>
          <w:szCs w:val="16"/>
        </w:rPr>
      </w:pPr>
      <w:r w:rsidRPr="00022233">
        <w:rPr>
          <w:rFonts w:ascii="Tahoma" w:hAnsi="Tahoma" w:cs="Tahoma"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46C51C" w14:textId="77777777" w:rsidR="00527225" w:rsidRPr="00515C93" w:rsidRDefault="00527225" w:rsidP="00527225">
      <w:pPr>
        <w:tabs>
          <w:tab w:val="left" w:pos="567"/>
          <w:tab w:val="left" w:pos="709"/>
        </w:tabs>
        <w:rPr>
          <w:rFonts w:ascii="Tahoma" w:hAnsi="Tahoma" w:cs="Tahoma"/>
          <w:sz w:val="6"/>
          <w:szCs w:val="6"/>
        </w:rPr>
      </w:pPr>
      <w:r w:rsidRPr="00515C93">
        <w:rPr>
          <w:rFonts w:ascii="Tahoma" w:hAnsi="Tahoma" w:cs="Tahoma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0"/>
        <w:gridCol w:w="1620"/>
        <w:gridCol w:w="3060"/>
      </w:tblGrid>
      <w:tr w:rsidR="00527225" w:rsidRPr="00515C93" w14:paraId="3EB23D27" w14:textId="77777777" w:rsidTr="00F07666">
        <w:trPr>
          <w:cantSplit/>
          <w:trHeight w:val="383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84008" w14:textId="77777777" w:rsidR="00527225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049419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/>
                <w:sz w:val="18"/>
                <w:szCs w:val="18"/>
              </w:rPr>
              <w:t>ADRES DO KORESPONDENCJI</w:t>
            </w:r>
          </w:p>
        </w:tc>
      </w:tr>
      <w:tr w:rsidR="00527225" w:rsidRPr="00515C93" w14:paraId="1860963D" w14:textId="77777777" w:rsidTr="00F07666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14:paraId="56E0D23D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Nazwa: </w:t>
            </w:r>
          </w:p>
          <w:p w14:paraId="09EE5C88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27225" w:rsidRPr="00515C93" w14:paraId="32FB99CE" w14:textId="77777777" w:rsidTr="00F07666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14:paraId="4C706AEA" w14:textId="77777777" w:rsidR="00527225" w:rsidRPr="008A3E56" w:rsidRDefault="00527225" w:rsidP="00F07666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Województwo:                                                                       </w:t>
            </w:r>
          </w:p>
          <w:p w14:paraId="0FC27B29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27225" w:rsidRPr="00515C93" w14:paraId="55F866B9" w14:textId="77777777" w:rsidTr="00F07666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7948395E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Miejscowość:</w:t>
            </w:r>
          </w:p>
          <w:p w14:paraId="62CDBA91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7B2A6A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Kod pocztowy:</w:t>
            </w:r>
          </w:p>
          <w:p w14:paraId="5516E0E6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9BEC0D4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Kraj:                                                               </w:t>
            </w:r>
          </w:p>
        </w:tc>
      </w:tr>
      <w:tr w:rsidR="00527225" w:rsidRPr="00515C93" w14:paraId="5AF0132B" w14:textId="77777777" w:rsidTr="00F07666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14:paraId="35899BA7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Adres pocztowy (ulica, nr domu i lokalu):</w:t>
            </w:r>
          </w:p>
          <w:p w14:paraId="7B252457" w14:textId="77777777" w:rsidR="00527225" w:rsidRPr="008A3E56" w:rsidRDefault="00527225" w:rsidP="00F07666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27225" w:rsidRPr="00515C93" w14:paraId="59CFC77F" w14:textId="77777777" w:rsidTr="00F07666">
        <w:trPr>
          <w:cantSplit/>
        </w:trPr>
        <w:tc>
          <w:tcPr>
            <w:tcW w:w="4590" w:type="dxa"/>
          </w:tcPr>
          <w:p w14:paraId="471C324F" w14:textId="77777777" w:rsidR="00527225" w:rsidRPr="008A3E56" w:rsidRDefault="00527225" w:rsidP="00F07666">
            <w:pPr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Tel:</w:t>
            </w:r>
          </w:p>
        </w:tc>
        <w:tc>
          <w:tcPr>
            <w:tcW w:w="5130" w:type="dxa"/>
            <w:gridSpan w:val="3"/>
          </w:tcPr>
          <w:p w14:paraId="1FC2EACD" w14:textId="77777777" w:rsidR="00527225" w:rsidRPr="008A3E56" w:rsidRDefault="00527225" w:rsidP="00F07666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E-mail:</w:t>
            </w:r>
          </w:p>
          <w:p w14:paraId="13B675BE" w14:textId="77777777" w:rsidR="00527225" w:rsidRPr="008A3E56" w:rsidRDefault="00527225" w:rsidP="00F076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254C4C" w14:textId="77777777" w:rsidR="00527225" w:rsidRPr="00515C93" w:rsidRDefault="00527225" w:rsidP="00527225">
      <w:pPr>
        <w:tabs>
          <w:tab w:val="left" w:pos="709"/>
        </w:tabs>
        <w:rPr>
          <w:rFonts w:ascii="Tahoma" w:hAnsi="Tahoma" w:cs="Tahoma"/>
          <w:sz w:val="10"/>
          <w:szCs w:val="10"/>
        </w:rPr>
      </w:pPr>
    </w:p>
    <w:p w14:paraId="7BE28DB5" w14:textId="104E065D" w:rsidR="00917787" w:rsidRPr="00527225" w:rsidRDefault="00E8744F" w:rsidP="00917787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527225">
        <w:rPr>
          <w:rFonts w:ascii="Tahoma" w:hAnsi="Tahoma" w:cs="Tahoma"/>
          <w:sz w:val="20"/>
          <w:szCs w:val="20"/>
        </w:rPr>
        <w:t>Przystępując do post</w:t>
      </w:r>
      <w:r w:rsidR="00C044A2" w:rsidRPr="00527225">
        <w:rPr>
          <w:rFonts w:ascii="Tahoma" w:hAnsi="Tahoma" w:cs="Tahoma"/>
          <w:sz w:val="20"/>
          <w:szCs w:val="20"/>
        </w:rPr>
        <w:t>ępowania prowadzonego w trybie przetargu nieograniczonego</w:t>
      </w:r>
      <w:r w:rsidRPr="00527225">
        <w:rPr>
          <w:rFonts w:ascii="Tahoma" w:hAnsi="Tahoma" w:cs="Tahoma"/>
          <w:sz w:val="20"/>
          <w:szCs w:val="20"/>
        </w:rPr>
        <w:t xml:space="preserve">, którego przedmiotem jest </w:t>
      </w:r>
      <w:r w:rsidR="00917787" w:rsidRPr="00527225">
        <w:rPr>
          <w:rFonts w:ascii="Tahoma" w:hAnsi="Tahoma" w:cs="Tahoma"/>
          <w:sz w:val="20"/>
          <w:szCs w:val="20"/>
        </w:rPr>
        <w:t>„</w:t>
      </w:r>
      <w:r w:rsidR="00FF062D" w:rsidRPr="00527225">
        <w:rPr>
          <w:rFonts w:ascii="Tahoma" w:hAnsi="Tahoma" w:cs="Tahoma"/>
          <w:sz w:val="20"/>
          <w:szCs w:val="20"/>
        </w:rPr>
        <w:t xml:space="preserve">Wdrożenie e-Usług w Szpitalu Miejskim św. Jana Pawła II w Elblągu” </w:t>
      </w:r>
      <w:r w:rsidR="00917787" w:rsidRPr="00527225">
        <w:rPr>
          <w:rFonts w:ascii="Tahoma" w:hAnsi="Tahoma" w:cs="Tahoma"/>
          <w:sz w:val="20"/>
          <w:szCs w:val="20"/>
        </w:rPr>
        <w:t>w ramach projektu „</w:t>
      </w:r>
      <w:r w:rsidR="00FF062D" w:rsidRPr="00527225">
        <w:rPr>
          <w:rFonts w:ascii="Tahoma" w:hAnsi="Tahoma" w:cs="Tahoma"/>
          <w:sz w:val="20"/>
          <w:szCs w:val="20"/>
        </w:rPr>
        <w:t>Wdrożenie e-Usług w Szpitalu Miejskim św. Jana Pawła II w Elblągu</w:t>
      </w:r>
      <w:r w:rsidR="00917787" w:rsidRPr="00527225">
        <w:rPr>
          <w:rFonts w:ascii="Tahoma" w:hAnsi="Tahoma" w:cs="Tahoma"/>
          <w:sz w:val="20"/>
          <w:szCs w:val="20"/>
        </w:rPr>
        <w:t xml:space="preserve">” realizowanego w ramach  </w:t>
      </w:r>
      <w:r w:rsidR="00FF062D" w:rsidRPr="00527225">
        <w:rPr>
          <w:rFonts w:ascii="Tahoma" w:hAnsi="Tahoma" w:cs="Tahoma"/>
          <w:sz w:val="20"/>
          <w:szCs w:val="20"/>
        </w:rPr>
        <w:t>Regionalnego Programu Operacyjnego Województwa Warmińsko-Mazurskiego</w:t>
      </w:r>
      <w:r w:rsidR="00917787" w:rsidRPr="00527225">
        <w:rPr>
          <w:rFonts w:ascii="Tahoma" w:hAnsi="Tahoma" w:cs="Tahoma"/>
          <w:sz w:val="20"/>
          <w:szCs w:val="20"/>
        </w:rPr>
        <w:t xml:space="preserve"> </w:t>
      </w:r>
      <w:r w:rsidR="00FF062D" w:rsidRPr="00527225">
        <w:rPr>
          <w:rFonts w:ascii="Tahoma" w:hAnsi="Tahoma" w:cs="Tahoma"/>
          <w:sz w:val="20"/>
          <w:szCs w:val="20"/>
        </w:rPr>
        <w:t xml:space="preserve">na lata </w:t>
      </w:r>
      <w:r w:rsidR="00917787" w:rsidRPr="00527225">
        <w:rPr>
          <w:rFonts w:ascii="Tahoma" w:hAnsi="Tahoma" w:cs="Tahoma"/>
          <w:sz w:val="20"/>
          <w:szCs w:val="20"/>
        </w:rPr>
        <w:t>2014–2020</w:t>
      </w:r>
      <w:r w:rsidR="00222A09" w:rsidRPr="00527225">
        <w:rPr>
          <w:rFonts w:ascii="Tahoma" w:hAnsi="Tahoma" w:cs="Tahoma"/>
          <w:sz w:val="20"/>
          <w:szCs w:val="20"/>
        </w:rPr>
        <w:t>:</w:t>
      </w:r>
    </w:p>
    <w:p w14:paraId="0991FA5B" w14:textId="2FEDED29" w:rsidR="00222A09" w:rsidRPr="00527225" w:rsidRDefault="00222A09" w:rsidP="00222A09">
      <w:pPr>
        <w:pStyle w:val="Akapitzlist"/>
        <w:numPr>
          <w:ilvl w:val="0"/>
          <w:numId w:val="42"/>
        </w:numPr>
        <w:spacing w:before="120" w:after="240"/>
        <w:jc w:val="both"/>
        <w:rPr>
          <w:rFonts w:ascii="Tahoma" w:hAnsi="Tahoma" w:cs="Tahoma"/>
          <w:b/>
          <w:sz w:val="20"/>
          <w:szCs w:val="20"/>
        </w:rPr>
      </w:pPr>
      <w:r w:rsidRPr="00527225">
        <w:rPr>
          <w:rFonts w:ascii="Tahoma" w:hAnsi="Tahoma" w:cs="Tahoma"/>
          <w:b/>
          <w:sz w:val="20"/>
          <w:szCs w:val="20"/>
        </w:rPr>
        <w:t>KRYTERIUM CENA</w:t>
      </w:r>
    </w:p>
    <w:p w14:paraId="7FEE8170" w14:textId="1D8C88DF" w:rsidR="006C07E6" w:rsidRPr="00527225" w:rsidRDefault="00222A09" w:rsidP="00527225">
      <w:pPr>
        <w:spacing w:before="120" w:after="240"/>
        <w:jc w:val="both"/>
        <w:rPr>
          <w:rFonts w:ascii="Tahoma" w:hAnsi="Tahoma" w:cs="Tahoma"/>
          <w:b/>
          <w:sz w:val="20"/>
          <w:szCs w:val="20"/>
        </w:rPr>
      </w:pPr>
      <w:r w:rsidRPr="00527225">
        <w:rPr>
          <w:rFonts w:ascii="Tahoma" w:hAnsi="Tahoma" w:cs="Tahoma"/>
          <w:b/>
          <w:sz w:val="20"/>
          <w:szCs w:val="20"/>
        </w:rPr>
        <w:t>O</w:t>
      </w:r>
      <w:r w:rsidR="007E1367" w:rsidRPr="00527225">
        <w:rPr>
          <w:rFonts w:ascii="Tahoma" w:hAnsi="Tahoma" w:cs="Tahoma"/>
          <w:b/>
          <w:sz w:val="20"/>
          <w:szCs w:val="20"/>
        </w:rPr>
        <w:t>ferujemy wykonanie zamówienia w zakresie objętym Specyfikacją Istot</w:t>
      </w:r>
      <w:r w:rsidR="009619CB" w:rsidRPr="00527225">
        <w:rPr>
          <w:rFonts w:ascii="Tahoma" w:hAnsi="Tahoma" w:cs="Tahoma"/>
          <w:b/>
          <w:sz w:val="20"/>
          <w:szCs w:val="20"/>
        </w:rPr>
        <w:t>nych Warunków Zamówienia (SIWZ)</w:t>
      </w:r>
      <w:r w:rsidRPr="00527225">
        <w:rPr>
          <w:rFonts w:ascii="Tahoma" w:hAnsi="Tahoma" w:cs="Tahoma"/>
          <w:b/>
          <w:sz w:val="20"/>
          <w:szCs w:val="20"/>
        </w:rPr>
        <w:t>:</w:t>
      </w:r>
    </w:p>
    <w:p w14:paraId="73A5C0A0" w14:textId="4B5F8D10" w:rsidR="00222A09" w:rsidRDefault="00222A09" w:rsidP="00222A09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b/>
          <w:sz w:val="20"/>
          <w:szCs w:val="20"/>
        </w:rPr>
        <w:t>za wykonanie Części  I zamówienia</w:t>
      </w:r>
      <w:r w:rsidRPr="00527225">
        <w:rPr>
          <w:rFonts w:ascii="Tahoma" w:hAnsi="Tahoma" w:cs="Tahoma"/>
          <w:sz w:val="20"/>
          <w:szCs w:val="20"/>
        </w:rPr>
        <w:t>:  „Budowa instalacji  LAN i zasilania komputerów w Szpitalu Miejskim św. Jana Pawła II w Elblągu” brutto ……………. (słownie: ……………. złotych)</w:t>
      </w:r>
      <w:r w:rsidR="00EA5456" w:rsidRPr="00527225">
        <w:rPr>
          <w:rFonts w:ascii="Tahoma" w:hAnsi="Tahoma" w:cs="Tahoma"/>
          <w:sz w:val="20"/>
          <w:szCs w:val="20"/>
        </w:rPr>
        <w:t>,</w:t>
      </w:r>
    </w:p>
    <w:p w14:paraId="2BB38C49" w14:textId="77777777" w:rsidR="00527225" w:rsidRPr="00527225" w:rsidRDefault="00527225" w:rsidP="00527225">
      <w:pPr>
        <w:pStyle w:val="Akapitzlist"/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6554055B" w14:textId="07AC032F" w:rsidR="00222A09" w:rsidRDefault="00222A09" w:rsidP="00222A09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b/>
          <w:sz w:val="20"/>
          <w:szCs w:val="20"/>
        </w:rPr>
        <w:t>za wykonanie Części II zamówienia</w:t>
      </w:r>
      <w:r w:rsidRPr="00527225">
        <w:rPr>
          <w:rFonts w:ascii="Tahoma" w:hAnsi="Tahoma" w:cs="Tahoma"/>
          <w:sz w:val="20"/>
          <w:szCs w:val="20"/>
        </w:rPr>
        <w:t>: „Dostawa rozmieszczenie i instalacja infrastruktury komputerowej na potrzeby wdrożenia e-usług w Szpitalu Miejskim św. Jana Pawła II w Elblągu” brutto ……………. (słownie: ……………. złotych)</w:t>
      </w:r>
      <w:r w:rsidR="00EA5456" w:rsidRPr="00527225">
        <w:rPr>
          <w:rFonts w:ascii="Tahoma" w:hAnsi="Tahoma" w:cs="Tahoma"/>
          <w:sz w:val="20"/>
          <w:szCs w:val="20"/>
        </w:rPr>
        <w:t>,</w:t>
      </w:r>
    </w:p>
    <w:p w14:paraId="22198E75" w14:textId="77777777" w:rsidR="00527225" w:rsidRPr="00527225" w:rsidRDefault="00527225" w:rsidP="00527225">
      <w:pPr>
        <w:pStyle w:val="Akapitzlist"/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47FD9943" w14:textId="0D489BB5" w:rsidR="00C21E3C" w:rsidRPr="00C21E3C" w:rsidRDefault="00222A09" w:rsidP="00C21E3C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b/>
          <w:sz w:val="20"/>
          <w:szCs w:val="20"/>
        </w:rPr>
        <w:t>za wykonanie Części III zamówienia</w:t>
      </w:r>
      <w:r w:rsidRPr="00527225">
        <w:rPr>
          <w:rFonts w:ascii="Tahoma" w:hAnsi="Tahoma" w:cs="Tahoma"/>
          <w:sz w:val="20"/>
          <w:szCs w:val="20"/>
        </w:rPr>
        <w:t xml:space="preserve">: „Dostawa </w:t>
      </w:r>
      <w:r w:rsidRPr="002A53B7">
        <w:rPr>
          <w:rFonts w:ascii="Tahoma" w:hAnsi="Tahoma" w:cs="Tahoma"/>
          <w:sz w:val="20"/>
          <w:szCs w:val="20"/>
        </w:rPr>
        <w:t>systemu informatycznego dla obsługi e-usług wraz z wdrożeniem systemu EDM-Elektronicznej Dokumentacji Medycznej w Szpitalu Miejskim św. Jana Pawła II w Elblągu” brutto ……………. (słownie: ……………. złotych)</w:t>
      </w:r>
      <w:r w:rsidR="00C21E3C" w:rsidRPr="002A53B7">
        <w:rPr>
          <w:rFonts w:ascii="Tahoma" w:hAnsi="Tahoma" w:cs="Tahoma"/>
          <w:sz w:val="20"/>
          <w:szCs w:val="20"/>
        </w:rPr>
        <w:t xml:space="preserve"> w tym:</w:t>
      </w:r>
    </w:p>
    <w:p w14:paraId="7DAD96C4" w14:textId="59274559" w:rsidR="00C21E3C" w:rsidRPr="002A53B7" w:rsidRDefault="00C21E3C" w:rsidP="00C21E3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cs="Calibri"/>
        </w:rPr>
      </w:pPr>
      <w:r w:rsidRPr="002A53B7">
        <w:rPr>
          <w:rFonts w:cs="Calibri"/>
        </w:rPr>
        <w:t xml:space="preserve">za wykonanie Etapu 1 - brutto …………….. zł </w:t>
      </w:r>
      <w:r w:rsidRPr="002A53B7">
        <w:rPr>
          <w:rFonts w:ascii="Tahoma" w:hAnsi="Tahoma" w:cs="Tahoma"/>
          <w:sz w:val="20"/>
          <w:szCs w:val="20"/>
        </w:rPr>
        <w:t>(słownie: ……………. złotych)</w:t>
      </w:r>
      <w:r w:rsidRPr="002A53B7">
        <w:rPr>
          <w:rFonts w:cs="Calibri"/>
        </w:rPr>
        <w:t xml:space="preserve"> z zastrzeżeniem że cena za wykonanie Etapu 1 nie może opiewać na kwotę większą niż 2% wartości</w:t>
      </w:r>
      <w:r w:rsidR="00493BA4">
        <w:rPr>
          <w:rFonts w:cs="Calibri"/>
        </w:rPr>
        <w:t xml:space="preserve"> zamówienia określonego w </w:t>
      </w:r>
      <w:bookmarkStart w:id="0" w:name="_GoBack"/>
      <w:bookmarkEnd w:id="0"/>
      <w:r w:rsidR="00493BA4">
        <w:rPr>
          <w:rFonts w:cs="Calibri"/>
        </w:rPr>
        <w:t>ust. 3)</w:t>
      </w:r>
      <w:r w:rsidRPr="002A53B7">
        <w:rPr>
          <w:rFonts w:cs="Calibri"/>
        </w:rPr>
        <w:t>,</w:t>
      </w:r>
    </w:p>
    <w:p w14:paraId="077DE7F9" w14:textId="5E47B40F" w:rsidR="00C21E3C" w:rsidRPr="002A53B7" w:rsidRDefault="00C21E3C" w:rsidP="00C21E3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cs="Calibri"/>
        </w:rPr>
      </w:pPr>
      <w:r w:rsidRPr="002A53B7">
        <w:rPr>
          <w:rFonts w:cs="Calibri"/>
        </w:rPr>
        <w:t xml:space="preserve">za wykonanie Etapu  2-  brutto …………….. zł </w:t>
      </w:r>
      <w:r w:rsidRPr="002A53B7">
        <w:rPr>
          <w:rFonts w:ascii="Tahoma" w:hAnsi="Tahoma" w:cs="Tahoma"/>
          <w:sz w:val="20"/>
          <w:szCs w:val="20"/>
        </w:rPr>
        <w:t>(słownie: ……………. złotych)</w:t>
      </w:r>
      <w:r w:rsidR="00857BD3" w:rsidRPr="002A53B7">
        <w:rPr>
          <w:rFonts w:ascii="Tahoma" w:hAnsi="Tahoma" w:cs="Tahoma"/>
          <w:sz w:val="20"/>
          <w:szCs w:val="20"/>
        </w:rPr>
        <w:t xml:space="preserve"> </w:t>
      </w:r>
      <w:r w:rsidR="009E1EAF">
        <w:rPr>
          <w:rFonts w:ascii="Tahoma" w:hAnsi="Tahoma" w:cs="Tahoma"/>
          <w:sz w:val="20"/>
          <w:szCs w:val="20"/>
        </w:rPr>
        <w:t xml:space="preserve"> </w:t>
      </w:r>
      <w:r w:rsidR="009E1EAF" w:rsidRPr="002A53B7">
        <w:rPr>
          <w:rFonts w:cs="Calibri"/>
        </w:rPr>
        <w:t xml:space="preserve">z zastrzeżeniem że cena </w:t>
      </w:r>
      <w:r w:rsidR="009E1EAF">
        <w:rPr>
          <w:rFonts w:cs="Calibri"/>
        </w:rPr>
        <w:t>za wykonanie Etapu 2</w:t>
      </w:r>
      <w:r w:rsidR="00857BD3" w:rsidRPr="002A53B7">
        <w:rPr>
          <w:rFonts w:cs="Calibri"/>
        </w:rPr>
        <w:t xml:space="preserve"> nie może opiewać na kwotę większą niż 30% wartości</w:t>
      </w:r>
      <w:r w:rsidR="006A3AF4">
        <w:rPr>
          <w:rFonts w:cs="Calibri"/>
        </w:rPr>
        <w:t xml:space="preserve"> zamówienia określonego w ust. 3)</w:t>
      </w:r>
      <w:r w:rsidRPr="002A53B7">
        <w:rPr>
          <w:rFonts w:cs="Calibri"/>
        </w:rPr>
        <w:t>,</w:t>
      </w:r>
    </w:p>
    <w:p w14:paraId="0438FE39" w14:textId="005448E0" w:rsidR="00C21E3C" w:rsidRPr="002A53B7" w:rsidRDefault="00C21E3C" w:rsidP="00C21E3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cs="Calibri"/>
        </w:rPr>
      </w:pPr>
      <w:r w:rsidRPr="002A53B7">
        <w:rPr>
          <w:rFonts w:cs="Calibri"/>
        </w:rPr>
        <w:t xml:space="preserve">za wykonanie Etapu  3-  brutto …………….. zł </w:t>
      </w:r>
      <w:r w:rsidRPr="002A53B7">
        <w:rPr>
          <w:rFonts w:ascii="Tahoma" w:hAnsi="Tahoma" w:cs="Tahoma"/>
          <w:sz w:val="20"/>
          <w:szCs w:val="20"/>
        </w:rPr>
        <w:t>(słownie: ……………. złotych).</w:t>
      </w:r>
    </w:p>
    <w:p w14:paraId="055F8F16" w14:textId="77777777" w:rsidR="00C21E3C" w:rsidRPr="00527225" w:rsidRDefault="00C21E3C" w:rsidP="00C21E3C">
      <w:pPr>
        <w:pStyle w:val="Akapitzlist"/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051EAF6E" w14:textId="44286E63" w:rsidR="00291AE0" w:rsidRPr="00527225" w:rsidRDefault="00222A09" w:rsidP="00222A09">
      <w:pPr>
        <w:pStyle w:val="Tekstpodstawowy"/>
        <w:numPr>
          <w:ilvl w:val="0"/>
          <w:numId w:val="42"/>
        </w:numPr>
        <w:spacing w:after="0" w:line="264" w:lineRule="auto"/>
        <w:jc w:val="both"/>
        <w:rPr>
          <w:rFonts w:ascii="Tahoma" w:hAnsi="Tahoma" w:cs="Tahoma"/>
          <w:b/>
          <w:sz w:val="20"/>
          <w:szCs w:val="20"/>
        </w:rPr>
      </w:pPr>
      <w:r w:rsidRPr="00527225">
        <w:rPr>
          <w:rFonts w:ascii="Tahoma" w:hAnsi="Tahoma" w:cs="Tahoma"/>
          <w:b/>
          <w:sz w:val="20"/>
          <w:szCs w:val="20"/>
        </w:rPr>
        <w:t>KRYTERIUM GWARANCJA</w:t>
      </w:r>
    </w:p>
    <w:p w14:paraId="71D8BCA1" w14:textId="77777777" w:rsidR="00527225" w:rsidRPr="002A53B7" w:rsidRDefault="00527225" w:rsidP="00527225">
      <w:pPr>
        <w:pStyle w:val="Tekstpodstawowy"/>
        <w:spacing w:after="0" w:line="264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</w:p>
    <w:p w14:paraId="02AA5ED3" w14:textId="681142D1" w:rsidR="000462BB" w:rsidRPr="002A53B7" w:rsidRDefault="00222A09" w:rsidP="009104EB">
      <w:pPr>
        <w:pStyle w:val="Tekstpodstawowy"/>
        <w:numPr>
          <w:ilvl w:val="0"/>
          <w:numId w:val="43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2A53B7">
        <w:rPr>
          <w:rFonts w:ascii="Tahoma" w:hAnsi="Tahoma" w:cs="Tahoma"/>
          <w:sz w:val="20"/>
          <w:szCs w:val="20"/>
        </w:rPr>
        <w:t xml:space="preserve">Oświadczamy, że na przedmiot zamówienia w Części I udzielamy gwarancji na okres </w:t>
      </w:r>
      <w:r w:rsidR="00FF062D" w:rsidRPr="002A53B7">
        <w:rPr>
          <w:rFonts w:ascii="Tahoma" w:hAnsi="Tahoma" w:cs="Tahoma"/>
          <w:sz w:val="20"/>
          <w:szCs w:val="20"/>
        </w:rPr>
        <w:t>…</w:t>
      </w:r>
      <w:r w:rsidR="00527225" w:rsidRPr="002A53B7">
        <w:rPr>
          <w:rFonts w:ascii="Tahoma" w:hAnsi="Tahoma" w:cs="Tahoma"/>
          <w:sz w:val="20"/>
          <w:szCs w:val="20"/>
        </w:rPr>
        <w:t>…</w:t>
      </w:r>
      <w:r w:rsidR="00FF062D" w:rsidRPr="002A53B7">
        <w:rPr>
          <w:rFonts w:ascii="Tahoma" w:hAnsi="Tahoma" w:cs="Tahoma"/>
          <w:sz w:val="20"/>
          <w:szCs w:val="20"/>
        </w:rPr>
        <w:t xml:space="preserve"> m-cy</w:t>
      </w:r>
      <w:r w:rsidR="009104EB" w:rsidRPr="002A53B7">
        <w:rPr>
          <w:rFonts w:ascii="Tahoma" w:hAnsi="Tahoma" w:cs="Tahoma"/>
          <w:sz w:val="20"/>
          <w:szCs w:val="20"/>
        </w:rPr>
        <w:t xml:space="preserve"> (Wykonawca może zaoferować  min</w:t>
      </w:r>
      <w:r w:rsidR="004F22B6" w:rsidRPr="002A53B7">
        <w:rPr>
          <w:rFonts w:ascii="Tahoma" w:hAnsi="Tahoma" w:cs="Tahoma"/>
          <w:sz w:val="20"/>
          <w:szCs w:val="20"/>
        </w:rPr>
        <w:t>. 36 miesięcy/max. 60 miesięcy) z uwzględnieniem gwarancji producenta na okablowanie strukturalne w wymiarze …. lat (minimum 20 lat) zgodnie z OPZ,</w:t>
      </w:r>
    </w:p>
    <w:p w14:paraId="2F8DEC68" w14:textId="3DB19215" w:rsidR="00A704EB" w:rsidRDefault="00222A09" w:rsidP="009104EB">
      <w:pPr>
        <w:pStyle w:val="Tekstpodstawowy"/>
        <w:numPr>
          <w:ilvl w:val="0"/>
          <w:numId w:val="43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527225">
        <w:rPr>
          <w:rFonts w:ascii="Tahoma" w:hAnsi="Tahoma" w:cs="Tahoma"/>
          <w:sz w:val="20"/>
          <w:szCs w:val="20"/>
        </w:rPr>
        <w:t>Oświadczamy, że na przedmiot zamówienia w Części II udzielamy gwarancji na okres: …. m-cy od podpisania protokołu odbioru końcowego</w:t>
      </w:r>
      <w:r w:rsidR="009104EB" w:rsidRPr="00527225">
        <w:rPr>
          <w:rFonts w:ascii="Tahoma" w:hAnsi="Tahoma" w:cs="Tahoma"/>
          <w:sz w:val="20"/>
          <w:szCs w:val="20"/>
        </w:rPr>
        <w:t xml:space="preserve"> (Wykonawca może zaoferować  min. 36 miesięcy/max. 60 miesięcy)</w:t>
      </w:r>
      <w:r w:rsidRPr="00527225">
        <w:rPr>
          <w:rFonts w:ascii="Tahoma" w:hAnsi="Tahoma" w:cs="Tahoma"/>
          <w:sz w:val="20"/>
          <w:szCs w:val="20"/>
        </w:rPr>
        <w:t>.</w:t>
      </w:r>
    </w:p>
    <w:p w14:paraId="1556BC31" w14:textId="2DF5A182" w:rsidR="00FF062D" w:rsidRPr="00527225" w:rsidRDefault="00A704EB" w:rsidP="00A704EB">
      <w:pPr>
        <w:pStyle w:val="Tekstpodstawowy"/>
        <w:numPr>
          <w:ilvl w:val="0"/>
          <w:numId w:val="42"/>
        </w:numPr>
        <w:spacing w:line="264" w:lineRule="auto"/>
        <w:jc w:val="both"/>
        <w:rPr>
          <w:rFonts w:ascii="Tahoma" w:hAnsi="Tahoma" w:cs="Tahoma"/>
          <w:b/>
          <w:sz w:val="20"/>
          <w:szCs w:val="20"/>
        </w:rPr>
      </w:pPr>
      <w:r w:rsidRPr="00527225">
        <w:rPr>
          <w:rFonts w:ascii="Tahoma" w:hAnsi="Tahoma" w:cs="Tahoma"/>
          <w:b/>
          <w:sz w:val="20"/>
          <w:szCs w:val="20"/>
        </w:rPr>
        <w:t>KRYTERIUM PAKIET USŁUG WYKONAWCZYCH</w:t>
      </w:r>
    </w:p>
    <w:p w14:paraId="0B08CB2C" w14:textId="77777777" w:rsidR="000126A9" w:rsidRPr="002A53B7" w:rsidRDefault="00A704EB" w:rsidP="00A704EB">
      <w:pPr>
        <w:pStyle w:val="Tekstpodstawowy"/>
        <w:spacing w:line="264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527225">
        <w:rPr>
          <w:rFonts w:ascii="Tahoma" w:hAnsi="Tahoma" w:cs="Tahoma"/>
          <w:sz w:val="20"/>
          <w:szCs w:val="20"/>
        </w:rPr>
        <w:t>Oferujemy Pakiet usług wyk</w:t>
      </w:r>
      <w:r w:rsidR="00EA5456" w:rsidRPr="00527225">
        <w:rPr>
          <w:rFonts w:ascii="Tahoma" w:hAnsi="Tahoma" w:cs="Tahoma"/>
          <w:sz w:val="20"/>
          <w:szCs w:val="20"/>
        </w:rPr>
        <w:t xml:space="preserve">onawczych w liczbie ……. godzin </w:t>
      </w:r>
      <w:r w:rsidRPr="00527225">
        <w:rPr>
          <w:rFonts w:ascii="Tahoma" w:hAnsi="Tahoma" w:cs="Tahoma"/>
          <w:sz w:val="20"/>
          <w:szCs w:val="20"/>
        </w:rPr>
        <w:t>(Wy</w:t>
      </w:r>
      <w:r w:rsidR="00EA5456" w:rsidRPr="00527225">
        <w:rPr>
          <w:rFonts w:ascii="Tahoma" w:hAnsi="Tahoma" w:cs="Tahoma"/>
          <w:sz w:val="20"/>
          <w:szCs w:val="20"/>
        </w:rPr>
        <w:t xml:space="preserve">konawca może zaoferować  min. </w:t>
      </w:r>
      <w:r w:rsidR="00EA5456" w:rsidRPr="002A53B7">
        <w:rPr>
          <w:rFonts w:ascii="Tahoma" w:hAnsi="Tahoma" w:cs="Tahoma"/>
          <w:sz w:val="20"/>
          <w:szCs w:val="20"/>
        </w:rPr>
        <w:t>50 godzin/max. 1</w:t>
      </w:r>
      <w:r w:rsidRPr="002A53B7">
        <w:rPr>
          <w:rFonts w:ascii="Tahoma" w:hAnsi="Tahoma" w:cs="Tahoma"/>
          <w:sz w:val="20"/>
          <w:szCs w:val="20"/>
        </w:rPr>
        <w:t>50 godzin)</w:t>
      </w:r>
      <w:r w:rsidRPr="002A53B7" w:rsidDel="00FF062D">
        <w:rPr>
          <w:rFonts w:ascii="Tahoma" w:hAnsi="Tahoma" w:cs="Tahoma"/>
          <w:sz w:val="20"/>
          <w:szCs w:val="20"/>
        </w:rPr>
        <w:t xml:space="preserve"> </w:t>
      </w:r>
    </w:p>
    <w:p w14:paraId="3F2F2973" w14:textId="5BCC987D" w:rsidR="00BB449C" w:rsidRPr="002A53B7" w:rsidRDefault="000126A9" w:rsidP="00A704EB">
      <w:pPr>
        <w:pStyle w:val="Tekstpodstawowy"/>
        <w:spacing w:line="264" w:lineRule="auto"/>
        <w:ind w:left="708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2A53B7">
        <w:rPr>
          <w:rFonts w:ascii="Tahoma" w:hAnsi="Tahoma" w:cs="Tahoma"/>
          <w:color w:val="FF0000"/>
          <w:sz w:val="20"/>
          <w:szCs w:val="20"/>
        </w:rPr>
        <w:t xml:space="preserve">Uwaga !!! </w:t>
      </w:r>
      <w:r w:rsidRPr="002A53B7">
        <w:rPr>
          <w:rFonts w:ascii="Tahoma" w:hAnsi="Tahoma" w:cs="Tahoma"/>
          <w:i/>
          <w:color w:val="FF0000"/>
          <w:sz w:val="20"/>
          <w:szCs w:val="20"/>
        </w:rPr>
        <w:t>Wypełniają jedynie Wykonawcy składający ofertę dotyczącą III Części zamówienia</w:t>
      </w:r>
    </w:p>
    <w:p w14:paraId="5D5834F7" w14:textId="4B90D0EE" w:rsidR="00EA5456" w:rsidRPr="00527225" w:rsidRDefault="00EA5456" w:rsidP="00EA5456">
      <w:pPr>
        <w:pStyle w:val="Tekstpodstawowy"/>
        <w:numPr>
          <w:ilvl w:val="0"/>
          <w:numId w:val="42"/>
        </w:numPr>
        <w:spacing w:line="264" w:lineRule="auto"/>
        <w:jc w:val="both"/>
        <w:rPr>
          <w:rFonts w:ascii="Tahoma" w:hAnsi="Tahoma" w:cs="Tahoma"/>
          <w:b/>
          <w:sz w:val="20"/>
          <w:szCs w:val="20"/>
        </w:rPr>
      </w:pPr>
      <w:r w:rsidRPr="00527225">
        <w:rPr>
          <w:rFonts w:ascii="Tahoma" w:hAnsi="Tahoma" w:cs="Tahoma"/>
          <w:b/>
          <w:sz w:val="20"/>
          <w:szCs w:val="20"/>
        </w:rPr>
        <w:t>KRYTERIUM NADZÓR AUTORSKI</w:t>
      </w:r>
    </w:p>
    <w:p w14:paraId="4D8AB11E" w14:textId="77777777" w:rsidR="00527225" w:rsidRDefault="00EA5456" w:rsidP="00527225">
      <w:pPr>
        <w:pStyle w:val="Tekstpodstawowy"/>
        <w:spacing w:line="264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Oferujemy …</w:t>
      </w:r>
      <w:r w:rsidR="00527225" w:rsidRPr="00E1496B">
        <w:rPr>
          <w:rFonts w:ascii="Tahoma" w:hAnsi="Tahoma" w:cs="Tahoma"/>
          <w:sz w:val="20"/>
          <w:szCs w:val="20"/>
        </w:rPr>
        <w:t>…</w:t>
      </w:r>
      <w:r w:rsidRPr="00E1496B">
        <w:rPr>
          <w:rFonts w:ascii="Tahoma" w:hAnsi="Tahoma" w:cs="Tahoma"/>
          <w:sz w:val="20"/>
          <w:szCs w:val="20"/>
        </w:rPr>
        <w:t>.. miesięcy świadczenia usług Nadzoru autorskiego (Wykonawca może zaoferować  min. 36 miesięcy/max. 60 miesięcy)</w:t>
      </w:r>
      <w:r w:rsidR="00527225" w:rsidRPr="00E1496B">
        <w:rPr>
          <w:rFonts w:ascii="Tahoma" w:hAnsi="Tahoma" w:cs="Tahoma"/>
          <w:sz w:val="20"/>
          <w:szCs w:val="20"/>
        </w:rPr>
        <w:t xml:space="preserve"> </w:t>
      </w:r>
    </w:p>
    <w:p w14:paraId="4498FC49" w14:textId="3C134773" w:rsidR="000126A9" w:rsidRPr="000126A9" w:rsidRDefault="000126A9" w:rsidP="00527225">
      <w:pPr>
        <w:pStyle w:val="Tekstpodstawowy"/>
        <w:spacing w:line="264" w:lineRule="auto"/>
        <w:ind w:left="708"/>
        <w:jc w:val="both"/>
        <w:rPr>
          <w:rFonts w:ascii="Tahoma" w:hAnsi="Tahoma" w:cs="Tahoma"/>
          <w:color w:val="FF0000"/>
          <w:sz w:val="20"/>
          <w:szCs w:val="20"/>
        </w:rPr>
      </w:pPr>
      <w:r w:rsidRPr="000126A9">
        <w:rPr>
          <w:rFonts w:ascii="Tahoma" w:hAnsi="Tahoma" w:cs="Tahoma"/>
          <w:color w:val="FF0000"/>
          <w:sz w:val="20"/>
          <w:szCs w:val="20"/>
        </w:rPr>
        <w:t xml:space="preserve">Uwaga !!! </w:t>
      </w:r>
      <w:r w:rsidRPr="000126A9">
        <w:rPr>
          <w:rFonts w:ascii="Tahoma" w:hAnsi="Tahoma" w:cs="Tahoma"/>
          <w:i/>
          <w:color w:val="FF0000"/>
          <w:sz w:val="20"/>
          <w:szCs w:val="20"/>
        </w:rPr>
        <w:t>Wypełniają jedynie Wykonawcy składający ofertę dotyczącą III Części zamówienia</w:t>
      </w:r>
    </w:p>
    <w:p w14:paraId="72005F9C" w14:textId="5CB9AFC7" w:rsidR="00BB449C" w:rsidRPr="00E1496B" w:rsidRDefault="00BB449C" w:rsidP="00527225">
      <w:pPr>
        <w:pStyle w:val="Tekstpodstawowy"/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Ponadto:</w:t>
      </w:r>
    </w:p>
    <w:p w14:paraId="3B5034D2" w14:textId="77777777" w:rsidR="00F269CA" w:rsidRPr="00E1496B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Oświadczamy, że cena ofertowa</w:t>
      </w:r>
      <w:r w:rsidR="002B0387" w:rsidRPr="00E1496B">
        <w:rPr>
          <w:rFonts w:ascii="Tahoma" w:hAnsi="Tahoma" w:cs="Tahoma"/>
          <w:sz w:val="20"/>
          <w:szCs w:val="20"/>
        </w:rPr>
        <w:t xml:space="preserve"> w odpowiedniej części zamówienia</w:t>
      </w:r>
      <w:r w:rsidRPr="00E1496B">
        <w:rPr>
          <w:rFonts w:ascii="Tahoma" w:hAnsi="Tahoma" w:cs="Tahoma"/>
          <w:sz w:val="20"/>
          <w:szCs w:val="20"/>
        </w:rPr>
        <w:t xml:space="preserve"> zawiera wszystkie koszty wykonania zamówienia, które poniesie Zamawiający</w:t>
      </w:r>
      <w:r w:rsidR="00B55F8A" w:rsidRPr="00E1496B">
        <w:rPr>
          <w:rFonts w:ascii="Tahoma" w:hAnsi="Tahoma" w:cs="Tahoma"/>
          <w:sz w:val="20"/>
          <w:szCs w:val="20"/>
        </w:rPr>
        <w:t xml:space="preserve"> </w:t>
      </w:r>
      <w:r w:rsidRPr="00E1496B">
        <w:rPr>
          <w:rFonts w:ascii="Tahoma" w:hAnsi="Tahoma" w:cs="Tahoma"/>
          <w:sz w:val="20"/>
          <w:szCs w:val="20"/>
        </w:rPr>
        <w:t>i w toku realizacji zamówienia nie ulegnie zmianie.</w:t>
      </w:r>
    </w:p>
    <w:p w14:paraId="0F0732AF" w14:textId="77777777" w:rsidR="00F41137" w:rsidRPr="00E1496B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Oświadczamy, że uzyskaliśmy od Zamawiającego wszystkie niezbędne informacje dotyczące niniejszego zamówienia.</w:t>
      </w:r>
    </w:p>
    <w:p w14:paraId="2230279C" w14:textId="77777777" w:rsidR="00F269CA" w:rsidRPr="00E1496B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Oświadczamy, że zapoznaliśmy się z SIWZ i akceptujemy określone w niej warunki oraz zasady postępowania.</w:t>
      </w:r>
    </w:p>
    <w:p w14:paraId="2C6C62D1" w14:textId="77777777" w:rsidR="002B0387" w:rsidRPr="00E1496B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Oświadczamy, że oferowany przedmiot zamówienia zgodny jest z wymaganiami i warunkami opisanymi przez Zamawiającego w SIWZ</w:t>
      </w:r>
      <w:r w:rsidR="002B0387" w:rsidRPr="00E1496B">
        <w:rPr>
          <w:rFonts w:ascii="Tahoma" w:hAnsi="Tahoma" w:cs="Tahoma"/>
          <w:sz w:val="20"/>
          <w:szCs w:val="20"/>
        </w:rPr>
        <w:t>, oraz w załącznikach do SIWZ</w:t>
      </w:r>
      <w:r w:rsidRPr="00E1496B">
        <w:rPr>
          <w:rFonts w:ascii="Tahoma" w:hAnsi="Tahoma" w:cs="Tahoma"/>
          <w:sz w:val="20"/>
          <w:szCs w:val="20"/>
        </w:rPr>
        <w:t>.</w:t>
      </w:r>
    </w:p>
    <w:p w14:paraId="5517A8EB" w14:textId="77777777" w:rsidR="00B55F8A" w:rsidRPr="00E1496B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Oświadczamy, że oferowany przedmiot zamówienia jest wysokiej jakości, fabrycznie no</w:t>
      </w:r>
      <w:r w:rsidR="00564BFF" w:rsidRPr="00E1496B">
        <w:rPr>
          <w:rFonts w:ascii="Tahoma" w:hAnsi="Tahoma" w:cs="Tahoma"/>
          <w:sz w:val="20"/>
          <w:szCs w:val="20"/>
        </w:rPr>
        <w:t xml:space="preserve">wy </w:t>
      </w:r>
      <w:r w:rsidR="00564BFF" w:rsidRPr="00E1496B">
        <w:rPr>
          <w:rFonts w:ascii="Tahoma" w:hAnsi="Tahoma" w:cs="Tahoma"/>
          <w:sz w:val="20"/>
          <w:szCs w:val="20"/>
        </w:rPr>
        <w:br/>
        <w:t xml:space="preserve">i kompletny, </w:t>
      </w:r>
      <w:r w:rsidRPr="00E1496B">
        <w:rPr>
          <w:rFonts w:ascii="Tahoma" w:hAnsi="Tahoma" w:cs="Tahoma"/>
          <w:sz w:val="20"/>
          <w:szCs w:val="20"/>
        </w:rPr>
        <w:t xml:space="preserve">oraz że spełnia wszystkie wymagane standardy i normy. </w:t>
      </w:r>
    </w:p>
    <w:p w14:paraId="07B813AB" w14:textId="0B87730D" w:rsidR="00F269CA" w:rsidRPr="00E1496B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lastRenderedPageBreak/>
        <w:t>Oświadczam</w:t>
      </w:r>
      <w:r w:rsidR="00F269CA" w:rsidRPr="00E1496B">
        <w:rPr>
          <w:rFonts w:ascii="Tahoma" w:hAnsi="Tahoma" w:cs="Tahoma"/>
          <w:sz w:val="20"/>
          <w:szCs w:val="20"/>
        </w:rPr>
        <w:t xml:space="preserve">y, że w przypadku wyboru naszej oferty wyrażamy zgodę na realizację zamówienia </w:t>
      </w:r>
      <w:r w:rsidR="000126A9">
        <w:rPr>
          <w:rFonts w:ascii="Tahoma" w:hAnsi="Tahoma" w:cs="Tahoma"/>
          <w:sz w:val="20"/>
          <w:szCs w:val="20"/>
        </w:rPr>
        <w:br/>
      </w:r>
      <w:r w:rsidR="00F269CA" w:rsidRPr="00E1496B">
        <w:rPr>
          <w:rFonts w:ascii="Tahoma" w:hAnsi="Tahoma" w:cs="Tahoma"/>
          <w:sz w:val="20"/>
          <w:szCs w:val="20"/>
        </w:rPr>
        <w:t xml:space="preserve">w terminach określonych </w:t>
      </w:r>
      <w:r w:rsidRPr="00E1496B">
        <w:rPr>
          <w:rFonts w:ascii="Tahoma" w:hAnsi="Tahoma" w:cs="Tahoma"/>
          <w:sz w:val="20"/>
          <w:szCs w:val="20"/>
        </w:rPr>
        <w:t>powyżej lub w prz</w:t>
      </w:r>
      <w:r w:rsidR="000126A9">
        <w:rPr>
          <w:rFonts w:ascii="Tahoma" w:hAnsi="Tahoma" w:cs="Tahoma"/>
          <w:sz w:val="20"/>
          <w:szCs w:val="20"/>
        </w:rPr>
        <w:t xml:space="preserve">ypadku braku takiego wskazania </w:t>
      </w:r>
      <w:r w:rsidRPr="00E1496B">
        <w:rPr>
          <w:rFonts w:ascii="Tahoma" w:hAnsi="Tahoma" w:cs="Tahoma"/>
          <w:sz w:val="20"/>
          <w:szCs w:val="20"/>
        </w:rPr>
        <w:t xml:space="preserve">w terminach określonych w </w:t>
      </w:r>
      <w:r w:rsidR="00F269CA" w:rsidRPr="00E1496B">
        <w:rPr>
          <w:rFonts w:ascii="Tahoma" w:hAnsi="Tahoma" w:cs="Tahoma"/>
          <w:sz w:val="20"/>
          <w:szCs w:val="20"/>
        </w:rPr>
        <w:t xml:space="preserve">SIWZ. </w:t>
      </w:r>
    </w:p>
    <w:p w14:paraId="10603562" w14:textId="5953D473" w:rsidR="00FF062D" w:rsidRPr="00E1496B" w:rsidRDefault="00F41137" w:rsidP="00FF062D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Oświadczamy, że przedmiot zamówienia wykonamy sami/z udziałem podwykonawców</w:t>
      </w:r>
      <w:r w:rsidR="008C0ACF" w:rsidRPr="00E1496B">
        <w:rPr>
          <w:rStyle w:val="Odwoanieprzypisudolnego"/>
          <w:rFonts w:ascii="Tahoma" w:hAnsi="Tahoma" w:cs="Tahoma"/>
          <w:i/>
          <w:sz w:val="20"/>
          <w:szCs w:val="20"/>
        </w:rPr>
        <w:footnoteReference w:id="1"/>
      </w:r>
      <w:r w:rsidRPr="00E1496B">
        <w:rPr>
          <w:rFonts w:ascii="Tahoma" w:hAnsi="Tahoma" w:cs="Tahoma"/>
          <w:sz w:val="20"/>
          <w:szCs w:val="20"/>
        </w:rPr>
        <w:t xml:space="preserve"> (podać pełną nazwę firmy) …………………………………………………….. w następującym zakresie ………………………..……</w:t>
      </w:r>
    </w:p>
    <w:p w14:paraId="1DFC9066" w14:textId="7E20C745" w:rsidR="00917787" w:rsidRPr="00E1496B" w:rsidRDefault="006A08B1" w:rsidP="00FF062D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Oświadczam</w:t>
      </w:r>
      <w:r w:rsidR="00C75544" w:rsidRPr="00E1496B">
        <w:rPr>
          <w:rFonts w:ascii="Tahoma" w:hAnsi="Tahoma" w:cs="Tahoma"/>
          <w:sz w:val="20"/>
          <w:szCs w:val="20"/>
        </w:rPr>
        <w:t>y</w:t>
      </w:r>
      <w:r w:rsidRPr="00E1496B">
        <w:rPr>
          <w:rFonts w:ascii="Tahoma" w:hAnsi="Tahoma" w:cs="Tahoma"/>
          <w:sz w:val="20"/>
          <w:szCs w:val="20"/>
        </w:rPr>
        <w:t>, że na użytek real</w:t>
      </w:r>
      <w:r w:rsidR="00917787" w:rsidRPr="00E1496B">
        <w:rPr>
          <w:rFonts w:ascii="Tahoma" w:hAnsi="Tahoma" w:cs="Tahoma"/>
          <w:sz w:val="20"/>
          <w:szCs w:val="20"/>
        </w:rPr>
        <w:t>izacji zamówienia publicznego pn</w:t>
      </w:r>
      <w:r w:rsidRPr="00E1496B">
        <w:rPr>
          <w:rFonts w:ascii="Tahoma" w:hAnsi="Tahoma" w:cs="Tahoma"/>
          <w:sz w:val="20"/>
          <w:szCs w:val="20"/>
        </w:rPr>
        <w:t>:</w:t>
      </w:r>
      <w:r w:rsidR="00917787" w:rsidRPr="00E1496B">
        <w:rPr>
          <w:rFonts w:ascii="Tahoma" w:hAnsi="Tahoma" w:cs="Tahoma"/>
          <w:sz w:val="20"/>
          <w:szCs w:val="20"/>
        </w:rPr>
        <w:t xml:space="preserve"> </w:t>
      </w:r>
      <w:r w:rsidR="00400ACB" w:rsidRPr="00E1496B">
        <w:rPr>
          <w:rFonts w:ascii="Tahoma" w:hAnsi="Tahoma" w:cs="Tahoma"/>
          <w:sz w:val="20"/>
          <w:szCs w:val="20"/>
        </w:rPr>
        <w:t>„</w:t>
      </w:r>
      <w:r w:rsidR="00FF062D" w:rsidRPr="00E1496B">
        <w:rPr>
          <w:rFonts w:ascii="Tahoma" w:hAnsi="Tahoma" w:cs="Tahoma"/>
          <w:sz w:val="20"/>
          <w:szCs w:val="20"/>
        </w:rPr>
        <w:t xml:space="preserve">Wdrożenie e-Usług w Szpitalu Miejskim św. Jana Pawła II w Elblągu” </w:t>
      </w:r>
      <w:r w:rsidR="00917787" w:rsidRPr="00E1496B">
        <w:rPr>
          <w:rFonts w:ascii="Tahoma" w:hAnsi="Tahoma" w:cs="Tahoma"/>
          <w:sz w:val="20"/>
          <w:szCs w:val="20"/>
        </w:rPr>
        <w:t>w ramach projektu „</w:t>
      </w:r>
      <w:r w:rsidR="00FF062D" w:rsidRPr="00E1496B">
        <w:rPr>
          <w:rFonts w:ascii="Tahoma" w:hAnsi="Tahoma" w:cs="Tahoma"/>
          <w:sz w:val="20"/>
          <w:szCs w:val="20"/>
        </w:rPr>
        <w:t>Wdrożenie e-Usług w Szpitalu Miejskim św. Jana Pawła II w Elblągu</w:t>
      </w:r>
      <w:r w:rsidR="00917787" w:rsidRPr="00E1496B">
        <w:rPr>
          <w:rFonts w:ascii="Tahoma" w:hAnsi="Tahoma" w:cs="Tahoma"/>
          <w:sz w:val="20"/>
          <w:szCs w:val="20"/>
        </w:rPr>
        <w:t xml:space="preserve">” realizowanego w ramach  </w:t>
      </w:r>
      <w:r w:rsidR="00FF062D" w:rsidRPr="00E1496B">
        <w:rPr>
          <w:rFonts w:ascii="Tahoma" w:hAnsi="Tahoma" w:cs="Tahoma"/>
          <w:sz w:val="20"/>
          <w:szCs w:val="20"/>
        </w:rPr>
        <w:t xml:space="preserve">Regionalnego Programu Operacyjnego Województwa Warmińsko-Mazurskiego na lata </w:t>
      </w:r>
      <w:r w:rsidR="00917787" w:rsidRPr="00E1496B">
        <w:rPr>
          <w:rFonts w:ascii="Tahoma" w:hAnsi="Tahoma" w:cs="Tahoma"/>
          <w:sz w:val="20"/>
          <w:szCs w:val="20"/>
        </w:rPr>
        <w:t>2014–2020</w:t>
      </w:r>
      <w:r w:rsidRPr="00E1496B">
        <w:rPr>
          <w:rFonts w:ascii="Tahoma" w:hAnsi="Tahoma" w:cs="Tahoma"/>
          <w:sz w:val="20"/>
          <w:szCs w:val="20"/>
        </w:rPr>
        <w:t xml:space="preserve"> osoby wykonujące niżej wymienionych  prace będą zatrudnione na podstawie umowy o pracę:</w:t>
      </w:r>
      <w:r w:rsidR="00917787" w:rsidRPr="00E1496B">
        <w:rPr>
          <w:rFonts w:ascii="Tahoma" w:hAnsi="Tahoma" w:cs="Tahoma"/>
          <w:sz w:val="20"/>
          <w:szCs w:val="20"/>
        </w:rPr>
        <w:t xml:space="preserve"> pracownicy fizyczni, operatorzy sprzętów które będą wykorzystywane do wykonania zamówienia.</w:t>
      </w:r>
      <w:r w:rsidRPr="00E1496B">
        <w:rPr>
          <w:rFonts w:ascii="Tahoma" w:hAnsi="Tahoma" w:cs="Tahoma"/>
          <w:sz w:val="20"/>
          <w:szCs w:val="20"/>
        </w:rPr>
        <w:t xml:space="preserve"> </w:t>
      </w:r>
    </w:p>
    <w:p w14:paraId="3BD747DC" w14:textId="42874C6B" w:rsidR="00F269CA" w:rsidRPr="00E1496B" w:rsidRDefault="006A08B1" w:rsidP="00917787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Ponadto, zobowiązuję się - w trakcie realizacji zamówienia  - na każde wezwanie Zamawiającego do przedłożenia oświadczenia o zatrudnieniu na podstawie umowy o pracę osób wykonujących czynności, których dotyczy wezwanie Zamawiającego.</w:t>
      </w:r>
    </w:p>
    <w:p w14:paraId="5D560BC8" w14:textId="0064787D" w:rsidR="00E1496B" w:rsidRPr="00E1496B" w:rsidRDefault="00F269CA" w:rsidP="00E1496B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E1496B">
        <w:rPr>
          <w:rFonts w:ascii="Tahoma" w:hAnsi="Tahoma" w:cs="Tahoma"/>
          <w:sz w:val="20"/>
          <w:szCs w:val="20"/>
          <w:lang w:val="x-none" w:eastAsia="x-none"/>
        </w:rPr>
        <w:br/>
      </w:r>
      <w:r w:rsidR="00E1496B" w:rsidRPr="00E1496B">
        <w:rPr>
          <w:rFonts w:ascii="Tahoma" w:hAnsi="Tahoma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1496B" w:rsidRPr="00E1496B">
        <w:rPr>
          <w:rFonts w:ascii="Tahoma" w:hAnsi="Tahoma" w:cs="Tahoma"/>
          <w:sz w:val="20"/>
          <w:szCs w:val="20"/>
        </w:rPr>
        <w:instrText xml:space="preserve"> FORMCHECKBOX </w:instrText>
      </w:r>
      <w:r w:rsidR="00194D14">
        <w:rPr>
          <w:rFonts w:ascii="Tahoma" w:hAnsi="Tahoma" w:cs="Tahoma"/>
          <w:sz w:val="20"/>
          <w:szCs w:val="20"/>
        </w:rPr>
      </w:r>
      <w:r w:rsidR="00194D14">
        <w:rPr>
          <w:rFonts w:ascii="Tahoma" w:hAnsi="Tahoma" w:cs="Tahoma"/>
          <w:sz w:val="20"/>
          <w:szCs w:val="20"/>
        </w:rPr>
        <w:fldChar w:fldCharType="separate"/>
      </w:r>
      <w:r w:rsidR="00E1496B" w:rsidRPr="00E1496B">
        <w:rPr>
          <w:rFonts w:ascii="Tahoma" w:hAnsi="Tahoma" w:cs="Tahoma"/>
          <w:sz w:val="20"/>
          <w:szCs w:val="20"/>
        </w:rPr>
        <w:fldChar w:fldCharType="end"/>
      </w:r>
      <w:r w:rsidR="00E1496B" w:rsidRPr="00E1496B">
        <w:rPr>
          <w:rFonts w:ascii="Tahoma" w:hAnsi="Tahoma" w:cs="Tahoma"/>
          <w:sz w:val="20"/>
          <w:szCs w:val="20"/>
        </w:rPr>
        <w:t xml:space="preserve">   </w:t>
      </w:r>
      <w:r w:rsidR="00E1496B" w:rsidRPr="00E1496B">
        <w:rPr>
          <w:rFonts w:ascii="Tahoma" w:hAnsi="Tahoma" w:cs="Tahoma"/>
          <w:b/>
          <w:sz w:val="20"/>
          <w:szCs w:val="20"/>
        </w:rPr>
        <w:t xml:space="preserve">nie prowadzi do powstania obowiązku podatkowego u Zamawiającego. </w:t>
      </w:r>
    </w:p>
    <w:p w14:paraId="490EE700" w14:textId="68DCF9B5" w:rsidR="00E1496B" w:rsidRPr="00E1496B" w:rsidRDefault="00E1496B" w:rsidP="00E1496B">
      <w:pPr>
        <w:spacing w:before="8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 xml:space="preserve"> </w:t>
      </w:r>
      <w:r w:rsidRPr="00E1496B">
        <w:rPr>
          <w:rFonts w:ascii="Tahoma" w:hAnsi="Tahoma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1496B">
        <w:rPr>
          <w:rFonts w:ascii="Tahoma" w:hAnsi="Tahoma" w:cs="Tahoma"/>
          <w:sz w:val="20"/>
          <w:szCs w:val="20"/>
        </w:rPr>
        <w:instrText xml:space="preserve"> FORMCHECKBOX </w:instrText>
      </w:r>
      <w:r w:rsidR="00194D14">
        <w:rPr>
          <w:rFonts w:ascii="Tahoma" w:hAnsi="Tahoma" w:cs="Tahoma"/>
          <w:sz w:val="20"/>
          <w:szCs w:val="20"/>
        </w:rPr>
      </w:r>
      <w:r w:rsidR="00194D14">
        <w:rPr>
          <w:rFonts w:ascii="Tahoma" w:hAnsi="Tahoma" w:cs="Tahoma"/>
          <w:sz w:val="20"/>
          <w:szCs w:val="20"/>
        </w:rPr>
        <w:fldChar w:fldCharType="separate"/>
      </w:r>
      <w:r w:rsidRPr="00E1496B">
        <w:rPr>
          <w:rFonts w:ascii="Tahoma" w:hAnsi="Tahoma" w:cs="Tahoma"/>
          <w:sz w:val="20"/>
          <w:szCs w:val="20"/>
        </w:rPr>
        <w:fldChar w:fldCharType="end"/>
      </w:r>
      <w:r w:rsidRPr="00E1496B">
        <w:rPr>
          <w:rFonts w:ascii="Tahoma" w:hAnsi="Tahoma" w:cs="Tahoma"/>
          <w:sz w:val="20"/>
          <w:szCs w:val="20"/>
        </w:rPr>
        <w:t xml:space="preserve">   prowadzi do powstania obowiązku podatkowego u Zamawiającego:</w:t>
      </w:r>
    </w:p>
    <w:p w14:paraId="5BC0C1B1" w14:textId="0882BBB2" w:rsidR="00E1496B" w:rsidRPr="00E1496B" w:rsidRDefault="00E1496B" w:rsidP="00E1496B">
      <w:pPr>
        <w:spacing w:before="8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Wskazać zakres usług, który będzie prowadzić do jego powstania (wskazać wartość podatku) …………………………...……………………………………………………………………………………….………</w:t>
      </w:r>
      <w:r w:rsidRPr="00E1496B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</w:p>
    <w:p w14:paraId="2BEABAA7" w14:textId="77777777" w:rsidR="00FE74BD" w:rsidRPr="00E1496B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 xml:space="preserve">Oświadczamy, że uważamy się za związanych niniejszą ofertą na czas wskazany w SIWZ, </w:t>
      </w:r>
      <w:r w:rsidR="00C044A2" w:rsidRPr="00E1496B">
        <w:rPr>
          <w:rFonts w:ascii="Tahoma" w:hAnsi="Tahoma" w:cs="Tahoma"/>
          <w:sz w:val="20"/>
          <w:szCs w:val="20"/>
        </w:rPr>
        <w:br/>
      </w:r>
      <w:r w:rsidR="00E12822" w:rsidRPr="00E1496B">
        <w:rPr>
          <w:rFonts w:ascii="Tahoma" w:hAnsi="Tahoma" w:cs="Tahoma"/>
          <w:sz w:val="20"/>
          <w:szCs w:val="20"/>
        </w:rPr>
        <w:t xml:space="preserve">tj. </w:t>
      </w:r>
      <w:r w:rsidR="006C297F" w:rsidRPr="00E1496B">
        <w:rPr>
          <w:rFonts w:ascii="Tahoma" w:hAnsi="Tahoma" w:cs="Tahoma"/>
          <w:sz w:val="20"/>
          <w:szCs w:val="20"/>
        </w:rPr>
        <w:t>6</w:t>
      </w:r>
      <w:r w:rsidR="00E12822" w:rsidRPr="00E1496B">
        <w:rPr>
          <w:rFonts w:ascii="Tahoma" w:hAnsi="Tahoma" w:cs="Tahoma"/>
          <w:sz w:val="20"/>
          <w:szCs w:val="20"/>
        </w:rPr>
        <w:t xml:space="preserve">0 dni od upływu terminu </w:t>
      </w:r>
      <w:r w:rsidRPr="00E1496B">
        <w:rPr>
          <w:rFonts w:ascii="Tahoma" w:hAnsi="Tahoma" w:cs="Tahoma"/>
          <w:sz w:val="20"/>
          <w:szCs w:val="20"/>
        </w:rPr>
        <w:t>składania ofert.</w:t>
      </w:r>
    </w:p>
    <w:p w14:paraId="67075C7A" w14:textId="75B875CB" w:rsidR="00291AE0" w:rsidRPr="00E1496B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 xml:space="preserve">Oświadczamy, że „Wzór umowy” stanowiący </w:t>
      </w:r>
      <w:r w:rsidR="002B0387" w:rsidRPr="00E1496B">
        <w:rPr>
          <w:rFonts w:ascii="Tahoma" w:hAnsi="Tahoma" w:cs="Tahoma"/>
          <w:i/>
          <w:sz w:val="20"/>
          <w:szCs w:val="20"/>
          <w:u w:val="single"/>
        </w:rPr>
        <w:t xml:space="preserve">Dodatek nr </w:t>
      </w:r>
      <w:r w:rsidR="00FF062D" w:rsidRPr="00E1496B">
        <w:rPr>
          <w:rFonts w:ascii="Tahoma" w:hAnsi="Tahoma" w:cs="Tahoma"/>
          <w:i/>
          <w:sz w:val="20"/>
          <w:szCs w:val="20"/>
          <w:u w:val="single"/>
        </w:rPr>
        <w:t xml:space="preserve">8a, </w:t>
      </w:r>
      <w:r w:rsidR="000126A9">
        <w:rPr>
          <w:rFonts w:ascii="Tahoma" w:hAnsi="Tahoma" w:cs="Tahoma"/>
          <w:i/>
          <w:sz w:val="20"/>
          <w:szCs w:val="20"/>
          <w:u w:val="single"/>
        </w:rPr>
        <w:t>8</w:t>
      </w:r>
      <w:r w:rsidR="00FF062D" w:rsidRPr="00E1496B">
        <w:rPr>
          <w:rFonts w:ascii="Tahoma" w:hAnsi="Tahoma" w:cs="Tahoma"/>
          <w:i/>
          <w:sz w:val="20"/>
          <w:szCs w:val="20"/>
          <w:u w:val="single"/>
        </w:rPr>
        <w:t xml:space="preserve">b, </w:t>
      </w:r>
      <w:r w:rsidR="000126A9">
        <w:rPr>
          <w:rFonts w:ascii="Tahoma" w:hAnsi="Tahoma" w:cs="Tahoma"/>
          <w:i/>
          <w:sz w:val="20"/>
          <w:szCs w:val="20"/>
          <w:u w:val="single"/>
        </w:rPr>
        <w:t>8</w:t>
      </w:r>
      <w:r w:rsidR="00FF062D" w:rsidRPr="00E1496B">
        <w:rPr>
          <w:rFonts w:ascii="Tahoma" w:hAnsi="Tahoma" w:cs="Tahoma"/>
          <w:i/>
          <w:sz w:val="20"/>
          <w:szCs w:val="20"/>
          <w:u w:val="single"/>
        </w:rPr>
        <w:t>c</w:t>
      </w:r>
      <w:r w:rsidR="00107732" w:rsidRPr="00E1496B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E1496B">
        <w:rPr>
          <w:rFonts w:ascii="Tahoma" w:hAnsi="Tahoma" w:cs="Tahoma"/>
          <w:i/>
          <w:sz w:val="20"/>
          <w:szCs w:val="20"/>
          <w:u w:val="single"/>
        </w:rPr>
        <w:t>do SIWZ</w:t>
      </w:r>
      <w:r w:rsidRPr="00E1496B">
        <w:rPr>
          <w:rFonts w:ascii="Tahoma" w:hAnsi="Tahoma" w:cs="Tahoma"/>
          <w:i/>
          <w:sz w:val="20"/>
          <w:szCs w:val="20"/>
        </w:rPr>
        <w:t>,</w:t>
      </w:r>
      <w:r w:rsidRPr="00E1496B">
        <w:rPr>
          <w:rFonts w:ascii="Tahoma" w:hAnsi="Tahoma" w:cs="Tahoma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E1496B">
        <w:rPr>
          <w:rFonts w:ascii="Tahoma" w:hAnsi="Tahoma" w:cs="Tahoma"/>
          <w:sz w:val="20"/>
          <w:szCs w:val="20"/>
        </w:rPr>
        <w:t xml:space="preserve">cu i terminie wyznaczonym przez </w:t>
      </w:r>
      <w:r w:rsidRPr="00E1496B">
        <w:rPr>
          <w:rFonts w:ascii="Tahoma" w:hAnsi="Tahoma" w:cs="Tahoma"/>
          <w:sz w:val="20"/>
          <w:szCs w:val="20"/>
        </w:rPr>
        <w:t>zamawiającego.</w:t>
      </w:r>
    </w:p>
    <w:p w14:paraId="6103C258" w14:textId="5E457030" w:rsidR="00D940A1" w:rsidRPr="00E1496B" w:rsidRDefault="002B0387" w:rsidP="00107732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  <w:lang w:val="x-none" w:eastAsia="x-none"/>
        </w:rPr>
        <w:t>Oświadczam</w:t>
      </w:r>
      <w:r w:rsidRPr="00E1496B">
        <w:rPr>
          <w:rFonts w:ascii="Tahoma" w:hAnsi="Tahoma" w:cs="Tahoma"/>
          <w:sz w:val="20"/>
          <w:szCs w:val="20"/>
          <w:lang w:eastAsia="x-none"/>
        </w:rPr>
        <w:t>y</w:t>
      </w:r>
      <w:r w:rsidRPr="00E1496B">
        <w:rPr>
          <w:rFonts w:ascii="Tahoma" w:hAnsi="Tahoma" w:cs="Tahoma"/>
          <w:sz w:val="20"/>
          <w:szCs w:val="20"/>
          <w:lang w:val="x-none" w:eastAsia="x-none"/>
        </w:rPr>
        <w:t>, że wypełniliśm</w:t>
      </w:r>
      <w:r w:rsidRPr="00E1496B">
        <w:rPr>
          <w:rFonts w:ascii="Tahoma" w:hAnsi="Tahoma" w:cs="Tahoma"/>
          <w:sz w:val="20"/>
          <w:szCs w:val="20"/>
          <w:lang w:eastAsia="x-none"/>
        </w:rPr>
        <w:t>y</w:t>
      </w:r>
      <w:r w:rsidRPr="00E1496B">
        <w:rPr>
          <w:rFonts w:ascii="Tahoma" w:hAnsi="Tahoma" w:cs="Tahoma"/>
          <w:sz w:val="20"/>
          <w:szCs w:val="20"/>
          <w:lang w:val="x-none" w:eastAsia="x-none"/>
        </w:rPr>
        <w:t xml:space="preserve"> obowiązki informacyjne przewidziane w art. 13 lub art. 14 RODO</w:t>
      </w:r>
      <w:r w:rsidRPr="00E1496B">
        <w:rPr>
          <w:rStyle w:val="Odwoanieprzypisudolnego"/>
          <w:rFonts w:ascii="Tahoma" w:hAnsi="Tahoma" w:cs="Tahoma"/>
          <w:sz w:val="20"/>
          <w:szCs w:val="20"/>
          <w:lang w:val="x-none" w:eastAsia="x-none"/>
        </w:rPr>
        <w:footnoteReference w:id="3"/>
      </w:r>
      <w:r w:rsidRPr="00E1496B">
        <w:rPr>
          <w:rFonts w:ascii="Tahoma" w:hAnsi="Tahoma" w:cs="Tahoma"/>
          <w:sz w:val="20"/>
          <w:szCs w:val="20"/>
          <w:lang w:val="x-none" w:eastAsia="x-none"/>
        </w:rPr>
        <w:t xml:space="preserve"> wobec osób fizycznych, od których dane osobowe bezpośrednio lub pośrednio pozyska</w:t>
      </w:r>
      <w:r w:rsidRPr="00E1496B">
        <w:rPr>
          <w:rFonts w:ascii="Tahoma" w:hAnsi="Tahoma" w:cs="Tahoma"/>
          <w:sz w:val="20"/>
          <w:szCs w:val="20"/>
          <w:lang w:eastAsia="x-none"/>
        </w:rPr>
        <w:t>liśmy</w:t>
      </w:r>
      <w:r w:rsidRPr="00E1496B">
        <w:rPr>
          <w:rFonts w:ascii="Tahoma" w:hAnsi="Tahoma" w:cs="Tahoma"/>
          <w:sz w:val="20"/>
          <w:szCs w:val="20"/>
          <w:lang w:val="x-none" w:eastAsia="x-none"/>
        </w:rPr>
        <w:t xml:space="preserve"> w celu ubiegania się o udzielenie zamówienia publicznego w niniejszym postępowaniu</w:t>
      </w:r>
      <w:r w:rsidRPr="00E1496B">
        <w:rPr>
          <w:rStyle w:val="Odwoanieprzypisudolnego"/>
          <w:rFonts w:ascii="Tahoma" w:hAnsi="Tahoma" w:cs="Tahoma"/>
          <w:sz w:val="20"/>
          <w:szCs w:val="20"/>
          <w:lang w:val="x-none" w:eastAsia="x-none"/>
        </w:rPr>
        <w:footnoteReference w:id="4"/>
      </w:r>
      <w:r w:rsidRPr="00E1496B">
        <w:rPr>
          <w:rFonts w:ascii="Tahoma" w:hAnsi="Tahoma" w:cs="Tahoma"/>
          <w:sz w:val="20"/>
          <w:szCs w:val="20"/>
          <w:lang w:val="x-none" w:eastAsia="x-none"/>
        </w:rPr>
        <w:t>.</w:t>
      </w:r>
    </w:p>
    <w:p w14:paraId="2E603400" w14:textId="77777777" w:rsidR="00E1496B" w:rsidRPr="00E1496B" w:rsidRDefault="00E1496B" w:rsidP="00E1496B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b/>
          <w:bCs/>
          <w:sz w:val="20"/>
          <w:szCs w:val="20"/>
        </w:rPr>
        <w:t>Wpłata wadium:</w:t>
      </w:r>
    </w:p>
    <w:p w14:paraId="3BB7BC57" w14:textId="77777777" w:rsidR="00E1496B" w:rsidRPr="00E1496B" w:rsidRDefault="00E1496B" w:rsidP="00E1496B">
      <w:pPr>
        <w:shd w:val="clear" w:color="auto" w:fill="FFFFFF"/>
        <w:tabs>
          <w:tab w:val="left" w:pos="360"/>
          <w:tab w:val="left" w:leader="dot" w:pos="6672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Przedkładamy potwierdzenie wniesienia wadium w wysokości:………………………………..……….…zł</w:t>
      </w:r>
    </w:p>
    <w:p w14:paraId="12C1355E" w14:textId="77777777" w:rsidR="00E1496B" w:rsidRPr="00E1496B" w:rsidRDefault="00E1496B" w:rsidP="00E1496B">
      <w:pPr>
        <w:shd w:val="clear" w:color="auto" w:fill="FFFFFF"/>
        <w:tabs>
          <w:tab w:val="left" w:pos="360"/>
          <w:tab w:val="left" w:leader="dot" w:pos="8136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słownie</w:t>
      </w:r>
      <w:r w:rsidRPr="00E1496B">
        <w:rPr>
          <w:rFonts w:ascii="Tahoma" w:hAnsi="Tahoma" w:cs="Tahoma"/>
          <w:sz w:val="20"/>
          <w:szCs w:val="20"/>
        </w:rPr>
        <w:tab/>
        <w:t>.zł</w:t>
      </w:r>
    </w:p>
    <w:p w14:paraId="19290FDF" w14:textId="77777777" w:rsidR="00E1496B" w:rsidRPr="00E1496B" w:rsidRDefault="00E1496B" w:rsidP="00E1496B">
      <w:pPr>
        <w:shd w:val="clear" w:color="auto" w:fill="FFFFFF"/>
        <w:tabs>
          <w:tab w:val="left" w:pos="360"/>
          <w:tab w:val="left" w:leader="dot" w:pos="5642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w formie</w:t>
      </w:r>
      <w:r w:rsidRPr="00E1496B">
        <w:rPr>
          <w:rFonts w:ascii="Tahoma" w:hAnsi="Tahoma" w:cs="Tahoma"/>
          <w:sz w:val="20"/>
          <w:szCs w:val="20"/>
        </w:rPr>
        <w:tab/>
        <w:t>…………………………………………..….</w:t>
      </w:r>
    </w:p>
    <w:p w14:paraId="5752A4BE" w14:textId="77777777" w:rsidR="00E1496B" w:rsidRPr="00E1496B" w:rsidRDefault="00E1496B" w:rsidP="00E1496B">
      <w:pPr>
        <w:shd w:val="clear" w:color="auto" w:fill="FFFFFF"/>
        <w:tabs>
          <w:tab w:val="left" w:pos="360"/>
        </w:tabs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E1496B">
        <w:rPr>
          <w:rFonts w:ascii="Tahoma" w:hAnsi="Tahoma" w:cs="Tahoma"/>
          <w:b/>
          <w:sz w:val="20"/>
          <w:szCs w:val="20"/>
        </w:rPr>
        <w:t>W przypadku zwrotu wadium prosimy o przekazanie go na rachunek Wykonawcy</w:t>
      </w:r>
    </w:p>
    <w:p w14:paraId="1886F8D9" w14:textId="77777777" w:rsidR="00E1496B" w:rsidRPr="00E1496B" w:rsidRDefault="00E1496B" w:rsidP="00E1496B">
      <w:pPr>
        <w:shd w:val="clear" w:color="auto" w:fill="FFFFFF"/>
        <w:tabs>
          <w:tab w:val="left" w:pos="360"/>
          <w:tab w:val="left" w:leader="dot" w:pos="8263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nr</w:t>
      </w:r>
      <w:r w:rsidRPr="00E1496B">
        <w:rPr>
          <w:rFonts w:ascii="Tahoma" w:hAnsi="Tahoma" w:cs="Tahoma"/>
          <w:sz w:val="20"/>
          <w:szCs w:val="20"/>
        </w:rPr>
        <w:tab/>
        <w:t>.</w:t>
      </w:r>
    </w:p>
    <w:p w14:paraId="0D055EEC" w14:textId="77777777" w:rsidR="00E1496B" w:rsidRPr="00E1496B" w:rsidRDefault="00E1496B" w:rsidP="00E1496B">
      <w:pPr>
        <w:shd w:val="clear" w:color="auto" w:fill="FFFFFF"/>
        <w:tabs>
          <w:tab w:val="left" w:pos="360"/>
          <w:tab w:val="left" w:leader="dot" w:pos="828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 xml:space="preserve">w banku </w:t>
      </w:r>
      <w:r w:rsidRPr="00E1496B">
        <w:rPr>
          <w:rFonts w:ascii="Tahoma" w:hAnsi="Tahoma" w:cs="Tahoma"/>
          <w:sz w:val="20"/>
          <w:szCs w:val="20"/>
        </w:rPr>
        <w:tab/>
        <w:t>.</w:t>
      </w:r>
    </w:p>
    <w:p w14:paraId="11C74824" w14:textId="77777777" w:rsidR="00E1496B" w:rsidRPr="00E1496B" w:rsidRDefault="00E1496B" w:rsidP="00E1496B">
      <w:pPr>
        <w:pStyle w:val="Tekstpodstawowy"/>
        <w:numPr>
          <w:ilvl w:val="0"/>
          <w:numId w:val="18"/>
        </w:numPr>
        <w:suppressAutoHyphens w:val="0"/>
        <w:spacing w:before="120"/>
        <w:jc w:val="both"/>
        <w:rPr>
          <w:rFonts w:ascii="Tahoma" w:hAnsi="Tahoma" w:cs="Tahoma"/>
          <w:sz w:val="20"/>
          <w:szCs w:val="20"/>
          <w:u w:val="single"/>
        </w:rPr>
      </w:pPr>
      <w:r w:rsidRPr="00E1496B">
        <w:rPr>
          <w:rFonts w:ascii="Tahoma" w:hAnsi="Tahoma" w:cs="Tahoma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E1496B" w:rsidRDefault="008C0ACF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Z</w:t>
      </w:r>
      <w:r w:rsidR="00DF7D34" w:rsidRPr="00E1496B">
        <w:rPr>
          <w:rFonts w:ascii="Tahoma" w:hAnsi="Tahoma" w:cs="Tahoma"/>
          <w:sz w:val="20"/>
          <w:szCs w:val="20"/>
        </w:rPr>
        <w:t>ałącznikami do niniejszej oferty są:</w:t>
      </w:r>
    </w:p>
    <w:p w14:paraId="78E218AD" w14:textId="77777777" w:rsidR="00DF7D34" w:rsidRPr="00E1496B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14:paraId="14D98FA0" w14:textId="77777777" w:rsidR="00AB4B22" w:rsidRPr="00E1496B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14:paraId="79679A74" w14:textId="77777777" w:rsidR="006518A0" w:rsidRPr="00E1496B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14:paraId="169D503A" w14:textId="77777777" w:rsidR="006518A0" w:rsidRPr="00E1496B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14:paraId="2C1B6CC1" w14:textId="77777777" w:rsidR="00DF7D34" w:rsidRPr="00E1496B" w:rsidRDefault="00DF7D34" w:rsidP="00B55F8A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Oferta nasza wraz z załącznikami zawiera …………. kolejno ponumerowanych stron.</w:t>
      </w:r>
    </w:p>
    <w:p w14:paraId="3327FDFB" w14:textId="77777777" w:rsidR="00AB4B22" w:rsidRPr="00E1496B" w:rsidRDefault="00AB4B22" w:rsidP="00B55F8A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 xml:space="preserve">Nasze dane kontaktowe: </w:t>
      </w:r>
    </w:p>
    <w:p w14:paraId="2047662B" w14:textId="77777777" w:rsidR="00AB4B22" w:rsidRPr="00E1496B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imię i nazwisko osoby do kontaktu: ………………………………………………..</w:t>
      </w:r>
    </w:p>
    <w:p w14:paraId="6E274D3F" w14:textId="77777777" w:rsidR="00AB4B22" w:rsidRPr="00E1496B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>nr telefonu: ………………………….............................................................</w:t>
      </w:r>
    </w:p>
    <w:p w14:paraId="35FA7C6C" w14:textId="77777777" w:rsidR="00AB4B22" w:rsidRPr="00E1496B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E1496B">
        <w:rPr>
          <w:rFonts w:ascii="Tahoma" w:hAnsi="Tahoma" w:cs="Tahoma"/>
          <w:sz w:val="20"/>
          <w:szCs w:val="20"/>
          <w:lang w:val="de-DE"/>
        </w:rPr>
        <w:t>adres e-mail: …………………………………………..........................................</w:t>
      </w:r>
    </w:p>
    <w:p w14:paraId="6583F9CC" w14:textId="77777777" w:rsidR="00DF7D34" w:rsidRPr="00E1496B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E1496B">
        <w:rPr>
          <w:rFonts w:ascii="Tahoma" w:hAnsi="Tahoma" w:cs="Tahoma"/>
          <w:sz w:val="20"/>
          <w:szCs w:val="20"/>
        </w:rPr>
        <w:t xml:space="preserve"> </w:t>
      </w:r>
    </w:p>
    <w:p w14:paraId="1312FAA7" w14:textId="77777777" w:rsidR="00754FC0" w:rsidRPr="00E1496B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CD1EDE6" w14:textId="77777777" w:rsidR="00B55F8A" w:rsidRPr="00E1496B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BB449C" w:rsidRPr="00E1496B" w14:paraId="5AAF9A69" w14:textId="77777777" w:rsidTr="00BB449C">
        <w:trPr>
          <w:jc w:val="center"/>
        </w:trPr>
        <w:tc>
          <w:tcPr>
            <w:tcW w:w="4671" w:type="dxa"/>
          </w:tcPr>
          <w:p w14:paraId="1E41C7BD" w14:textId="576D58EF" w:rsidR="00BB449C" w:rsidRPr="00E1496B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1496B">
              <w:rPr>
                <w:rFonts w:ascii="Tahoma" w:hAnsi="Tahoma" w:cs="Tahoma"/>
                <w:sz w:val="20"/>
                <w:szCs w:val="20"/>
              </w:rPr>
              <w:t>...........................................</w:t>
            </w:r>
          </w:p>
        </w:tc>
        <w:tc>
          <w:tcPr>
            <w:tcW w:w="4672" w:type="dxa"/>
          </w:tcPr>
          <w:p w14:paraId="5C9852DC" w14:textId="12FF4FC7" w:rsidR="00BB449C" w:rsidRPr="00E1496B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1496B">
              <w:rPr>
                <w:rFonts w:ascii="Tahoma" w:hAnsi="Tahoma" w:cs="Tahoma"/>
                <w:sz w:val="20"/>
                <w:szCs w:val="20"/>
              </w:rPr>
              <w:t>………………............................................</w:t>
            </w:r>
          </w:p>
        </w:tc>
      </w:tr>
      <w:tr w:rsidR="00BB449C" w:rsidRPr="00E1496B" w14:paraId="17A6FAC3" w14:textId="77777777" w:rsidTr="00BB449C">
        <w:trPr>
          <w:jc w:val="center"/>
        </w:trPr>
        <w:tc>
          <w:tcPr>
            <w:tcW w:w="4671" w:type="dxa"/>
          </w:tcPr>
          <w:p w14:paraId="1DC39BD8" w14:textId="371DEA6F" w:rsidR="00BB449C" w:rsidRPr="00E1496B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E1496B">
              <w:rPr>
                <w:rFonts w:ascii="Tahoma" w:hAnsi="Tahoma" w:cs="Tahoma"/>
                <w:sz w:val="16"/>
                <w:szCs w:val="16"/>
              </w:rPr>
              <w:t>Miejscowość, data</w:t>
            </w:r>
          </w:p>
        </w:tc>
        <w:tc>
          <w:tcPr>
            <w:tcW w:w="4672" w:type="dxa"/>
          </w:tcPr>
          <w:p w14:paraId="550E2ACA" w14:textId="77777777" w:rsidR="00BB449C" w:rsidRPr="00E1496B" w:rsidRDefault="00BB449C" w:rsidP="00E1496B">
            <w:pPr>
              <w:tabs>
                <w:tab w:val="left" w:pos="0"/>
                <w:tab w:val="left" w:pos="120"/>
                <w:tab w:val="left" w:pos="360"/>
              </w:tabs>
              <w:ind w:left="357" w:right="68" w:hanging="3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96B">
              <w:rPr>
                <w:rFonts w:ascii="Tahoma" w:hAnsi="Tahoma" w:cs="Tahoma"/>
                <w:sz w:val="16"/>
                <w:szCs w:val="16"/>
              </w:rPr>
              <w:t>Podpis/y osoby/osób upoważnionej/ych do reprezentowania wykonawcy</w:t>
            </w:r>
          </w:p>
          <w:p w14:paraId="743E5DF2" w14:textId="77777777" w:rsidR="00BB449C" w:rsidRPr="00E1496B" w:rsidRDefault="00BB449C" w:rsidP="00B70081">
            <w:pPr>
              <w:tabs>
                <w:tab w:val="left" w:pos="360"/>
              </w:tabs>
              <w:spacing w:line="276" w:lineRule="auto"/>
              <w:ind w:right="70"/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</w:tbl>
    <w:p w14:paraId="0CA049A7" w14:textId="77777777" w:rsidR="00AB4B22" w:rsidRPr="00E1496B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Tahoma" w:hAnsi="Tahoma" w:cs="Tahoma"/>
          <w:sz w:val="20"/>
          <w:szCs w:val="20"/>
          <w:lang w:val="de-DE"/>
        </w:rPr>
      </w:pPr>
    </w:p>
    <w:p w14:paraId="7C364EE0" w14:textId="3AEAF08D" w:rsidR="00AB4B22" w:rsidRPr="00E1496B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Tahoma" w:hAnsi="Tahoma" w:cs="Tahoma"/>
          <w:sz w:val="20"/>
          <w:szCs w:val="20"/>
        </w:rPr>
      </w:pPr>
    </w:p>
    <w:p w14:paraId="20AA29E8" w14:textId="77777777" w:rsidR="00754FC0" w:rsidRPr="00E1496B" w:rsidRDefault="00754FC0" w:rsidP="00754FC0">
      <w:pPr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3B166A65" w14:textId="77777777" w:rsidR="00677C0E" w:rsidRPr="00222A09" w:rsidRDefault="00677C0E" w:rsidP="00754FC0">
      <w:pPr>
        <w:ind w:left="5664" w:firstLine="708"/>
        <w:jc w:val="both"/>
        <w:rPr>
          <w:rFonts w:cs="Arial"/>
          <w:i/>
          <w:sz w:val="22"/>
          <w:szCs w:val="22"/>
        </w:rPr>
      </w:pPr>
    </w:p>
    <w:p w14:paraId="21ABE34C" w14:textId="77777777" w:rsidR="00C1707D" w:rsidRPr="00222A09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Times New Roman"/>
          <w:i/>
          <w:sz w:val="22"/>
          <w:szCs w:val="22"/>
        </w:rPr>
      </w:pPr>
    </w:p>
    <w:sectPr w:rsidR="00C1707D" w:rsidRPr="00222A09" w:rsidSect="00527225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450" w:footer="5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8A89D" w16cid:durableId="2118F233"/>
  <w16cid:commentId w16cid:paraId="7C00D2B6" w16cid:durableId="2118F244"/>
  <w16cid:commentId w16cid:paraId="0F92D092" w16cid:durableId="2107B92B"/>
  <w16cid:commentId w16cid:paraId="34E8B5D8" w16cid:durableId="2118F29B"/>
  <w16cid:commentId w16cid:paraId="0A629B72" w16cid:durableId="20E2B6C9"/>
  <w16cid:commentId w16cid:paraId="56AE6600" w16cid:durableId="20FB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6082" w14:textId="77777777" w:rsidR="00D32319" w:rsidRDefault="00D32319" w:rsidP="000D0145">
      <w:r>
        <w:separator/>
      </w:r>
    </w:p>
  </w:endnote>
  <w:endnote w:type="continuationSeparator" w:id="0">
    <w:p w14:paraId="18DE0555" w14:textId="77777777" w:rsidR="00D32319" w:rsidRDefault="00D3231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8942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7FB749D6" w14:textId="69B5DD40" w:rsidR="003A4FF9" w:rsidRPr="00E1496B" w:rsidRDefault="0052722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E1496B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8240" behindDoc="1" locked="0" layoutInCell="1" allowOverlap="1" wp14:anchorId="5114686E" wp14:editId="4EF845B0">
              <wp:simplePos x="0" y="0"/>
              <wp:positionH relativeFrom="column">
                <wp:posOffset>947420</wp:posOffset>
              </wp:positionH>
              <wp:positionV relativeFrom="paragraph">
                <wp:posOffset>-29845</wp:posOffset>
              </wp:positionV>
              <wp:extent cx="4092577" cy="545677"/>
              <wp:effectExtent l="0" t="0" r="3175" b="6985"/>
              <wp:wrapNone/>
              <wp:docPr id="13" name="Obraz 13" descr="C:\Users\Iza-DELL\AppData\Local\Temp\Rar$DRa0.223\poziom\polskie\poziom_polskie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za-DELL\AppData\Local\Temp\Rar$DRa0.223\poziom\polskie\poziom_polskie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2577" cy="5456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4FF9" w:rsidRPr="00E1496B">
          <w:rPr>
            <w:rFonts w:ascii="Tahoma" w:hAnsi="Tahoma" w:cs="Tahoma"/>
            <w:sz w:val="18"/>
            <w:szCs w:val="18"/>
          </w:rPr>
          <w:fldChar w:fldCharType="begin"/>
        </w:r>
        <w:r w:rsidR="003A4FF9" w:rsidRPr="00E1496B">
          <w:rPr>
            <w:rFonts w:ascii="Tahoma" w:hAnsi="Tahoma" w:cs="Tahoma"/>
            <w:sz w:val="18"/>
            <w:szCs w:val="18"/>
          </w:rPr>
          <w:instrText>PAGE   \* MERGEFORMAT</w:instrText>
        </w:r>
        <w:r w:rsidR="003A4FF9" w:rsidRPr="00E1496B">
          <w:rPr>
            <w:rFonts w:ascii="Tahoma" w:hAnsi="Tahoma" w:cs="Tahoma"/>
            <w:sz w:val="18"/>
            <w:szCs w:val="18"/>
          </w:rPr>
          <w:fldChar w:fldCharType="separate"/>
        </w:r>
        <w:r w:rsidR="00194D14">
          <w:rPr>
            <w:rFonts w:ascii="Tahoma" w:hAnsi="Tahoma" w:cs="Tahoma"/>
            <w:noProof/>
            <w:sz w:val="18"/>
            <w:szCs w:val="18"/>
          </w:rPr>
          <w:t>1</w:t>
        </w:r>
        <w:r w:rsidR="003A4FF9" w:rsidRPr="00E1496B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9289" w14:textId="77777777" w:rsidR="00D32319" w:rsidRDefault="00D32319" w:rsidP="000D0145">
      <w:r>
        <w:separator/>
      </w:r>
    </w:p>
  </w:footnote>
  <w:footnote w:type="continuationSeparator" w:id="0">
    <w:p w14:paraId="07EFDD73" w14:textId="77777777" w:rsidR="00D32319" w:rsidRDefault="00D32319" w:rsidP="000D0145">
      <w:r>
        <w:continuationSeparator/>
      </w:r>
    </w:p>
  </w:footnote>
  <w:footnote w:id="1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2">
    <w:p w14:paraId="67EF2CEB" w14:textId="77777777" w:rsidR="00E1496B" w:rsidRPr="008C4FBB" w:rsidRDefault="00E1496B" w:rsidP="00E149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527225" w:rsidRPr="00842818" w14:paraId="75C227A2" w14:textId="77777777" w:rsidTr="00F07666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3E5B881" w14:textId="77777777" w:rsidR="00527225" w:rsidRPr="00842818" w:rsidRDefault="00527225" w:rsidP="0052722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t xml:space="preserve">           </w:t>
          </w:r>
          <w:r w:rsidRPr="00842818">
            <w:rPr>
              <w:rFonts w:ascii="Tahoma" w:hAnsi="Tahoma" w:cs="Tahoma"/>
              <w:noProof/>
              <w:sz w:val="18"/>
              <w:szCs w:val="20"/>
            </w:rPr>
            <w:drawing>
              <wp:anchor distT="0" distB="0" distL="114300" distR="114300" simplePos="0" relativeHeight="251660288" behindDoc="1" locked="0" layoutInCell="1" allowOverlap="1" wp14:anchorId="64F5310C" wp14:editId="2D6786D5">
                <wp:simplePos x="0" y="0"/>
                <wp:positionH relativeFrom="column">
                  <wp:posOffset>71120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12" name="Obraz 12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2818">
            <w:rPr>
              <w:rFonts w:ascii="Tahoma" w:hAnsi="Tahoma" w:cs="Tahoma"/>
              <w:snapToGrid w:val="0"/>
              <w:sz w:val="18"/>
              <w:szCs w:val="20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2EE402BC" w14:textId="77777777" w:rsidR="00527225" w:rsidRPr="00842818" w:rsidRDefault="00527225" w:rsidP="00527225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842818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842818">
            <w:rPr>
              <w:rFonts w:ascii="Certa" w:hAnsi="Certa" w:cs="Tahoma"/>
              <w:b/>
              <w:bCs/>
              <w:sz w:val="16"/>
              <w:szCs w:val="16"/>
              <w:vertAlign w:val="superscript"/>
            </w:rPr>
            <w:t></w:t>
          </w:r>
        </w:p>
        <w:p w14:paraId="7C499FEA" w14:textId="77777777" w:rsidR="00527225" w:rsidRPr="00842818" w:rsidRDefault="00527225" w:rsidP="0052722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42818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2F88C800" w14:textId="77777777" w:rsidR="00527225" w:rsidRPr="00842818" w:rsidRDefault="00527225" w:rsidP="0052722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842818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2D6D625F" w14:textId="77777777" w:rsidR="00527225" w:rsidRPr="00842818" w:rsidRDefault="00527225" w:rsidP="0052722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r w:rsidRPr="00842818">
            <w:rPr>
              <w:rFonts w:ascii="Tahoma" w:hAnsi="Tahoma" w:cs="Tahoma"/>
              <w:sz w:val="12"/>
              <w:szCs w:val="12"/>
            </w:rPr>
            <w:t xml:space="preserve"> </w:t>
          </w:r>
          <w:r w:rsidRPr="00842818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842818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842818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842818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842818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842818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8639D18" w14:textId="77777777" w:rsidR="00527225" w:rsidRPr="00842818" w:rsidRDefault="00527225" w:rsidP="0052722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  <w:szCs w:val="20"/>
            </w:rPr>
          </w:pPr>
          <w:r w:rsidRPr="00842818">
            <w:rPr>
              <w:rFonts w:ascii="Tahoma" w:hAnsi="Tahoma" w:cs="Tahoma"/>
              <w:sz w:val="16"/>
              <w:szCs w:val="20"/>
            </w:rPr>
            <w:t>Nr sprawy:</w:t>
          </w:r>
        </w:p>
        <w:p w14:paraId="008E7F9C" w14:textId="77777777" w:rsidR="00527225" w:rsidRPr="00842818" w:rsidRDefault="00527225" w:rsidP="0052722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842818">
            <w:rPr>
              <w:rFonts w:ascii="Tahoma" w:hAnsi="Tahoma" w:cs="Tahoma"/>
              <w:sz w:val="16"/>
              <w:szCs w:val="20"/>
            </w:rPr>
            <w:t>ZP/</w:t>
          </w:r>
          <w:r>
            <w:rPr>
              <w:rFonts w:ascii="Tahoma" w:hAnsi="Tahoma" w:cs="Tahoma"/>
              <w:sz w:val="16"/>
              <w:szCs w:val="20"/>
            </w:rPr>
            <w:t>28</w:t>
          </w:r>
          <w:r w:rsidRPr="00842818">
            <w:rPr>
              <w:rFonts w:ascii="Tahoma" w:hAnsi="Tahoma" w:cs="Tahoma"/>
              <w:sz w:val="16"/>
              <w:szCs w:val="20"/>
            </w:rPr>
            <w:t>/2019</w:t>
          </w:r>
        </w:p>
      </w:tc>
    </w:tr>
    <w:tr w:rsidR="00527225" w:rsidRPr="00842818" w14:paraId="1901610F" w14:textId="77777777" w:rsidTr="00F07666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34777940" w14:textId="77777777" w:rsidR="00527225" w:rsidRPr="00842818" w:rsidRDefault="00527225" w:rsidP="00527225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667353F4" w14:textId="77777777" w:rsidR="00527225" w:rsidRPr="00842818" w:rsidRDefault="00527225" w:rsidP="00527225">
          <w:pPr>
            <w:jc w:val="center"/>
            <w:outlineLvl w:val="0"/>
            <w:rPr>
              <w:rFonts w:ascii="Tahoma" w:hAnsi="Tahoma" w:cs="Tahoma"/>
              <w:bCs/>
              <w:sz w:val="14"/>
              <w:szCs w:val="14"/>
            </w:rPr>
          </w:pPr>
          <w:r w:rsidRPr="00842818">
            <w:rPr>
              <w:rFonts w:ascii="Tahoma" w:hAnsi="Tahoma" w:cs="Tahoma"/>
              <w:bCs/>
              <w:sz w:val="14"/>
              <w:szCs w:val="14"/>
            </w:rPr>
            <w:t>Przetarg nieograniczony na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r w:rsidRPr="00842818">
            <w:rPr>
              <w:rFonts w:ascii="Tahoma" w:hAnsi="Tahoma" w:cs="Tahoma"/>
              <w:bCs/>
              <w:sz w:val="14"/>
              <w:szCs w:val="14"/>
            </w:rPr>
            <w:t xml:space="preserve">wdrożenie e-usług w </w:t>
          </w:r>
          <w:r>
            <w:rPr>
              <w:rFonts w:ascii="Tahoma" w:hAnsi="Tahoma" w:cs="Tahoma"/>
              <w:bCs/>
              <w:sz w:val="14"/>
              <w:szCs w:val="14"/>
            </w:rPr>
            <w:t>S</w:t>
          </w:r>
          <w:r w:rsidRPr="00842818">
            <w:rPr>
              <w:rFonts w:ascii="Tahoma" w:hAnsi="Tahoma" w:cs="Tahoma"/>
              <w:bCs/>
              <w:sz w:val="14"/>
              <w:szCs w:val="14"/>
            </w:rPr>
            <w:t xml:space="preserve">zpitalu </w:t>
          </w:r>
          <w:r>
            <w:rPr>
              <w:rFonts w:ascii="Tahoma" w:hAnsi="Tahoma" w:cs="Tahoma"/>
              <w:bCs/>
              <w:sz w:val="14"/>
              <w:szCs w:val="14"/>
            </w:rPr>
            <w:t>M</w:t>
          </w:r>
          <w:r w:rsidRPr="00842818">
            <w:rPr>
              <w:rFonts w:ascii="Tahoma" w:hAnsi="Tahoma" w:cs="Tahoma"/>
              <w:bCs/>
              <w:sz w:val="14"/>
              <w:szCs w:val="14"/>
            </w:rPr>
            <w:t xml:space="preserve">iejskim św. Jana </w:t>
          </w:r>
          <w:r>
            <w:rPr>
              <w:rFonts w:ascii="Tahoma" w:hAnsi="Tahoma" w:cs="Tahoma"/>
              <w:bCs/>
              <w:sz w:val="14"/>
              <w:szCs w:val="14"/>
            </w:rPr>
            <w:t>P</w:t>
          </w:r>
          <w:r w:rsidRPr="00842818">
            <w:rPr>
              <w:rFonts w:ascii="Tahoma" w:hAnsi="Tahoma" w:cs="Tahoma"/>
              <w:bCs/>
              <w:sz w:val="14"/>
              <w:szCs w:val="14"/>
            </w:rPr>
            <w:t xml:space="preserve">awła </w:t>
          </w:r>
          <w:r>
            <w:rPr>
              <w:rFonts w:ascii="Tahoma" w:hAnsi="Tahoma" w:cs="Tahoma"/>
              <w:bCs/>
              <w:sz w:val="14"/>
              <w:szCs w:val="14"/>
            </w:rPr>
            <w:t>II</w:t>
          </w:r>
          <w:r w:rsidRPr="00842818">
            <w:rPr>
              <w:rFonts w:ascii="Tahoma" w:hAnsi="Tahoma" w:cs="Tahoma"/>
              <w:bCs/>
              <w:sz w:val="14"/>
              <w:szCs w:val="14"/>
            </w:rPr>
            <w:t xml:space="preserve"> w Elblągu </w:t>
          </w:r>
        </w:p>
        <w:p w14:paraId="7168B152" w14:textId="77777777" w:rsidR="00527225" w:rsidRPr="00842818" w:rsidRDefault="00527225" w:rsidP="00527225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w</w:t>
          </w:r>
          <w:r w:rsidRPr="00842818">
            <w:rPr>
              <w:rFonts w:ascii="Tahoma" w:hAnsi="Tahoma" w:cs="Tahoma"/>
              <w:bCs/>
              <w:sz w:val="14"/>
              <w:szCs w:val="14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58679664" w14:textId="77777777" w:rsidR="00527225" w:rsidRPr="00842818" w:rsidRDefault="00527225" w:rsidP="0052722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  <w:szCs w:val="20"/>
            </w:rPr>
          </w:pPr>
        </w:p>
      </w:tc>
    </w:tr>
  </w:tbl>
  <w:p w14:paraId="3E04DB7F" w14:textId="77777777" w:rsidR="00527225" w:rsidRDefault="00527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E20765"/>
    <w:multiLevelType w:val="hybridMultilevel"/>
    <w:tmpl w:val="43E89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C65B78"/>
    <w:multiLevelType w:val="hybridMultilevel"/>
    <w:tmpl w:val="7CD0BBA6"/>
    <w:lvl w:ilvl="0" w:tplc="4292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0B9334A"/>
    <w:multiLevelType w:val="hybridMultilevel"/>
    <w:tmpl w:val="FDF4FF76"/>
    <w:lvl w:ilvl="0" w:tplc="EED4D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5" w15:restartNumberingAfterBreak="0">
    <w:nsid w:val="4E1712E3"/>
    <w:multiLevelType w:val="hybridMultilevel"/>
    <w:tmpl w:val="6AFA53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8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35"/>
  </w:num>
  <w:num w:numId="5">
    <w:abstractNumId w:val="30"/>
  </w:num>
  <w:num w:numId="6">
    <w:abstractNumId w:val="7"/>
  </w:num>
  <w:num w:numId="7">
    <w:abstractNumId w:val="10"/>
  </w:num>
  <w:num w:numId="8">
    <w:abstractNumId w:val="32"/>
  </w:num>
  <w:num w:numId="9">
    <w:abstractNumId w:val="34"/>
  </w:num>
  <w:num w:numId="10">
    <w:abstractNumId w:val="31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26"/>
  </w:num>
  <w:num w:numId="16">
    <w:abstractNumId w:val="37"/>
  </w:num>
  <w:num w:numId="17">
    <w:abstractNumId w:val="23"/>
  </w:num>
  <w:num w:numId="18">
    <w:abstractNumId w:val="1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6"/>
  </w:num>
  <w:num w:numId="23">
    <w:abstractNumId w:val="38"/>
  </w:num>
  <w:num w:numId="24">
    <w:abstractNumId w:val="22"/>
  </w:num>
  <w:num w:numId="25">
    <w:abstractNumId w:val="18"/>
  </w:num>
  <w:num w:numId="26">
    <w:abstractNumId w:val="6"/>
  </w:num>
  <w:num w:numId="27">
    <w:abstractNumId w:val="3"/>
  </w:num>
  <w:num w:numId="28">
    <w:abstractNumId w:val="4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7"/>
  </w:num>
  <w:num w:numId="32">
    <w:abstractNumId w:val="14"/>
  </w:num>
  <w:num w:numId="33">
    <w:abstractNumId w:val="27"/>
  </w:num>
  <w:num w:numId="34">
    <w:abstractNumId w:val="39"/>
  </w:num>
  <w:num w:numId="35">
    <w:abstractNumId w:val="12"/>
  </w:num>
  <w:num w:numId="36">
    <w:abstractNumId w:val="21"/>
  </w:num>
  <w:num w:numId="37">
    <w:abstractNumId w:val="24"/>
  </w:num>
  <w:num w:numId="38">
    <w:abstractNumId w:val="19"/>
  </w:num>
  <w:num w:numId="39">
    <w:abstractNumId w:val="15"/>
  </w:num>
  <w:num w:numId="40">
    <w:abstractNumId w:val="0"/>
  </w:num>
  <w:num w:numId="41">
    <w:abstractNumId w:val="40"/>
  </w:num>
  <w:num w:numId="42">
    <w:abstractNumId w:val="28"/>
  </w:num>
  <w:num w:numId="43">
    <w:abstractNumId w:val="29"/>
  </w:num>
  <w:num w:numId="44">
    <w:abstractNumId w:val="5"/>
  </w:num>
  <w:num w:numId="45">
    <w:abstractNumId w:val="20"/>
  </w:num>
  <w:num w:numId="4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10961"/>
    <w:rsid w:val="000126A9"/>
    <w:rsid w:val="00015002"/>
    <w:rsid w:val="000220A2"/>
    <w:rsid w:val="000222FD"/>
    <w:rsid w:val="0002583D"/>
    <w:rsid w:val="000272A6"/>
    <w:rsid w:val="00030EF9"/>
    <w:rsid w:val="00040634"/>
    <w:rsid w:val="00042DAB"/>
    <w:rsid w:val="000462BB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031"/>
    <w:rsid w:val="001701E0"/>
    <w:rsid w:val="001748AD"/>
    <w:rsid w:val="00174CA6"/>
    <w:rsid w:val="00175BCA"/>
    <w:rsid w:val="00175DD7"/>
    <w:rsid w:val="00186B04"/>
    <w:rsid w:val="00192A30"/>
    <w:rsid w:val="00194D14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339E7"/>
    <w:rsid w:val="00236DF5"/>
    <w:rsid w:val="0023713A"/>
    <w:rsid w:val="00247EDC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A53B7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0B12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0989"/>
    <w:rsid w:val="00393602"/>
    <w:rsid w:val="0039550F"/>
    <w:rsid w:val="00395BF0"/>
    <w:rsid w:val="003A0247"/>
    <w:rsid w:val="003A4FF9"/>
    <w:rsid w:val="003B1631"/>
    <w:rsid w:val="003B24CB"/>
    <w:rsid w:val="003B2624"/>
    <w:rsid w:val="003B596E"/>
    <w:rsid w:val="003C0974"/>
    <w:rsid w:val="003C33F6"/>
    <w:rsid w:val="003C5448"/>
    <w:rsid w:val="003D0D1F"/>
    <w:rsid w:val="003D2FA1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74593"/>
    <w:rsid w:val="0048392F"/>
    <w:rsid w:val="004906D4"/>
    <w:rsid w:val="00493BA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C62DE"/>
    <w:rsid w:val="004D366E"/>
    <w:rsid w:val="004D4177"/>
    <w:rsid w:val="004D682D"/>
    <w:rsid w:val="004D7920"/>
    <w:rsid w:val="004E534D"/>
    <w:rsid w:val="004F22B6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7225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6E72"/>
    <w:rsid w:val="005F020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3AF4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7E85"/>
    <w:rsid w:val="006F2611"/>
    <w:rsid w:val="006F4CBF"/>
    <w:rsid w:val="006F5EDC"/>
    <w:rsid w:val="00702D70"/>
    <w:rsid w:val="007041F4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057A"/>
    <w:rsid w:val="007D673A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4F11"/>
    <w:rsid w:val="007F59B7"/>
    <w:rsid w:val="007F5B7C"/>
    <w:rsid w:val="0080100B"/>
    <w:rsid w:val="00807246"/>
    <w:rsid w:val="00811FC7"/>
    <w:rsid w:val="008123D8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57BD3"/>
    <w:rsid w:val="008638BF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04EB"/>
    <w:rsid w:val="009125E4"/>
    <w:rsid w:val="00917787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E034F"/>
    <w:rsid w:val="009E1EA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61A4"/>
    <w:rsid w:val="00A3732F"/>
    <w:rsid w:val="00A403C8"/>
    <w:rsid w:val="00A4282C"/>
    <w:rsid w:val="00A4769A"/>
    <w:rsid w:val="00A5625B"/>
    <w:rsid w:val="00A5719D"/>
    <w:rsid w:val="00A57EA8"/>
    <w:rsid w:val="00A66863"/>
    <w:rsid w:val="00A704EB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5BC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E3C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5799"/>
    <w:rsid w:val="00D1080C"/>
    <w:rsid w:val="00D13195"/>
    <w:rsid w:val="00D2334B"/>
    <w:rsid w:val="00D24C66"/>
    <w:rsid w:val="00D32319"/>
    <w:rsid w:val="00D33C27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41C3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96B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456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2F9F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D3432"/>
    <w:rsid w:val="00FD48A9"/>
    <w:rsid w:val="00FD79A4"/>
    <w:rsid w:val="00FE3A01"/>
    <w:rsid w:val="00FE6A59"/>
    <w:rsid w:val="00FE74BD"/>
    <w:rsid w:val="00FF062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basedOn w:val="Domylnaczcionkaakapitu"/>
    <w:link w:val="Akapitzlist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49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496B"/>
    <w:rPr>
      <w:rFonts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4961ee27-a67b-4bcc-b69e-645e6443de1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be73eef-300f-49fd-b74b-72b7dc1cfc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2EFA0-898A-4B8A-8916-784EAB70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Andrzej Żuk</cp:lastModifiedBy>
  <cp:revision>2</cp:revision>
  <cp:lastPrinted>2018-07-09T07:14:00Z</cp:lastPrinted>
  <dcterms:created xsi:type="dcterms:W3CDTF">2020-02-04T13:41:00Z</dcterms:created>
  <dcterms:modified xsi:type="dcterms:W3CDTF">2020-02-04T13:41:00Z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