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r w:rsidR="001531BD">
        <w:rPr>
          <w:rFonts w:ascii="Arial" w:hAnsi="Arial" w:cs="Arial"/>
          <w:b/>
          <w:lang w:eastAsia="x-none"/>
        </w:rPr>
        <w:t xml:space="preserve">                    </w:t>
      </w:r>
    </w:p>
    <w:p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rsidR="00E4286C" w:rsidRPr="00E4286C" w:rsidRDefault="00E4286C" w:rsidP="00E4286C">
      <w:pPr>
        <w:suppressAutoHyphens/>
        <w:autoSpaceDN w:val="0"/>
        <w:spacing w:line="276" w:lineRule="auto"/>
        <w:jc w:val="center"/>
        <w:textAlignment w:val="baseline"/>
        <w:rPr>
          <w:rFonts w:ascii="Liberation Serif" w:eastAsia="SimSun" w:hAnsi="Liberation Serif" w:cs="Lucida Sans"/>
          <w:b/>
          <w:bCs/>
          <w:kern w:val="3"/>
          <w:lang w:eastAsia="zh-CN" w:bidi="hi-IN"/>
        </w:rPr>
      </w:pPr>
      <w:r w:rsidRPr="00E4286C">
        <w:rPr>
          <w:rFonts w:ascii="Liberation Serif" w:eastAsia="SimSun" w:hAnsi="Liberation Serif" w:cs="Lucida Sans"/>
          <w:b/>
          <w:bCs/>
          <w:kern w:val="3"/>
          <w:lang w:eastAsia="zh-CN" w:bidi="hi-IN"/>
        </w:rPr>
        <w:t>U M O W A  nr ……………..</w:t>
      </w:r>
    </w:p>
    <w:p w:rsidR="00E4286C" w:rsidRPr="00E4286C" w:rsidRDefault="00E4286C" w:rsidP="00E4286C">
      <w:pPr>
        <w:suppressAutoHyphens/>
        <w:autoSpaceDN w:val="0"/>
        <w:spacing w:after="140"/>
        <w:textAlignment w:val="baseline"/>
        <w:rPr>
          <w:rFonts w:ascii="Liberation Serif" w:eastAsia="SimSun" w:hAnsi="Liberation Serif" w:cs="Lucida Sans"/>
          <w:b/>
          <w:bCs/>
          <w:kern w:val="3"/>
          <w:lang w:eastAsia="zh-CN" w:bidi="hi-IN"/>
        </w:rPr>
      </w:pPr>
    </w:p>
    <w:p w:rsidR="00E4286C" w:rsidRPr="00E4286C" w:rsidRDefault="00E4286C" w:rsidP="00E4286C">
      <w:pPr>
        <w:suppressAutoHyphens/>
        <w:autoSpaceDN w:val="0"/>
        <w:textAlignment w:val="baseline"/>
        <w:rPr>
          <w:rFonts w:ascii="Liberation Serif" w:eastAsia="SimSun" w:hAnsi="Liberation Serif" w:cs="Lucida Sans"/>
          <w:kern w:val="3"/>
          <w:lang w:eastAsia="zh-CN" w:bidi="hi-IN"/>
        </w:rPr>
      </w:pPr>
      <w:r w:rsidRPr="00E4286C">
        <w:rPr>
          <w:rFonts w:eastAsia="SimSun" w:cs="Lucida Sans"/>
          <w:kern w:val="3"/>
          <w:lang w:eastAsia="zh-CN" w:bidi="hi-IN"/>
        </w:rPr>
        <w:t>zawarta w dniu ……………..  r. w Gdańsku pomiędzy:</w:t>
      </w:r>
    </w:p>
    <w:p w:rsidR="00E4286C" w:rsidRPr="00E4286C" w:rsidRDefault="00E4286C" w:rsidP="00E4286C">
      <w:pPr>
        <w:suppressAutoHyphens/>
        <w:autoSpaceDN w:val="0"/>
        <w:textAlignment w:val="baseline"/>
        <w:rPr>
          <w:rFonts w:ascii="Liberation Serif" w:eastAsia="SimSun" w:hAnsi="Liberation Serif" w:cs="Lucida Sans"/>
          <w:kern w:val="3"/>
          <w:lang w:eastAsia="zh-CN" w:bidi="hi-IN"/>
        </w:rPr>
      </w:pPr>
      <w:r w:rsidRPr="00E4286C">
        <w:rPr>
          <w:rFonts w:eastAsia="SimSun" w:cs="Lucida Sans"/>
          <w:b/>
          <w:bCs/>
          <w:kern w:val="3"/>
          <w:lang w:eastAsia="zh-CN" w:bidi="hi-IN"/>
        </w:rPr>
        <w:t>Skarbem Państwa – Komendantem Wojewódzkim Policji w Gdańsku</w:t>
      </w:r>
      <w:r w:rsidRPr="00E4286C">
        <w:rPr>
          <w:rFonts w:eastAsia="SimSun" w:cs="Lucida Sans"/>
          <w:kern w:val="3"/>
          <w:lang w:eastAsia="zh-CN" w:bidi="hi-IN"/>
        </w:rPr>
        <w:t xml:space="preserve"> z siedzibą </w:t>
      </w:r>
      <w:r w:rsidRPr="00E4286C">
        <w:rPr>
          <w:rFonts w:eastAsia="SimSun" w:cs="Lucida Sans"/>
          <w:kern w:val="3"/>
          <w:lang w:eastAsia="zh-CN" w:bidi="hi-IN"/>
        </w:rPr>
        <w:br/>
        <w:t xml:space="preserve">80-819 Gdańsk, ul. Okopowa 15 , NIP: 583-001-00-88, zwanym dalej </w:t>
      </w:r>
      <w:r w:rsidRPr="00E4286C">
        <w:rPr>
          <w:rFonts w:eastAsia="SimSun" w:cs="Lucida Sans"/>
          <w:b/>
          <w:bCs/>
          <w:kern w:val="3"/>
          <w:lang w:eastAsia="zh-CN" w:bidi="hi-IN"/>
        </w:rPr>
        <w:t>„Zamawiającym”,</w:t>
      </w:r>
      <w:r w:rsidRPr="00E4286C">
        <w:rPr>
          <w:rFonts w:eastAsia="SimSun" w:cs="Lucida Sans"/>
          <w:kern w:val="3"/>
          <w:lang w:eastAsia="zh-CN" w:bidi="hi-IN"/>
        </w:rPr>
        <w:t xml:space="preserve"> reprezentowany przez:</w:t>
      </w:r>
    </w:p>
    <w:p w:rsidR="00E4286C" w:rsidRPr="00E4286C" w:rsidRDefault="00E4286C" w:rsidP="00E4286C">
      <w:pPr>
        <w:suppressAutoHyphens/>
        <w:autoSpaceDN w:val="0"/>
        <w:textAlignment w:val="baseline"/>
        <w:rPr>
          <w:rFonts w:ascii="Liberation Serif" w:eastAsia="SimSun" w:hAnsi="Liberation Serif" w:cs="Lucida Sans"/>
          <w:kern w:val="3"/>
          <w:lang w:eastAsia="zh-CN" w:bidi="hi-IN"/>
        </w:rPr>
      </w:pPr>
      <w:r w:rsidRPr="00E4286C">
        <w:rPr>
          <w:rFonts w:eastAsia="SimSun" w:cs="Lucida Sans"/>
          <w:kern w:val="3"/>
          <w:lang w:eastAsia="zh-CN" w:bidi="hi-IN"/>
        </w:rPr>
        <w:t xml:space="preserve"> ………………………………………– Zastępcę Komendanta Wojewódzkiego Policji w Gdańsku</w:t>
      </w:r>
    </w:p>
    <w:p w:rsidR="00E4286C" w:rsidRPr="00E4286C" w:rsidRDefault="00E4286C" w:rsidP="00E4286C">
      <w:pPr>
        <w:suppressAutoHyphens/>
        <w:autoSpaceDN w:val="0"/>
        <w:textAlignment w:val="baseline"/>
        <w:rPr>
          <w:rFonts w:eastAsia="SimSun"/>
          <w:kern w:val="3"/>
          <w:lang w:eastAsia="zh-CN" w:bidi="hi-IN"/>
        </w:rPr>
      </w:pPr>
      <w:r w:rsidRPr="00E4286C">
        <w:rPr>
          <w:rFonts w:eastAsia="SimSun"/>
          <w:kern w:val="3"/>
          <w:lang w:eastAsia="zh-CN" w:bidi="hi-IN"/>
        </w:rPr>
        <w:t>a</w:t>
      </w:r>
    </w:p>
    <w:p w:rsidR="00E4286C" w:rsidRPr="00E4286C" w:rsidRDefault="00E4286C" w:rsidP="00E4286C">
      <w:pPr>
        <w:suppressAutoHyphens/>
        <w:autoSpaceDN w:val="0"/>
        <w:jc w:val="both"/>
        <w:textAlignment w:val="baseline"/>
        <w:rPr>
          <w:rFonts w:eastAsia="SimSun"/>
          <w:kern w:val="3"/>
          <w:lang w:eastAsia="zh-CN" w:bidi="hi-IN"/>
        </w:rPr>
      </w:pPr>
      <w:r w:rsidRPr="00E4286C">
        <w:rPr>
          <w:rFonts w:eastAsia="SimSun"/>
          <w:kern w:val="3"/>
          <w:lang w:eastAsia="zh-CN" w:bidi="hi-IN"/>
        </w:rPr>
        <w:t>……………………………………………………………………………………………………...</w:t>
      </w:r>
    </w:p>
    <w:p w:rsidR="00E4286C" w:rsidRPr="00E4286C" w:rsidRDefault="00E4286C" w:rsidP="00E4286C">
      <w:pPr>
        <w:suppressAutoHyphens/>
        <w:autoSpaceDN w:val="0"/>
        <w:jc w:val="both"/>
        <w:textAlignment w:val="baseline"/>
        <w:rPr>
          <w:rFonts w:eastAsia="SimSun"/>
          <w:kern w:val="3"/>
          <w:lang w:eastAsia="zh-CN" w:bidi="hi-IN"/>
        </w:rPr>
      </w:pPr>
      <w:r w:rsidRPr="00E4286C">
        <w:rPr>
          <w:rFonts w:eastAsia="SimSun"/>
          <w:kern w:val="3"/>
          <w:lang w:eastAsia="zh-CN" w:bidi="hi-IN"/>
        </w:rPr>
        <w:t>z siedzibą w ……………………………………………………………………………………….</w:t>
      </w:r>
    </w:p>
    <w:p w:rsidR="00E4286C" w:rsidRPr="00E4286C" w:rsidRDefault="00E4286C" w:rsidP="00E4286C">
      <w:pPr>
        <w:suppressAutoHyphens/>
        <w:autoSpaceDN w:val="0"/>
        <w:jc w:val="both"/>
        <w:textAlignment w:val="baseline"/>
        <w:rPr>
          <w:rFonts w:eastAsia="SimSun"/>
          <w:kern w:val="3"/>
          <w:lang w:eastAsia="zh-CN" w:bidi="hi-IN"/>
        </w:rPr>
      </w:pPr>
      <w:r w:rsidRPr="00E4286C">
        <w:rPr>
          <w:rFonts w:eastAsia="SimSun"/>
          <w:kern w:val="3"/>
          <w:lang w:eastAsia="zh-CN" w:bidi="hi-IN"/>
        </w:rPr>
        <w:t>o numerach: NIP ………………………… REGON …………………………………………….</w:t>
      </w:r>
    </w:p>
    <w:p w:rsidR="00E4286C" w:rsidRPr="00E4286C" w:rsidRDefault="00E4286C" w:rsidP="00E4286C">
      <w:pPr>
        <w:suppressAutoHyphens/>
        <w:autoSpaceDN w:val="0"/>
        <w:jc w:val="both"/>
        <w:textAlignment w:val="baseline"/>
        <w:rPr>
          <w:rFonts w:eastAsia="SimSun"/>
          <w:bCs/>
          <w:kern w:val="3"/>
          <w:lang w:eastAsia="zh-CN" w:bidi="hi-IN"/>
        </w:rPr>
      </w:pPr>
      <w:r w:rsidRPr="00E4286C">
        <w:rPr>
          <w:rFonts w:eastAsia="SimSun"/>
          <w:bCs/>
          <w:kern w:val="3"/>
          <w:lang w:eastAsia="zh-CN" w:bidi="hi-IN"/>
        </w:rPr>
        <w:t>reprezentowaną przez: ……………………………………………………………………….</w:t>
      </w:r>
    </w:p>
    <w:p w:rsidR="00E4286C" w:rsidRPr="00E4286C" w:rsidRDefault="00E4286C" w:rsidP="00E4286C">
      <w:pPr>
        <w:suppressAutoHyphens/>
        <w:autoSpaceDN w:val="0"/>
        <w:jc w:val="both"/>
        <w:textAlignment w:val="baseline"/>
        <w:rPr>
          <w:rFonts w:ascii="Liberation Serif" w:eastAsia="SimSun" w:hAnsi="Liberation Serif" w:cs="Lucida Sans"/>
          <w:kern w:val="3"/>
          <w:lang w:eastAsia="zh-CN" w:bidi="hi-IN"/>
        </w:rPr>
      </w:pPr>
      <w:r w:rsidRPr="00E4286C">
        <w:rPr>
          <w:rFonts w:eastAsia="SimSun"/>
          <w:bCs/>
          <w:kern w:val="3"/>
          <w:lang w:eastAsia="zh-CN" w:bidi="hi-IN"/>
        </w:rPr>
        <w:t>,zgodnie z aktualnym odpisem KRS/</w:t>
      </w:r>
      <w:proofErr w:type="spellStart"/>
      <w:r w:rsidRPr="00E4286C">
        <w:rPr>
          <w:rFonts w:eastAsia="SimSun"/>
          <w:bCs/>
          <w:kern w:val="3"/>
          <w:lang w:eastAsia="zh-CN" w:bidi="hi-IN"/>
        </w:rPr>
        <w:t>CEiGD</w:t>
      </w:r>
      <w:proofErr w:type="spellEnd"/>
      <w:r w:rsidRPr="00E4286C">
        <w:rPr>
          <w:rFonts w:eastAsia="SimSun"/>
          <w:bCs/>
          <w:kern w:val="3"/>
          <w:lang w:eastAsia="zh-CN" w:bidi="hi-IN"/>
        </w:rPr>
        <w:t xml:space="preserve">, stanowiącym </w:t>
      </w:r>
      <w:r w:rsidRPr="00E4286C">
        <w:rPr>
          <w:rFonts w:eastAsia="SimSun"/>
          <w:b/>
          <w:kern w:val="3"/>
          <w:lang w:eastAsia="zh-CN" w:bidi="hi-IN"/>
        </w:rPr>
        <w:t>Załącznik nr 1</w:t>
      </w:r>
      <w:r w:rsidRPr="00E4286C">
        <w:rPr>
          <w:rFonts w:eastAsia="SimSun"/>
          <w:bCs/>
          <w:kern w:val="3"/>
          <w:lang w:eastAsia="zh-CN" w:bidi="hi-IN"/>
        </w:rPr>
        <w:t xml:space="preserve"> do umowy,  zwanym dalej „Wykonawcą”</w:t>
      </w:r>
    </w:p>
    <w:p w:rsidR="00E4286C" w:rsidRPr="00E4286C" w:rsidRDefault="00E4286C" w:rsidP="00E4286C">
      <w:pPr>
        <w:suppressAutoHyphens/>
        <w:autoSpaceDN w:val="0"/>
        <w:spacing w:line="276" w:lineRule="auto"/>
        <w:jc w:val="both"/>
        <w:textAlignment w:val="baseline"/>
        <w:rPr>
          <w:rFonts w:eastAsia="SimSun"/>
          <w:bCs/>
          <w:kern w:val="3"/>
          <w:lang w:eastAsia="zh-CN" w:bidi="hi-IN"/>
        </w:rPr>
      </w:pPr>
    </w:p>
    <w:p w:rsidR="00E4286C" w:rsidRPr="00E4286C" w:rsidRDefault="00E4286C" w:rsidP="00E4286C">
      <w:pPr>
        <w:suppressAutoHyphens/>
        <w:autoSpaceDN w:val="0"/>
        <w:spacing w:line="276" w:lineRule="auto"/>
        <w:jc w:val="both"/>
        <w:textAlignment w:val="baseline"/>
        <w:rPr>
          <w:rFonts w:eastAsia="SimSun"/>
          <w:bCs/>
          <w:kern w:val="3"/>
          <w:lang w:eastAsia="zh-CN" w:bidi="hi-IN"/>
        </w:rPr>
      </w:pPr>
      <w:r w:rsidRPr="00E4286C">
        <w:rPr>
          <w:rFonts w:eastAsia="SimSun"/>
          <w:bCs/>
          <w:kern w:val="3"/>
          <w:lang w:eastAsia="zh-CN" w:bidi="hi-IN"/>
        </w:rPr>
        <w:t>zwanym dale Stronami, na podstawie dokonanego przez Zamawiającego wyboru oferty w trybie przetargu nieograniczonego zgodnie z art. 275 ustawy z dnia 11.09.2019 r. Prawo zamówień publicznych (Dz.U 202</w:t>
      </w:r>
      <w:r w:rsidR="006D7650">
        <w:rPr>
          <w:rFonts w:eastAsia="SimSun"/>
          <w:bCs/>
          <w:kern w:val="3"/>
          <w:lang w:eastAsia="zh-CN" w:bidi="hi-IN"/>
        </w:rPr>
        <w:t>4</w:t>
      </w:r>
      <w:r w:rsidRPr="00E4286C">
        <w:rPr>
          <w:rFonts w:eastAsia="SimSun"/>
          <w:bCs/>
          <w:kern w:val="3"/>
          <w:lang w:eastAsia="zh-CN" w:bidi="hi-IN"/>
        </w:rPr>
        <w:t>.1</w:t>
      </w:r>
      <w:r w:rsidR="006D7650">
        <w:rPr>
          <w:rFonts w:eastAsia="SimSun"/>
          <w:bCs/>
          <w:kern w:val="3"/>
          <w:lang w:eastAsia="zh-CN" w:bidi="hi-IN"/>
        </w:rPr>
        <w:t>320</w:t>
      </w:r>
      <w:r w:rsidRPr="00E4286C">
        <w:rPr>
          <w:rFonts w:eastAsia="SimSun"/>
          <w:bCs/>
          <w:kern w:val="3"/>
          <w:lang w:eastAsia="zh-CN" w:bidi="hi-IN"/>
        </w:rPr>
        <w:t xml:space="preserve"> tj.), zwanej dalej „ustawą </w:t>
      </w:r>
      <w:proofErr w:type="spellStart"/>
      <w:r w:rsidRPr="00E4286C">
        <w:rPr>
          <w:rFonts w:eastAsia="SimSun"/>
          <w:bCs/>
          <w:kern w:val="3"/>
          <w:lang w:eastAsia="zh-CN" w:bidi="hi-IN"/>
        </w:rPr>
        <w:t>Pzp</w:t>
      </w:r>
      <w:proofErr w:type="spellEnd"/>
      <w:r w:rsidRPr="00E4286C">
        <w:rPr>
          <w:rFonts w:eastAsia="SimSun"/>
          <w:bCs/>
          <w:kern w:val="3"/>
          <w:lang w:eastAsia="zh-CN" w:bidi="hi-IN"/>
        </w:rPr>
        <w:t xml:space="preserve">”, </w:t>
      </w:r>
    </w:p>
    <w:p w:rsidR="00E4286C" w:rsidRPr="00E4286C" w:rsidRDefault="00E4286C" w:rsidP="00E4286C">
      <w:pPr>
        <w:suppressAutoHyphens/>
        <w:autoSpaceDN w:val="0"/>
        <w:spacing w:line="276" w:lineRule="auto"/>
        <w:jc w:val="both"/>
        <w:textAlignment w:val="baseline"/>
        <w:rPr>
          <w:rFonts w:eastAsia="SimSun"/>
          <w:bCs/>
          <w:kern w:val="3"/>
          <w:lang w:eastAsia="zh-CN" w:bidi="hi-IN"/>
        </w:rPr>
      </w:pPr>
    </w:p>
    <w:p w:rsidR="00E4286C" w:rsidRPr="00E4286C" w:rsidRDefault="00E4286C" w:rsidP="00E4286C">
      <w:pPr>
        <w:suppressAutoHyphens/>
        <w:autoSpaceDN w:val="0"/>
        <w:spacing w:line="276" w:lineRule="auto"/>
        <w:jc w:val="both"/>
        <w:textAlignment w:val="baseline"/>
        <w:rPr>
          <w:rFonts w:eastAsia="SimSun"/>
          <w:bCs/>
          <w:kern w:val="3"/>
          <w:lang w:eastAsia="zh-CN" w:bidi="hi-IN"/>
        </w:rPr>
      </w:pPr>
      <w:r w:rsidRPr="00E4286C">
        <w:rPr>
          <w:rFonts w:eastAsia="SimSun"/>
          <w:bCs/>
          <w:kern w:val="3"/>
          <w:lang w:eastAsia="zh-CN" w:bidi="hi-IN"/>
        </w:rPr>
        <w:t>dalej zwana „Umową” o następującej treści:</w:t>
      </w:r>
    </w:p>
    <w:p w:rsidR="00E4286C" w:rsidRPr="00E4286C" w:rsidRDefault="00E4286C" w:rsidP="00E4286C">
      <w:pPr>
        <w:suppressAutoHyphens/>
        <w:autoSpaceDN w:val="0"/>
        <w:spacing w:line="276" w:lineRule="auto"/>
        <w:jc w:val="both"/>
        <w:textAlignment w:val="baseline"/>
        <w:rPr>
          <w:rFonts w:eastAsia="SimSun"/>
          <w:bCs/>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bCs/>
          <w:kern w:val="3"/>
          <w:lang w:eastAsia="zh-CN" w:bidi="hi-IN"/>
        </w:rPr>
      </w:pPr>
    </w:p>
    <w:p w:rsidR="00E4286C" w:rsidRPr="00E4286C" w:rsidRDefault="00E4286C" w:rsidP="00E4286C">
      <w:pPr>
        <w:suppressAutoHyphens/>
        <w:autoSpaceDN w:val="0"/>
        <w:spacing w:line="276" w:lineRule="auto"/>
        <w:jc w:val="center"/>
        <w:textAlignment w:val="baseline"/>
        <w:rPr>
          <w:rFonts w:ascii="Liberation Serif" w:eastAsia="SimSun" w:hAnsi="Liberation Serif" w:cs="Lucida Sans"/>
          <w:kern w:val="3"/>
          <w:lang w:eastAsia="zh-CN" w:bidi="hi-IN"/>
        </w:rPr>
      </w:pPr>
      <w:r w:rsidRPr="00E4286C">
        <w:rPr>
          <w:rFonts w:eastAsia="SimSun"/>
          <w:b/>
          <w:bCs/>
          <w:kern w:val="3"/>
          <w:lang w:eastAsia="zh-CN" w:bidi="hi-IN"/>
        </w:rPr>
        <w:t>§ 1</w:t>
      </w:r>
    </w:p>
    <w:p w:rsidR="00E4286C" w:rsidRPr="00E4286C" w:rsidRDefault="00E4286C" w:rsidP="00E4286C">
      <w:pPr>
        <w:suppressAutoHyphens/>
        <w:autoSpaceDN w:val="0"/>
        <w:spacing w:line="276" w:lineRule="auto"/>
        <w:textAlignment w:val="baseline"/>
        <w:rPr>
          <w:rFonts w:eastAsia="SimSun"/>
          <w:b/>
          <w:bCs/>
          <w:kern w:val="3"/>
          <w:sz w:val="22"/>
          <w:lang w:eastAsia="zh-CN" w:bidi="hi-IN"/>
        </w:rPr>
      </w:pPr>
    </w:p>
    <w:p w:rsidR="00E4286C" w:rsidRPr="00E4286C" w:rsidRDefault="00E4286C" w:rsidP="00E4286C">
      <w:pPr>
        <w:numPr>
          <w:ilvl w:val="0"/>
          <w:numId w:val="28"/>
        </w:numPr>
        <w:suppressAutoHyphens/>
        <w:autoSpaceDN w:val="0"/>
        <w:spacing w:after="80" w:line="276" w:lineRule="auto"/>
        <w:jc w:val="both"/>
        <w:textAlignment w:val="baseline"/>
        <w:rPr>
          <w:rFonts w:ascii="Liberation Serif" w:eastAsia="SimSun" w:hAnsi="Liberation Serif" w:cs="Lucida Sans"/>
          <w:kern w:val="3"/>
          <w:lang w:eastAsia="zh-CN" w:bidi="hi-IN"/>
        </w:rPr>
      </w:pPr>
      <w:r w:rsidRPr="00E4286C">
        <w:rPr>
          <w:rFonts w:eastAsia="SimSun"/>
          <w:bCs/>
          <w:kern w:val="3"/>
          <w:lang w:eastAsia="zh-CN" w:bidi="hi-IN"/>
        </w:rPr>
        <w:t xml:space="preserve">Przedmiotem Umowy jest dostawa wraz z wniesieniem we wskazany przez Zamawiającego miejscu i ustawieniem szaf certyfikowanych, będąca przedmiotem zadania nr ……… zgodnie z formularzem asortymentowo-cenowym, stanowiącym </w:t>
      </w:r>
      <w:r w:rsidRPr="00E4286C">
        <w:rPr>
          <w:rFonts w:eastAsia="SimSun"/>
          <w:b/>
          <w:kern w:val="3"/>
          <w:lang w:eastAsia="zh-CN" w:bidi="hi-IN"/>
        </w:rPr>
        <w:t>Załącznik nr 2 do Umowy</w:t>
      </w:r>
      <w:r w:rsidRPr="00E4286C">
        <w:rPr>
          <w:rFonts w:eastAsia="SimSun"/>
          <w:bCs/>
          <w:kern w:val="3"/>
          <w:lang w:eastAsia="zh-CN" w:bidi="hi-IN"/>
        </w:rPr>
        <w:t xml:space="preserve"> oraz Szczegółowym Opisem Przedmiotu Zamówienia, zwanych dalej „dostawą” lub „przedmiotem Umowy”.</w:t>
      </w:r>
    </w:p>
    <w:p w:rsidR="00E4286C" w:rsidRPr="00E4286C" w:rsidRDefault="00E4286C" w:rsidP="00E4286C">
      <w:pPr>
        <w:numPr>
          <w:ilvl w:val="0"/>
          <w:numId w:val="28"/>
        </w:numPr>
        <w:suppressAutoHyphens/>
        <w:autoSpaceDN w:val="0"/>
        <w:spacing w:after="80" w:line="276" w:lineRule="auto"/>
        <w:jc w:val="both"/>
        <w:textAlignment w:val="baseline"/>
        <w:rPr>
          <w:rFonts w:eastAsia="SimSun"/>
          <w:bCs/>
          <w:kern w:val="3"/>
          <w:lang w:eastAsia="zh-CN" w:bidi="hi-IN"/>
        </w:rPr>
      </w:pPr>
      <w:r w:rsidRPr="00E4286C">
        <w:rPr>
          <w:rFonts w:eastAsia="SimSun"/>
          <w:bCs/>
          <w:kern w:val="3"/>
          <w:lang w:eastAsia="zh-CN" w:bidi="hi-IN"/>
        </w:rPr>
        <w:t>Wykonawca oświadcza, że jest właścicielem oferowanego Zamawiającemu Przedmiotu Umowy, który jest fabrycznie nowy i wolny od wad, praw osób trzecich i spełnia wszelkie normy stawiane przez prawo w tym zakresie.</w:t>
      </w:r>
    </w:p>
    <w:p w:rsidR="00E4286C" w:rsidRPr="00E4286C" w:rsidRDefault="00E4286C" w:rsidP="00E4286C">
      <w:pPr>
        <w:numPr>
          <w:ilvl w:val="0"/>
          <w:numId w:val="28"/>
        </w:numPr>
        <w:suppressAutoHyphens/>
        <w:autoSpaceDN w:val="0"/>
        <w:spacing w:after="80" w:line="276" w:lineRule="auto"/>
        <w:jc w:val="both"/>
        <w:textAlignment w:val="baseline"/>
        <w:rPr>
          <w:rFonts w:eastAsia="SimSun"/>
          <w:bCs/>
          <w:kern w:val="3"/>
          <w:lang w:eastAsia="zh-CN" w:bidi="hi-IN"/>
        </w:rPr>
      </w:pPr>
      <w:r w:rsidRPr="00E4286C">
        <w:rPr>
          <w:rFonts w:eastAsia="SimSun"/>
          <w:bCs/>
          <w:kern w:val="3"/>
          <w:lang w:eastAsia="zh-CN" w:bidi="hi-IN"/>
        </w:rPr>
        <w:t xml:space="preserve">Wykonawca w zaproponowanych cenach jednostkowych uwzględnił wszelkie koszty związane z transportem, wniesieniem i rozmieszczeniem przedmiotu zamówienia zgodnie  ze wskazaniami Zamawiającego. </w:t>
      </w:r>
    </w:p>
    <w:p w:rsidR="00E4286C" w:rsidRPr="00E4286C" w:rsidRDefault="00E4286C" w:rsidP="00E4286C">
      <w:pPr>
        <w:numPr>
          <w:ilvl w:val="0"/>
          <w:numId w:val="28"/>
        </w:numPr>
        <w:suppressAutoHyphens/>
        <w:autoSpaceDN w:val="0"/>
        <w:spacing w:after="80" w:line="276" w:lineRule="auto"/>
        <w:jc w:val="both"/>
        <w:textAlignment w:val="baseline"/>
        <w:rPr>
          <w:rFonts w:eastAsia="SimSun"/>
          <w:bCs/>
          <w:kern w:val="3"/>
          <w:lang w:eastAsia="zh-CN" w:bidi="hi-IN"/>
        </w:rPr>
      </w:pPr>
      <w:r w:rsidRPr="00E4286C">
        <w:rPr>
          <w:rFonts w:eastAsia="SimSun"/>
          <w:bCs/>
          <w:kern w:val="3"/>
          <w:lang w:eastAsia="zh-CN" w:bidi="hi-IN"/>
        </w:rPr>
        <w:t xml:space="preserve">Dostarczony asortyment musi być fabrycznie nowy, nieużywany, niepoddany żadnym naprawom, kompletny, sprawny techniczne posiadać wszelkie akcesoria montowane fabrycznie, nie może być obciążony żadnymi prawami na rzecz osób trzecich oraz musi spełniać wymagania odpowiadające właściwościom zamówienia. </w:t>
      </w:r>
    </w:p>
    <w:p w:rsidR="00E4286C" w:rsidRPr="00E4286C" w:rsidRDefault="00E4286C" w:rsidP="00E4286C">
      <w:pPr>
        <w:numPr>
          <w:ilvl w:val="0"/>
          <w:numId w:val="28"/>
        </w:numPr>
        <w:suppressAutoHyphens/>
        <w:autoSpaceDN w:val="0"/>
        <w:spacing w:after="80" w:line="276" w:lineRule="auto"/>
        <w:jc w:val="both"/>
        <w:textAlignment w:val="baseline"/>
        <w:rPr>
          <w:rFonts w:eastAsia="SimSun"/>
          <w:bCs/>
          <w:kern w:val="3"/>
          <w:lang w:eastAsia="zh-CN" w:bidi="hi-IN"/>
        </w:rPr>
      </w:pPr>
      <w:r w:rsidRPr="00E4286C">
        <w:rPr>
          <w:rFonts w:eastAsia="SimSun"/>
          <w:bCs/>
          <w:kern w:val="3"/>
          <w:lang w:eastAsia="zh-CN" w:bidi="hi-IN"/>
        </w:rPr>
        <w:lastRenderedPageBreak/>
        <w:t xml:space="preserve">Wykonawca dostarczy przedmiot zamówienia przy użyciu własnych narzędzi, materiałów, sprzętu, pracowników i transportu. </w:t>
      </w:r>
    </w:p>
    <w:p w:rsidR="00E4286C" w:rsidRPr="00E4286C" w:rsidRDefault="00E4286C" w:rsidP="00E4286C">
      <w:pPr>
        <w:numPr>
          <w:ilvl w:val="0"/>
          <w:numId w:val="28"/>
        </w:numPr>
        <w:suppressAutoHyphens/>
        <w:autoSpaceDN w:val="0"/>
        <w:spacing w:after="80" w:line="276" w:lineRule="auto"/>
        <w:jc w:val="both"/>
        <w:textAlignment w:val="baseline"/>
        <w:rPr>
          <w:rFonts w:eastAsia="SimSun"/>
          <w:bCs/>
          <w:kern w:val="3"/>
          <w:lang w:eastAsia="zh-CN" w:bidi="hi-IN"/>
        </w:rPr>
      </w:pPr>
      <w:r w:rsidRPr="00E4286C">
        <w:rPr>
          <w:rFonts w:eastAsia="SimSun"/>
          <w:bCs/>
          <w:kern w:val="3"/>
          <w:lang w:eastAsia="zh-CN" w:bidi="hi-IN"/>
        </w:rPr>
        <w:t>Wykonawca zobowiązuje się zrealizować przedmiot umowy zgodnie z wymaganiami oraz szczegółowym opisem przedmiotu zamówienia w odniesieniu do poszczególnego asortymentu.</w:t>
      </w:r>
    </w:p>
    <w:p w:rsidR="00E4286C" w:rsidRPr="00E4286C" w:rsidRDefault="00E4286C" w:rsidP="00E4286C">
      <w:pPr>
        <w:numPr>
          <w:ilvl w:val="0"/>
          <w:numId w:val="28"/>
        </w:numPr>
        <w:suppressAutoHyphens/>
        <w:autoSpaceDN w:val="0"/>
        <w:spacing w:after="80" w:line="276" w:lineRule="auto"/>
        <w:jc w:val="both"/>
        <w:textAlignment w:val="baseline"/>
        <w:rPr>
          <w:rFonts w:eastAsia="SimSun"/>
          <w:bCs/>
          <w:kern w:val="3"/>
          <w:lang w:eastAsia="zh-CN" w:bidi="hi-IN"/>
        </w:rPr>
      </w:pPr>
      <w:r w:rsidRPr="00E4286C">
        <w:rPr>
          <w:rFonts w:eastAsia="SimSun"/>
          <w:bCs/>
          <w:kern w:val="3"/>
          <w:lang w:eastAsia="zh-CN" w:bidi="hi-IN"/>
        </w:rPr>
        <w:t>Wykonawca ponosi odpowiedzialność odszkodowawczą wobec Zamawiającego za szkody spowodowane podczas realizacji Umowy. Wykonawca jest zobowiązany, w przypadku spowodowania szkód w pomieszczeniach, w których szafy będą ustawiane, do usunięcia i naprawienia szkód lub przywrócenia pomieszczeń do stanu pierwotnego na własny koszt.</w:t>
      </w:r>
    </w:p>
    <w:p w:rsidR="00E4286C" w:rsidRPr="00E4286C" w:rsidRDefault="00E4286C" w:rsidP="00E4286C">
      <w:pPr>
        <w:suppressAutoHyphens/>
        <w:autoSpaceDN w:val="0"/>
        <w:spacing w:line="276" w:lineRule="auto"/>
        <w:ind w:left="720"/>
        <w:jc w:val="both"/>
        <w:textAlignment w:val="baseline"/>
        <w:rPr>
          <w:rFonts w:eastAsia="SimSun"/>
          <w:bCs/>
          <w:kern w:val="3"/>
          <w:lang w:eastAsia="zh-CN" w:bidi="hi-IN"/>
        </w:rPr>
      </w:pPr>
    </w:p>
    <w:p w:rsidR="00E4286C" w:rsidRPr="00E4286C" w:rsidRDefault="00E4286C" w:rsidP="00E4286C">
      <w:pPr>
        <w:suppressAutoHyphens/>
        <w:autoSpaceDN w:val="0"/>
        <w:spacing w:line="276" w:lineRule="auto"/>
        <w:ind w:left="720"/>
        <w:jc w:val="both"/>
        <w:textAlignment w:val="baseline"/>
        <w:rPr>
          <w:rFonts w:eastAsia="SimSun"/>
          <w:bCs/>
          <w:kern w:val="3"/>
          <w:lang w:eastAsia="zh-CN" w:bidi="hi-IN"/>
        </w:rPr>
      </w:pPr>
    </w:p>
    <w:p w:rsidR="00E4286C" w:rsidRPr="00E4286C" w:rsidRDefault="00E4286C" w:rsidP="00E4286C">
      <w:pPr>
        <w:suppressAutoHyphens/>
        <w:autoSpaceDN w:val="0"/>
        <w:spacing w:line="276" w:lineRule="auto"/>
        <w:ind w:left="720"/>
        <w:jc w:val="center"/>
        <w:textAlignment w:val="baseline"/>
        <w:rPr>
          <w:rFonts w:ascii="Liberation Serif" w:eastAsia="SimSun" w:hAnsi="Liberation Serif" w:cs="Lucida Sans"/>
          <w:kern w:val="3"/>
          <w:lang w:eastAsia="zh-CN" w:bidi="hi-IN"/>
        </w:rPr>
      </w:pPr>
      <w:r w:rsidRPr="00E4286C">
        <w:rPr>
          <w:rFonts w:eastAsia="SimSun"/>
          <w:b/>
          <w:bCs/>
          <w:kern w:val="3"/>
          <w:lang w:eastAsia="zh-CN" w:bidi="hi-IN"/>
        </w:rPr>
        <w:t>§ 2</w:t>
      </w:r>
    </w:p>
    <w:p w:rsidR="00E4286C" w:rsidRPr="00E4286C" w:rsidRDefault="00E4286C" w:rsidP="00E4286C">
      <w:pPr>
        <w:numPr>
          <w:ilvl w:val="0"/>
          <w:numId w:val="29"/>
        </w:numPr>
        <w:suppressAutoHyphens/>
        <w:autoSpaceDN w:val="0"/>
        <w:spacing w:after="80" w:line="276" w:lineRule="auto"/>
        <w:jc w:val="both"/>
        <w:textAlignment w:val="baseline"/>
        <w:rPr>
          <w:rFonts w:ascii="Liberation Serif" w:eastAsia="SimSun" w:hAnsi="Liberation Serif" w:cs="Lucida Sans"/>
          <w:kern w:val="3"/>
          <w:lang w:eastAsia="zh-CN" w:bidi="hi-IN"/>
        </w:rPr>
      </w:pPr>
      <w:r w:rsidRPr="00E4286C">
        <w:rPr>
          <w:rFonts w:eastAsia="SimSun"/>
          <w:bCs/>
          <w:kern w:val="3"/>
          <w:lang w:eastAsia="zh-CN" w:bidi="hi-IN"/>
        </w:rPr>
        <w:t xml:space="preserve">Wartość Przedmiotu Umowy obliczona na podstawie cen jednostkowych określonych </w:t>
      </w:r>
      <w:r w:rsidRPr="00E4286C">
        <w:rPr>
          <w:rFonts w:eastAsia="SimSun"/>
          <w:bCs/>
          <w:kern w:val="3"/>
          <w:lang w:eastAsia="zh-CN" w:bidi="hi-IN"/>
        </w:rPr>
        <w:br/>
        <w:t xml:space="preserve"> w ofercie Wykonawcy stanowiącej Załącznik nr 2 do Umowy wynosi brutto ………….</w:t>
      </w:r>
      <w:r w:rsidRPr="00E4286C">
        <w:rPr>
          <w:rFonts w:eastAsia="SimSun"/>
          <w:bCs/>
          <w:kern w:val="3"/>
          <w:lang w:eastAsia="zh-CN" w:bidi="hi-IN"/>
        </w:rPr>
        <w:br/>
        <w:t xml:space="preserve"> (słownie: ……………………………………………………………….), vat 23%. Wartość</w:t>
      </w:r>
      <w:r w:rsidRPr="00E4286C">
        <w:rPr>
          <w:rFonts w:eastAsia="SimSun"/>
          <w:bCs/>
          <w:kern w:val="3"/>
          <w:lang w:eastAsia="zh-CN" w:bidi="hi-IN"/>
        </w:rPr>
        <w:br/>
        <w:t xml:space="preserve"> przedmiotu Umowy brutto zwana dalej jest „Wynagrodzeniem Umownym”.</w:t>
      </w:r>
    </w:p>
    <w:p w:rsidR="00E4286C" w:rsidRPr="00E4286C" w:rsidRDefault="00E4286C" w:rsidP="00E4286C">
      <w:pPr>
        <w:numPr>
          <w:ilvl w:val="0"/>
          <w:numId w:val="29"/>
        </w:numPr>
        <w:suppressAutoHyphens/>
        <w:autoSpaceDN w:val="0"/>
        <w:spacing w:after="80" w:line="276" w:lineRule="auto"/>
        <w:jc w:val="both"/>
        <w:textAlignment w:val="baseline"/>
        <w:rPr>
          <w:rFonts w:ascii="Liberation Serif" w:eastAsia="SimSun" w:hAnsi="Liberation Serif" w:cs="Lucida Sans"/>
          <w:kern w:val="3"/>
          <w:lang w:eastAsia="zh-CN" w:bidi="hi-IN"/>
        </w:rPr>
      </w:pPr>
      <w:r w:rsidRPr="00E4286C">
        <w:rPr>
          <w:rFonts w:eastAsia="SimSun"/>
          <w:kern w:val="3"/>
          <w:lang w:eastAsia="zh-CN" w:bidi="hi-IN"/>
        </w:rPr>
        <w:t xml:space="preserve">Wynagrodzenie Umowne będzie płatne na podstawie faktury VAT wystawionej przez Wykonawcę po obustronnie podpisanym bez uwag  protokole zdawczo-odbiorczym według wzoru stanowiącego </w:t>
      </w:r>
      <w:r w:rsidRPr="00E4286C">
        <w:rPr>
          <w:rFonts w:eastAsia="SimSun"/>
          <w:b/>
          <w:bCs/>
          <w:kern w:val="3"/>
          <w:lang w:eastAsia="zh-CN" w:bidi="hi-IN"/>
        </w:rPr>
        <w:t>Załącznik nr 3 do Umowy</w:t>
      </w:r>
      <w:r w:rsidRPr="00E4286C">
        <w:rPr>
          <w:rFonts w:eastAsia="SimSun"/>
          <w:kern w:val="3"/>
          <w:lang w:eastAsia="zh-CN" w:bidi="hi-IN"/>
        </w:rPr>
        <w:t>, płatnej przelewem na rachunek bankowy wskazany na fakturze VAT, w terminie 30 dni od dat otrzymania przez Zamawiającego prawidłowo wystawionej faktury VAT, lecz nie później niż do 31.12.2024r.</w:t>
      </w:r>
    </w:p>
    <w:p w:rsidR="00E4286C" w:rsidRPr="00E4286C" w:rsidRDefault="00E4286C" w:rsidP="00E4286C">
      <w:pPr>
        <w:numPr>
          <w:ilvl w:val="0"/>
          <w:numId w:val="29"/>
        </w:numPr>
        <w:suppressAutoHyphens/>
        <w:autoSpaceDN w:val="0"/>
        <w:spacing w:after="80" w:line="276" w:lineRule="auto"/>
        <w:jc w:val="both"/>
        <w:textAlignment w:val="baseline"/>
        <w:rPr>
          <w:rFonts w:ascii="Liberation Serif" w:eastAsia="SimSun" w:hAnsi="Liberation Serif" w:cs="Lucida Sans"/>
          <w:kern w:val="3"/>
          <w:lang w:eastAsia="zh-CN" w:bidi="hi-IN"/>
        </w:rPr>
      </w:pPr>
      <w:r w:rsidRPr="00E4286C">
        <w:rPr>
          <w:rFonts w:eastAsia="SimSun"/>
          <w:kern w:val="3"/>
          <w:lang w:eastAsia="zh-CN" w:bidi="hi-IN"/>
        </w:rPr>
        <w:t xml:space="preserve">Faktura przesłana zostanie pocztą na adres: …………………………….. oraz do wiadomości: …………………………………. </w:t>
      </w:r>
    </w:p>
    <w:p w:rsidR="00E4286C" w:rsidRPr="00E4286C" w:rsidRDefault="00E4286C" w:rsidP="00E4286C">
      <w:pPr>
        <w:numPr>
          <w:ilvl w:val="0"/>
          <w:numId w:val="29"/>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Zamawiający nie wyraża zgody na przenoszenie wierzytelności Wykonawcy na osoby trzecie (przelewy).</w:t>
      </w:r>
    </w:p>
    <w:p w:rsidR="00E4286C" w:rsidRPr="00E4286C" w:rsidRDefault="00E4286C" w:rsidP="00E4286C">
      <w:pPr>
        <w:suppressAutoHyphens/>
        <w:autoSpaceDN w:val="0"/>
        <w:spacing w:line="276" w:lineRule="auto"/>
        <w:jc w:val="both"/>
        <w:textAlignment w:val="baseline"/>
        <w:rPr>
          <w:rFonts w:eastAsia="SimSun"/>
          <w:kern w:val="3"/>
          <w:lang w:eastAsia="zh-CN" w:bidi="hi-IN"/>
        </w:rPr>
      </w:pPr>
    </w:p>
    <w:p w:rsidR="00E4286C" w:rsidRPr="00E4286C" w:rsidRDefault="00E4286C" w:rsidP="00E4286C">
      <w:pPr>
        <w:suppressAutoHyphens/>
        <w:autoSpaceDN w:val="0"/>
        <w:spacing w:line="276" w:lineRule="auto"/>
        <w:jc w:val="both"/>
        <w:textAlignment w:val="baseline"/>
        <w:rPr>
          <w:rFonts w:eastAsia="SimSun"/>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 3</w:t>
      </w:r>
    </w:p>
    <w:p w:rsidR="00E4286C" w:rsidRPr="00E4286C" w:rsidRDefault="00E4286C" w:rsidP="00E4286C">
      <w:pPr>
        <w:suppressAutoHyphens/>
        <w:autoSpaceDN w:val="0"/>
        <w:spacing w:line="276" w:lineRule="auto"/>
        <w:jc w:val="both"/>
        <w:textAlignment w:val="baseline"/>
        <w:rPr>
          <w:rFonts w:eastAsia="SimSun"/>
          <w:b/>
          <w:kern w:val="3"/>
          <w:lang w:eastAsia="zh-CN" w:bidi="hi-IN"/>
        </w:rPr>
      </w:pPr>
    </w:p>
    <w:p w:rsidR="00E4286C" w:rsidRPr="00E4286C" w:rsidRDefault="00E4286C" w:rsidP="00E4286C">
      <w:pPr>
        <w:numPr>
          <w:ilvl w:val="0"/>
          <w:numId w:val="30"/>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Dostawa  Przedmiotu Umowy nastąpi w terminie do…… dni roboczych od daty podpisania Umowy.</w:t>
      </w:r>
    </w:p>
    <w:p w:rsidR="00E4286C" w:rsidRPr="00E4286C" w:rsidRDefault="00E4286C" w:rsidP="00E4286C">
      <w:pPr>
        <w:numPr>
          <w:ilvl w:val="0"/>
          <w:numId w:val="30"/>
        </w:numPr>
        <w:suppressAutoHyphens/>
        <w:autoSpaceDN w:val="0"/>
        <w:spacing w:after="80"/>
        <w:textAlignment w:val="baseline"/>
        <w:rPr>
          <w:rFonts w:ascii="Liberation Serif" w:eastAsia="SimSun" w:hAnsi="Liberation Serif" w:cs="Mangal"/>
          <w:kern w:val="3"/>
          <w:szCs w:val="21"/>
          <w:lang w:eastAsia="zh-CN" w:bidi="hi-IN"/>
        </w:rPr>
      </w:pPr>
      <w:r w:rsidRPr="00E4286C">
        <w:rPr>
          <w:rFonts w:eastAsia="SimSun"/>
          <w:kern w:val="3"/>
          <w:szCs w:val="21"/>
          <w:lang w:eastAsia="zh-CN" w:bidi="hi-IN"/>
        </w:rPr>
        <w:t>Dostawy odbywają się w dni robocze (</w:t>
      </w:r>
      <w:proofErr w:type="spellStart"/>
      <w:r w:rsidRPr="00E4286C">
        <w:rPr>
          <w:rFonts w:eastAsia="SimSun"/>
          <w:kern w:val="3"/>
          <w:szCs w:val="21"/>
          <w:lang w:eastAsia="zh-CN" w:bidi="hi-IN"/>
        </w:rPr>
        <w:t>pn-pt</w:t>
      </w:r>
      <w:proofErr w:type="spellEnd"/>
      <w:r w:rsidRPr="00E4286C">
        <w:rPr>
          <w:rFonts w:eastAsia="SimSun"/>
          <w:kern w:val="3"/>
          <w:szCs w:val="21"/>
          <w:lang w:eastAsia="zh-CN" w:bidi="hi-IN"/>
        </w:rPr>
        <w:t xml:space="preserve">) w godzinach od 7.30 do 15.00. </w:t>
      </w:r>
      <w:r w:rsidRPr="00E4286C">
        <w:rPr>
          <w:rFonts w:eastAsia="SimSun"/>
          <w:kern w:val="3"/>
          <w:lang w:eastAsia="zh-CN" w:bidi="hi-IN"/>
        </w:rPr>
        <w:t xml:space="preserve">Wykonawca jest zobowiązany zawiadomić przedstawiciela Zamawiającego o dokładnym terminie realizacji wraz z godziną dostawy, z co najmniej dwudniowym wyprzedzeniem. </w:t>
      </w:r>
    </w:p>
    <w:p w:rsidR="00E4286C" w:rsidRPr="00E4286C" w:rsidRDefault="00E4286C" w:rsidP="00E4286C">
      <w:pPr>
        <w:numPr>
          <w:ilvl w:val="0"/>
          <w:numId w:val="30"/>
        </w:numPr>
        <w:suppressAutoHyphens/>
        <w:autoSpaceDN w:val="0"/>
        <w:spacing w:after="80"/>
        <w:textAlignment w:val="baseline"/>
        <w:rPr>
          <w:rFonts w:eastAsia="SimSun"/>
          <w:kern w:val="3"/>
          <w:lang w:eastAsia="zh-CN" w:bidi="hi-IN"/>
        </w:rPr>
      </w:pPr>
      <w:r w:rsidRPr="00E4286C">
        <w:rPr>
          <w:rFonts w:eastAsia="SimSun"/>
          <w:kern w:val="3"/>
          <w:lang w:eastAsia="zh-CN" w:bidi="hi-IN"/>
        </w:rPr>
        <w:t xml:space="preserve">Ilekroć w niniejszej umowie użyto sformułowania „ dni robocze” rozumie się przez to dni od poniedziałku do piątku w godzinach 7:30 – 15:00 z wyłączeniem dni ustawowo wolnych od pracy zgodnie z właściwymi przepisami. </w:t>
      </w:r>
    </w:p>
    <w:p w:rsidR="00E4286C" w:rsidRPr="00E4286C" w:rsidRDefault="00E4286C" w:rsidP="00E4286C">
      <w:pPr>
        <w:numPr>
          <w:ilvl w:val="0"/>
          <w:numId w:val="30"/>
        </w:numPr>
        <w:suppressAutoHyphens/>
        <w:autoSpaceDN w:val="0"/>
        <w:spacing w:after="80"/>
        <w:textAlignment w:val="baseline"/>
        <w:rPr>
          <w:rFonts w:ascii="Liberation Serif" w:eastAsia="SimSun" w:hAnsi="Liberation Serif" w:cs="Mangal"/>
          <w:kern w:val="3"/>
          <w:szCs w:val="21"/>
          <w:lang w:eastAsia="zh-CN" w:bidi="hi-IN"/>
        </w:rPr>
      </w:pPr>
      <w:r w:rsidRPr="00E4286C">
        <w:rPr>
          <w:rFonts w:eastAsia="SimSun"/>
          <w:kern w:val="3"/>
          <w:lang w:eastAsia="zh-CN" w:bidi="hi-IN"/>
        </w:rPr>
        <w:t xml:space="preserve">Dostawę uważa się za zrealizowaną w sytuacji, kiedy wszystkie pozycje zamieszczone </w:t>
      </w:r>
      <w:r w:rsidRPr="00E4286C">
        <w:rPr>
          <w:rFonts w:eastAsia="SimSun"/>
          <w:kern w:val="3"/>
          <w:szCs w:val="21"/>
          <w:lang w:eastAsia="zh-CN" w:bidi="hi-IN"/>
        </w:rPr>
        <w:t>w Załączniku nr 2 do Umowy zostały dostarczone i ustawione w miejscu dostawy, w terminie, o którym mowa w ust. 1. Wykonawca zobowiązany jest do wniesienia oraz ustawienia przedmiotu zamówienia w pomieszczeniach wskazanych przez Zamawiającego.</w:t>
      </w:r>
    </w:p>
    <w:p w:rsidR="00E4286C" w:rsidRPr="00E4286C" w:rsidRDefault="00E4286C" w:rsidP="00E4286C">
      <w:pPr>
        <w:numPr>
          <w:ilvl w:val="0"/>
          <w:numId w:val="30"/>
        </w:numPr>
        <w:suppressAutoHyphens/>
        <w:autoSpaceDN w:val="0"/>
        <w:spacing w:after="80"/>
        <w:textAlignment w:val="baseline"/>
        <w:rPr>
          <w:rFonts w:eastAsia="SimSun"/>
          <w:kern w:val="3"/>
          <w:lang w:eastAsia="zh-CN" w:bidi="hi-IN"/>
        </w:rPr>
      </w:pPr>
      <w:r w:rsidRPr="00E4286C">
        <w:rPr>
          <w:rFonts w:eastAsia="SimSun"/>
          <w:kern w:val="3"/>
          <w:lang w:eastAsia="zh-CN" w:bidi="hi-IN"/>
        </w:rPr>
        <w:lastRenderedPageBreak/>
        <w:t>Wykonawca przyjmuje pełną odpowiedzialność za zapewnienie takiego opakowania przedmiotu zamówienia, jakie jest wymagane, by nie dopuścić do uszkodzenia w trakcie transportu do miejsca dostawy oraz ubezpieczenie od wszelkiego ryzyka.</w:t>
      </w:r>
    </w:p>
    <w:p w:rsidR="00E4286C" w:rsidRPr="00E4286C" w:rsidRDefault="00E4286C" w:rsidP="00E4286C">
      <w:pPr>
        <w:numPr>
          <w:ilvl w:val="0"/>
          <w:numId w:val="30"/>
        </w:numPr>
        <w:suppressAutoHyphens/>
        <w:autoSpaceDN w:val="0"/>
        <w:spacing w:after="80"/>
        <w:textAlignment w:val="baseline"/>
        <w:rPr>
          <w:rFonts w:ascii="Liberation Serif" w:eastAsia="SimSun" w:hAnsi="Liberation Serif" w:cs="Mangal"/>
          <w:kern w:val="3"/>
          <w:szCs w:val="21"/>
          <w:lang w:eastAsia="zh-CN" w:bidi="hi-IN"/>
        </w:rPr>
      </w:pPr>
      <w:r w:rsidRPr="00E4286C">
        <w:rPr>
          <w:rFonts w:eastAsia="SimSun"/>
          <w:kern w:val="3"/>
          <w:lang w:eastAsia="zh-CN" w:bidi="hi-IN"/>
        </w:rPr>
        <w:t>Wykonawca gwarantuje, że wszedł w posiadanie towaru stanowiącego przedmiot umowy ponosząc</w:t>
      </w:r>
      <w:r w:rsidRPr="00E4286C">
        <w:rPr>
          <w:rFonts w:eastAsia="SimSun"/>
          <w:kern w:val="3"/>
          <w:szCs w:val="21"/>
          <w:lang w:eastAsia="zh-CN" w:bidi="hi-IN"/>
        </w:rPr>
        <w:t xml:space="preserve"> tego tytułu wszelkie opłaty przewidziane prawem.</w:t>
      </w:r>
    </w:p>
    <w:p w:rsidR="00E4286C" w:rsidRPr="00E4286C" w:rsidRDefault="00E4286C" w:rsidP="00E4286C">
      <w:pPr>
        <w:numPr>
          <w:ilvl w:val="0"/>
          <w:numId w:val="30"/>
        </w:numPr>
        <w:suppressAutoHyphens/>
        <w:autoSpaceDN w:val="0"/>
        <w:spacing w:after="80"/>
        <w:textAlignment w:val="baseline"/>
        <w:rPr>
          <w:rFonts w:eastAsia="SimSun"/>
          <w:kern w:val="3"/>
          <w:lang w:eastAsia="zh-CN" w:bidi="hi-IN"/>
        </w:rPr>
      </w:pPr>
      <w:r w:rsidRPr="00E4286C">
        <w:rPr>
          <w:rFonts w:eastAsia="SimSun"/>
          <w:kern w:val="3"/>
          <w:lang w:eastAsia="zh-CN" w:bidi="hi-IN"/>
        </w:rPr>
        <w:t>Wykonawca ponosi odpowiedzialność za profesjonalną, rzetelną i terminową dostawę przedmiotu zamówienia.</w:t>
      </w:r>
    </w:p>
    <w:p w:rsidR="00E4286C" w:rsidRPr="00E4286C" w:rsidRDefault="00E4286C" w:rsidP="00E4286C">
      <w:pPr>
        <w:numPr>
          <w:ilvl w:val="0"/>
          <w:numId w:val="30"/>
        </w:numPr>
        <w:suppressAutoHyphens/>
        <w:autoSpaceDN w:val="0"/>
        <w:spacing w:after="80"/>
        <w:textAlignment w:val="baseline"/>
        <w:rPr>
          <w:rFonts w:ascii="Liberation Serif" w:eastAsia="SimSun" w:hAnsi="Liberation Serif" w:cs="Mangal"/>
          <w:kern w:val="3"/>
          <w:szCs w:val="21"/>
          <w:lang w:eastAsia="zh-CN" w:bidi="hi-IN"/>
        </w:rPr>
      </w:pPr>
      <w:r w:rsidRPr="00E4286C">
        <w:rPr>
          <w:rFonts w:eastAsia="SimSun"/>
          <w:kern w:val="3"/>
          <w:lang w:eastAsia="zh-CN" w:bidi="hi-IN"/>
        </w:rPr>
        <w:t xml:space="preserve">Wykonawca gwarantuje, że dostarczony Zamawiającemu przedmiot umowy, będzie w pełni zgodny </w:t>
      </w:r>
      <w:r w:rsidRPr="00E4286C">
        <w:rPr>
          <w:rFonts w:eastAsia="SimSun"/>
          <w:kern w:val="3"/>
          <w:szCs w:val="21"/>
          <w:lang w:eastAsia="zh-CN" w:bidi="hi-IN"/>
        </w:rPr>
        <w:t>ze specyfikacją,  oraz wolny od wad fizycznych  i prawnych.</w:t>
      </w:r>
    </w:p>
    <w:p w:rsidR="00E4286C" w:rsidRPr="00E4286C" w:rsidRDefault="00E4286C" w:rsidP="00E4286C">
      <w:pPr>
        <w:numPr>
          <w:ilvl w:val="0"/>
          <w:numId w:val="30"/>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 xml:space="preserve">Wykonawca zobowiązuje się do wykonania Umowy z należytą starannością, przy </w:t>
      </w:r>
      <w:r w:rsidRPr="00E4286C">
        <w:rPr>
          <w:rFonts w:eastAsia="SimSun"/>
          <w:kern w:val="3"/>
          <w:lang w:eastAsia="zh-CN" w:bidi="hi-IN"/>
        </w:rPr>
        <w:br/>
        <w:t>uwzględnieniu profesjonalnego charakteru działalności oraz zlecenia Zamawiającego.</w:t>
      </w:r>
    </w:p>
    <w:p w:rsidR="00E4286C" w:rsidRPr="00E4286C" w:rsidRDefault="00E4286C" w:rsidP="00E4286C">
      <w:pPr>
        <w:numPr>
          <w:ilvl w:val="0"/>
          <w:numId w:val="30"/>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Zamawiający dokona odbioru Przedmiotu Umowy określonego  w § 1 ust. 1 Umowy na</w:t>
      </w:r>
      <w:r w:rsidRPr="00E4286C">
        <w:rPr>
          <w:rFonts w:eastAsia="SimSun"/>
          <w:kern w:val="3"/>
          <w:lang w:eastAsia="zh-CN" w:bidi="hi-IN"/>
        </w:rPr>
        <w:br/>
        <w:t xml:space="preserve">podstawie protokołu odbioru, z zachowaniem procedur określonych w Umowie. Wzór </w:t>
      </w:r>
      <w:r w:rsidRPr="00E4286C">
        <w:rPr>
          <w:rFonts w:eastAsia="SimSun"/>
          <w:kern w:val="3"/>
          <w:lang w:eastAsia="zh-CN" w:bidi="hi-IN"/>
        </w:rPr>
        <w:br/>
        <w:t xml:space="preserve">protokołu  końcowego stanowi Załącznik Nr 3 do Umowy. Protokół odbioru końcowego </w:t>
      </w:r>
      <w:r w:rsidRPr="00E4286C">
        <w:rPr>
          <w:rFonts w:eastAsia="SimSun"/>
          <w:kern w:val="3"/>
          <w:lang w:eastAsia="zh-CN" w:bidi="hi-IN"/>
        </w:rPr>
        <w:br/>
        <w:t>zostanie sporządzony w 3 egz. 1 dla Wykonawcy i 2 dla Zamawiającego.</w:t>
      </w:r>
    </w:p>
    <w:p w:rsidR="00E4286C" w:rsidRPr="00E4286C" w:rsidRDefault="00E4286C" w:rsidP="00E4286C">
      <w:pPr>
        <w:numPr>
          <w:ilvl w:val="0"/>
          <w:numId w:val="30"/>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Zamawiający zastrzega sobie prawo do kontroli przebiegu i sposobu realizacji przedmiotu Umowy, a Wykonawca zobowiązuje się do udzielania Zamawiającemu wszelkich informacji niezbędnych do oceny stopnia realizacji przedmiotu Umowy.</w:t>
      </w:r>
    </w:p>
    <w:p w:rsidR="00E4286C" w:rsidRPr="00E4286C" w:rsidRDefault="00E4286C" w:rsidP="00E4286C">
      <w:pPr>
        <w:numPr>
          <w:ilvl w:val="0"/>
          <w:numId w:val="30"/>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Wykonawca jest zobowiązany do uzgodnienia z Zamawiającym wszelkich szczegółowych warunków wykonania zamówienia.</w:t>
      </w:r>
    </w:p>
    <w:p w:rsidR="00E4286C" w:rsidRPr="00E4286C" w:rsidRDefault="00E4286C" w:rsidP="00E4286C">
      <w:pPr>
        <w:numPr>
          <w:ilvl w:val="0"/>
          <w:numId w:val="30"/>
        </w:numPr>
        <w:suppressAutoHyphens/>
        <w:autoSpaceDN w:val="0"/>
        <w:spacing w:after="80" w:line="276" w:lineRule="auto"/>
        <w:jc w:val="both"/>
        <w:textAlignment w:val="baseline"/>
        <w:rPr>
          <w:rFonts w:eastAsia="SimSun"/>
          <w:kern w:val="3"/>
          <w:lang w:eastAsia="zh-CN" w:bidi="hi-IN"/>
        </w:rPr>
      </w:pPr>
      <w:bookmarkStart w:id="0" w:name="_Hlk176871737"/>
      <w:r w:rsidRPr="00E4286C">
        <w:rPr>
          <w:rFonts w:eastAsia="SimSun"/>
          <w:kern w:val="3"/>
          <w:lang w:eastAsia="zh-CN" w:bidi="hi-IN"/>
        </w:rPr>
        <w:t>Do dostarczonych szaf Wykonawca dołączy stosowne atesty ,certyfikaty i dopuszczenia. W  szczególności certyfikat wydany przez jednostkę certyfikującą akredytowaną w krajowym systemie akredytacji, potwierdzający zgodność wyrobu z wymaganiami dla szaf klasy S1, S2.</w:t>
      </w:r>
    </w:p>
    <w:bookmarkEnd w:id="0"/>
    <w:p w:rsidR="00E4286C" w:rsidRPr="00E4286C" w:rsidRDefault="00E4286C" w:rsidP="00E4286C">
      <w:pPr>
        <w:numPr>
          <w:ilvl w:val="0"/>
          <w:numId w:val="30"/>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Wykonawca oświadcza, że oferowane szafy metalowe klasy S1 oraz S2 spełniają wymagania według Rozporządzenia Rady Ministrów z dnia 29.05.2012 roku w sprawie środków bezpieczeństwa fizycznego stosowanych do zabezpieczania informacji niejawnych (Dz.U.2012 poz.683).</w:t>
      </w:r>
    </w:p>
    <w:p w:rsidR="00E4286C" w:rsidRPr="00E4286C" w:rsidRDefault="00E4286C" w:rsidP="00E4286C">
      <w:pPr>
        <w:suppressAutoHyphens/>
        <w:autoSpaceDN w:val="0"/>
        <w:spacing w:line="276" w:lineRule="auto"/>
        <w:jc w:val="both"/>
        <w:textAlignment w:val="baseline"/>
        <w:rPr>
          <w:rFonts w:eastAsia="SimSun"/>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 4</w:t>
      </w:r>
    </w:p>
    <w:p w:rsidR="00E4286C" w:rsidRPr="00E4286C" w:rsidRDefault="00E4286C" w:rsidP="00E4286C">
      <w:pPr>
        <w:numPr>
          <w:ilvl w:val="0"/>
          <w:numId w:val="31"/>
        </w:numPr>
        <w:suppressAutoHyphens/>
        <w:autoSpaceDN w:val="0"/>
        <w:spacing w:after="80" w:line="276" w:lineRule="auto"/>
        <w:textAlignment w:val="baseline"/>
        <w:rPr>
          <w:rFonts w:eastAsia="SimSun"/>
          <w:bCs/>
          <w:kern w:val="3"/>
          <w:lang w:eastAsia="zh-CN" w:bidi="hi-IN"/>
        </w:rPr>
      </w:pPr>
      <w:r w:rsidRPr="00E4286C">
        <w:rPr>
          <w:rFonts w:eastAsia="SimSun"/>
          <w:bCs/>
          <w:kern w:val="3"/>
          <w:lang w:eastAsia="zh-CN" w:bidi="hi-IN"/>
        </w:rPr>
        <w:t xml:space="preserve">Przedmiot umowy zostanie przyjęty przez Zamawiającego po sprawdzeniu ilościowym i jakościowym dostawy na podstawie faktury Vat bądź specyfikacji ilościowo – asortymentowej (dokumentu WZ) - poprzez złożenie czytelnego podpisu i daty potwierdzającej dokonanie przedmiotowej dostawy. </w:t>
      </w:r>
    </w:p>
    <w:p w:rsidR="00E4286C" w:rsidRPr="00E4286C" w:rsidRDefault="00E4286C" w:rsidP="00E4286C">
      <w:pPr>
        <w:numPr>
          <w:ilvl w:val="0"/>
          <w:numId w:val="31"/>
        </w:numPr>
        <w:suppressAutoHyphens/>
        <w:autoSpaceDN w:val="0"/>
        <w:spacing w:after="80" w:line="276" w:lineRule="auto"/>
        <w:textAlignment w:val="baseline"/>
        <w:rPr>
          <w:rFonts w:eastAsia="SimSun"/>
          <w:bCs/>
          <w:kern w:val="3"/>
          <w:lang w:eastAsia="zh-CN" w:bidi="hi-IN"/>
        </w:rPr>
      </w:pPr>
      <w:r w:rsidRPr="00E4286C">
        <w:rPr>
          <w:rFonts w:eastAsia="SimSun"/>
          <w:bCs/>
          <w:kern w:val="3"/>
          <w:lang w:eastAsia="zh-CN" w:bidi="hi-IN"/>
        </w:rPr>
        <w:t>W przypadku stwierdzenia rozbieżności między ilością towaru określonego w zamówieniu,  a ilością dostarczoną Zamawiający niezwłocznie powiadomi Wykonawcę telefonicznie, oraz prześle  e-mailem potwierdzenie zgłoszenia reklamacyjnego zawierającego uzasadnienie reklamacji.</w:t>
      </w:r>
    </w:p>
    <w:p w:rsidR="00E4286C" w:rsidRPr="00E4286C" w:rsidRDefault="00E4286C" w:rsidP="00E4286C">
      <w:pPr>
        <w:numPr>
          <w:ilvl w:val="0"/>
          <w:numId w:val="31"/>
        </w:numPr>
        <w:suppressAutoHyphens/>
        <w:autoSpaceDN w:val="0"/>
        <w:spacing w:after="80" w:line="276" w:lineRule="auto"/>
        <w:textAlignment w:val="baseline"/>
        <w:rPr>
          <w:rFonts w:eastAsia="SimSun"/>
          <w:bCs/>
          <w:kern w:val="3"/>
          <w:lang w:eastAsia="zh-CN" w:bidi="hi-IN"/>
        </w:rPr>
      </w:pPr>
      <w:r w:rsidRPr="00E4286C">
        <w:rPr>
          <w:rFonts w:eastAsia="SimSun"/>
          <w:bCs/>
          <w:kern w:val="3"/>
          <w:lang w:eastAsia="zh-CN" w:bidi="hi-IN"/>
        </w:rPr>
        <w:t xml:space="preserve">Załatwienie uznanych reklamacji ilościowych będzie następować w ciągu 7 dni roboczych wg wyboru Zamawiającego przez: </w:t>
      </w:r>
    </w:p>
    <w:p w:rsidR="00E4286C" w:rsidRPr="00E4286C" w:rsidRDefault="00E4286C" w:rsidP="00E4286C">
      <w:pPr>
        <w:suppressAutoHyphens/>
        <w:autoSpaceDN w:val="0"/>
        <w:spacing w:line="276" w:lineRule="auto"/>
        <w:ind w:left="360"/>
        <w:textAlignment w:val="baseline"/>
        <w:rPr>
          <w:rFonts w:eastAsia="SimSun"/>
          <w:bCs/>
          <w:kern w:val="3"/>
          <w:lang w:eastAsia="zh-CN" w:bidi="hi-IN"/>
        </w:rPr>
      </w:pPr>
      <w:r w:rsidRPr="00E4286C">
        <w:rPr>
          <w:rFonts w:eastAsia="SimSun"/>
          <w:bCs/>
          <w:kern w:val="3"/>
          <w:lang w:eastAsia="zh-CN" w:bidi="hi-IN"/>
        </w:rPr>
        <w:t>1)</w:t>
      </w:r>
      <w:r w:rsidRPr="00E4286C">
        <w:rPr>
          <w:rFonts w:eastAsia="SimSun"/>
          <w:bCs/>
          <w:kern w:val="3"/>
          <w:lang w:eastAsia="zh-CN" w:bidi="hi-IN"/>
        </w:rPr>
        <w:tab/>
        <w:t>odpowiednie uzupełnienie dostawy uwzględniające faktycznie dostarczoną ilość towaru,</w:t>
      </w:r>
    </w:p>
    <w:p w:rsidR="00E4286C" w:rsidRPr="00E4286C" w:rsidRDefault="00E4286C" w:rsidP="00E4286C">
      <w:pPr>
        <w:suppressAutoHyphens/>
        <w:autoSpaceDN w:val="0"/>
        <w:spacing w:line="276" w:lineRule="auto"/>
        <w:ind w:left="360"/>
        <w:textAlignment w:val="baseline"/>
        <w:rPr>
          <w:rFonts w:eastAsia="SimSun"/>
          <w:bCs/>
          <w:kern w:val="3"/>
          <w:lang w:eastAsia="zh-CN" w:bidi="hi-IN"/>
        </w:rPr>
      </w:pPr>
      <w:r w:rsidRPr="00E4286C">
        <w:rPr>
          <w:rFonts w:eastAsia="SimSun"/>
          <w:bCs/>
          <w:kern w:val="3"/>
          <w:lang w:eastAsia="zh-CN" w:bidi="hi-IN"/>
        </w:rPr>
        <w:lastRenderedPageBreak/>
        <w:t>2)</w:t>
      </w:r>
      <w:r w:rsidRPr="00E4286C">
        <w:rPr>
          <w:rFonts w:eastAsia="SimSun"/>
          <w:bCs/>
          <w:kern w:val="3"/>
          <w:lang w:eastAsia="zh-CN" w:bidi="hi-IN"/>
        </w:rPr>
        <w:tab/>
        <w:t xml:space="preserve">rozliczenie finansowe polegające na obniżeniu wynagrodzenia Wykonawcy, uwzględniające faktycznie dostarczoną ilość towaru. </w:t>
      </w:r>
    </w:p>
    <w:p w:rsidR="00E4286C" w:rsidRPr="00E4286C" w:rsidRDefault="00E4286C" w:rsidP="00E4286C">
      <w:pPr>
        <w:numPr>
          <w:ilvl w:val="0"/>
          <w:numId w:val="31"/>
        </w:numPr>
        <w:suppressAutoHyphens/>
        <w:autoSpaceDN w:val="0"/>
        <w:spacing w:after="80" w:line="276" w:lineRule="auto"/>
        <w:textAlignment w:val="baseline"/>
        <w:rPr>
          <w:rFonts w:eastAsia="SimSun"/>
          <w:bCs/>
          <w:kern w:val="3"/>
          <w:lang w:eastAsia="zh-CN" w:bidi="hi-IN"/>
        </w:rPr>
      </w:pPr>
      <w:r w:rsidRPr="00E4286C">
        <w:rPr>
          <w:rFonts w:eastAsia="SimSun"/>
          <w:bCs/>
          <w:kern w:val="3"/>
          <w:lang w:eastAsia="zh-CN" w:bidi="hi-IN"/>
        </w:rPr>
        <w:t>Nie udzielenie odpowiedzi na zgłoszoną reklamację ilościową w ciągu 7 dni roboczych od dnia jej doręczenia e-mailem uważa się za uznanie reklamacji za uzasadnioną.</w:t>
      </w:r>
    </w:p>
    <w:p w:rsidR="00E4286C" w:rsidRPr="00E4286C" w:rsidRDefault="00E4286C" w:rsidP="00E4286C">
      <w:pPr>
        <w:suppressAutoHyphens/>
        <w:autoSpaceDN w:val="0"/>
        <w:spacing w:line="276" w:lineRule="auto"/>
        <w:jc w:val="both"/>
        <w:textAlignment w:val="baseline"/>
        <w:rPr>
          <w:rFonts w:eastAsia="SimSun"/>
          <w:kern w:val="3"/>
          <w:lang w:eastAsia="zh-CN" w:bidi="hi-IN"/>
        </w:rPr>
      </w:pPr>
    </w:p>
    <w:p w:rsidR="00E4286C" w:rsidRPr="00E4286C" w:rsidRDefault="00E4286C" w:rsidP="00E4286C">
      <w:pPr>
        <w:suppressAutoHyphens/>
        <w:autoSpaceDN w:val="0"/>
        <w:spacing w:line="276" w:lineRule="auto"/>
        <w:jc w:val="both"/>
        <w:textAlignment w:val="baseline"/>
        <w:rPr>
          <w:rFonts w:eastAsia="SimSun"/>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 5</w:t>
      </w:r>
    </w:p>
    <w:p w:rsidR="00E4286C" w:rsidRPr="00E4286C" w:rsidRDefault="00E4286C" w:rsidP="00E4286C">
      <w:pPr>
        <w:numPr>
          <w:ilvl w:val="0"/>
          <w:numId w:val="32"/>
        </w:numPr>
        <w:suppressAutoHyphens/>
        <w:autoSpaceDN w:val="0"/>
        <w:spacing w:after="80" w:line="276" w:lineRule="auto"/>
        <w:textAlignment w:val="baseline"/>
        <w:rPr>
          <w:rFonts w:eastAsia="SimSun"/>
          <w:kern w:val="3"/>
          <w:lang w:eastAsia="zh-CN" w:bidi="hi-IN"/>
        </w:rPr>
      </w:pPr>
      <w:r w:rsidRPr="00E4286C">
        <w:rPr>
          <w:rFonts w:eastAsia="SimSun"/>
          <w:kern w:val="3"/>
          <w:lang w:eastAsia="zh-CN" w:bidi="hi-IN"/>
        </w:rPr>
        <w:t>Wykonawca odpowiada za wady prawne i fizyczne ujawnione w dostarczonym Przedmiocie Umowy.</w:t>
      </w:r>
    </w:p>
    <w:p w:rsidR="00E4286C" w:rsidRPr="00E4286C" w:rsidRDefault="00E4286C" w:rsidP="00E4286C">
      <w:pPr>
        <w:numPr>
          <w:ilvl w:val="0"/>
          <w:numId w:val="32"/>
        </w:numPr>
        <w:suppressAutoHyphens/>
        <w:autoSpaceDN w:val="0"/>
        <w:spacing w:after="80" w:line="276" w:lineRule="auto"/>
        <w:textAlignment w:val="baseline"/>
        <w:rPr>
          <w:rFonts w:eastAsia="SimSun"/>
          <w:color w:val="FF0000"/>
          <w:kern w:val="3"/>
          <w:lang w:eastAsia="zh-CN" w:bidi="hi-IN"/>
        </w:rPr>
      </w:pPr>
      <w:r w:rsidRPr="00E4286C">
        <w:rPr>
          <w:rFonts w:eastAsia="SimSun"/>
          <w:color w:val="FF0000"/>
          <w:kern w:val="3"/>
          <w:lang w:eastAsia="zh-CN" w:bidi="hi-IN"/>
        </w:rPr>
        <w:t>Wykonawca udziela gwarancji na Przedmiot Umowy na okres min. 24 miesiące od dnia podpisania protokołu odbioru końcowego.</w:t>
      </w:r>
    </w:p>
    <w:p w:rsidR="00E4286C" w:rsidRPr="00E4286C" w:rsidRDefault="00E4286C" w:rsidP="00E4286C">
      <w:pPr>
        <w:numPr>
          <w:ilvl w:val="0"/>
          <w:numId w:val="32"/>
        </w:numPr>
        <w:suppressAutoHyphens/>
        <w:autoSpaceDN w:val="0"/>
        <w:spacing w:after="80" w:line="276" w:lineRule="auto"/>
        <w:textAlignment w:val="baseline"/>
        <w:rPr>
          <w:rFonts w:eastAsia="SimSun"/>
          <w:kern w:val="3"/>
          <w:lang w:eastAsia="zh-CN" w:bidi="hi-IN"/>
        </w:rPr>
      </w:pPr>
      <w:r w:rsidRPr="00E4286C">
        <w:rPr>
          <w:rFonts w:eastAsia="SimSun"/>
          <w:kern w:val="3"/>
          <w:lang w:eastAsia="zh-CN" w:bidi="hi-IN"/>
        </w:rPr>
        <w:t xml:space="preserve">Gwarancja obejmuje wszelkie: </w:t>
      </w:r>
    </w:p>
    <w:p w:rsidR="00E4286C" w:rsidRPr="00E4286C" w:rsidRDefault="00E4286C" w:rsidP="00E4286C">
      <w:pPr>
        <w:numPr>
          <w:ilvl w:val="0"/>
          <w:numId w:val="33"/>
        </w:numPr>
        <w:suppressAutoHyphens/>
        <w:autoSpaceDN w:val="0"/>
        <w:spacing w:after="80" w:line="276" w:lineRule="auto"/>
        <w:textAlignment w:val="baseline"/>
        <w:rPr>
          <w:rFonts w:eastAsia="SimSun"/>
          <w:kern w:val="3"/>
          <w:lang w:eastAsia="zh-CN" w:bidi="hi-IN"/>
        </w:rPr>
      </w:pPr>
      <w:r w:rsidRPr="00E4286C">
        <w:rPr>
          <w:rFonts w:eastAsia="SimSun"/>
          <w:kern w:val="3"/>
          <w:lang w:eastAsia="zh-CN" w:bidi="hi-IN"/>
        </w:rPr>
        <w:t>uszkodzenia powstałe podczas transportu,</w:t>
      </w:r>
    </w:p>
    <w:p w:rsidR="00E4286C" w:rsidRPr="00E4286C" w:rsidRDefault="00E4286C" w:rsidP="00E4286C">
      <w:pPr>
        <w:numPr>
          <w:ilvl w:val="0"/>
          <w:numId w:val="33"/>
        </w:numPr>
        <w:suppressAutoHyphens/>
        <w:autoSpaceDN w:val="0"/>
        <w:spacing w:after="80" w:line="276" w:lineRule="auto"/>
        <w:textAlignment w:val="baseline"/>
        <w:rPr>
          <w:rFonts w:eastAsia="SimSun"/>
          <w:kern w:val="3"/>
          <w:lang w:eastAsia="zh-CN" w:bidi="hi-IN"/>
        </w:rPr>
      </w:pPr>
      <w:r w:rsidRPr="00E4286C">
        <w:rPr>
          <w:rFonts w:eastAsia="SimSun"/>
          <w:kern w:val="3"/>
          <w:lang w:eastAsia="zh-CN" w:bidi="hi-IN"/>
        </w:rPr>
        <w:t>wady ukryte,</w:t>
      </w:r>
    </w:p>
    <w:p w:rsidR="00E4286C" w:rsidRPr="00E4286C" w:rsidRDefault="00E4286C" w:rsidP="00E4286C">
      <w:pPr>
        <w:numPr>
          <w:ilvl w:val="0"/>
          <w:numId w:val="33"/>
        </w:numPr>
        <w:suppressAutoHyphens/>
        <w:autoSpaceDN w:val="0"/>
        <w:spacing w:after="80" w:line="276" w:lineRule="auto"/>
        <w:textAlignment w:val="baseline"/>
        <w:rPr>
          <w:rFonts w:eastAsia="SimSun"/>
          <w:kern w:val="3"/>
          <w:lang w:eastAsia="zh-CN" w:bidi="hi-IN"/>
        </w:rPr>
      </w:pPr>
      <w:r w:rsidRPr="00E4286C">
        <w:rPr>
          <w:rFonts w:eastAsia="SimSun"/>
          <w:kern w:val="3"/>
          <w:lang w:eastAsia="zh-CN" w:bidi="hi-IN"/>
        </w:rPr>
        <w:t>inne uszkodzenia, nie będące następstwem błędów w eksploatacji, nieprzestrzeganiem instrukcji obsługi oraz uszkodzenia nie spowodowane przez pożar czy zalanie.</w:t>
      </w:r>
    </w:p>
    <w:p w:rsidR="00E4286C" w:rsidRPr="00E4286C" w:rsidRDefault="00E4286C" w:rsidP="00E4286C">
      <w:pPr>
        <w:numPr>
          <w:ilvl w:val="0"/>
          <w:numId w:val="32"/>
        </w:numPr>
        <w:suppressAutoHyphens/>
        <w:autoSpaceDN w:val="0"/>
        <w:spacing w:after="80"/>
        <w:textAlignment w:val="baseline"/>
        <w:rPr>
          <w:rFonts w:eastAsia="SimSun"/>
          <w:kern w:val="3"/>
          <w:lang w:eastAsia="zh-CN" w:bidi="hi-IN"/>
        </w:rPr>
      </w:pPr>
      <w:r w:rsidRPr="00E4286C">
        <w:rPr>
          <w:rFonts w:eastAsia="SimSun"/>
          <w:kern w:val="3"/>
          <w:lang w:eastAsia="zh-CN" w:bidi="hi-IN"/>
        </w:rPr>
        <w:t>Ujawnione w okresie gwarancji wady przedmiotu umowy będą usuwane bezpłatnie przez Wykonawcę lub wskazany przez niego punkt serwisowy producenta w terminie nie dłuższym niż 7 dni roboczych od daty dostarczenia do naprawy gwarancyjnej. Dostawa urządzenia lub dojazd serwisanta w celu wykonania usługi gwarancyjnej odbywać się będzie transportem Wykonawcy.</w:t>
      </w:r>
    </w:p>
    <w:p w:rsidR="00E4286C" w:rsidRPr="00E4286C" w:rsidRDefault="00E4286C" w:rsidP="00E4286C">
      <w:pPr>
        <w:numPr>
          <w:ilvl w:val="0"/>
          <w:numId w:val="32"/>
        </w:numPr>
        <w:suppressAutoHyphens/>
        <w:autoSpaceDN w:val="0"/>
        <w:spacing w:after="80"/>
        <w:textAlignment w:val="baseline"/>
        <w:rPr>
          <w:rFonts w:eastAsia="SimSun"/>
          <w:kern w:val="3"/>
          <w:lang w:eastAsia="zh-CN" w:bidi="hi-IN"/>
        </w:rPr>
      </w:pPr>
      <w:r w:rsidRPr="00E4286C">
        <w:rPr>
          <w:rFonts w:eastAsia="SimSun"/>
          <w:kern w:val="3"/>
          <w:lang w:eastAsia="zh-CN" w:bidi="hi-IN"/>
        </w:rPr>
        <w:t xml:space="preserve">W przypadku, gdy naprawa uzależniona będzie od dostaw producenta sprzętu lub części zamiennych termin ten może być przedłużony za zgodą Zamawiającego do 14 dni roboczych na pisemny wniosek Wykonawcy zawierający uzasadnienie potrzeby wydłużenia terminu. Wykonawca po wykonaniu naprawy gwarancyjnej przedmiotu umowy jest zobowiązany dokonać stosownych zapisów w protokole reklamacyjnym. </w:t>
      </w:r>
    </w:p>
    <w:p w:rsidR="00E4286C" w:rsidRPr="00E4286C" w:rsidRDefault="00E4286C" w:rsidP="00E4286C">
      <w:pPr>
        <w:numPr>
          <w:ilvl w:val="0"/>
          <w:numId w:val="32"/>
        </w:numPr>
        <w:suppressAutoHyphens/>
        <w:autoSpaceDN w:val="0"/>
        <w:spacing w:after="80"/>
        <w:textAlignment w:val="baseline"/>
        <w:rPr>
          <w:rFonts w:eastAsia="SimSun"/>
          <w:kern w:val="3"/>
          <w:lang w:eastAsia="zh-CN" w:bidi="hi-IN"/>
        </w:rPr>
      </w:pPr>
      <w:r w:rsidRPr="00E4286C">
        <w:rPr>
          <w:rFonts w:eastAsia="SimSun"/>
          <w:kern w:val="3"/>
          <w:lang w:eastAsia="zh-CN" w:bidi="hi-IN"/>
        </w:rPr>
        <w:t>Zamawiający ma prawo do żądania wymiany wadliwego asortymentu na nowy, wolny od wad, jeżeli w okresie gwarancji Wykonawca dokonał bezskutecznej dwukrotnej jego naprawy, a mimo to rzecz wykazuje wadę uniemożliwiającą jej eksploatację zgodną z przeznaczeniem.</w:t>
      </w:r>
    </w:p>
    <w:p w:rsidR="00E4286C" w:rsidRPr="00E4286C" w:rsidRDefault="00E4286C" w:rsidP="00E4286C">
      <w:pPr>
        <w:numPr>
          <w:ilvl w:val="0"/>
          <w:numId w:val="32"/>
        </w:numPr>
        <w:suppressAutoHyphens/>
        <w:autoSpaceDN w:val="0"/>
        <w:spacing w:after="80"/>
        <w:textAlignment w:val="baseline"/>
        <w:rPr>
          <w:rFonts w:ascii="Liberation Serif" w:eastAsia="SimSun" w:hAnsi="Liberation Serif" w:cs="Mangal"/>
          <w:kern w:val="3"/>
          <w:szCs w:val="21"/>
          <w:lang w:eastAsia="zh-CN" w:bidi="hi-IN"/>
        </w:rPr>
      </w:pPr>
      <w:r w:rsidRPr="00E4286C">
        <w:rPr>
          <w:rFonts w:eastAsia="SimSun"/>
          <w:kern w:val="3"/>
          <w:szCs w:val="21"/>
          <w:lang w:eastAsia="zh-CN" w:bidi="hi-IN"/>
        </w:rPr>
        <w:t>Termin gwarancji w stosunku do wadliwego przedmiotu Umowy ulega przedłużeniu o czas naprawy.</w:t>
      </w:r>
    </w:p>
    <w:p w:rsidR="00E4286C" w:rsidRPr="00E4286C" w:rsidRDefault="00E4286C" w:rsidP="00E4286C">
      <w:pPr>
        <w:numPr>
          <w:ilvl w:val="0"/>
          <w:numId w:val="32"/>
        </w:numPr>
        <w:suppressAutoHyphens/>
        <w:autoSpaceDN w:val="0"/>
        <w:spacing w:after="80"/>
        <w:textAlignment w:val="baseline"/>
        <w:rPr>
          <w:rFonts w:ascii="Liberation Serif" w:eastAsia="SimSun" w:hAnsi="Liberation Serif" w:cs="Mangal"/>
          <w:kern w:val="3"/>
          <w:szCs w:val="21"/>
          <w:lang w:eastAsia="zh-CN" w:bidi="hi-IN"/>
        </w:rPr>
      </w:pPr>
      <w:bookmarkStart w:id="1" w:name="_Hlk176872708"/>
      <w:r w:rsidRPr="00E4286C">
        <w:rPr>
          <w:rFonts w:eastAsia="SimSun"/>
          <w:kern w:val="3"/>
          <w:szCs w:val="21"/>
          <w:u w:val="single"/>
          <w:lang w:eastAsia="zh-CN" w:bidi="hi-IN"/>
        </w:rPr>
        <w:t xml:space="preserve">W przypadku zablokowania szafy przez użytkownika Wykonawca bezpłatnie w okresie trwania gwarancji zobligowany jest do awaryjnego otwarcia szafy – nie więcej niż jeden raz dla każdej z szaf. </w:t>
      </w:r>
    </w:p>
    <w:bookmarkEnd w:id="1"/>
    <w:p w:rsidR="00E4286C" w:rsidRPr="00E4286C" w:rsidRDefault="00E4286C" w:rsidP="00E4286C">
      <w:pPr>
        <w:suppressAutoHyphens/>
        <w:autoSpaceDN w:val="0"/>
        <w:spacing w:line="276" w:lineRule="auto"/>
        <w:textAlignment w:val="baseline"/>
        <w:rPr>
          <w:rFonts w:eastAsia="SimSun"/>
          <w:b/>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§6</w:t>
      </w: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p>
    <w:p w:rsidR="00E4286C" w:rsidRPr="00E4286C" w:rsidRDefault="00E4286C" w:rsidP="00E4286C">
      <w:pPr>
        <w:numPr>
          <w:ilvl w:val="0"/>
          <w:numId w:val="34"/>
        </w:numPr>
        <w:suppressAutoHyphens/>
        <w:autoSpaceDN w:val="0"/>
        <w:spacing w:after="80" w:line="276" w:lineRule="auto"/>
        <w:jc w:val="both"/>
        <w:textAlignment w:val="baseline"/>
        <w:rPr>
          <w:rFonts w:ascii="Liberation Serif" w:eastAsia="SimSun" w:hAnsi="Liberation Serif" w:cs="Lucida Sans"/>
          <w:kern w:val="3"/>
          <w:lang w:eastAsia="zh-CN" w:bidi="hi-IN"/>
        </w:rPr>
      </w:pPr>
      <w:r w:rsidRPr="00E4286C">
        <w:rPr>
          <w:rFonts w:eastAsia="SimSun"/>
          <w:kern w:val="3"/>
          <w:lang w:eastAsia="zh-CN" w:bidi="hi-IN"/>
        </w:rPr>
        <w:t xml:space="preserve">W przypadku niewykonania przedmiotu Umowy w terminie określonym w §3 ust. 1 Umowy, naliczana będzie kara umowna w wysokości 2% wynagrodzenia umownego za każdy dzień zwłoki. Jeżeli zwłoka w realizacji przedmiotu Umowy przekroczy 10 dni roboczych </w:t>
      </w:r>
      <w:r w:rsidRPr="00E4286C">
        <w:rPr>
          <w:rFonts w:eastAsia="SimSun"/>
          <w:kern w:val="3"/>
          <w:lang w:eastAsia="zh-CN" w:bidi="hi-IN"/>
        </w:rPr>
        <w:br/>
        <w:t xml:space="preserve">w stosunku do terminu określonego w § 3 ust. 1 Umowy, Zamawiający ma prawo odstąpić </w:t>
      </w:r>
      <w:r w:rsidRPr="00E4286C">
        <w:rPr>
          <w:rFonts w:eastAsia="SimSun"/>
          <w:kern w:val="3"/>
          <w:lang w:eastAsia="zh-CN" w:bidi="hi-IN"/>
        </w:rPr>
        <w:lastRenderedPageBreak/>
        <w:t>od Umowy, a Wykonawca zobowiązany jest do zapłacenia kary umownej w wysokości 15% wynagrodzenia umownego.</w:t>
      </w:r>
    </w:p>
    <w:p w:rsidR="00E4286C" w:rsidRPr="00E4286C" w:rsidRDefault="00E4286C" w:rsidP="00E4286C">
      <w:pPr>
        <w:numPr>
          <w:ilvl w:val="0"/>
          <w:numId w:val="34"/>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 zwłokę w dokonaniu naprawy lub dostarczeniu przedmiotu Umowy wolnego od wad w okresie gwarancyjnym, Wykonawca zapłaci Zamawiającemu karę w wysokości 0,7% wartości brutto reklamowanego przedmiotu Umowy za każdy rozpoczęty dzień zwłoki.</w:t>
      </w:r>
    </w:p>
    <w:p w:rsidR="00E4286C" w:rsidRPr="00E4286C" w:rsidRDefault="00E4286C" w:rsidP="00E4286C">
      <w:pPr>
        <w:numPr>
          <w:ilvl w:val="0"/>
          <w:numId w:val="34"/>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Niezależnie od powyższych uprawnień w przypadku nieuzasadnionej odmowy przez Wykonawcę wykonania obowiązków gwarancyjnych, Zamawiającemu będzie służyło prawo zlecenia ich realizacji podmiotowi trzeciemu na koszt i ryzyko Wykonawcy</w:t>
      </w:r>
    </w:p>
    <w:p w:rsidR="00E4286C" w:rsidRPr="00E4286C" w:rsidRDefault="00E4286C" w:rsidP="00E4286C">
      <w:pPr>
        <w:numPr>
          <w:ilvl w:val="0"/>
          <w:numId w:val="34"/>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 xml:space="preserve">Zamawiający może odstąpić od Umowy bez wcześniejszego wezwania do prawidłowego wykonywania umowy i bez wyznaczenia dodatkowego terminu. W takim przypadku Zamawiającemu będzie przysługiwało prawo do obciążenia Wykonawcy karą umowną </w:t>
      </w:r>
      <w:r w:rsidRPr="00E4286C">
        <w:rPr>
          <w:rFonts w:eastAsia="SimSun"/>
          <w:kern w:val="3"/>
          <w:lang w:eastAsia="zh-CN" w:bidi="hi-IN"/>
        </w:rPr>
        <w:br/>
        <w:t>w wysokości 15% wynagrodzenia umownego.</w:t>
      </w:r>
    </w:p>
    <w:p w:rsidR="00E4286C" w:rsidRPr="00E4286C" w:rsidRDefault="00E4286C" w:rsidP="00E4286C">
      <w:pPr>
        <w:numPr>
          <w:ilvl w:val="0"/>
          <w:numId w:val="34"/>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Łączna wysokość kar umownych nie może przekroczyć 30% wartości wynagrodzenia umownego wskazanego w § 2 ust. 1.</w:t>
      </w:r>
    </w:p>
    <w:p w:rsidR="00E4286C" w:rsidRPr="00E4286C" w:rsidRDefault="00E4286C" w:rsidP="00E4286C">
      <w:pPr>
        <w:numPr>
          <w:ilvl w:val="0"/>
          <w:numId w:val="34"/>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Zamawiający zastrzega sobie prawo potrącenia naliczonych kar umownych z należności przysługującej Wykonawcy.</w:t>
      </w:r>
    </w:p>
    <w:p w:rsidR="00E4286C" w:rsidRPr="00E4286C" w:rsidRDefault="00E4286C" w:rsidP="00E4286C">
      <w:pPr>
        <w:suppressAutoHyphens/>
        <w:autoSpaceDN w:val="0"/>
        <w:spacing w:line="276" w:lineRule="auto"/>
        <w:ind w:left="720"/>
        <w:jc w:val="both"/>
        <w:textAlignment w:val="baseline"/>
        <w:rPr>
          <w:rFonts w:eastAsia="SimSun"/>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 7</w:t>
      </w:r>
    </w:p>
    <w:p w:rsidR="00E4286C" w:rsidRPr="00E4286C" w:rsidRDefault="00E4286C" w:rsidP="00E4286C">
      <w:pPr>
        <w:numPr>
          <w:ilvl w:val="0"/>
          <w:numId w:val="35"/>
        </w:numPr>
        <w:suppressAutoHyphens/>
        <w:autoSpaceDN w:val="0"/>
        <w:spacing w:after="80" w:line="276" w:lineRule="auto"/>
        <w:textAlignment w:val="baseline"/>
        <w:rPr>
          <w:rFonts w:ascii="Liberation Serif" w:eastAsia="SimSun" w:hAnsi="Liberation Serif" w:cs="Lucida Sans"/>
          <w:kern w:val="3"/>
          <w:lang w:eastAsia="zh-CN" w:bidi="hi-IN"/>
        </w:rPr>
      </w:pPr>
      <w:r w:rsidRPr="00E4286C">
        <w:rPr>
          <w:rFonts w:eastAsia="SimSun"/>
          <w:kern w:val="3"/>
          <w:lang w:eastAsia="zh-CN" w:bidi="hi-IN"/>
        </w:rPr>
        <w:t xml:space="preserve">Ze strony Zamawiającego, osobami upoważnionymi do kontaktów z Wykonawcą w zakresie wykonania umowy, sprawdzenia poprawności wystawionej faktury przez Wykonawcę są: </w:t>
      </w:r>
    </w:p>
    <w:p w:rsidR="00E4286C" w:rsidRPr="00E4286C" w:rsidRDefault="00E4286C" w:rsidP="00E4286C">
      <w:pPr>
        <w:numPr>
          <w:ilvl w:val="0"/>
          <w:numId w:val="36"/>
        </w:numPr>
        <w:suppressAutoHyphens/>
        <w:autoSpaceDN w:val="0"/>
        <w:spacing w:after="80" w:line="276" w:lineRule="auto"/>
        <w:textAlignment w:val="baseline"/>
        <w:rPr>
          <w:rFonts w:eastAsia="SimSun"/>
          <w:kern w:val="3"/>
          <w:lang w:eastAsia="zh-CN" w:bidi="hi-IN"/>
        </w:rPr>
      </w:pPr>
      <w:r w:rsidRPr="00E4286C">
        <w:rPr>
          <w:rFonts w:eastAsia="SimSun"/>
          <w:kern w:val="3"/>
          <w:lang w:eastAsia="zh-CN" w:bidi="hi-IN"/>
        </w:rPr>
        <w:t xml:space="preserve">upoważnieni pracownicy Sekcji Kwatermistrzowskiej Wydziału GMT KWP w Gdańsku – </w:t>
      </w:r>
    </w:p>
    <w:p w:rsidR="00E4286C" w:rsidRPr="00E4286C" w:rsidRDefault="00E4286C" w:rsidP="00E4286C">
      <w:pPr>
        <w:suppressAutoHyphens/>
        <w:autoSpaceDN w:val="0"/>
        <w:spacing w:line="276" w:lineRule="auto"/>
        <w:ind w:firstLine="360"/>
        <w:textAlignment w:val="baseline"/>
        <w:rPr>
          <w:rFonts w:ascii="Liberation Serif" w:eastAsia="SimSun" w:hAnsi="Liberation Serif" w:cs="Lucida Sans"/>
          <w:kern w:val="3"/>
          <w:lang w:eastAsia="zh-CN" w:bidi="hi-IN"/>
        </w:rPr>
      </w:pPr>
      <w:r w:rsidRPr="00E4286C">
        <w:rPr>
          <w:rFonts w:eastAsia="SimSun"/>
          <w:kern w:val="3"/>
          <w:lang w:eastAsia="zh-CN" w:bidi="hi-IN"/>
        </w:rPr>
        <w:t>…………………………… tel. ………………….., mail: ……………………………………</w:t>
      </w:r>
    </w:p>
    <w:p w:rsidR="00E4286C" w:rsidRPr="00E4286C" w:rsidRDefault="00E4286C" w:rsidP="00E4286C">
      <w:pPr>
        <w:suppressAutoHyphens/>
        <w:autoSpaceDN w:val="0"/>
        <w:spacing w:line="276" w:lineRule="auto"/>
        <w:textAlignment w:val="baseline"/>
        <w:rPr>
          <w:rFonts w:eastAsia="SimSun"/>
          <w:kern w:val="3"/>
          <w:lang w:eastAsia="zh-CN" w:bidi="hi-IN"/>
        </w:rPr>
      </w:pPr>
      <w:r w:rsidRPr="00E4286C">
        <w:rPr>
          <w:rFonts w:eastAsia="SimSun"/>
          <w:kern w:val="3"/>
          <w:lang w:eastAsia="zh-CN" w:bidi="hi-IN"/>
        </w:rPr>
        <w:t>2.</w:t>
      </w:r>
      <w:r w:rsidRPr="00E4286C">
        <w:rPr>
          <w:rFonts w:eastAsia="SimSun"/>
          <w:kern w:val="3"/>
          <w:lang w:eastAsia="zh-CN" w:bidi="hi-IN"/>
        </w:rPr>
        <w:tab/>
        <w:t xml:space="preserve">Ze strony Zamawiającego osobami odpowiedzialnymi za dokonanie odbioru jakościowego </w:t>
      </w:r>
    </w:p>
    <w:p w:rsidR="00E4286C" w:rsidRPr="00E4286C" w:rsidRDefault="00E4286C" w:rsidP="00E4286C">
      <w:pPr>
        <w:suppressAutoHyphens/>
        <w:autoSpaceDN w:val="0"/>
        <w:spacing w:line="276" w:lineRule="auto"/>
        <w:textAlignment w:val="baseline"/>
        <w:rPr>
          <w:rFonts w:eastAsia="SimSun"/>
          <w:kern w:val="3"/>
          <w:lang w:eastAsia="zh-CN" w:bidi="hi-IN"/>
        </w:rPr>
      </w:pPr>
      <w:r w:rsidRPr="00E4286C">
        <w:rPr>
          <w:rFonts w:eastAsia="SimSun"/>
          <w:kern w:val="3"/>
          <w:lang w:eastAsia="zh-CN" w:bidi="hi-IN"/>
        </w:rPr>
        <w:t>i ilościowego dostawy i ustawienia będą:</w:t>
      </w:r>
    </w:p>
    <w:p w:rsidR="00E4286C" w:rsidRPr="00E4286C" w:rsidRDefault="00E4286C" w:rsidP="00E4286C">
      <w:pPr>
        <w:numPr>
          <w:ilvl w:val="0"/>
          <w:numId w:val="36"/>
        </w:numPr>
        <w:suppressAutoHyphens/>
        <w:autoSpaceDN w:val="0"/>
        <w:spacing w:after="80" w:line="276" w:lineRule="auto"/>
        <w:textAlignment w:val="baseline"/>
        <w:rPr>
          <w:rFonts w:eastAsia="SimSun"/>
          <w:kern w:val="3"/>
          <w:lang w:eastAsia="zh-CN" w:bidi="hi-IN"/>
        </w:rPr>
      </w:pPr>
      <w:r w:rsidRPr="00E4286C">
        <w:rPr>
          <w:rFonts w:eastAsia="SimSun"/>
          <w:kern w:val="3"/>
          <w:lang w:eastAsia="zh-CN" w:bidi="hi-IN"/>
        </w:rPr>
        <w:t>upoważnieni pracownicy poszczególnych jednostek organizacyjnych, do których zostanie dostarczony przedmiot zamówienia,</w:t>
      </w:r>
    </w:p>
    <w:p w:rsidR="00E4286C" w:rsidRPr="00E4286C" w:rsidRDefault="00E4286C" w:rsidP="00E4286C">
      <w:pPr>
        <w:numPr>
          <w:ilvl w:val="0"/>
          <w:numId w:val="36"/>
        </w:numPr>
        <w:suppressAutoHyphens/>
        <w:autoSpaceDN w:val="0"/>
        <w:spacing w:after="80" w:line="276" w:lineRule="auto"/>
        <w:textAlignment w:val="baseline"/>
        <w:rPr>
          <w:rFonts w:ascii="Liberation Serif" w:eastAsia="SimSun" w:hAnsi="Liberation Serif" w:cs="Lucida Sans"/>
          <w:kern w:val="3"/>
          <w:lang w:eastAsia="zh-CN" w:bidi="hi-IN"/>
        </w:rPr>
      </w:pPr>
      <w:r w:rsidRPr="00E4286C">
        <w:rPr>
          <w:rFonts w:eastAsia="SimSun"/>
          <w:kern w:val="3"/>
          <w:lang w:eastAsia="zh-CN" w:bidi="hi-IN"/>
        </w:rPr>
        <w:t>odbiór nastąpi przez złożenie podpisu na specyfikacji ilościowej dostawy przez osobę upoważnioną ze strony Zamawiającego.</w:t>
      </w:r>
    </w:p>
    <w:p w:rsidR="00E4286C" w:rsidRPr="00E4286C" w:rsidRDefault="00E4286C" w:rsidP="00E4286C">
      <w:pPr>
        <w:suppressAutoHyphens/>
        <w:autoSpaceDN w:val="0"/>
        <w:spacing w:line="276" w:lineRule="auto"/>
        <w:textAlignment w:val="baseline"/>
        <w:rPr>
          <w:rFonts w:eastAsia="SimSun"/>
          <w:kern w:val="3"/>
          <w:lang w:eastAsia="zh-CN" w:bidi="hi-IN"/>
        </w:rPr>
      </w:pPr>
      <w:r w:rsidRPr="00E4286C">
        <w:rPr>
          <w:rFonts w:eastAsia="SimSun"/>
          <w:kern w:val="3"/>
          <w:lang w:eastAsia="zh-CN" w:bidi="hi-IN"/>
        </w:rPr>
        <w:t>3.</w:t>
      </w:r>
      <w:r w:rsidRPr="00E4286C">
        <w:rPr>
          <w:rFonts w:eastAsia="SimSun"/>
          <w:kern w:val="3"/>
          <w:lang w:eastAsia="zh-CN" w:bidi="hi-IN"/>
        </w:rPr>
        <w:tab/>
        <w:t>Ze strony Wykonawcy osobą upoważnioną do kontaktów z Zamawiającym będzie:  p.................................................. , nr tel. ............................... ,e-mail  ........................................</w:t>
      </w:r>
    </w:p>
    <w:p w:rsidR="00E4286C" w:rsidRPr="00E4286C" w:rsidRDefault="00E4286C" w:rsidP="00E4286C">
      <w:pPr>
        <w:suppressAutoHyphens/>
        <w:autoSpaceDN w:val="0"/>
        <w:spacing w:line="276" w:lineRule="auto"/>
        <w:textAlignment w:val="baseline"/>
        <w:rPr>
          <w:rFonts w:eastAsia="SimSun"/>
          <w:kern w:val="3"/>
          <w:lang w:eastAsia="zh-CN" w:bidi="hi-IN"/>
        </w:rPr>
      </w:pPr>
    </w:p>
    <w:p w:rsidR="00E4286C" w:rsidRPr="00E4286C" w:rsidRDefault="00E4286C" w:rsidP="00E4286C">
      <w:pPr>
        <w:suppressAutoHyphens/>
        <w:autoSpaceDN w:val="0"/>
        <w:spacing w:line="276" w:lineRule="auto"/>
        <w:ind w:left="1080"/>
        <w:textAlignment w:val="baseline"/>
        <w:rPr>
          <w:rFonts w:eastAsia="SimSun"/>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 8</w:t>
      </w:r>
    </w:p>
    <w:p w:rsidR="00E4286C" w:rsidRPr="00E4286C" w:rsidRDefault="00E4286C" w:rsidP="00E4286C">
      <w:pPr>
        <w:suppressAutoHyphens/>
        <w:autoSpaceDN w:val="0"/>
        <w:spacing w:line="276" w:lineRule="auto"/>
        <w:jc w:val="both"/>
        <w:textAlignment w:val="baseline"/>
        <w:rPr>
          <w:rFonts w:eastAsia="SimSun"/>
          <w:b/>
          <w:kern w:val="3"/>
          <w:lang w:eastAsia="zh-CN" w:bidi="hi-IN"/>
        </w:rPr>
      </w:pPr>
    </w:p>
    <w:p w:rsidR="00E4286C" w:rsidRPr="00E4286C" w:rsidRDefault="00E4286C" w:rsidP="00E4286C">
      <w:pPr>
        <w:suppressAutoHyphens/>
        <w:autoSpaceDN w:val="0"/>
        <w:spacing w:line="276" w:lineRule="auto"/>
        <w:ind w:left="360"/>
        <w:jc w:val="both"/>
        <w:textAlignment w:val="baseline"/>
        <w:rPr>
          <w:rFonts w:ascii="Liberation Serif" w:eastAsia="SimSun" w:hAnsi="Liberation Serif" w:cs="Lucida Sans"/>
          <w:kern w:val="3"/>
          <w:lang w:eastAsia="zh-CN" w:bidi="hi-IN"/>
        </w:rPr>
      </w:pPr>
      <w:r w:rsidRPr="00E4286C">
        <w:rPr>
          <w:rFonts w:eastAsia="SimSun"/>
          <w:kern w:val="3"/>
          <w:lang w:eastAsia="zh-CN" w:bidi="hi-IN"/>
        </w:rPr>
        <w:t>Zgłoszenia dotyczące wystąpienia wad mogą być przyjmowane przez Wykonawcę pisemnie za pomocą poczty elektronicznej: adres e-mail: …………………………………………………….</w:t>
      </w:r>
    </w:p>
    <w:p w:rsidR="00E4286C" w:rsidRPr="00E4286C" w:rsidRDefault="00E4286C" w:rsidP="00E4286C">
      <w:pPr>
        <w:suppressAutoHyphens/>
        <w:autoSpaceDN w:val="0"/>
        <w:spacing w:line="276" w:lineRule="auto"/>
        <w:jc w:val="both"/>
        <w:textAlignment w:val="baseline"/>
        <w:rPr>
          <w:rFonts w:eastAsia="SimSun"/>
          <w:kern w:val="3"/>
          <w:lang w:eastAsia="zh-CN" w:bidi="hi-IN"/>
        </w:rPr>
      </w:pPr>
    </w:p>
    <w:p w:rsidR="00E4286C" w:rsidRPr="00E4286C" w:rsidRDefault="00E4286C" w:rsidP="00E4286C">
      <w:pPr>
        <w:suppressAutoHyphens/>
        <w:autoSpaceDN w:val="0"/>
        <w:spacing w:line="276" w:lineRule="auto"/>
        <w:ind w:left="360"/>
        <w:jc w:val="both"/>
        <w:textAlignment w:val="baseline"/>
        <w:rPr>
          <w:rFonts w:eastAsia="SimSun"/>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 9</w:t>
      </w:r>
    </w:p>
    <w:p w:rsidR="00E4286C" w:rsidRPr="00E4286C" w:rsidRDefault="00E4286C" w:rsidP="00E4286C">
      <w:pPr>
        <w:suppressAutoHyphens/>
        <w:autoSpaceDN w:val="0"/>
        <w:spacing w:line="276" w:lineRule="auto"/>
        <w:jc w:val="both"/>
        <w:textAlignment w:val="baseline"/>
        <w:rPr>
          <w:rFonts w:eastAsia="SimSun"/>
          <w:b/>
          <w:kern w:val="3"/>
          <w:lang w:eastAsia="zh-CN" w:bidi="hi-IN"/>
        </w:rPr>
      </w:pPr>
    </w:p>
    <w:p w:rsidR="00E4286C" w:rsidRPr="00E4286C" w:rsidRDefault="00E4286C" w:rsidP="00E4286C">
      <w:pPr>
        <w:suppressAutoHyphens/>
        <w:autoSpaceDN w:val="0"/>
        <w:spacing w:line="276" w:lineRule="auto"/>
        <w:jc w:val="both"/>
        <w:textAlignment w:val="baseline"/>
        <w:rPr>
          <w:rFonts w:eastAsia="SimSun"/>
          <w:kern w:val="3"/>
          <w:lang w:eastAsia="zh-CN" w:bidi="hi-IN"/>
        </w:rPr>
      </w:pPr>
      <w:r w:rsidRPr="00E4286C">
        <w:rPr>
          <w:rFonts w:eastAsia="SimSun"/>
          <w:kern w:val="3"/>
          <w:lang w:eastAsia="zh-CN" w:bidi="hi-IN"/>
        </w:rPr>
        <w:t xml:space="preserve">     Umowa obowiązuje od dnia jej zawarcia do upływu terminu gwarancji.</w:t>
      </w:r>
    </w:p>
    <w:p w:rsidR="00E4286C" w:rsidRPr="00E4286C" w:rsidRDefault="00E4286C" w:rsidP="00E4286C">
      <w:pPr>
        <w:suppressAutoHyphens/>
        <w:autoSpaceDN w:val="0"/>
        <w:spacing w:line="276" w:lineRule="auto"/>
        <w:jc w:val="both"/>
        <w:textAlignment w:val="baseline"/>
        <w:rPr>
          <w:rFonts w:eastAsia="SimSun"/>
          <w:b/>
          <w:kern w:val="3"/>
          <w:lang w:eastAsia="zh-CN" w:bidi="hi-IN"/>
        </w:rPr>
      </w:pPr>
    </w:p>
    <w:p w:rsidR="00E4286C" w:rsidRPr="00E4286C" w:rsidRDefault="00E4286C" w:rsidP="00E4286C">
      <w:pPr>
        <w:suppressAutoHyphens/>
        <w:autoSpaceDN w:val="0"/>
        <w:spacing w:line="276" w:lineRule="auto"/>
        <w:jc w:val="center"/>
        <w:textAlignment w:val="baseline"/>
        <w:rPr>
          <w:rFonts w:eastAsia="SimSun"/>
          <w:b/>
          <w:kern w:val="3"/>
          <w:lang w:eastAsia="zh-CN" w:bidi="hi-IN"/>
        </w:rPr>
      </w:pPr>
      <w:r w:rsidRPr="00E4286C">
        <w:rPr>
          <w:rFonts w:eastAsia="SimSun"/>
          <w:b/>
          <w:kern w:val="3"/>
          <w:lang w:eastAsia="zh-CN" w:bidi="hi-IN"/>
        </w:rPr>
        <w:t>§ 10</w:t>
      </w:r>
    </w:p>
    <w:p w:rsidR="00E4286C" w:rsidRPr="00E4286C" w:rsidRDefault="00E4286C" w:rsidP="00E4286C">
      <w:pPr>
        <w:suppressAutoHyphens/>
        <w:autoSpaceDN w:val="0"/>
        <w:spacing w:line="276" w:lineRule="auto"/>
        <w:jc w:val="both"/>
        <w:textAlignment w:val="baseline"/>
        <w:rPr>
          <w:rFonts w:eastAsia="SimSun"/>
          <w:b/>
          <w:kern w:val="3"/>
          <w:lang w:eastAsia="zh-CN" w:bidi="hi-IN"/>
        </w:rPr>
      </w:pPr>
    </w:p>
    <w:p w:rsidR="00E4286C" w:rsidRPr="00E4286C" w:rsidRDefault="00E4286C" w:rsidP="00E4286C">
      <w:pPr>
        <w:numPr>
          <w:ilvl w:val="0"/>
          <w:numId w:val="37"/>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W sprawach nieuregulowanych Umową mają zastosowanie przepisy Ustawy z dnia 23 kwietnia 1964 r. Kodeks Cywilny.</w:t>
      </w:r>
    </w:p>
    <w:p w:rsidR="00E4286C" w:rsidRPr="00E4286C" w:rsidRDefault="00E4286C" w:rsidP="00E4286C">
      <w:pPr>
        <w:numPr>
          <w:ilvl w:val="0"/>
          <w:numId w:val="37"/>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Każda zmiana Umowy, jej rozwiązanie, wypowiedzenie lub odstąpienie od niej wymaga zachowania formy pisemnej pod rygorem nieważności.</w:t>
      </w:r>
    </w:p>
    <w:p w:rsidR="00E4286C" w:rsidRPr="00E4286C" w:rsidRDefault="00E4286C" w:rsidP="00E4286C">
      <w:pPr>
        <w:numPr>
          <w:ilvl w:val="0"/>
          <w:numId w:val="37"/>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Wszelkie spory z Umowy  będą podlegały rozstrzygnięciu przez sądy powszechne właściwe miejscowo dla siedziby Zamawiającego.</w:t>
      </w:r>
    </w:p>
    <w:p w:rsidR="00E4286C" w:rsidRPr="00E4286C" w:rsidRDefault="00E4286C" w:rsidP="00E4286C">
      <w:pPr>
        <w:numPr>
          <w:ilvl w:val="0"/>
          <w:numId w:val="37"/>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Umowa została sporządzona w 4 (czterech) jednobrzmiących egzemplarzach, 3 (trzy) dla Zamawiającego, 1 (jeden) dla Wykonawcy.</w:t>
      </w:r>
    </w:p>
    <w:p w:rsidR="00E4286C" w:rsidRPr="00E4286C" w:rsidRDefault="00E4286C" w:rsidP="00E4286C">
      <w:pPr>
        <w:numPr>
          <w:ilvl w:val="0"/>
          <w:numId w:val="37"/>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Integralną część Umowy stanowią Załączniki:</w:t>
      </w:r>
    </w:p>
    <w:p w:rsidR="00E4286C" w:rsidRPr="00E4286C" w:rsidRDefault="00E4286C" w:rsidP="00E4286C">
      <w:pPr>
        <w:numPr>
          <w:ilvl w:val="0"/>
          <w:numId w:val="38"/>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załącznik nr 1 – aktualny odpis CEIDG</w:t>
      </w:r>
    </w:p>
    <w:p w:rsidR="00E4286C" w:rsidRPr="00E4286C" w:rsidRDefault="00E4286C" w:rsidP="00E4286C">
      <w:pPr>
        <w:numPr>
          <w:ilvl w:val="0"/>
          <w:numId w:val="38"/>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 xml:space="preserve">załącznik nr 2 – oferta Wykonawcy-formularz asortymentowo-cenowy/szczegółowy opis przedmiotu zamówienia. </w:t>
      </w:r>
    </w:p>
    <w:p w:rsidR="00E4286C" w:rsidRPr="00E4286C" w:rsidRDefault="00E4286C" w:rsidP="00E4286C">
      <w:pPr>
        <w:numPr>
          <w:ilvl w:val="0"/>
          <w:numId w:val="38"/>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załącznik nr 3 – wzór protokołu odbioru</w:t>
      </w:r>
    </w:p>
    <w:p w:rsidR="00E4286C" w:rsidRPr="00E4286C" w:rsidRDefault="00E4286C" w:rsidP="00E4286C">
      <w:pPr>
        <w:numPr>
          <w:ilvl w:val="0"/>
          <w:numId w:val="38"/>
        </w:numPr>
        <w:suppressAutoHyphens/>
        <w:autoSpaceDN w:val="0"/>
        <w:spacing w:after="80" w:line="276" w:lineRule="auto"/>
        <w:jc w:val="both"/>
        <w:textAlignment w:val="baseline"/>
        <w:rPr>
          <w:rFonts w:eastAsia="SimSun"/>
          <w:kern w:val="3"/>
          <w:lang w:eastAsia="zh-CN" w:bidi="hi-IN"/>
        </w:rPr>
      </w:pPr>
      <w:r w:rsidRPr="00E4286C">
        <w:rPr>
          <w:rFonts w:eastAsia="SimSun"/>
          <w:kern w:val="3"/>
          <w:lang w:eastAsia="zh-CN" w:bidi="hi-IN"/>
        </w:rPr>
        <w:t>załącznik nr 4 – klauzula RODO</w:t>
      </w:r>
    </w:p>
    <w:p w:rsidR="00E4286C" w:rsidRPr="00E4286C" w:rsidRDefault="00E4286C" w:rsidP="00E4286C">
      <w:pPr>
        <w:suppressAutoHyphens/>
        <w:autoSpaceDN w:val="0"/>
        <w:spacing w:line="276" w:lineRule="auto"/>
        <w:textAlignment w:val="baseline"/>
        <w:rPr>
          <w:rFonts w:eastAsia="SimSun"/>
          <w:kern w:val="3"/>
          <w:lang w:eastAsia="zh-CN" w:bidi="hi-IN"/>
        </w:rPr>
      </w:pPr>
    </w:p>
    <w:p w:rsidR="00E4286C" w:rsidRPr="00E4286C" w:rsidRDefault="00E4286C" w:rsidP="00E4286C">
      <w:pPr>
        <w:suppressAutoHyphens/>
        <w:autoSpaceDN w:val="0"/>
        <w:spacing w:line="276" w:lineRule="auto"/>
        <w:textAlignment w:val="baseline"/>
        <w:rPr>
          <w:rFonts w:eastAsia="SimSun"/>
          <w:kern w:val="3"/>
          <w:lang w:eastAsia="zh-CN" w:bidi="hi-IN"/>
        </w:rPr>
      </w:pPr>
    </w:p>
    <w:p w:rsidR="00E4286C" w:rsidRPr="00E4286C" w:rsidRDefault="00E4286C" w:rsidP="00E4286C">
      <w:pPr>
        <w:suppressAutoHyphens/>
        <w:autoSpaceDN w:val="0"/>
        <w:spacing w:line="276" w:lineRule="auto"/>
        <w:textAlignment w:val="baseline"/>
        <w:rPr>
          <w:rFonts w:eastAsia="SimSun"/>
          <w:kern w:val="3"/>
          <w:lang w:eastAsia="zh-CN" w:bidi="hi-IN"/>
        </w:rPr>
      </w:pPr>
    </w:p>
    <w:p w:rsidR="00E4286C" w:rsidRPr="00E4286C" w:rsidRDefault="00E4286C" w:rsidP="00E4286C">
      <w:pPr>
        <w:suppressAutoHyphens/>
        <w:autoSpaceDN w:val="0"/>
        <w:spacing w:line="276" w:lineRule="auto"/>
        <w:textAlignment w:val="baseline"/>
        <w:rPr>
          <w:rFonts w:eastAsia="SimSun"/>
          <w:kern w:val="3"/>
          <w:lang w:eastAsia="zh-CN" w:bidi="hi-IN"/>
        </w:rPr>
      </w:pPr>
    </w:p>
    <w:p w:rsidR="00E4286C" w:rsidRPr="00E4286C" w:rsidRDefault="00E4286C" w:rsidP="00E4286C">
      <w:pPr>
        <w:suppressAutoHyphens/>
        <w:autoSpaceDN w:val="0"/>
        <w:spacing w:line="276" w:lineRule="auto"/>
        <w:textAlignment w:val="baseline"/>
        <w:rPr>
          <w:rFonts w:ascii="Liberation Serif" w:eastAsia="SimSun" w:hAnsi="Liberation Serif" w:cs="Lucida Sans"/>
          <w:kern w:val="3"/>
          <w:lang w:eastAsia="zh-CN" w:bidi="hi-IN"/>
        </w:rPr>
      </w:pPr>
      <w:r w:rsidRPr="00E4286C">
        <w:rPr>
          <w:rFonts w:eastAsia="SimSun"/>
          <w:b/>
          <w:kern w:val="3"/>
          <w:lang w:eastAsia="zh-CN" w:bidi="hi-IN"/>
        </w:rPr>
        <w:t xml:space="preserve">    ZAMAWIAJĄCY</w:t>
      </w:r>
      <w:r w:rsidRPr="00E4286C">
        <w:rPr>
          <w:rFonts w:eastAsia="SimSun"/>
          <w:b/>
          <w:kern w:val="3"/>
          <w:lang w:eastAsia="zh-CN" w:bidi="hi-IN"/>
        </w:rPr>
        <w:tab/>
      </w:r>
      <w:r w:rsidRPr="00E4286C">
        <w:rPr>
          <w:rFonts w:eastAsia="SimSun"/>
          <w:b/>
          <w:kern w:val="3"/>
          <w:lang w:eastAsia="zh-CN" w:bidi="hi-IN"/>
        </w:rPr>
        <w:tab/>
      </w:r>
      <w:r w:rsidRPr="00E4286C">
        <w:rPr>
          <w:rFonts w:eastAsia="SimSun"/>
          <w:b/>
          <w:kern w:val="3"/>
          <w:lang w:eastAsia="zh-CN" w:bidi="hi-IN"/>
        </w:rPr>
        <w:tab/>
      </w:r>
      <w:r w:rsidRPr="00E4286C">
        <w:rPr>
          <w:rFonts w:eastAsia="SimSun"/>
          <w:b/>
          <w:kern w:val="3"/>
          <w:lang w:eastAsia="zh-CN" w:bidi="hi-IN"/>
        </w:rPr>
        <w:tab/>
      </w:r>
      <w:r w:rsidRPr="00E4286C">
        <w:rPr>
          <w:rFonts w:eastAsia="SimSun"/>
          <w:b/>
          <w:kern w:val="3"/>
          <w:lang w:eastAsia="zh-CN" w:bidi="hi-IN"/>
        </w:rPr>
        <w:tab/>
      </w:r>
      <w:r w:rsidRPr="00E4286C">
        <w:rPr>
          <w:rFonts w:eastAsia="SimSun"/>
          <w:kern w:val="3"/>
          <w:lang w:eastAsia="zh-CN" w:bidi="hi-IN"/>
        </w:rPr>
        <w:tab/>
      </w:r>
      <w:r w:rsidRPr="00E4286C">
        <w:rPr>
          <w:rFonts w:eastAsia="SimSun"/>
          <w:b/>
          <w:kern w:val="3"/>
          <w:lang w:eastAsia="zh-CN" w:bidi="hi-IN"/>
        </w:rPr>
        <w:t xml:space="preserve">   WYKONAWCA</w:t>
      </w:r>
    </w:p>
    <w:p w:rsidR="00E4286C" w:rsidRPr="00E4286C" w:rsidRDefault="00E4286C" w:rsidP="00E4286C">
      <w:pPr>
        <w:suppressAutoHyphens/>
        <w:autoSpaceDN w:val="0"/>
        <w:spacing w:line="276" w:lineRule="auto"/>
        <w:jc w:val="both"/>
        <w:textAlignment w:val="baseline"/>
        <w:rPr>
          <w:rFonts w:eastAsia="SimSun"/>
          <w:b/>
          <w:kern w:val="3"/>
          <w:lang w:eastAsia="zh-CN" w:bidi="hi-IN"/>
        </w:rPr>
      </w:pPr>
    </w:p>
    <w:p w:rsidR="00E4286C" w:rsidRPr="00E4286C" w:rsidRDefault="00E4286C" w:rsidP="00E4286C">
      <w:pPr>
        <w:suppressAutoHyphens/>
        <w:autoSpaceDN w:val="0"/>
        <w:spacing w:line="276" w:lineRule="auto"/>
        <w:jc w:val="both"/>
        <w:textAlignment w:val="baseline"/>
        <w:rPr>
          <w:rFonts w:eastAsia="SimSun"/>
          <w:b/>
          <w:kern w:val="3"/>
          <w:lang w:eastAsia="zh-CN" w:bidi="hi-IN"/>
        </w:rPr>
      </w:pPr>
    </w:p>
    <w:p w:rsidR="00D35DED" w:rsidRDefault="00D35DED"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A23549" w:rsidRPr="00A23549" w:rsidRDefault="00A23549" w:rsidP="00A23549">
      <w:pPr>
        <w:spacing w:line="276" w:lineRule="auto"/>
        <w:jc w:val="center"/>
        <w:rPr>
          <w:b/>
          <w:bCs/>
          <w:iCs/>
          <w:sz w:val="20"/>
          <w:szCs w:val="20"/>
        </w:rPr>
      </w:pPr>
      <w:r w:rsidRPr="00A23549">
        <w:rPr>
          <w:b/>
          <w:bCs/>
          <w:iCs/>
          <w:sz w:val="20"/>
          <w:szCs w:val="20"/>
        </w:rPr>
        <w:t xml:space="preserve">                                                                                                                  Załącznik nr  3  do umowy </w:t>
      </w:r>
    </w:p>
    <w:p w:rsidR="00A23549" w:rsidRPr="00A23549" w:rsidRDefault="00A23549" w:rsidP="00A23549">
      <w:pPr>
        <w:spacing w:line="276" w:lineRule="auto"/>
        <w:jc w:val="center"/>
        <w:rPr>
          <w:b/>
          <w:bCs/>
          <w:iCs/>
          <w:sz w:val="20"/>
          <w:szCs w:val="20"/>
        </w:rPr>
      </w:pPr>
    </w:p>
    <w:p w:rsidR="00A23549" w:rsidRPr="00A23549" w:rsidRDefault="00A23549" w:rsidP="00A23549">
      <w:pPr>
        <w:rPr>
          <w:rFonts w:ascii="Calibri" w:eastAsia="Calibri" w:hAnsi="Calibri"/>
          <w:sz w:val="22"/>
          <w:szCs w:val="22"/>
          <w:lang w:eastAsia="en-US"/>
        </w:rPr>
      </w:pPr>
    </w:p>
    <w:p w:rsidR="00A23549" w:rsidRPr="00A23549" w:rsidRDefault="00A23549" w:rsidP="00A23549">
      <w:pPr>
        <w:rPr>
          <w:rFonts w:ascii="Calibri" w:eastAsia="Calibri" w:hAnsi="Calibri"/>
          <w:sz w:val="22"/>
          <w:szCs w:val="22"/>
          <w:lang w:eastAsia="en-US"/>
        </w:rPr>
      </w:pPr>
    </w:p>
    <w:p w:rsidR="00A23549" w:rsidRPr="00A23549" w:rsidRDefault="00A23549" w:rsidP="00A23549">
      <w:pPr>
        <w:jc w:val="center"/>
        <w:rPr>
          <w:rFonts w:eastAsia="Calibri"/>
          <w:b/>
          <w:lang w:eastAsia="en-US"/>
        </w:rPr>
      </w:pPr>
      <w:r w:rsidRPr="00A23549">
        <w:rPr>
          <w:rFonts w:eastAsia="Calibri"/>
          <w:b/>
          <w:lang w:eastAsia="en-US"/>
        </w:rPr>
        <w:t>Protokół odbioru jakościowo-ilościowy</w:t>
      </w:r>
    </w:p>
    <w:p w:rsidR="00A23549" w:rsidRPr="00A23549" w:rsidRDefault="00A23549" w:rsidP="00A23549">
      <w:pPr>
        <w:rPr>
          <w:rFonts w:eastAsia="Calibri"/>
          <w:lang w:eastAsia="en-US"/>
        </w:rPr>
      </w:pPr>
    </w:p>
    <w:p w:rsidR="00A23549" w:rsidRPr="00A23549" w:rsidRDefault="00A23549" w:rsidP="00A23549">
      <w:pPr>
        <w:rPr>
          <w:rFonts w:eastAsia="Calibri"/>
          <w:lang w:eastAsia="en-US"/>
        </w:rPr>
      </w:pPr>
    </w:p>
    <w:p w:rsidR="00A23549" w:rsidRPr="00A23549" w:rsidRDefault="00A23549" w:rsidP="00A23549">
      <w:pPr>
        <w:rPr>
          <w:rFonts w:eastAsia="Calibri"/>
          <w:b/>
          <w:lang w:eastAsia="en-US"/>
        </w:rPr>
      </w:pPr>
      <w:r w:rsidRPr="00A23549">
        <w:rPr>
          <w:rFonts w:eastAsia="Calibri"/>
          <w:lang w:eastAsia="en-US"/>
        </w:rPr>
        <w:t xml:space="preserve">Miejsce dokonania odbioru: </w:t>
      </w:r>
      <w:r w:rsidRPr="00A23549">
        <w:rPr>
          <w:rFonts w:eastAsia="Calibri"/>
          <w:b/>
          <w:lang w:eastAsia="en-US"/>
        </w:rPr>
        <w:t>…………………………………</w:t>
      </w:r>
    </w:p>
    <w:p w:rsidR="00A23549" w:rsidRPr="00A23549" w:rsidRDefault="00A23549" w:rsidP="00A23549">
      <w:pPr>
        <w:rPr>
          <w:rFonts w:eastAsia="Calibri"/>
          <w:lang w:eastAsia="en-US"/>
        </w:rPr>
      </w:pPr>
    </w:p>
    <w:p w:rsidR="00A23549" w:rsidRPr="00A23549" w:rsidRDefault="00A23549" w:rsidP="00A23549">
      <w:pPr>
        <w:rPr>
          <w:rFonts w:eastAsia="Calibri"/>
          <w:lang w:eastAsia="en-US"/>
        </w:rPr>
      </w:pPr>
      <w:r w:rsidRPr="00A23549">
        <w:rPr>
          <w:rFonts w:eastAsia="Calibri"/>
          <w:lang w:eastAsia="en-US"/>
        </w:rPr>
        <w:t>Data dokonania odbioru ……………</w:t>
      </w:r>
    </w:p>
    <w:p w:rsidR="00A23549" w:rsidRPr="00A23549" w:rsidRDefault="00A23549" w:rsidP="00A23549">
      <w:pPr>
        <w:rPr>
          <w:rFonts w:eastAsia="Calibri"/>
          <w:lang w:eastAsia="en-US"/>
        </w:rPr>
      </w:pPr>
    </w:p>
    <w:p w:rsidR="00A23549" w:rsidRPr="00A23549" w:rsidRDefault="00A23549" w:rsidP="00A23549">
      <w:pPr>
        <w:rPr>
          <w:rFonts w:eastAsia="Calibri"/>
          <w:b/>
          <w:lang w:eastAsia="en-US"/>
        </w:rPr>
      </w:pPr>
      <w:r w:rsidRPr="00A23549">
        <w:rPr>
          <w:rFonts w:eastAsia="Calibri"/>
          <w:b/>
          <w:lang w:eastAsia="en-US"/>
        </w:rPr>
        <w:t>Ze strony Wykonawcy: ………………………………………</w:t>
      </w:r>
    </w:p>
    <w:p w:rsidR="00A23549" w:rsidRPr="00A23549" w:rsidRDefault="00A23549" w:rsidP="00A23549">
      <w:pPr>
        <w:rPr>
          <w:rFonts w:eastAsia="Calibri"/>
          <w:lang w:eastAsia="en-US"/>
        </w:rPr>
      </w:pPr>
    </w:p>
    <w:p w:rsidR="00A23549" w:rsidRPr="00A23549" w:rsidRDefault="00A23549" w:rsidP="00A23549">
      <w:pPr>
        <w:rPr>
          <w:rFonts w:eastAsia="Calibri"/>
          <w:b/>
          <w:lang w:eastAsia="en-US"/>
        </w:rPr>
      </w:pPr>
      <w:r w:rsidRPr="00A23549">
        <w:rPr>
          <w:rFonts w:eastAsia="Calibri"/>
          <w:b/>
          <w:lang w:eastAsia="en-US"/>
        </w:rPr>
        <w:t xml:space="preserve">Ze strony Zamawiającego: </w:t>
      </w:r>
      <w:r w:rsidRPr="00A23549">
        <w:rPr>
          <w:rFonts w:eastAsia="Calibri"/>
          <w:lang w:eastAsia="en-US"/>
        </w:rPr>
        <w:t xml:space="preserve">…………………………………………. </w:t>
      </w:r>
    </w:p>
    <w:p w:rsidR="00A23549" w:rsidRPr="00A23549" w:rsidRDefault="00A23549" w:rsidP="00A23549">
      <w:pPr>
        <w:rPr>
          <w:rFonts w:eastAsia="Calibri"/>
          <w:lang w:eastAsia="en-US"/>
        </w:rPr>
      </w:pPr>
    </w:p>
    <w:p w:rsidR="00A23549" w:rsidRPr="00A23549" w:rsidRDefault="00A23549" w:rsidP="00A23549">
      <w:pPr>
        <w:rPr>
          <w:rFonts w:eastAsia="Calibr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
        <w:gridCol w:w="3212"/>
        <w:gridCol w:w="1760"/>
        <w:gridCol w:w="1768"/>
        <w:gridCol w:w="1779"/>
      </w:tblGrid>
      <w:tr w:rsidR="00A23549" w:rsidRPr="00A23549" w:rsidTr="00577559">
        <w:tc>
          <w:tcPr>
            <w:tcW w:w="543" w:type="dxa"/>
          </w:tcPr>
          <w:p w:rsidR="00A23549" w:rsidRPr="00A23549" w:rsidRDefault="00A23549" w:rsidP="00A23549">
            <w:pPr>
              <w:rPr>
                <w:rFonts w:eastAsia="Calibri"/>
                <w:lang w:eastAsia="en-US"/>
              </w:rPr>
            </w:pPr>
            <w:r w:rsidRPr="00A23549">
              <w:rPr>
                <w:rFonts w:eastAsia="Calibri"/>
                <w:lang w:eastAsia="en-US"/>
              </w:rPr>
              <w:t>Lp.</w:t>
            </w:r>
          </w:p>
        </w:tc>
        <w:tc>
          <w:tcPr>
            <w:tcW w:w="3265" w:type="dxa"/>
          </w:tcPr>
          <w:p w:rsidR="00A23549" w:rsidRPr="00A23549" w:rsidRDefault="00A23549" w:rsidP="00A23549">
            <w:pPr>
              <w:jc w:val="center"/>
              <w:rPr>
                <w:rFonts w:eastAsia="Calibri"/>
                <w:lang w:eastAsia="en-US"/>
              </w:rPr>
            </w:pPr>
            <w:r w:rsidRPr="00A23549">
              <w:rPr>
                <w:rFonts w:eastAsia="Calibri"/>
                <w:lang w:eastAsia="en-US"/>
              </w:rPr>
              <w:t>Nazwa przedmiotu umowy</w:t>
            </w:r>
          </w:p>
        </w:tc>
        <w:tc>
          <w:tcPr>
            <w:tcW w:w="1823" w:type="dxa"/>
          </w:tcPr>
          <w:p w:rsidR="00A23549" w:rsidRPr="00A23549" w:rsidRDefault="00A23549" w:rsidP="00A23549">
            <w:pPr>
              <w:jc w:val="center"/>
              <w:rPr>
                <w:rFonts w:eastAsia="Calibri"/>
                <w:lang w:eastAsia="en-US"/>
              </w:rPr>
            </w:pPr>
            <w:r w:rsidRPr="00A23549">
              <w:rPr>
                <w:rFonts w:eastAsia="Calibri"/>
                <w:lang w:eastAsia="en-US"/>
              </w:rPr>
              <w:t>j.m.</w:t>
            </w:r>
          </w:p>
        </w:tc>
        <w:tc>
          <w:tcPr>
            <w:tcW w:w="1826" w:type="dxa"/>
          </w:tcPr>
          <w:p w:rsidR="00A23549" w:rsidRPr="00A23549" w:rsidRDefault="00A23549" w:rsidP="00A23549">
            <w:pPr>
              <w:jc w:val="center"/>
              <w:rPr>
                <w:rFonts w:eastAsia="Calibri"/>
                <w:lang w:eastAsia="en-US"/>
              </w:rPr>
            </w:pPr>
            <w:r w:rsidRPr="00A23549">
              <w:rPr>
                <w:rFonts w:eastAsia="Calibri"/>
                <w:lang w:eastAsia="en-US"/>
              </w:rPr>
              <w:t>Ilość</w:t>
            </w:r>
          </w:p>
        </w:tc>
        <w:tc>
          <w:tcPr>
            <w:tcW w:w="1829" w:type="dxa"/>
          </w:tcPr>
          <w:p w:rsidR="00A23549" w:rsidRPr="00A23549" w:rsidRDefault="00A23549" w:rsidP="00A23549">
            <w:pPr>
              <w:jc w:val="center"/>
              <w:rPr>
                <w:rFonts w:eastAsia="Calibri"/>
                <w:lang w:eastAsia="en-US"/>
              </w:rPr>
            </w:pPr>
            <w:r w:rsidRPr="00A23549">
              <w:rPr>
                <w:rFonts w:eastAsia="Calibri"/>
                <w:lang w:eastAsia="en-US"/>
              </w:rPr>
              <w:t>Uwagi</w:t>
            </w:r>
          </w:p>
        </w:tc>
      </w:tr>
      <w:tr w:rsidR="00A23549" w:rsidRPr="00A23549" w:rsidTr="00577559">
        <w:trPr>
          <w:trHeight w:val="648"/>
        </w:trPr>
        <w:tc>
          <w:tcPr>
            <w:tcW w:w="543" w:type="dxa"/>
            <w:vAlign w:val="center"/>
          </w:tcPr>
          <w:p w:rsidR="00A23549" w:rsidRPr="00A23549" w:rsidRDefault="00A23549" w:rsidP="00A23549">
            <w:pPr>
              <w:jc w:val="center"/>
              <w:rPr>
                <w:rFonts w:eastAsia="Calibri"/>
                <w:sz w:val="20"/>
                <w:szCs w:val="20"/>
                <w:lang w:eastAsia="en-US"/>
              </w:rPr>
            </w:pPr>
            <w:r w:rsidRPr="00A23549">
              <w:rPr>
                <w:rFonts w:eastAsia="Calibri"/>
                <w:sz w:val="20"/>
                <w:szCs w:val="20"/>
                <w:lang w:eastAsia="en-US"/>
              </w:rPr>
              <w:t>1.</w:t>
            </w:r>
          </w:p>
        </w:tc>
        <w:tc>
          <w:tcPr>
            <w:tcW w:w="3265" w:type="dxa"/>
            <w:vAlign w:val="center"/>
          </w:tcPr>
          <w:p w:rsidR="00A23549" w:rsidRPr="00A23549" w:rsidRDefault="00A23549" w:rsidP="00A23549">
            <w:pPr>
              <w:rPr>
                <w:rFonts w:eastAsia="Calibri"/>
                <w:sz w:val="20"/>
                <w:szCs w:val="20"/>
                <w:lang w:eastAsia="en-US"/>
              </w:rPr>
            </w:pPr>
            <w:r w:rsidRPr="00A23549">
              <w:rPr>
                <w:rFonts w:eastAsia="Calibri"/>
                <w:sz w:val="20"/>
                <w:szCs w:val="20"/>
                <w:lang w:eastAsia="en-US"/>
              </w:rPr>
              <w:t xml:space="preserve">………………………… </w:t>
            </w:r>
          </w:p>
        </w:tc>
        <w:tc>
          <w:tcPr>
            <w:tcW w:w="1823" w:type="dxa"/>
            <w:vAlign w:val="center"/>
          </w:tcPr>
          <w:p w:rsidR="00A23549" w:rsidRPr="00A23549" w:rsidRDefault="00A23549" w:rsidP="00A23549">
            <w:pPr>
              <w:jc w:val="center"/>
              <w:rPr>
                <w:rFonts w:eastAsia="Calibri"/>
                <w:sz w:val="20"/>
                <w:szCs w:val="20"/>
                <w:lang w:eastAsia="en-US"/>
              </w:rPr>
            </w:pPr>
            <w:r w:rsidRPr="00A23549">
              <w:rPr>
                <w:rFonts w:eastAsia="Calibri"/>
                <w:sz w:val="20"/>
                <w:szCs w:val="20"/>
                <w:lang w:eastAsia="en-US"/>
              </w:rPr>
              <w:t>Szt.</w:t>
            </w:r>
          </w:p>
        </w:tc>
        <w:tc>
          <w:tcPr>
            <w:tcW w:w="1826" w:type="dxa"/>
            <w:vAlign w:val="center"/>
          </w:tcPr>
          <w:p w:rsidR="00A23549" w:rsidRPr="00A23549" w:rsidRDefault="00A23549" w:rsidP="00A23549">
            <w:pPr>
              <w:jc w:val="center"/>
              <w:rPr>
                <w:rFonts w:eastAsia="Calibri"/>
                <w:sz w:val="20"/>
                <w:szCs w:val="20"/>
                <w:lang w:eastAsia="en-US"/>
              </w:rPr>
            </w:pPr>
            <w:r w:rsidRPr="00A23549">
              <w:rPr>
                <w:rFonts w:eastAsia="Calibri"/>
                <w:sz w:val="20"/>
                <w:szCs w:val="20"/>
                <w:lang w:eastAsia="en-US"/>
              </w:rPr>
              <w:t>……</w:t>
            </w:r>
          </w:p>
        </w:tc>
        <w:tc>
          <w:tcPr>
            <w:tcW w:w="1829" w:type="dxa"/>
            <w:vAlign w:val="center"/>
          </w:tcPr>
          <w:p w:rsidR="00A23549" w:rsidRPr="00A23549" w:rsidRDefault="00A23549" w:rsidP="00A23549">
            <w:pPr>
              <w:jc w:val="center"/>
              <w:rPr>
                <w:rFonts w:eastAsia="Calibri"/>
                <w:sz w:val="20"/>
                <w:szCs w:val="20"/>
                <w:lang w:eastAsia="en-US"/>
              </w:rPr>
            </w:pPr>
          </w:p>
        </w:tc>
      </w:tr>
    </w:tbl>
    <w:p w:rsidR="00A23549" w:rsidRPr="00A23549" w:rsidRDefault="00A23549" w:rsidP="00A23549">
      <w:pPr>
        <w:rPr>
          <w:rFonts w:eastAsia="Calibri"/>
          <w:lang w:eastAsia="en-US"/>
        </w:rPr>
      </w:pPr>
    </w:p>
    <w:p w:rsidR="00A23549" w:rsidRPr="00A23549" w:rsidRDefault="00A23549" w:rsidP="00A23549">
      <w:pPr>
        <w:rPr>
          <w:rFonts w:eastAsia="Calibri"/>
          <w:sz w:val="22"/>
          <w:szCs w:val="22"/>
          <w:lang w:eastAsia="en-US"/>
        </w:rPr>
      </w:pPr>
      <w:r w:rsidRPr="00A23549">
        <w:rPr>
          <w:rFonts w:eastAsia="Calibri"/>
          <w:sz w:val="22"/>
          <w:szCs w:val="22"/>
          <w:lang w:eastAsia="en-US"/>
        </w:rPr>
        <w:t>Potwierdzenie kompletności dostawy:</w:t>
      </w:r>
    </w:p>
    <w:p w:rsidR="00A23549" w:rsidRPr="00A23549" w:rsidRDefault="00A23549" w:rsidP="00A23549">
      <w:pPr>
        <w:rPr>
          <w:rFonts w:eastAsia="Calibri"/>
          <w:sz w:val="22"/>
          <w:szCs w:val="22"/>
          <w:lang w:eastAsia="en-US"/>
        </w:rPr>
      </w:pPr>
      <w:r w:rsidRPr="00A23549">
        <w:rPr>
          <w:rFonts w:eastAsia="Calibri"/>
          <w:sz w:val="22"/>
          <w:szCs w:val="22"/>
          <w:lang w:eastAsia="en-US"/>
        </w:rPr>
        <w:t>- tak</w:t>
      </w:r>
    </w:p>
    <w:p w:rsidR="00A23549" w:rsidRPr="00A23549" w:rsidRDefault="00A23549" w:rsidP="00A23549">
      <w:pPr>
        <w:rPr>
          <w:rFonts w:eastAsia="Calibri"/>
          <w:sz w:val="22"/>
          <w:szCs w:val="22"/>
          <w:lang w:eastAsia="en-US"/>
        </w:rPr>
      </w:pPr>
      <w:r w:rsidRPr="00A23549">
        <w:rPr>
          <w:rFonts w:eastAsia="Calibri"/>
          <w:sz w:val="22"/>
          <w:szCs w:val="22"/>
          <w:lang w:eastAsia="en-US"/>
        </w:rPr>
        <w:t>- nie – zastrzeżenia  ………………………………………………………………………….</w:t>
      </w:r>
    </w:p>
    <w:p w:rsidR="00A23549" w:rsidRPr="00A23549" w:rsidRDefault="00A23549" w:rsidP="00A23549">
      <w:pPr>
        <w:rPr>
          <w:rFonts w:eastAsia="Calibri"/>
          <w:sz w:val="22"/>
          <w:szCs w:val="22"/>
          <w:lang w:eastAsia="en-US"/>
        </w:rPr>
      </w:pPr>
      <w:r w:rsidRPr="00A23549">
        <w:rPr>
          <w:rFonts w:eastAsia="Calibri"/>
          <w:sz w:val="22"/>
          <w:szCs w:val="22"/>
          <w:lang w:eastAsia="en-US"/>
        </w:rPr>
        <w:t>Potwierdzenie zgodności asortymentu z ofertą i zamówieniem:</w:t>
      </w:r>
    </w:p>
    <w:p w:rsidR="00A23549" w:rsidRPr="00A23549" w:rsidRDefault="00A23549" w:rsidP="00A23549">
      <w:pPr>
        <w:rPr>
          <w:rFonts w:eastAsia="Calibri"/>
          <w:sz w:val="22"/>
          <w:szCs w:val="22"/>
          <w:lang w:eastAsia="en-US"/>
        </w:rPr>
      </w:pPr>
      <w:r w:rsidRPr="00A23549">
        <w:rPr>
          <w:rFonts w:eastAsia="Calibri"/>
          <w:sz w:val="22"/>
          <w:szCs w:val="22"/>
          <w:lang w:eastAsia="en-US"/>
        </w:rPr>
        <w:t>- zgodny</w:t>
      </w:r>
    </w:p>
    <w:p w:rsidR="00A23549" w:rsidRPr="00A23549" w:rsidRDefault="00A23549" w:rsidP="00A23549">
      <w:pPr>
        <w:rPr>
          <w:rFonts w:eastAsia="Calibri"/>
          <w:sz w:val="22"/>
          <w:szCs w:val="22"/>
          <w:lang w:eastAsia="en-US"/>
        </w:rPr>
      </w:pPr>
      <w:r w:rsidRPr="00A23549">
        <w:rPr>
          <w:rFonts w:eastAsia="Calibri"/>
          <w:sz w:val="22"/>
          <w:szCs w:val="22"/>
          <w:lang w:eastAsia="en-US"/>
        </w:rPr>
        <w:t>- niezgodny - zastrzeżenia …………………………………………………………………………………………………</w:t>
      </w:r>
    </w:p>
    <w:p w:rsidR="00A23549" w:rsidRPr="00A23549" w:rsidRDefault="00A23549" w:rsidP="00A23549">
      <w:pPr>
        <w:rPr>
          <w:rFonts w:eastAsia="Calibri"/>
          <w:sz w:val="22"/>
          <w:szCs w:val="22"/>
          <w:lang w:eastAsia="en-US"/>
        </w:rPr>
      </w:pPr>
      <w:r w:rsidRPr="00A23549">
        <w:rPr>
          <w:rFonts w:eastAsia="Calibri"/>
          <w:sz w:val="22"/>
          <w:szCs w:val="22"/>
          <w:lang w:eastAsia="en-US"/>
        </w:rPr>
        <w:t>…………………………………………………………………………………………………</w:t>
      </w:r>
    </w:p>
    <w:p w:rsidR="00A23549" w:rsidRPr="00A23549" w:rsidRDefault="00A23549" w:rsidP="00A23549">
      <w:pPr>
        <w:rPr>
          <w:rFonts w:eastAsia="Calibri"/>
          <w:sz w:val="22"/>
          <w:szCs w:val="22"/>
          <w:lang w:eastAsia="en-US"/>
        </w:rPr>
      </w:pPr>
      <w:r w:rsidRPr="00A23549">
        <w:rPr>
          <w:rFonts w:eastAsia="Calibri"/>
          <w:sz w:val="22"/>
          <w:szCs w:val="22"/>
          <w:lang w:eastAsia="en-US"/>
        </w:rPr>
        <w:t>Świadczenia dodatkowe, jeśli były przewidziane :</w:t>
      </w:r>
    </w:p>
    <w:p w:rsidR="00A23549" w:rsidRPr="00A23549" w:rsidRDefault="00A23549" w:rsidP="00A23549">
      <w:pPr>
        <w:rPr>
          <w:rFonts w:eastAsia="Calibri"/>
          <w:sz w:val="22"/>
          <w:szCs w:val="22"/>
          <w:lang w:eastAsia="en-US"/>
        </w:rPr>
      </w:pPr>
      <w:r w:rsidRPr="00A23549">
        <w:rPr>
          <w:rFonts w:eastAsia="Calibri"/>
          <w:sz w:val="22"/>
          <w:szCs w:val="22"/>
          <w:lang w:eastAsia="en-US"/>
        </w:rPr>
        <w:t>- wykonane zgodnie z umową / zamówieniem</w:t>
      </w:r>
    </w:p>
    <w:p w:rsidR="00A23549" w:rsidRPr="00A23549" w:rsidRDefault="00A23549" w:rsidP="00A23549">
      <w:pPr>
        <w:rPr>
          <w:rFonts w:eastAsia="Calibri"/>
          <w:sz w:val="22"/>
          <w:szCs w:val="22"/>
          <w:lang w:eastAsia="en-US"/>
        </w:rPr>
      </w:pPr>
      <w:r w:rsidRPr="00A23549">
        <w:rPr>
          <w:rFonts w:eastAsia="Calibri"/>
          <w:sz w:val="22"/>
          <w:szCs w:val="22"/>
          <w:lang w:eastAsia="en-US"/>
        </w:rPr>
        <w:t>- nie wykonane zgodnie z umową/zamówieniem – zastrzeżenia</w:t>
      </w:r>
    </w:p>
    <w:p w:rsidR="00A23549" w:rsidRPr="00A23549" w:rsidRDefault="00A23549" w:rsidP="00A23549">
      <w:pPr>
        <w:rPr>
          <w:rFonts w:eastAsia="Calibri"/>
          <w:sz w:val="22"/>
          <w:szCs w:val="22"/>
          <w:lang w:eastAsia="en-US"/>
        </w:rPr>
      </w:pPr>
      <w:r w:rsidRPr="00A23549">
        <w:rPr>
          <w:rFonts w:eastAsia="Calibri"/>
          <w:sz w:val="22"/>
          <w:szCs w:val="22"/>
          <w:lang w:eastAsia="en-US"/>
        </w:rPr>
        <w:t>…………………………………………………………………………………………………</w:t>
      </w:r>
    </w:p>
    <w:p w:rsidR="00A23549" w:rsidRPr="00A23549" w:rsidRDefault="00A23549" w:rsidP="00A23549">
      <w:pPr>
        <w:rPr>
          <w:rFonts w:eastAsia="Calibri"/>
          <w:sz w:val="22"/>
          <w:szCs w:val="22"/>
          <w:lang w:eastAsia="en-US"/>
        </w:rPr>
      </w:pPr>
      <w:r w:rsidRPr="00A23549">
        <w:rPr>
          <w:rFonts w:eastAsia="Calibri"/>
          <w:sz w:val="22"/>
          <w:szCs w:val="22"/>
          <w:lang w:eastAsia="en-US"/>
        </w:rPr>
        <w:t>…………………………………………………………………………………………………</w:t>
      </w:r>
    </w:p>
    <w:p w:rsidR="00A23549" w:rsidRPr="00A23549" w:rsidRDefault="00A23549" w:rsidP="00A23549">
      <w:pPr>
        <w:rPr>
          <w:rFonts w:eastAsia="Calibri"/>
          <w:lang w:eastAsia="en-US"/>
        </w:rPr>
      </w:pPr>
    </w:p>
    <w:p w:rsidR="00A23549" w:rsidRPr="00A23549" w:rsidRDefault="00A23549" w:rsidP="00A23549">
      <w:pPr>
        <w:rPr>
          <w:rFonts w:eastAsia="Calibri"/>
          <w:lang w:eastAsia="en-US"/>
        </w:rPr>
      </w:pPr>
      <w:r w:rsidRPr="00A23549">
        <w:rPr>
          <w:rFonts w:eastAsia="Calibri"/>
          <w:lang w:eastAsia="en-US"/>
        </w:rPr>
        <w:t>Potwierdzenie dostawy</w:t>
      </w:r>
    </w:p>
    <w:p w:rsidR="00A23549" w:rsidRPr="00A23549" w:rsidRDefault="00A23549" w:rsidP="00A23549">
      <w:pPr>
        <w:rPr>
          <w:rFonts w:eastAsia="Calibri"/>
          <w:lang w:eastAsia="en-US"/>
        </w:rPr>
      </w:pPr>
    </w:p>
    <w:p w:rsidR="00A23549" w:rsidRPr="00A23549" w:rsidRDefault="00A23549" w:rsidP="00A23549">
      <w:pPr>
        <w:rPr>
          <w:rFonts w:eastAsia="Calibri"/>
          <w:lang w:eastAsia="en-US"/>
        </w:rPr>
      </w:pPr>
    </w:p>
    <w:p w:rsidR="00A23549" w:rsidRPr="00A23549" w:rsidRDefault="00A23549" w:rsidP="00A23549">
      <w:pPr>
        <w:rPr>
          <w:rFonts w:eastAsia="Calibri"/>
          <w:lang w:eastAsia="en-US"/>
        </w:rPr>
      </w:pPr>
      <w:r w:rsidRPr="00A23549">
        <w:rPr>
          <w:rFonts w:eastAsia="Calibri"/>
          <w:lang w:eastAsia="en-US"/>
        </w:rPr>
        <w:t xml:space="preserve">                  Wykonawca:                                                                           Zamawiający:</w:t>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t xml:space="preserve">                 </w:t>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r w:rsidRPr="00A23549">
        <w:rPr>
          <w:rFonts w:eastAsia="Calibri"/>
          <w:lang w:eastAsia="en-US"/>
        </w:rPr>
        <w:tab/>
      </w: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F22063" w:rsidRDefault="00F22063"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8767E9">
      <w:pPr>
        <w:suppressAutoHyphens/>
        <w:spacing w:line="276" w:lineRule="auto"/>
        <w:ind w:left="6372" w:firstLine="708"/>
        <w:rPr>
          <w:bCs/>
          <w:lang w:eastAsia="zh-CN"/>
        </w:rPr>
      </w:pPr>
      <w:r>
        <w:rPr>
          <w:bCs/>
          <w:lang w:eastAsia="zh-CN"/>
        </w:rPr>
        <w:lastRenderedPageBreak/>
        <w:t>Zał. nr 4 do umowy</w:t>
      </w:r>
    </w:p>
    <w:p w:rsidR="008767E9" w:rsidRDefault="008767E9" w:rsidP="00D35DED">
      <w:pPr>
        <w:suppressAutoHyphens/>
        <w:spacing w:line="276" w:lineRule="auto"/>
        <w:rPr>
          <w:bCs/>
          <w:lang w:eastAsia="zh-CN"/>
        </w:rPr>
      </w:pPr>
    </w:p>
    <w:p w:rsidR="008767E9" w:rsidRPr="008767E9" w:rsidRDefault="008767E9" w:rsidP="00856E1E">
      <w:pPr>
        <w:tabs>
          <w:tab w:val="left" w:pos="708"/>
          <w:tab w:val="left" w:pos="1140"/>
          <w:tab w:val="center" w:pos="4890"/>
        </w:tabs>
        <w:suppressAutoHyphens/>
        <w:spacing w:line="360" w:lineRule="auto"/>
        <w:jc w:val="center"/>
        <w:rPr>
          <w:rFonts w:ascii="Arial" w:hAnsi="Arial" w:cs="Arial"/>
          <w:color w:val="000000"/>
          <w:sz w:val="20"/>
          <w:szCs w:val="20"/>
        </w:rPr>
      </w:pPr>
      <w:r w:rsidRPr="008767E9">
        <w:rPr>
          <w:rFonts w:ascii="Arial" w:hAnsi="Arial" w:cs="Arial"/>
          <w:b/>
          <w:color w:val="000000"/>
          <w:sz w:val="20"/>
          <w:szCs w:val="20"/>
        </w:rPr>
        <w:t>Klauzula informacyjna ( RODO)</w:t>
      </w:r>
    </w:p>
    <w:p w:rsidR="008767E9" w:rsidRPr="008767E9" w:rsidRDefault="008767E9" w:rsidP="008767E9">
      <w:pPr>
        <w:tabs>
          <w:tab w:val="left" w:pos="708"/>
        </w:tabs>
        <w:suppressAutoHyphens/>
        <w:spacing w:line="360" w:lineRule="auto"/>
        <w:jc w:val="center"/>
        <w:rPr>
          <w:rFonts w:ascii="Arial" w:hAnsi="Arial" w:cs="Arial"/>
          <w:b/>
          <w:color w:val="000000"/>
          <w:sz w:val="20"/>
          <w:szCs w:val="20"/>
        </w:rPr>
      </w:pPr>
      <w:r w:rsidRPr="008767E9">
        <w:rPr>
          <w:rFonts w:ascii="Arial" w:hAnsi="Arial" w:cs="Arial"/>
          <w:b/>
          <w:color w:val="000000"/>
          <w:sz w:val="20"/>
          <w:szCs w:val="20"/>
        </w:rPr>
        <w:t>załącznik do zawieranych umów o zamówienia</w:t>
      </w:r>
    </w:p>
    <w:p w:rsidR="008767E9" w:rsidRPr="008767E9" w:rsidRDefault="008767E9" w:rsidP="008767E9">
      <w:pPr>
        <w:tabs>
          <w:tab w:val="left" w:pos="708"/>
        </w:tabs>
        <w:suppressAutoHyphens/>
        <w:spacing w:line="360" w:lineRule="auto"/>
        <w:jc w:val="both"/>
        <w:rPr>
          <w:rFonts w:ascii="Arial" w:eastAsia="Calibri" w:hAnsi="Arial" w:cs="Arial"/>
          <w:color w:val="FF0000"/>
          <w:sz w:val="20"/>
          <w:szCs w:val="20"/>
        </w:rPr>
      </w:pPr>
      <w:r w:rsidRPr="008767E9">
        <w:rPr>
          <w:rFonts w:ascii="Arial" w:eastAsia="Calibri" w:hAnsi="Arial" w:cs="Arial"/>
          <w:color w:val="FF0000"/>
          <w:sz w:val="20"/>
          <w:szCs w:val="20"/>
        </w:rPr>
        <w:t xml:space="preserve">    </w:t>
      </w:r>
    </w:p>
    <w:p w:rsidR="008767E9" w:rsidRPr="008767E9" w:rsidRDefault="008767E9" w:rsidP="008767E9">
      <w:pPr>
        <w:tabs>
          <w:tab w:val="left" w:pos="708"/>
        </w:tabs>
        <w:suppressAutoHyphens/>
        <w:spacing w:line="360" w:lineRule="auto"/>
        <w:jc w:val="both"/>
        <w:rPr>
          <w:sz w:val="20"/>
          <w:szCs w:val="20"/>
        </w:rPr>
      </w:pPr>
      <w:r w:rsidRPr="008767E9">
        <w:rPr>
          <w:rFonts w:eastAsia="Calibri"/>
          <w:sz w:val="22"/>
          <w:szCs w:val="22"/>
        </w:rPr>
        <w:t xml:space="preserve">     </w:t>
      </w:r>
      <w:r w:rsidRPr="008767E9">
        <w:rPr>
          <w:rFonts w:eastAsia="Calibri"/>
          <w:sz w:val="20"/>
          <w:szCs w:val="20"/>
        </w:rPr>
        <w:t xml:space="preserve">Zgodnie z art. 13 ust. 1 i 2 </w:t>
      </w:r>
      <w:r w:rsidRPr="008767E9">
        <w:rPr>
          <w:rFonts w:eastAsia="Calibr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8767E9">
        <w:rPr>
          <w:rFonts w:eastAsia="Calibri"/>
          <w:sz w:val="20"/>
          <w:szCs w:val="20"/>
          <w:lang w:eastAsia="en-US"/>
        </w:rPr>
        <w:t>późn</w:t>
      </w:r>
      <w:proofErr w:type="spellEnd"/>
      <w:r w:rsidRPr="008767E9">
        <w:rPr>
          <w:rFonts w:eastAsia="Calibri"/>
          <w:sz w:val="20"/>
          <w:szCs w:val="20"/>
          <w:lang w:eastAsia="en-US"/>
        </w:rPr>
        <w:t xml:space="preserve">. zm.), </w:t>
      </w:r>
      <w:r w:rsidRPr="008767E9">
        <w:rPr>
          <w:rFonts w:eastAsia="Calibri"/>
          <w:sz w:val="20"/>
          <w:szCs w:val="20"/>
        </w:rPr>
        <w:t>dalej „RODO”, informuje się jak niżej:</w:t>
      </w:r>
    </w:p>
    <w:p w:rsidR="008767E9" w:rsidRPr="008767E9" w:rsidRDefault="008767E9" w:rsidP="008767E9">
      <w:pPr>
        <w:widowControl w:val="0"/>
        <w:tabs>
          <w:tab w:val="left" w:pos="708"/>
        </w:tabs>
        <w:autoSpaceDE w:val="0"/>
        <w:spacing w:line="360" w:lineRule="auto"/>
        <w:jc w:val="both"/>
        <w:rPr>
          <w:sz w:val="20"/>
          <w:szCs w:val="20"/>
          <w:lang w:eastAsia="en-US"/>
        </w:rPr>
      </w:pPr>
      <w:r w:rsidRPr="008767E9">
        <w:rPr>
          <w:rFonts w:eastAsia="Segoe UI"/>
          <w:b/>
          <w:sz w:val="20"/>
          <w:szCs w:val="20"/>
          <w:highlight w:val="white"/>
          <w:lang w:eastAsia="en-US"/>
        </w:rPr>
        <w:t>1. Informacje dotyczące administratora danych</w:t>
      </w:r>
    </w:p>
    <w:p w:rsidR="008767E9" w:rsidRPr="008767E9" w:rsidRDefault="008767E9" w:rsidP="008767E9">
      <w:pPr>
        <w:widowControl w:val="0"/>
        <w:tabs>
          <w:tab w:val="left" w:pos="708"/>
        </w:tabs>
        <w:autoSpaceDE w:val="0"/>
        <w:spacing w:line="360" w:lineRule="auto"/>
        <w:jc w:val="both"/>
        <w:rPr>
          <w:rFonts w:eastAsia="Segoe UI"/>
          <w:bCs/>
          <w:sz w:val="20"/>
          <w:szCs w:val="20"/>
          <w:lang w:eastAsia="en-US"/>
        </w:rPr>
      </w:pPr>
      <w:r w:rsidRPr="008767E9">
        <w:rPr>
          <w:rFonts w:eastAsia="Segoe UI"/>
          <w:bCs/>
          <w:sz w:val="20"/>
          <w:szCs w:val="20"/>
          <w:highlight w:val="white"/>
          <w:lang w:eastAsia="en-US"/>
        </w:rPr>
        <w:t>Administratorem danych osobowych przetwarzanych w związku z zawieraną umową będzie Komendant Wojewódzki Policji w Gdańsku z siedzibą w Gdańsku, ul. Okopowa 15, 80-819 Gdańsk.</w:t>
      </w:r>
    </w:p>
    <w:p w:rsidR="008767E9" w:rsidRPr="008767E9" w:rsidRDefault="008767E9" w:rsidP="008767E9">
      <w:pPr>
        <w:widowControl w:val="0"/>
        <w:tabs>
          <w:tab w:val="left" w:pos="708"/>
        </w:tabs>
        <w:autoSpaceDE w:val="0"/>
        <w:spacing w:line="360" w:lineRule="auto"/>
        <w:jc w:val="both"/>
        <w:rPr>
          <w:sz w:val="20"/>
          <w:szCs w:val="20"/>
          <w:lang w:eastAsia="en-US"/>
        </w:rPr>
      </w:pPr>
      <w:r w:rsidRPr="008767E9">
        <w:rPr>
          <w:rFonts w:eastAsia="Segoe UI"/>
          <w:b/>
          <w:sz w:val="20"/>
          <w:szCs w:val="20"/>
          <w:highlight w:val="white"/>
          <w:lang w:eastAsia="en-US"/>
        </w:rPr>
        <w:t>2. Inspektor ochrony danych</w:t>
      </w:r>
    </w:p>
    <w:p w:rsidR="008767E9" w:rsidRPr="008767E9" w:rsidRDefault="008767E9" w:rsidP="008767E9">
      <w:pPr>
        <w:widowControl w:val="0"/>
        <w:tabs>
          <w:tab w:val="left" w:pos="708"/>
        </w:tabs>
        <w:autoSpaceDE w:val="0"/>
        <w:spacing w:line="360" w:lineRule="auto"/>
        <w:jc w:val="both"/>
        <w:rPr>
          <w:rFonts w:eastAsiaTheme="minorHAnsi"/>
          <w:sz w:val="20"/>
          <w:szCs w:val="20"/>
          <w:lang w:eastAsia="en-US"/>
        </w:rPr>
      </w:pPr>
      <w:r w:rsidRPr="008767E9">
        <w:rPr>
          <w:rFonts w:eastAsia="Segoe UI"/>
          <w:bCs/>
          <w:sz w:val="20"/>
          <w:szCs w:val="20"/>
          <w:highlight w:val="white"/>
          <w:lang w:eastAsia="en-US"/>
        </w:rPr>
        <w:t>kontakt z inspektorem ochrony danych osobowych jest możliwy pod adresem:</w:t>
      </w:r>
    </w:p>
    <w:p w:rsidR="008767E9" w:rsidRPr="008767E9" w:rsidRDefault="008767E9" w:rsidP="008767E9">
      <w:pPr>
        <w:widowControl w:val="0"/>
        <w:numPr>
          <w:ilvl w:val="0"/>
          <w:numId w:val="1"/>
        </w:numPr>
        <w:tabs>
          <w:tab w:val="left" w:pos="708"/>
        </w:tabs>
        <w:suppressAutoHyphens/>
        <w:autoSpaceDE w:val="0"/>
        <w:spacing w:after="160" w:line="360" w:lineRule="auto"/>
        <w:jc w:val="both"/>
        <w:rPr>
          <w:rFonts w:eastAsiaTheme="minorHAnsi"/>
          <w:sz w:val="20"/>
          <w:szCs w:val="20"/>
          <w:lang w:eastAsia="en-US"/>
        </w:rPr>
      </w:pPr>
      <w:r w:rsidRPr="008767E9">
        <w:rPr>
          <w:rFonts w:eastAsia="Segoe UI"/>
          <w:bCs/>
          <w:sz w:val="20"/>
          <w:szCs w:val="20"/>
          <w:highlight w:val="white"/>
          <w:lang w:eastAsia="en-US"/>
        </w:rPr>
        <w:t>Komenda Wojewódzka Policji w Gdańsku, ul. Okopowa 15, 80-819 Gdańsk</w:t>
      </w:r>
    </w:p>
    <w:p w:rsidR="008767E9" w:rsidRPr="008767E9" w:rsidRDefault="008767E9" w:rsidP="008767E9">
      <w:pPr>
        <w:widowControl w:val="0"/>
        <w:numPr>
          <w:ilvl w:val="0"/>
          <w:numId w:val="1"/>
        </w:numPr>
        <w:tabs>
          <w:tab w:val="left" w:pos="708"/>
        </w:tabs>
        <w:suppressAutoHyphens/>
        <w:autoSpaceDE w:val="0"/>
        <w:spacing w:after="160" w:line="360" w:lineRule="auto"/>
        <w:jc w:val="both"/>
        <w:rPr>
          <w:rFonts w:eastAsiaTheme="minorHAnsi"/>
          <w:sz w:val="20"/>
          <w:szCs w:val="20"/>
          <w:lang w:val="en-US" w:eastAsia="en-US"/>
        </w:rPr>
      </w:pPr>
      <w:r w:rsidRPr="008767E9">
        <w:rPr>
          <w:rFonts w:eastAsia="Segoe UI"/>
          <w:bCs/>
          <w:sz w:val="20"/>
          <w:szCs w:val="20"/>
          <w:highlight w:val="white"/>
          <w:lang w:val="en-US" w:eastAsia="en-US"/>
        </w:rPr>
        <w:t xml:space="preserve">e-mail: </w:t>
      </w:r>
      <w:hyperlink r:id="rId8" w:history="1">
        <w:r w:rsidRPr="008767E9">
          <w:rPr>
            <w:rFonts w:eastAsia="Segoe UI" w:cstheme="minorBidi"/>
            <w:bCs/>
            <w:color w:val="0000FF"/>
            <w:sz w:val="20"/>
            <w:szCs w:val="20"/>
            <w:highlight w:val="white"/>
            <w:u w:val="single"/>
            <w:lang w:val="en-US" w:eastAsia="en-US"/>
          </w:rPr>
          <w:t>iod.kwp@gd.policja.gov.pl</w:t>
        </w:r>
      </w:hyperlink>
    </w:p>
    <w:p w:rsidR="008767E9" w:rsidRPr="008767E9" w:rsidRDefault="008767E9" w:rsidP="008767E9">
      <w:pPr>
        <w:widowControl w:val="0"/>
        <w:tabs>
          <w:tab w:val="left" w:pos="708"/>
        </w:tabs>
        <w:autoSpaceDE w:val="0"/>
        <w:spacing w:line="360" w:lineRule="auto"/>
        <w:jc w:val="both"/>
        <w:rPr>
          <w:sz w:val="20"/>
          <w:szCs w:val="20"/>
          <w:lang w:eastAsia="en-US"/>
        </w:rPr>
      </w:pPr>
      <w:r w:rsidRPr="008767E9">
        <w:rPr>
          <w:rFonts w:eastAsia="Segoe UI"/>
          <w:b/>
          <w:sz w:val="20"/>
          <w:szCs w:val="20"/>
          <w:highlight w:val="white"/>
          <w:lang w:eastAsia="en-US"/>
        </w:rPr>
        <w:t>3. Cel przetwarzania danych oraz podstawy prawne</w:t>
      </w:r>
    </w:p>
    <w:p w:rsidR="008767E9" w:rsidRPr="008767E9" w:rsidRDefault="008767E9" w:rsidP="008767E9">
      <w:pPr>
        <w:widowControl w:val="0"/>
        <w:tabs>
          <w:tab w:val="left" w:pos="708"/>
        </w:tabs>
        <w:autoSpaceDE w:val="0"/>
        <w:spacing w:line="360" w:lineRule="auto"/>
        <w:jc w:val="both"/>
        <w:rPr>
          <w:rFonts w:eastAsiaTheme="minorHAnsi"/>
          <w:sz w:val="20"/>
          <w:szCs w:val="20"/>
          <w:lang w:eastAsia="en-US"/>
        </w:rPr>
      </w:pPr>
      <w:r w:rsidRPr="008767E9">
        <w:rPr>
          <w:rFonts w:eastAsia="Segoe UI"/>
          <w:bCs/>
          <w:sz w:val="20"/>
          <w:szCs w:val="20"/>
          <w:highlight w:val="white"/>
          <w:lang w:eastAsia="en-US"/>
        </w:rPr>
        <w:t>Dane będą przetwarzane w celu zawarcia umowy cywilno-prawnej. Podstawa prawną ich przetwarzania jest zgoda wyrażona poprzez zawarcie umowy oraz następujące przepisy prawa:</w:t>
      </w:r>
    </w:p>
    <w:p w:rsidR="008767E9" w:rsidRPr="008767E9" w:rsidRDefault="008767E9" w:rsidP="008767E9">
      <w:pPr>
        <w:widowControl w:val="0"/>
        <w:numPr>
          <w:ilvl w:val="0"/>
          <w:numId w:val="1"/>
        </w:numPr>
        <w:tabs>
          <w:tab w:val="left" w:pos="708"/>
        </w:tabs>
        <w:suppressAutoHyphens/>
        <w:autoSpaceDE w:val="0"/>
        <w:spacing w:after="160" w:line="360" w:lineRule="auto"/>
        <w:jc w:val="both"/>
        <w:rPr>
          <w:rFonts w:eastAsiaTheme="minorHAnsi"/>
          <w:sz w:val="20"/>
          <w:szCs w:val="20"/>
          <w:lang w:eastAsia="en-US"/>
        </w:rPr>
      </w:pPr>
      <w:r w:rsidRPr="008767E9">
        <w:rPr>
          <w:rFonts w:eastAsia="Segoe UI"/>
          <w:bCs/>
          <w:sz w:val="20"/>
          <w:szCs w:val="20"/>
          <w:highlight w:val="white"/>
          <w:lang w:eastAsia="en-US"/>
        </w:rPr>
        <w:t xml:space="preserve">ustawa z dnia 23 kwietnia 1964 r. Kodeks cywilny ( Dz. U. z 2020 nr 1740 </w:t>
      </w:r>
      <w:proofErr w:type="spellStart"/>
      <w:r w:rsidRPr="008767E9">
        <w:rPr>
          <w:rFonts w:eastAsia="Segoe UI"/>
          <w:bCs/>
          <w:sz w:val="20"/>
          <w:szCs w:val="20"/>
          <w:highlight w:val="white"/>
          <w:lang w:eastAsia="en-US"/>
        </w:rPr>
        <w:t>t.j</w:t>
      </w:r>
      <w:proofErr w:type="spellEnd"/>
      <w:r w:rsidRPr="008767E9">
        <w:rPr>
          <w:rFonts w:eastAsia="Segoe UI"/>
          <w:bCs/>
          <w:sz w:val="20"/>
          <w:szCs w:val="20"/>
          <w:highlight w:val="white"/>
          <w:lang w:eastAsia="en-US"/>
        </w:rPr>
        <w:t>. ze zm.)</w:t>
      </w:r>
    </w:p>
    <w:p w:rsidR="008767E9" w:rsidRPr="008767E9" w:rsidRDefault="008767E9" w:rsidP="008767E9">
      <w:pPr>
        <w:widowControl w:val="0"/>
        <w:tabs>
          <w:tab w:val="left" w:pos="708"/>
        </w:tabs>
        <w:autoSpaceDE w:val="0"/>
        <w:spacing w:line="360" w:lineRule="auto"/>
        <w:jc w:val="both"/>
        <w:rPr>
          <w:sz w:val="20"/>
          <w:szCs w:val="20"/>
          <w:lang w:eastAsia="en-US"/>
        </w:rPr>
      </w:pPr>
      <w:r w:rsidRPr="008767E9">
        <w:rPr>
          <w:rFonts w:eastAsia="Segoe UI"/>
          <w:b/>
          <w:sz w:val="20"/>
          <w:szCs w:val="20"/>
          <w:highlight w:val="white"/>
          <w:lang w:eastAsia="en-US"/>
        </w:rPr>
        <w:t>4. Okres przechowywania danych</w:t>
      </w:r>
    </w:p>
    <w:p w:rsidR="008767E9" w:rsidRPr="008767E9" w:rsidRDefault="008767E9" w:rsidP="008767E9">
      <w:pPr>
        <w:widowControl w:val="0"/>
        <w:tabs>
          <w:tab w:val="left" w:pos="708"/>
        </w:tabs>
        <w:autoSpaceDE w:val="0"/>
        <w:spacing w:line="360" w:lineRule="auto"/>
        <w:jc w:val="both"/>
        <w:rPr>
          <w:sz w:val="20"/>
          <w:szCs w:val="20"/>
        </w:rPr>
      </w:pPr>
      <w:r w:rsidRPr="008767E9">
        <w:rPr>
          <w:rFonts w:eastAsia="Segoe UI"/>
          <w:bCs/>
          <w:sz w:val="20"/>
          <w:szCs w:val="20"/>
          <w:highlight w:val="white"/>
          <w:lang w:eastAsia="en-US"/>
        </w:rPr>
        <w:t xml:space="preserve">Dane pozyskane w związku z postępowaniem o udzielenie zamówienia publicznego przetwarzane będą do momentu zakończenia realizacji umowy, </w:t>
      </w:r>
      <w:r w:rsidRPr="008767E9">
        <w:rPr>
          <w:sz w:val="20"/>
          <w:szCs w:val="20"/>
        </w:rPr>
        <w:t>a następnie przez okres przewidziany w przepisach prawa dotyczących przechowywania określonych dokumentów.</w:t>
      </w:r>
    </w:p>
    <w:p w:rsidR="008767E9" w:rsidRPr="008767E9" w:rsidRDefault="008767E9" w:rsidP="008767E9">
      <w:pPr>
        <w:widowControl w:val="0"/>
        <w:tabs>
          <w:tab w:val="left" w:pos="708"/>
        </w:tabs>
        <w:autoSpaceDE w:val="0"/>
        <w:spacing w:line="360" w:lineRule="auto"/>
        <w:jc w:val="both"/>
        <w:rPr>
          <w:sz w:val="20"/>
          <w:szCs w:val="20"/>
          <w:lang w:eastAsia="en-US"/>
        </w:rPr>
      </w:pPr>
      <w:r w:rsidRPr="008767E9">
        <w:rPr>
          <w:rFonts w:eastAsia="Segoe UI"/>
          <w:b/>
          <w:sz w:val="20"/>
          <w:szCs w:val="20"/>
          <w:highlight w:val="white"/>
          <w:lang w:eastAsia="en-US"/>
        </w:rPr>
        <w:t>5. Odbiorca danych.</w:t>
      </w:r>
    </w:p>
    <w:p w:rsidR="008767E9" w:rsidRPr="008767E9" w:rsidRDefault="008767E9" w:rsidP="008767E9">
      <w:pPr>
        <w:shd w:val="clear" w:color="auto" w:fill="FFFFFF"/>
        <w:tabs>
          <w:tab w:val="left" w:pos="708"/>
        </w:tabs>
        <w:suppressAutoHyphens/>
        <w:spacing w:line="360" w:lineRule="auto"/>
        <w:jc w:val="both"/>
        <w:rPr>
          <w:sz w:val="20"/>
          <w:szCs w:val="20"/>
        </w:rPr>
      </w:pPr>
      <w:r w:rsidRPr="008767E9">
        <w:rPr>
          <w:sz w:val="20"/>
          <w:szCs w:val="20"/>
        </w:rPr>
        <w:t>Odbiorcą danych osobowych Wykonawcy będą osoby lub podmioty, którym udostępniona zostanie dokumentacja postępowania w oparciu o przepisy o dostępie do informacji publicznej.</w:t>
      </w:r>
    </w:p>
    <w:p w:rsidR="008767E9" w:rsidRPr="008767E9" w:rsidRDefault="008767E9" w:rsidP="008767E9">
      <w:pPr>
        <w:widowControl w:val="0"/>
        <w:tabs>
          <w:tab w:val="left" w:pos="708"/>
        </w:tabs>
        <w:autoSpaceDE w:val="0"/>
        <w:spacing w:line="360" w:lineRule="auto"/>
        <w:jc w:val="both"/>
        <w:rPr>
          <w:sz w:val="20"/>
          <w:szCs w:val="20"/>
          <w:lang w:eastAsia="en-US"/>
        </w:rPr>
      </w:pPr>
      <w:r w:rsidRPr="008767E9">
        <w:rPr>
          <w:rFonts w:eastAsia="Segoe UI"/>
          <w:b/>
          <w:sz w:val="20"/>
          <w:szCs w:val="20"/>
          <w:highlight w:val="white"/>
          <w:lang w:eastAsia="en-US"/>
        </w:rPr>
        <w:t>6. Przysługujące uprawnienia związane z przetwarzaniem danych osobowych</w:t>
      </w:r>
    </w:p>
    <w:p w:rsidR="008767E9" w:rsidRPr="008767E9" w:rsidRDefault="008767E9" w:rsidP="008767E9">
      <w:pPr>
        <w:widowControl w:val="0"/>
        <w:numPr>
          <w:ilvl w:val="0"/>
          <w:numId w:val="2"/>
        </w:numPr>
        <w:tabs>
          <w:tab w:val="left" w:pos="720"/>
          <w:tab w:val="left" w:pos="770"/>
          <w:tab w:val="num" w:pos="976"/>
          <w:tab w:val="num" w:pos="1416"/>
        </w:tabs>
        <w:suppressAutoHyphens/>
        <w:autoSpaceDE w:val="0"/>
        <w:spacing w:after="160" w:line="360" w:lineRule="auto"/>
        <w:ind w:left="330" w:hanging="330"/>
        <w:jc w:val="both"/>
        <w:rPr>
          <w:rFonts w:eastAsiaTheme="minorHAnsi"/>
          <w:sz w:val="20"/>
          <w:szCs w:val="20"/>
          <w:lang w:eastAsia="en-US"/>
        </w:rPr>
      </w:pPr>
      <w:r w:rsidRPr="008767E9">
        <w:rPr>
          <w:rFonts w:eastAsia="Segoe UI"/>
          <w:bCs/>
          <w:sz w:val="20"/>
          <w:szCs w:val="20"/>
          <w:highlight w:val="white"/>
          <w:lang w:eastAsia="en-US"/>
        </w:rPr>
        <w:t>prawo dostępu do swoich danych oraz otrzymania ich kopii;</w:t>
      </w:r>
    </w:p>
    <w:p w:rsidR="008767E9" w:rsidRPr="008767E9" w:rsidRDefault="008767E9" w:rsidP="008767E9">
      <w:pPr>
        <w:widowControl w:val="0"/>
        <w:numPr>
          <w:ilvl w:val="0"/>
          <w:numId w:val="2"/>
        </w:numPr>
        <w:tabs>
          <w:tab w:val="clear" w:pos="720"/>
          <w:tab w:val="left" w:pos="708"/>
          <w:tab w:val="left" w:pos="770"/>
          <w:tab w:val="num" w:pos="976"/>
          <w:tab w:val="num" w:pos="1416"/>
        </w:tabs>
        <w:suppressAutoHyphens/>
        <w:autoSpaceDE w:val="0"/>
        <w:spacing w:after="160" w:line="360" w:lineRule="auto"/>
        <w:ind w:left="330" w:hanging="330"/>
        <w:jc w:val="both"/>
        <w:rPr>
          <w:rFonts w:eastAsiaTheme="minorHAnsi"/>
          <w:sz w:val="20"/>
          <w:szCs w:val="20"/>
          <w:lang w:eastAsia="en-US"/>
        </w:rPr>
      </w:pPr>
      <w:r w:rsidRPr="008767E9">
        <w:rPr>
          <w:rFonts w:eastAsia="Segoe UI"/>
          <w:bCs/>
          <w:sz w:val="20"/>
          <w:szCs w:val="20"/>
          <w:highlight w:val="white"/>
          <w:lang w:eastAsia="en-US"/>
        </w:rPr>
        <w:t>prawo do sprostowania (poprawiania) swoich danych;</w:t>
      </w:r>
    </w:p>
    <w:p w:rsidR="008767E9" w:rsidRPr="008767E9" w:rsidRDefault="008767E9" w:rsidP="008767E9">
      <w:pPr>
        <w:widowControl w:val="0"/>
        <w:numPr>
          <w:ilvl w:val="0"/>
          <w:numId w:val="2"/>
        </w:numPr>
        <w:tabs>
          <w:tab w:val="clear" w:pos="720"/>
          <w:tab w:val="left" w:pos="708"/>
          <w:tab w:val="left" w:pos="770"/>
          <w:tab w:val="num" w:pos="976"/>
          <w:tab w:val="num" w:pos="1416"/>
        </w:tabs>
        <w:suppressAutoHyphens/>
        <w:autoSpaceDE w:val="0"/>
        <w:spacing w:after="160" w:line="360" w:lineRule="auto"/>
        <w:ind w:left="330" w:hanging="330"/>
        <w:jc w:val="both"/>
        <w:rPr>
          <w:rFonts w:eastAsiaTheme="minorHAnsi"/>
          <w:sz w:val="20"/>
          <w:szCs w:val="20"/>
          <w:lang w:eastAsia="en-US"/>
        </w:rPr>
      </w:pPr>
      <w:r w:rsidRPr="008767E9">
        <w:rPr>
          <w:rFonts w:eastAsia="Segoe UI"/>
          <w:bCs/>
          <w:sz w:val="20"/>
          <w:szCs w:val="20"/>
          <w:highlight w:val="white"/>
          <w:lang w:eastAsia="en-US"/>
        </w:rPr>
        <w:t>prawo do usunięcia danych osobowych, w sytuacji, gdy przetwarzanie danych nie następuje w celu wywiązania się z obowiązku wynikającego z przepisu prawa lub w ramach sprawowania władzy publicznej;</w:t>
      </w:r>
    </w:p>
    <w:p w:rsidR="008767E9" w:rsidRPr="008767E9" w:rsidRDefault="008767E9" w:rsidP="008767E9">
      <w:pPr>
        <w:widowControl w:val="0"/>
        <w:numPr>
          <w:ilvl w:val="0"/>
          <w:numId w:val="2"/>
        </w:numPr>
        <w:tabs>
          <w:tab w:val="clear" w:pos="720"/>
          <w:tab w:val="left" w:pos="708"/>
          <w:tab w:val="left" w:pos="770"/>
          <w:tab w:val="num" w:pos="976"/>
          <w:tab w:val="num" w:pos="1416"/>
        </w:tabs>
        <w:suppressAutoHyphens/>
        <w:autoSpaceDE w:val="0"/>
        <w:spacing w:after="160" w:line="360" w:lineRule="auto"/>
        <w:ind w:left="330" w:hanging="330"/>
        <w:jc w:val="both"/>
        <w:rPr>
          <w:rFonts w:eastAsiaTheme="minorHAnsi"/>
          <w:sz w:val="20"/>
          <w:szCs w:val="20"/>
          <w:lang w:eastAsia="en-US"/>
        </w:rPr>
      </w:pPr>
      <w:r w:rsidRPr="008767E9">
        <w:rPr>
          <w:rFonts w:eastAsia="Segoe UI"/>
          <w:bCs/>
          <w:sz w:val="20"/>
          <w:szCs w:val="20"/>
          <w:highlight w:val="white"/>
          <w:lang w:eastAsia="en-US"/>
        </w:rPr>
        <w:t>prawo do ograniczenia przetwarzania danych, przy czym przepisy odrębne mogą wyłączyć możliwość skorzystania z tego prawa,</w:t>
      </w:r>
    </w:p>
    <w:p w:rsidR="008767E9" w:rsidRPr="008767E9" w:rsidRDefault="008767E9" w:rsidP="008767E9">
      <w:pPr>
        <w:widowControl w:val="0"/>
        <w:numPr>
          <w:ilvl w:val="0"/>
          <w:numId w:val="2"/>
        </w:numPr>
        <w:tabs>
          <w:tab w:val="clear" w:pos="720"/>
          <w:tab w:val="left" w:pos="708"/>
          <w:tab w:val="left" w:pos="770"/>
          <w:tab w:val="num" w:pos="976"/>
          <w:tab w:val="num" w:pos="1416"/>
        </w:tabs>
        <w:suppressAutoHyphens/>
        <w:autoSpaceDE w:val="0"/>
        <w:spacing w:after="160" w:line="360" w:lineRule="auto"/>
        <w:ind w:left="330" w:hanging="330"/>
        <w:jc w:val="both"/>
        <w:rPr>
          <w:rFonts w:eastAsiaTheme="minorHAnsi"/>
          <w:sz w:val="20"/>
          <w:szCs w:val="20"/>
          <w:lang w:eastAsia="en-US"/>
        </w:rPr>
      </w:pPr>
      <w:r w:rsidRPr="008767E9">
        <w:rPr>
          <w:rFonts w:eastAsia="Segoe UI"/>
          <w:bCs/>
          <w:sz w:val="20"/>
          <w:szCs w:val="20"/>
          <w:highlight w:val="white"/>
          <w:lang w:eastAsia="en-US"/>
        </w:rPr>
        <w:t>prawo do wniesienia skargi do Prezesa Urzędu Ochrony Danych Osobowych. Aby skorzystać z powyższych praw, należy się skontaktować z nami lub z naszym inspektorem ochrony danych (dane kontaktowe  zawarte są w punktach 1 i 2).</w:t>
      </w:r>
    </w:p>
    <w:p w:rsidR="008767E9" w:rsidRPr="008767E9" w:rsidRDefault="008767E9" w:rsidP="008767E9">
      <w:pPr>
        <w:widowControl w:val="0"/>
        <w:tabs>
          <w:tab w:val="left" w:pos="708"/>
        </w:tabs>
        <w:autoSpaceDE w:val="0"/>
        <w:spacing w:line="360" w:lineRule="auto"/>
        <w:jc w:val="both"/>
        <w:rPr>
          <w:sz w:val="20"/>
          <w:szCs w:val="20"/>
          <w:lang w:eastAsia="en-US"/>
        </w:rPr>
      </w:pPr>
      <w:r w:rsidRPr="008767E9">
        <w:rPr>
          <w:rFonts w:eastAsia="Segoe UI"/>
          <w:b/>
          <w:sz w:val="20"/>
          <w:szCs w:val="20"/>
          <w:highlight w:val="white"/>
          <w:lang w:eastAsia="en-US"/>
        </w:rPr>
        <w:lastRenderedPageBreak/>
        <w:t>7.  Obowiązek podania danych</w:t>
      </w:r>
    </w:p>
    <w:p w:rsidR="008767E9" w:rsidRPr="008767E9" w:rsidRDefault="008767E9" w:rsidP="008767E9">
      <w:pPr>
        <w:widowControl w:val="0"/>
        <w:tabs>
          <w:tab w:val="left" w:pos="708"/>
        </w:tabs>
        <w:autoSpaceDE w:val="0"/>
        <w:spacing w:line="360" w:lineRule="auto"/>
        <w:rPr>
          <w:rFonts w:eastAsiaTheme="minorHAnsi"/>
          <w:sz w:val="20"/>
          <w:szCs w:val="20"/>
          <w:lang w:eastAsia="en-US"/>
        </w:rPr>
      </w:pPr>
      <w:r w:rsidRPr="008767E9">
        <w:rPr>
          <w:rFonts w:eastAsia="Segoe UI"/>
          <w:bCs/>
          <w:sz w:val="20"/>
          <w:szCs w:val="20"/>
          <w:highlight w:val="white"/>
          <w:lang w:eastAsia="en-US"/>
        </w:rPr>
        <w:t xml:space="preserve">Podanie danych osobowych w związku z zawarciem umowy nie jest obowiązkowe jednak jest warunkiem umożliwiającym zawarcie umowy z Komendantem Wojewódzkim Policji w Gdańsku. </w:t>
      </w:r>
    </w:p>
    <w:p w:rsidR="008767E9" w:rsidRPr="008767E9" w:rsidRDefault="008767E9" w:rsidP="008767E9">
      <w:pPr>
        <w:shd w:val="clear" w:color="auto" w:fill="FFFFFF"/>
        <w:tabs>
          <w:tab w:val="left" w:pos="708"/>
        </w:tabs>
        <w:suppressAutoHyphens/>
        <w:spacing w:line="100" w:lineRule="atLeast"/>
        <w:jc w:val="both"/>
        <w:rPr>
          <w:color w:val="212529"/>
          <w:sz w:val="22"/>
          <w:szCs w:val="22"/>
        </w:rPr>
      </w:pPr>
    </w:p>
    <w:p w:rsidR="008767E9" w:rsidRPr="008767E9" w:rsidRDefault="008767E9" w:rsidP="008767E9">
      <w:pPr>
        <w:shd w:val="clear" w:color="auto" w:fill="FFFFFF"/>
        <w:tabs>
          <w:tab w:val="left" w:pos="708"/>
        </w:tabs>
        <w:suppressAutoHyphens/>
        <w:spacing w:line="100" w:lineRule="atLeast"/>
        <w:ind w:left="4956"/>
        <w:jc w:val="both"/>
        <w:rPr>
          <w:color w:val="212529"/>
          <w:sz w:val="22"/>
          <w:szCs w:val="22"/>
        </w:rPr>
      </w:pPr>
    </w:p>
    <w:p w:rsidR="008767E9" w:rsidRPr="008767E9" w:rsidRDefault="008767E9" w:rsidP="008767E9">
      <w:pPr>
        <w:shd w:val="clear" w:color="auto" w:fill="FFFFFF"/>
        <w:tabs>
          <w:tab w:val="left" w:pos="708"/>
        </w:tabs>
        <w:suppressAutoHyphens/>
        <w:spacing w:line="100" w:lineRule="atLeast"/>
        <w:ind w:left="4956"/>
        <w:jc w:val="both"/>
        <w:rPr>
          <w:color w:val="212529"/>
          <w:sz w:val="22"/>
          <w:szCs w:val="22"/>
        </w:rPr>
      </w:pPr>
      <w:r w:rsidRPr="008767E9">
        <w:rPr>
          <w:color w:val="212529"/>
          <w:sz w:val="22"/>
          <w:szCs w:val="22"/>
        </w:rPr>
        <w:t>Data i podpis</w:t>
      </w:r>
    </w:p>
    <w:p w:rsidR="008767E9" w:rsidRPr="008767E9" w:rsidRDefault="008767E9" w:rsidP="008767E9">
      <w:pPr>
        <w:shd w:val="clear" w:color="auto" w:fill="FFFFFF"/>
        <w:tabs>
          <w:tab w:val="left" w:pos="708"/>
        </w:tabs>
        <w:suppressAutoHyphens/>
        <w:spacing w:line="100" w:lineRule="atLeast"/>
        <w:jc w:val="both"/>
        <w:rPr>
          <w:color w:val="212529"/>
          <w:sz w:val="22"/>
          <w:szCs w:val="22"/>
        </w:rPr>
      </w:pPr>
    </w:p>
    <w:p w:rsidR="008767E9" w:rsidRPr="008767E9" w:rsidRDefault="008767E9" w:rsidP="008767E9">
      <w:pPr>
        <w:shd w:val="clear" w:color="auto" w:fill="FFFFFF"/>
        <w:tabs>
          <w:tab w:val="left" w:pos="708"/>
        </w:tabs>
        <w:suppressAutoHyphens/>
        <w:spacing w:line="100" w:lineRule="atLeast"/>
        <w:ind w:left="4956"/>
        <w:jc w:val="both"/>
        <w:rPr>
          <w:color w:val="212529"/>
          <w:sz w:val="22"/>
          <w:szCs w:val="22"/>
        </w:rPr>
      </w:pPr>
    </w:p>
    <w:p w:rsidR="008767E9" w:rsidRPr="008767E9" w:rsidRDefault="008767E9" w:rsidP="008767E9">
      <w:pPr>
        <w:shd w:val="clear" w:color="auto" w:fill="FFFFFF"/>
        <w:tabs>
          <w:tab w:val="left" w:pos="708"/>
        </w:tabs>
        <w:suppressAutoHyphens/>
        <w:spacing w:line="100" w:lineRule="atLeast"/>
        <w:ind w:left="4956"/>
        <w:jc w:val="both"/>
        <w:rPr>
          <w:rFonts w:ascii="Arial" w:hAnsi="Arial" w:cs="Arial"/>
          <w:color w:val="212529"/>
          <w:sz w:val="18"/>
          <w:szCs w:val="18"/>
        </w:rPr>
      </w:pPr>
      <w:r w:rsidRPr="008767E9">
        <w:rPr>
          <w:color w:val="212529"/>
          <w:sz w:val="22"/>
          <w:szCs w:val="22"/>
        </w:rPr>
        <w:t>…………………………………………….</w:t>
      </w:r>
      <w:bookmarkStart w:id="2" w:name="_GoBack"/>
      <w:bookmarkEnd w:id="2"/>
    </w:p>
    <w:p w:rsidR="008767E9" w:rsidRPr="008767E9" w:rsidRDefault="008767E9" w:rsidP="008767E9">
      <w:pPr>
        <w:shd w:val="clear" w:color="auto" w:fill="FFFFFF"/>
        <w:tabs>
          <w:tab w:val="left" w:pos="708"/>
        </w:tabs>
        <w:suppressAutoHyphens/>
        <w:spacing w:line="100" w:lineRule="atLeast"/>
        <w:ind w:left="4956"/>
        <w:jc w:val="both"/>
        <w:rPr>
          <w:color w:val="212529"/>
          <w:sz w:val="18"/>
          <w:szCs w:val="18"/>
        </w:rPr>
      </w:pPr>
      <w:r w:rsidRPr="008767E9">
        <w:rPr>
          <w:color w:val="212529"/>
          <w:sz w:val="18"/>
          <w:szCs w:val="18"/>
        </w:rPr>
        <w:t>(upełnomocniony przedstawiciel Wykonawcy)</w:t>
      </w: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p w:rsidR="008767E9" w:rsidRDefault="008767E9" w:rsidP="00D35DED">
      <w:pPr>
        <w:suppressAutoHyphens/>
        <w:spacing w:line="276" w:lineRule="auto"/>
        <w:rPr>
          <w:bCs/>
          <w:lang w:eastAsia="zh-CN"/>
        </w:rPr>
      </w:pPr>
    </w:p>
    <w:sectPr w:rsidR="008767E9" w:rsidSect="001531BD">
      <w:headerReference w:type="default" r:id="rId9"/>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68A" w:rsidRDefault="00F2368A" w:rsidP="00E16E6E">
      <w:r>
        <w:separator/>
      </w:r>
    </w:p>
  </w:endnote>
  <w:endnote w:type="continuationSeparator" w:id="0">
    <w:p w:rsidR="00F2368A" w:rsidRDefault="00F2368A"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altName w:val="Cambria"/>
    <w:panose1 w:val="00000400000000000000"/>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68A" w:rsidRDefault="00F2368A" w:rsidP="00E16E6E">
      <w:r>
        <w:separator/>
      </w:r>
    </w:p>
  </w:footnote>
  <w:footnote w:type="continuationSeparator" w:id="0">
    <w:p w:rsidR="00F2368A" w:rsidRDefault="00F2368A"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07" w:rsidRDefault="00CA6F07">
    <w:pPr>
      <w:pStyle w:val="Nagwek"/>
    </w:pPr>
  </w:p>
  <w:p w:rsidR="00E16E6E" w:rsidRDefault="00E16E6E">
    <w:pPr>
      <w:pStyle w:val="Nagwek"/>
    </w:pPr>
    <w:r>
      <w:t xml:space="preserve">Postępowanie nr </w:t>
    </w:r>
    <w:r w:rsidR="00AC3406">
      <w:t>5</w:t>
    </w:r>
    <w:r w:rsidR="00F22063">
      <w:t>4</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003C2D70"/>
    <w:multiLevelType w:val="hybridMultilevel"/>
    <w:tmpl w:val="37503FF2"/>
    <w:lvl w:ilvl="0" w:tplc="13422B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A002B7"/>
    <w:multiLevelType w:val="multilevel"/>
    <w:tmpl w:val="D5AE0888"/>
    <w:lvl w:ilvl="0">
      <w:start w:val="3"/>
      <w:numFmt w:val="decimal"/>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CB77E07"/>
    <w:multiLevelType w:val="multilevel"/>
    <w:tmpl w:val="60E00B88"/>
    <w:lvl w:ilvl="0">
      <w:start w:val="1"/>
      <w:numFmt w:val="decimal"/>
      <w:lvlText w:val="%1."/>
      <w:lvlJc w:val="left"/>
      <w:pPr>
        <w:ind w:left="79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2001BA"/>
    <w:multiLevelType w:val="multilevel"/>
    <w:tmpl w:val="F8E05BB6"/>
    <w:lvl w:ilvl="0">
      <w:start w:val="1"/>
      <w:numFmt w:val="decimal"/>
      <w:lvlText w:val="%1."/>
      <w:lvlJc w:val="left"/>
      <w:pPr>
        <w:ind w:left="360" w:hanging="360"/>
      </w:pPr>
      <w:rPr>
        <w:rFonts w:ascii="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7E90808"/>
    <w:multiLevelType w:val="hybridMultilevel"/>
    <w:tmpl w:val="8E9C57B2"/>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8" w15:restartNumberingAfterBreak="0">
    <w:nsid w:val="22472FA0"/>
    <w:multiLevelType w:val="hybridMultilevel"/>
    <w:tmpl w:val="B47EB25A"/>
    <w:lvl w:ilvl="0" w:tplc="48BA63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6710723"/>
    <w:multiLevelType w:val="hybridMultilevel"/>
    <w:tmpl w:val="714E29FE"/>
    <w:lvl w:ilvl="0" w:tplc="422AC2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8E5172A"/>
    <w:multiLevelType w:val="multilevel"/>
    <w:tmpl w:val="BB36A1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2119A2"/>
    <w:multiLevelType w:val="multilevel"/>
    <w:tmpl w:val="440A877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1C3338B"/>
    <w:multiLevelType w:val="multilevel"/>
    <w:tmpl w:val="4EDEF9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67E492C"/>
    <w:multiLevelType w:val="hybridMultilevel"/>
    <w:tmpl w:val="F14A5E64"/>
    <w:lvl w:ilvl="0" w:tplc="3EF2566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3862581D"/>
    <w:multiLevelType w:val="hybridMultilevel"/>
    <w:tmpl w:val="4C60936A"/>
    <w:lvl w:ilvl="0" w:tplc="F82AF4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71041A"/>
    <w:multiLevelType w:val="hybridMultilevel"/>
    <w:tmpl w:val="61406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0007F3"/>
    <w:multiLevelType w:val="hybridMultilevel"/>
    <w:tmpl w:val="48625EAC"/>
    <w:lvl w:ilvl="0" w:tplc="C6F418CA">
      <w:start w:val="1"/>
      <w:numFmt w:val="decimal"/>
      <w:lvlText w:val="%1."/>
      <w:lvlJc w:val="left"/>
      <w:pPr>
        <w:tabs>
          <w:tab w:val="num" w:pos="0"/>
        </w:tabs>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41C1D17"/>
    <w:multiLevelType w:val="multilevel"/>
    <w:tmpl w:val="59BC158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AE90CC7"/>
    <w:multiLevelType w:val="hybridMultilevel"/>
    <w:tmpl w:val="91CA84CA"/>
    <w:lvl w:ilvl="0" w:tplc="79B8E8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5600232"/>
    <w:multiLevelType w:val="hybridMultilevel"/>
    <w:tmpl w:val="D680A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723A00"/>
    <w:multiLevelType w:val="multilevel"/>
    <w:tmpl w:val="AF666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9D916CC"/>
    <w:multiLevelType w:val="multilevel"/>
    <w:tmpl w:val="AE0A3C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9E20426"/>
    <w:multiLevelType w:val="hybridMultilevel"/>
    <w:tmpl w:val="B21ED904"/>
    <w:lvl w:ilvl="0" w:tplc="32BCE42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C4683E"/>
    <w:multiLevelType w:val="hybridMultilevel"/>
    <w:tmpl w:val="DB74B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E367EB"/>
    <w:multiLevelType w:val="hybridMultilevel"/>
    <w:tmpl w:val="12104182"/>
    <w:lvl w:ilvl="0" w:tplc="51C2D7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E6B692D"/>
    <w:multiLevelType w:val="multilevel"/>
    <w:tmpl w:val="812863DA"/>
    <w:lvl w:ilvl="0">
      <w:start w:val="1"/>
      <w:numFmt w:val="decimal"/>
      <w:lvlText w:val="%1."/>
      <w:lvlJc w:val="left"/>
      <w:pPr>
        <w:ind w:left="360" w:hanging="360"/>
      </w:pPr>
      <w:rPr>
        <w:rFonts w:ascii="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FE77C37"/>
    <w:multiLevelType w:val="multilevel"/>
    <w:tmpl w:val="32B47B2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7" w15:restartNumberingAfterBreak="0">
    <w:nsid w:val="6640685C"/>
    <w:multiLevelType w:val="multilevel"/>
    <w:tmpl w:val="E31E7C5E"/>
    <w:lvl w:ilvl="0">
      <w:start w:val="1"/>
      <w:numFmt w:val="decimal"/>
      <w:lvlText w:val="%1."/>
      <w:lvlJc w:val="left"/>
      <w:pPr>
        <w:ind w:left="360" w:hanging="360"/>
      </w:pPr>
      <w:rPr>
        <w:rFonts w:ascii="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7823A67"/>
    <w:multiLevelType w:val="multilevel"/>
    <w:tmpl w:val="8CCAACF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FF3E72"/>
    <w:multiLevelType w:val="multilevel"/>
    <w:tmpl w:val="970E708E"/>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13248DF"/>
    <w:multiLevelType w:val="hybridMultilevel"/>
    <w:tmpl w:val="4A9A5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B87695"/>
    <w:multiLevelType w:val="multilevel"/>
    <w:tmpl w:val="27CC2110"/>
    <w:lvl w:ilvl="0">
      <w:start w:val="1"/>
      <w:numFmt w:val="decimal"/>
      <w:lvlText w:val="%1."/>
      <w:lvlJc w:val="left"/>
      <w:pPr>
        <w:ind w:left="360" w:hanging="360"/>
      </w:pPr>
      <w:rPr>
        <w:rFonts w:ascii="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224505"/>
    <w:multiLevelType w:val="hybridMultilevel"/>
    <w:tmpl w:val="7660B322"/>
    <w:lvl w:ilvl="0" w:tplc="CD0CEF2E">
      <w:start w:val="1"/>
      <w:numFmt w:val="decimal"/>
      <w:lvlText w:val="%1)"/>
      <w:lvlJc w:val="left"/>
      <w:pPr>
        <w:ind w:left="1068" w:hanging="360"/>
      </w:pPr>
      <w:rPr>
        <w:rFonts w:ascii="Arial" w:eastAsia="Calibri" w:hAnsi="Arial" w:cs="Arial" w:hint="default"/>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6100972"/>
    <w:multiLevelType w:val="multilevel"/>
    <w:tmpl w:val="211EFA7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6AE3265"/>
    <w:multiLevelType w:val="multilevel"/>
    <w:tmpl w:val="06146A8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7B11DE1"/>
    <w:multiLevelType w:val="multilevel"/>
    <w:tmpl w:val="06F438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93A6658"/>
    <w:multiLevelType w:val="multilevel"/>
    <w:tmpl w:val="76C01E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474AD9"/>
    <w:multiLevelType w:val="hybridMultilevel"/>
    <w:tmpl w:val="A2A898D0"/>
    <w:lvl w:ilvl="0" w:tplc="6EBEF4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num>
  <w:num w:numId="2">
    <w:abstractNumId w:val="1"/>
    <w:lvlOverride w:ilvl="0">
      <w:startOverride w:val="1"/>
    </w:lvlOverride>
  </w:num>
  <w:num w:numId="3">
    <w:abstractNumId w:val="28"/>
  </w:num>
  <w:num w:numId="4">
    <w:abstractNumId w:val="15"/>
  </w:num>
  <w:num w:numId="5">
    <w:abstractNumId w:val="36"/>
  </w:num>
  <w:num w:numId="6">
    <w:abstractNumId w:val="18"/>
  </w:num>
  <w:num w:numId="7">
    <w:abstractNumId w:val="19"/>
  </w:num>
  <w:num w:numId="8">
    <w:abstractNumId w:val="23"/>
  </w:num>
  <w:num w:numId="9">
    <w:abstractNumId w:val="3"/>
  </w:num>
  <w:num w:numId="10">
    <w:abstractNumId w:val="14"/>
  </w:num>
  <w:num w:numId="11">
    <w:abstractNumId w:val="24"/>
  </w:num>
  <w:num w:numId="12">
    <w:abstractNumId w:val="30"/>
  </w:num>
  <w:num w:numId="13">
    <w:abstractNumId w:val="9"/>
  </w:num>
  <w:num w:numId="14">
    <w:abstractNumId w:val="8"/>
  </w:num>
  <w:num w:numId="15">
    <w:abstractNumId w:val="7"/>
  </w:num>
  <w:num w:numId="16">
    <w:abstractNumId w:val="21"/>
  </w:num>
  <w:num w:numId="17">
    <w:abstractNumId w:val="4"/>
  </w:num>
  <w:num w:numId="18">
    <w:abstractNumId w:val="13"/>
  </w:num>
  <w:num w:numId="19">
    <w:abstractNumId w:val="22"/>
  </w:num>
  <w:num w:numId="20">
    <w:abstractNumId w:val="26"/>
  </w:num>
  <w:num w:numId="21">
    <w:abstractNumId w:val="11"/>
  </w:num>
  <w:num w:numId="22">
    <w:abstractNumId w:val="16"/>
  </w:num>
  <w:num w:numId="23">
    <w:abstractNumId w:val="5"/>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6"/>
  </w:num>
  <w:num w:numId="30">
    <w:abstractNumId w:val="31"/>
  </w:num>
  <w:num w:numId="31">
    <w:abstractNumId w:val="12"/>
  </w:num>
  <w:num w:numId="32">
    <w:abstractNumId w:val="27"/>
  </w:num>
  <w:num w:numId="33">
    <w:abstractNumId w:val="10"/>
  </w:num>
  <w:num w:numId="34">
    <w:abstractNumId w:val="33"/>
  </w:num>
  <w:num w:numId="35">
    <w:abstractNumId w:val="34"/>
  </w:num>
  <w:num w:numId="36">
    <w:abstractNumId w:val="35"/>
  </w:num>
  <w:num w:numId="37">
    <w:abstractNumId w:val="20"/>
  </w:num>
  <w:num w:numId="38">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1590E"/>
    <w:rsid w:val="00020406"/>
    <w:rsid w:val="000429E3"/>
    <w:rsid w:val="000462F9"/>
    <w:rsid w:val="00047F7B"/>
    <w:rsid w:val="0005144C"/>
    <w:rsid w:val="00060F32"/>
    <w:rsid w:val="0006457C"/>
    <w:rsid w:val="00066F5C"/>
    <w:rsid w:val="000745B3"/>
    <w:rsid w:val="00076A0C"/>
    <w:rsid w:val="00092444"/>
    <w:rsid w:val="00096433"/>
    <w:rsid w:val="00096932"/>
    <w:rsid w:val="000A7F83"/>
    <w:rsid w:val="000C33A7"/>
    <w:rsid w:val="000C3BF8"/>
    <w:rsid w:val="001152C4"/>
    <w:rsid w:val="001531BD"/>
    <w:rsid w:val="001764B2"/>
    <w:rsid w:val="00183CAA"/>
    <w:rsid w:val="00185903"/>
    <w:rsid w:val="001A57AC"/>
    <w:rsid w:val="001B4389"/>
    <w:rsid w:val="001B6A5E"/>
    <w:rsid w:val="001C562A"/>
    <w:rsid w:val="001D3341"/>
    <w:rsid w:val="00210ACD"/>
    <w:rsid w:val="00266333"/>
    <w:rsid w:val="00266AC7"/>
    <w:rsid w:val="002A1A9F"/>
    <w:rsid w:val="002A6A46"/>
    <w:rsid w:val="002C429A"/>
    <w:rsid w:val="002E098E"/>
    <w:rsid w:val="002E5AEC"/>
    <w:rsid w:val="003115D2"/>
    <w:rsid w:val="0033469F"/>
    <w:rsid w:val="003367B8"/>
    <w:rsid w:val="00340230"/>
    <w:rsid w:val="00361212"/>
    <w:rsid w:val="003D1294"/>
    <w:rsid w:val="003D42C2"/>
    <w:rsid w:val="003E17FB"/>
    <w:rsid w:val="00403B48"/>
    <w:rsid w:val="004072F1"/>
    <w:rsid w:val="00412F0A"/>
    <w:rsid w:val="004509E0"/>
    <w:rsid w:val="004638AA"/>
    <w:rsid w:val="00472AD8"/>
    <w:rsid w:val="004A7F54"/>
    <w:rsid w:val="004F04EA"/>
    <w:rsid w:val="004F65D9"/>
    <w:rsid w:val="004F7A83"/>
    <w:rsid w:val="00517A6F"/>
    <w:rsid w:val="0053022C"/>
    <w:rsid w:val="00540171"/>
    <w:rsid w:val="005B5053"/>
    <w:rsid w:val="005C0D5B"/>
    <w:rsid w:val="006052F2"/>
    <w:rsid w:val="006139D5"/>
    <w:rsid w:val="00614B43"/>
    <w:rsid w:val="00623038"/>
    <w:rsid w:val="00631213"/>
    <w:rsid w:val="00643D95"/>
    <w:rsid w:val="00651434"/>
    <w:rsid w:val="00653372"/>
    <w:rsid w:val="0065567C"/>
    <w:rsid w:val="00676A4C"/>
    <w:rsid w:val="006B2696"/>
    <w:rsid w:val="006B30E1"/>
    <w:rsid w:val="006C7ECC"/>
    <w:rsid w:val="006D7650"/>
    <w:rsid w:val="006F5968"/>
    <w:rsid w:val="0070241D"/>
    <w:rsid w:val="00720D7E"/>
    <w:rsid w:val="00723EB0"/>
    <w:rsid w:val="00737D62"/>
    <w:rsid w:val="007A0953"/>
    <w:rsid w:val="007A7E91"/>
    <w:rsid w:val="007B5C38"/>
    <w:rsid w:val="007B77FB"/>
    <w:rsid w:val="007E0611"/>
    <w:rsid w:val="007E3997"/>
    <w:rsid w:val="007E5A3C"/>
    <w:rsid w:val="007F0A0D"/>
    <w:rsid w:val="007F3FD2"/>
    <w:rsid w:val="00804ABB"/>
    <w:rsid w:val="008078E7"/>
    <w:rsid w:val="00807AD8"/>
    <w:rsid w:val="00815DAB"/>
    <w:rsid w:val="00821871"/>
    <w:rsid w:val="0083588B"/>
    <w:rsid w:val="00846373"/>
    <w:rsid w:val="00856E1E"/>
    <w:rsid w:val="008767E9"/>
    <w:rsid w:val="0089635B"/>
    <w:rsid w:val="008A4E64"/>
    <w:rsid w:val="008B32BD"/>
    <w:rsid w:val="008E7715"/>
    <w:rsid w:val="008F1A2D"/>
    <w:rsid w:val="009301C6"/>
    <w:rsid w:val="0094181B"/>
    <w:rsid w:val="00942FC4"/>
    <w:rsid w:val="009450C0"/>
    <w:rsid w:val="00991937"/>
    <w:rsid w:val="009A0B80"/>
    <w:rsid w:val="009C047D"/>
    <w:rsid w:val="009D3338"/>
    <w:rsid w:val="009D76F6"/>
    <w:rsid w:val="009E6A30"/>
    <w:rsid w:val="009F538B"/>
    <w:rsid w:val="00A23549"/>
    <w:rsid w:val="00A92ED9"/>
    <w:rsid w:val="00AA3F81"/>
    <w:rsid w:val="00AB3A6B"/>
    <w:rsid w:val="00AC3406"/>
    <w:rsid w:val="00AC5C3F"/>
    <w:rsid w:val="00AD76BB"/>
    <w:rsid w:val="00AE5053"/>
    <w:rsid w:val="00B042B7"/>
    <w:rsid w:val="00B268E7"/>
    <w:rsid w:val="00B4518D"/>
    <w:rsid w:val="00B46497"/>
    <w:rsid w:val="00B62AD1"/>
    <w:rsid w:val="00B779D1"/>
    <w:rsid w:val="00B92552"/>
    <w:rsid w:val="00B92DE6"/>
    <w:rsid w:val="00BF1209"/>
    <w:rsid w:val="00BF16BA"/>
    <w:rsid w:val="00C01AA2"/>
    <w:rsid w:val="00C1413C"/>
    <w:rsid w:val="00C375A8"/>
    <w:rsid w:val="00C4159C"/>
    <w:rsid w:val="00C537A7"/>
    <w:rsid w:val="00C71323"/>
    <w:rsid w:val="00C76FD6"/>
    <w:rsid w:val="00C93FF5"/>
    <w:rsid w:val="00CA23C2"/>
    <w:rsid w:val="00CA6F07"/>
    <w:rsid w:val="00CB6780"/>
    <w:rsid w:val="00CD1EB2"/>
    <w:rsid w:val="00CD52A5"/>
    <w:rsid w:val="00D01F4A"/>
    <w:rsid w:val="00D35DED"/>
    <w:rsid w:val="00D4790B"/>
    <w:rsid w:val="00D56CAF"/>
    <w:rsid w:val="00D6126C"/>
    <w:rsid w:val="00D925C3"/>
    <w:rsid w:val="00DB7006"/>
    <w:rsid w:val="00E00123"/>
    <w:rsid w:val="00E073DA"/>
    <w:rsid w:val="00E07913"/>
    <w:rsid w:val="00E16E6E"/>
    <w:rsid w:val="00E4286C"/>
    <w:rsid w:val="00E56155"/>
    <w:rsid w:val="00E9041E"/>
    <w:rsid w:val="00EA52A3"/>
    <w:rsid w:val="00EC3E3D"/>
    <w:rsid w:val="00EE4D37"/>
    <w:rsid w:val="00F02089"/>
    <w:rsid w:val="00F070AE"/>
    <w:rsid w:val="00F07B28"/>
    <w:rsid w:val="00F17B60"/>
    <w:rsid w:val="00F22063"/>
    <w:rsid w:val="00F2368A"/>
    <w:rsid w:val="00F3702F"/>
    <w:rsid w:val="00F5294A"/>
    <w:rsid w:val="00F74BEE"/>
    <w:rsid w:val="00F939EF"/>
    <w:rsid w:val="00F956E4"/>
    <w:rsid w:val="00F9621A"/>
    <w:rsid w:val="00FB2F3A"/>
    <w:rsid w:val="00FC5131"/>
    <w:rsid w:val="00FD3678"/>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F47BC"/>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uiPriority w:val="9"/>
    <w:semiHidden/>
    <w:unhideWhenUsed/>
    <w:qFormat/>
    <w:rsid w:val="004F04EA"/>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uiPriority w:val="9"/>
    <w:semiHidden/>
    <w:rsid w:val="004F04EA"/>
    <w:rPr>
      <w:rFonts w:asciiTheme="majorHAnsi" w:eastAsiaTheme="majorEastAsia" w:hAnsiTheme="majorHAnsi" w:cstheme="majorBidi"/>
      <w:i/>
      <w:iCs/>
      <w:color w:val="1F3763" w:themeColor="accent1" w:themeShade="7F"/>
      <w:sz w:val="24"/>
      <w:szCs w:val="24"/>
      <w:lang w:eastAsia="pl-PL"/>
    </w:rPr>
  </w:style>
  <w:style w:type="paragraph" w:styleId="Tekstpodstawowywcity">
    <w:name w:val="Body Text Indent"/>
    <w:basedOn w:val="Normalny"/>
    <w:link w:val="TekstpodstawowywcityZnak"/>
    <w:semiHidden/>
    <w:unhideWhenUsed/>
    <w:rsid w:val="00540171"/>
    <w:pPr>
      <w:suppressAutoHyphens/>
      <w:ind w:left="360" w:hanging="360"/>
      <w:jc w:val="both"/>
    </w:pPr>
    <w:rPr>
      <w:rFonts w:ascii="Arial" w:hAnsi="Arial" w:cs="Arial"/>
      <w:sz w:val="22"/>
      <w:lang w:eastAsia="zh-CN"/>
    </w:rPr>
  </w:style>
  <w:style w:type="character" w:customStyle="1" w:styleId="TekstpodstawowywcityZnak">
    <w:name w:val="Tekst podstawowy wcięty Znak"/>
    <w:basedOn w:val="Domylnaczcionkaakapitu"/>
    <w:link w:val="Tekstpodstawowywcity"/>
    <w:semiHidden/>
    <w:rsid w:val="00540171"/>
    <w:rPr>
      <w:rFonts w:ascii="Arial" w:eastAsia="Times New Roman" w:hAnsi="Arial" w:cs="Arial"/>
      <w:szCs w:val="24"/>
      <w:lang w:eastAsia="zh-CN"/>
    </w:rPr>
  </w:style>
  <w:style w:type="character" w:customStyle="1" w:styleId="Teksttreci2">
    <w:name w:val="Tekst treści (2)_"/>
    <w:link w:val="Teksttreci20"/>
    <w:qFormat/>
    <w:locked/>
    <w:rsid w:val="00540171"/>
    <w:rPr>
      <w:rFonts w:ascii="Times New Roman" w:hAnsi="Times New Roman" w:cs="Times New Roman"/>
      <w:b/>
      <w:bCs/>
      <w:sz w:val="17"/>
      <w:szCs w:val="17"/>
      <w:shd w:val="clear" w:color="auto" w:fill="FFFFFF"/>
    </w:rPr>
  </w:style>
  <w:style w:type="paragraph" w:customStyle="1" w:styleId="Teksttreci20">
    <w:name w:val="Tekst treści (2)"/>
    <w:basedOn w:val="Normalny"/>
    <w:link w:val="Teksttreci2"/>
    <w:qFormat/>
    <w:rsid w:val="00540171"/>
    <w:pPr>
      <w:shd w:val="clear" w:color="auto" w:fill="FFFFFF"/>
      <w:spacing w:before="180" w:after="180"/>
      <w:ind w:left="499" w:hanging="340"/>
      <w:jc w:val="center"/>
    </w:pPr>
    <w:rPr>
      <w:rFonts w:eastAsiaTheme="minorHAnsi"/>
      <w:b/>
      <w:bCs/>
      <w:sz w:val="17"/>
      <w:szCs w:val="17"/>
      <w:lang w:eastAsia="en-US"/>
    </w:rPr>
  </w:style>
  <w:style w:type="paragraph" w:styleId="Tekstpodstawowy">
    <w:name w:val="Body Text"/>
    <w:basedOn w:val="Normalny"/>
    <w:link w:val="TekstpodstawowyZnak"/>
    <w:uiPriority w:val="99"/>
    <w:semiHidden/>
    <w:unhideWhenUsed/>
    <w:rsid w:val="00096433"/>
    <w:pPr>
      <w:spacing w:after="120"/>
    </w:pPr>
  </w:style>
  <w:style w:type="character" w:customStyle="1" w:styleId="TekstpodstawowyZnak">
    <w:name w:val="Tekst podstawowy Znak"/>
    <w:basedOn w:val="Domylnaczcionkaakapitu"/>
    <w:link w:val="Tekstpodstawowy"/>
    <w:uiPriority w:val="99"/>
    <w:semiHidden/>
    <w:rsid w:val="0009643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874854647">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gd.policj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C32B9-B97D-47B6-B55A-80789293D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9</Pages>
  <Words>2361</Words>
  <Characters>14170</Characters>
  <Application>Microsoft Office Word</Application>
  <DocSecurity>0</DocSecurity>
  <Lines>118</Lines>
  <Paragraphs>32</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16499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Zamowienia</cp:lastModifiedBy>
  <cp:revision>135</cp:revision>
  <cp:lastPrinted>2023-10-18T07:26:00Z</cp:lastPrinted>
  <dcterms:created xsi:type="dcterms:W3CDTF">2023-10-10T06:27:00Z</dcterms:created>
  <dcterms:modified xsi:type="dcterms:W3CDTF">2024-09-17T08:46:00Z</dcterms:modified>
</cp:coreProperties>
</file>