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4607ACE8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6111B4">
        <w:rPr>
          <w:rFonts w:ascii="Trebuchet MS" w:hAnsi="Trebuchet MS"/>
          <w:b/>
          <w:sz w:val="20"/>
          <w:szCs w:val="20"/>
        </w:rPr>
        <w:t>3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407560A8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3E5F14">
        <w:rPr>
          <w:rFonts w:ascii="Trebuchet MS" w:hAnsi="Trebuchet MS"/>
          <w:bCs/>
          <w:sz w:val="20"/>
          <w:szCs w:val="20"/>
        </w:rPr>
        <w:t>3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1605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B07437" w:rsidRPr="00B07437">
        <w:rPr>
          <w:rFonts w:ascii="Trebuchet MS" w:hAnsi="Trebuchet MS"/>
          <w:b/>
          <w:bCs/>
          <w:color w:val="0070C0"/>
          <w:sz w:val="20"/>
          <w:szCs w:val="20"/>
        </w:rPr>
        <w:t>Modernizacja infrastruktury oświetleniowej w Gminie Mosina należącej do spółki oświetleniowej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7DDF014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F24EC4">
        <w:rPr>
          <w:rFonts w:ascii="Trebuchet MS" w:hAnsi="Trebuchet MS"/>
          <w:sz w:val="20"/>
          <w:szCs w:val="20"/>
        </w:rPr>
        <w:t>3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0BDFAE0D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F24EC4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573FCC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7D7D3" w14:textId="77777777" w:rsidR="00C94A26" w:rsidRDefault="00C94A26" w:rsidP="0075160A">
      <w:pPr>
        <w:spacing w:after="0" w:line="240" w:lineRule="auto"/>
      </w:pPr>
      <w:r>
        <w:separator/>
      </w:r>
    </w:p>
  </w:endnote>
  <w:endnote w:type="continuationSeparator" w:id="0">
    <w:p w14:paraId="149A779F" w14:textId="77777777" w:rsidR="00C94A26" w:rsidRDefault="00C94A26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ul. Plac 20 Października 1, 62-050 Mosina</w:t>
    </w:r>
  </w:p>
  <w:p w14:paraId="3E3000F6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tel. 61-8109-550, fax. 61-8109-558</w:t>
    </w:r>
  </w:p>
  <w:p w14:paraId="52A1BC4D" w14:textId="77777777" w:rsidR="003E5F14" w:rsidRPr="003E5F14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E5F14">
      <w:rPr>
        <w:rFonts w:ascii="Times New Roman" w:eastAsia="Times New Roman" w:hAnsi="Times New Roman" w:cs="Times New Roman"/>
        <w:sz w:val="18"/>
        <w:szCs w:val="18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06091" w14:textId="77777777" w:rsidR="00C94A26" w:rsidRDefault="00C94A26" w:rsidP="0075160A">
      <w:pPr>
        <w:spacing w:after="0" w:line="240" w:lineRule="auto"/>
      </w:pPr>
      <w:r>
        <w:separator/>
      </w:r>
    </w:p>
  </w:footnote>
  <w:footnote w:type="continuationSeparator" w:id="0">
    <w:p w14:paraId="7820C70C" w14:textId="77777777" w:rsidR="00C94A26" w:rsidRDefault="00C94A26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097B02EF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 w:rsidRPr="006111B4">
      <w:rPr>
        <w:rFonts w:ascii="Trebuchet MS" w:hAnsi="Trebuchet MS" w:cs="Arial"/>
        <w:b/>
        <w:bCs/>
        <w:sz w:val="20"/>
        <w:szCs w:val="20"/>
      </w:rPr>
      <w:t>.</w:t>
    </w:r>
    <w:r w:rsidR="00B07437">
      <w:rPr>
        <w:rFonts w:ascii="Trebuchet MS" w:hAnsi="Trebuchet MS" w:cs="Arial"/>
        <w:b/>
        <w:bCs/>
        <w:sz w:val="20"/>
        <w:szCs w:val="20"/>
      </w:rPr>
      <w:t>25</w:t>
    </w:r>
    <w:r w:rsidR="005A6351" w:rsidRPr="006111B4">
      <w:rPr>
        <w:rFonts w:ascii="Trebuchet MS" w:hAnsi="Trebuchet MS" w:cs="Arial"/>
        <w:b/>
        <w:bCs/>
        <w:sz w:val="20"/>
        <w:szCs w:val="20"/>
      </w:rPr>
      <w:t>.</w:t>
    </w:r>
    <w:r w:rsidRPr="006111B4">
      <w:rPr>
        <w:rFonts w:ascii="Trebuchet MS" w:hAnsi="Trebuchet MS" w:cs="Arial"/>
        <w:b/>
        <w:bCs/>
        <w:sz w:val="20"/>
        <w:szCs w:val="20"/>
      </w:rPr>
      <w:t>202</w:t>
    </w:r>
    <w:r w:rsidR="00E12223" w:rsidRPr="006111B4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07FCC"/>
    <w:rsid w:val="0003437E"/>
    <w:rsid w:val="00055A37"/>
    <w:rsid w:val="0006161E"/>
    <w:rsid w:val="00070487"/>
    <w:rsid w:val="00086327"/>
    <w:rsid w:val="000C0B2E"/>
    <w:rsid w:val="001258C3"/>
    <w:rsid w:val="00125F08"/>
    <w:rsid w:val="00133102"/>
    <w:rsid w:val="001F164D"/>
    <w:rsid w:val="002635FB"/>
    <w:rsid w:val="00281625"/>
    <w:rsid w:val="002C031C"/>
    <w:rsid w:val="002E3F84"/>
    <w:rsid w:val="00304A9F"/>
    <w:rsid w:val="00376B82"/>
    <w:rsid w:val="0039412C"/>
    <w:rsid w:val="003D0C4C"/>
    <w:rsid w:val="003E5F14"/>
    <w:rsid w:val="003F62E2"/>
    <w:rsid w:val="00427C50"/>
    <w:rsid w:val="00451183"/>
    <w:rsid w:val="0047418C"/>
    <w:rsid w:val="004C4291"/>
    <w:rsid w:val="004F4A56"/>
    <w:rsid w:val="00573FCC"/>
    <w:rsid w:val="00575DA4"/>
    <w:rsid w:val="005A6351"/>
    <w:rsid w:val="005C6F87"/>
    <w:rsid w:val="005D32FD"/>
    <w:rsid w:val="005D7ADF"/>
    <w:rsid w:val="005F11C0"/>
    <w:rsid w:val="006111B4"/>
    <w:rsid w:val="00655503"/>
    <w:rsid w:val="00681E61"/>
    <w:rsid w:val="00693D41"/>
    <w:rsid w:val="006B4A86"/>
    <w:rsid w:val="006D4EFC"/>
    <w:rsid w:val="006E196F"/>
    <w:rsid w:val="00711778"/>
    <w:rsid w:val="0075160A"/>
    <w:rsid w:val="00800D2C"/>
    <w:rsid w:val="008232ED"/>
    <w:rsid w:val="00831D86"/>
    <w:rsid w:val="008776B9"/>
    <w:rsid w:val="008A04C4"/>
    <w:rsid w:val="009578E8"/>
    <w:rsid w:val="009B69E0"/>
    <w:rsid w:val="009C1D07"/>
    <w:rsid w:val="00AA2CE9"/>
    <w:rsid w:val="00AB797C"/>
    <w:rsid w:val="00AE097E"/>
    <w:rsid w:val="00AE2175"/>
    <w:rsid w:val="00AF1E99"/>
    <w:rsid w:val="00B07437"/>
    <w:rsid w:val="00B40CBB"/>
    <w:rsid w:val="00B53F66"/>
    <w:rsid w:val="00B82473"/>
    <w:rsid w:val="00B914D3"/>
    <w:rsid w:val="00B92BAE"/>
    <w:rsid w:val="00BD2E32"/>
    <w:rsid w:val="00C1680E"/>
    <w:rsid w:val="00C94A26"/>
    <w:rsid w:val="00D206FE"/>
    <w:rsid w:val="00D3194F"/>
    <w:rsid w:val="00D67867"/>
    <w:rsid w:val="00DB386A"/>
    <w:rsid w:val="00DB428C"/>
    <w:rsid w:val="00E12223"/>
    <w:rsid w:val="00E33E2C"/>
    <w:rsid w:val="00EE2B3E"/>
    <w:rsid w:val="00F24EC4"/>
    <w:rsid w:val="00F25030"/>
    <w:rsid w:val="00F26DBE"/>
    <w:rsid w:val="00F43D63"/>
    <w:rsid w:val="00F46FBB"/>
    <w:rsid w:val="00F7480D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Bartosz Twers</cp:lastModifiedBy>
  <cp:revision>53</cp:revision>
  <cp:lastPrinted>2024-01-11T12:20:00Z</cp:lastPrinted>
  <dcterms:created xsi:type="dcterms:W3CDTF">2021-07-12T07:05:00Z</dcterms:created>
  <dcterms:modified xsi:type="dcterms:W3CDTF">2024-09-09T07:44:00Z</dcterms:modified>
</cp:coreProperties>
</file>