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E" w:rsidRPr="00310EBE" w:rsidRDefault="00310EBE" w:rsidP="00044E33">
      <w:pPr>
        <w:spacing w:line="259" w:lineRule="auto"/>
        <w:ind w:left="5664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32410B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="00A64D93">
        <w:rPr>
          <w:rFonts w:ascii="CG Omega" w:eastAsiaTheme="minorHAnsi" w:hAnsi="CG Omega" w:cs="Arial"/>
          <w:b/>
          <w:sz w:val="20"/>
          <w:szCs w:val="20"/>
          <w:lang w:eastAsia="en-US"/>
        </w:rPr>
        <w:t>nr 6</w:t>
      </w:r>
      <w:r w:rsidR="009827A8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do </w:t>
      </w:r>
      <w:proofErr w:type="spellStart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swz</w:t>
      </w:r>
      <w:proofErr w:type="spellEnd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.</w:t>
      </w:r>
    </w:p>
    <w:p w:rsidR="007513E1" w:rsidRDefault="007513E1" w:rsidP="007513E1">
      <w:pPr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Gautami"/>
          <w:b/>
        </w:rPr>
        <w:t>Znak</w:t>
      </w:r>
      <w:r w:rsidR="001A2446">
        <w:rPr>
          <w:rFonts w:ascii="CG Omega" w:hAnsi="CG Omega" w:cs="Tahoma"/>
          <w:b/>
          <w:spacing w:val="1"/>
          <w:lang w:eastAsia="ar-SA"/>
        </w:rPr>
        <w:t xml:space="preserve"> RG3.271.26</w:t>
      </w:r>
      <w:bookmarkStart w:id="0" w:name="_GoBack"/>
      <w:bookmarkEnd w:id="0"/>
      <w:r>
        <w:rPr>
          <w:rFonts w:ascii="CG Omega" w:hAnsi="CG Omega" w:cs="Tahoma"/>
          <w:b/>
          <w:spacing w:val="1"/>
          <w:lang w:eastAsia="ar-SA"/>
        </w:rPr>
        <w:t>.2023</w:t>
      </w:r>
      <w:r>
        <w:rPr>
          <w:rFonts w:ascii="CG Omega" w:hAnsi="CG Omega" w:cs="Arial"/>
          <w:b/>
          <w:sz w:val="20"/>
          <w:szCs w:val="20"/>
        </w:rPr>
        <w:t xml:space="preserve">  </w:t>
      </w:r>
    </w:p>
    <w:p w:rsid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</w:p>
    <w:p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:rsidR="005A371B" w:rsidRPr="005A371B" w:rsidRDefault="005A371B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z postępowania</w:t>
      </w:r>
    </w:p>
    <w:p w:rsidR="005A371B" w:rsidRPr="003F6A1D" w:rsidRDefault="003F6A1D" w:rsidP="005A371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>na wezwanie Zamawiającego)</w:t>
      </w:r>
    </w:p>
    <w:p w:rsidR="003F6A1D" w:rsidRDefault="003F6A1D" w:rsidP="005A371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:rsidR="00044E33" w:rsidRDefault="003F6A1D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Przystępując do postępowania o udzielenie zamówienia publicznego pn. </w:t>
      </w:r>
    </w:p>
    <w:p w:rsidR="0032410B" w:rsidRDefault="0032410B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1A2446" w:rsidRPr="001A2446" w:rsidRDefault="001A2446" w:rsidP="001A2446">
      <w:pPr>
        <w:autoSpaceDE w:val="0"/>
        <w:autoSpaceDN w:val="0"/>
        <w:adjustRightInd w:val="0"/>
        <w:jc w:val="center"/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</w:pPr>
      <w:r>
        <w:rPr>
          <w:rFonts w:ascii="CG Omega" w:eastAsiaTheme="minorHAnsi" w:hAnsi="CG Omega" w:cstheme="minorBidi"/>
          <w:b/>
          <w:lang w:eastAsia="en-US"/>
        </w:rPr>
        <w:t>„</w:t>
      </w:r>
      <w:r>
        <w:rPr>
          <w:rFonts w:ascii="CG Omega" w:eastAsiaTheme="minorHAnsi" w:hAnsi="CG Omega" w:cstheme="minorBidi"/>
          <w:b/>
          <w:bCs/>
          <w:sz w:val="22"/>
          <w:szCs w:val="22"/>
          <w:u w:val="thick"/>
          <w:lang w:eastAsia="en-US"/>
        </w:rPr>
        <w:t xml:space="preserve">Udzielenie </w:t>
      </w:r>
      <w:r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  <w:t>kredytu długoterminowego w wysokości 3 000 000 PLN przeznaczonego na  spłatę wcześniej zaciągniętych kredytów, pożyczek i deficytu budżetowego</w:t>
      </w:r>
      <w:r>
        <w:rPr>
          <w:rFonts w:ascii="CG Omega" w:eastAsiaTheme="minorHAnsi" w:hAnsi="CG Omega" w:cstheme="minorBidi"/>
          <w:b/>
          <w:lang w:eastAsia="en-US"/>
        </w:rPr>
        <w:t>”</w:t>
      </w:r>
    </w:p>
    <w:p w:rsidR="003F6A1D" w:rsidRDefault="003F6A1D" w:rsidP="0032410B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                             </w:t>
      </w:r>
      <w:r w:rsidR="00044E33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</w:t>
      </w: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(nazwa postępowania)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, </w:t>
      </w:r>
    </w:p>
    <w:p w:rsidR="00044E33" w:rsidRPr="003F6A1D" w:rsidRDefault="00044E33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 …………………………………………………………………………………….……………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(oznaczenie zamawiającego),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:rsidR="003F6A1D" w:rsidRPr="003F6A1D" w:rsidRDefault="003F6A1D" w:rsidP="003F6A1D">
      <w:pPr>
        <w:spacing w:line="360" w:lineRule="auto"/>
        <w:ind w:firstLine="709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…………………………………………………………………………………………………..…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……………………………………………………………………………………………………………………………….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F6A1D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:rsidR="003F6A1D" w:rsidRDefault="003F6A1D" w:rsidP="003F6A1D">
      <w:pPr>
        <w:spacing w:line="276" w:lineRule="auto"/>
        <w:jc w:val="both"/>
        <w:rPr>
          <w:rFonts w:ascii="CG Omega" w:hAnsi="CG Omega" w:cs="Arial"/>
          <w:sz w:val="22"/>
          <w:szCs w:val="22"/>
        </w:rPr>
      </w:pPr>
    </w:p>
    <w:p w:rsidR="005A371B" w:rsidRPr="00660911" w:rsidRDefault="005A371B" w:rsidP="00660911">
      <w:pPr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5A371B">
        <w:rPr>
          <w:rFonts w:ascii="CG Omega" w:hAnsi="CG Omega" w:cs="Arial"/>
          <w:sz w:val="22"/>
          <w:szCs w:val="22"/>
        </w:rPr>
        <w:t>informacje zawar</w:t>
      </w:r>
      <w:r w:rsidR="00465439">
        <w:rPr>
          <w:rFonts w:ascii="CG Omega" w:hAnsi="CG Omega" w:cs="Arial"/>
          <w:sz w:val="22"/>
          <w:szCs w:val="22"/>
        </w:rPr>
        <w:t xml:space="preserve">te w oświadczeniu </w:t>
      </w:r>
      <w:r w:rsidRPr="005A371B">
        <w:rPr>
          <w:rFonts w:ascii="CG Omega" w:hAnsi="CG Omega" w:cs="Arial"/>
          <w:sz w:val="22"/>
          <w:szCs w:val="22"/>
        </w:rPr>
        <w:t>w zakresie p</w:t>
      </w:r>
      <w:r w:rsidR="00465439">
        <w:rPr>
          <w:rFonts w:ascii="CG Omega" w:hAnsi="CG Omega" w:cs="Arial"/>
          <w:sz w:val="22"/>
          <w:szCs w:val="22"/>
        </w:rPr>
        <w:t>odstaw wykluczenia, o których mowa w art.</w:t>
      </w:r>
      <w:r w:rsidR="00660911">
        <w:rPr>
          <w:rFonts w:ascii="CG Omega" w:hAnsi="CG Omega" w:cs="Arial"/>
          <w:sz w:val="22"/>
          <w:szCs w:val="22"/>
        </w:rPr>
        <w:t xml:space="preserve"> 108 </w:t>
      </w:r>
      <w:r w:rsidR="00465439">
        <w:rPr>
          <w:rFonts w:ascii="CG Omega" w:hAnsi="CG Omega" w:cs="Arial"/>
          <w:sz w:val="22"/>
          <w:szCs w:val="22"/>
        </w:rPr>
        <w:t xml:space="preserve">ust. 1, </w:t>
      </w:r>
      <w:r w:rsidR="00033C83">
        <w:rPr>
          <w:rFonts w:ascii="CG Omega" w:hAnsi="CG Omega" w:cs="Arial"/>
          <w:sz w:val="22"/>
          <w:szCs w:val="22"/>
        </w:rPr>
        <w:t xml:space="preserve">pkt. 1, 2 ,4 i 5  </w:t>
      </w:r>
      <w:r w:rsidR="00465439">
        <w:rPr>
          <w:rFonts w:ascii="CG Omega" w:hAnsi="CG Omega" w:cs="Arial"/>
          <w:sz w:val="22"/>
          <w:szCs w:val="22"/>
        </w:rPr>
        <w:t xml:space="preserve">oraz art.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art. 7 ust. 1 ustawy </w:t>
      </w:r>
      <w:r w:rsidR="007C1880">
        <w:rPr>
          <w:rFonts w:ascii="CG Omega" w:eastAsiaTheme="minorHAnsi" w:hAnsi="CG Omega" w:cs="Arial"/>
          <w:sz w:val="22"/>
          <w:szCs w:val="22"/>
          <w:lang w:eastAsia="en-US"/>
        </w:rPr>
        <w:t>z  dnia  13  kwietnia  2022 r.</w:t>
      </w:r>
      <w:r w:rsid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>o  szczegółowych   rozwiązaniach w zakresie przeciwdziałania agresji ma Ukrainę oraz służących ochronie bezpieczeństwa narodowego,</w:t>
      </w:r>
    </w:p>
    <w:p w:rsidR="005A371B" w:rsidRPr="003F6A1D" w:rsidRDefault="003F6A1D" w:rsidP="005A371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98"/>
        <w:gridCol w:w="4662"/>
      </w:tblGrid>
      <w:tr w:rsidR="003F6A1D" w:rsidRPr="005A371B" w:rsidTr="00F86D7B">
        <w:trPr>
          <w:cantSplit/>
          <w:jc w:val="center"/>
        </w:trPr>
        <w:tc>
          <w:tcPr>
            <w:tcW w:w="4672" w:type="dxa"/>
          </w:tcPr>
          <w:p w:rsidR="005A371B" w:rsidRPr="005A371B" w:rsidRDefault="005A371B" w:rsidP="00F86D7B">
            <w:pPr>
              <w:spacing w:before="840" w:line="276" w:lineRule="auto"/>
              <w:ind w:right="649"/>
              <w:jc w:val="center"/>
              <w:rPr>
                <w:rFonts w:ascii="CG Omega" w:hAnsi="CG Omega" w:cs="Arial"/>
                <w:b/>
                <w:sz w:val="22"/>
                <w:szCs w:val="22"/>
              </w:rPr>
            </w:pPr>
          </w:p>
        </w:tc>
        <w:tc>
          <w:tcPr>
            <w:tcW w:w="4672" w:type="dxa"/>
          </w:tcPr>
          <w:p w:rsidR="003F6A1D" w:rsidRDefault="003F6A1D" w:rsidP="00F86D7B">
            <w:pPr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:rsidR="003F6A1D" w:rsidRP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145029" w:rsidRDefault="00145029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145029" w:rsidRDefault="00145029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033C83" w:rsidRDefault="003F6A1D" w:rsidP="00033C83">
            <w:pPr>
              <w:rPr>
                <w:sz w:val="22"/>
                <w:szCs w:val="22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ab/>
            </w:r>
            <w:r w:rsidR="00033C83">
              <w:rPr>
                <w:sz w:val="22"/>
                <w:szCs w:val="22"/>
              </w:rPr>
              <w:t xml:space="preserve">                                                                         _______________________________________ </w:t>
            </w:r>
          </w:p>
          <w:p w:rsidR="00033C83" w:rsidRPr="00033C83" w:rsidRDefault="00033C83" w:rsidP="00033C83">
            <w:pPr>
              <w:ind w:left="2693" w:hanging="3660"/>
              <w:rPr>
                <w:rFonts w:ascii="CG Omega" w:hAnsi="CG Omega" w:cs="Arial"/>
                <w:sz w:val="18"/>
                <w:szCs w:val="18"/>
              </w:rPr>
            </w:pPr>
            <w:r w:rsidRPr="00033C83">
              <w:rPr>
                <w:rFonts w:ascii="CG Omega" w:hAnsi="CG Omega" w:cs="Gautami"/>
                <w:sz w:val="18"/>
                <w:szCs w:val="18"/>
              </w:rPr>
              <w:t xml:space="preserve"> </w:t>
            </w:r>
            <w:r>
              <w:rPr>
                <w:rFonts w:ascii="CG Omega" w:hAnsi="CG Omega" w:cs="Gautami"/>
                <w:sz w:val="18"/>
                <w:szCs w:val="18"/>
              </w:rPr>
              <w:t xml:space="preserve">                   </w:t>
            </w:r>
            <w:r w:rsidRPr="00033C83">
              <w:rPr>
                <w:rFonts w:ascii="CG Omega" w:hAnsi="CG Omega" w:cs="Gautami"/>
                <w:sz w:val="18"/>
                <w:szCs w:val="18"/>
              </w:rPr>
              <w:t xml:space="preserve"> (</w:t>
            </w:r>
            <w:r w:rsidRPr="00033C83">
              <w:rPr>
                <w:rFonts w:ascii="CG Omega" w:hAnsi="CG Omega" w:cs="Arial"/>
                <w:sz w:val="18"/>
                <w:szCs w:val="18"/>
              </w:rPr>
              <w:t xml:space="preserve">kwalifikowany podpis elektroniczny lub podpis zaufany           </w:t>
            </w:r>
          </w:p>
          <w:p w:rsidR="00033C83" w:rsidRPr="00033C83" w:rsidRDefault="00033C83" w:rsidP="00033C83">
            <w:pPr>
              <w:ind w:left="2693" w:hanging="3660"/>
              <w:rPr>
                <w:rFonts w:ascii="CG Omega" w:hAnsi="CG Omega" w:cs="Gautami"/>
                <w:sz w:val="18"/>
                <w:szCs w:val="18"/>
              </w:rPr>
            </w:pPr>
            <w:r>
              <w:rPr>
                <w:rFonts w:ascii="CG Omega" w:hAnsi="CG Omega" w:cs="Arial"/>
                <w:sz w:val="18"/>
                <w:szCs w:val="18"/>
              </w:rPr>
              <w:t xml:space="preserve">                          </w:t>
            </w:r>
            <w:r w:rsidRPr="00033C83">
              <w:rPr>
                <w:rFonts w:ascii="CG Omega" w:hAnsi="CG Omega" w:cs="Arial"/>
                <w:sz w:val="18"/>
                <w:szCs w:val="18"/>
              </w:rPr>
              <w:t>lub podpis osobisty</w:t>
            </w:r>
            <w:r w:rsidRPr="00033C83">
              <w:rPr>
                <w:rFonts w:ascii="CG Omega" w:hAnsi="CG Omega" w:cs="Gautami"/>
                <w:sz w:val="18"/>
                <w:szCs w:val="18"/>
              </w:rPr>
              <w:t xml:space="preserve"> osób uprawnionych do składania </w:t>
            </w:r>
          </w:p>
          <w:p w:rsidR="00033C83" w:rsidRPr="00033C83" w:rsidRDefault="00033C83" w:rsidP="00033C83">
            <w:pPr>
              <w:ind w:left="2693" w:hanging="3660"/>
              <w:rPr>
                <w:rFonts w:ascii="CG Omega" w:hAnsi="CG Omega" w:cs="Gautami"/>
                <w:sz w:val="18"/>
                <w:szCs w:val="18"/>
              </w:rPr>
            </w:pPr>
            <w:r w:rsidRPr="00033C83">
              <w:rPr>
                <w:rFonts w:ascii="CG Omega" w:hAnsi="CG Omega" w:cs="Gautami"/>
                <w:sz w:val="18"/>
                <w:szCs w:val="18"/>
              </w:rPr>
              <w:t xml:space="preserve">                                   oświadczeń  woli w imieniu Wykonawcy)</w:t>
            </w:r>
          </w:p>
          <w:p w:rsidR="003F6A1D" w:rsidRPr="003F6A1D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</w:p>
        </w:tc>
      </w:tr>
    </w:tbl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8B1F9F" w:rsidRPr="003F6A1D" w:rsidRDefault="005A371B" w:rsidP="003F6A1D">
      <w:pPr>
        <w:jc w:val="both"/>
        <w:rPr>
          <w:rFonts w:ascii="CG Omega" w:hAnsi="CG Omega" w:cs="Arial"/>
          <w:i/>
          <w:sz w:val="18"/>
          <w:szCs w:val="18"/>
        </w:rPr>
      </w:pPr>
      <w:r w:rsidRPr="003F6A1D">
        <w:rPr>
          <w:rFonts w:ascii="CG Omega" w:hAnsi="CG Omega" w:cs="Arial"/>
          <w:i/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8B1F9F" w:rsidRPr="003F6A1D" w:rsidSect="004A497F">
      <w:headerReference w:type="default" r:id="rId6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342" w:rsidRDefault="00141342" w:rsidP="005A371B">
      <w:r>
        <w:separator/>
      </w:r>
    </w:p>
  </w:endnote>
  <w:endnote w:type="continuationSeparator" w:id="0">
    <w:p w:rsidR="00141342" w:rsidRDefault="00141342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342" w:rsidRDefault="00141342" w:rsidP="005A371B">
      <w:r>
        <w:separator/>
      </w:r>
    </w:p>
  </w:footnote>
  <w:footnote w:type="continuationSeparator" w:id="0">
    <w:p w:rsidR="00141342" w:rsidRDefault="00141342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2A0BE5" w:rsidRDefault="00A62906" w:rsidP="00FC3FD6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:rsidR="002A0BE5" w:rsidRDefault="00141342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141342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1"/>
    <w:rsid w:val="00033C83"/>
    <w:rsid w:val="00044E33"/>
    <w:rsid w:val="00111C02"/>
    <w:rsid w:val="00141342"/>
    <w:rsid w:val="00145029"/>
    <w:rsid w:val="00147FD7"/>
    <w:rsid w:val="001A2446"/>
    <w:rsid w:val="00250230"/>
    <w:rsid w:val="00281EC4"/>
    <w:rsid w:val="002B4852"/>
    <w:rsid w:val="00310EBE"/>
    <w:rsid w:val="0032410B"/>
    <w:rsid w:val="00397511"/>
    <w:rsid w:val="003F6A1D"/>
    <w:rsid w:val="00465439"/>
    <w:rsid w:val="004B4809"/>
    <w:rsid w:val="0057393F"/>
    <w:rsid w:val="005A371B"/>
    <w:rsid w:val="005B596D"/>
    <w:rsid w:val="00614416"/>
    <w:rsid w:val="00660911"/>
    <w:rsid w:val="006A0BE2"/>
    <w:rsid w:val="006C43AE"/>
    <w:rsid w:val="006E319E"/>
    <w:rsid w:val="007513E1"/>
    <w:rsid w:val="007C1880"/>
    <w:rsid w:val="007C7AAC"/>
    <w:rsid w:val="008B1F9F"/>
    <w:rsid w:val="00953992"/>
    <w:rsid w:val="009827A8"/>
    <w:rsid w:val="009869F5"/>
    <w:rsid w:val="009900E1"/>
    <w:rsid w:val="00A62906"/>
    <w:rsid w:val="00A64D93"/>
    <w:rsid w:val="00AD67E7"/>
    <w:rsid w:val="00AE5672"/>
    <w:rsid w:val="00B56B62"/>
    <w:rsid w:val="00C70512"/>
    <w:rsid w:val="00C91CD7"/>
    <w:rsid w:val="00E958CA"/>
    <w:rsid w:val="00FC3FD6"/>
    <w:rsid w:val="00FF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26</cp:revision>
  <dcterms:created xsi:type="dcterms:W3CDTF">2022-02-09T11:34:00Z</dcterms:created>
  <dcterms:modified xsi:type="dcterms:W3CDTF">2023-08-03T10:50:00Z</dcterms:modified>
</cp:coreProperties>
</file>