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F98C8D" w14:textId="5FF89DAD" w:rsidR="00E36A79" w:rsidRDefault="008009ED" w:rsidP="00E36A79">
      <w:pPr>
        <w:tabs>
          <w:tab w:val="left" w:pos="6663"/>
        </w:tabs>
      </w:pPr>
      <w:r w:rsidRPr="008009ED">
        <w:drawing>
          <wp:inline distT="0" distB="0" distL="0" distR="0" wp14:anchorId="5FC5E590" wp14:editId="44D85522">
            <wp:extent cx="8892540" cy="5172710"/>
            <wp:effectExtent l="0" t="0" r="3810" b="8890"/>
            <wp:docPr id="20541862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8626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7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948FD" w14:textId="77777777" w:rsidR="008009ED" w:rsidRDefault="008009ED" w:rsidP="008009ED">
      <w:pPr>
        <w:tabs>
          <w:tab w:val="left" w:pos="10710"/>
        </w:tabs>
        <w:spacing w:after="0" w:line="360" w:lineRule="auto"/>
        <w:rPr>
          <w:sz w:val="28"/>
          <w:szCs w:val="28"/>
          <w:vertAlign w:val="superscript"/>
        </w:rPr>
      </w:pPr>
    </w:p>
    <w:p w14:paraId="2473654C" w14:textId="30311B71" w:rsidR="008009ED" w:rsidRDefault="00580E0D" w:rsidP="008009ED">
      <w:pPr>
        <w:tabs>
          <w:tab w:val="left" w:pos="10710"/>
        </w:tabs>
        <w:spacing w:after="0" w:line="360" w:lineRule="auto"/>
        <w:rPr>
          <w:sz w:val="28"/>
          <w:szCs w:val="28"/>
          <w:vertAlign w:val="superscript"/>
        </w:rPr>
      </w:pPr>
      <w:r w:rsidRPr="00580E0D">
        <w:rPr>
          <w:sz w:val="28"/>
          <w:szCs w:val="28"/>
          <w:vertAlign w:val="superscript"/>
        </w:rPr>
        <w:lastRenderedPageBreak/>
        <w:drawing>
          <wp:inline distT="0" distB="0" distL="0" distR="0" wp14:anchorId="66F67D23" wp14:editId="192BA5AC">
            <wp:extent cx="8721090" cy="5760720"/>
            <wp:effectExtent l="0" t="0" r="3810" b="0"/>
            <wp:docPr id="469296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2968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210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8A562" w14:textId="6A212ED9" w:rsidR="008009ED" w:rsidRDefault="00580E0D" w:rsidP="00520D23">
      <w:pPr>
        <w:tabs>
          <w:tab w:val="left" w:pos="10710"/>
        </w:tabs>
        <w:spacing w:after="0" w:line="360" w:lineRule="auto"/>
        <w:jc w:val="center"/>
        <w:rPr>
          <w:sz w:val="28"/>
          <w:szCs w:val="28"/>
          <w:vertAlign w:val="superscript"/>
        </w:rPr>
      </w:pPr>
      <w:r w:rsidRPr="00580E0D">
        <w:rPr>
          <w:sz w:val="28"/>
          <w:szCs w:val="28"/>
          <w:vertAlign w:val="superscript"/>
        </w:rPr>
        <w:lastRenderedPageBreak/>
        <w:drawing>
          <wp:inline distT="0" distB="0" distL="0" distR="0" wp14:anchorId="5FBD9268" wp14:editId="06A68C48">
            <wp:extent cx="8592749" cy="5687219"/>
            <wp:effectExtent l="0" t="0" r="0" b="8890"/>
            <wp:docPr id="21268455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84550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92749" cy="56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DCF3F" w14:textId="77777777" w:rsidR="008009ED" w:rsidRPr="008009ED" w:rsidRDefault="008009ED" w:rsidP="008009ED">
      <w:pPr>
        <w:tabs>
          <w:tab w:val="left" w:pos="10710"/>
        </w:tabs>
        <w:spacing w:after="0" w:line="360" w:lineRule="auto"/>
        <w:rPr>
          <w:sz w:val="28"/>
          <w:szCs w:val="28"/>
        </w:rPr>
      </w:pPr>
    </w:p>
    <w:sectPr w:rsidR="008009ED" w:rsidRPr="008009ED" w:rsidSect="0049303D">
      <w:headerReference w:type="default" r:id="rId10"/>
      <w:footerReference w:type="default" r:id="rId11"/>
      <w:pgSz w:w="16838" w:h="11906" w:orient="landscape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B0E607" w14:textId="77777777" w:rsidR="0019716E" w:rsidRDefault="0019716E" w:rsidP="00DB17CC">
      <w:pPr>
        <w:spacing w:after="0" w:line="240" w:lineRule="auto"/>
      </w:pPr>
      <w:r>
        <w:separator/>
      </w:r>
    </w:p>
  </w:endnote>
  <w:endnote w:type="continuationSeparator" w:id="0">
    <w:p w14:paraId="00FC47F0" w14:textId="77777777" w:rsidR="0019716E" w:rsidRDefault="0019716E" w:rsidP="00DB1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HAnsi" w:eastAsiaTheme="majorEastAsia" w:hAnsiTheme="majorHAnsi" w:cstheme="majorBidi"/>
        <w:sz w:val="28"/>
        <w:szCs w:val="28"/>
      </w:rPr>
      <w:id w:val="-680508989"/>
      <w:docPartObj>
        <w:docPartGallery w:val="Page Numbers (Bottom of Page)"/>
        <w:docPartUnique/>
      </w:docPartObj>
    </w:sdtPr>
    <w:sdtContent>
      <w:p w14:paraId="7C800322" w14:textId="796118A0" w:rsidR="0049303D" w:rsidRDefault="0049303D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49303D">
          <w:rPr>
            <w:rFonts w:asciiTheme="majorHAnsi" w:eastAsiaTheme="majorEastAsia" w:hAnsiTheme="majorHAnsi" w:cstheme="majorBidi"/>
            <w:sz w:val="24"/>
            <w:szCs w:val="24"/>
          </w:rPr>
          <w:t xml:space="preserve">str. </w:t>
        </w:r>
        <w:r w:rsidRPr="0049303D">
          <w:rPr>
            <w:rFonts w:eastAsiaTheme="minorEastAsia" w:cs="Times New Roman"/>
            <w:sz w:val="24"/>
            <w:szCs w:val="24"/>
          </w:rPr>
          <w:fldChar w:fldCharType="begin"/>
        </w:r>
        <w:r w:rsidRPr="0049303D">
          <w:rPr>
            <w:sz w:val="24"/>
            <w:szCs w:val="24"/>
          </w:rPr>
          <w:instrText>PAGE    \* MERGEFORMAT</w:instrText>
        </w:r>
        <w:r w:rsidRPr="0049303D">
          <w:rPr>
            <w:rFonts w:eastAsiaTheme="minorEastAsia" w:cs="Times New Roman"/>
            <w:sz w:val="24"/>
            <w:szCs w:val="24"/>
          </w:rPr>
          <w:fldChar w:fldCharType="separate"/>
        </w:r>
        <w:r w:rsidRPr="0049303D">
          <w:rPr>
            <w:rFonts w:asciiTheme="majorHAnsi" w:eastAsiaTheme="majorEastAsia" w:hAnsiTheme="majorHAnsi" w:cstheme="majorBidi"/>
            <w:sz w:val="24"/>
            <w:szCs w:val="24"/>
          </w:rPr>
          <w:t>2</w:t>
        </w:r>
        <w:r w:rsidRPr="0049303D">
          <w:rPr>
            <w:rFonts w:asciiTheme="majorHAnsi" w:eastAsiaTheme="majorEastAsia" w:hAnsiTheme="majorHAnsi" w:cstheme="majorBidi"/>
            <w:sz w:val="24"/>
            <w:szCs w:val="24"/>
          </w:rPr>
          <w:fldChar w:fldCharType="end"/>
        </w:r>
      </w:p>
    </w:sdtContent>
  </w:sdt>
  <w:p w14:paraId="6243CA99" w14:textId="77777777" w:rsidR="0049303D" w:rsidRDefault="0049303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EC816A" w14:textId="77777777" w:rsidR="0019716E" w:rsidRDefault="0019716E" w:rsidP="00DB17CC">
      <w:pPr>
        <w:spacing w:after="0" w:line="240" w:lineRule="auto"/>
      </w:pPr>
      <w:r>
        <w:separator/>
      </w:r>
    </w:p>
  </w:footnote>
  <w:footnote w:type="continuationSeparator" w:id="0">
    <w:p w14:paraId="655AA63E" w14:textId="77777777" w:rsidR="0019716E" w:rsidRDefault="0019716E" w:rsidP="00DB1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B47179" w14:textId="3C671D67" w:rsidR="00DB17CC" w:rsidRDefault="00520D23" w:rsidP="00520D23">
    <w:pPr>
      <w:pStyle w:val="Nagwek"/>
      <w:jc w:val="center"/>
    </w:pPr>
    <w:r>
      <w:t xml:space="preserve">RRG.7013.46.2024                                                                       </w:t>
    </w:r>
    <w:r w:rsidR="00DB17CC">
      <w:t>Chodnik na skrzyżowaniu ulic Wiatracznej i Zielonej</w:t>
    </w:r>
    <w:r>
      <w:t xml:space="preserve"> (działki nr 197/3, 117/1 obręb Psary)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C9759C"/>
    <w:multiLevelType w:val="hybridMultilevel"/>
    <w:tmpl w:val="E2DA4098"/>
    <w:lvl w:ilvl="0" w:tplc="5248F574">
      <w:start w:val="1"/>
      <w:numFmt w:val="decimal"/>
      <w:lvlText w:val="%1."/>
      <w:lvlJc w:val="left"/>
      <w:pPr>
        <w:ind w:left="11070" w:hanging="360"/>
      </w:pPr>
      <w:rPr>
        <w:rFonts w:hint="default"/>
        <w:b/>
        <w:bCs w:val="0"/>
        <w:color w:val="000000" w:themeColor="text1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1790" w:hanging="360"/>
      </w:pPr>
    </w:lvl>
    <w:lvl w:ilvl="2" w:tplc="0415001B" w:tentative="1">
      <w:start w:val="1"/>
      <w:numFmt w:val="lowerRoman"/>
      <w:lvlText w:val="%3."/>
      <w:lvlJc w:val="right"/>
      <w:pPr>
        <w:ind w:left="12510" w:hanging="180"/>
      </w:pPr>
    </w:lvl>
    <w:lvl w:ilvl="3" w:tplc="0415000F" w:tentative="1">
      <w:start w:val="1"/>
      <w:numFmt w:val="decimal"/>
      <w:lvlText w:val="%4."/>
      <w:lvlJc w:val="left"/>
      <w:pPr>
        <w:ind w:left="13230" w:hanging="360"/>
      </w:pPr>
    </w:lvl>
    <w:lvl w:ilvl="4" w:tplc="04150019" w:tentative="1">
      <w:start w:val="1"/>
      <w:numFmt w:val="lowerLetter"/>
      <w:lvlText w:val="%5."/>
      <w:lvlJc w:val="left"/>
      <w:pPr>
        <w:ind w:left="13950" w:hanging="360"/>
      </w:pPr>
    </w:lvl>
    <w:lvl w:ilvl="5" w:tplc="0415001B" w:tentative="1">
      <w:start w:val="1"/>
      <w:numFmt w:val="lowerRoman"/>
      <w:lvlText w:val="%6."/>
      <w:lvlJc w:val="right"/>
      <w:pPr>
        <w:ind w:left="14670" w:hanging="180"/>
      </w:pPr>
    </w:lvl>
    <w:lvl w:ilvl="6" w:tplc="0415000F" w:tentative="1">
      <w:start w:val="1"/>
      <w:numFmt w:val="decimal"/>
      <w:lvlText w:val="%7."/>
      <w:lvlJc w:val="left"/>
      <w:pPr>
        <w:ind w:left="15390" w:hanging="360"/>
      </w:pPr>
    </w:lvl>
    <w:lvl w:ilvl="7" w:tplc="04150019" w:tentative="1">
      <w:start w:val="1"/>
      <w:numFmt w:val="lowerLetter"/>
      <w:lvlText w:val="%8."/>
      <w:lvlJc w:val="left"/>
      <w:pPr>
        <w:ind w:left="16110" w:hanging="360"/>
      </w:pPr>
    </w:lvl>
    <w:lvl w:ilvl="8" w:tplc="0415001B" w:tentative="1">
      <w:start w:val="1"/>
      <w:numFmt w:val="lowerRoman"/>
      <w:lvlText w:val="%9."/>
      <w:lvlJc w:val="right"/>
      <w:pPr>
        <w:ind w:left="16830" w:hanging="180"/>
      </w:pPr>
    </w:lvl>
  </w:abstractNum>
  <w:abstractNum w:abstractNumId="1" w15:restartNumberingAfterBreak="0">
    <w:nsid w:val="6AD2420C"/>
    <w:multiLevelType w:val="hybridMultilevel"/>
    <w:tmpl w:val="9DF08550"/>
    <w:lvl w:ilvl="0" w:tplc="D76840D6">
      <w:start w:val="1"/>
      <w:numFmt w:val="decimal"/>
      <w:lvlText w:val="%1."/>
      <w:lvlJc w:val="left"/>
      <w:pPr>
        <w:ind w:left="11430" w:hanging="36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2150" w:hanging="360"/>
      </w:pPr>
    </w:lvl>
    <w:lvl w:ilvl="2" w:tplc="0415001B" w:tentative="1">
      <w:start w:val="1"/>
      <w:numFmt w:val="lowerRoman"/>
      <w:lvlText w:val="%3."/>
      <w:lvlJc w:val="right"/>
      <w:pPr>
        <w:ind w:left="12870" w:hanging="180"/>
      </w:pPr>
    </w:lvl>
    <w:lvl w:ilvl="3" w:tplc="0415000F" w:tentative="1">
      <w:start w:val="1"/>
      <w:numFmt w:val="decimal"/>
      <w:lvlText w:val="%4."/>
      <w:lvlJc w:val="left"/>
      <w:pPr>
        <w:ind w:left="13590" w:hanging="360"/>
      </w:pPr>
    </w:lvl>
    <w:lvl w:ilvl="4" w:tplc="04150019" w:tentative="1">
      <w:start w:val="1"/>
      <w:numFmt w:val="lowerLetter"/>
      <w:lvlText w:val="%5."/>
      <w:lvlJc w:val="left"/>
      <w:pPr>
        <w:ind w:left="14310" w:hanging="360"/>
      </w:pPr>
    </w:lvl>
    <w:lvl w:ilvl="5" w:tplc="0415001B" w:tentative="1">
      <w:start w:val="1"/>
      <w:numFmt w:val="lowerRoman"/>
      <w:lvlText w:val="%6."/>
      <w:lvlJc w:val="right"/>
      <w:pPr>
        <w:ind w:left="15030" w:hanging="180"/>
      </w:pPr>
    </w:lvl>
    <w:lvl w:ilvl="6" w:tplc="0415000F" w:tentative="1">
      <w:start w:val="1"/>
      <w:numFmt w:val="decimal"/>
      <w:lvlText w:val="%7."/>
      <w:lvlJc w:val="left"/>
      <w:pPr>
        <w:ind w:left="15750" w:hanging="360"/>
      </w:pPr>
    </w:lvl>
    <w:lvl w:ilvl="7" w:tplc="04150019" w:tentative="1">
      <w:start w:val="1"/>
      <w:numFmt w:val="lowerLetter"/>
      <w:lvlText w:val="%8."/>
      <w:lvlJc w:val="left"/>
      <w:pPr>
        <w:ind w:left="16470" w:hanging="360"/>
      </w:pPr>
    </w:lvl>
    <w:lvl w:ilvl="8" w:tplc="0415001B" w:tentative="1">
      <w:start w:val="1"/>
      <w:numFmt w:val="lowerRoman"/>
      <w:lvlText w:val="%9."/>
      <w:lvlJc w:val="right"/>
      <w:pPr>
        <w:ind w:left="17190" w:hanging="180"/>
      </w:pPr>
    </w:lvl>
  </w:abstractNum>
  <w:num w:numId="1" w16cid:durableId="1617564471">
    <w:abstractNumId w:val="0"/>
  </w:num>
  <w:num w:numId="2" w16cid:durableId="14861673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FCF"/>
    <w:rsid w:val="000B2B09"/>
    <w:rsid w:val="0019716E"/>
    <w:rsid w:val="0049303D"/>
    <w:rsid w:val="00520D23"/>
    <w:rsid w:val="00580E0D"/>
    <w:rsid w:val="0062149D"/>
    <w:rsid w:val="00771984"/>
    <w:rsid w:val="00781373"/>
    <w:rsid w:val="008009ED"/>
    <w:rsid w:val="008E3747"/>
    <w:rsid w:val="00B24FCF"/>
    <w:rsid w:val="00BA3E93"/>
    <w:rsid w:val="00DB17CC"/>
    <w:rsid w:val="00E3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FAB892"/>
  <w15:chartTrackingRefBased/>
  <w15:docId w15:val="{8D9332D3-2352-4D99-B8D8-26801FC06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B17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B17CC"/>
  </w:style>
  <w:style w:type="paragraph" w:styleId="Stopka">
    <w:name w:val="footer"/>
    <w:basedOn w:val="Normalny"/>
    <w:link w:val="StopkaZnak"/>
    <w:uiPriority w:val="99"/>
    <w:unhideWhenUsed/>
    <w:rsid w:val="00DB17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17CC"/>
  </w:style>
  <w:style w:type="paragraph" w:styleId="Akapitzlist">
    <w:name w:val="List Paragraph"/>
    <w:basedOn w:val="Normalny"/>
    <w:uiPriority w:val="34"/>
    <w:qFormat/>
    <w:rsid w:val="00E36A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</dc:creator>
  <cp:keywords/>
  <dc:description/>
  <cp:lastModifiedBy>Tomek</cp:lastModifiedBy>
  <cp:revision>6</cp:revision>
  <cp:lastPrinted>2024-10-28T10:41:00Z</cp:lastPrinted>
  <dcterms:created xsi:type="dcterms:W3CDTF">2024-10-28T08:58:00Z</dcterms:created>
  <dcterms:modified xsi:type="dcterms:W3CDTF">2024-10-28T10:41:00Z</dcterms:modified>
</cp:coreProperties>
</file>