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4D29" w14:textId="7CE552D2" w:rsidR="007C5936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2D79DA">
        <w:rPr>
          <w:rFonts w:ascii="Arial" w:eastAsia="Times New Roman" w:hAnsi="Arial" w:cs="Arial"/>
          <w:sz w:val="24"/>
          <w:szCs w:val="24"/>
        </w:rPr>
        <w:t>24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2D79DA">
        <w:rPr>
          <w:rFonts w:ascii="Arial" w:eastAsia="Times New Roman" w:hAnsi="Arial" w:cs="Arial"/>
          <w:sz w:val="24"/>
          <w:szCs w:val="24"/>
        </w:rPr>
        <w:t>06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5C5A98">
        <w:rPr>
          <w:rFonts w:ascii="Arial" w:eastAsia="Times New Roman" w:hAnsi="Arial" w:cs="Arial"/>
          <w:sz w:val="24"/>
          <w:szCs w:val="24"/>
        </w:rPr>
        <w:t>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4A72BCB" w14:textId="77777777" w:rsidR="002D79DA" w:rsidRPr="00414E24" w:rsidRDefault="002D79DA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6E9FD830" w:rsidR="005C5A98" w:rsidRPr="0040092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0"/>
      <w:r w:rsidR="005C5A98" w:rsidRPr="004009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2D79DA" w:rsidRPr="002D79DA">
        <w:rPr>
          <w:rFonts w:ascii="Arial" w:hAnsi="Arial" w:cs="Arial"/>
          <w:b/>
          <w:sz w:val="24"/>
          <w:szCs w:val="24"/>
          <w:lang w:eastAsia="zh-CN"/>
        </w:rPr>
        <w:t>Budowa drogi gminnej łączącej drogę krajową nr 13 w Przecławiu z projektowaną obwodnicą Przecławia i Warzymic</w:t>
      </w:r>
      <w:r w:rsidR="005C5A98" w:rsidRPr="0040092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40092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08DD2DF5" w:rsidR="007C5936" w:rsidRPr="00761D3A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(Dz.U. z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5C5A98">
        <w:rPr>
          <w:rFonts w:ascii="Arial" w:eastAsia="Times New Roman" w:hAnsi="Arial" w:cs="Arial"/>
          <w:sz w:val="24"/>
          <w:szCs w:val="24"/>
        </w:rPr>
        <w:t>2019 ze zm.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45F556E8" w14:textId="46B38E91" w:rsidR="007C5936" w:rsidRPr="00761D3A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79DA">
        <w:rPr>
          <w:rFonts w:ascii="Arial" w:eastAsia="Times New Roman" w:hAnsi="Arial" w:cs="Arial"/>
          <w:b/>
          <w:sz w:val="24"/>
          <w:szCs w:val="24"/>
        </w:rPr>
        <w:t>5.602.525,60</w:t>
      </w:r>
      <w:r w:rsidR="005C5A98">
        <w:rPr>
          <w:rFonts w:ascii="Arial" w:eastAsia="Times New Roman" w:hAnsi="Arial" w:cs="Arial"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7529C">
        <w:trPr>
          <w:trHeight w:val="649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0340FB4" w14:textId="77777777" w:rsidR="002D79DA" w:rsidRPr="00842B8D" w:rsidRDefault="002D79DA" w:rsidP="002D79DA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Zakład Usługowo-Handlowy Zofia </w:t>
            </w:r>
            <w:proofErr w:type="spellStart"/>
            <w:r w:rsidRPr="00842B8D">
              <w:rPr>
                <w:rFonts w:ascii="Arial" w:hAnsi="Arial" w:cs="Arial"/>
              </w:rPr>
              <w:t>Kurzymska</w:t>
            </w:r>
            <w:proofErr w:type="spellEnd"/>
          </w:p>
          <w:p w14:paraId="264CE0C5" w14:textId="084B263D" w:rsidR="00720963" w:rsidRPr="007D1AF5" w:rsidRDefault="002D79DA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842B8D">
              <w:rPr>
                <w:rFonts w:ascii="Arial" w:hAnsi="Arial" w:cs="Arial"/>
              </w:rPr>
              <w:t>Krzemień 38, 73-130 Dobrzany</w:t>
            </w:r>
          </w:p>
        </w:tc>
        <w:tc>
          <w:tcPr>
            <w:tcW w:w="2976" w:type="dxa"/>
            <w:vAlign w:val="center"/>
          </w:tcPr>
          <w:p w14:paraId="6E57A3E7" w14:textId="74DAEC2B" w:rsidR="00400925" w:rsidRPr="007D1AF5" w:rsidRDefault="002D79DA" w:rsidP="00905E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6.876.542,50 zł</w:t>
            </w:r>
          </w:p>
        </w:tc>
      </w:tr>
      <w:tr w:rsidR="00400925" w:rsidRPr="003006BD" w14:paraId="038C3F44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9919A0E" w14:textId="09D0253C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348FA46A" w14:textId="77777777" w:rsidR="007D1AF5" w:rsidRDefault="002D79DA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Tauber Polska Sp. z o.o.</w:t>
            </w:r>
          </w:p>
          <w:p w14:paraId="13DD20E0" w14:textId="4AAC69DD" w:rsidR="002D79DA" w:rsidRDefault="002D79DA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Mickiewicza 1/4</w:t>
            </w:r>
          </w:p>
          <w:p w14:paraId="11CFF603" w14:textId="245BA14B" w:rsidR="002D79DA" w:rsidRPr="007D1AF5" w:rsidRDefault="002D79DA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72-300 Gryfice</w:t>
            </w:r>
          </w:p>
        </w:tc>
        <w:tc>
          <w:tcPr>
            <w:tcW w:w="2976" w:type="dxa"/>
            <w:vAlign w:val="center"/>
          </w:tcPr>
          <w:p w14:paraId="721D8C48" w14:textId="4A6296A0" w:rsidR="00400925" w:rsidRPr="007D1AF5" w:rsidRDefault="002D79DA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5.588.135,36 zł</w:t>
            </w:r>
          </w:p>
        </w:tc>
      </w:tr>
      <w:tr w:rsidR="00400925" w:rsidRPr="003006BD" w14:paraId="5014E472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8E0181A" w14:textId="2542FBB5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4276014F" w14:textId="77777777" w:rsidR="002D79DA" w:rsidRPr="00842B8D" w:rsidRDefault="002D79DA" w:rsidP="002D79DA">
            <w:pPr>
              <w:spacing w:after="0"/>
              <w:rPr>
                <w:rFonts w:ascii="Arial" w:hAnsi="Arial" w:cs="Arial"/>
              </w:rPr>
            </w:pPr>
            <w:proofErr w:type="spellStart"/>
            <w:r w:rsidRPr="00842B8D">
              <w:rPr>
                <w:rFonts w:ascii="Arial" w:hAnsi="Arial" w:cs="Arial"/>
              </w:rPr>
              <w:t>Eurovia</w:t>
            </w:r>
            <w:proofErr w:type="spellEnd"/>
            <w:r w:rsidRPr="00842B8D">
              <w:rPr>
                <w:rFonts w:ascii="Arial" w:hAnsi="Arial" w:cs="Arial"/>
              </w:rPr>
              <w:t xml:space="preserve"> Polska S.A.</w:t>
            </w:r>
          </w:p>
          <w:p w14:paraId="441CFD94" w14:textId="77777777" w:rsidR="002D79DA" w:rsidRDefault="002D79DA" w:rsidP="002D79DA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Bielany Wrocławskie, ul. Irysowa 1, </w:t>
            </w:r>
          </w:p>
          <w:p w14:paraId="58098046" w14:textId="2738F45A" w:rsidR="007D1AF5" w:rsidRPr="007D1AF5" w:rsidRDefault="002D79DA" w:rsidP="002D79DA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>55-040 Kobierzyce</w:t>
            </w:r>
          </w:p>
        </w:tc>
        <w:tc>
          <w:tcPr>
            <w:tcW w:w="2976" w:type="dxa"/>
            <w:vAlign w:val="center"/>
          </w:tcPr>
          <w:p w14:paraId="7F8AEDAB" w14:textId="4EEBB0C4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5.987.267,83 zł</w:t>
            </w:r>
          </w:p>
        </w:tc>
      </w:tr>
      <w:tr w:rsidR="00400925" w:rsidRPr="003006BD" w14:paraId="73D7B880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6EF309D" w14:textId="7B360DB2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4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03A4C72C" w14:textId="77777777" w:rsidR="002D79DA" w:rsidRDefault="002D79DA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 o.o.</w:t>
            </w:r>
          </w:p>
          <w:p w14:paraId="3128CEA1" w14:textId="63799290" w:rsidR="007D1AF5" w:rsidRPr="007D1AF5" w:rsidRDefault="002D79DA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Parzniewska 10, 05-800 Pruszków</w:t>
            </w:r>
          </w:p>
        </w:tc>
        <w:tc>
          <w:tcPr>
            <w:tcW w:w="2976" w:type="dxa"/>
            <w:vAlign w:val="center"/>
          </w:tcPr>
          <w:p w14:paraId="058BB6EE" w14:textId="2D728721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5.157.597,93 zł</w:t>
            </w:r>
          </w:p>
        </w:tc>
      </w:tr>
      <w:tr w:rsidR="00400925" w:rsidRPr="003006BD" w14:paraId="249D67F8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3A87ECC4" w14:textId="6D568F82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5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4C650EA5" w14:textId="77777777" w:rsidR="002D79DA" w:rsidRDefault="002D79DA" w:rsidP="002D79DA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Elbud</w:t>
            </w:r>
            <w:proofErr w:type="spellEnd"/>
            <w:r>
              <w:rPr>
                <w:rFonts w:ascii="Arial" w:hAnsi="Arial" w:cs="Arial"/>
              </w:rPr>
              <w:t xml:space="preserve"> Szczecin Sp. z o.o.</w:t>
            </w:r>
          </w:p>
          <w:p w14:paraId="0B92F173" w14:textId="5BEFA1B0" w:rsidR="00842B8D" w:rsidRPr="00842B8D" w:rsidRDefault="002D79DA" w:rsidP="002D79DA">
            <w:pPr>
              <w:spacing w:after="0"/>
            </w:pPr>
            <w:r>
              <w:rPr>
                <w:rFonts w:ascii="Arial" w:hAnsi="Arial" w:cs="Arial"/>
              </w:rPr>
              <w:t>Ul. Hangarowa 2, 70-767 Szczecin</w:t>
            </w:r>
          </w:p>
        </w:tc>
        <w:tc>
          <w:tcPr>
            <w:tcW w:w="2976" w:type="dxa"/>
            <w:vAlign w:val="center"/>
          </w:tcPr>
          <w:p w14:paraId="1F457EE1" w14:textId="03DCD6B8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6.944.514,53 zł</w:t>
            </w:r>
          </w:p>
        </w:tc>
      </w:tr>
      <w:tr w:rsidR="00400925" w:rsidRPr="003006BD" w14:paraId="657D473D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4EAFD04" w14:textId="3EC4A733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6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67D0B7FC" w14:textId="77777777" w:rsidR="002D79DA" w:rsidRPr="00842B8D" w:rsidRDefault="002D79DA" w:rsidP="002D79DA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>Projekty i Realizacja Sp. z o.o.</w:t>
            </w:r>
          </w:p>
          <w:p w14:paraId="55F963A2" w14:textId="4D2F395B" w:rsidR="00842B8D" w:rsidRPr="00842B8D" w:rsidRDefault="002D79DA" w:rsidP="002D79DA">
            <w:pPr>
              <w:spacing w:after="0"/>
            </w:pPr>
            <w:r w:rsidRPr="00842B8D">
              <w:rPr>
                <w:rFonts w:ascii="Arial" w:hAnsi="Arial" w:cs="Arial"/>
              </w:rPr>
              <w:t>Os. Oświecenia 59, 61-208 Poznań</w:t>
            </w:r>
          </w:p>
        </w:tc>
        <w:tc>
          <w:tcPr>
            <w:tcW w:w="2976" w:type="dxa"/>
            <w:vAlign w:val="center"/>
          </w:tcPr>
          <w:p w14:paraId="5B702E3E" w14:textId="5EB2C97F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6.736.350,00 zł</w:t>
            </w:r>
          </w:p>
        </w:tc>
      </w:tr>
      <w:tr w:rsidR="00400925" w:rsidRPr="003006BD" w14:paraId="6C6B4D50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21886570" w14:textId="37442F61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7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7B7A10E1" w14:textId="77777777" w:rsidR="00842B8D" w:rsidRPr="002D79DA" w:rsidRDefault="002D79DA" w:rsidP="00842B8D">
            <w:pPr>
              <w:spacing w:after="0"/>
              <w:rPr>
                <w:rFonts w:ascii="Arial" w:hAnsi="Arial" w:cs="Arial"/>
              </w:rPr>
            </w:pPr>
            <w:r w:rsidRPr="002D79DA">
              <w:rPr>
                <w:rFonts w:ascii="Arial" w:hAnsi="Arial" w:cs="Arial"/>
              </w:rPr>
              <w:t xml:space="preserve">Przedsiębiorstwo Budowlane </w:t>
            </w:r>
            <w:proofErr w:type="spellStart"/>
            <w:r w:rsidRPr="002D79DA">
              <w:rPr>
                <w:rFonts w:ascii="Arial" w:hAnsi="Arial" w:cs="Arial"/>
              </w:rPr>
              <w:t>BiS</w:t>
            </w:r>
            <w:proofErr w:type="spellEnd"/>
            <w:r w:rsidRPr="002D79DA">
              <w:rPr>
                <w:rFonts w:ascii="Arial" w:hAnsi="Arial" w:cs="Arial"/>
              </w:rPr>
              <w:t xml:space="preserve"> Sp. z o.o.</w:t>
            </w:r>
          </w:p>
          <w:p w14:paraId="08A8358F" w14:textId="21B1F710" w:rsidR="002D79DA" w:rsidRPr="00842B8D" w:rsidRDefault="002D79DA" w:rsidP="00842B8D">
            <w:pPr>
              <w:spacing w:after="0"/>
            </w:pPr>
            <w:r w:rsidRPr="002D79DA">
              <w:rPr>
                <w:rFonts w:ascii="Arial" w:hAnsi="Arial" w:cs="Arial"/>
              </w:rPr>
              <w:t xml:space="preserve">Ul. </w:t>
            </w:r>
            <w:proofErr w:type="spellStart"/>
            <w:r w:rsidRPr="002D79DA">
              <w:rPr>
                <w:rFonts w:ascii="Arial" w:hAnsi="Arial" w:cs="Arial"/>
              </w:rPr>
              <w:t>Stołczyńska</w:t>
            </w:r>
            <w:proofErr w:type="spellEnd"/>
            <w:r w:rsidRPr="002D79DA">
              <w:rPr>
                <w:rFonts w:ascii="Arial" w:hAnsi="Arial" w:cs="Arial"/>
              </w:rPr>
              <w:t xml:space="preserve"> 178, 71-873 Szczecin</w:t>
            </w:r>
          </w:p>
        </w:tc>
        <w:tc>
          <w:tcPr>
            <w:tcW w:w="2976" w:type="dxa"/>
            <w:vAlign w:val="center"/>
          </w:tcPr>
          <w:p w14:paraId="381B6772" w14:textId="76B15442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7.133.281,99 zł</w:t>
            </w:r>
          </w:p>
        </w:tc>
      </w:tr>
      <w:tr w:rsidR="00400925" w:rsidRPr="003006BD" w14:paraId="0BC67C1B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36C0835F" w14:textId="14E693EF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8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101AC8DB" w14:textId="77777777" w:rsidR="00842B8D" w:rsidRPr="002D79DA" w:rsidRDefault="002D79DA" w:rsidP="00842B8D">
            <w:pPr>
              <w:spacing w:after="0"/>
              <w:rPr>
                <w:rFonts w:ascii="Arial" w:hAnsi="Arial" w:cs="Arial"/>
              </w:rPr>
            </w:pPr>
            <w:r w:rsidRPr="002D79DA">
              <w:rPr>
                <w:rFonts w:ascii="Arial" w:hAnsi="Arial" w:cs="Arial"/>
              </w:rPr>
              <w:t xml:space="preserve">RSK Wolin Sławomir </w:t>
            </w:r>
            <w:proofErr w:type="spellStart"/>
            <w:r w:rsidRPr="002D79DA">
              <w:rPr>
                <w:rFonts w:ascii="Arial" w:hAnsi="Arial" w:cs="Arial"/>
              </w:rPr>
              <w:t>Zinow</w:t>
            </w:r>
            <w:proofErr w:type="spellEnd"/>
          </w:p>
          <w:p w14:paraId="127C9D18" w14:textId="53B11ACD" w:rsidR="002D79DA" w:rsidRPr="00842B8D" w:rsidRDefault="002D79DA" w:rsidP="00842B8D">
            <w:pPr>
              <w:spacing w:after="0"/>
            </w:pPr>
            <w:r w:rsidRPr="002D79DA">
              <w:rPr>
                <w:rFonts w:ascii="Arial" w:hAnsi="Arial" w:cs="Arial"/>
              </w:rPr>
              <w:t>Ul. Rybacka 4, 72-510 Wolin</w:t>
            </w:r>
          </w:p>
        </w:tc>
        <w:tc>
          <w:tcPr>
            <w:tcW w:w="2976" w:type="dxa"/>
            <w:vAlign w:val="center"/>
          </w:tcPr>
          <w:p w14:paraId="51A3636E" w14:textId="17C240BA" w:rsidR="00400925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4.999.917,00 zł</w:t>
            </w:r>
          </w:p>
        </w:tc>
      </w:tr>
      <w:tr w:rsidR="00400925" w:rsidRPr="003006BD" w14:paraId="44A1D68B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241AFEBD" w14:textId="040C5FFA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9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0A970289" w14:textId="77777777" w:rsidR="00842B8D" w:rsidRPr="0013785D" w:rsidRDefault="0013785D" w:rsidP="00536C6A">
            <w:pPr>
              <w:spacing w:after="0"/>
              <w:rPr>
                <w:rFonts w:ascii="Arial" w:hAnsi="Arial" w:cs="Arial"/>
              </w:rPr>
            </w:pPr>
            <w:r w:rsidRPr="0013785D">
              <w:rPr>
                <w:rFonts w:ascii="Arial" w:hAnsi="Arial" w:cs="Arial"/>
              </w:rPr>
              <w:t>PRD Nowogard Spółka Akcyjna</w:t>
            </w:r>
          </w:p>
          <w:p w14:paraId="3AAB61B7" w14:textId="365AAE9D" w:rsidR="0013785D" w:rsidRPr="00905E72" w:rsidRDefault="0013785D" w:rsidP="00536C6A">
            <w:pPr>
              <w:spacing w:after="0"/>
              <w:rPr>
                <w:rFonts w:ascii="Arial" w:hAnsi="Arial" w:cs="Arial"/>
              </w:rPr>
            </w:pPr>
            <w:r w:rsidRPr="0013785D">
              <w:rPr>
                <w:rFonts w:ascii="Arial" w:hAnsi="Arial" w:cs="Arial"/>
              </w:rPr>
              <w:t>Ul. Górna 2/1, 72-200 Nowogard</w:t>
            </w:r>
          </w:p>
        </w:tc>
        <w:tc>
          <w:tcPr>
            <w:tcW w:w="2976" w:type="dxa"/>
            <w:vAlign w:val="center"/>
          </w:tcPr>
          <w:p w14:paraId="5BD08724" w14:textId="62D5ADE3" w:rsidR="00400925" w:rsidRPr="00905E72" w:rsidRDefault="0013785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5.988.908,29 zł</w:t>
            </w:r>
          </w:p>
        </w:tc>
      </w:tr>
      <w:tr w:rsidR="00400925" w:rsidRPr="003006BD" w14:paraId="36684EA8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061AF03C" w14:textId="5E48EAC1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10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78E30A30" w14:textId="77777777" w:rsidR="00905E72" w:rsidRDefault="0013785D" w:rsidP="001378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Ben-Bruk Sp. z o.o.</w:t>
            </w:r>
          </w:p>
          <w:p w14:paraId="527EE3AB" w14:textId="41B6277D" w:rsidR="0013785D" w:rsidRPr="00905E72" w:rsidRDefault="0013785D" w:rsidP="001378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Grzędzice, Ul. Akacjowa 8, 73-110 Stargard</w:t>
            </w:r>
          </w:p>
        </w:tc>
        <w:tc>
          <w:tcPr>
            <w:tcW w:w="2976" w:type="dxa"/>
            <w:vAlign w:val="center"/>
          </w:tcPr>
          <w:p w14:paraId="68F107F6" w14:textId="4F160499" w:rsidR="00400925" w:rsidRPr="00905E72" w:rsidRDefault="0013785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6.381.240,00 zł</w:t>
            </w:r>
          </w:p>
        </w:tc>
      </w:tr>
      <w:tr w:rsidR="00400925" w:rsidRPr="003006BD" w14:paraId="7EB88B2A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787D033" w14:textId="390ABC6A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lastRenderedPageBreak/>
              <w:t>11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14C90E20" w14:textId="77777777" w:rsidR="00905E72" w:rsidRDefault="0013785D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Transportowo-Budowlane Bernard Baranowski</w:t>
            </w:r>
          </w:p>
          <w:p w14:paraId="104B2167" w14:textId="640F67AC" w:rsidR="0013785D" w:rsidRPr="00905E72" w:rsidRDefault="0013785D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Glinna 4a, 74-106 Stare Czarnowo</w:t>
            </w:r>
          </w:p>
        </w:tc>
        <w:tc>
          <w:tcPr>
            <w:tcW w:w="2976" w:type="dxa"/>
            <w:vAlign w:val="center"/>
          </w:tcPr>
          <w:p w14:paraId="2D4D1CF9" w14:textId="7F8DB815" w:rsidR="00400925" w:rsidRPr="00905E72" w:rsidRDefault="0013785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5.375.233,97 zł</w:t>
            </w:r>
          </w:p>
        </w:tc>
      </w:tr>
      <w:tr w:rsidR="002D79DA" w:rsidRPr="003006BD" w14:paraId="343C01CF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7FA65FB1" w14:textId="002F9973" w:rsidR="002D79DA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5121" w:type="dxa"/>
            <w:vAlign w:val="center"/>
          </w:tcPr>
          <w:p w14:paraId="2ABDD12C" w14:textId="77777777" w:rsidR="002D79DA" w:rsidRDefault="0013785D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Bobrowski Budownictwo Sp. z o.o. Sp. K.</w:t>
            </w:r>
          </w:p>
          <w:p w14:paraId="2CB20010" w14:textId="6261ED99" w:rsidR="0013785D" w:rsidRDefault="0013785D" w:rsidP="00905E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Wiosenna 28, 70-807 Szczecin</w:t>
            </w:r>
          </w:p>
        </w:tc>
        <w:tc>
          <w:tcPr>
            <w:tcW w:w="2976" w:type="dxa"/>
            <w:vAlign w:val="center"/>
          </w:tcPr>
          <w:p w14:paraId="43B93BE8" w14:textId="25E11121" w:rsidR="002D79DA" w:rsidRPr="00905E72" w:rsidRDefault="0013785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6.290.540,39 zł</w:t>
            </w:r>
          </w:p>
        </w:tc>
      </w:tr>
      <w:tr w:rsidR="002D79DA" w:rsidRPr="003006BD" w14:paraId="786C814C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21293508" w14:textId="4F0E444C" w:rsidR="002D79DA" w:rsidRPr="007D1AF5" w:rsidRDefault="002D79DA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5121" w:type="dxa"/>
            <w:vAlign w:val="center"/>
          </w:tcPr>
          <w:p w14:paraId="1997942F" w14:textId="77777777" w:rsidR="0013785D" w:rsidRDefault="0013785D" w:rsidP="0013785D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Musing</w:t>
            </w:r>
            <w:proofErr w:type="spellEnd"/>
            <w:r>
              <w:rPr>
                <w:rFonts w:ascii="Arial" w:hAnsi="Arial" w:cs="Arial"/>
              </w:rPr>
              <w:t xml:space="preserve"> Bud Sp. z o.o. Sp. K. </w:t>
            </w:r>
          </w:p>
          <w:p w14:paraId="44E43B9D" w14:textId="671C8FBC" w:rsidR="002D79DA" w:rsidRDefault="0013785D" w:rsidP="001378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Sanatoryjna 5, 70-775 Szczecin</w:t>
            </w:r>
          </w:p>
        </w:tc>
        <w:tc>
          <w:tcPr>
            <w:tcW w:w="2976" w:type="dxa"/>
            <w:vAlign w:val="center"/>
          </w:tcPr>
          <w:p w14:paraId="02CFC95C" w14:textId="2A5C3673" w:rsidR="002D79DA" w:rsidRPr="00905E72" w:rsidRDefault="0013785D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5.617.656,00 zł</w:t>
            </w:r>
          </w:p>
        </w:tc>
      </w:tr>
    </w:tbl>
    <w:p w14:paraId="2E8AF971" w14:textId="627E8FEB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7D66B12" w14:textId="77777777" w:rsidR="00905E72" w:rsidRPr="009637F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0CFDC49D" w14:textId="77777777" w:rsidR="007C5936" w:rsidRPr="009637F2" w:rsidRDefault="007C5936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p w14:paraId="6EA3B57B" w14:textId="77777777" w:rsidR="0096521C" w:rsidRDefault="0096521C">
      <w:bookmarkStart w:id="1" w:name="_GoBack"/>
      <w:bookmarkEnd w:id="1"/>
    </w:p>
    <w:sectPr w:rsidR="0096521C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F1BC" w14:textId="77777777" w:rsidR="004B7AD3" w:rsidRDefault="004B7AD3" w:rsidP="007C5936">
      <w:pPr>
        <w:spacing w:after="0" w:line="240" w:lineRule="auto"/>
      </w:pPr>
      <w:r>
        <w:separator/>
      </w:r>
    </w:p>
  </w:endnote>
  <w:endnote w:type="continuationSeparator" w:id="0">
    <w:p w14:paraId="42B849C0" w14:textId="77777777" w:rsidR="004B7AD3" w:rsidRDefault="004B7AD3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43280" w14:textId="77777777" w:rsidR="004B7AD3" w:rsidRDefault="004B7AD3" w:rsidP="007C5936">
      <w:pPr>
        <w:spacing w:after="0" w:line="240" w:lineRule="auto"/>
      </w:pPr>
      <w:r>
        <w:separator/>
      </w:r>
    </w:p>
  </w:footnote>
  <w:footnote w:type="continuationSeparator" w:id="0">
    <w:p w14:paraId="71482C97" w14:textId="77777777" w:rsidR="004B7AD3" w:rsidRDefault="004B7AD3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058FE8BD" w:rsidR="00CC21FF" w:rsidRDefault="0053320B">
    <w:pPr>
      <w:pStyle w:val="Nagwek"/>
      <w:rPr>
        <w:rFonts w:ascii="Arial" w:hAnsi="Arial" w:cs="Arial"/>
      </w:rPr>
    </w:pPr>
    <w:r w:rsidRPr="00400925">
      <w:rPr>
        <w:rFonts w:ascii="Arial" w:hAnsi="Arial" w:cs="Arial"/>
      </w:rPr>
      <w:t>ZP.271.</w:t>
    </w:r>
    <w:r w:rsidR="002D79DA">
      <w:rPr>
        <w:rFonts w:ascii="Arial" w:hAnsi="Arial" w:cs="Arial"/>
      </w:rPr>
      <w:t>9</w:t>
    </w:r>
    <w:r w:rsidRPr="00400925">
      <w:rPr>
        <w:rFonts w:ascii="Arial" w:hAnsi="Arial" w:cs="Arial"/>
      </w:rPr>
      <w:t>.202</w:t>
    </w:r>
    <w:r w:rsidR="007C5936" w:rsidRPr="00400925">
      <w:rPr>
        <w:rFonts w:ascii="Arial" w:hAnsi="Arial" w:cs="Arial"/>
      </w:rPr>
      <w:t>1</w:t>
    </w:r>
    <w:r w:rsidR="00400925" w:rsidRPr="00400925">
      <w:rPr>
        <w:rFonts w:ascii="Arial" w:hAnsi="Arial" w:cs="Arial"/>
      </w:rPr>
      <w:t>.Ż</w:t>
    </w:r>
    <w:r w:rsidRPr="00400925">
      <w:rPr>
        <w:rFonts w:ascii="Arial" w:hAnsi="Arial" w:cs="Arial"/>
      </w:rPr>
      <w:t>S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81E09"/>
    <w:rsid w:val="000C165A"/>
    <w:rsid w:val="00107693"/>
    <w:rsid w:val="0013785D"/>
    <w:rsid w:val="00264DDE"/>
    <w:rsid w:val="002D79DA"/>
    <w:rsid w:val="003F5A34"/>
    <w:rsid w:val="00400925"/>
    <w:rsid w:val="004B7AD3"/>
    <w:rsid w:val="0053320B"/>
    <w:rsid w:val="00536C6A"/>
    <w:rsid w:val="0057529C"/>
    <w:rsid w:val="005C5A98"/>
    <w:rsid w:val="00720963"/>
    <w:rsid w:val="007C5936"/>
    <w:rsid w:val="007D1AF5"/>
    <w:rsid w:val="007D7EF7"/>
    <w:rsid w:val="00842B8D"/>
    <w:rsid w:val="008A0C9F"/>
    <w:rsid w:val="00905E72"/>
    <w:rsid w:val="0096521C"/>
    <w:rsid w:val="00A51B78"/>
    <w:rsid w:val="00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2021-06-24T10:30:00Z</cp:lastPrinted>
  <dcterms:created xsi:type="dcterms:W3CDTF">2021-06-24T10:11:00Z</dcterms:created>
  <dcterms:modified xsi:type="dcterms:W3CDTF">2021-06-24T10:52:00Z</dcterms:modified>
</cp:coreProperties>
</file>