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2E41CF">
        <w:rPr>
          <w:rFonts w:asciiTheme="minorHAnsi" w:hAnsiTheme="minorHAnsi"/>
          <w:sz w:val="24"/>
          <w:szCs w:val="24"/>
        </w:rPr>
        <w:t>10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FF50AA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292A15" w:rsidRPr="00944576" w:rsidRDefault="00292A15" w:rsidP="00292A15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292A15" w:rsidRPr="00366E0C" w:rsidRDefault="00292A15" w:rsidP="00292A15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366E0C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292A15" w:rsidRDefault="00292A15" w:rsidP="00292A15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292A15" w:rsidRPr="00944576" w:rsidRDefault="00292A15" w:rsidP="00292A15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292A15" w:rsidRPr="00944576" w:rsidRDefault="00292A15" w:rsidP="00292A15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Pr="002E41CF" w:rsidRDefault="002E41CF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caps/>
          <w:sz w:val="24"/>
          <w:szCs w:val="24"/>
          <w:lang w:eastAsia="pl-PL"/>
        </w:rPr>
      </w:pPr>
      <w:r w:rsidRPr="002E41CF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 xml:space="preserve">Wykaz </w:t>
      </w:r>
      <w:r w:rsidR="00B92C0D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>ROBÓT BUDOWLANYCH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B06B9E" w:rsidRDefault="008376EC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>kładan</w:t>
      </w:r>
      <w:r w:rsidR="002E41CF">
        <w:rPr>
          <w:rFonts w:eastAsia="Times New Roman" w:cs="Calibri"/>
          <w:sz w:val="24"/>
          <w:szCs w:val="24"/>
          <w:lang w:eastAsia="pl-PL"/>
        </w:rPr>
        <w:t>y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w postępowaniu o </w:t>
      </w:r>
      <w:r w:rsidRPr="00CC04D3">
        <w:rPr>
          <w:rFonts w:eastAsia="Times New Roman" w:cs="Calibri"/>
          <w:sz w:val="24"/>
          <w:szCs w:val="24"/>
          <w:lang w:eastAsia="pl-PL"/>
        </w:rPr>
        <w:t xml:space="preserve">udzieleniu zamówienia publicznego pn. </w:t>
      </w:r>
      <w:r w:rsidR="00FF50AA">
        <w:rPr>
          <w:rFonts w:eastAsia="Times New Roman" w:cs="Calibri"/>
          <w:b/>
          <w:sz w:val="24"/>
          <w:szCs w:val="24"/>
          <w:lang w:eastAsia="pl-PL"/>
        </w:rPr>
        <w:t>„</w:t>
      </w:r>
      <w:r w:rsidR="000B01BA" w:rsidRPr="009639A5">
        <w:rPr>
          <w:rFonts w:ascii="Calibri" w:eastAsia="Calibri" w:hAnsi="Calibri" w:cs="Times New Roman"/>
          <w:b/>
          <w:sz w:val="24"/>
          <w:szCs w:val="24"/>
        </w:rPr>
        <w:t>Adaptacja i dostosowanie pomieszczeń na potrzeby Kierunku Kosmetologia</w:t>
      </w:r>
      <w:r w:rsidR="00FF50AA">
        <w:rPr>
          <w:b/>
          <w:sz w:val="24"/>
          <w:szCs w:val="24"/>
        </w:rPr>
        <w:t>”</w:t>
      </w:r>
      <w:r w:rsidR="00FF50AA">
        <w:rPr>
          <w:rFonts w:eastAsia="Times New Roman" w:cs="Calibri"/>
          <w:sz w:val="24"/>
          <w:szCs w:val="24"/>
          <w:lang w:eastAsia="pl-PL"/>
        </w:rPr>
        <w:t>.</w:t>
      </w:r>
    </w:p>
    <w:p w:rsidR="00FF50AA" w:rsidRPr="00CC04D3" w:rsidRDefault="00FF50AA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236DF" w:rsidRPr="00D86D24" w:rsidRDefault="003236DF" w:rsidP="003236DF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886E32">
        <w:rPr>
          <w:rFonts w:ascii="Calibri" w:eastAsia="Times New Roman" w:hAnsi="Calibri" w:cs="Calibri"/>
          <w:sz w:val="24"/>
          <w:szCs w:val="24"/>
          <w:lang w:eastAsia="pl-PL"/>
        </w:rPr>
        <w:t>Wykaz robót budowlanych zawierający</w:t>
      </w:r>
      <w:r w:rsidR="00B92C0D" w:rsidRPr="00886E32">
        <w:rPr>
          <w:rFonts w:ascii="Calibri" w:eastAsia="Calibri" w:hAnsi="Calibri" w:cs="Calibri"/>
          <w:sz w:val="24"/>
          <w:szCs w:val="24"/>
          <w:lang w:eastAsia="zh-CN"/>
        </w:rPr>
        <w:t>,</w:t>
      </w:r>
      <w:r w:rsidR="00B92C0D" w:rsidRPr="00886E32">
        <w:rPr>
          <w:rFonts w:ascii="Calibri" w:eastAsia="Calibri" w:hAnsi="Calibri" w:cs="Calibri"/>
          <w:sz w:val="24"/>
          <w:szCs w:val="24"/>
        </w:rPr>
        <w:t xml:space="preserve"> co najmniej jedną robotę budowlaną obejmującą swoim </w:t>
      </w:r>
      <w:r w:rsidR="00B92C0D" w:rsidRPr="006B6318">
        <w:rPr>
          <w:rFonts w:ascii="Calibri" w:eastAsia="Calibri" w:hAnsi="Calibri" w:cs="Calibri"/>
          <w:sz w:val="24"/>
          <w:szCs w:val="24"/>
        </w:rPr>
        <w:t xml:space="preserve">zakresem </w:t>
      </w:r>
      <w:r w:rsidR="00691421" w:rsidRPr="006B6318">
        <w:rPr>
          <w:rFonts w:ascii="Calibri" w:eastAsia="Calibri" w:hAnsi="Calibri" w:cs="Calibri"/>
          <w:b/>
          <w:sz w:val="24"/>
          <w:szCs w:val="24"/>
          <w:u w:val="single"/>
        </w:rPr>
        <w:t>prace budowlane związane z  wykonaniem remontu budynku użyteczności publicznej, o wartości nie mniejszej niż 100 000,00 zł</w:t>
      </w:r>
      <w:r w:rsidR="00691421" w:rsidRPr="006B6318">
        <w:rPr>
          <w:rFonts w:ascii="Calibri" w:eastAsia="Calibri" w:hAnsi="Calibri" w:cs="Calibri"/>
          <w:b/>
          <w:sz w:val="24"/>
          <w:szCs w:val="24"/>
        </w:rPr>
        <w:t xml:space="preserve"> brutto </w:t>
      </w:r>
      <w:r w:rsidRPr="006B6318">
        <w:rPr>
          <w:rFonts w:ascii="Calibri" w:eastAsia="Calibri" w:hAnsi="Calibri" w:cs="Calibri"/>
          <w:sz w:val="24"/>
          <w:szCs w:val="24"/>
          <w:lang w:eastAsia="zh-CN"/>
        </w:rPr>
        <w:t xml:space="preserve">z podaniem ich rodzaju, wartości, dat wykonania, miejsca i podmiotu, na rzecz którego roboty te zostały wykonane oraz załączeniem dowodów określających czy te roboty budowlane </w:t>
      </w:r>
      <w:r w:rsidRPr="00D86D24">
        <w:rPr>
          <w:rFonts w:ascii="Calibri" w:eastAsia="Calibri" w:hAnsi="Calibri" w:cs="Calibri"/>
          <w:sz w:val="24"/>
          <w:szCs w:val="24"/>
          <w:lang w:eastAsia="zh-CN"/>
        </w:rPr>
        <w:t>zostały wykonane należycie, przy czym dowodami, o których mowa, są referencje bądź inne dokumenty sporządzone przez podmiot, na rzecz którego roboty budowlane zostały wykonane, a jeżeli wykonawca z przyczyn niezależnych od niego nie jes</w:t>
      </w:r>
      <w:bookmarkStart w:id="0" w:name="_GoBack"/>
      <w:bookmarkEnd w:id="0"/>
      <w:r w:rsidRPr="00D86D24">
        <w:rPr>
          <w:rFonts w:ascii="Calibri" w:eastAsia="Calibri" w:hAnsi="Calibri" w:cs="Calibri"/>
          <w:sz w:val="24"/>
          <w:szCs w:val="24"/>
          <w:lang w:eastAsia="zh-CN"/>
        </w:rPr>
        <w:t>t w stanie uzyskać tych dokumentów – inne odpowiednie dokumenty.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960"/>
      </w:tblGrid>
      <w:tr w:rsidR="003236DF" w:rsidTr="00923711">
        <w:tc>
          <w:tcPr>
            <w:tcW w:w="704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920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Opis robót budowlanych</w:t>
            </w:r>
          </w:p>
        </w:tc>
        <w:tc>
          <w:tcPr>
            <w:tcW w:w="1812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Data wykonania</w:t>
            </w:r>
          </w:p>
        </w:tc>
        <w:tc>
          <w:tcPr>
            <w:tcW w:w="1813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Wartość zamówienia</w:t>
            </w:r>
            <w:r w:rsidRPr="00C90CAF">
              <w:rPr>
                <w:rFonts w:ascii="Calibri" w:eastAsia="Times New Roman" w:hAnsi="Calibri" w:cs="Calibri"/>
                <w:b/>
                <w:lang w:eastAsia="pl-PL"/>
              </w:rPr>
              <w:t xml:space="preserve">  </w:t>
            </w:r>
          </w:p>
        </w:tc>
        <w:tc>
          <w:tcPr>
            <w:tcW w:w="1960" w:type="dxa"/>
          </w:tcPr>
          <w:p w:rsidR="003236DF" w:rsidRPr="00621C4D" w:rsidRDefault="003236DF" w:rsidP="00923711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Nazwa podmiotu na rzecz którego roboty zostały wykonane oraz miejsce wykonania</w:t>
            </w:r>
          </w:p>
        </w:tc>
      </w:tr>
      <w:tr w:rsidR="003236DF" w:rsidTr="00923711">
        <w:tc>
          <w:tcPr>
            <w:tcW w:w="704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  <w:r w:rsidRPr="00CA767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20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E96B5B" w:rsidRPr="009D1CB6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2E41CF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2E41CF" w:rsidRPr="00AB5709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9D1CB6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1FA" w:rsidRDefault="009661FA" w:rsidP="00BB47DB">
      <w:pPr>
        <w:spacing w:after="0" w:line="240" w:lineRule="auto"/>
      </w:pPr>
      <w:r>
        <w:separator/>
      </w:r>
    </w:p>
  </w:endnote>
  <w:endnote w:type="continuationSeparator" w:id="0">
    <w:p w:rsidR="009661FA" w:rsidRDefault="009661FA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1FA" w:rsidRDefault="009661FA" w:rsidP="00BB47DB">
      <w:pPr>
        <w:spacing w:after="0" w:line="240" w:lineRule="auto"/>
      </w:pPr>
      <w:r>
        <w:separator/>
      </w:r>
    </w:p>
  </w:footnote>
  <w:footnote w:type="continuationSeparator" w:id="0">
    <w:p w:rsidR="009661FA" w:rsidRDefault="009661FA" w:rsidP="00BB47DB">
      <w:pPr>
        <w:spacing w:after="0" w:line="240" w:lineRule="auto"/>
      </w:pPr>
      <w:r>
        <w:continuationSeparator/>
      </w:r>
    </w:p>
  </w:footnote>
  <w:footnote w:id="1">
    <w:p w:rsidR="00292A15" w:rsidRDefault="00292A15" w:rsidP="00292A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F50AA">
      <w:rPr>
        <w:rFonts w:asciiTheme="minorHAnsi" w:hAnsiTheme="minorHAnsi" w:cstheme="minorHAnsi"/>
        <w:i/>
      </w:rPr>
      <w:t>1</w:t>
    </w:r>
    <w:r w:rsidR="000B01BA">
      <w:rPr>
        <w:rFonts w:asciiTheme="minorHAnsi" w:hAnsiTheme="minorHAnsi" w:cstheme="minorHAnsi"/>
        <w:i/>
      </w:rPr>
      <w:t>7</w:t>
    </w:r>
    <w:r w:rsidR="00121D1E">
      <w:rPr>
        <w:rFonts w:asciiTheme="minorHAnsi" w:hAnsiTheme="minorHAnsi" w:cstheme="minorHAnsi"/>
        <w:i/>
      </w:rPr>
      <w:t>/2023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1AA8"/>
    <w:rsid w:val="0007450C"/>
    <w:rsid w:val="00082539"/>
    <w:rsid w:val="0008360B"/>
    <w:rsid w:val="000935CD"/>
    <w:rsid w:val="000B01BA"/>
    <w:rsid w:val="000C0C4C"/>
    <w:rsid w:val="000C69FC"/>
    <w:rsid w:val="0010200D"/>
    <w:rsid w:val="001027AB"/>
    <w:rsid w:val="00121D1E"/>
    <w:rsid w:val="00133830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29E9"/>
    <w:rsid w:val="001B4908"/>
    <w:rsid w:val="001B7B44"/>
    <w:rsid w:val="001C0068"/>
    <w:rsid w:val="001E4486"/>
    <w:rsid w:val="001E6639"/>
    <w:rsid w:val="00222E6E"/>
    <w:rsid w:val="00234BBD"/>
    <w:rsid w:val="00237DE9"/>
    <w:rsid w:val="002461A3"/>
    <w:rsid w:val="00271376"/>
    <w:rsid w:val="002816A0"/>
    <w:rsid w:val="0029107E"/>
    <w:rsid w:val="00292A15"/>
    <w:rsid w:val="002A5577"/>
    <w:rsid w:val="002A75DD"/>
    <w:rsid w:val="002C0281"/>
    <w:rsid w:val="002C1F5C"/>
    <w:rsid w:val="002D459E"/>
    <w:rsid w:val="002D50E1"/>
    <w:rsid w:val="002E04F3"/>
    <w:rsid w:val="002E41CF"/>
    <w:rsid w:val="002E65DA"/>
    <w:rsid w:val="002F3921"/>
    <w:rsid w:val="0031151C"/>
    <w:rsid w:val="00312DA1"/>
    <w:rsid w:val="003236DF"/>
    <w:rsid w:val="00324BE9"/>
    <w:rsid w:val="00336D86"/>
    <w:rsid w:val="00337A7A"/>
    <w:rsid w:val="00357DB8"/>
    <w:rsid w:val="00363AA1"/>
    <w:rsid w:val="00366E0C"/>
    <w:rsid w:val="00371887"/>
    <w:rsid w:val="003962E4"/>
    <w:rsid w:val="003A791D"/>
    <w:rsid w:val="003D6956"/>
    <w:rsid w:val="0040293C"/>
    <w:rsid w:val="0041787B"/>
    <w:rsid w:val="00422DF3"/>
    <w:rsid w:val="00456491"/>
    <w:rsid w:val="00456A9C"/>
    <w:rsid w:val="00483205"/>
    <w:rsid w:val="00493CE0"/>
    <w:rsid w:val="004D453B"/>
    <w:rsid w:val="004D49C5"/>
    <w:rsid w:val="005058D4"/>
    <w:rsid w:val="00513D14"/>
    <w:rsid w:val="00530A0D"/>
    <w:rsid w:val="00535C66"/>
    <w:rsid w:val="00556AE8"/>
    <w:rsid w:val="005605B4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83575"/>
    <w:rsid w:val="00686729"/>
    <w:rsid w:val="00691421"/>
    <w:rsid w:val="006B6318"/>
    <w:rsid w:val="006D0312"/>
    <w:rsid w:val="006D3712"/>
    <w:rsid w:val="006D502A"/>
    <w:rsid w:val="006E0844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43670"/>
    <w:rsid w:val="0075417F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7E2CBB"/>
    <w:rsid w:val="008177A1"/>
    <w:rsid w:val="00831B7A"/>
    <w:rsid w:val="00835275"/>
    <w:rsid w:val="008376EC"/>
    <w:rsid w:val="00866351"/>
    <w:rsid w:val="00882C35"/>
    <w:rsid w:val="00884A2B"/>
    <w:rsid w:val="00886E32"/>
    <w:rsid w:val="008878E8"/>
    <w:rsid w:val="008A13BC"/>
    <w:rsid w:val="008A7A01"/>
    <w:rsid w:val="008B0F30"/>
    <w:rsid w:val="008C745C"/>
    <w:rsid w:val="008D7745"/>
    <w:rsid w:val="008F0B20"/>
    <w:rsid w:val="008F0C76"/>
    <w:rsid w:val="009002F8"/>
    <w:rsid w:val="00903B1D"/>
    <w:rsid w:val="00927CF7"/>
    <w:rsid w:val="00942647"/>
    <w:rsid w:val="00944405"/>
    <w:rsid w:val="0096149A"/>
    <w:rsid w:val="009615D2"/>
    <w:rsid w:val="009661FA"/>
    <w:rsid w:val="009706B8"/>
    <w:rsid w:val="009755E1"/>
    <w:rsid w:val="00992273"/>
    <w:rsid w:val="00992B6F"/>
    <w:rsid w:val="00994B8A"/>
    <w:rsid w:val="009A0D04"/>
    <w:rsid w:val="009B30F0"/>
    <w:rsid w:val="009C777A"/>
    <w:rsid w:val="009D1CB6"/>
    <w:rsid w:val="009D4872"/>
    <w:rsid w:val="009F7B64"/>
    <w:rsid w:val="00A028AC"/>
    <w:rsid w:val="00A0468B"/>
    <w:rsid w:val="00A209B9"/>
    <w:rsid w:val="00A22A53"/>
    <w:rsid w:val="00A31729"/>
    <w:rsid w:val="00A33C17"/>
    <w:rsid w:val="00A83D02"/>
    <w:rsid w:val="00AB0C23"/>
    <w:rsid w:val="00AB5709"/>
    <w:rsid w:val="00AC1D55"/>
    <w:rsid w:val="00AC52D2"/>
    <w:rsid w:val="00AE1E0B"/>
    <w:rsid w:val="00AE48B6"/>
    <w:rsid w:val="00B06B9E"/>
    <w:rsid w:val="00B102E5"/>
    <w:rsid w:val="00B11DE3"/>
    <w:rsid w:val="00B14A5A"/>
    <w:rsid w:val="00B16EE8"/>
    <w:rsid w:val="00B273E7"/>
    <w:rsid w:val="00B47295"/>
    <w:rsid w:val="00B56231"/>
    <w:rsid w:val="00B7587C"/>
    <w:rsid w:val="00B80D77"/>
    <w:rsid w:val="00B862EC"/>
    <w:rsid w:val="00B87DE3"/>
    <w:rsid w:val="00B91F48"/>
    <w:rsid w:val="00B92C0D"/>
    <w:rsid w:val="00B93F35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16368"/>
    <w:rsid w:val="00C479EF"/>
    <w:rsid w:val="00C51B0A"/>
    <w:rsid w:val="00C706B9"/>
    <w:rsid w:val="00C86387"/>
    <w:rsid w:val="00CC04D3"/>
    <w:rsid w:val="00CD4C6F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55811"/>
    <w:rsid w:val="00D64A66"/>
    <w:rsid w:val="00D74081"/>
    <w:rsid w:val="00D82D08"/>
    <w:rsid w:val="00DA4389"/>
    <w:rsid w:val="00DE1823"/>
    <w:rsid w:val="00DF2B9F"/>
    <w:rsid w:val="00E03581"/>
    <w:rsid w:val="00E12201"/>
    <w:rsid w:val="00E309B8"/>
    <w:rsid w:val="00E30E6C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3559"/>
    <w:rsid w:val="00F159E0"/>
    <w:rsid w:val="00F1671E"/>
    <w:rsid w:val="00F17D15"/>
    <w:rsid w:val="00F272AB"/>
    <w:rsid w:val="00F338CD"/>
    <w:rsid w:val="00F45543"/>
    <w:rsid w:val="00F52E3B"/>
    <w:rsid w:val="00F57C00"/>
    <w:rsid w:val="00F944E4"/>
    <w:rsid w:val="00FE19F7"/>
    <w:rsid w:val="00FE3645"/>
    <w:rsid w:val="00FF097D"/>
    <w:rsid w:val="00FF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E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3D69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3639A-551F-433F-B851-862CDBA0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4</cp:revision>
  <cp:lastPrinted>2023-02-09T12:30:00Z</cp:lastPrinted>
  <dcterms:created xsi:type="dcterms:W3CDTF">2023-08-22T23:53:00Z</dcterms:created>
  <dcterms:modified xsi:type="dcterms:W3CDTF">2023-08-23T20:01:00Z</dcterms:modified>
</cp:coreProperties>
</file>