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8271" w14:textId="1F60B116" w:rsidR="00A55E46" w:rsidRDefault="00A55E46" w:rsidP="00A55E46">
      <w:pPr>
        <w:rPr>
          <w:rStyle w:val="bold"/>
          <w:rFonts w:cs="Times New Roman"/>
        </w:rPr>
      </w:pPr>
      <w:r w:rsidRPr="004D6CC4">
        <w:rPr>
          <w:rStyle w:val="bold"/>
          <w:rFonts w:cs="Times New Roman"/>
          <w:bCs/>
        </w:rPr>
        <w:t>Dotyczy:</w:t>
      </w:r>
      <w:r w:rsidRPr="004D6CC4">
        <w:rPr>
          <w:rStyle w:val="bold"/>
          <w:rFonts w:cs="Times New Roman"/>
        </w:rPr>
        <w:t xml:space="preserve"> </w:t>
      </w:r>
      <w:r w:rsidR="008202B2" w:rsidRPr="002E0AF7">
        <w:rPr>
          <w:rFonts w:asciiTheme="majorHAnsi" w:hAnsiTheme="majorHAnsi"/>
          <w:b/>
          <w:bCs/>
        </w:rPr>
        <w:t>ZAKUP ENERGII ELEKTRYCZNEJ NA POTRZEBY OBIEKTÓW ZLOKALIZOWANYCH NA TERENIE NADLEŚNICTWA SROKOWO</w:t>
      </w:r>
    </w:p>
    <w:p w14:paraId="55D6DC60" w14:textId="4EFD6156" w:rsidR="00A55E46" w:rsidRPr="007D093D" w:rsidRDefault="00A55E46" w:rsidP="00A55E46">
      <w:pPr>
        <w:rPr>
          <w:rStyle w:val="bold"/>
          <w:rFonts w:cs="Times New Roman"/>
        </w:rPr>
      </w:pPr>
      <w:r w:rsidRPr="007D093D">
        <w:rPr>
          <w:rStyle w:val="bold"/>
          <w:rFonts w:cs="Times New Roman"/>
          <w:bCs/>
        </w:rPr>
        <w:t>Numer:</w:t>
      </w:r>
      <w:r w:rsidRPr="007D093D">
        <w:rPr>
          <w:rStyle w:val="bold"/>
          <w:rFonts w:cs="Times New Roman"/>
        </w:rPr>
        <w:t xml:space="preserve"> </w:t>
      </w:r>
      <w:r w:rsidRPr="00682AD7">
        <w:rPr>
          <w:b/>
          <w:color w:val="000000"/>
        </w:rPr>
        <w:t>SA.270</w:t>
      </w:r>
      <w:r w:rsidR="00CC48DC">
        <w:rPr>
          <w:b/>
          <w:color w:val="000000"/>
        </w:rPr>
        <w:t>.</w:t>
      </w:r>
      <w:r w:rsidR="004058C0">
        <w:rPr>
          <w:b/>
          <w:color w:val="000000"/>
        </w:rPr>
        <w:t>5</w:t>
      </w:r>
      <w:r w:rsidR="00CC48DC">
        <w:rPr>
          <w:b/>
          <w:color w:val="000000"/>
        </w:rPr>
        <w:t>.</w:t>
      </w:r>
      <w:r w:rsidRPr="00682AD7">
        <w:rPr>
          <w:b/>
          <w:color w:val="000000"/>
        </w:rPr>
        <w:t>202</w:t>
      </w:r>
      <w:r>
        <w:rPr>
          <w:b/>
          <w:color w:val="000000"/>
        </w:rPr>
        <w:t>3</w:t>
      </w:r>
      <w:bookmarkStart w:id="0" w:name="_GoBack"/>
      <w:bookmarkEnd w:id="0"/>
    </w:p>
    <w:p w14:paraId="77AC962D" w14:textId="77777777" w:rsidR="002A4BC7" w:rsidRPr="007D093D" w:rsidRDefault="002A4BC7" w:rsidP="002A4BC7">
      <w:pPr>
        <w:rPr>
          <w:rFonts w:cs="Times New Roman"/>
        </w:rPr>
      </w:pPr>
    </w:p>
    <w:p w14:paraId="330A44F1" w14:textId="77777777" w:rsidR="002A4BC7" w:rsidRPr="007D093D" w:rsidRDefault="002A4BC7" w:rsidP="002A4BC7">
      <w:pPr>
        <w:rPr>
          <w:rFonts w:cs="Times New Roman"/>
        </w:rPr>
      </w:pPr>
      <w:r w:rsidRPr="007D093D">
        <w:rPr>
          <w:rFonts w:cs="Times New Roman"/>
        </w:rPr>
        <w:t>Zamawiający:</w:t>
      </w:r>
    </w:p>
    <w:p w14:paraId="2C03B07D" w14:textId="6D482AA9" w:rsidR="002A4BC7" w:rsidRPr="007D093D" w:rsidRDefault="002A4BC7" w:rsidP="002A4BC7">
      <w:pPr>
        <w:rPr>
          <w:rStyle w:val="bold"/>
          <w:rFonts w:cs="Times New Roman"/>
        </w:rPr>
      </w:pPr>
      <w:r w:rsidRPr="007D093D">
        <w:rPr>
          <w:rStyle w:val="bold"/>
          <w:rFonts w:cs="Times New Roman"/>
        </w:rPr>
        <w:t xml:space="preserve">Skarb Państwa - Państwowe Gospodarstwo Leśne Lasy Państwowe Nadleśnictwo </w:t>
      </w:r>
      <w:r w:rsidR="008202B2" w:rsidRPr="007D093D">
        <w:rPr>
          <w:rStyle w:val="bold"/>
          <w:rFonts w:cs="Times New Roman"/>
        </w:rPr>
        <w:t>Srokowo</w:t>
      </w:r>
      <w:r w:rsidRPr="007D093D">
        <w:rPr>
          <w:rStyle w:val="bold"/>
          <w:rFonts w:cs="Times New Roman"/>
        </w:rPr>
        <w:t xml:space="preserve"> </w:t>
      </w:r>
    </w:p>
    <w:p w14:paraId="3715BA23" w14:textId="77777777" w:rsidR="0072046F" w:rsidRPr="009E025B" w:rsidRDefault="0072046F">
      <w:pPr>
        <w:pStyle w:val="p"/>
        <w:rPr>
          <w:rFonts w:cs="Times New Roman"/>
        </w:rPr>
      </w:pPr>
    </w:p>
    <w:p w14:paraId="786CE02C" w14:textId="2963979F" w:rsidR="007C4742" w:rsidRDefault="00D46B4F" w:rsidP="00D46B4F">
      <w:pPr>
        <w:pStyle w:val="center"/>
        <w:jc w:val="left"/>
        <w:rPr>
          <w:rStyle w:val="bold"/>
          <w:rFonts w:cs="Times New Roman"/>
          <w:color w:val="000000" w:themeColor="text1"/>
        </w:rPr>
      </w:pPr>
      <w:r>
        <w:rPr>
          <w:rStyle w:val="bold"/>
          <w:rFonts w:cs="Times New Roman"/>
          <w:color w:val="000000" w:themeColor="text1"/>
        </w:rPr>
        <w:t>………………………………………………</w:t>
      </w:r>
    </w:p>
    <w:p w14:paraId="30DE9C83" w14:textId="7DF40F70" w:rsidR="00D46B4F" w:rsidRDefault="00D46B4F" w:rsidP="00D46B4F">
      <w:pPr>
        <w:pStyle w:val="center"/>
        <w:jc w:val="left"/>
        <w:rPr>
          <w:rStyle w:val="bold"/>
          <w:rFonts w:cs="Times New Roman"/>
          <w:color w:val="000000" w:themeColor="text1"/>
        </w:rPr>
      </w:pPr>
      <w:r>
        <w:rPr>
          <w:rStyle w:val="bold"/>
          <w:rFonts w:cs="Times New Roman"/>
          <w:color w:val="000000" w:themeColor="text1"/>
        </w:rPr>
        <w:t>Nazwa  wykonawcy</w:t>
      </w:r>
    </w:p>
    <w:p w14:paraId="3BFD0067" w14:textId="77777777" w:rsidR="0027637F" w:rsidRDefault="0027637F" w:rsidP="00D46B4F">
      <w:pPr>
        <w:pStyle w:val="center"/>
        <w:jc w:val="left"/>
        <w:rPr>
          <w:rStyle w:val="bold"/>
          <w:rFonts w:cs="Times New Roman"/>
          <w:color w:val="000000" w:themeColor="text1"/>
        </w:rPr>
      </w:pPr>
    </w:p>
    <w:p w14:paraId="321B5291" w14:textId="77777777" w:rsidR="0027637F" w:rsidRDefault="0027637F" w:rsidP="00D46B4F">
      <w:pPr>
        <w:pStyle w:val="center"/>
        <w:jc w:val="left"/>
        <w:rPr>
          <w:rStyle w:val="bold"/>
          <w:rFonts w:cs="Times New Roman"/>
          <w:color w:val="000000" w:themeColor="text1"/>
        </w:rPr>
      </w:pPr>
    </w:p>
    <w:p w14:paraId="579298B8" w14:textId="48DC2403" w:rsidR="0072046F" w:rsidRPr="009E025B" w:rsidRDefault="00854F64" w:rsidP="00DB2B4C">
      <w:pPr>
        <w:pStyle w:val="center"/>
        <w:rPr>
          <w:rStyle w:val="bold"/>
          <w:rFonts w:cs="Times New Roman"/>
          <w:color w:val="000000" w:themeColor="text1"/>
        </w:rPr>
      </w:pPr>
      <w:r w:rsidRPr="009E025B">
        <w:rPr>
          <w:rStyle w:val="bold"/>
          <w:rFonts w:cs="Times New Roman"/>
          <w:color w:val="000000" w:themeColor="text1"/>
        </w:rPr>
        <w:t>OŚWIADCZENIE</w:t>
      </w:r>
      <w:r w:rsidR="0003220A" w:rsidRPr="0003220A">
        <w:rPr>
          <w:rStyle w:val="bold"/>
        </w:rPr>
        <w:t xml:space="preserve"> </w:t>
      </w:r>
      <w:r w:rsidR="0003220A" w:rsidRPr="00113F9E">
        <w:rPr>
          <w:rStyle w:val="bold"/>
        </w:rPr>
        <w:t xml:space="preserve">O SPEŁNIANIU WARUNKÓW </w:t>
      </w:r>
      <w:r w:rsidR="009C2DB7">
        <w:rPr>
          <w:rStyle w:val="bold"/>
        </w:rPr>
        <w:t xml:space="preserve">UDZIAŁU W POSTĘPOWANIU </w:t>
      </w:r>
      <w:r w:rsidR="0003220A" w:rsidRPr="00113F9E">
        <w:rPr>
          <w:rStyle w:val="bold"/>
        </w:rPr>
        <w:t>ORAZ NIEPODLEGANIU WYKLUCZENIU</w:t>
      </w:r>
    </w:p>
    <w:p w14:paraId="7DBEB478" w14:textId="181E6186" w:rsidR="00DB2B4C" w:rsidRDefault="00DB2B4C" w:rsidP="0003220A">
      <w:pPr>
        <w:pStyle w:val="center"/>
        <w:jc w:val="left"/>
        <w:rPr>
          <w:rStyle w:val="bold"/>
          <w:rFonts w:cs="Times New Roman"/>
        </w:rPr>
      </w:pPr>
    </w:p>
    <w:p w14:paraId="6650D5C5" w14:textId="77777777" w:rsidR="007C4742" w:rsidRPr="009E025B" w:rsidRDefault="007C4742" w:rsidP="0003220A">
      <w:pPr>
        <w:pStyle w:val="center"/>
        <w:jc w:val="left"/>
        <w:rPr>
          <w:rStyle w:val="bold"/>
          <w:rFonts w:cs="Times New Roman"/>
        </w:rPr>
      </w:pPr>
    </w:p>
    <w:p w14:paraId="6E323BF8" w14:textId="5932630C" w:rsidR="006B6F9F" w:rsidRPr="009E025B" w:rsidRDefault="006B6F9F" w:rsidP="006B6F9F">
      <w:pPr>
        <w:rPr>
          <w:rFonts w:cs="Times New Roman"/>
        </w:rPr>
      </w:pPr>
      <w:r w:rsidRPr="009E025B">
        <w:rPr>
          <w:rStyle w:val="bold"/>
          <w:rFonts w:cs="Times New Roman"/>
        </w:rPr>
        <w:t>Oświadczenie o spełnianiu warunków</w:t>
      </w:r>
      <w:r w:rsidR="009C2DB7">
        <w:rPr>
          <w:rStyle w:val="bold"/>
          <w:rFonts w:cs="Times New Roman"/>
        </w:rPr>
        <w:t xml:space="preserve"> udziału w postępowaniu</w:t>
      </w:r>
    </w:p>
    <w:p w14:paraId="183394F4" w14:textId="4BE76C76" w:rsidR="006B6F9F" w:rsidRPr="009E025B" w:rsidRDefault="006B6F9F" w:rsidP="006B6F9F">
      <w:pPr>
        <w:rPr>
          <w:rFonts w:cs="Times New Roman"/>
        </w:rPr>
      </w:pPr>
      <w:r w:rsidRPr="009E025B">
        <w:rPr>
          <w:rFonts w:cs="Times New Roman"/>
        </w:rPr>
        <w:t xml:space="preserve">Oświadczam, że </w:t>
      </w:r>
      <w:r w:rsidR="00712A68">
        <w:rPr>
          <w:rFonts w:cs="Times New Roman"/>
        </w:rPr>
        <w:t xml:space="preserve">Wykonawca spełnia </w:t>
      </w:r>
      <w:r w:rsidR="00712A68" w:rsidRPr="009E025B">
        <w:rPr>
          <w:rFonts w:cs="Times New Roman"/>
        </w:rPr>
        <w:t xml:space="preserve"> </w:t>
      </w:r>
      <w:r w:rsidRPr="009E025B">
        <w:rPr>
          <w:rFonts w:cs="Times New Roman"/>
        </w:rPr>
        <w:t xml:space="preserve">warunki udziału w postępowaniu określone </w:t>
      </w:r>
      <w:r w:rsidRPr="00C169C1">
        <w:rPr>
          <w:rFonts w:cs="Times New Roman"/>
        </w:rPr>
        <w:t>w pkt.</w:t>
      </w:r>
      <w:r w:rsidR="00F3479C">
        <w:rPr>
          <w:rFonts w:cs="Times New Roman"/>
        </w:rPr>
        <w:t xml:space="preserve"> </w:t>
      </w:r>
      <w:r w:rsidRPr="00C169C1">
        <w:rPr>
          <w:rFonts w:cs="Times New Roman"/>
        </w:rPr>
        <w:t>7</w:t>
      </w:r>
      <w:r w:rsidRPr="009E025B">
        <w:rPr>
          <w:rFonts w:cs="Times New Roman"/>
        </w:rPr>
        <w:t xml:space="preserve"> SWZ.</w:t>
      </w:r>
    </w:p>
    <w:p w14:paraId="0DE611DC" w14:textId="77777777" w:rsidR="006B6F9F" w:rsidRPr="009E025B" w:rsidRDefault="006B6F9F" w:rsidP="006B6F9F">
      <w:pPr>
        <w:rPr>
          <w:rFonts w:cs="Times New Roman"/>
        </w:rPr>
      </w:pPr>
      <w:r w:rsidRPr="009E025B">
        <w:rPr>
          <w:rStyle w:val="bold"/>
          <w:rFonts w:cs="Times New Roman"/>
        </w:rPr>
        <w:t>Oświadczenie o niepodleganiu wykluczeniu</w:t>
      </w:r>
    </w:p>
    <w:p w14:paraId="4E47E7C2" w14:textId="77777777" w:rsidR="006B6F9F" w:rsidRPr="009E025B" w:rsidRDefault="006B6F9F" w:rsidP="006B6F9F">
      <w:pPr>
        <w:rPr>
          <w:rFonts w:cs="Times New Roman"/>
        </w:rPr>
      </w:pPr>
      <w:r w:rsidRPr="009E025B">
        <w:rPr>
          <w:rFonts w:cs="Times New Roman"/>
        </w:rPr>
        <w:t>Oświadczam, że Wykonawca nie podlega wykluczeniu na podstawie:</w:t>
      </w:r>
    </w:p>
    <w:p w14:paraId="3792D837" w14:textId="5AFF5C3A" w:rsidR="006B6F9F" w:rsidRPr="009E025B" w:rsidRDefault="006B6F9F" w:rsidP="006B6F9F">
      <w:pPr>
        <w:rPr>
          <w:rFonts w:cs="Times New Roman"/>
        </w:rPr>
      </w:pPr>
      <w:r w:rsidRPr="009E025B">
        <w:rPr>
          <w:rFonts w:cs="Times New Roman"/>
        </w:rPr>
        <w:t>- art. 108 ust. 1 pkt. 1-6 Ustawy;</w:t>
      </w:r>
    </w:p>
    <w:p w14:paraId="177D8E8C" w14:textId="76774238" w:rsidR="006B6F9F" w:rsidRDefault="006B6F9F" w:rsidP="006B6F9F">
      <w:pPr>
        <w:rPr>
          <w:rFonts w:cs="Times New Roman"/>
        </w:rPr>
      </w:pPr>
      <w:r w:rsidRPr="009E025B">
        <w:rPr>
          <w:rFonts w:cs="Times New Roman"/>
        </w:rPr>
        <w:t xml:space="preserve">- art. 109 ust. </w:t>
      </w:r>
      <w:r w:rsidRPr="00F3479C">
        <w:rPr>
          <w:rFonts w:cs="Times New Roman"/>
        </w:rPr>
        <w:t xml:space="preserve">1 pkt 1 </w:t>
      </w:r>
      <w:r w:rsidR="00E913AE">
        <w:rPr>
          <w:rFonts w:cs="Times New Roman"/>
        </w:rPr>
        <w:t xml:space="preserve">i 4 </w:t>
      </w:r>
      <w:r w:rsidRPr="00F3479C">
        <w:rPr>
          <w:rFonts w:cs="Times New Roman"/>
        </w:rPr>
        <w:t>Ustawy</w:t>
      </w:r>
      <w:r w:rsidR="00D613D9">
        <w:rPr>
          <w:rFonts w:cs="Times New Roman"/>
        </w:rPr>
        <w:t>;</w:t>
      </w:r>
    </w:p>
    <w:p w14:paraId="12C6568C" w14:textId="6FA0A468" w:rsidR="00D613D9" w:rsidRPr="005F6E1F" w:rsidRDefault="00D613D9" w:rsidP="00D613D9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</w:rPr>
      </w:pPr>
      <w:r w:rsidRPr="005F6E1F">
        <w:rPr>
          <w:rFonts w:cs="Times New Roman"/>
        </w:rPr>
        <w:t xml:space="preserve">- art. 7 ust. 1 </w:t>
      </w:r>
      <w:r w:rsidRPr="005F6E1F">
        <w:rPr>
          <w:rFonts w:eastAsia="Times New Roman" w:cs="Arial"/>
          <w:sz w:val="24"/>
          <w:szCs w:val="24"/>
        </w:rPr>
        <w:t>Ustawy dnia 13 kwietnia 2022 r. o szczególnych rozwiązaniach w zakresie przeciwdziałania wspieraniu agresji na Ukrainę oraz służących ochronie bezpieczeństwa narodowego (</w:t>
      </w:r>
      <w:proofErr w:type="spellStart"/>
      <w:r w:rsidR="009C2DB7">
        <w:rPr>
          <w:rFonts w:eastAsia="Times New Roman" w:cs="Arial"/>
          <w:sz w:val="24"/>
          <w:szCs w:val="24"/>
        </w:rPr>
        <w:t>t.j</w:t>
      </w:r>
      <w:proofErr w:type="spellEnd"/>
      <w:r w:rsidR="009C2DB7">
        <w:rPr>
          <w:rFonts w:eastAsia="Times New Roman" w:cs="Arial"/>
          <w:sz w:val="24"/>
          <w:szCs w:val="24"/>
        </w:rPr>
        <w:t xml:space="preserve">. </w:t>
      </w:r>
      <w:r w:rsidRPr="005F6E1F">
        <w:rPr>
          <w:rFonts w:eastAsia="Times New Roman" w:cs="Arial"/>
          <w:sz w:val="24"/>
          <w:szCs w:val="24"/>
        </w:rPr>
        <w:t>Dz. U. z 202</w:t>
      </w:r>
      <w:r w:rsidR="009C2DB7">
        <w:rPr>
          <w:rFonts w:eastAsia="Times New Roman" w:cs="Arial"/>
          <w:sz w:val="24"/>
          <w:szCs w:val="24"/>
        </w:rPr>
        <w:t>3</w:t>
      </w:r>
      <w:r w:rsidRPr="005F6E1F">
        <w:rPr>
          <w:rFonts w:eastAsia="Times New Roman" w:cs="Arial"/>
          <w:sz w:val="24"/>
          <w:szCs w:val="24"/>
        </w:rPr>
        <w:t xml:space="preserve"> poz. </w:t>
      </w:r>
      <w:r w:rsidR="00272102">
        <w:rPr>
          <w:rFonts w:eastAsia="Times New Roman" w:cs="Arial"/>
          <w:sz w:val="24"/>
          <w:szCs w:val="24"/>
        </w:rPr>
        <w:t xml:space="preserve">1497 </w:t>
      </w:r>
      <w:r w:rsidR="009C2DB7">
        <w:rPr>
          <w:rFonts w:eastAsia="Times New Roman" w:cs="Arial"/>
          <w:sz w:val="24"/>
          <w:szCs w:val="24"/>
        </w:rPr>
        <w:t>ze zm.</w:t>
      </w:r>
      <w:r w:rsidRPr="005F6E1F">
        <w:rPr>
          <w:rFonts w:eastAsia="Times New Roman" w:cs="Arial"/>
          <w:sz w:val="24"/>
          <w:szCs w:val="24"/>
        </w:rPr>
        <w:t>).</w:t>
      </w:r>
    </w:p>
    <w:p w14:paraId="46D25F29" w14:textId="77777777" w:rsidR="006B6F9F" w:rsidRDefault="006B6F9F" w:rsidP="006B6F9F">
      <w:pPr>
        <w:pStyle w:val="p"/>
        <w:rPr>
          <w:rFonts w:cs="Times New Roman"/>
        </w:rPr>
      </w:pPr>
    </w:p>
    <w:p w14:paraId="45073977" w14:textId="77777777" w:rsidR="00567450" w:rsidRPr="00113F9E" w:rsidRDefault="00567450" w:rsidP="00567450">
      <w:pPr>
        <w:jc w:val="both"/>
      </w:pPr>
      <w:r w:rsidRPr="00113F9E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899CF" w14:textId="77777777" w:rsidR="000130DB" w:rsidRDefault="000130DB" w:rsidP="00F36B65">
      <w:pPr>
        <w:pStyle w:val="right"/>
        <w:jc w:val="both"/>
        <w:rPr>
          <w:b/>
          <w:color w:val="FF0000"/>
        </w:rPr>
      </w:pPr>
    </w:p>
    <w:p w14:paraId="10C3E5FD" w14:textId="312FCF90" w:rsidR="00F36B65" w:rsidRPr="00B26DB1" w:rsidRDefault="00F36B65" w:rsidP="008B4D59">
      <w:pPr>
        <w:pStyle w:val="right"/>
        <w:jc w:val="both"/>
        <w:rPr>
          <w:b/>
        </w:rPr>
      </w:pPr>
      <w:r w:rsidRPr="00B26DB1">
        <w:rPr>
          <w:b/>
          <w:color w:val="FF0000"/>
        </w:rPr>
        <w:t>UWAGA: Niniejsze oświadczenia, jako oświadczenie, o którym mowa w art. 125 ust. 1, składa się, pod rygorem nieważności, w formie elektronicznej</w:t>
      </w:r>
      <w:r w:rsidR="008B4D59" w:rsidRPr="008B4D59">
        <w:t xml:space="preserve"> </w:t>
      </w:r>
      <w:r w:rsidR="008B4D59" w:rsidRPr="008B4D59">
        <w:rPr>
          <w:b/>
          <w:color w:val="FF0000"/>
        </w:rPr>
        <w:t>(tj. w postaci</w:t>
      </w:r>
      <w:r w:rsidR="008B4D59">
        <w:rPr>
          <w:b/>
          <w:color w:val="FF0000"/>
        </w:rPr>
        <w:t xml:space="preserve"> </w:t>
      </w:r>
      <w:r w:rsidR="008B4D59" w:rsidRPr="008B4D59">
        <w:rPr>
          <w:b/>
          <w:color w:val="FF0000"/>
        </w:rPr>
        <w:t>elektronicznej opatrzonej kwalifikowanym podpisem elektronicznym)</w:t>
      </w:r>
      <w:r w:rsidRPr="00B26DB1">
        <w:rPr>
          <w:b/>
          <w:color w:val="FF0000"/>
        </w:rPr>
        <w:t xml:space="preserve"> lub w postaci elektronicznej opatrzonej podpisem zaufanym lub podpisem osobistym.</w:t>
      </w:r>
    </w:p>
    <w:p w14:paraId="6E3F62F3" w14:textId="77777777" w:rsidR="00F36B65" w:rsidRPr="009E025B" w:rsidRDefault="00F36B65" w:rsidP="00F36B65">
      <w:pPr>
        <w:pStyle w:val="right"/>
        <w:jc w:val="left"/>
        <w:rPr>
          <w:rFonts w:cs="Times New Roman"/>
        </w:rPr>
      </w:pPr>
    </w:p>
    <w:sectPr w:rsidR="00F36B65" w:rsidRPr="009E025B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C35"/>
    <w:multiLevelType w:val="hybridMultilevel"/>
    <w:tmpl w:val="F3D4B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C2E5C"/>
    <w:multiLevelType w:val="multilevel"/>
    <w:tmpl w:val="778E16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72732"/>
    <w:multiLevelType w:val="multilevel"/>
    <w:tmpl w:val="C1904A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2194E"/>
    <w:multiLevelType w:val="multilevel"/>
    <w:tmpl w:val="13FCE96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22E86"/>
    <w:multiLevelType w:val="multilevel"/>
    <w:tmpl w:val="096847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55BC2"/>
    <w:multiLevelType w:val="multilevel"/>
    <w:tmpl w:val="CF162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D30216"/>
    <w:multiLevelType w:val="multilevel"/>
    <w:tmpl w:val="5CB05A9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E77102"/>
    <w:multiLevelType w:val="multilevel"/>
    <w:tmpl w:val="51FED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54EA4"/>
    <w:multiLevelType w:val="hybridMultilevel"/>
    <w:tmpl w:val="C0A29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FE93214"/>
    <w:multiLevelType w:val="multilevel"/>
    <w:tmpl w:val="D90E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0C39BE"/>
    <w:multiLevelType w:val="multilevel"/>
    <w:tmpl w:val="D9AAF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DB4755"/>
    <w:multiLevelType w:val="multilevel"/>
    <w:tmpl w:val="B560A9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A1077A"/>
    <w:multiLevelType w:val="multilevel"/>
    <w:tmpl w:val="E710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8E20E4"/>
    <w:multiLevelType w:val="multilevel"/>
    <w:tmpl w:val="24F2BB2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F43179"/>
    <w:multiLevelType w:val="multilevel"/>
    <w:tmpl w:val="6D90A6A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697A78"/>
    <w:multiLevelType w:val="multilevel"/>
    <w:tmpl w:val="1CE0207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7D066A"/>
    <w:multiLevelType w:val="multilevel"/>
    <w:tmpl w:val="A412DD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673B5"/>
    <w:multiLevelType w:val="multilevel"/>
    <w:tmpl w:val="82A6BD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BD0457"/>
    <w:multiLevelType w:val="multilevel"/>
    <w:tmpl w:val="39D4D8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9F60BA"/>
    <w:multiLevelType w:val="multilevel"/>
    <w:tmpl w:val="19C0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3A1EE6"/>
    <w:multiLevelType w:val="multilevel"/>
    <w:tmpl w:val="09BA6F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2D5572"/>
    <w:multiLevelType w:val="multilevel"/>
    <w:tmpl w:val="82AEB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F67350"/>
    <w:multiLevelType w:val="multilevel"/>
    <w:tmpl w:val="4A6C764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A715AF"/>
    <w:multiLevelType w:val="multilevel"/>
    <w:tmpl w:val="19681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C92C9E"/>
    <w:multiLevelType w:val="multilevel"/>
    <w:tmpl w:val="CAC80D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28"/>
  </w:num>
  <w:num w:numId="5">
    <w:abstractNumId w:val="21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6"/>
  </w:num>
  <w:num w:numId="13">
    <w:abstractNumId w:val="23"/>
  </w:num>
  <w:num w:numId="14">
    <w:abstractNumId w:val="29"/>
  </w:num>
  <w:num w:numId="15">
    <w:abstractNumId w:val="26"/>
  </w:num>
  <w:num w:numId="16">
    <w:abstractNumId w:val="16"/>
  </w:num>
  <w:num w:numId="17">
    <w:abstractNumId w:val="31"/>
  </w:num>
  <w:num w:numId="18">
    <w:abstractNumId w:val="13"/>
  </w:num>
  <w:num w:numId="19">
    <w:abstractNumId w:val="9"/>
  </w:num>
  <w:num w:numId="20">
    <w:abstractNumId w:val="25"/>
  </w:num>
  <w:num w:numId="21">
    <w:abstractNumId w:val="12"/>
  </w:num>
  <w:num w:numId="22">
    <w:abstractNumId w:val="24"/>
  </w:num>
  <w:num w:numId="23">
    <w:abstractNumId w:val="19"/>
  </w:num>
  <w:num w:numId="24">
    <w:abstractNumId w:val="27"/>
  </w:num>
  <w:num w:numId="25">
    <w:abstractNumId w:val="7"/>
  </w:num>
  <w:num w:numId="26">
    <w:abstractNumId w:val="20"/>
  </w:num>
  <w:num w:numId="27">
    <w:abstractNumId w:val="18"/>
  </w:num>
  <w:num w:numId="28">
    <w:abstractNumId w:val="5"/>
  </w:num>
  <w:num w:numId="29">
    <w:abstractNumId w:val="4"/>
  </w:num>
  <w:num w:numId="30">
    <w:abstractNumId w:val="30"/>
  </w:num>
  <w:num w:numId="31">
    <w:abstractNumId w:val="32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6F"/>
    <w:rsid w:val="000130DB"/>
    <w:rsid w:val="0003220A"/>
    <w:rsid w:val="001B5303"/>
    <w:rsid w:val="001D4069"/>
    <w:rsid w:val="001E0E4D"/>
    <w:rsid w:val="001F0365"/>
    <w:rsid w:val="00272102"/>
    <w:rsid w:val="0027637F"/>
    <w:rsid w:val="002A4BC7"/>
    <w:rsid w:val="004058C0"/>
    <w:rsid w:val="004A598A"/>
    <w:rsid w:val="004A63CF"/>
    <w:rsid w:val="004B1966"/>
    <w:rsid w:val="005255C0"/>
    <w:rsid w:val="00567450"/>
    <w:rsid w:val="005F6E1F"/>
    <w:rsid w:val="0062671D"/>
    <w:rsid w:val="006B6F9F"/>
    <w:rsid w:val="00712A68"/>
    <w:rsid w:val="0072046F"/>
    <w:rsid w:val="007C4742"/>
    <w:rsid w:val="007D093D"/>
    <w:rsid w:val="008202B2"/>
    <w:rsid w:val="00822A29"/>
    <w:rsid w:val="00854F64"/>
    <w:rsid w:val="00876BE9"/>
    <w:rsid w:val="008B4D59"/>
    <w:rsid w:val="008E7952"/>
    <w:rsid w:val="00951A7B"/>
    <w:rsid w:val="009C2DB7"/>
    <w:rsid w:val="009E025B"/>
    <w:rsid w:val="00A55E46"/>
    <w:rsid w:val="00A973CA"/>
    <w:rsid w:val="00AD0C27"/>
    <w:rsid w:val="00B57B57"/>
    <w:rsid w:val="00BE4ADD"/>
    <w:rsid w:val="00C169C1"/>
    <w:rsid w:val="00CC48DC"/>
    <w:rsid w:val="00D05329"/>
    <w:rsid w:val="00D16B4B"/>
    <w:rsid w:val="00D46B4F"/>
    <w:rsid w:val="00D613D9"/>
    <w:rsid w:val="00D64B81"/>
    <w:rsid w:val="00D65197"/>
    <w:rsid w:val="00D9069C"/>
    <w:rsid w:val="00DB2B4C"/>
    <w:rsid w:val="00E17881"/>
    <w:rsid w:val="00E64C80"/>
    <w:rsid w:val="00E913AE"/>
    <w:rsid w:val="00F3479C"/>
    <w:rsid w:val="00F36B65"/>
    <w:rsid w:val="00F862E0"/>
    <w:rsid w:val="00F9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41E3D"/>
  <w15:docId w15:val="{034BAB01-32C3-4FA0-930D-BE5898B7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5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4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F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F64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D05329"/>
  </w:style>
  <w:style w:type="character" w:customStyle="1" w:styleId="alb-s">
    <w:name w:val="a_lb-s"/>
    <w:basedOn w:val="Domylnaczcionkaakapitu"/>
    <w:rsid w:val="00D05329"/>
  </w:style>
  <w:style w:type="character" w:customStyle="1" w:styleId="apple-converted-space">
    <w:name w:val="apple-converted-space"/>
    <w:basedOn w:val="Domylnaczcionkaakapitu"/>
    <w:rsid w:val="00D05329"/>
  </w:style>
  <w:style w:type="paragraph" w:styleId="Poprawka">
    <w:name w:val="Revision"/>
    <w:hidden/>
    <w:uiPriority w:val="99"/>
    <w:semiHidden/>
    <w:rsid w:val="00D46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28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3a305-8fb4-46f2-8475-e966e0325099" xsi:nil="true"/>
    <lcf76f155ced4ddcb4097134ff3c332f xmlns="01fee267-e52a-4e3a-95e9-6d926f3563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EBB64-F673-43DB-8197-3A5E15EE4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D8EB6-5F32-416A-846A-12B7F42B1A9A}">
  <ds:schemaRefs>
    <ds:schemaRef ds:uri="http://schemas.microsoft.com/office/2006/metadata/properties"/>
    <ds:schemaRef ds:uri="http://schemas.microsoft.com/office/infopath/2007/PartnerControls"/>
    <ds:schemaRef ds:uri="e253a305-8fb4-46f2-8475-e966e0325099"/>
    <ds:schemaRef ds:uri="01fee267-e52a-4e3a-95e9-6d926f35630b"/>
  </ds:schemaRefs>
</ds:datastoreItem>
</file>

<file path=customXml/itemProps3.xml><?xml version="1.0" encoding="utf-8"?>
<ds:datastoreItem xmlns:ds="http://schemas.openxmlformats.org/officeDocument/2006/customXml" ds:itemID="{523E206A-CA47-4C12-A56E-C9B550BC2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Sendrowski</dc:creator>
  <cp:keywords/>
  <dc:description/>
  <cp:lastModifiedBy>N.Srokowo Marcin Hińko</cp:lastModifiedBy>
  <cp:revision>3</cp:revision>
  <dcterms:created xsi:type="dcterms:W3CDTF">2023-12-04T14:49:00Z</dcterms:created>
  <dcterms:modified xsi:type="dcterms:W3CDTF">2023-12-06T10:00:00Z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7035000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