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3BF5751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 w:rsidP="00BA1FDC">
                  <w:pPr>
                    <w:pStyle w:val="Standard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 w:rsidP="00BA1FDC">
                  <w:pPr>
                    <w:pStyle w:val="Standard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 w:rsidP="00BA1FDC">
                  <w:pPr>
                    <w:pStyle w:val="Standard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 w:rsidP="00BA1FDC">
                  <w:pPr>
                    <w:pStyle w:val="Standard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 w:rsidP="00BA1FDC">
                  <w:pPr>
                    <w:pStyle w:val="Standard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 w:rsidP="00BA1FDC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6E969C60" w:rsidR="00F8436A" w:rsidRPr="009C1621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4E2AE18E" w14:textId="77777777" w:rsidR="009C1621" w:rsidRDefault="009C1621" w:rsidP="009C1621">
            <w:pPr>
              <w:tabs>
                <w:tab w:val="left" w:pos="5235"/>
              </w:tabs>
              <w:spacing w:line="360" w:lineRule="auto"/>
              <w:jc w:val="center"/>
              <w:rPr>
                <w:b/>
              </w:rPr>
            </w:pPr>
            <w:r w:rsidRPr="0014444C">
              <w:rPr>
                <w:b/>
              </w:rPr>
              <w:t>„</w:t>
            </w:r>
            <w:r w:rsidRPr="00567390">
              <w:rPr>
                <w:b/>
              </w:rPr>
              <w:t>Dostawa energii elektrycznej dla Nadleśnictwa Limanowa w roku 2024</w:t>
            </w:r>
            <w:r>
              <w:rPr>
                <w:b/>
              </w:rPr>
              <w:t>”,</w:t>
            </w:r>
          </w:p>
          <w:p w14:paraId="5E1BF37A" w14:textId="77777777" w:rsidR="009C1621" w:rsidRPr="0014444C" w:rsidRDefault="009C1621" w:rsidP="009C1621">
            <w:pPr>
              <w:tabs>
                <w:tab w:val="left" w:pos="523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 wymienionych w załączniku obiektach - wykaz PPE</w:t>
            </w:r>
            <w:r w:rsidRPr="0014444C">
              <w:rPr>
                <w:b/>
              </w:rPr>
              <w:br/>
              <w:t xml:space="preserve">w okresie od </w:t>
            </w:r>
            <w:r w:rsidRPr="000F4248">
              <w:rPr>
                <w:b/>
              </w:rPr>
              <w:t>01.01.2024 r. do 31.12.2024 r.</w:t>
            </w:r>
          </w:p>
          <w:p w14:paraId="5E8902DB" w14:textId="10817F25" w:rsidR="00F8436A" w:rsidRDefault="00475FBD" w:rsidP="009C1621">
            <w:pPr>
              <w:pStyle w:val="Nagwek1"/>
              <w:tabs>
                <w:tab w:val="left" w:pos="360"/>
              </w:tabs>
              <w:spacing w:before="0" w:after="120"/>
              <w:ind w:left="360"/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14104350" w:rsidR="00F8436A" w:rsidRPr="001E03D2" w:rsidRDefault="009C1621" w:rsidP="001E03D2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17,10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601BB4E3" w14:textId="77777777" w:rsidR="00BA1FDC" w:rsidRDefault="00BA1FDC" w:rsidP="00DD775E">
            <w:pPr>
              <w:pStyle w:val="Standard"/>
              <w:spacing w:after="120" w:line="240" w:lineRule="auto"/>
              <w:ind w:left="286"/>
              <w:jc w:val="both"/>
              <w:rPr>
                <w:b/>
                <w:bCs/>
              </w:rPr>
            </w:pPr>
          </w:p>
          <w:p w14:paraId="4C2AE7C3" w14:textId="58EB90B7" w:rsidR="00F8436A" w:rsidRDefault="00475FBD" w:rsidP="00DD775E">
            <w:pPr>
              <w:pStyle w:val="Standard"/>
              <w:spacing w:after="120" w:line="240" w:lineRule="auto"/>
              <w:ind w:left="286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D775E">
              <w:rPr>
                <w:b/>
                <w:bCs/>
              </w:rPr>
              <w:lastRenderedPageBreak/>
              <w:t>C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1E15415F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2ADEE0A6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BA1FDC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6A53AD4B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w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zapytaniu ofertowym,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DD775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E53A" w14:textId="77777777" w:rsidR="00A15A91" w:rsidRDefault="00A15A91">
      <w:r>
        <w:separator/>
      </w:r>
    </w:p>
  </w:endnote>
  <w:endnote w:type="continuationSeparator" w:id="0">
    <w:p w14:paraId="14AF3D5E" w14:textId="77777777" w:rsidR="00A15A91" w:rsidRDefault="00A1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3D95C5DF" w:rsidR="00000000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595075">
      <w:rPr>
        <w:noProof/>
      </w:rPr>
      <w:t>3</w:t>
    </w:r>
    <w:r>
      <w:fldChar w:fldCharType="end"/>
    </w:r>
  </w:p>
  <w:p w14:paraId="056B4FB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37CF" w14:textId="77777777" w:rsidR="00A15A91" w:rsidRDefault="00A15A91">
      <w:r>
        <w:rPr>
          <w:color w:val="000000"/>
        </w:rPr>
        <w:separator/>
      </w:r>
    </w:p>
  </w:footnote>
  <w:footnote w:type="continuationSeparator" w:id="0">
    <w:p w14:paraId="0DD88764" w14:textId="77777777" w:rsidR="00A15A91" w:rsidRDefault="00A1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3CBEEB64" w:rsidR="00000000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3 </w:t>
    </w:r>
    <w:r w:rsidR="001E03D2">
      <w:rPr>
        <w:rFonts w:ascii="Calibri Light" w:hAnsi="Calibri Light" w:cs="Andalus"/>
        <w:b/>
        <w:caps/>
        <w:spacing w:val="20"/>
        <w:lang w:eastAsia="en-US"/>
      </w:rPr>
      <w:t>w zapytaniu ofertowym</w:t>
    </w:r>
  </w:p>
  <w:p w14:paraId="4EFCC705" w14:textId="77777777" w:rsidR="009C1621" w:rsidRPr="009C1621" w:rsidRDefault="009C1621" w:rsidP="009C1621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</w:p>
  <w:p w14:paraId="526BF07E" w14:textId="77777777" w:rsidR="009C1621" w:rsidRPr="009C1621" w:rsidRDefault="009C1621" w:rsidP="009C1621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9C162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„Dostawa energii elektrycznej dla Nadleśnictwa Limanowa w roku 2024”,</w:t>
    </w:r>
  </w:p>
  <w:p w14:paraId="11F5FE46" w14:textId="77777777" w:rsidR="009C1621" w:rsidRPr="009C1621" w:rsidRDefault="009C1621" w:rsidP="009C1621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9C162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w wymienionych w załączniku obiektach - wykaz PPE</w:t>
    </w:r>
  </w:p>
  <w:p w14:paraId="13AE8029" w14:textId="77777777" w:rsidR="009C1621" w:rsidRDefault="009C1621" w:rsidP="009C1621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 w:rsidRPr="009C162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w okresie od 01.01.2024 r. do 31.12.2024 r.</w:t>
    </w:r>
  </w:p>
  <w:p w14:paraId="1D7B04CD" w14:textId="1C7D72EC" w:rsidR="00000000" w:rsidRDefault="00475FBD" w:rsidP="009C1621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43AB522B" w:rsidR="00000000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bookmarkStart w:id="0" w:name="_Hlk153781628"/>
    <w:r w:rsidR="009C1621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 xml:space="preserve">SA.270.1.41.2023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0E2A71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 w16cid:durableId="1544751546">
    <w:abstractNumId w:val="9"/>
  </w:num>
  <w:num w:numId="2" w16cid:durableId="1427724449">
    <w:abstractNumId w:val="14"/>
  </w:num>
  <w:num w:numId="3" w16cid:durableId="510607733">
    <w:abstractNumId w:val="7"/>
  </w:num>
  <w:num w:numId="4" w16cid:durableId="1049064315">
    <w:abstractNumId w:val="8"/>
  </w:num>
  <w:num w:numId="5" w16cid:durableId="104468538">
    <w:abstractNumId w:val="20"/>
  </w:num>
  <w:num w:numId="6" w16cid:durableId="658466695">
    <w:abstractNumId w:val="19"/>
  </w:num>
  <w:num w:numId="7" w16cid:durableId="1061637333">
    <w:abstractNumId w:val="4"/>
  </w:num>
  <w:num w:numId="8" w16cid:durableId="2055763679">
    <w:abstractNumId w:val="15"/>
  </w:num>
  <w:num w:numId="9" w16cid:durableId="1253398130">
    <w:abstractNumId w:val="2"/>
  </w:num>
  <w:num w:numId="10" w16cid:durableId="1986547295">
    <w:abstractNumId w:val="13"/>
  </w:num>
  <w:num w:numId="11" w16cid:durableId="556428706">
    <w:abstractNumId w:val="6"/>
  </w:num>
  <w:num w:numId="12" w16cid:durableId="1114247175">
    <w:abstractNumId w:val="1"/>
  </w:num>
  <w:num w:numId="13" w16cid:durableId="1788700903">
    <w:abstractNumId w:val="18"/>
  </w:num>
  <w:num w:numId="14" w16cid:durableId="2140298197">
    <w:abstractNumId w:val="11"/>
  </w:num>
  <w:num w:numId="15" w16cid:durableId="14116898">
    <w:abstractNumId w:val="12"/>
  </w:num>
  <w:num w:numId="16" w16cid:durableId="949169700">
    <w:abstractNumId w:val="5"/>
  </w:num>
  <w:num w:numId="17" w16cid:durableId="921135734">
    <w:abstractNumId w:val="0"/>
  </w:num>
  <w:num w:numId="18" w16cid:durableId="814641344">
    <w:abstractNumId w:val="3"/>
  </w:num>
  <w:num w:numId="19" w16cid:durableId="551041430">
    <w:abstractNumId w:val="10"/>
  </w:num>
  <w:num w:numId="20" w16cid:durableId="175389031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 w16cid:durableId="672294501">
    <w:abstractNumId w:val="17"/>
  </w:num>
  <w:num w:numId="22" w16cid:durableId="858128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71560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07371"/>
    <w:rsid w:val="000160F3"/>
    <w:rsid w:val="00020F30"/>
    <w:rsid w:val="000F29A6"/>
    <w:rsid w:val="001638BC"/>
    <w:rsid w:val="001E03D2"/>
    <w:rsid w:val="001E520E"/>
    <w:rsid w:val="00355D3A"/>
    <w:rsid w:val="003A10D9"/>
    <w:rsid w:val="004278FE"/>
    <w:rsid w:val="00434591"/>
    <w:rsid w:val="004752C4"/>
    <w:rsid w:val="00475FBD"/>
    <w:rsid w:val="004909D7"/>
    <w:rsid w:val="004A7A79"/>
    <w:rsid w:val="004B023D"/>
    <w:rsid w:val="004B24C1"/>
    <w:rsid w:val="004B4B80"/>
    <w:rsid w:val="00531A59"/>
    <w:rsid w:val="00543D61"/>
    <w:rsid w:val="00595075"/>
    <w:rsid w:val="00716466"/>
    <w:rsid w:val="00856BF3"/>
    <w:rsid w:val="008F090F"/>
    <w:rsid w:val="00985709"/>
    <w:rsid w:val="009C1621"/>
    <w:rsid w:val="00A15A91"/>
    <w:rsid w:val="00B63099"/>
    <w:rsid w:val="00BA1FDC"/>
    <w:rsid w:val="00BE385A"/>
    <w:rsid w:val="00C07681"/>
    <w:rsid w:val="00D6339B"/>
    <w:rsid w:val="00DD775E"/>
    <w:rsid w:val="00DF1936"/>
    <w:rsid w:val="00E279A2"/>
    <w:rsid w:val="00E47737"/>
    <w:rsid w:val="00F2702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Miłosz Mucha (Nadl. Limanowa)</cp:lastModifiedBy>
  <cp:revision>4</cp:revision>
  <cp:lastPrinted>2021-08-26T11:56:00Z</cp:lastPrinted>
  <dcterms:created xsi:type="dcterms:W3CDTF">2023-04-06T06:18:00Z</dcterms:created>
  <dcterms:modified xsi:type="dcterms:W3CDTF">2023-12-18T08:02:00Z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