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F5669" w14:textId="77777777" w:rsidR="00FF2F6D" w:rsidRPr="0071588F" w:rsidRDefault="00FF2F6D" w:rsidP="006B2548">
      <w:pPr>
        <w:autoSpaceDE w:val="0"/>
        <w:autoSpaceDN w:val="0"/>
        <w:adjustRightInd w:val="0"/>
        <w:spacing w:after="0" w:line="240" w:lineRule="auto"/>
        <w:jc w:val="center"/>
        <w:rPr>
          <w:rFonts w:ascii="Cambria" w:hAnsi="Cambria" w:cs="Arial"/>
          <w:sz w:val="24"/>
          <w:szCs w:val="24"/>
        </w:rPr>
      </w:pPr>
    </w:p>
    <w:p w14:paraId="3C14A422" w14:textId="77777777" w:rsidR="006D24B9" w:rsidRDefault="00F174A5" w:rsidP="006D24B9">
      <w:pPr>
        <w:autoSpaceDE w:val="0"/>
        <w:autoSpaceDN w:val="0"/>
        <w:adjustRightInd w:val="0"/>
        <w:spacing w:after="0" w:line="240" w:lineRule="auto"/>
        <w:ind w:left="6237"/>
        <w:jc w:val="center"/>
        <w:rPr>
          <w:rFonts w:ascii="Cambria" w:hAnsi="Cambria" w:cs="Arial"/>
          <w:sz w:val="24"/>
          <w:szCs w:val="24"/>
        </w:rPr>
      </w:pPr>
      <w:r w:rsidRPr="00F174A5">
        <w:rPr>
          <w:rFonts w:ascii="Cambria" w:hAnsi="Cambria" w:cs="Arial"/>
          <w:sz w:val="24"/>
          <w:szCs w:val="24"/>
        </w:rPr>
        <w:t>Załącznik nr 3 do SWZ</w:t>
      </w:r>
    </w:p>
    <w:p w14:paraId="7D32C1F6" w14:textId="4B98B2EA" w:rsidR="00F174A5" w:rsidRPr="006D24B9" w:rsidRDefault="00F174A5" w:rsidP="006D24B9">
      <w:pPr>
        <w:autoSpaceDE w:val="0"/>
        <w:autoSpaceDN w:val="0"/>
        <w:adjustRightInd w:val="0"/>
        <w:spacing w:after="0" w:line="240" w:lineRule="auto"/>
        <w:rPr>
          <w:rFonts w:ascii="Cambria" w:hAnsi="Cambria" w:cs="Arial"/>
          <w:sz w:val="24"/>
          <w:szCs w:val="24"/>
        </w:rPr>
      </w:pPr>
      <w:r>
        <w:rPr>
          <w:rFonts w:ascii="Cambria" w:hAnsi="Cambria" w:cs="Arial"/>
          <w:sz w:val="24"/>
          <w:szCs w:val="24"/>
        </w:rPr>
        <w:t>Znak sprawy:</w:t>
      </w:r>
      <w:r w:rsidRPr="00F174A5">
        <w:rPr>
          <w:rFonts w:ascii="Cambria" w:hAnsi="Cambria" w:cs="Arial"/>
          <w:b/>
          <w:sz w:val="24"/>
          <w:szCs w:val="24"/>
        </w:rPr>
        <w:t xml:space="preserve"> </w:t>
      </w:r>
      <w:r w:rsidR="006D24B9" w:rsidRPr="006D24B9">
        <w:rPr>
          <w:rFonts w:ascii="Cambria" w:hAnsi="Cambria" w:cs="Arial"/>
          <w:sz w:val="24"/>
          <w:szCs w:val="24"/>
        </w:rPr>
        <w:t>DW.270.2.2024</w:t>
      </w:r>
    </w:p>
    <w:p w14:paraId="29F2E2C9" w14:textId="77777777" w:rsidR="00744F64" w:rsidRDefault="00744F64" w:rsidP="006B2548">
      <w:pPr>
        <w:autoSpaceDE w:val="0"/>
        <w:autoSpaceDN w:val="0"/>
        <w:adjustRightInd w:val="0"/>
        <w:spacing w:after="0" w:line="240" w:lineRule="auto"/>
        <w:ind w:left="6237"/>
        <w:jc w:val="center"/>
        <w:rPr>
          <w:rFonts w:ascii="Cambria" w:hAnsi="Cambria" w:cs="Arial"/>
          <w:b/>
          <w:sz w:val="24"/>
          <w:szCs w:val="24"/>
        </w:rPr>
      </w:pPr>
    </w:p>
    <w:p w14:paraId="348708E1" w14:textId="77777777" w:rsidR="00744F64" w:rsidRDefault="00744F64" w:rsidP="006B2548">
      <w:pPr>
        <w:autoSpaceDE w:val="0"/>
        <w:autoSpaceDN w:val="0"/>
        <w:adjustRightInd w:val="0"/>
        <w:spacing w:after="0" w:line="240" w:lineRule="auto"/>
        <w:ind w:left="6237"/>
        <w:jc w:val="center"/>
        <w:rPr>
          <w:rFonts w:ascii="Cambria" w:hAnsi="Cambria" w:cs="Arial"/>
          <w:b/>
          <w:sz w:val="24"/>
          <w:szCs w:val="24"/>
        </w:rPr>
      </w:pPr>
    </w:p>
    <w:p w14:paraId="472B665B" w14:textId="77777777" w:rsidR="00744F64" w:rsidRDefault="00744F64" w:rsidP="006B2548">
      <w:pPr>
        <w:autoSpaceDE w:val="0"/>
        <w:autoSpaceDN w:val="0"/>
        <w:adjustRightInd w:val="0"/>
        <w:spacing w:after="0" w:line="240" w:lineRule="auto"/>
        <w:ind w:left="6237"/>
        <w:jc w:val="center"/>
        <w:rPr>
          <w:rFonts w:ascii="Cambria" w:hAnsi="Cambria" w:cs="Arial"/>
          <w:b/>
          <w:sz w:val="24"/>
          <w:szCs w:val="24"/>
        </w:rPr>
      </w:pPr>
    </w:p>
    <w:p w14:paraId="6A324D38" w14:textId="77777777" w:rsidR="00744F64" w:rsidRDefault="00744F64" w:rsidP="006B2548">
      <w:pPr>
        <w:autoSpaceDE w:val="0"/>
        <w:autoSpaceDN w:val="0"/>
        <w:adjustRightInd w:val="0"/>
        <w:spacing w:after="0" w:line="240" w:lineRule="auto"/>
        <w:ind w:left="6237"/>
        <w:jc w:val="center"/>
        <w:rPr>
          <w:rFonts w:ascii="Cambria" w:hAnsi="Cambria" w:cs="Arial"/>
          <w:sz w:val="24"/>
          <w:szCs w:val="24"/>
        </w:rPr>
      </w:pPr>
    </w:p>
    <w:p w14:paraId="1F48018A" w14:textId="77777777" w:rsidR="000967F8" w:rsidRDefault="000967F8" w:rsidP="006B2548">
      <w:pPr>
        <w:autoSpaceDE w:val="0"/>
        <w:autoSpaceDN w:val="0"/>
        <w:adjustRightInd w:val="0"/>
        <w:spacing w:after="0" w:line="240" w:lineRule="auto"/>
        <w:jc w:val="center"/>
        <w:rPr>
          <w:rFonts w:ascii="Cambria" w:hAnsi="Cambria" w:cs="Arial"/>
          <w:sz w:val="24"/>
          <w:szCs w:val="24"/>
        </w:rPr>
      </w:pPr>
      <w:r w:rsidRPr="00FF2F6D">
        <w:rPr>
          <w:rFonts w:ascii="Cambria" w:hAnsi="Cambria" w:cs="Arial"/>
          <w:sz w:val="24"/>
          <w:szCs w:val="24"/>
        </w:rPr>
        <w:t>WZÓR UMOWY</w:t>
      </w:r>
    </w:p>
    <w:p w14:paraId="286FD8AF" w14:textId="77777777" w:rsidR="00FF2F6D" w:rsidRPr="00FF2F6D" w:rsidRDefault="00FF2F6D" w:rsidP="00FF2F6D">
      <w:pPr>
        <w:autoSpaceDE w:val="0"/>
        <w:autoSpaceDN w:val="0"/>
        <w:adjustRightInd w:val="0"/>
        <w:spacing w:after="0" w:line="240" w:lineRule="auto"/>
        <w:rPr>
          <w:rFonts w:ascii="Cambria" w:hAnsi="Cambria" w:cs="Arial"/>
          <w:sz w:val="24"/>
          <w:szCs w:val="24"/>
        </w:rPr>
      </w:pPr>
    </w:p>
    <w:p w14:paraId="65D88B56" w14:textId="77777777" w:rsidR="002C750C" w:rsidRPr="00FF2F6D" w:rsidRDefault="00285DA6" w:rsidP="00B24177">
      <w:pPr>
        <w:autoSpaceDE w:val="0"/>
        <w:autoSpaceDN w:val="0"/>
        <w:adjustRightInd w:val="0"/>
        <w:spacing w:after="0" w:line="240" w:lineRule="auto"/>
        <w:jc w:val="center"/>
        <w:rPr>
          <w:rFonts w:ascii="Cambria" w:hAnsi="Cambria" w:cs="Arial"/>
          <w:b/>
          <w:sz w:val="24"/>
          <w:szCs w:val="24"/>
        </w:rPr>
      </w:pPr>
      <w:r w:rsidRPr="00FF2F6D">
        <w:rPr>
          <w:rFonts w:ascii="Cambria" w:hAnsi="Cambria" w:cs="Arial"/>
          <w:b/>
          <w:sz w:val="24"/>
          <w:szCs w:val="24"/>
        </w:rPr>
        <w:t>Umowa nr ________________</w:t>
      </w:r>
    </w:p>
    <w:p w14:paraId="3F66534F" w14:textId="77777777" w:rsidR="00285DA6" w:rsidRDefault="00285DA6" w:rsidP="00B24177">
      <w:pPr>
        <w:autoSpaceDE w:val="0"/>
        <w:autoSpaceDN w:val="0"/>
        <w:adjustRightInd w:val="0"/>
        <w:spacing w:after="0" w:line="240" w:lineRule="auto"/>
        <w:jc w:val="center"/>
        <w:rPr>
          <w:rFonts w:ascii="Cambria" w:hAnsi="Cambria" w:cs="Arial"/>
          <w:b/>
          <w:sz w:val="24"/>
          <w:szCs w:val="24"/>
        </w:rPr>
      </w:pPr>
      <w:r w:rsidRPr="00FF2F6D">
        <w:rPr>
          <w:rFonts w:ascii="Cambria" w:hAnsi="Cambria" w:cs="Arial"/>
          <w:b/>
          <w:sz w:val="24"/>
          <w:szCs w:val="24"/>
        </w:rPr>
        <w:t>Przeprowadzenie procesu wznowienia certyfikatu gospodarki leśnej</w:t>
      </w:r>
      <w:r w:rsidR="002C750C" w:rsidRPr="00FF2F6D">
        <w:rPr>
          <w:rFonts w:ascii="Cambria" w:hAnsi="Cambria" w:cs="Arial"/>
          <w:b/>
          <w:sz w:val="24"/>
          <w:szCs w:val="24"/>
        </w:rPr>
        <w:t xml:space="preserve"> </w:t>
      </w:r>
      <w:r w:rsidR="00FE1782" w:rsidRPr="00FF2F6D">
        <w:rPr>
          <w:rFonts w:ascii="Cambria" w:hAnsi="Cambria" w:cs="Arial"/>
          <w:b/>
          <w:sz w:val="24"/>
          <w:szCs w:val="24"/>
        </w:rPr>
        <w:br/>
      </w:r>
      <w:r w:rsidRPr="00FF2F6D">
        <w:rPr>
          <w:rFonts w:ascii="Cambria" w:hAnsi="Cambria" w:cs="Arial"/>
          <w:b/>
          <w:sz w:val="24"/>
          <w:szCs w:val="24"/>
        </w:rPr>
        <w:t>dla RDLP</w:t>
      </w:r>
      <w:r w:rsidR="00D43A6F" w:rsidRPr="00FF2F6D">
        <w:rPr>
          <w:rFonts w:ascii="Cambria" w:hAnsi="Cambria" w:cs="Arial"/>
          <w:b/>
          <w:sz w:val="24"/>
          <w:szCs w:val="24"/>
        </w:rPr>
        <w:t xml:space="preserve"> </w:t>
      </w:r>
      <w:r w:rsidRPr="00FF2F6D">
        <w:rPr>
          <w:rFonts w:ascii="Cambria" w:hAnsi="Cambria" w:cs="Arial"/>
          <w:b/>
          <w:sz w:val="24"/>
          <w:szCs w:val="24"/>
        </w:rPr>
        <w:t>w Krośnie</w:t>
      </w:r>
      <w:r w:rsidR="002C750C" w:rsidRPr="00FF2F6D">
        <w:rPr>
          <w:rFonts w:ascii="Cambria" w:hAnsi="Cambria" w:cs="Arial"/>
          <w:b/>
          <w:sz w:val="24"/>
          <w:szCs w:val="24"/>
        </w:rPr>
        <w:t xml:space="preserve"> </w:t>
      </w:r>
      <w:r w:rsidR="00F174A5">
        <w:rPr>
          <w:rFonts w:ascii="Cambria" w:hAnsi="Cambria" w:cs="Arial"/>
          <w:b/>
          <w:sz w:val="24"/>
          <w:szCs w:val="24"/>
        </w:rPr>
        <w:t>według standardów</w:t>
      </w:r>
      <w:r w:rsidRPr="00FF2F6D">
        <w:rPr>
          <w:rFonts w:ascii="Cambria" w:hAnsi="Cambria" w:cs="Arial"/>
          <w:b/>
          <w:sz w:val="24"/>
          <w:szCs w:val="24"/>
        </w:rPr>
        <w:t xml:space="preserve"> PEFC oraz 3-letni nadzór nad certyfikatem</w:t>
      </w:r>
      <w:r w:rsidR="002C750C" w:rsidRPr="00FF2F6D">
        <w:rPr>
          <w:rFonts w:ascii="Cambria" w:hAnsi="Cambria" w:cs="Arial"/>
          <w:b/>
          <w:sz w:val="24"/>
          <w:szCs w:val="24"/>
        </w:rPr>
        <w:t xml:space="preserve"> </w:t>
      </w:r>
      <w:r w:rsidRPr="00FF2F6D">
        <w:rPr>
          <w:rFonts w:ascii="Cambria" w:hAnsi="Cambria" w:cs="Arial"/>
          <w:b/>
          <w:sz w:val="24"/>
          <w:szCs w:val="24"/>
        </w:rPr>
        <w:t>w czasie obowiązywania umowy</w:t>
      </w:r>
    </w:p>
    <w:p w14:paraId="5396DB35" w14:textId="77777777" w:rsidR="00FF2F6D" w:rsidRPr="00F174A5" w:rsidRDefault="00FF2F6D" w:rsidP="00FF2F6D">
      <w:pPr>
        <w:autoSpaceDE w:val="0"/>
        <w:autoSpaceDN w:val="0"/>
        <w:adjustRightInd w:val="0"/>
        <w:spacing w:after="0" w:line="240" w:lineRule="auto"/>
        <w:rPr>
          <w:rFonts w:ascii="Cambria" w:hAnsi="Cambria" w:cs="Arial"/>
          <w:b/>
        </w:rPr>
      </w:pPr>
    </w:p>
    <w:p w14:paraId="5D647477" w14:textId="77777777" w:rsidR="00F174A5" w:rsidRDefault="00F174A5" w:rsidP="00FF2F6D">
      <w:pPr>
        <w:autoSpaceDE w:val="0"/>
        <w:autoSpaceDN w:val="0"/>
        <w:adjustRightInd w:val="0"/>
        <w:spacing w:after="0" w:line="240" w:lineRule="auto"/>
        <w:rPr>
          <w:rFonts w:ascii="Cambria" w:hAnsi="Cambria" w:cs="Arial"/>
        </w:rPr>
      </w:pPr>
      <w:r>
        <w:rPr>
          <w:rFonts w:ascii="Cambria" w:hAnsi="Cambria" w:cs="Arial"/>
        </w:rPr>
        <w:t xml:space="preserve">W dniu ___________ r.  </w:t>
      </w:r>
      <w:r w:rsidRPr="00F174A5">
        <w:rPr>
          <w:rFonts w:ascii="Cambria" w:hAnsi="Cambria" w:cs="Arial"/>
        </w:rPr>
        <w:t>w ________________________ pomiędzy:</w:t>
      </w:r>
    </w:p>
    <w:p w14:paraId="71D4EEDD" w14:textId="77777777" w:rsidR="00F174A5" w:rsidRPr="00F174A5" w:rsidRDefault="00F174A5" w:rsidP="00FF2F6D">
      <w:pPr>
        <w:autoSpaceDE w:val="0"/>
        <w:autoSpaceDN w:val="0"/>
        <w:adjustRightInd w:val="0"/>
        <w:spacing w:after="0" w:line="240" w:lineRule="auto"/>
        <w:rPr>
          <w:rFonts w:ascii="Cambria" w:hAnsi="Cambria" w:cs="Arial"/>
        </w:rPr>
      </w:pPr>
    </w:p>
    <w:p w14:paraId="10DC9B3C" w14:textId="77777777" w:rsidR="000967F8"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Skarbem Państwa Państwowym Gospodarstwem Leśnym Lasy Państwowe Regionalną Dyrekcją Lasów Państwowych w Krośnie z siedzibą w Krośnie, ul. Bieszczadzka 2</w:t>
      </w:r>
      <w:r w:rsidR="00FE1782" w:rsidRPr="00F174A5">
        <w:rPr>
          <w:rFonts w:ascii="Cambria" w:hAnsi="Cambria" w:cs="Arial"/>
        </w:rPr>
        <w:t>,</w:t>
      </w:r>
      <w:r w:rsidRPr="00F174A5">
        <w:rPr>
          <w:rFonts w:ascii="Cambria" w:hAnsi="Cambria" w:cs="Arial"/>
        </w:rPr>
        <w:t xml:space="preserve"> 38-400 Krosno,</w:t>
      </w:r>
      <w:r w:rsidR="002E4E2F" w:rsidRPr="00F174A5">
        <w:rPr>
          <w:rFonts w:ascii="Cambria" w:hAnsi="Cambria" w:cs="Arial"/>
        </w:rPr>
        <w:t xml:space="preserve"> </w:t>
      </w:r>
      <w:r w:rsidR="002E4E2F" w:rsidRPr="00F174A5">
        <w:rPr>
          <w:rFonts w:ascii="Cambria" w:hAnsi="Cambria" w:cs="Arial"/>
        </w:rPr>
        <w:br/>
      </w:r>
      <w:r w:rsidRPr="00F174A5">
        <w:rPr>
          <w:rFonts w:ascii="Cambria" w:hAnsi="Cambria" w:cs="Arial"/>
        </w:rPr>
        <w:t>NIP 6840011078, REGON 370015710</w:t>
      </w:r>
    </w:p>
    <w:p w14:paraId="7A3C0584" w14:textId="77777777" w:rsidR="00FE1782"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reprezentowanym przez:</w:t>
      </w:r>
    </w:p>
    <w:p w14:paraId="6BAC860C" w14:textId="385669A9" w:rsidR="000967F8" w:rsidRPr="00F174A5" w:rsidRDefault="00744F64" w:rsidP="00FF2F6D">
      <w:pPr>
        <w:autoSpaceDE w:val="0"/>
        <w:autoSpaceDN w:val="0"/>
        <w:adjustRightInd w:val="0"/>
        <w:spacing w:after="0" w:line="240" w:lineRule="auto"/>
        <w:rPr>
          <w:rFonts w:ascii="Cambria" w:hAnsi="Cambria" w:cs="Arial"/>
        </w:rPr>
      </w:pPr>
      <w:r>
        <w:rPr>
          <w:rFonts w:ascii="Cambria" w:hAnsi="Cambria" w:cs="Arial"/>
        </w:rPr>
        <w:t>Janusza Starzaka</w:t>
      </w:r>
      <w:r w:rsidR="00D43A6F" w:rsidRPr="00F174A5">
        <w:rPr>
          <w:rFonts w:ascii="Cambria" w:hAnsi="Cambria" w:cs="Arial"/>
        </w:rPr>
        <w:t xml:space="preserve"> – </w:t>
      </w:r>
      <w:r>
        <w:rPr>
          <w:rFonts w:ascii="Cambria" w:hAnsi="Cambria" w:cs="Arial"/>
        </w:rPr>
        <w:t xml:space="preserve">p. o. </w:t>
      </w:r>
      <w:r w:rsidR="00D43A6F" w:rsidRPr="00F174A5">
        <w:rPr>
          <w:rFonts w:ascii="Cambria" w:hAnsi="Cambria" w:cs="Arial"/>
        </w:rPr>
        <w:t xml:space="preserve">Dyrektora Regionalnej Dyrekcji Lasów Państwowych w Krośnie, </w:t>
      </w:r>
    </w:p>
    <w:p w14:paraId="549F662E" w14:textId="77777777" w:rsidR="00D43A6F"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dalej zwany „Zamawiający”</w:t>
      </w:r>
    </w:p>
    <w:p w14:paraId="7EE331C7" w14:textId="77777777" w:rsidR="00744F64" w:rsidRPr="00F174A5" w:rsidRDefault="00744F64" w:rsidP="00FF2F6D">
      <w:pPr>
        <w:autoSpaceDE w:val="0"/>
        <w:autoSpaceDN w:val="0"/>
        <w:adjustRightInd w:val="0"/>
        <w:spacing w:after="0" w:line="240" w:lineRule="auto"/>
        <w:rPr>
          <w:rFonts w:ascii="Cambria" w:hAnsi="Cambria" w:cs="Arial"/>
        </w:rPr>
      </w:pPr>
    </w:p>
    <w:p w14:paraId="021FDB3D" w14:textId="77777777" w:rsidR="00D43A6F" w:rsidRPr="00F174A5" w:rsidRDefault="00D43A6F" w:rsidP="00744F64">
      <w:pPr>
        <w:autoSpaceDE w:val="0"/>
        <w:autoSpaceDN w:val="0"/>
        <w:adjustRightInd w:val="0"/>
        <w:spacing w:after="0" w:line="240" w:lineRule="auto"/>
        <w:jc w:val="center"/>
        <w:rPr>
          <w:rFonts w:ascii="Cambria" w:hAnsi="Cambria" w:cs="Arial"/>
        </w:rPr>
      </w:pPr>
      <w:r w:rsidRPr="00F174A5">
        <w:rPr>
          <w:rFonts w:ascii="Cambria" w:hAnsi="Cambria" w:cs="Arial"/>
        </w:rPr>
        <w:t>a</w:t>
      </w:r>
    </w:p>
    <w:p w14:paraId="1B2A758D" w14:textId="77777777" w:rsidR="00D43A6F" w:rsidRPr="00F174A5" w:rsidRDefault="00D43A6F" w:rsidP="00FF2F6D">
      <w:pPr>
        <w:autoSpaceDE w:val="0"/>
        <w:autoSpaceDN w:val="0"/>
        <w:adjustRightInd w:val="0"/>
        <w:spacing w:after="0" w:line="240" w:lineRule="auto"/>
        <w:rPr>
          <w:rFonts w:ascii="Cambria" w:hAnsi="Cambria" w:cs="Arial"/>
          <w:i/>
        </w:rPr>
      </w:pPr>
      <w:r w:rsidRPr="00F174A5">
        <w:rPr>
          <w:rFonts w:ascii="Cambria" w:hAnsi="Cambria" w:cs="Arial"/>
          <w:i/>
        </w:rPr>
        <w:t>(w przypadku osób prawnych i spółek handlowych nieposiadających osobowości prawnej)</w:t>
      </w:r>
    </w:p>
    <w:p w14:paraId="46EC5327"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_____________________</w:t>
      </w:r>
      <w:r w:rsidR="000967F8" w:rsidRPr="00F174A5">
        <w:rPr>
          <w:rFonts w:ascii="Cambria" w:hAnsi="Cambria" w:cs="Arial"/>
        </w:rPr>
        <w:t>_________</w:t>
      </w:r>
      <w:r w:rsidR="00E47956" w:rsidRPr="00F174A5">
        <w:rPr>
          <w:rFonts w:ascii="Cambria" w:hAnsi="Cambria" w:cs="Arial"/>
        </w:rPr>
        <w:t>_____</w:t>
      </w:r>
      <w:r w:rsidR="000967F8" w:rsidRPr="00F174A5">
        <w:rPr>
          <w:rFonts w:ascii="Cambria" w:hAnsi="Cambria" w:cs="Arial"/>
        </w:rPr>
        <w:t>_________ z siedzibą w</w:t>
      </w:r>
      <w:r w:rsidR="00FE1782" w:rsidRPr="00F174A5">
        <w:rPr>
          <w:rFonts w:ascii="Cambria" w:hAnsi="Cambria" w:cs="Arial"/>
        </w:rPr>
        <w:t xml:space="preserve"> </w:t>
      </w:r>
      <w:r w:rsidR="000967F8" w:rsidRPr="00F174A5">
        <w:rPr>
          <w:rFonts w:ascii="Cambria" w:hAnsi="Cambria" w:cs="Arial"/>
        </w:rPr>
        <w:t>_____</w:t>
      </w:r>
      <w:r w:rsidR="00E47956" w:rsidRPr="00F174A5">
        <w:rPr>
          <w:rFonts w:ascii="Cambria" w:hAnsi="Cambria" w:cs="Arial"/>
        </w:rPr>
        <w:t>___</w:t>
      </w:r>
      <w:r w:rsidR="000967F8" w:rsidRPr="00F174A5">
        <w:rPr>
          <w:rFonts w:ascii="Cambria" w:hAnsi="Cambria" w:cs="Arial"/>
        </w:rPr>
        <w:t>___________________</w:t>
      </w:r>
      <w:r w:rsidR="00E47956" w:rsidRPr="00F174A5">
        <w:rPr>
          <w:rFonts w:ascii="Cambria" w:hAnsi="Cambria" w:cs="Arial"/>
        </w:rPr>
        <w:t>______</w:t>
      </w:r>
      <w:r w:rsidR="000967F8" w:rsidRPr="00F174A5">
        <w:rPr>
          <w:rFonts w:ascii="Cambria" w:hAnsi="Cambria" w:cs="Arial"/>
        </w:rPr>
        <w:t xml:space="preserve">_ </w:t>
      </w:r>
      <w:r w:rsidRPr="00F174A5">
        <w:rPr>
          <w:rFonts w:ascii="Cambria" w:hAnsi="Cambria" w:cs="Arial"/>
        </w:rPr>
        <w:t>(„Wykonawca”)</w:t>
      </w:r>
    </w:p>
    <w:p w14:paraId="733EE119"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ul. _________________________________________ wpis</w:t>
      </w:r>
      <w:r w:rsidR="000967F8" w:rsidRPr="00F174A5">
        <w:rPr>
          <w:rFonts w:ascii="Cambria" w:hAnsi="Cambria" w:cs="Arial"/>
        </w:rPr>
        <w:t>ana do rejestru przedsiębiorców</w:t>
      </w:r>
      <w:r w:rsidRPr="00F174A5">
        <w:rPr>
          <w:rFonts w:ascii="Cambria" w:hAnsi="Cambria" w:cs="Arial"/>
        </w:rPr>
        <w:t xml:space="preserve"> Krajowego Rejestru</w:t>
      </w:r>
      <w:r w:rsidR="000967F8" w:rsidRPr="00F174A5">
        <w:rPr>
          <w:rFonts w:ascii="Cambria" w:hAnsi="Cambria" w:cs="Arial"/>
        </w:rPr>
        <w:t xml:space="preserve"> </w:t>
      </w:r>
      <w:r w:rsidRPr="00F174A5">
        <w:rPr>
          <w:rFonts w:ascii="Cambria" w:hAnsi="Cambria" w:cs="Arial"/>
        </w:rPr>
        <w:t>Sądowego w Sądzie Rejonowym w __________________</w:t>
      </w:r>
      <w:r w:rsidR="000967F8" w:rsidRPr="00F174A5">
        <w:rPr>
          <w:rFonts w:ascii="Cambria" w:hAnsi="Cambria" w:cs="Arial"/>
        </w:rPr>
        <w:t>_____________</w:t>
      </w:r>
      <w:r w:rsidR="00FE1782" w:rsidRPr="00F174A5">
        <w:rPr>
          <w:rFonts w:ascii="Cambria" w:hAnsi="Cambria" w:cs="Arial"/>
        </w:rPr>
        <w:t xml:space="preserve"> </w:t>
      </w:r>
      <w:r w:rsidRPr="00F174A5">
        <w:rPr>
          <w:rFonts w:ascii="Cambria" w:hAnsi="Cambria" w:cs="Arial"/>
        </w:rPr>
        <w:t>pod numerem ______________________ NIP</w:t>
      </w:r>
      <w:r w:rsidR="00FE1782" w:rsidRPr="00F174A5">
        <w:rPr>
          <w:rFonts w:ascii="Cambria" w:hAnsi="Cambria" w:cs="Arial"/>
        </w:rPr>
        <w:t xml:space="preserve"> </w:t>
      </w:r>
      <w:r w:rsidRPr="00F174A5">
        <w:rPr>
          <w:rFonts w:ascii="Cambria" w:hAnsi="Cambria" w:cs="Arial"/>
        </w:rPr>
        <w:t>______________________________________</w:t>
      </w:r>
      <w:r w:rsidR="00B806A3">
        <w:rPr>
          <w:rFonts w:ascii="Cambria" w:hAnsi="Cambria" w:cs="Arial"/>
        </w:rPr>
        <w:t xml:space="preserve"> </w:t>
      </w:r>
      <w:r w:rsidRPr="00F174A5">
        <w:rPr>
          <w:rFonts w:ascii="Cambria" w:hAnsi="Cambria" w:cs="Arial"/>
        </w:rPr>
        <w:t>, REGON _________________________ , wysokość kapitału</w:t>
      </w:r>
      <w:r w:rsidR="00FE1782" w:rsidRPr="00F174A5">
        <w:rPr>
          <w:rFonts w:ascii="Cambria" w:hAnsi="Cambria" w:cs="Arial"/>
        </w:rPr>
        <w:t xml:space="preserve"> </w:t>
      </w:r>
      <w:r w:rsidRPr="00F174A5">
        <w:rPr>
          <w:rFonts w:ascii="Cambria" w:hAnsi="Cambria" w:cs="Arial"/>
        </w:rPr>
        <w:t>zakładowego __________________________________</w:t>
      </w:r>
      <w:r w:rsidR="00B806A3">
        <w:rPr>
          <w:rFonts w:ascii="Cambria" w:hAnsi="Cambria" w:cs="Arial"/>
        </w:rPr>
        <w:t xml:space="preserve"> </w:t>
      </w:r>
      <w:r w:rsidRPr="00F174A5">
        <w:rPr>
          <w:rFonts w:ascii="Cambria" w:hAnsi="Cambria" w:cs="Arial"/>
        </w:rPr>
        <w:t>.</w:t>
      </w:r>
    </w:p>
    <w:p w14:paraId="4E4E656E" w14:textId="77777777" w:rsidR="00FE1782"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reprezentowaną przez:</w:t>
      </w:r>
    </w:p>
    <w:p w14:paraId="309615C9"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_________________________________________________</w:t>
      </w:r>
    </w:p>
    <w:p w14:paraId="08CE9E48"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__________________</w:t>
      </w:r>
      <w:r w:rsidR="00B806A3">
        <w:rPr>
          <w:rFonts w:ascii="Cambria" w:hAnsi="Cambria" w:cs="Arial"/>
        </w:rPr>
        <w:t>_______________________________</w:t>
      </w:r>
    </w:p>
    <w:p w14:paraId="799AF6F6"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lub</w:t>
      </w:r>
    </w:p>
    <w:p w14:paraId="49012E28" w14:textId="77777777" w:rsidR="00D43A6F" w:rsidRPr="00F174A5" w:rsidRDefault="00D43A6F" w:rsidP="00FF2F6D">
      <w:pPr>
        <w:autoSpaceDE w:val="0"/>
        <w:autoSpaceDN w:val="0"/>
        <w:adjustRightInd w:val="0"/>
        <w:spacing w:after="0" w:line="240" w:lineRule="auto"/>
        <w:rPr>
          <w:rFonts w:ascii="Cambria" w:hAnsi="Cambria" w:cs="Arial"/>
          <w:i/>
        </w:rPr>
      </w:pPr>
      <w:r w:rsidRPr="00F174A5">
        <w:rPr>
          <w:rFonts w:ascii="Cambria" w:hAnsi="Cambria" w:cs="Arial"/>
          <w:i/>
        </w:rPr>
        <w:t>(w przypadku osób fizycznych wpisanych do Centralnej Ewidencji i Informacji o Działalności</w:t>
      </w:r>
    </w:p>
    <w:p w14:paraId="4D5498DC" w14:textId="77777777" w:rsidR="00D43A6F" w:rsidRPr="00F174A5" w:rsidRDefault="00D43A6F" w:rsidP="00FF2F6D">
      <w:pPr>
        <w:autoSpaceDE w:val="0"/>
        <w:autoSpaceDN w:val="0"/>
        <w:adjustRightInd w:val="0"/>
        <w:spacing w:after="0" w:line="240" w:lineRule="auto"/>
        <w:rPr>
          <w:rFonts w:ascii="Cambria" w:hAnsi="Cambria" w:cs="Arial"/>
          <w:i/>
        </w:rPr>
      </w:pPr>
      <w:r w:rsidRPr="00F174A5">
        <w:rPr>
          <w:rFonts w:ascii="Cambria" w:hAnsi="Cambria" w:cs="Arial"/>
          <w:i/>
        </w:rPr>
        <w:t>Gospodarczej)</w:t>
      </w:r>
    </w:p>
    <w:p w14:paraId="41791214"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p. __________________________</w:t>
      </w:r>
      <w:r w:rsidR="00E47956" w:rsidRPr="00F174A5">
        <w:rPr>
          <w:rFonts w:ascii="Cambria" w:hAnsi="Cambria" w:cs="Arial"/>
        </w:rPr>
        <w:t>_________________</w:t>
      </w:r>
      <w:r w:rsidRPr="00F174A5">
        <w:rPr>
          <w:rFonts w:ascii="Cambria" w:hAnsi="Cambria" w:cs="Arial"/>
        </w:rPr>
        <w:t>_______</w:t>
      </w:r>
      <w:r w:rsidR="00E47956" w:rsidRPr="00F174A5">
        <w:rPr>
          <w:rFonts w:ascii="Cambria" w:hAnsi="Cambria" w:cs="Arial"/>
        </w:rPr>
        <w:t>_</w:t>
      </w:r>
      <w:r w:rsidRPr="00F174A5">
        <w:rPr>
          <w:rFonts w:ascii="Cambria" w:hAnsi="Cambria" w:cs="Arial"/>
        </w:rPr>
        <w:t xml:space="preserve"> prowadzącym działalno</w:t>
      </w:r>
      <w:r w:rsidR="00FE1782" w:rsidRPr="00F174A5">
        <w:rPr>
          <w:rFonts w:ascii="Cambria" w:hAnsi="Cambria" w:cs="Arial"/>
        </w:rPr>
        <w:t>ś</w:t>
      </w:r>
      <w:r w:rsidRPr="00F174A5">
        <w:rPr>
          <w:rFonts w:ascii="Cambria" w:hAnsi="Cambria" w:cs="Arial"/>
        </w:rPr>
        <w:t>ć gospodarczą pod firmą</w:t>
      </w:r>
    </w:p>
    <w:p w14:paraId="5CB76128" w14:textId="77777777" w:rsidR="00E47956"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______________</w:t>
      </w:r>
      <w:r w:rsidR="00E47956" w:rsidRPr="00F174A5">
        <w:rPr>
          <w:rFonts w:ascii="Cambria" w:hAnsi="Cambria" w:cs="Arial"/>
        </w:rPr>
        <w:t xml:space="preserve">_________________________________ </w:t>
      </w:r>
      <w:r w:rsidRPr="00F174A5">
        <w:rPr>
          <w:rFonts w:ascii="Cambria" w:hAnsi="Cambria" w:cs="Arial"/>
        </w:rPr>
        <w:t>z siedzibą w _________</w:t>
      </w:r>
      <w:r w:rsidR="00E47956" w:rsidRPr="00F174A5">
        <w:rPr>
          <w:rFonts w:ascii="Cambria" w:hAnsi="Cambria" w:cs="Arial"/>
        </w:rPr>
        <w:t xml:space="preserve">________________________________ </w:t>
      </w:r>
      <w:r w:rsidRPr="00F174A5">
        <w:rPr>
          <w:rFonts w:ascii="Cambria" w:hAnsi="Cambria" w:cs="Arial"/>
        </w:rPr>
        <w:t>(„Wykonawca”) ul __________________, wpisanym do Centralnej Ewidencji i Informacji</w:t>
      </w:r>
      <w:r w:rsidR="00E47956" w:rsidRPr="00F174A5">
        <w:rPr>
          <w:rFonts w:ascii="Cambria" w:hAnsi="Cambria" w:cs="Arial"/>
        </w:rPr>
        <w:t xml:space="preserve"> i Działalnoś</w:t>
      </w:r>
      <w:r w:rsidRPr="00F174A5">
        <w:rPr>
          <w:rFonts w:ascii="Cambria" w:hAnsi="Cambria" w:cs="Arial"/>
        </w:rPr>
        <w:t>ci Gospodarczej, posiadającym numer identyfikacyjny NIP _______________________;</w:t>
      </w:r>
      <w:r w:rsidR="00E47956" w:rsidRPr="00F174A5">
        <w:rPr>
          <w:rFonts w:ascii="Cambria" w:hAnsi="Cambria" w:cs="Arial"/>
        </w:rPr>
        <w:t xml:space="preserve"> </w:t>
      </w:r>
      <w:r w:rsidRPr="00F174A5">
        <w:rPr>
          <w:rFonts w:ascii="Cambria" w:hAnsi="Cambria" w:cs="Arial"/>
        </w:rPr>
        <w:t>REGON __________________________</w:t>
      </w:r>
      <w:r w:rsidR="00E47956" w:rsidRPr="00F174A5">
        <w:rPr>
          <w:rFonts w:ascii="Cambria" w:hAnsi="Cambria" w:cs="Arial"/>
        </w:rPr>
        <w:t xml:space="preserve"> </w:t>
      </w:r>
    </w:p>
    <w:p w14:paraId="021717D9" w14:textId="77777777" w:rsidR="00E47956" w:rsidRPr="00F174A5" w:rsidRDefault="000967F8" w:rsidP="00FF2F6D">
      <w:pPr>
        <w:autoSpaceDE w:val="0"/>
        <w:autoSpaceDN w:val="0"/>
        <w:adjustRightInd w:val="0"/>
        <w:spacing w:after="0" w:line="240" w:lineRule="auto"/>
        <w:rPr>
          <w:rFonts w:ascii="Cambria" w:hAnsi="Cambria" w:cs="Arial"/>
        </w:rPr>
      </w:pPr>
      <w:r w:rsidRPr="00F174A5">
        <w:rPr>
          <w:rFonts w:ascii="Cambria" w:hAnsi="Cambria" w:cs="Arial"/>
        </w:rPr>
        <w:t>działającym osobiśc</w:t>
      </w:r>
      <w:r w:rsidR="00D43A6F" w:rsidRPr="00F174A5">
        <w:rPr>
          <w:rFonts w:ascii="Cambria" w:hAnsi="Cambria" w:cs="Arial"/>
        </w:rPr>
        <w:t>ie</w:t>
      </w:r>
    </w:p>
    <w:p w14:paraId="4AFA8AEA" w14:textId="77777777" w:rsidR="00D43A6F" w:rsidRPr="00F174A5" w:rsidRDefault="000967F8" w:rsidP="00FF2F6D">
      <w:pPr>
        <w:autoSpaceDE w:val="0"/>
        <w:autoSpaceDN w:val="0"/>
        <w:adjustRightInd w:val="0"/>
        <w:spacing w:after="0" w:line="240" w:lineRule="auto"/>
        <w:rPr>
          <w:rFonts w:ascii="Cambria" w:hAnsi="Cambria" w:cs="Arial"/>
        </w:rPr>
      </w:pPr>
      <w:r w:rsidRPr="00F174A5">
        <w:rPr>
          <w:rFonts w:ascii="Cambria" w:hAnsi="Cambria" w:cs="Arial"/>
        </w:rPr>
        <w:t xml:space="preserve"> </w:t>
      </w:r>
      <w:r w:rsidR="00D43A6F" w:rsidRPr="00F174A5">
        <w:rPr>
          <w:rFonts w:ascii="Cambria" w:hAnsi="Cambria" w:cs="Arial"/>
        </w:rPr>
        <w:t>zwanym dalej „Wykonawcą”,</w:t>
      </w:r>
    </w:p>
    <w:p w14:paraId="08B01DDD"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lub</w:t>
      </w:r>
    </w:p>
    <w:p w14:paraId="67764C26" w14:textId="77777777" w:rsidR="00D43A6F" w:rsidRPr="00F174A5" w:rsidRDefault="00D43A6F" w:rsidP="00FF2F6D">
      <w:pPr>
        <w:autoSpaceDE w:val="0"/>
        <w:autoSpaceDN w:val="0"/>
        <w:adjustRightInd w:val="0"/>
        <w:spacing w:after="0" w:line="240" w:lineRule="auto"/>
        <w:rPr>
          <w:rFonts w:ascii="Cambria" w:hAnsi="Cambria" w:cs="Arial"/>
          <w:i/>
        </w:rPr>
      </w:pPr>
      <w:r w:rsidRPr="00F174A5">
        <w:rPr>
          <w:rFonts w:ascii="Cambria" w:hAnsi="Cambria" w:cs="Arial"/>
          <w:i/>
        </w:rPr>
        <w:t>(w przypadku osób fizycznych wpisanych do Centralnej Ewidencji i Informacji o Działalności</w:t>
      </w:r>
    </w:p>
    <w:p w14:paraId="405435BB" w14:textId="77777777" w:rsidR="00D43A6F" w:rsidRPr="00F174A5" w:rsidRDefault="00D43A6F" w:rsidP="00FF2F6D">
      <w:pPr>
        <w:autoSpaceDE w:val="0"/>
        <w:autoSpaceDN w:val="0"/>
        <w:adjustRightInd w:val="0"/>
        <w:spacing w:after="0" w:line="240" w:lineRule="auto"/>
        <w:rPr>
          <w:rFonts w:ascii="Cambria" w:hAnsi="Cambria" w:cs="Arial"/>
          <w:i/>
        </w:rPr>
      </w:pPr>
      <w:r w:rsidRPr="00F174A5">
        <w:rPr>
          <w:rFonts w:ascii="Cambria" w:hAnsi="Cambria" w:cs="Arial"/>
          <w:i/>
        </w:rPr>
        <w:t>Gospodarczej działających wspólnie jako konsorcjum lub w ramach spółki cywilnej)</w:t>
      </w:r>
    </w:p>
    <w:p w14:paraId="799E1E4C"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 xml:space="preserve">wykonawcami </w:t>
      </w:r>
      <w:r w:rsidR="004F4077">
        <w:rPr>
          <w:rFonts w:ascii="Cambria" w:hAnsi="Cambria" w:cs="Arial"/>
        </w:rPr>
        <w:t xml:space="preserve">wspólnie </w:t>
      </w:r>
      <w:r w:rsidRPr="00F174A5">
        <w:rPr>
          <w:rFonts w:ascii="Cambria" w:hAnsi="Cambria" w:cs="Arial"/>
        </w:rPr>
        <w:t xml:space="preserve"> ubi</w:t>
      </w:r>
      <w:r w:rsidR="00E47956" w:rsidRPr="00F174A5">
        <w:rPr>
          <w:rFonts w:ascii="Cambria" w:hAnsi="Cambria" w:cs="Arial"/>
        </w:rPr>
        <w:t>egającymi się o udzielenie zamó</w:t>
      </w:r>
      <w:r w:rsidRPr="00F174A5">
        <w:rPr>
          <w:rFonts w:ascii="Cambria" w:hAnsi="Cambria" w:cs="Arial"/>
        </w:rPr>
        <w:t>wienia publicznego w składzie</w:t>
      </w:r>
    </w:p>
    <w:p w14:paraId="41FD41DF"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(łącznie „Wykonawcy”):</w:t>
      </w:r>
    </w:p>
    <w:p w14:paraId="2BD4D005"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1) p. __________________________</w:t>
      </w:r>
      <w:r w:rsidR="00E47956" w:rsidRPr="00F174A5">
        <w:rPr>
          <w:rFonts w:ascii="Cambria" w:hAnsi="Cambria" w:cs="Arial"/>
        </w:rPr>
        <w:t>_______ prowadzącym działalność</w:t>
      </w:r>
      <w:r w:rsidRPr="00F174A5">
        <w:rPr>
          <w:rFonts w:ascii="Cambria" w:hAnsi="Cambria" w:cs="Arial"/>
        </w:rPr>
        <w:t xml:space="preserve"> gospodarczą pod firmą</w:t>
      </w:r>
    </w:p>
    <w:p w14:paraId="1E3D18A6"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_________________________________________________z siedzibą w ______________________________,</w:t>
      </w:r>
    </w:p>
    <w:p w14:paraId="28E76110"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ul __________________ wpisanym do Centralnej Ewid</w:t>
      </w:r>
      <w:r w:rsidR="00E47956" w:rsidRPr="00F174A5">
        <w:rPr>
          <w:rFonts w:ascii="Cambria" w:hAnsi="Cambria" w:cs="Arial"/>
        </w:rPr>
        <w:t>encji i Informacji i Działalnoś</w:t>
      </w:r>
      <w:r w:rsidRPr="00F174A5">
        <w:rPr>
          <w:rFonts w:ascii="Cambria" w:hAnsi="Cambria" w:cs="Arial"/>
        </w:rPr>
        <w:t>ci</w:t>
      </w:r>
    </w:p>
    <w:p w14:paraId="4F836499"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Gospodarczej, posiadającym numer identyfikacyjny NIP _________________________________;</w:t>
      </w:r>
    </w:p>
    <w:p w14:paraId="7EB72DDA"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lastRenderedPageBreak/>
        <w:t>REGON __________________________</w:t>
      </w:r>
    </w:p>
    <w:p w14:paraId="5466F017"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2) p. __________________________</w:t>
      </w:r>
      <w:r w:rsidR="00E47956" w:rsidRPr="00F174A5">
        <w:rPr>
          <w:rFonts w:ascii="Cambria" w:hAnsi="Cambria" w:cs="Arial"/>
        </w:rPr>
        <w:t>_______ prowadzącym działalność</w:t>
      </w:r>
      <w:r w:rsidRPr="00F174A5">
        <w:rPr>
          <w:rFonts w:ascii="Cambria" w:hAnsi="Cambria" w:cs="Arial"/>
        </w:rPr>
        <w:t xml:space="preserve"> gospodarczą pod firmą</w:t>
      </w:r>
    </w:p>
    <w:p w14:paraId="0C1591C7"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_________________________________________________z siedzibą w ______________________________,</w:t>
      </w:r>
    </w:p>
    <w:p w14:paraId="32863697"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ul __________________ wpisanym do Centralnej Ewid</w:t>
      </w:r>
      <w:r w:rsidR="00E47956" w:rsidRPr="00F174A5">
        <w:rPr>
          <w:rFonts w:ascii="Cambria" w:hAnsi="Cambria" w:cs="Arial"/>
        </w:rPr>
        <w:t>encji i Informacji i Działalnoś</w:t>
      </w:r>
      <w:r w:rsidRPr="00F174A5">
        <w:rPr>
          <w:rFonts w:ascii="Cambria" w:hAnsi="Cambria" w:cs="Arial"/>
        </w:rPr>
        <w:t>ci</w:t>
      </w:r>
    </w:p>
    <w:p w14:paraId="61E91AA4"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Gospodarczej, posiadającym numer identyfikacyjny NIP _________________________________;</w:t>
      </w:r>
    </w:p>
    <w:p w14:paraId="46AFF2F9"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REGON __________________________</w:t>
      </w:r>
    </w:p>
    <w:p w14:paraId="67091BC9"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3) p. __________________________</w:t>
      </w:r>
      <w:r w:rsidR="00E47956" w:rsidRPr="00F174A5">
        <w:rPr>
          <w:rFonts w:ascii="Cambria" w:hAnsi="Cambria" w:cs="Arial"/>
        </w:rPr>
        <w:t>_______ prowadzącym działalność</w:t>
      </w:r>
      <w:r w:rsidRPr="00F174A5">
        <w:rPr>
          <w:rFonts w:ascii="Cambria" w:hAnsi="Cambria" w:cs="Arial"/>
        </w:rPr>
        <w:t xml:space="preserve"> gospodarczą pod firmą</w:t>
      </w:r>
    </w:p>
    <w:p w14:paraId="637BEC59"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_________________________________________________z siedzibą w ______________________________,</w:t>
      </w:r>
    </w:p>
    <w:p w14:paraId="2426F59D"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ul __________________ wpisanym do Centralnej Ewid</w:t>
      </w:r>
      <w:r w:rsidR="00E47956" w:rsidRPr="00F174A5">
        <w:rPr>
          <w:rFonts w:ascii="Cambria" w:hAnsi="Cambria" w:cs="Arial"/>
        </w:rPr>
        <w:t>encji i Informacji i Działalnoś</w:t>
      </w:r>
      <w:r w:rsidRPr="00F174A5">
        <w:rPr>
          <w:rFonts w:ascii="Cambria" w:hAnsi="Cambria" w:cs="Arial"/>
        </w:rPr>
        <w:t>ci</w:t>
      </w:r>
    </w:p>
    <w:p w14:paraId="05A9555D"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Gospodarczej, posiadającym numer identyfikacyjny NIP _________________________________;</w:t>
      </w:r>
    </w:p>
    <w:p w14:paraId="4C3C95A5"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REGON __________________________</w:t>
      </w:r>
    </w:p>
    <w:p w14:paraId="4B45B202"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reprezentowanymi przez _______________________________________________, działającego na</w:t>
      </w:r>
    </w:p>
    <w:p w14:paraId="4BCAD31D" w14:textId="77777777" w:rsidR="00D43A6F"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podstawie pełnomocnictwa z dnia _________ r.</w:t>
      </w:r>
    </w:p>
    <w:p w14:paraId="3F11D7F3" w14:textId="77777777" w:rsidR="00FF2F6D" w:rsidRPr="00F174A5" w:rsidRDefault="00D43A6F" w:rsidP="00FF2F6D">
      <w:pPr>
        <w:autoSpaceDE w:val="0"/>
        <w:autoSpaceDN w:val="0"/>
        <w:adjustRightInd w:val="0"/>
        <w:spacing w:after="0" w:line="240" w:lineRule="auto"/>
        <w:rPr>
          <w:rFonts w:ascii="Cambria" w:hAnsi="Cambria" w:cs="Arial"/>
        </w:rPr>
      </w:pPr>
      <w:r w:rsidRPr="00F174A5">
        <w:rPr>
          <w:rFonts w:ascii="Cambria" w:hAnsi="Cambria" w:cs="Arial"/>
        </w:rPr>
        <w:t>zwanymi razem łącznie „Wykonawcą”</w:t>
      </w:r>
    </w:p>
    <w:p w14:paraId="2A966C01" w14:textId="6F4745F4" w:rsidR="00D43A6F" w:rsidRDefault="00E47956" w:rsidP="00FF2F6D">
      <w:pPr>
        <w:autoSpaceDE w:val="0"/>
        <w:autoSpaceDN w:val="0"/>
        <w:adjustRightInd w:val="0"/>
        <w:spacing w:after="0" w:line="240" w:lineRule="auto"/>
        <w:rPr>
          <w:rFonts w:ascii="Cambria" w:hAnsi="Cambria" w:cs="Arial"/>
        </w:rPr>
      </w:pPr>
      <w:r w:rsidRPr="00F174A5">
        <w:rPr>
          <w:rFonts w:ascii="Cambria" w:hAnsi="Cambria" w:cs="Arial"/>
        </w:rPr>
        <w:t>zaś wspó</w:t>
      </w:r>
      <w:r w:rsidR="00D43A6F" w:rsidRPr="00F174A5">
        <w:rPr>
          <w:rFonts w:ascii="Cambria" w:hAnsi="Cambria" w:cs="Arial"/>
        </w:rPr>
        <w:t>lnie zwanymi dalej „Stronami”.</w:t>
      </w:r>
    </w:p>
    <w:p w14:paraId="1C5388BF" w14:textId="77777777" w:rsidR="00D0436E" w:rsidRPr="00F174A5" w:rsidRDefault="00D0436E" w:rsidP="00FF2F6D">
      <w:pPr>
        <w:autoSpaceDE w:val="0"/>
        <w:autoSpaceDN w:val="0"/>
        <w:adjustRightInd w:val="0"/>
        <w:spacing w:after="0" w:line="240" w:lineRule="auto"/>
        <w:rPr>
          <w:rFonts w:ascii="Cambria" w:hAnsi="Cambria" w:cs="Arial"/>
        </w:rPr>
      </w:pPr>
    </w:p>
    <w:p w14:paraId="6ECF869F"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rPr>
      </w:pPr>
      <w:r w:rsidRPr="002E4E2F">
        <w:rPr>
          <w:rFonts w:ascii="Cambria" w:hAnsi="Cambria" w:cs="Cambria-Bold"/>
          <w:b/>
          <w:bCs/>
        </w:rPr>
        <w:t>§ 1</w:t>
      </w:r>
    </w:p>
    <w:p w14:paraId="2A6C6A10" w14:textId="77777777" w:rsidR="002E4E2F" w:rsidRPr="002E4E2F" w:rsidRDefault="002E4E2F" w:rsidP="00FF2F6D">
      <w:pPr>
        <w:autoSpaceDE w:val="0"/>
        <w:autoSpaceDN w:val="0"/>
        <w:adjustRightInd w:val="0"/>
        <w:spacing w:after="0" w:line="240" w:lineRule="auto"/>
        <w:jc w:val="center"/>
        <w:rPr>
          <w:rFonts w:ascii="Cambria" w:hAnsi="Cambria" w:cs="Cambria-Bold"/>
          <w:b/>
          <w:bCs/>
        </w:rPr>
      </w:pPr>
      <w:r w:rsidRPr="002E4E2F">
        <w:rPr>
          <w:rFonts w:ascii="Cambria" w:hAnsi="Cambria" w:cs="Cambria-Bold"/>
          <w:b/>
          <w:bCs/>
        </w:rPr>
        <w:t>Przedmiot i zakres Umowy</w:t>
      </w:r>
    </w:p>
    <w:p w14:paraId="1C2DBBA9" w14:textId="77777777" w:rsidR="002E4E2F" w:rsidRPr="008F4A67" w:rsidRDefault="002E4E2F" w:rsidP="00D664BA">
      <w:pPr>
        <w:pStyle w:val="Akapitzlist"/>
        <w:numPr>
          <w:ilvl w:val="0"/>
          <w:numId w:val="1"/>
        </w:numPr>
        <w:autoSpaceDE w:val="0"/>
        <w:autoSpaceDN w:val="0"/>
        <w:adjustRightInd w:val="0"/>
        <w:spacing w:after="0" w:line="240" w:lineRule="auto"/>
        <w:jc w:val="both"/>
        <w:rPr>
          <w:rFonts w:ascii="Cambria" w:hAnsi="Cambria" w:cs="Cambria"/>
        </w:rPr>
      </w:pPr>
      <w:r w:rsidRPr="008F4A67">
        <w:rPr>
          <w:rFonts w:ascii="Cambria" w:hAnsi="Cambria" w:cs="Cambria"/>
        </w:rPr>
        <w:t>Zamawiający zleca, a Wykonawca przyjmuje do wykonania usługi z zakresu wznowienia</w:t>
      </w:r>
      <w:r w:rsidR="00FF2F6D" w:rsidRPr="008F4A67">
        <w:rPr>
          <w:rFonts w:ascii="Cambria" w:hAnsi="Cambria" w:cs="Cambria"/>
        </w:rPr>
        <w:t xml:space="preserve"> </w:t>
      </w:r>
      <w:r w:rsidRPr="008F4A67">
        <w:rPr>
          <w:rFonts w:ascii="Cambria" w:hAnsi="Cambria" w:cs="Cambria"/>
        </w:rPr>
        <w:t>certyfikatu gospodarki leśnej dla Regionalnej Dyrekcji Lasów Państwowych w Krośnie</w:t>
      </w:r>
      <w:r w:rsidR="00FF2F6D" w:rsidRPr="008F4A67">
        <w:rPr>
          <w:rFonts w:ascii="Cambria" w:hAnsi="Cambria" w:cs="Cambria"/>
        </w:rPr>
        <w:t xml:space="preserve"> </w:t>
      </w:r>
      <w:r w:rsidR="004F4077">
        <w:rPr>
          <w:rFonts w:ascii="Cambria" w:hAnsi="Cambria" w:cs="Cambria"/>
        </w:rPr>
        <w:t>według standardów</w:t>
      </w:r>
      <w:r w:rsidRPr="008F4A67">
        <w:rPr>
          <w:rFonts w:ascii="Cambria" w:hAnsi="Cambria" w:cs="Cambria"/>
        </w:rPr>
        <w:t xml:space="preserve"> PEFC oraz 3-letni nadzór nad certyfikatem w czasie obowiązywania</w:t>
      </w:r>
      <w:r w:rsidR="00FF2F6D" w:rsidRPr="008F4A67">
        <w:rPr>
          <w:rFonts w:ascii="Cambria" w:hAnsi="Cambria" w:cs="Cambria"/>
        </w:rPr>
        <w:t xml:space="preserve"> </w:t>
      </w:r>
      <w:r w:rsidRPr="008F4A67">
        <w:rPr>
          <w:rFonts w:ascii="Cambria" w:hAnsi="Cambria" w:cs="Cambria"/>
        </w:rPr>
        <w:t>Umowy („Przedmiot Umowy”).</w:t>
      </w:r>
    </w:p>
    <w:p w14:paraId="2184FFB0" w14:textId="77777777" w:rsidR="002E4E2F" w:rsidRPr="008F4A67" w:rsidRDefault="002E4E2F" w:rsidP="00D664BA">
      <w:pPr>
        <w:pStyle w:val="Akapitzlist"/>
        <w:numPr>
          <w:ilvl w:val="0"/>
          <w:numId w:val="1"/>
        </w:numPr>
        <w:autoSpaceDE w:val="0"/>
        <w:autoSpaceDN w:val="0"/>
        <w:adjustRightInd w:val="0"/>
        <w:spacing w:after="0" w:line="240" w:lineRule="auto"/>
        <w:jc w:val="both"/>
        <w:rPr>
          <w:rFonts w:ascii="Cambria" w:hAnsi="Cambria" w:cs="Cambria"/>
        </w:rPr>
      </w:pPr>
      <w:r w:rsidRPr="008F4A67">
        <w:rPr>
          <w:rFonts w:ascii="Cambria" w:hAnsi="Cambria" w:cs="Cambria"/>
        </w:rPr>
        <w:t xml:space="preserve">Opis prac wchodzących w zakres Przedmiotu Umowy określony został w </w:t>
      </w:r>
      <w:r w:rsidRPr="00C95862">
        <w:rPr>
          <w:rFonts w:ascii="Cambria" w:hAnsi="Cambria" w:cs="Cambria"/>
        </w:rPr>
        <w:t>Specyfikacji</w:t>
      </w:r>
      <w:r w:rsidR="00FF2F6D" w:rsidRPr="00C95862">
        <w:rPr>
          <w:rFonts w:ascii="Cambria" w:hAnsi="Cambria" w:cs="Cambria"/>
        </w:rPr>
        <w:t xml:space="preserve"> </w:t>
      </w:r>
      <w:r w:rsidRPr="00C95862">
        <w:rPr>
          <w:rFonts w:ascii="Cambria" w:hAnsi="Cambria" w:cs="Cambria"/>
        </w:rPr>
        <w:t>Warunków Zamówienia dla Postępowania (zwanej dalej „SWZ”)</w:t>
      </w:r>
      <w:r w:rsidRPr="008F4A67">
        <w:rPr>
          <w:rFonts w:ascii="Cambria" w:hAnsi="Cambria" w:cs="Cambria"/>
        </w:rPr>
        <w:t xml:space="preserve">, stanowiącej załącznik </w:t>
      </w:r>
      <w:r w:rsidRPr="00C95862">
        <w:rPr>
          <w:rFonts w:ascii="Cambria" w:hAnsi="Cambria" w:cs="Cambria"/>
        </w:rPr>
        <w:t>nr</w:t>
      </w:r>
      <w:r w:rsidR="00FF2F6D" w:rsidRPr="00C95862">
        <w:rPr>
          <w:rFonts w:ascii="Cambria" w:hAnsi="Cambria" w:cs="Cambria"/>
        </w:rPr>
        <w:t xml:space="preserve"> </w:t>
      </w:r>
      <w:r w:rsidRPr="00C95862">
        <w:rPr>
          <w:rFonts w:ascii="Cambria" w:hAnsi="Cambria" w:cs="Cambria"/>
        </w:rPr>
        <w:t>1 do Umowy.</w:t>
      </w:r>
    </w:p>
    <w:p w14:paraId="0651CCBF" w14:textId="79B806A1" w:rsidR="002E4E2F" w:rsidRDefault="002E4E2F" w:rsidP="00D664BA">
      <w:pPr>
        <w:pStyle w:val="Akapitzlist"/>
        <w:numPr>
          <w:ilvl w:val="0"/>
          <w:numId w:val="1"/>
        </w:numPr>
        <w:autoSpaceDE w:val="0"/>
        <w:autoSpaceDN w:val="0"/>
        <w:adjustRightInd w:val="0"/>
        <w:spacing w:after="0" w:line="240" w:lineRule="auto"/>
        <w:jc w:val="both"/>
        <w:rPr>
          <w:rFonts w:ascii="Cambria" w:hAnsi="Cambria" w:cs="Cambria"/>
        </w:rPr>
      </w:pPr>
      <w:r w:rsidRPr="008F4A67">
        <w:rPr>
          <w:rFonts w:ascii="Cambria" w:hAnsi="Cambria" w:cs="Cambria"/>
        </w:rPr>
        <w:t>Procesowi wznowienia certyfikatu gospodarki leśnej według standardów PEFC (zwany</w:t>
      </w:r>
      <w:r w:rsidR="00FF2F6D" w:rsidRPr="008F4A67">
        <w:rPr>
          <w:rFonts w:ascii="Cambria" w:hAnsi="Cambria" w:cs="Cambria"/>
        </w:rPr>
        <w:t xml:space="preserve"> </w:t>
      </w:r>
      <w:r w:rsidRPr="008F4A67">
        <w:rPr>
          <w:rFonts w:ascii="Cambria" w:hAnsi="Cambria" w:cs="Cambria"/>
        </w:rPr>
        <w:t>dalej „Certyfikatem PEFC”) podlegają tereny znajdujące się w zarządzie Zamawiającego</w:t>
      </w:r>
      <w:r w:rsidR="00FF2F6D" w:rsidRPr="008F4A67">
        <w:rPr>
          <w:rFonts w:ascii="Cambria" w:hAnsi="Cambria" w:cs="Cambria"/>
        </w:rPr>
        <w:t xml:space="preserve"> </w:t>
      </w:r>
      <w:r w:rsidRPr="008F4A67">
        <w:rPr>
          <w:rFonts w:ascii="Cambria" w:hAnsi="Cambria" w:cs="Cambria"/>
        </w:rPr>
        <w:t>o powierzchni ogóln</w:t>
      </w:r>
      <w:r w:rsidR="008C4A7C" w:rsidRPr="008F4A67">
        <w:rPr>
          <w:rFonts w:ascii="Cambria" w:hAnsi="Cambria" w:cs="Cambria"/>
        </w:rPr>
        <w:t xml:space="preserve">ej </w:t>
      </w:r>
      <w:r w:rsidR="008C4A7C" w:rsidRPr="00C95862">
        <w:rPr>
          <w:rFonts w:ascii="Cambria" w:hAnsi="Cambria" w:cs="Cambria"/>
        </w:rPr>
        <w:t>418 674,59 ha</w:t>
      </w:r>
      <w:r w:rsidR="008C4A7C" w:rsidRPr="008F4A67">
        <w:rPr>
          <w:rFonts w:ascii="Cambria" w:hAnsi="Cambria" w:cs="Cambria"/>
        </w:rPr>
        <w:t>, z czego powierzchnia leś</w:t>
      </w:r>
      <w:r w:rsidRPr="008F4A67">
        <w:rPr>
          <w:rFonts w:ascii="Cambria" w:hAnsi="Cambria" w:cs="Cambria"/>
        </w:rPr>
        <w:t>na objęta certyfikacją</w:t>
      </w:r>
      <w:r w:rsidR="00FF2F6D" w:rsidRPr="008F4A67">
        <w:rPr>
          <w:rFonts w:ascii="Cambria" w:hAnsi="Cambria" w:cs="Cambria"/>
        </w:rPr>
        <w:t xml:space="preserve"> </w:t>
      </w:r>
      <w:r w:rsidR="008C4A7C" w:rsidRPr="008F4A67">
        <w:rPr>
          <w:rFonts w:ascii="Cambria" w:hAnsi="Cambria" w:cs="Cambria"/>
        </w:rPr>
        <w:t xml:space="preserve">stanowi </w:t>
      </w:r>
      <w:r w:rsidR="008C4A7C" w:rsidRPr="00C95862">
        <w:rPr>
          <w:rFonts w:ascii="Cambria" w:hAnsi="Cambria" w:cs="Cambria"/>
        </w:rPr>
        <w:t>408 960,13 ha</w:t>
      </w:r>
      <w:r w:rsidR="008C4A7C" w:rsidRPr="008F4A67">
        <w:rPr>
          <w:rFonts w:ascii="Cambria" w:hAnsi="Cambria" w:cs="Cambria"/>
        </w:rPr>
        <w:t>. Tereny, o któ</w:t>
      </w:r>
      <w:r w:rsidRPr="008F4A67">
        <w:rPr>
          <w:rFonts w:ascii="Cambria" w:hAnsi="Cambria" w:cs="Cambria"/>
        </w:rPr>
        <w:t>rych</w:t>
      </w:r>
      <w:r w:rsidR="008C4A7C" w:rsidRPr="008F4A67">
        <w:rPr>
          <w:rFonts w:ascii="Cambria" w:hAnsi="Cambria" w:cs="Cambria"/>
        </w:rPr>
        <w:t xml:space="preserve"> mowa w zdaniu poprzednim położ</w:t>
      </w:r>
      <w:r w:rsidRPr="008F4A67">
        <w:rPr>
          <w:rFonts w:ascii="Cambria" w:hAnsi="Cambria" w:cs="Cambria"/>
        </w:rPr>
        <w:t>one są</w:t>
      </w:r>
      <w:r w:rsidR="00FF2F6D" w:rsidRPr="008F4A67">
        <w:rPr>
          <w:rFonts w:ascii="Cambria" w:hAnsi="Cambria" w:cs="Cambria"/>
        </w:rPr>
        <w:t xml:space="preserve"> </w:t>
      </w:r>
      <w:r w:rsidR="008C4A7C" w:rsidRPr="008F4A67">
        <w:rPr>
          <w:rFonts w:ascii="Cambria" w:hAnsi="Cambria" w:cs="Cambria"/>
        </w:rPr>
        <w:t xml:space="preserve">w zasięgu terytorialnego działania </w:t>
      </w:r>
      <w:r w:rsidR="008C4A7C" w:rsidRPr="00C95862">
        <w:rPr>
          <w:rFonts w:ascii="Cambria" w:hAnsi="Cambria" w:cs="Cambria"/>
        </w:rPr>
        <w:t>26 nadleś</w:t>
      </w:r>
      <w:r w:rsidRPr="00C95862">
        <w:rPr>
          <w:rFonts w:ascii="Cambria" w:hAnsi="Cambria" w:cs="Cambria"/>
        </w:rPr>
        <w:t>nictw</w:t>
      </w:r>
      <w:r w:rsidRPr="008F4A67">
        <w:rPr>
          <w:rFonts w:ascii="Cambria" w:hAnsi="Cambria" w:cs="Cambria"/>
        </w:rPr>
        <w:t xml:space="preserve"> nadzorowanych przez Zamawiającego.</w:t>
      </w:r>
    </w:p>
    <w:p w14:paraId="23E358A8" w14:textId="77777777" w:rsidR="00D0436E" w:rsidRPr="008F4A67" w:rsidRDefault="00D0436E" w:rsidP="00D0436E">
      <w:pPr>
        <w:pStyle w:val="Akapitzlist"/>
        <w:autoSpaceDE w:val="0"/>
        <w:autoSpaceDN w:val="0"/>
        <w:adjustRightInd w:val="0"/>
        <w:spacing w:after="0" w:line="240" w:lineRule="auto"/>
        <w:jc w:val="both"/>
        <w:rPr>
          <w:rFonts w:ascii="Cambria" w:hAnsi="Cambria" w:cs="Cambria"/>
        </w:rPr>
      </w:pPr>
    </w:p>
    <w:p w14:paraId="0B286BA5" w14:textId="65F44A97" w:rsidR="002E4E2F" w:rsidRPr="00D0436E" w:rsidRDefault="002E4E2F" w:rsidP="00D0436E">
      <w:pPr>
        <w:autoSpaceDE w:val="0"/>
        <w:autoSpaceDN w:val="0"/>
        <w:adjustRightInd w:val="0"/>
        <w:spacing w:before="120" w:after="0" w:line="240" w:lineRule="auto"/>
        <w:jc w:val="center"/>
        <w:rPr>
          <w:rFonts w:ascii="Cambria" w:hAnsi="Cambria" w:cs="Cambria-Bold"/>
          <w:b/>
          <w:bCs/>
        </w:rPr>
      </w:pPr>
      <w:r w:rsidRPr="00D0436E">
        <w:rPr>
          <w:rFonts w:ascii="Cambria" w:hAnsi="Cambria" w:cs="Cambria-Bold"/>
          <w:b/>
          <w:bCs/>
        </w:rPr>
        <w:t>§ 2</w:t>
      </w:r>
    </w:p>
    <w:p w14:paraId="28B64B85" w14:textId="77777777" w:rsidR="002E4E2F" w:rsidRPr="00D0436E" w:rsidRDefault="002E4E2F" w:rsidP="00FF2F6D">
      <w:pPr>
        <w:autoSpaceDE w:val="0"/>
        <w:autoSpaceDN w:val="0"/>
        <w:adjustRightInd w:val="0"/>
        <w:spacing w:after="0" w:line="240" w:lineRule="auto"/>
        <w:jc w:val="center"/>
        <w:rPr>
          <w:rFonts w:ascii="Cambria" w:hAnsi="Cambria" w:cs="Cambria-Bold"/>
          <w:b/>
          <w:bCs/>
        </w:rPr>
      </w:pPr>
      <w:r w:rsidRPr="00D0436E">
        <w:rPr>
          <w:rFonts w:ascii="Cambria" w:hAnsi="Cambria" w:cs="Cambria-Bold"/>
          <w:b/>
          <w:bCs/>
        </w:rPr>
        <w:t>Wykonanie prac</w:t>
      </w:r>
    </w:p>
    <w:p w14:paraId="747BF818" w14:textId="77777777" w:rsidR="00FF2F6D" w:rsidRPr="008F4A67" w:rsidRDefault="002E4E2F" w:rsidP="00D664BA">
      <w:pPr>
        <w:pStyle w:val="Akapitzlist"/>
        <w:numPr>
          <w:ilvl w:val="0"/>
          <w:numId w:val="2"/>
        </w:numPr>
        <w:autoSpaceDE w:val="0"/>
        <w:autoSpaceDN w:val="0"/>
        <w:adjustRightInd w:val="0"/>
        <w:spacing w:after="0" w:line="240" w:lineRule="auto"/>
        <w:jc w:val="both"/>
        <w:rPr>
          <w:rFonts w:ascii="Cambria" w:hAnsi="Cambria" w:cs="Cambria"/>
        </w:rPr>
      </w:pPr>
      <w:r w:rsidRPr="008F4A67">
        <w:rPr>
          <w:rFonts w:ascii="Cambria" w:hAnsi="Cambria" w:cs="Cambria"/>
        </w:rPr>
        <w:t>Wykonawca będzie wykonywał Przedmiot</w:t>
      </w:r>
      <w:r w:rsidR="006F31B6" w:rsidRPr="008F4A67">
        <w:rPr>
          <w:rFonts w:ascii="Cambria" w:hAnsi="Cambria" w:cs="Cambria"/>
        </w:rPr>
        <w:t xml:space="preserve"> Umowy na podstawie </w:t>
      </w:r>
      <w:r w:rsidR="006F31B6" w:rsidRPr="00C95862">
        <w:rPr>
          <w:rFonts w:ascii="Cambria" w:hAnsi="Cambria" w:cs="Cambria"/>
        </w:rPr>
        <w:t>Oferty złoż</w:t>
      </w:r>
      <w:r w:rsidRPr="00C95862">
        <w:rPr>
          <w:rFonts w:ascii="Cambria" w:hAnsi="Cambria" w:cs="Cambria"/>
        </w:rPr>
        <w:t>onej</w:t>
      </w:r>
      <w:r w:rsidR="00FF2F6D" w:rsidRPr="00C95862">
        <w:rPr>
          <w:rFonts w:ascii="Cambria" w:hAnsi="Cambria" w:cs="Cambria"/>
        </w:rPr>
        <w:t xml:space="preserve"> </w:t>
      </w:r>
      <w:r w:rsidRPr="00C95862">
        <w:rPr>
          <w:rFonts w:ascii="Cambria" w:hAnsi="Cambria" w:cs="Cambria"/>
        </w:rPr>
        <w:t>w Postępowaniu</w:t>
      </w:r>
      <w:r w:rsidRPr="008F4A67">
        <w:rPr>
          <w:rFonts w:ascii="Cambria" w:hAnsi="Cambria" w:cs="Cambria"/>
        </w:rPr>
        <w:t xml:space="preserve">, stanowiącej </w:t>
      </w:r>
      <w:r w:rsidRPr="00C95862">
        <w:rPr>
          <w:rFonts w:ascii="Cambria" w:hAnsi="Cambria" w:cs="Cambria"/>
        </w:rPr>
        <w:t>załącznik nr 2 do Umowy</w:t>
      </w:r>
      <w:r w:rsidRPr="008F4A67">
        <w:rPr>
          <w:rFonts w:ascii="Cambria" w:hAnsi="Cambria" w:cs="Cambria"/>
        </w:rPr>
        <w:t>, zgodnie z obowiązującymi</w:t>
      </w:r>
      <w:r w:rsidR="00FF2F6D" w:rsidRPr="008F4A67">
        <w:rPr>
          <w:rFonts w:ascii="Cambria" w:hAnsi="Cambria" w:cs="Cambria"/>
        </w:rPr>
        <w:t xml:space="preserve"> </w:t>
      </w:r>
      <w:r w:rsidRPr="008F4A67">
        <w:rPr>
          <w:rFonts w:ascii="Cambria" w:hAnsi="Cambria" w:cs="Cambria"/>
        </w:rPr>
        <w:t>przepisami i normami, na warunkach ustalonych w SWZ i Umowie, a nadto zgodnie</w:t>
      </w:r>
      <w:r w:rsidR="00FF2F6D" w:rsidRPr="008F4A67">
        <w:rPr>
          <w:rFonts w:ascii="Cambria" w:hAnsi="Cambria" w:cs="Cambria"/>
        </w:rPr>
        <w:t xml:space="preserve"> </w:t>
      </w:r>
      <w:r w:rsidRPr="008F4A67">
        <w:rPr>
          <w:rFonts w:ascii="Cambria" w:hAnsi="Cambria" w:cs="Cambria"/>
        </w:rPr>
        <w:t>z obowiązującymi standardami PEFC.</w:t>
      </w:r>
    </w:p>
    <w:p w14:paraId="52E99532" w14:textId="7023E580" w:rsidR="002E4E2F" w:rsidRPr="008F4A67" w:rsidRDefault="002E4E2F" w:rsidP="00D664BA">
      <w:pPr>
        <w:pStyle w:val="Akapitzlist"/>
        <w:numPr>
          <w:ilvl w:val="0"/>
          <w:numId w:val="2"/>
        </w:numPr>
        <w:autoSpaceDE w:val="0"/>
        <w:autoSpaceDN w:val="0"/>
        <w:adjustRightInd w:val="0"/>
        <w:spacing w:after="0" w:line="240" w:lineRule="auto"/>
        <w:jc w:val="both"/>
        <w:rPr>
          <w:rFonts w:ascii="Cambria" w:hAnsi="Cambria" w:cs="Cambria"/>
        </w:rPr>
      </w:pPr>
      <w:r w:rsidRPr="008F4A67">
        <w:rPr>
          <w:rFonts w:ascii="Cambria" w:hAnsi="Cambria" w:cs="Cambria"/>
        </w:rPr>
        <w:t>Wykonawca jest uprawniony do realizacji Przedmiotu Umowy przy pomocy</w:t>
      </w:r>
      <w:r w:rsidR="00FF2F6D" w:rsidRPr="008F4A67">
        <w:rPr>
          <w:rFonts w:ascii="Cambria" w:hAnsi="Cambria" w:cs="Cambria"/>
        </w:rPr>
        <w:t xml:space="preserve"> </w:t>
      </w:r>
      <w:r w:rsidR="006F31B6" w:rsidRPr="008F4A67">
        <w:rPr>
          <w:rFonts w:ascii="Cambria" w:hAnsi="Cambria" w:cs="Cambria"/>
        </w:rPr>
        <w:t>podwykonawcó</w:t>
      </w:r>
      <w:r w:rsidRPr="008F4A67">
        <w:rPr>
          <w:rFonts w:ascii="Cambria" w:hAnsi="Cambria" w:cs="Cambria"/>
        </w:rPr>
        <w:t>w. Realizacja przez Wykonawcę Przedmiotu Umowy przy pomocy</w:t>
      </w:r>
      <w:r w:rsidR="00FF2F6D" w:rsidRPr="008F4A67">
        <w:rPr>
          <w:rFonts w:ascii="Cambria" w:hAnsi="Cambria" w:cs="Cambria"/>
        </w:rPr>
        <w:t xml:space="preserve"> </w:t>
      </w:r>
      <w:r w:rsidRPr="008F4A67">
        <w:rPr>
          <w:rFonts w:ascii="Cambria" w:hAnsi="Cambria" w:cs="Cambria"/>
        </w:rPr>
        <w:t>podwykonawcy wymaga uzyskania uprzedniej</w:t>
      </w:r>
      <w:r w:rsidR="00744F64">
        <w:rPr>
          <w:rFonts w:ascii="Cambria" w:hAnsi="Cambria" w:cs="Cambria"/>
        </w:rPr>
        <w:t xml:space="preserve">, </w:t>
      </w:r>
      <w:r w:rsidR="00744F64" w:rsidRPr="00C95862">
        <w:rPr>
          <w:rFonts w:ascii="Cambria" w:hAnsi="Cambria" w:cs="Cambria"/>
        </w:rPr>
        <w:t>pisemnej</w:t>
      </w:r>
      <w:r w:rsidRPr="008F4A67">
        <w:rPr>
          <w:rFonts w:ascii="Cambria" w:hAnsi="Cambria" w:cs="Cambria"/>
        </w:rPr>
        <w:t xml:space="preserve"> zgody Zamawiającego. Występując</w:t>
      </w:r>
      <w:r w:rsidR="00FF2F6D" w:rsidRPr="008F4A67">
        <w:rPr>
          <w:rFonts w:ascii="Cambria" w:hAnsi="Cambria" w:cs="Cambria"/>
        </w:rPr>
        <w:t xml:space="preserve"> </w:t>
      </w:r>
      <w:r w:rsidR="006F31B6" w:rsidRPr="008F4A67">
        <w:rPr>
          <w:rFonts w:ascii="Cambria" w:hAnsi="Cambria" w:cs="Cambria"/>
        </w:rPr>
        <w:t>o wyraż</w:t>
      </w:r>
      <w:r w:rsidRPr="008F4A67">
        <w:rPr>
          <w:rFonts w:ascii="Cambria" w:hAnsi="Cambria" w:cs="Cambria"/>
        </w:rPr>
        <w:t>enie zgody na powierzenie realizacji Przedmiotu Umowy przy pomocy</w:t>
      </w:r>
      <w:r w:rsidR="00FF2F6D" w:rsidRPr="008F4A67">
        <w:rPr>
          <w:rFonts w:ascii="Cambria" w:hAnsi="Cambria" w:cs="Cambria"/>
        </w:rPr>
        <w:t xml:space="preserve"> </w:t>
      </w:r>
      <w:r w:rsidR="006F31B6" w:rsidRPr="008F4A67">
        <w:rPr>
          <w:rFonts w:ascii="Cambria" w:hAnsi="Cambria" w:cs="Cambria"/>
        </w:rPr>
        <w:t>podwykonawcy Wykonawca wskaż</w:t>
      </w:r>
      <w:r w:rsidRPr="008F4A67">
        <w:rPr>
          <w:rFonts w:ascii="Cambria" w:hAnsi="Cambria" w:cs="Cambria"/>
        </w:rPr>
        <w:t xml:space="preserve">e osobę </w:t>
      </w:r>
      <w:r w:rsidR="006F31B6" w:rsidRPr="008F4A67">
        <w:rPr>
          <w:rFonts w:ascii="Cambria" w:hAnsi="Cambria" w:cs="Cambria"/>
        </w:rPr>
        <w:t>podwykonawcy oraz szczegółowo okreś</w:t>
      </w:r>
      <w:r w:rsidRPr="008F4A67">
        <w:rPr>
          <w:rFonts w:ascii="Cambria" w:hAnsi="Cambria" w:cs="Cambria"/>
        </w:rPr>
        <w:t>li</w:t>
      </w:r>
      <w:r w:rsidR="00FF2F6D" w:rsidRPr="008F4A67">
        <w:rPr>
          <w:rFonts w:ascii="Cambria" w:hAnsi="Cambria" w:cs="Cambria"/>
        </w:rPr>
        <w:t xml:space="preserve"> </w:t>
      </w:r>
      <w:r w:rsidRPr="008F4A67">
        <w:rPr>
          <w:rFonts w:ascii="Cambria" w:hAnsi="Cambria" w:cs="Cambria"/>
        </w:rPr>
        <w:t>zakr</w:t>
      </w:r>
      <w:r w:rsidR="006F31B6" w:rsidRPr="008F4A67">
        <w:rPr>
          <w:rFonts w:ascii="Cambria" w:hAnsi="Cambria" w:cs="Cambria"/>
        </w:rPr>
        <w:t>es prac, jaki zamierza powierzyć</w:t>
      </w:r>
      <w:r w:rsidRPr="008F4A67">
        <w:rPr>
          <w:rFonts w:ascii="Cambria" w:hAnsi="Cambria" w:cs="Cambria"/>
        </w:rPr>
        <w:t xml:space="preserve"> temu podwykonawcy. Zamawiający jest uprawniony</w:t>
      </w:r>
      <w:r w:rsidR="00FF2F6D" w:rsidRPr="008F4A67">
        <w:rPr>
          <w:rFonts w:ascii="Cambria" w:hAnsi="Cambria" w:cs="Cambria"/>
        </w:rPr>
        <w:t xml:space="preserve"> </w:t>
      </w:r>
      <w:r w:rsidR="006F31B6" w:rsidRPr="008F4A67">
        <w:rPr>
          <w:rFonts w:ascii="Cambria" w:hAnsi="Cambria" w:cs="Cambria"/>
        </w:rPr>
        <w:t>przed wyrażeniem zgody żądać od Wykonawcy przedłożenia informacji lub dokumentó</w:t>
      </w:r>
      <w:r w:rsidRPr="008F4A67">
        <w:rPr>
          <w:rFonts w:ascii="Cambria" w:hAnsi="Cambria" w:cs="Cambria"/>
        </w:rPr>
        <w:t>w</w:t>
      </w:r>
      <w:r w:rsidR="00FF2F6D" w:rsidRPr="008F4A67">
        <w:rPr>
          <w:rFonts w:ascii="Cambria" w:hAnsi="Cambria" w:cs="Cambria"/>
        </w:rPr>
        <w:t xml:space="preserve"> </w:t>
      </w:r>
      <w:r w:rsidRPr="008F4A67">
        <w:rPr>
          <w:rFonts w:ascii="Cambria" w:hAnsi="Cambria" w:cs="Cambria"/>
        </w:rPr>
        <w:t>dotyczący</w:t>
      </w:r>
      <w:r w:rsidR="006F31B6" w:rsidRPr="008F4A67">
        <w:rPr>
          <w:rFonts w:ascii="Cambria" w:hAnsi="Cambria" w:cs="Cambria"/>
        </w:rPr>
        <w:t>ch dysponowania personelem umoż</w:t>
      </w:r>
      <w:r w:rsidRPr="008F4A67">
        <w:rPr>
          <w:rFonts w:ascii="Cambria" w:hAnsi="Cambria" w:cs="Cambria"/>
        </w:rPr>
        <w:t>liwiającym podwykonawcy realizację</w:t>
      </w:r>
      <w:r w:rsidR="00FF2F6D" w:rsidRPr="008F4A67">
        <w:rPr>
          <w:rFonts w:ascii="Cambria" w:hAnsi="Cambria" w:cs="Cambria"/>
        </w:rPr>
        <w:t xml:space="preserve"> </w:t>
      </w:r>
      <w:r w:rsidRPr="008F4A67">
        <w:rPr>
          <w:rFonts w:ascii="Cambria" w:hAnsi="Cambria" w:cs="Cambria"/>
        </w:rPr>
        <w:t>planowanego do powierzenia zakresu rzeczowego.</w:t>
      </w:r>
    </w:p>
    <w:p w14:paraId="660D8F54" w14:textId="77777777" w:rsidR="002E4E2F" w:rsidRPr="008F4A67" w:rsidRDefault="002E4E2F" w:rsidP="00D664BA">
      <w:pPr>
        <w:pStyle w:val="Akapitzlist"/>
        <w:numPr>
          <w:ilvl w:val="0"/>
          <w:numId w:val="2"/>
        </w:numPr>
        <w:autoSpaceDE w:val="0"/>
        <w:autoSpaceDN w:val="0"/>
        <w:adjustRightInd w:val="0"/>
        <w:spacing w:after="0" w:line="240" w:lineRule="auto"/>
        <w:jc w:val="both"/>
        <w:rPr>
          <w:rFonts w:ascii="Cambria" w:hAnsi="Cambria" w:cs="Cambria"/>
        </w:rPr>
      </w:pPr>
      <w:r w:rsidRPr="008F4A67">
        <w:rPr>
          <w:rFonts w:ascii="Cambria" w:hAnsi="Cambria" w:cs="Cambria"/>
        </w:rPr>
        <w:t>Wykonawc</w:t>
      </w:r>
      <w:r w:rsidR="006F31B6" w:rsidRPr="008F4A67">
        <w:rPr>
          <w:rFonts w:ascii="Cambria" w:hAnsi="Cambria" w:cs="Cambria"/>
        </w:rPr>
        <w:t>a ponosi pełną odpowiedzialność wobec Zamawiającego i osó</w:t>
      </w:r>
      <w:r w:rsidRPr="008F4A67">
        <w:rPr>
          <w:rFonts w:ascii="Cambria" w:hAnsi="Cambria" w:cs="Cambria"/>
        </w:rPr>
        <w:t>b trzecich za</w:t>
      </w:r>
      <w:r w:rsidR="00FF2F6D" w:rsidRPr="008F4A67">
        <w:rPr>
          <w:rFonts w:ascii="Cambria" w:hAnsi="Cambria" w:cs="Cambria"/>
        </w:rPr>
        <w:t xml:space="preserve"> </w:t>
      </w:r>
      <w:r w:rsidRPr="008F4A67">
        <w:rPr>
          <w:rFonts w:ascii="Cambria" w:hAnsi="Cambria" w:cs="Cambria"/>
        </w:rPr>
        <w:t>szkody powstałe na s</w:t>
      </w:r>
      <w:r w:rsidR="006F31B6" w:rsidRPr="008F4A67">
        <w:rPr>
          <w:rFonts w:ascii="Cambria" w:hAnsi="Cambria" w:cs="Cambria"/>
        </w:rPr>
        <w:t>kutek niewykonania lub nienależ</w:t>
      </w:r>
      <w:r w:rsidRPr="008F4A67">
        <w:rPr>
          <w:rFonts w:ascii="Cambria" w:hAnsi="Cambria" w:cs="Cambria"/>
        </w:rPr>
        <w:t>ytego wykonania powierzonych</w:t>
      </w:r>
      <w:r w:rsidR="00FF2F6D" w:rsidRPr="008F4A67">
        <w:rPr>
          <w:rFonts w:ascii="Cambria" w:hAnsi="Cambria" w:cs="Cambria"/>
        </w:rPr>
        <w:t xml:space="preserve"> </w:t>
      </w:r>
      <w:r w:rsidRPr="008F4A67">
        <w:rPr>
          <w:rFonts w:ascii="Cambria" w:hAnsi="Cambria" w:cs="Cambria"/>
        </w:rPr>
        <w:t>prac wynikających z realizacji Przedmiotu Umowy.</w:t>
      </w:r>
    </w:p>
    <w:p w14:paraId="3140867F" w14:textId="77777777" w:rsidR="002E4E2F" w:rsidRPr="008F4A67" w:rsidRDefault="006F31B6" w:rsidP="00D664BA">
      <w:pPr>
        <w:pStyle w:val="Akapitzlist"/>
        <w:numPr>
          <w:ilvl w:val="0"/>
          <w:numId w:val="2"/>
        </w:numPr>
        <w:autoSpaceDE w:val="0"/>
        <w:autoSpaceDN w:val="0"/>
        <w:adjustRightInd w:val="0"/>
        <w:spacing w:after="0" w:line="240" w:lineRule="auto"/>
        <w:jc w:val="both"/>
        <w:rPr>
          <w:rFonts w:ascii="Cambria" w:hAnsi="Cambria" w:cs="Cambria"/>
        </w:rPr>
      </w:pPr>
      <w:r w:rsidRPr="008F4A67">
        <w:rPr>
          <w:rFonts w:ascii="Cambria" w:hAnsi="Cambria" w:cs="Cambria"/>
        </w:rPr>
        <w:t>Wykonawca nie moż</w:t>
      </w:r>
      <w:r w:rsidR="002E4E2F" w:rsidRPr="008F4A67">
        <w:rPr>
          <w:rFonts w:ascii="Cambria" w:hAnsi="Cambria" w:cs="Cambria"/>
        </w:rPr>
        <w:t>e, bez uprze</w:t>
      </w:r>
      <w:r w:rsidRPr="008F4A67">
        <w:rPr>
          <w:rFonts w:ascii="Cambria" w:hAnsi="Cambria" w:cs="Cambria"/>
        </w:rPr>
        <w:t>dniej zgody Zamawiającego wyraż</w:t>
      </w:r>
      <w:r w:rsidR="002E4E2F" w:rsidRPr="008F4A67">
        <w:rPr>
          <w:rFonts w:ascii="Cambria" w:hAnsi="Cambria" w:cs="Cambria"/>
        </w:rPr>
        <w:t>onej</w:t>
      </w:r>
      <w:r w:rsidR="00FF2F6D" w:rsidRPr="008F4A67">
        <w:rPr>
          <w:rFonts w:ascii="Cambria" w:hAnsi="Cambria" w:cs="Cambria"/>
        </w:rPr>
        <w:t xml:space="preserve"> </w:t>
      </w:r>
      <w:r w:rsidRPr="008F4A67">
        <w:rPr>
          <w:rFonts w:ascii="Cambria" w:hAnsi="Cambria" w:cs="Cambria"/>
        </w:rPr>
        <w:t>na piśmie pod rygorem nieważności, przenieść</w:t>
      </w:r>
      <w:r w:rsidR="002E4E2F" w:rsidRPr="008F4A67">
        <w:rPr>
          <w:rFonts w:ascii="Cambria" w:hAnsi="Cambria" w:cs="Cambria"/>
        </w:rPr>
        <w:t xml:space="preserve"> na</w:t>
      </w:r>
      <w:r w:rsidRPr="008F4A67">
        <w:rPr>
          <w:rFonts w:ascii="Cambria" w:hAnsi="Cambria" w:cs="Cambria"/>
        </w:rPr>
        <w:t xml:space="preserve"> osobę trzecią praw i obowiązkó</w:t>
      </w:r>
      <w:r w:rsidR="002E4E2F" w:rsidRPr="008F4A67">
        <w:rPr>
          <w:rFonts w:ascii="Cambria" w:hAnsi="Cambria" w:cs="Cambria"/>
        </w:rPr>
        <w:t>w</w:t>
      </w:r>
      <w:r w:rsidR="00FF2F6D" w:rsidRPr="008F4A67">
        <w:rPr>
          <w:rFonts w:ascii="Cambria" w:hAnsi="Cambria" w:cs="Cambria"/>
        </w:rPr>
        <w:t xml:space="preserve"> </w:t>
      </w:r>
      <w:r w:rsidR="002E4E2F" w:rsidRPr="008F4A67">
        <w:rPr>
          <w:rFonts w:ascii="Cambria" w:hAnsi="Cambria" w:cs="Cambria"/>
        </w:rPr>
        <w:t>wynikających z Umowy.</w:t>
      </w:r>
    </w:p>
    <w:p w14:paraId="13748F14" w14:textId="3D017B4D" w:rsidR="002E4E2F" w:rsidRPr="00F25F3A" w:rsidRDefault="002E4E2F" w:rsidP="00F25F3A">
      <w:pPr>
        <w:pStyle w:val="Akapitzlist"/>
        <w:numPr>
          <w:ilvl w:val="0"/>
          <w:numId w:val="2"/>
        </w:numPr>
        <w:rPr>
          <w:rFonts w:ascii="Cambria" w:hAnsi="Cambria" w:cs="Cambria"/>
        </w:rPr>
      </w:pPr>
      <w:r w:rsidRPr="00F25F3A">
        <w:rPr>
          <w:rFonts w:ascii="Cambria" w:hAnsi="Cambria" w:cs="Cambria"/>
        </w:rPr>
        <w:lastRenderedPageBreak/>
        <w:t>W czasie obowiązywania Umowy Wykonawca przeprowadzi audyt wznawiający</w:t>
      </w:r>
      <w:r w:rsidR="00FF2F6D" w:rsidRPr="00F25F3A">
        <w:rPr>
          <w:rFonts w:ascii="Cambria" w:hAnsi="Cambria" w:cs="Cambria"/>
        </w:rPr>
        <w:t xml:space="preserve"> </w:t>
      </w:r>
      <w:r w:rsidRPr="00F25F3A">
        <w:rPr>
          <w:rFonts w:ascii="Cambria" w:hAnsi="Cambria" w:cs="Cambria"/>
        </w:rPr>
        <w:t>(recertyfikują</w:t>
      </w:r>
      <w:r w:rsidR="006F31B6" w:rsidRPr="00F25F3A">
        <w:rPr>
          <w:rFonts w:ascii="Cambria" w:hAnsi="Cambria" w:cs="Cambria"/>
        </w:rPr>
        <w:t>cy) oraz będzie sprawował nadzó</w:t>
      </w:r>
      <w:r w:rsidRPr="00F25F3A">
        <w:rPr>
          <w:rFonts w:ascii="Cambria" w:hAnsi="Cambria" w:cs="Cambria"/>
        </w:rPr>
        <w:t>r,</w:t>
      </w:r>
      <w:r w:rsidR="006F31B6" w:rsidRPr="00F25F3A">
        <w:rPr>
          <w:rFonts w:ascii="Cambria" w:hAnsi="Cambria" w:cs="Cambria"/>
        </w:rPr>
        <w:t xml:space="preserve"> poprzez przeprowadzenie </w:t>
      </w:r>
      <w:r w:rsidR="00923B17" w:rsidRPr="00F25F3A">
        <w:rPr>
          <w:rFonts w:ascii="Cambria" w:hAnsi="Cambria" w:cs="Cambria"/>
        </w:rPr>
        <w:t xml:space="preserve">planowych </w:t>
      </w:r>
      <w:r w:rsidR="006F31B6" w:rsidRPr="00F25F3A">
        <w:rPr>
          <w:rFonts w:ascii="Cambria" w:hAnsi="Cambria" w:cs="Cambria"/>
        </w:rPr>
        <w:t>audytó</w:t>
      </w:r>
      <w:r w:rsidRPr="00F25F3A">
        <w:rPr>
          <w:rFonts w:ascii="Cambria" w:hAnsi="Cambria" w:cs="Cambria"/>
        </w:rPr>
        <w:t>w</w:t>
      </w:r>
      <w:r w:rsidR="00FF2F6D" w:rsidRPr="00F25F3A">
        <w:rPr>
          <w:rFonts w:ascii="Cambria" w:hAnsi="Cambria" w:cs="Cambria"/>
        </w:rPr>
        <w:t xml:space="preserve"> </w:t>
      </w:r>
      <w:r w:rsidR="00923B17" w:rsidRPr="00F25F3A">
        <w:rPr>
          <w:rFonts w:ascii="Cambria" w:hAnsi="Cambria" w:cs="Cambria"/>
        </w:rPr>
        <w:t>nadzoru</w:t>
      </w:r>
      <w:r w:rsidR="006F31B6" w:rsidRPr="00F25F3A">
        <w:rPr>
          <w:rFonts w:ascii="Cambria" w:hAnsi="Cambria" w:cs="Cambria"/>
        </w:rPr>
        <w:t xml:space="preserve"> </w:t>
      </w:r>
      <w:r w:rsidR="00F25F3A" w:rsidRPr="00C95862">
        <w:rPr>
          <w:rFonts w:ascii="Cambria" w:hAnsi="Cambria" w:cs="Cambria"/>
        </w:rPr>
        <w:t>w pierwszym i drugim roku nadzoru od dnia uzyskania certyfikatu</w:t>
      </w:r>
      <w:r w:rsidR="00F25F3A">
        <w:rPr>
          <w:rFonts w:ascii="Cambria" w:hAnsi="Cambria" w:cs="Cambria"/>
        </w:rPr>
        <w:t xml:space="preserve">, </w:t>
      </w:r>
      <w:r w:rsidR="006F31B6" w:rsidRPr="00F25F3A">
        <w:rPr>
          <w:rFonts w:ascii="Cambria" w:hAnsi="Cambria" w:cs="Cambria"/>
        </w:rPr>
        <w:t>oraz (jeż</w:t>
      </w:r>
      <w:r w:rsidRPr="00F25F3A">
        <w:rPr>
          <w:rFonts w:ascii="Cambria" w:hAnsi="Cambria" w:cs="Cambria"/>
        </w:rPr>
        <w:t>el</w:t>
      </w:r>
      <w:r w:rsidR="004F4077" w:rsidRPr="00F25F3A">
        <w:rPr>
          <w:rFonts w:ascii="Cambria" w:hAnsi="Cambria" w:cs="Cambria"/>
        </w:rPr>
        <w:t>i sytuacja tego wymaga)</w:t>
      </w:r>
      <w:r w:rsidR="00896760" w:rsidRPr="00F25F3A">
        <w:rPr>
          <w:rFonts w:ascii="Cambria" w:hAnsi="Cambria" w:cs="Cambria"/>
        </w:rPr>
        <w:t xml:space="preserve"> audytów z kró</w:t>
      </w:r>
      <w:r w:rsidRPr="00F25F3A">
        <w:rPr>
          <w:rFonts w:ascii="Cambria" w:hAnsi="Cambria" w:cs="Cambria"/>
        </w:rPr>
        <w:t>tkim terminem</w:t>
      </w:r>
      <w:r w:rsidR="00FF2F6D" w:rsidRPr="00F25F3A">
        <w:rPr>
          <w:rFonts w:ascii="Cambria" w:hAnsi="Cambria" w:cs="Cambria"/>
        </w:rPr>
        <w:t xml:space="preserve"> </w:t>
      </w:r>
      <w:r w:rsidRPr="00F25F3A">
        <w:rPr>
          <w:rFonts w:ascii="Cambria" w:hAnsi="Cambria" w:cs="Cambria"/>
        </w:rPr>
        <w:t>powiadamiania.</w:t>
      </w:r>
    </w:p>
    <w:p w14:paraId="79A1BD0A" w14:textId="64BA34EB" w:rsidR="002E4E2F" w:rsidRPr="008F4A67" w:rsidRDefault="00896760" w:rsidP="00D664BA">
      <w:pPr>
        <w:pStyle w:val="Akapitzlist"/>
        <w:numPr>
          <w:ilvl w:val="0"/>
          <w:numId w:val="2"/>
        </w:numPr>
        <w:autoSpaceDE w:val="0"/>
        <w:autoSpaceDN w:val="0"/>
        <w:adjustRightInd w:val="0"/>
        <w:spacing w:after="0" w:line="240" w:lineRule="auto"/>
        <w:jc w:val="both"/>
        <w:rPr>
          <w:rFonts w:ascii="Cambria" w:hAnsi="Cambria" w:cs="Cambria"/>
        </w:rPr>
      </w:pPr>
      <w:r w:rsidRPr="008F4A67">
        <w:rPr>
          <w:rFonts w:ascii="Cambria" w:hAnsi="Cambria" w:cs="Cambria"/>
        </w:rPr>
        <w:t>Audyty z kró</w:t>
      </w:r>
      <w:r w:rsidR="002E4E2F" w:rsidRPr="008F4A67">
        <w:rPr>
          <w:rFonts w:ascii="Cambria" w:hAnsi="Cambria" w:cs="Cambria"/>
        </w:rPr>
        <w:t xml:space="preserve">tkim terminem powiadamiania Wykonawca </w:t>
      </w:r>
      <w:r w:rsidR="00F25F3A" w:rsidRPr="008F4A67">
        <w:rPr>
          <w:rFonts w:ascii="Cambria" w:hAnsi="Cambria" w:cs="Cambria"/>
        </w:rPr>
        <w:t>przeprowadzi</w:t>
      </w:r>
      <w:r w:rsidR="00F25F3A">
        <w:rPr>
          <w:rFonts w:ascii="Cambria" w:hAnsi="Cambria" w:cs="Cambria"/>
        </w:rPr>
        <w:t xml:space="preserve">, </w:t>
      </w:r>
      <w:r w:rsidR="00F25F3A" w:rsidRPr="008F4A67">
        <w:rPr>
          <w:rFonts w:ascii="Cambria" w:hAnsi="Cambria" w:cs="Cambria"/>
        </w:rPr>
        <w:t xml:space="preserve"> </w:t>
      </w:r>
      <w:r w:rsidR="002E4E2F" w:rsidRPr="008F4A67">
        <w:rPr>
          <w:rFonts w:ascii="Cambria" w:hAnsi="Cambria" w:cs="Cambria"/>
        </w:rPr>
        <w:t>w przypadku:</w:t>
      </w:r>
    </w:p>
    <w:p w14:paraId="4CDE3379" w14:textId="77777777" w:rsidR="002E4E2F" w:rsidRPr="008F4A67" w:rsidRDefault="002E4E2F" w:rsidP="00D664BA">
      <w:pPr>
        <w:pStyle w:val="Akapitzlist"/>
        <w:numPr>
          <w:ilvl w:val="0"/>
          <w:numId w:val="3"/>
        </w:numPr>
        <w:autoSpaceDE w:val="0"/>
        <w:autoSpaceDN w:val="0"/>
        <w:adjustRightInd w:val="0"/>
        <w:spacing w:after="0" w:line="240" w:lineRule="auto"/>
        <w:ind w:left="1134"/>
        <w:jc w:val="both"/>
        <w:rPr>
          <w:rFonts w:ascii="Cambria" w:hAnsi="Cambria" w:cs="Cambria"/>
        </w:rPr>
      </w:pPr>
      <w:r w:rsidRPr="008F4A67">
        <w:rPr>
          <w:rFonts w:ascii="Cambria" w:hAnsi="Cambria" w:cs="Cambria"/>
        </w:rPr>
        <w:t>skarg do certyfikowanego systemu zarządzania Zamawiającego,</w:t>
      </w:r>
    </w:p>
    <w:p w14:paraId="03699921" w14:textId="77777777" w:rsidR="00FF2F6D" w:rsidRPr="008F4A67" w:rsidRDefault="002E4E2F" w:rsidP="00D664BA">
      <w:pPr>
        <w:pStyle w:val="Akapitzlist"/>
        <w:numPr>
          <w:ilvl w:val="0"/>
          <w:numId w:val="3"/>
        </w:numPr>
        <w:autoSpaceDE w:val="0"/>
        <w:autoSpaceDN w:val="0"/>
        <w:adjustRightInd w:val="0"/>
        <w:spacing w:after="0" w:line="240" w:lineRule="auto"/>
        <w:ind w:left="1134"/>
        <w:jc w:val="both"/>
        <w:rPr>
          <w:rFonts w:ascii="Cambria" w:hAnsi="Cambria" w:cs="Cambria"/>
        </w:rPr>
      </w:pPr>
      <w:r w:rsidRPr="008F4A67">
        <w:rPr>
          <w:rFonts w:ascii="Cambria" w:hAnsi="Cambria" w:cs="Cambria"/>
        </w:rPr>
        <w:t>istotnych zmian w systemie zarządzania,</w:t>
      </w:r>
    </w:p>
    <w:p w14:paraId="0524373F" w14:textId="3D3AF03F" w:rsidR="002E4E2F" w:rsidRDefault="002E4E2F" w:rsidP="00D664BA">
      <w:pPr>
        <w:pStyle w:val="Akapitzlist"/>
        <w:numPr>
          <w:ilvl w:val="0"/>
          <w:numId w:val="3"/>
        </w:numPr>
        <w:autoSpaceDE w:val="0"/>
        <w:autoSpaceDN w:val="0"/>
        <w:adjustRightInd w:val="0"/>
        <w:spacing w:after="0" w:line="240" w:lineRule="auto"/>
        <w:ind w:left="1134"/>
        <w:jc w:val="both"/>
        <w:rPr>
          <w:rFonts w:ascii="Cambria" w:hAnsi="Cambria" w:cs="Cambria"/>
        </w:rPr>
      </w:pPr>
      <w:r w:rsidRPr="008F4A67">
        <w:rPr>
          <w:rFonts w:ascii="Cambria" w:hAnsi="Cambria" w:cs="Cambria"/>
        </w:rPr>
        <w:t>w ramach dalszego postępowania z Zamawiającym w przypadku zawieszenia</w:t>
      </w:r>
      <w:r w:rsidR="00FF2F6D" w:rsidRPr="008F4A67">
        <w:rPr>
          <w:rFonts w:ascii="Cambria" w:hAnsi="Cambria" w:cs="Cambria"/>
        </w:rPr>
        <w:t xml:space="preserve"> </w:t>
      </w:r>
      <w:r w:rsidRPr="008F4A67">
        <w:rPr>
          <w:rFonts w:ascii="Cambria" w:hAnsi="Cambria" w:cs="Cambria"/>
        </w:rPr>
        <w:t>Certyfikatu.</w:t>
      </w:r>
    </w:p>
    <w:p w14:paraId="191F74A9" w14:textId="77777777" w:rsidR="00D0436E" w:rsidRPr="008F4A67" w:rsidRDefault="00D0436E" w:rsidP="00D0436E">
      <w:pPr>
        <w:pStyle w:val="Akapitzlist"/>
        <w:autoSpaceDE w:val="0"/>
        <w:autoSpaceDN w:val="0"/>
        <w:adjustRightInd w:val="0"/>
        <w:spacing w:after="0" w:line="240" w:lineRule="auto"/>
        <w:ind w:left="1134"/>
        <w:jc w:val="both"/>
        <w:rPr>
          <w:rFonts w:ascii="Cambria" w:hAnsi="Cambria" w:cs="Cambria"/>
        </w:rPr>
      </w:pPr>
    </w:p>
    <w:p w14:paraId="59681E76"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rPr>
      </w:pPr>
      <w:r w:rsidRPr="002E4E2F">
        <w:rPr>
          <w:rFonts w:ascii="Cambria" w:hAnsi="Cambria" w:cs="Cambria-Bold"/>
          <w:b/>
          <w:bCs/>
        </w:rPr>
        <w:t>§ 3</w:t>
      </w:r>
    </w:p>
    <w:p w14:paraId="0A658603" w14:textId="77777777" w:rsidR="002E4E2F" w:rsidRPr="002E4E2F" w:rsidRDefault="002E4E2F" w:rsidP="00FF2F6D">
      <w:pPr>
        <w:autoSpaceDE w:val="0"/>
        <w:autoSpaceDN w:val="0"/>
        <w:adjustRightInd w:val="0"/>
        <w:spacing w:after="0" w:line="240" w:lineRule="auto"/>
        <w:jc w:val="center"/>
        <w:rPr>
          <w:rFonts w:ascii="Cambria" w:hAnsi="Cambria" w:cs="Cambria"/>
          <w:color w:val="000000"/>
        </w:rPr>
      </w:pPr>
      <w:r w:rsidRPr="002E4E2F">
        <w:rPr>
          <w:rFonts w:ascii="Cambria" w:hAnsi="Cambria" w:cs="Cambria-Bold"/>
          <w:b/>
          <w:bCs/>
        </w:rPr>
        <w:t>Termin realizacji Przedmiotu Umowy</w:t>
      </w:r>
    </w:p>
    <w:p w14:paraId="73D2DF34" w14:textId="77777777" w:rsidR="002E4E2F" w:rsidRPr="00C95862" w:rsidRDefault="008F4A67" w:rsidP="00D664BA">
      <w:pPr>
        <w:pStyle w:val="Akapitzlist"/>
        <w:numPr>
          <w:ilvl w:val="0"/>
          <w:numId w:val="12"/>
        </w:numPr>
        <w:autoSpaceDE w:val="0"/>
        <w:autoSpaceDN w:val="0"/>
        <w:adjustRightInd w:val="0"/>
        <w:spacing w:after="0" w:line="240" w:lineRule="auto"/>
        <w:jc w:val="both"/>
        <w:rPr>
          <w:rFonts w:ascii="Cambria" w:hAnsi="Cambria" w:cs="Cambria"/>
          <w:color w:val="000000"/>
        </w:rPr>
      </w:pPr>
      <w:r w:rsidRPr="008F4A67">
        <w:rPr>
          <w:rFonts w:ascii="Cambria" w:hAnsi="Cambria" w:cs="Cambria"/>
          <w:color w:val="000000"/>
        </w:rPr>
        <w:t xml:space="preserve">Przedmiot </w:t>
      </w:r>
      <w:r w:rsidR="002E4E2F" w:rsidRPr="008F4A67">
        <w:rPr>
          <w:rFonts w:ascii="Cambria" w:hAnsi="Cambria" w:cs="Cambria"/>
          <w:color w:val="000000"/>
        </w:rPr>
        <w:t xml:space="preserve">Umowy będzie realizowany od dnia zawarcia Umowy </w:t>
      </w:r>
      <w:r w:rsidR="002E4E2F" w:rsidRPr="00C95862">
        <w:rPr>
          <w:rFonts w:ascii="Cambria" w:hAnsi="Cambria" w:cs="Cambria"/>
          <w:color w:val="000000"/>
        </w:rPr>
        <w:t xml:space="preserve">do dnia </w:t>
      </w:r>
      <w:r w:rsidR="00896760" w:rsidRPr="00C95862">
        <w:rPr>
          <w:rFonts w:ascii="Cambria" w:hAnsi="Cambria" w:cs="Cambria"/>
          <w:color w:val="000000"/>
        </w:rPr>
        <w:t>13.05.2027</w:t>
      </w:r>
      <w:r w:rsidR="002E4E2F" w:rsidRPr="00C95862">
        <w:rPr>
          <w:rFonts w:ascii="Cambria" w:hAnsi="Cambria" w:cs="Cambria"/>
          <w:color w:val="000000"/>
        </w:rPr>
        <w:t xml:space="preserve"> r.</w:t>
      </w:r>
    </w:p>
    <w:p w14:paraId="7BC9BDFB" w14:textId="77777777" w:rsidR="002E4E2F" w:rsidRPr="008F4A67" w:rsidRDefault="002E4E2F" w:rsidP="00D664BA">
      <w:pPr>
        <w:pStyle w:val="Akapitzlist"/>
        <w:numPr>
          <w:ilvl w:val="0"/>
          <w:numId w:val="12"/>
        </w:numPr>
        <w:autoSpaceDE w:val="0"/>
        <w:autoSpaceDN w:val="0"/>
        <w:adjustRightInd w:val="0"/>
        <w:spacing w:after="0" w:line="240" w:lineRule="auto"/>
        <w:jc w:val="both"/>
        <w:rPr>
          <w:rFonts w:ascii="Cambria" w:hAnsi="Cambria" w:cs="Cambria"/>
          <w:color w:val="000000"/>
        </w:rPr>
      </w:pPr>
      <w:r w:rsidRPr="008F4A67">
        <w:rPr>
          <w:rFonts w:ascii="Cambria" w:hAnsi="Cambria" w:cs="Cambria"/>
          <w:color w:val="000000"/>
        </w:rPr>
        <w:t>Wykonawca wykona Przedmiot Umowy w następujących terminach:</w:t>
      </w:r>
    </w:p>
    <w:p w14:paraId="058A3C33" w14:textId="77777777" w:rsidR="002E4E2F" w:rsidRPr="00C95862" w:rsidRDefault="002E4E2F" w:rsidP="00D664BA">
      <w:pPr>
        <w:pStyle w:val="Akapitzlist"/>
        <w:numPr>
          <w:ilvl w:val="0"/>
          <w:numId w:val="4"/>
        </w:numPr>
        <w:autoSpaceDE w:val="0"/>
        <w:autoSpaceDN w:val="0"/>
        <w:adjustRightInd w:val="0"/>
        <w:spacing w:after="0" w:line="240" w:lineRule="auto"/>
        <w:ind w:left="1134"/>
        <w:jc w:val="both"/>
        <w:rPr>
          <w:rFonts w:ascii="Cambria" w:hAnsi="Cambria" w:cs="Cambria"/>
          <w:color w:val="000000"/>
        </w:rPr>
      </w:pPr>
      <w:r w:rsidRPr="008F4A67">
        <w:rPr>
          <w:rFonts w:ascii="Cambria" w:hAnsi="Cambria" w:cs="Cambria"/>
          <w:color w:val="000000"/>
        </w:rPr>
        <w:t xml:space="preserve">Audyt wznawiający (recertyfikujący) zostanie przeprowadzony w </w:t>
      </w:r>
      <w:r w:rsidR="0032104A" w:rsidRPr="008F4A67">
        <w:rPr>
          <w:rFonts w:ascii="Cambria" w:hAnsi="Cambria" w:cs="Cambria"/>
          <w:color w:val="000000"/>
        </w:rPr>
        <w:t>terminie, któr</w:t>
      </w:r>
      <w:r w:rsidRPr="008F4A67">
        <w:rPr>
          <w:rFonts w:ascii="Cambria" w:hAnsi="Cambria" w:cs="Cambria"/>
          <w:color w:val="000000"/>
        </w:rPr>
        <w:t>y</w:t>
      </w:r>
      <w:r w:rsidR="00FF2F6D" w:rsidRPr="008F4A67">
        <w:rPr>
          <w:rFonts w:ascii="Cambria" w:hAnsi="Cambria" w:cs="Cambria"/>
          <w:color w:val="000000"/>
        </w:rPr>
        <w:t xml:space="preserve"> </w:t>
      </w:r>
      <w:r w:rsidR="0032104A" w:rsidRPr="008F4A67">
        <w:rPr>
          <w:rFonts w:ascii="Cambria" w:hAnsi="Cambria" w:cs="Cambria"/>
          <w:color w:val="000000"/>
        </w:rPr>
        <w:t>umoż</w:t>
      </w:r>
      <w:r w:rsidRPr="008F4A67">
        <w:rPr>
          <w:rFonts w:ascii="Cambria" w:hAnsi="Cambria" w:cs="Cambria"/>
          <w:color w:val="000000"/>
        </w:rPr>
        <w:t>liwi utrzyma</w:t>
      </w:r>
      <w:r w:rsidR="0032104A" w:rsidRPr="008F4A67">
        <w:rPr>
          <w:rFonts w:ascii="Cambria" w:hAnsi="Cambria" w:cs="Cambria"/>
          <w:color w:val="000000"/>
        </w:rPr>
        <w:t>nie przez Zamawiającego ciągłości certyfikatu gospodarki leś</w:t>
      </w:r>
      <w:r w:rsidRPr="008F4A67">
        <w:rPr>
          <w:rFonts w:ascii="Cambria" w:hAnsi="Cambria" w:cs="Cambria"/>
          <w:color w:val="000000"/>
        </w:rPr>
        <w:t>nej</w:t>
      </w:r>
      <w:r w:rsidR="00FF2F6D" w:rsidRPr="008F4A67">
        <w:rPr>
          <w:rFonts w:ascii="Cambria" w:hAnsi="Cambria" w:cs="Cambria"/>
          <w:color w:val="000000"/>
        </w:rPr>
        <w:t xml:space="preserve"> </w:t>
      </w:r>
      <w:r w:rsidR="0032104A" w:rsidRPr="008F4A67">
        <w:rPr>
          <w:rFonts w:ascii="Cambria" w:hAnsi="Cambria" w:cs="Cambria"/>
          <w:color w:val="000000"/>
        </w:rPr>
        <w:t>w systemie PEFC, lecz nie dłuższym niż</w:t>
      </w:r>
      <w:r w:rsidRPr="008F4A67">
        <w:rPr>
          <w:rFonts w:ascii="Cambria" w:hAnsi="Cambria" w:cs="Cambria"/>
          <w:color w:val="000000"/>
        </w:rPr>
        <w:t xml:space="preserve"> do dnia </w:t>
      </w:r>
      <w:r w:rsidR="0032104A" w:rsidRPr="00C95862">
        <w:rPr>
          <w:rFonts w:ascii="Cambria" w:hAnsi="Cambria" w:cs="Cambria"/>
          <w:color w:val="000000"/>
        </w:rPr>
        <w:t>15.04.2024</w:t>
      </w:r>
      <w:r w:rsidRPr="00C95862">
        <w:rPr>
          <w:rFonts w:ascii="Cambria" w:hAnsi="Cambria" w:cs="Cambria"/>
          <w:color w:val="000000"/>
        </w:rPr>
        <w:t xml:space="preserve"> r. </w:t>
      </w:r>
      <w:r w:rsidRPr="008F4A67">
        <w:rPr>
          <w:rFonts w:ascii="Cambria" w:hAnsi="Cambria" w:cs="Cambria"/>
          <w:color w:val="000000"/>
        </w:rPr>
        <w:t>Obecnie</w:t>
      </w:r>
      <w:r w:rsidR="00FF2F6D" w:rsidRPr="008F4A67">
        <w:rPr>
          <w:rFonts w:ascii="Cambria" w:hAnsi="Cambria" w:cs="Cambria"/>
          <w:color w:val="000000"/>
        </w:rPr>
        <w:t xml:space="preserve"> </w:t>
      </w:r>
      <w:r w:rsidRPr="008F4A67">
        <w:rPr>
          <w:rFonts w:ascii="Cambria" w:hAnsi="Cambria" w:cs="Cambria"/>
          <w:color w:val="000000"/>
        </w:rPr>
        <w:t>obowiąz</w:t>
      </w:r>
      <w:r w:rsidR="0032104A" w:rsidRPr="008F4A67">
        <w:rPr>
          <w:rFonts w:ascii="Cambria" w:hAnsi="Cambria" w:cs="Cambria"/>
          <w:color w:val="000000"/>
        </w:rPr>
        <w:t>ujący certyfikat gospodarki leś</w:t>
      </w:r>
      <w:r w:rsidRPr="008F4A67">
        <w:rPr>
          <w:rFonts w:ascii="Cambria" w:hAnsi="Cambria" w:cs="Cambria"/>
          <w:color w:val="000000"/>
        </w:rPr>
        <w:t>nej w systemie PEFC posiadany przez</w:t>
      </w:r>
      <w:r w:rsidR="00FF2F6D" w:rsidRPr="008F4A67">
        <w:rPr>
          <w:rFonts w:ascii="Cambria" w:hAnsi="Cambria" w:cs="Cambria"/>
          <w:color w:val="000000"/>
        </w:rPr>
        <w:t xml:space="preserve"> </w:t>
      </w:r>
      <w:r w:rsidRPr="008F4A67">
        <w:rPr>
          <w:rFonts w:ascii="Cambria" w:hAnsi="Cambria" w:cs="Cambria"/>
          <w:color w:val="000000"/>
        </w:rPr>
        <w:t xml:space="preserve">Zamawiającego wygasa </w:t>
      </w:r>
      <w:r w:rsidR="0032104A" w:rsidRPr="00C95862">
        <w:rPr>
          <w:rFonts w:ascii="Cambria" w:hAnsi="Cambria" w:cs="Cambria"/>
          <w:color w:val="000000"/>
        </w:rPr>
        <w:t>13.05.2024 r</w:t>
      </w:r>
      <w:r w:rsidRPr="00C95862">
        <w:rPr>
          <w:rFonts w:ascii="Cambria" w:hAnsi="Cambria" w:cs="Cambria"/>
          <w:color w:val="000000"/>
        </w:rPr>
        <w:t>.</w:t>
      </w:r>
    </w:p>
    <w:p w14:paraId="2334274D" w14:textId="77777777" w:rsidR="002E4E2F" w:rsidRPr="008F4A67" w:rsidRDefault="002E4E2F" w:rsidP="00D664BA">
      <w:pPr>
        <w:pStyle w:val="Akapitzlist"/>
        <w:numPr>
          <w:ilvl w:val="0"/>
          <w:numId w:val="4"/>
        </w:numPr>
        <w:autoSpaceDE w:val="0"/>
        <w:autoSpaceDN w:val="0"/>
        <w:adjustRightInd w:val="0"/>
        <w:spacing w:after="0" w:line="240" w:lineRule="auto"/>
        <w:ind w:left="1134"/>
        <w:jc w:val="both"/>
        <w:rPr>
          <w:rFonts w:ascii="Cambria" w:hAnsi="Cambria" w:cs="Cambria"/>
          <w:color w:val="000000"/>
        </w:rPr>
      </w:pPr>
      <w:r w:rsidRPr="008F4A67">
        <w:rPr>
          <w:rFonts w:ascii="Cambria" w:hAnsi="Cambria" w:cs="Cambria"/>
          <w:color w:val="000000"/>
        </w:rPr>
        <w:t>Wykon</w:t>
      </w:r>
      <w:r w:rsidR="0032104A" w:rsidRPr="008F4A67">
        <w:rPr>
          <w:rFonts w:ascii="Cambria" w:hAnsi="Cambria" w:cs="Cambria"/>
          <w:color w:val="000000"/>
        </w:rPr>
        <w:t xml:space="preserve">awca zobowiązany jest przekazać </w:t>
      </w:r>
      <w:r w:rsidRPr="008F4A67">
        <w:rPr>
          <w:rFonts w:ascii="Cambria" w:hAnsi="Cambria" w:cs="Cambria"/>
          <w:color w:val="000000"/>
        </w:rPr>
        <w:t>Zam</w:t>
      </w:r>
      <w:r w:rsidR="0032104A" w:rsidRPr="008F4A67">
        <w:rPr>
          <w:rFonts w:ascii="Cambria" w:hAnsi="Cambria" w:cs="Cambria"/>
          <w:color w:val="000000"/>
        </w:rPr>
        <w:t>awiającemu Certyfikat PEFC, jeż</w:t>
      </w:r>
      <w:r w:rsidRPr="008F4A67">
        <w:rPr>
          <w:rFonts w:ascii="Cambria" w:hAnsi="Cambria" w:cs="Cambria"/>
          <w:color w:val="000000"/>
        </w:rPr>
        <w:t>eli</w:t>
      </w:r>
      <w:r w:rsidR="00FF2F6D" w:rsidRPr="008F4A67">
        <w:rPr>
          <w:rFonts w:ascii="Cambria" w:hAnsi="Cambria" w:cs="Cambria"/>
          <w:color w:val="000000"/>
        </w:rPr>
        <w:t xml:space="preserve"> </w:t>
      </w:r>
      <w:r w:rsidRPr="008F4A67">
        <w:rPr>
          <w:rFonts w:ascii="Cambria" w:hAnsi="Cambria" w:cs="Cambria"/>
          <w:color w:val="000000"/>
        </w:rPr>
        <w:t>Zam</w:t>
      </w:r>
      <w:r w:rsidR="0032104A" w:rsidRPr="008F4A67">
        <w:rPr>
          <w:rFonts w:ascii="Cambria" w:hAnsi="Cambria" w:cs="Cambria"/>
          <w:color w:val="000000"/>
        </w:rPr>
        <w:t>awiający spełni wymagania okreś</w:t>
      </w:r>
      <w:r w:rsidRPr="008F4A67">
        <w:rPr>
          <w:rFonts w:ascii="Cambria" w:hAnsi="Cambria" w:cs="Cambria"/>
          <w:color w:val="000000"/>
        </w:rPr>
        <w:t>lone standardami PEFC dla otrzymania</w:t>
      </w:r>
      <w:r w:rsidR="00FF2F6D" w:rsidRPr="008F4A67">
        <w:rPr>
          <w:rFonts w:ascii="Cambria" w:hAnsi="Cambria" w:cs="Cambria"/>
          <w:color w:val="000000"/>
        </w:rPr>
        <w:t xml:space="preserve"> </w:t>
      </w:r>
      <w:r w:rsidRPr="008F4A67">
        <w:rPr>
          <w:rFonts w:ascii="Cambria" w:hAnsi="Cambria" w:cs="Cambria"/>
          <w:color w:val="000000"/>
        </w:rPr>
        <w:t>Certyfikatu PEFC, po przedstawieniu raportu z audytu wznawiającego</w:t>
      </w:r>
      <w:r w:rsidR="00FF2F6D" w:rsidRPr="008F4A67">
        <w:rPr>
          <w:rFonts w:ascii="Cambria" w:hAnsi="Cambria" w:cs="Cambria"/>
          <w:color w:val="000000"/>
        </w:rPr>
        <w:t xml:space="preserve"> </w:t>
      </w:r>
      <w:r w:rsidRPr="008F4A67">
        <w:rPr>
          <w:rFonts w:ascii="Cambria" w:hAnsi="Cambria" w:cs="Cambria"/>
          <w:color w:val="000000"/>
        </w:rPr>
        <w:t>(recertyfikuj</w:t>
      </w:r>
      <w:r w:rsidR="00923B17">
        <w:rPr>
          <w:rFonts w:ascii="Cambria" w:hAnsi="Cambria" w:cs="Cambria"/>
          <w:color w:val="000000"/>
        </w:rPr>
        <w:t>ącego), jednak nie póź</w:t>
      </w:r>
      <w:r w:rsidR="00CA41D3" w:rsidRPr="008F4A67">
        <w:rPr>
          <w:rFonts w:ascii="Cambria" w:hAnsi="Cambria" w:cs="Cambria"/>
          <w:color w:val="000000"/>
        </w:rPr>
        <w:t>niej niż</w:t>
      </w:r>
      <w:r w:rsidRPr="008F4A67">
        <w:rPr>
          <w:rFonts w:ascii="Cambria" w:hAnsi="Cambria" w:cs="Cambria"/>
          <w:color w:val="000000"/>
        </w:rPr>
        <w:t xml:space="preserve"> do dnia </w:t>
      </w:r>
      <w:r w:rsidR="00CA41D3" w:rsidRPr="00C95862">
        <w:rPr>
          <w:rFonts w:ascii="Cambria" w:hAnsi="Cambria" w:cs="Cambria"/>
          <w:color w:val="000000"/>
        </w:rPr>
        <w:t>09.05.2024</w:t>
      </w:r>
      <w:r w:rsidRPr="00C95862">
        <w:rPr>
          <w:rFonts w:ascii="Cambria" w:hAnsi="Cambria" w:cs="Cambria"/>
          <w:color w:val="000000"/>
        </w:rPr>
        <w:t xml:space="preserve"> r</w:t>
      </w:r>
      <w:r w:rsidRPr="008F4A67">
        <w:rPr>
          <w:rFonts w:ascii="Cambria" w:hAnsi="Cambria" w:cs="Cambria"/>
          <w:color w:val="000000"/>
        </w:rPr>
        <w:t>. Certyfikat</w:t>
      </w:r>
      <w:r w:rsidR="00FF2F6D" w:rsidRPr="008F4A67">
        <w:rPr>
          <w:rFonts w:ascii="Cambria" w:hAnsi="Cambria" w:cs="Cambria"/>
          <w:color w:val="000000"/>
        </w:rPr>
        <w:t xml:space="preserve"> </w:t>
      </w:r>
      <w:r w:rsidR="00CA41D3" w:rsidRPr="008F4A67">
        <w:rPr>
          <w:rFonts w:ascii="Cambria" w:hAnsi="Cambria" w:cs="Cambria"/>
          <w:color w:val="000000"/>
        </w:rPr>
        <w:t>PEFC będzie waż</w:t>
      </w:r>
      <w:r w:rsidRPr="008F4A67">
        <w:rPr>
          <w:rFonts w:ascii="Cambria" w:hAnsi="Cambria" w:cs="Cambria"/>
          <w:color w:val="000000"/>
        </w:rPr>
        <w:t>ny przez okres 3 lat od dnia jego nadania Zamawiającemu.</w:t>
      </w:r>
    </w:p>
    <w:p w14:paraId="22D48659" w14:textId="77777777" w:rsidR="002E4E2F" w:rsidRPr="008F4A67" w:rsidRDefault="002E4E2F" w:rsidP="00D664BA">
      <w:pPr>
        <w:pStyle w:val="Akapitzlist"/>
        <w:numPr>
          <w:ilvl w:val="0"/>
          <w:numId w:val="4"/>
        </w:numPr>
        <w:autoSpaceDE w:val="0"/>
        <w:autoSpaceDN w:val="0"/>
        <w:adjustRightInd w:val="0"/>
        <w:spacing w:after="0" w:line="240" w:lineRule="auto"/>
        <w:ind w:left="1134"/>
        <w:jc w:val="both"/>
        <w:rPr>
          <w:rFonts w:ascii="Cambria" w:hAnsi="Cambria" w:cs="Cambria"/>
          <w:color w:val="000000"/>
        </w:rPr>
      </w:pPr>
      <w:r w:rsidRPr="008F4A67">
        <w:rPr>
          <w:rFonts w:ascii="Cambria" w:hAnsi="Cambria" w:cs="Cambria"/>
          <w:color w:val="000000"/>
        </w:rPr>
        <w:t>Audyty nadzoru zos</w:t>
      </w:r>
      <w:r w:rsidR="00CA41D3" w:rsidRPr="008F4A67">
        <w:rPr>
          <w:rFonts w:ascii="Cambria" w:hAnsi="Cambria" w:cs="Cambria"/>
          <w:color w:val="000000"/>
        </w:rPr>
        <w:t>taną wykonane w okresie ważnoś</w:t>
      </w:r>
      <w:r w:rsidRPr="008F4A67">
        <w:rPr>
          <w:rFonts w:ascii="Cambria" w:hAnsi="Cambria" w:cs="Cambria"/>
          <w:color w:val="000000"/>
        </w:rPr>
        <w:t>ci certyfikatu,</w:t>
      </w:r>
      <w:r w:rsidR="00FF2F6D" w:rsidRPr="008F4A67">
        <w:rPr>
          <w:rFonts w:ascii="Cambria" w:hAnsi="Cambria" w:cs="Cambria"/>
          <w:color w:val="000000"/>
        </w:rPr>
        <w:t xml:space="preserve"> </w:t>
      </w:r>
      <w:r w:rsidRPr="008F4A67">
        <w:rPr>
          <w:rFonts w:ascii="Cambria" w:hAnsi="Cambria" w:cs="Cambria"/>
          <w:color w:val="000000"/>
        </w:rPr>
        <w:t>w następujących terminach:</w:t>
      </w:r>
    </w:p>
    <w:p w14:paraId="4E32C1D9" w14:textId="77777777" w:rsidR="002E4E2F" w:rsidRPr="00CD048E" w:rsidRDefault="002E4E2F" w:rsidP="00D664BA">
      <w:pPr>
        <w:pStyle w:val="Akapitzlist"/>
        <w:numPr>
          <w:ilvl w:val="0"/>
          <w:numId w:val="5"/>
        </w:numPr>
        <w:autoSpaceDE w:val="0"/>
        <w:autoSpaceDN w:val="0"/>
        <w:adjustRightInd w:val="0"/>
        <w:spacing w:after="0" w:line="240" w:lineRule="auto"/>
        <w:ind w:left="1560"/>
        <w:jc w:val="both"/>
        <w:rPr>
          <w:rFonts w:ascii="Cambria" w:hAnsi="Cambria" w:cs="Cambria"/>
          <w:color w:val="000000"/>
        </w:rPr>
      </w:pPr>
      <w:r w:rsidRPr="00CD048E">
        <w:rPr>
          <w:rFonts w:ascii="Cambria" w:hAnsi="Cambria" w:cs="Cambria"/>
          <w:color w:val="000000"/>
        </w:rPr>
        <w:t>pierwszy audyt nadzoru zostan</w:t>
      </w:r>
      <w:r w:rsidR="00CA41D3" w:rsidRPr="00CD048E">
        <w:rPr>
          <w:rFonts w:ascii="Cambria" w:hAnsi="Cambria" w:cs="Cambria"/>
          <w:color w:val="000000"/>
        </w:rPr>
        <w:t>ie wykonany w terminie nie dłuż</w:t>
      </w:r>
      <w:r w:rsidRPr="00CD048E">
        <w:rPr>
          <w:rFonts w:ascii="Cambria" w:hAnsi="Cambria" w:cs="Cambria"/>
          <w:color w:val="000000"/>
        </w:rPr>
        <w:t>szym ni</w:t>
      </w:r>
      <w:r w:rsidR="00CA41D3" w:rsidRPr="00CD048E">
        <w:rPr>
          <w:rFonts w:ascii="Cambria" w:hAnsi="Cambria" w:cs="Cambria"/>
          <w:color w:val="000000"/>
        </w:rPr>
        <w:t>ż</w:t>
      </w:r>
      <w:r w:rsidR="00FF2F6D" w:rsidRPr="00CD048E">
        <w:rPr>
          <w:rFonts w:ascii="Cambria" w:hAnsi="Cambria" w:cs="Cambria"/>
          <w:color w:val="000000"/>
        </w:rPr>
        <w:t xml:space="preserve"> </w:t>
      </w:r>
      <w:r w:rsidRPr="00CD048E">
        <w:rPr>
          <w:rFonts w:ascii="Cambria" w:hAnsi="Cambria" w:cs="Cambria"/>
          <w:color w:val="000000"/>
        </w:rPr>
        <w:t>12 miesięcy od wystawienia Certyfikatu PEFC,</w:t>
      </w:r>
    </w:p>
    <w:p w14:paraId="0C43808B" w14:textId="77777777" w:rsidR="002E4E2F" w:rsidRPr="00CD048E" w:rsidRDefault="002E4E2F" w:rsidP="00D664BA">
      <w:pPr>
        <w:pStyle w:val="Akapitzlist"/>
        <w:numPr>
          <w:ilvl w:val="0"/>
          <w:numId w:val="5"/>
        </w:numPr>
        <w:autoSpaceDE w:val="0"/>
        <w:autoSpaceDN w:val="0"/>
        <w:adjustRightInd w:val="0"/>
        <w:spacing w:after="0" w:line="240" w:lineRule="auto"/>
        <w:ind w:left="1560"/>
        <w:jc w:val="both"/>
        <w:rPr>
          <w:rFonts w:ascii="Cambria" w:hAnsi="Cambria" w:cs="Cambria"/>
          <w:color w:val="000000"/>
        </w:rPr>
      </w:pPr>
      <w:r w:rsidRPr="00CD048E">
        <w:rPr>
          <w:rFonts w:ascii="Cambria" w:hAnsi="Cambria" w:cs="Cambria"/>
          <w:color w:val="000000"/>
        </w:rPr>
        <w:t>drugi audyt nadzoru zostan</w:t>
      </w:r>
      <w:r w:rsidR="00CA41D3" w:rsidRPr="00CD048E">
        <w:rPr>
          <w:rFonts w:ascii="Cambria" w:hAnsi="Cambria" w:cs="Cambria"/>
          <w:color w:val="000000"/>
        </w:rPr>
        <w:t>ie wykonany w terminie nie dłuż</w:t>
      </w:r>
      <w:r w:rsidRPr="00CD048E">
        <w:rPr>
          <w:rFonts w:ascii="Cambria" w:hAnsi="Cambria" w:cs="Cambria"/>
          <w:color w:val="000000"/>
        </w:rPr>
        <w:t>szym ni</w:t>
      </w:r>
      <w:r w:rsidR="00CA41D3" w:rsidRPr="00CD048E">
        <w:rPr>
          <w:rFonts w:ascii="Cambria" w:hAnsi="Cambria" w:cs="Cambria"/>
          <w:color w:val="000000"/>
        </w:rPr>
        <w:t>ż</w:t>
      </w:r>
      <w:r w:rsidR="00FF2F6D" w:rsidRPr="00CD048E">
        <w:rPr>
          <w:rFonts w:ascii="Cambria" w:hAnsi="Cambria" w:cs="Cambria"/>
          <w:color w:val="000000"/>
        </w:rPr>
        <w:t xml:space="preserve"> </w:t>
      </w:r>
      <w:r w:rsidRPr="00CD048E">
        <w:rPr>
          <w:rFonts w:ascii="Cambria" w:hAnsi="Cambria" w:cs="Cambria"/>
          <w:color w:val="000000"/>
        </w:rPr>
        <w:t>12 miesięcy od wyko</w:t>
      </w:r>
      <w:r w:rsidR="000E3973">
        <w:rPr>
          <w:rFonts w:ascii="Cambria" w:hAnsi="Cambria" w:cs="Cambria"/>
          <w:color w:val="000000"/>
        </w:rPr>
        <w:t>nania pierwszego audytu nadzoru,</w:t>
      </w:r>
    </w:p>
    <w:p w14:paraId="14A71EC1" w14:textId="77777777" w:rsidR="002E4E2F" w:rsidRPr="00CD048E" w:rsidRDefault="00CA41D3" w:rsidP="000E3973">
      <w:pPr>
        <w:pStyle w:val="Akapitzlist"/>
        <w:numPr>
          <w:ilvl w:val="0"/>
          <w:numId w:val="5"/>
        </w:numPr>
        <w:autoSpaceDE w:val="0"/>
        <w:autoSpaceDN w:val="0"/>
        <w:adjustRightInd w:val="0"/>
        <w:spacing w:after="0" w:line="240" w:lineRule="auto"/>
        <w:ind w:left="1560"/>
        <w:jc w:val="both"/>
        <w:rPr>
          <w:rFonts w:ascii="Cambria" w:hAnsi="Cambria" w:cs="Cambria"/>
          <w:color w:val="000000"/>
        </w:rPr>
      </w:pPr>
      <w:r w:rsidRPr="00CD048E">
        <w:rPr>
          <w:rFonts w:ascii="Cambria" w:hAnsi="Cambria" w:cs="Cambria"/>
          <w:color w:val="000000"/>
        </w:rPr>
        <w:t>raporty z audytów</w:t>
      </w:r>
      <w:r w:rsidR="002E4E2F" w:rsidRPr="00CD048E">
        <w:rPr>
          <w:rFonts w:ascii="Cambria" w:hAnsi="Cambria" w:cs="Cambria"/>
          <w:color w:val="000000"/>
        </w:rPr>
        <w:t xml:space="preserve"> w nadzoru, zostaną pr</w:t>
      </w:r>
      <w:r w:rsidRPr="00CD048E">
        <w:rPr>
          <w:rFonts w:ascii="Cambria" w:hAnsi="Cambria" w:cs="Cambria"/>
          <w:color w:val="000000"/>
        </w:rPr>
        <w:t>zekazane Zamawiającemu nie póź</w:t>
      </w:r>
      <w:r w:rsidR="002E4E2F" w:rsidRPr="00CD048E">
        <w:rPr>
          <w:rFonts w:ascii="Cambria" w:hAnsi="Cambria" w:cs="Cambria"/>
          <w:color w:val="000000"/>
        </w:rPr>
        <w:t>niej,</w:t>
      </w:r>
      <w:r w:rsidR="00FF2F6D" w:rsidRPr="00CD048E">
        <w:rPr>
          <w:rFonts w:ascii="Cambria" w:hAnsi="Cambria" w:cs="Cambria"/>
          <w:color w:val="000000"/>
        </w:rPr>
        <w:t xml:space="preserve"> </w:t>
      </w:r>
      <w:r w:rsidRPr="00CD048E">
        <w:rPr>
          <w:rFonts w:ascii="Cambria" w:hAnsi="Cambria" w:cs="Cambria"/>
          <w:color w:val="000000"/>
        </w:rPr>
        <w:t>niż</w:t>
      </w:r>
      <w:r w:rsidR="002E4E2F" w:rsidRPr="00CD048E">
        <w:rPr>
          <w:rFonts w:ascii="Cambria" w:hAnsi="Cambria" w:cs="Cambria"/>
          <w:color w:val="000000"/>
        </w:rPr>
        <w:t xml:space="preserve"> 30 d</w:t>
      </w:r>
      <w:r w:rsidRPr="00CD048E">
        <w:rPr>
          <w:rFonts w:ascii="Cambria" w:hAnsi="Cambria" w:cs="Cambria"/>
          <w:color w:val="000000"/>
        </w:rPr>
        <w:t xml:space="preserve">ni od dnia zakończenia </w:t>
      </w:r>
      <w:r w:rsidR="000E3973">
        <w:rPr>
          <w:rFonts w:ascii="Cambria" w:hAnsi="Cambria" w:cs="Cambria"/>
          <w:color w:val="000000"/>
        </w:rPr>
        <w:t>w/w audytów.</w:t>
      </w:r>
    </w:p>
    <w:p w14:paraId="6A5385D0" w14:textId="77777777" w:rsidR="002E4E2F" w:rsidRPr="00CD048E" w:rsidRDefault="00CA41D3" w:rsidP="00D664BA">
      <w:pPr>
        <w:pStyle w:val="Akapitzlist"/>
        <w:numPr>
          <w:ilvl w:val="0"/>
          <w:numId w:val="12"/>
        </w:numPr>
        <w:autoSpaceDE w:val="0"/>
        <w:autoSpaceDN w:val="0"/>
        <w:adjustRightInd w:val="0"/>
        <w:spacing w:after="0" w:line="240" w:lineRule="auto"/>
        <w:jc w:val="both"/>
        <w:rPr>
          <w:rFonts w:ascii="Cambria" w:hAnsi="Cambria" w:cs="Cambria"/>
          <w:color w:val="000000"/>
        </w:rPr>
      </w:pPr>
      <w:r w:rsidRPr="00CD048E">
        <w:rPr>
          <w:rFonts w:ascii="Cambria" w:hAnsi="Cambria" w:cs="Cambria"/>
          <w:color w:val="000000"/>
        </w:rPr>
        <w:t>Raporty z audytó</w:t>
      </w:r>
      <w:r w:rsidR="002E4E2F" w:rsidRPr="00CD048E">
        <w:rPr>
          <w:rFonts w:ascii="Cambria" w:hAnsi="Cambria" w:cs="Cambria"/>
          <w:color w:val="000000"/>
        </w:rPr>
        <w:t>w będą przekazywane Zamawiającemu pocztą elektroniczną na adres:</w:t>
      </w:r>
      <w:r w:rsidR="00FF2F6D" w:rsidRPr="00CD048E">
        <w:rPr>
          <w:rFonts w:ascii="Cambria" w:hAnsi="Cambria" w:cs="Cambria"/>
          <w:color w:val="000000"/>
        </w:rPr>
        <w:t xml:space="preserve"> </w:t>
      </w:r>
      <w:r w:rsidR="002E4E2F" w:rsidRPr="00CD048E">
        <w:rPr>
          <w:rFonts w:ascii="Cambria" w:hAnsi="Cambria" w:cs="Cambria"/>
          <w:color w:val="000000"/>
        </w:rPr>
        <w:t>rdlp@</w:t>
      </w:r>
      <w:r w:rsidRPr="00CD048E">
        <w:rPr>
          <w:rFonts w:ascii="Cambria" w:hAnsi="Cambria" w:cs="Cambria"/>
          <w:color w:val="000000"/>
        </w:rPr>
        <w:t>krosno</w:t>
      </w:r>
      <w:r w:rsidR="002E4E2F" w:rsidRPr="00CD048E">
        <w:rPr>
          <w:rFonts w:ascii="Cambria" w:hAnsi="Cambria" w:cs="Cambria"/>
          <w:color w:val="000000"/>
        </w:rPr>
        <w:t>.lasy.gov.pl oraz listem poleconym na adres siedziby Zamawiającego.</w:t>
      </w:r>
    </w:p>
    <w:p w14:paraId="21416324" w14:textId="0A1C95A2" w:rsidR="002E4E2F" w:rsidRDefault="00CA41D3" w:rsidP="00D664BA">
      <w:pPr>
        <w:pStyle w:val="Akapitzlist"/>
        <w:numPr>
          <w:ilvl w:val="0"/>
          <w:numId w:val="12"/>
        </w:numPr>
        <w:autoSpaceDE w:val="0"/>
        <w:autoSpaceDN w:val="0"/>
        <w:adjustRightInd w:val="0"/>
        <w:spacing w:after="0" w:line="240" w:lineRule="auto"/>
        <w:jc w:val="both"/>
        <w:rPr>
          <w:rFonts w:ascii="Cambria" w:hAnsi="Cambria" w:cs="Cambria"/>
          <w:color w:val="000000"/>
        </w:rPr>
      </w:pPr>
      <w:r w:rsidRPr="00CD048E">
        <w:rPr>
          <w:rFonts w:ascii="Cambria" w:hAnsi="Cambria" w:cs="Cambria"/>
          <w:color w:val="000000"/>
        </w:rPr>
        <w:t>Wykonawca zobowiązany jest każ</w:t>
      </w:r>
      <w:r w:rsidR="002E4E2F" w:rsidRPr="00CD048E">
        <w:rPr>
          <w:rFonts w:ascii="Cambria" w:hAnsi="Cambria" w:cs="Cambria"/>
          <w:color w:val="000000"/>
        </w:rPr>
        <w:t>dorazowo w terminie 7 dni przed przystąpieniem do</w:t>
      </w:r>
      <w:r w:rsidR="00FF2F6D" w:rsidRPr="00CD048E">
        <w:rPr>
          <w:rFonts w:ascii="Cambria" w:hAnsi="Cambria" w:cs="Cambria"/>
          <w:color w:val="000000"/>
        </w:rPr>
        <w:t xml:space="preserve"> </w:t>
      </w:r>
      <w:r w:rsidR="002E4E2F" w:rsidRPr="00CD048E">
        <w:rPr>
          <w:rFonts w:ascii="Cambria" w:hAnsi="Cambria" w:cs="Cambria"/>
          <w:color w:val="000000"/>
        </w:rPr>
        <w:t>p</w:t>
      </w:r>
      <w:r w:rsidRPr="00CD048E">
        <w:rPr>
          <w:rFonts w:ascii="Cambria" w:hAnsi="Cambria" w:cs="Cambria"/>
          <w:color w:val="000000"/>
        </w:rPr>
        <w:t>rzeprowadzenia audytu, przekazać</w:t>
      </w:r>
      <w:r w:rsidR="002E4E2F" w:rsidRPr="00CD048E">
        <w:rPr>
          <w:rFonts w:ascii="Cambria" w:hAnsi="Cambria" w:cs="Cambria"/>
          <w:color w:val="000000"/>
        </w:rPr>
        <w:t xml:space="preserve"> Zamawiającemu skład zespołu przeprowadzającego</w:t>
      </w:r>
      <w:r w:rsidR="00FF2F6D" w:rsidRPr="00CD048E">
        <w:rPr>
          <w:rFonts w:ascii="Cambria" w:hAnsi="Cambria" w:cs="Cambria"/>
          <w:color w:val="000000"/>
        </w:rPr>
        <w:t xml:space="preserve"> </w:t>
      </w:r>
      <w:r w:rsidR="002E4E2F" w:rsidRPr="00CD048E">
        <w:rPr>
          <w:rFonts w:ascii="Cambria" w:hAnsi="Cambria" w:cs="Cambria"/>
          <w:color w:val="000000"/>
        </w:rPr>
        <w:t>audyt oraz plan audytu.</w:t>
      </w:r>
    </w:p>
    <w:p w14:paraId="05A50DC5" w14:textId="77777777" w:rsidR="00D0436E" w:rsidRDefault="00D0436E" w:rsidP="00D0436E">
      <w:pPr>
        <w:pStyle w:val="Akapitzlist"/>
        <w:autoSpaceDE w:val="0"/>
        <w:autoSpaceDN w:val="0"/>
        <w:adjustRightInd w:val="0"/>
        <w:spacing w:after="0" w:line="240" w:lineRule="auto"/>
        <w:jc w:val="both"/>
        <w:rPr>
          <w:rFonts w:ascii="Cambria" w:hAnsi="Cambria" w:cs="Cambria"/>
          <w:color w:val="000000"/>
        </w:rPr>
      </w:pPr>
    </w:p>
    <w:p w14:paraId="6485291A"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4</w:t>
      </w:r>
    </w:p>
    <w:p w14:paraId="6386C028" w14:textId="77777777" w:rsidR="002E4E2F" w:rsidRPr="002E4E2F" w:rsidRDefault="002E4E2F" w:rsidP="00CD048E">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Obowiązki Zamawiającego</w:t>
      </w:r>
    </w:p>
    <w:p w14:paraId="4386A615" w14:textId="77777777" w:rsidR="002E4E2F" w:rsidRPr="002E4E2F" w:rsidRDefault="002E4E2F" w:rsidP="00FF2F6D">
      <w:pPr>
        <w:autoSpaceDE w:val="0"/>
        <w:autoSpaceDN w:val="0"/>
        <w:adjustRightInd w:val="0"/>
        <w:spacing w:after="0" w:line="240" w:lineRule="auto"/>
        <w:jc w:val="both"/>
        <w:rPr>
          <w:rFonts w:ascii="Cambria" w:hAnsi="Cambria" w:cs="Cambria"/>
          <w:color w:val="000000"/>
        </w:rPr>
      </w:pPr>
      <w:r w:rsidRPr="002E4E2F">
        <w:rPr>
          <w:rFonts w:ascii="Cambria" w:hAnsi="Cambria" w:cs="Cambria"/>
          <w:color w:val="000000"/>
        </w:rPr>
        <w:t>W ramach zawartej Umowy Zamawiający zobowiązany jest:</w:t>
      </w:r>
    </w:p>
    <w:p w14:paraId="1F9E4E85" w14:textId="77777777" w:rsidR="002E4E2F" w:rsidRPr="001B18AC" w:rsidRDefault="00CA41D3" w:rsidP="00D664BA">
      <w:pPr>
        <w:pStyle w:val="Akapitzlist"/>
        <w:numPr>
          <w:ilvl w:val="0"/>
          <w:numId w:val="11"/>
        </w:numPr>
        <w:autoSpaceDE w:val="0"/>
        <w:autoSpaceDN w:val="0"/>
        <w:adjustRightInd w:val="0"/>
        <w:spacing w:after="0" w:line="240" w:lineRule="auto"/>
        <w:jc w:val="both"/>
        <w:rPr>
          <w:rFonts w:ascii="Cambria" w:hAnsi="Cambria" w:cs="Cambria"/>
          <w:color w:val="000000"/>
        </w:rPr>
      </w:pPr>
      <w:r w:rsidRPr="001B18AC">
        <w:rPr>
          <w:rFonts w:ascii="Cambria" w:hAnsi="Cambria" w:cs="Cambria"/>
          <w:color w:val="000000"/>
        </w:rPr>
        <w:t>Utrzymywać</w:t>
      </w:r>
      <w:r w:rsidR="002E4E2F" w:rsidRPr="001B18AC">
        <w:rPr>
          <w:rFonts w:ascii="Cambria" w:hAnsi="Cambria" w:cs="Cambria"/>
          <w:color w:val="000000"/>
        </w:rPr>
        <w:t xml:space="preserve"> prowadzoną pr</w:t>
      </w:r>
      <w:r w:rsidRPr="001B18AC">
        <w:rPr>
          <w:rFonts w:ascii="Cambria" w:hAnsi="Cambria" w:cs="Cambria"/>
          <w:color w:val="000000"/>
        </w:rPr>
        <w:t>zez siebie gospodarkę leś</w:t>
      </w:r>
      <w:r w:rsidR="000E3973">
        <w:rPr>
          <w:rFonts w:ascii="Cambria" w:hAnsi="Cambria" w:cs="Cambria"/>
          <w:color w:val="000000"/>
        </w:rPr>
        <w:t>ną zgodnie ze standardami PEFC.</w:t>
      </w:r>
    </w:p>
    <w:p w14:paraId="17370475" w14:textId="77777777" w:rsidR="002E4E2F" w:rsidRPr="001B18AC" w:rsidRDefault="00CA41D3" w:rsidP="00D664BA">
      <w:pPr>
        <w:pStyle w:val="Akapitzlist"/>
        <w:numPr>
          <w:ilvl w:val="0"/>
          <w:numId w:val="11"/>
        </w:numPr>
        <w:autoSpaceDE w:val="0"/>
        <w:autoSpaceDN w:val="0"/>
        <w:adjustRightInd w:val="0"/>
        <w:spacing w:after="0" w:line="240" w:lineRule="auto"/>
        <w:jc w:val="both"/>
        <w:rPr>
          <w:rFonts w:ascii="Cambria" w:hAnsi="Cambria" w:cs="Cambria"/>
          <w:color w:val="000000"/>
        </w:rPr>
      </w:pPr>
      <w:r w:rsidRPr="001B18AC">
        <w:rPr>
          <w:rFonts w:ascii="Cambria" w:hAnsi="Cambria" w:cs="Cambria"/>
          <w:color w:val="000000"/>
        </w:rPr>
        <w:t>Informować</w:t>
      </w:r>
      <w:r w:rsidR="002E4E2F" w:rsidRPr="001B18AC">
        <w:rPr>
          <w:rFonts w:ascii="Cambria" w:hAnsi="Cambria" w:cs="Cambria"/>
          <w:color w:val="000000"/>
        </w:rPr>
        <w:t xml:space="preserve"> Wykonawcę o wszystkich istotnych zmi</w:t>
      </w:r>
      <w:r w:rsidRPr="001B18AC">
        <w:rPr>
          <w:rFonts w:ascii="Cambria" w:hAnsi="Cambria" w:cs="Cambria"/>
          <w:color w:val="000000"/>
        </w:rPr>
        <w:t>anach w zakresie gospodarki leś</w:t>
      </w:r>
      <w:r w:rsidR="002E4E2F" w:rsidRPr="001B18AC">
        <w:rPr>
          <w:rFonts w:ascii="Cambria" w:hAnsi="Cambria" w:cs="Cambria"/>
          <w:color w:val="000000"/>
        </w:rPr>
        <w:t>nej</w:t>
      </w:r>
      <w:r w:rsidR="00FF2F6D" w:rsidRPr="001B18AC">
        <w:rPr>
          <w:rFonts w:ascii="Cambria" w:hAnsi="Cambria" w:cs="Cambria"/>
          <w:color w:val="000000"/>
        </w:rPr>
        <w:t xml:space="preserve"> </w:t>
      </w:r>
      <w:r w:rsidR="000E3973">
        <w:rPr>
          <w:rFonts w:ascii="Cambria" w:hAnsi="Cambria" w:cs="Cambria"/>
          <w:color w:val="000000"/>
        </w:rPr>
        <w:t>i struktury organizacyjnej.</w:t>
      </w:r>
    </w:p>
    <w:p w14:paraId="34B2C290" w14:textId="1AF2664C" w:rsidR="002E4E2F" w:rsidRDefault="00CA41D3" w:rsidP="00D664BA">
      <w:pPr>
        <w:pStyle w:val="Akapitzlist"/>
        <w:numPr>
          <w:ilvl w:val="0"/>
          <w:numId w:val="11"/>
        </w:numPr>
        <w:autoSpaceDE w:val="0"/>
        <w:autoSpaceDN w:val="0"/>
        <w:adjustRightInd w:val="0"/>
        <w:spacing w:after="0" w:line="240" w:lineRule="auto"/>
        <w:jc w:val="both"/>
        <w:rPr>
          <w:rFonts w:ascii="Cambria" w:hAnsi="Cambria" w:cs="Cambria"/>
          <w:color w:val="000000"/>
        </w:rPr>
      </w:pPr>
      <w:r w:rsidRPr="001B18AC">
        <w:rPr>
          <w:rFonts w:ascii="Cambria" w:hAnsi="Cambria" w:cs="Cambria"/>
          <w:color w:val="000000"/>
        </w:rPr>
        <w:t>Umożliwić</w:t>
      </w:r>
      <w:r w:rsidR="002E4E2F" w:rsidRPr="001B18AC">
        <w:rPr>
          <w:rFonts w:ascii="Cambria" w:hAnsi="Cambria" w:cs="Cambria"/>
          <w:color w:val="000000"/>
        </w:rPr>
        <w:t xml:space="preserve"> Wykonawcy przeprowadzenie audytu wznawiającego (recertyfikującego) oraz</w:t>
      </w:r>
      <w:r w:rsidR="00FF2F6D" w:rsidRPr="001B18AC">
        <w:rPr>
          <w:rFonts w:ascii="Cambria" w:hAnsi="Cambria" w:cs="Cambria"/>
          <w:color w:val="000000"/>
        </w:rPr>
        <w:t xml:space="preserve"> </w:t>
      </w:r>
      <w:r w:rsidRPr="001B18AC">
        <w:rPr>
          <w:rFonts w:ascii="Cambria" w:hAnsi="Cambria" w:cs="Cambria"/>
          <w:color w:val="000000"/>
        </w:rPr>
        <w:t>audytów nadzoru, a także zapewnić</w:t>
      </w:r>
      <w:r w:rsidR="002E4E2F" w:rsidRPr="001B18AC">
        <w:rPr>
          <w:rFonts w:ascii="Cambria" w:hAnsi="Cambria" w:cs="Cambria"/>
          <w:color w:val="000000"/>
        </w:rPr>
        <w:t xml:space="preserve"> Wykonawcy dostęp do dokumentacji i </w:t>
      </w:r>
      <w:r w:rsidRPr="001B18AC">
        <w:rPr>
          <w:rFonts w:ascii="Cambria" w:hAnsi="Cambria" w:cs="Cambria"/>
          <w:color w:val="000000"/>
        </w:rPr>
        <w:t>obszarów</w:t>
      </w:r>
      <w:r w:rsidR="00FF2F6D" w:rsidRPr="001B18AC">
        <w:rPr>
          <w:rFonts w:ascii="Cambria" w:hAnsi="Cambria" w:cs="Cambria"/>
          <w:color w:val="000000"/>
        </w:rPr>
        <w:t xml:space="preserve"> </w:t>
      </w:r>
      <w:r w:rsidRPr="001B18AC">
        <w:rPr>
          <w:rFonts w:ascii="Cambria" w:hAnsi="Cambria" w:cs="Cambria"/>
          <w:color w:val="000000"/>
        </w:rPr>
        <w:t>działalności związanych z audytem, jak również</w:t>
      </w:r>
      <w:r w:rsidR="002E4E2F" w:rsidRPr="001B18AC">
        <w:rPr>
          <w:rFonts w:ascii="Cambria" w:hAnsi="Cambria" w:cs="Cambria"/>
          <w:color w:val="000000"/>
        </w:rPr>
        <w:t xml:space="preserve"> </w:t>
      </w:r>
      <w:r w:rsidRPr="001B18AC">
        <w:rPr>
          <w:rFonts w:ascii="Cambria" w:hAnsi="Cambria" w:cs="Cambria"/>
          <w:color w:val="000000"/>
        </w:rPr>
        <w:t>udzielić</w:t>
      </w:r>
      <w:r w:rsidR="002E4E2F" w:rsidRPr="001B18AC">
        <w:rPr>
          <w:rFonts w:ascii="Cambria" w:hAnsi="Cambria" w:cs="Cambria"/>
          <w:color w:val="000000"/>
        </w:rPr>
        <w:t xml:space="preserve"> wszelkich informacji niezbędnych</w:t>
      </w:r>
      <w:r w:rsidR="00FF2F6D" w:rsidRPr="001B18AC">
        <w:rPr>
          <w:rFonts w:ascii="Cambria" w:hAnsi="Cambria" w:cs="Cambria"/>
          <w:color w:val="000000"/>
        </w:rPr>
        <w:t xml:space="preserve"> </w:t>
      </w:r>
      <w:r w:rsidR="002E4E2F" w:rsidRPr="001B18AC">
        <w:rPr>
          <w:rFonts w:ascii="Cambria" w:hAnsi="Cambria" w:cs="Cambria"/>
          <w:color w:val="000000"/>
        </w:rPr>
        <w:t>do wykonania Przedmiotu Umowy.</w:t>
      </w:r>
    </w:p>
    <w:p w14:paraId="604B4288" w14:textId="77777777" w:rsidR="00D0436E" w:rsidRPr="001B18AC" w:rsidRDefault="00D0436E" w:rsidP="00D0436E">
      <w:pPr>
        <w:pStyle w:val="Akapitzlist"/>
        <w:autoSpaceDE w:val="0"/>
        <w:autoSpaceDN w:val="0"/>
        <w:adjustRightInd w:val="0"/>
        <w:spacing w:after="0" w:line="240" w:lineRule="auto"/>
        <w:jc w:val="both"/>
        <w:rPr>
          <w:rFonts w:ascii="Cambria" w:hAnsi="Cambria" w:cs="Cambria"/>
          <w:color w:val="000000"/>
        </w:rPr>
      </w:pPr>
    </w:p>
    <w:p w14:paraId="29889CD6"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5</w:t>
      </w:r>
    </w:p>
    <w:p w14:paraId="78F575C9" w14:textId="77777777" w:rsidR="002E4E2F" w:rsidRPr="002E4E2F" w:rsidRDefault="002E4E2F" w:rsidP="00FF2F6D">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Obowiązki Wykonawcy</w:t>
      </w:r>
    </w:p>
    <w:p w14:paraId="7BB49B20" w14:textId="77777777" w:rsidR="002E4E2F" w:rsidRPr="001B18AC" w:rsidRDefault="002E4E2F"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1B18AC">
        <w:rPr>
          <w:rFonts w:ascii="Cambria" w:hAnsi="Cambria" w:cs="Cambria"/>
          <w:color w:val="000000"/>
        </w:rPr>
        <w:lastRenderedPageBreak/>
        <w:t xml:space="preserve">Wykonawca zobowiązany jest </w:t>
      </w:r>
      <w:r w:rsidR="00CA41D3" w:rsidRPr="001B18AC">
        <w:rPr>
          <w:rFonts w:ascii="Cambria" w:hAnsi="Cambria" w:cs="Cambria"/>
          <w:color w:val="000000"/>
        </w:rPr>
        <w:t>wykonywać Przedmiot Umowy z należytą starannością</w:t>
      </w:r>
      <w:r w:rsidRPr="001B18AC">
        <w:rPr>
          <w:rFonts w:ascii="Cambria" w:hAnsi="Cambria" w:cs="Cambria"/>
          <w:color w:val="000000"/>
        </w:rPr>
        <w:t>,</w:t>
      </w:r>
      <w:r w:rsidR="00FF2F6D" w:rsidRPr="001B18AC">
        <w:rPr>
          <w:rFonts w:ascii="Cambria" w:hAnsi="Cambria" w:cs="Cambria"/>
          <w:color w:val="000000"/>
        </w:rPr>
        <w:t xml:space="preserve"> </w:t>
      </w:r>
      <w:r w:rsidRPr="001B18AC">
        <w:rPr>
          <w:rFonts w:ascii="Cambria" w:hAnsi="Cambria" w:cs="Cambria"/>
          <w:color w:val="000000"/>
        </w:rPr>
        <w:t>z uwzględnieniem profes</w:t>
      </w:r>
      <w:r w:rsidR="00CA41D3" w:rsidRPr="001B18AC">
        <w:rPr>
          <w:rFonts w:ascii="Cambria" w:hAnsi="Cambria" w:cs="Cambria"/>
          <w:color w:val="000000"/>
        </w:rPr>
        <w:t>jonalnego charakteru działalności</w:t>
      </w:r>
      <w:r w:rsidRPr="001B18AC">
        <w:rPr>
          <w:rFonts w:ascii="Cambria" w:hAnsi="Cambria" w:cs="Cambria"/>
          <w:color w:val="000000"/>
        </w:rPr>
        <w:t xml:space="preserve"> Wykonawcy.</w:t>
      </w:r>
    </w:p>
    <w:p w14:paraId="5AB0053F" w14:textId="77777777" w:rsidR="002E4E2F" w:rsidRPr="001B18AC" w:rsidRDefault="002E4E2F"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1B18AC">
        <w:rPr>
          <w:rFonts w:ascii="Cambria" w:hAnsi="Cambria" w:cs="Cambria"/>
          <w:color w:val="000000"/>
        </w:rPr>
        <w:t xml:space="preserve">Wykonawca zobowiązany jest </w:t>
      </w:r>
      <w:r w:rsidR="00CA41D3" w:rsidRPr="001B18AC">
        <w:rPr>
          <w:rFonts w:ascii="Cambria" w:hAnsi="Cambria" w:cs="Cambria"/>
          <w:color w:val="000000"/>
        </w:rPr>
        <w:t>wykonać</w:t>
      </w:r>
      <w:r w:rsidRPr="001B18AC">
        <w:rPr>
          <w:rFonts w:ascii="Cambria" w:hAnsi="Cambria" w:cs="Cambria"/>
          <w:color w:val="000000"/>
        </w:rPr>
        <w:t xml:space="preserve"> Przedmiot Umowy przy pomocy</w:t>
      </w:r>
      <w:r w:rsidR="00FF2F6D" w:rsidRPr="001B18AC">
        <w:rPr>
          <w:rFonts w:ascii="Cambria" w:hAnsi="Cambria" w:cs="Cambria"/>
          <w:color w:val="000000"/>
        </w:rPr>
        <w:t xml:space="preserve"> </w:t>
      </w:r>
      <w:r w:rsidRPr="001B18AC">
        <w:rPr>
          <w:rFonts w:ascii="Cambria" w:hAnsi="Cambria" w:cs="Cambria"/>
          <w:color w:val="000000"/>
        </w:rPr>
        <w:t>wykwalifikowanej kadry, posi</w:t>
      </w:r>
      <w:r w:rsidR="00CA41D3" w:rsidRPr="001B18AC">
        <w:rPr>
          <w:rFonts w:ascii="Cambria" w:hAnsi="Cambria" w:cs="Cambria"/>
          <w:color w:val="000000"/>
        </w:rPr>
        <w:t>adającej niezbędną wiedzę i doświadczenie</w:t>
      </w:r>
      <w:r w:rsidRPr="001B18AC">
        <w:rPr>
          <w:rFonts w:ascii="Cambria" w:hAnsi="Cambria" w:cs="Cambria"/>
          <w:color w:val="000000"/>
        </w:rPr>
        <w:t>.</w:t>
      </w:r>
    </w:p>
    <w:p w14:paraId="2DC62E02" w14:textId="77777777" w:rsidR="002E4E2F" w:rsidRPr="001B18AC" w:rsidRDefault="002E4E2F" w:rsidP="00D664BA">
      <w:pPr>
        <w:pStyle w:val="Akapitzlist"/>
        <w:numPr>
          <w:ilvl w:val="0"/>
          <w:numId w:val="10"/>
        </w:numPr>
        <w:autoSpaceDE w:val="0"/>
        <w:autoSpaceDN w:val="0"/>
        <w:adjustRightInd w:val="0"/>
        <w:spacing w:after="0" w:line="240" w:lineRule="auto"/>
        <w:jc w:val="both"/>
        <w:rPr>
          <w:rFonts w:ascii="Cambria" w:hAnsi="Cambria" w:cs="Cambria-Bold"/>
          <w:b/>
          <w:bCs/>
          <w:color w:val="000000"/>
        </w:rPr>
      </w:pPr>
      <w:r w:rsidRPr="001B18AC">
        <w:rPr>
          <w:rFonts w:ascii="Cambria" w:hAnsi="Cambria" w:cs="Cambria-Bold"/>
          <w:b/>
          <w:bCs/>
          <w:color w:val="000000"/>
        </w:rPr>
        <w:t>Wykonawca zobowiązany jest posiadać przez cały okres obowiązywania Umowy</w:t>
      </w:r>
      <w:r w:rsidR="00FF2F6D" w:rsidRPr="001B18AC">
        <w:rPr>
          <w:rFonts w:ascii="Cambria" w:hAnsi="Cambria" w:cs="Cambria-Bold"/>
          <w:b/>
          <w:bCs/>
          <w:color w:val="000000"/>
        </w:rPr>
        <w:t xml:space="preserve"> </w:t>
      </w:r>
      <w:r w:rsidRPr="001B18AC">
        <w:rPr>
          <w:rFonts w:ascii="Cambria" w:hAnsi="Cambria" w:cs="Cambria-Bold"/>
          <w:b/>
          <w:bCs/>
          <w:color w:val="000000"/>
        </w:rPr>
        <w:t>akredytację jednostki certyfikującej gospodarkę leśną w systemie PEFC wydaną</w:t>
      </w:r>
      <w:r w:rsidR="00FF2F6D" w:rsidRPr="001B18AC">
        <w:rPr>
          <w:rFonts w:ascii="Cambria" w:hAnsi="Cambria" w:cs="Cambria-Bold"/>
          <w:b/>
          <w:bCs/>
          <w:color w:val="000000"/>
        </w:rPr>
        <w:t xml:space="preserve"> </w:t>
      </w:r>
      <w:r w:rsidRPr="001B18AC">
        <w:rPr>
          <w:rFonts w:ascii="Cambria" w:hAnsi="Cambria" w:cs="Cambria-Bold"/>
          <w:b/>
          <w:bCs/>
          <w:color w:val="000000"/>
        </w:rPr>
        <w:t>przez Polskie Centrum Akredytacji.</w:t>
      </w:r>
    </w:p>
    <w:p w14:paraId="26DFE0B0" w14:textId="77777777" w:rsidR="002E4E2F" w:rsidRPr="001B18AC" w:rsidRDefault="002E4E2F"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1B18AC">
        <w:rPr>
          <w:rFonts w:ascii="Cambria" w:hAnsi="Cambria" w:cs="Cambria"/>
          <w:color w:val="000000"/>
        </w:rPr>
        <w:t xml:space="preserve">Wykonawca w okresie </w:t>
      </w:r>
      <w:r w:rsidR="00CA41D3" w:rsidRPr="001B18AC">
        <w:rPr>
          <w:rFonts w:ascii="Cambria" w:hAnsi="Cambria" w:cs="Cambria"/>
          <w:color w:val="000000"/>
        </w:rPr>
        <w:t>trwania Umowy, niezależnie od czynności</w:t>
      </w:r>
      <w:r w:rsidRPr="001B18AC">
        <w:rPr>
          <w:rFonts w:ascii="Cambria" w:hAnsi="Cambria" w:cs="Cambria"/>
          <w:color w:val="000000"/>
        </w:rPr>
        <w:t xml:space="preserve"> opisanych</w:t>
      </w:r>
      <w:r w:rsidR="00FF2F6D" w:rsidRPr="001B18AC">
        <w:rPr>
          <w:rFonts w:ascii="Cambria" w:hAnsi="Cambria" w:cs="Cambria"/>
          <w:color w:val="000000"/>
        </w:rPr>
        <w:t xml:space="preserve"> </w:t>
      </w:r>
      <w:r w:rsidRPr="001B18AC">
        <w:rPr>
          <w:rFonts w:ascii="Cambria" w:hAnsi="Cambria" w:cs="Cambria"/>
          <w:color w:val="000000"/>
        </w:rPr>
        <w:t>w §2, zobowiązuje się do:</w:t>
      </w:r>
    </w:p>
    <w:p w14:paraId="75BB913B" w14:textId="77777777" w:rsidR="002E4E2F" w:rsidRPr="001B18AC" w:rsidRDefault="002E4E2F" w:rsidP="00D664BA">
      <w:pPr>
        <w:pStyle w:val="Akapitzlist"/>
        <w:numPr>
          <w:ilvl w:val="0"/>
          <w:numId w:val="6"/>
        </w:numPr>
        <w:autoSpaceDE w:val="0"/>
        <w:autoSpaceDN w:val="0"/>
        <w:adjustRightInd w:val="0"/>
        <w:spacing w:after="0" w:line="240" w:lineRule="auto"/>
        <w:ind w:left="1134"/>
        <w:jc w:val="both"/>
        <w:rPr>
          <w:rFonts w:ascii="Cambria" w:hAnsi="Cambria" w:cs="Cambria"/>
          <w:color w:val="000000"/>
        </w:rPr>
      </w:pPr>
      <w:r w:rsidRPr="001B18AC">
        <w:rPr>
          <w:rFonts w:ascii="Cambria" w:hAnsi="Cambria" w:cs="Cambria"/>
          <w:color w:val="000000"/>
        </w:rPr>
        <w:t>przeprowad</w:t>
      </w:r>
      <w:r w:rsidR="00CA41D3" w:rsidRPr="001B18AC">
        <w:rPr>
          <w:rFonts w:ascii="Cambria" w:hAnsi="Cambria" w:cs="Cambria"/>
          <w:color w:val="000000"/>
        </w:rPr>
        <w:t>zania wszystkich innych czynności</w:t>
      </w:r>
      <w:r w:rsidRPr="001B18AC">
        <w:rPr>
          <w:rFonts w:ascii="Cambria" w:hAnsi="Cambria" w:cs="Cambria"/>
          <w:color w:val="000000"/>
        </w:rPr>
        <w:t xml:space="preserve">, </w:t>
      </w:r>
      <w:r w:rsidR="00CA41D3" w:rsidRPr="001B18AC">
        <w:rPr>
          <w:rFonts w:ascii="Cambria" w:hAnsi="Cambria" w:cs="Cambria"/>
          <w:color w:val="000000"/>
        </w:rPr>
        <w:t>niż</w:t>
      </w:r>
      <w:r w:rsidRPr="001B18AC">
        <w:rPr>
          <w:rFonts w:ascii="Cambria" w:hAnsi="Cambria" w:cs="Cambria"/>
          <w:color w:val="000000"/>
        </w:rPr>
        <w:t xml:space="preserve"> wskazane</w:t>
      </w:r>
      <w:r w:rsidR="00FF2F6D" w:rsidRPr="001B18AC">
        <w:rPr>
          <w:rFonts w:ascii="Cambria" w:hAnsi="Cambria" w:cs="Cambria"/>
          <w:color w:val="000000"/>
        </w:rPr>
        <w:t xml:space="preserve"> </w:t>
      </w:r>
      <w:r w:rsidRPr="001B18AC">
        <w:rPr>
          <w:rFonts w:ascii="Cambria" w:hAnsi="Cambria" w:cs="Cambria"/>
          <w:color w:val="000000"/>
        </w:rPr>
        <w:t>w §1, a związanych z utrzymaniem Certyfikatu PEFC i sprawowaniem nadzoru</w:t>
      </w:r>
      <w:r w:rsidR="00FF2F6D" w:rsidRPr="001B18AC">
        <w:rPr>
          <w:rFonts w:ascii="Cambria" w:hAnsi="Cambria" w:cs="Cambria"/>
          <w:color w:val="000000"/>
        </w:rPr>
        <w:t xml:space="preserve"> </w:t>
      </w:r>
      <w:r w:rsidRPr="001B18AC">
        <w:rPr>
          <w:rFonts w:ascii="Cambria" w:hAnsi="Cambria" w:cs="Cambria"/>
          <w:color w:val="000000"/>
        </w:rPr>
        <w:t>w języku polskim,</w:t>
      </w:r>
    </w:p>
    <w:p w14:paraId="37BF87B5" w14:textId="77777777" w:rsidR="002E4E2F" w:rsidRPr="001B18AC" w:rsidRDefault="002E4E2F" w:rsidP="00D664BA">
      <w:pPr>
        <w:pStyle w:val="Akapitzlist"/>
        <w:numPr>
          <w:ilvl w:val="0"/>
          <w:numId w:val="6"/>
        </w:numPr>
        <w:autoSpaceDE w:val="0"/>
        <w:autoSpaceDN w:val="0"/>
        <w:adjustRightInd w:val="0"/>
        <w:spacing w:after="0" w:line="240" w:lineRule="auto"/>
        <w:ind w:left="1134"/>
        <w:jc w:val="both"/>
        <w:rPr>
          <w:rFonts w:ascii="Cambria" w:hAnsi="Cambria" w:cs="Cambria"/>
          <w:color w:val="000000"/>
        </w:rPr>
      </w:pPr>
      <w:r w:rsidRPr="001B18AC">
        <w:rPr>
          <w:rFonts w:ascii="Cambria" w:hAnsi="Cambria" w:cs="Cambria"/>
          <w:color w:val="000000"/>
        </w:rPr>
        <w:t xml:space="preserve">w sytuacji </w:t>
      </w:r>
      <w:r w:rsidR="00CA41D3" w:rsidRPr="001B18AC">
        <w:rPr>
          <w:rFonts w:ascii="Cambria" w:hAnsi="Cambria" w:cs="Cambria"/>
          <w:color w:val="000000"/>
        </w:rPr>
        <w:t>konieczności</w:t>
      </w:r>
      <w:r w:rsidRPr="001B18AC">
        <w:rPr>
          <w:rFonts w:ascii="Cambria" w:hAnsi="Cambria" w:cs="Cambria"/>
          <w:color w:val="000000"/>
        </w:rPr>
        <w:t xml:space="preserve"> prze</w:t>
      </w:r>
      <w:r w:rsidR="00CA41D3" w:rsidRPr="001B18AC">
        <w:rPr>
          <w:rFonts w:ascii="Cambria" w:hAnsi="Cambria" w:cs="Cambria"/>
          <w:color w:val="000000"/>
        </w:rPr>
        <w:t>kazania Zamawiającemu dokumentów</w:t>
      </w:r>
      <w:r w:rsidRPr="001B18AC">
        <w:rPr>
          <w:rFonts w:ascii="Cambria" w:hAnsi="Cambria" w:cs="Cambria"/>
          <w:color w:val="000000"/>
        </w:rPr>
        <w:t xml:space="preserve"> obcojęzycznych</w:t>
      </w:r>
      <w:r w:rsidR="00FF2F6D" w:rsidRPr="001B18AC">
        <w:rPr>
          <w:rFonts w:ascii="Cambria" w:hAnsi="Cambria" w:cs="Cambria"/>
          <w:color w:val="000000"/>
        </w:rPr>
        <w:t xml:space="preserve"> </w:t>
      </w:r>
      <w:r w:rsidRPr="001B18AC">
        <w:rPr>
          <w:rFonts w:ascii="Cambria" w:hAnsi="Cambria" w:cs="Cambria"/>
          <w:color w:val="000000"/>
        </w:rPr>
        <w:t>dotyczących certyfikacji, Wykonawca dostarczy je przetłumaczone na język polski</w:t>
      </w:r>
      <w:r w:rsidR="00FF2F6D" w:rsidRPr="001B18AC">
        <w:rPr>
          <w:rFonts w:ascii="Cambria" w:hAnsi="Cambria" w:cs="Cambria"/>
          <w:color w:val="000000"/>
        </w:rPr>
        <w:t xml:space="preserve"> </w:t>
      </w:r>
      <w:r w:rsidRPr="001B18AC">
        <w:rPr>
          <w:rFonts w:ascii="Cambria" w:hAnsi="Cambria" w:cs="Cambria"/>
          <w:color w:val="000000"/>
        </w:rPr>
        <w:t>przez tłumacza przysięgłego.</w:t>
      </w:r>
    </w:p>
    <w:p w14:paraId="49C60D96" w14:textId="77777777" w:rsidR="002E4E2F" w:rsidRPr="00C8427B" w:rsidRDefault="002E4E2F"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C8427B">
        <w:rPr>
          <w:rFonts w:ascii="Cambria" w:hAnsi="Cambria" w:cs="Cambria"/>
          <w:color w:val="000000"/>
        </w:rPr>
        <w:t xml:space="preserve">Wykonawca zobowiązany jest </w:t>
      </w:r>
      <w:r w:rsidR="00CA41D3" w:rsidRPr="00C8427B">
        <w:rPr>
          <w:rFonts w:ascii="Cambria" w:hAnsi="Cambria" w:cs="Cambria"/>
          <w:color w:val="000000"/>
        </w:rPr>
        <w:t>informować</w:t>
      </w:r>
      <w:r w:rsidRPr="00C8427B">
        <w:rPr>
          <w:rFonts w:ascii="Cambria" w:hAnsi="Cambria" w:cs="Cambria"/>
          <w:color w:val="000000"/>
        </w:rPr>
        <w:t xml:space="preserve"> Zamawiającego o wszelkich zmianach</w:t>
      </w:r>
      <w:r w:rsidR="00FF2F6D" w:rsidRPr="00C8427B">
        <w:rPr>
          <w:rFonts w:ascii="Cambria" w:hAnsi="Cambria" w:cs="Cambria"/>
          <w:color w:val="000000"/>
        </w:rPr>
        <w:t xml:space="preserve"> </w:t>
      </w:r>
      <w:r w:rsidRPr="00C8427B">
        <w:rPr>
          <w:rFonts w:ascii="Cambria" w:hAnsi="Cambria" w:cs="Cambria"/>
          <w:color w:val="000000"/>
        </w:rPr>
        <w:t>w wymaganiach certyfikacyjnych PEFC za pomocą poczty elektronicznej na adres:</w:t>
      </w:r>
      <w:r w:rsidR="00FF2F6D" w:rsidRPr="00C8427B">
        <w:rPr>
          <w:rFonts w:ascii="Cambria" w:hAnsi="Cambria" w:cs="Cambria"/>
          <w:color w:val="000000"/>
        </w:rPr>
        <w:t xml:space="preserve"> </w:t>
      </w:r>
      <w:r w:rsidR="00C1750B" w:rsidRPr="00C8427B">
        <w:rPr>
          <w:rFonts w:ascii="Cambria" w:hAnsi="Cambria" w:cs="Cambria"/>
          <w:color w:val="000000"/>
        </w:rPr>
        <w:t>rdlp@krosno.lasy.gov.pl</w:t>
      </w:r>
      <w:r w:rsidRPr="00C8427B">
        <w:rPr>
          <w:rFonts w:ascii="Cambria" w:hAnsi="Cambria" w:cs="Cambria"/>
          <w:color w:val="000000"/>
        </w:rPr>
        <w:t xml:space="preserve"> oraz listem poleconym na adres siedziby Zamawiającego.</w:t>
      </w:r>
    </w:p>
    <w:p w14:paraId="4E03FD5F" w14:textId="77777777" w:rsidR="002E4E2F" w:rsidRPr="00C8427B" w:rsidRDefault="00C1750B"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C8427B">
        <w:rPr>
          <w:rFonts w:ascii="Cambria" w:hAnsi="Cambria" w:cs="Cambria"/>
          <w:color w:val="000000"/>
        </w:rPr>
        <w:t>Wykonawca zachowa poufność</w:t>
      </w:r>
      <w:r w:rsidR="002E4E2F" w:rsidRPr="00C8427B">
        <w:rPr>
          <w:rFonts w:ascii="Cambria" w:hAnsi="Cambria" w:cs="Cambria"/>
          <w:color w:val="000000"/>
        </w:rPr>
        <w:t xml:space="preserve"> wszystkich informacji, uzyskanych</w:t>
      </w:r>
      <w:r w:rsidR="00FF2F6D" w:rsidRPr="00C8427B">
        <w:rPr>
          <w:rFonts w:ascii="Cambria" w:hAnsi="Cambria" w:cs="Cambria"/>
          <w:color w:val="000000"/>
        </w:rPr>
        <w:t xml:space="preserve"> </w:t>
      </w:r>
      <w:r w:rsidR="002E4E2F" w:rsidRPr="00C8427B">
        <w:rPr>
          <w:rFonts w:ascii="Cambria" w:hAnsi="Cambria" w:cs="Cambria"/>
          <w:color w:val="000000"/>
        </w:rPr>
        <w:t>od Zamawiającego w związku z realizacją Umowy. Wszystkie informacje przekazane przez</w:t>
      </w:r>
      <w:r w:rsidR="00FF2F6D" w:rsidRPr="00C8427B">
        <w:rPr>
          <w:rFonts w:ascii="Cambria" w:hAnsi="Cambria" w:cs="Cambria"/>
          <w:color w:val="000000"/>
        </w:rPr>
        <w:t xml:space="preserve"> </w:t>
      </w:r>
      <w:r w:rsidR="002E4E2F" w:rsidRPr="00C8427B">
        <w:rPr>
          <w:rFonts w:ascii="Cambria" w:hAnsi="Cambria" w:cs="Cambria"/>
          <w:color w:val="000000"/>
        </w:rPr>
        <w:t xml:space="preserve">Zamawiającego mogą </w:t>
      </w:r>
      <w:r w:rsidRPr="00C8427B">
        <w:rPr>
          <w:rFonts w:ascii="Cambria" w:hAnsi="Cambria" w:cs="Cambria"/>
          <w:color w:val="000000"/>
        </w:rPr>
        <w:t>być</w:t>
      </w:r>
      <w:r w:rsidR="002E4E2F" w:rsidRPr="00C8427B">
        <w:rPr>
          <w:rFonts w:ascii="Cambria" w:hAnsi="Cambria" w:cs="Cambria"/>
          <w:color w:val="000000"/>
        </w:rPr>
        <w:t xml:space="preserve"> wykorzystywane przez Wykonawcę jedynie w celu realizacji</w:t>
      </w:r>
      <w:r w:rsidR="00FF2F6D" w:rsidRPr="00C8427B">
        <w:rPr>
          <w:rFonts w:ascii="Cambria" w:hAnsi="Cambria" w:cs="Cambria"/>
          <w:color w:val="000000"/>
        </w:rPr>
        <w:t xml:space="preserve"> </w:t>
      </w:r>
      <w:r w:rsidR="002E4E2F" w:rsidRPr="00C8427B">
        <w:rPr>
          <w:rFonts w:ascii="Cambria" w:hAnsi="Cambria" w:cs="Cambria"/>
          <w:color w:val="000000"/>
        </w:rPr>
        <w:t xml:space="preserve">Przedmiotu Umowy i nie mogą </w:t>
      </w:r>
      <w:r w:rsidRPr="00C8427B">
        <w:rPr>
          <w:rFonts w:ascii="Cambria" w:hAnsi="Cambria" w:cs="Cambria"/>
          <w:color w:val="000000"/>
        </w:rPr>
        <w:t>być</w:t>
      </w:r>
      <w:r w:rsidR="002E4E2F" w:rsidRPr="00C8427B">
        <w:rPr>
          <w:rFonts w:ascii="Cambria" w:hAnsi="Cambria" w:cs="Cambria"/>
          <w:color w:val="000000"/>
        </w:rPr>
        <w:t xml:space="preserve"> udostępnione podmiotom trzecim bez uzyskania</w:t>
      </w:r>
      <w:r w:rsidR="00FF2F6D" w:rsidRPr="00C8427B">
        <w:rPr>
          <w:rFonts w:ascii="Cambria" w:hAnsi="Cambria" w:cs="Cambria"/>
          <w:color w:val="000000"/>
        </w:rPr>
        <w:t xml:space="preserve"> </w:t>
      </w:r>
      <w:r w:rsidR="002E4E2F" w:rsidRPr="00C8427B">
        <w:rPr>
          <w:rFonts w:ascii="Cambria" w:hAnsi="Cambria" w:cs="Cambria"/>
          <w:color w:val="000000"/>
        </w:rPr>
        <w:t>pisemnej zgody Zamawiającego.</w:t>
      </w:r>
    </w:p>
    <w:p w14:paraId="0A1C031A" w14:textId="77777777" w:rsidR="002E4E2F" w:rsidRPr="00C8427B" w:rsidRDefault="002E4E2F"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C8427B">
        <w:rPr>
          <w:rFonts w:ascii="Cambria" w:hAnsi="Cambria" w:cs="Cambria"/>
          <w:color w:val="000000"/>
        </w:rPr>
        <w:t xml:space="preserve">Przy zachowaniu zasad </w:t>
      </w:r>
      <w:r w:rsidR="00C1750B" w:rsidRPr="00C8427B">
        <w:rPr>
          <w:rFonts w:ascii="Cambria" w:hAnsi="Cambria" w:cs="Cambria"/>
          <w:color w:val="000000"/>
        </w:rPr>
        <w:t>poufności, określonych</w:t>
      </w:r>
      <w:r w:rsidRPr="00C8427B">
        <w:rPr>
          <w:rFonts w:ascii="Cambria" w:hAnsi="Cambria" w:cs="Cambria"/>
          <w:color w:val="000000"/>
        </w:rPr>
        <w:t xml:space="preserve"> w ust. 6, po uprzednim uzyskaniu pisemnej</w:t>
      </w:r>
      <w:r w:rsidR="00FF2F6D" w:rsidRPr="00C8427B">
        <w:rPr>
          <w:rFonts w:ascii="Cambria" w:hAnsi="Cambria" w:cs="Cambria"/>
          <w:color w:val="000000"/>
        </w:rPr>
        <w:t xml:space="preserve"> </w:t>
      </w:r>
      <w:r w:rsidR="00C1750B" w:rsidRPr="00C8427B">
        <w:rPr>
          <w:rFonts w:ascii="Cambria" w:hAnsi="Cambria" w:cs="Cambria"/>
          <w:color w:val="000000"/>
        </w:rPr>
        <w:t>zgody Zamawiającego, możl</w:t>
      </w:r>
      <w:r w:rsidRPr="00C8427B">
        <w:rPr>
          <w:rFonts w:ascii="Cambria" w:hAnsi="Cambria" w:cs="Cambria"/>
          <w:color w:val="000000"/>
        </w:rPr>
        <w:t xml:space="preserve">iwy będzie udział w audycie </w:t>
      </w:r>
      <w:r w:rsidR="00C1750B" w:rsidRPr="00C8427B">
        <w:rPr>
          <w:rFonts w:ascii="Cambria" w:hAnsi="Cambria" w:cs="Cambria"/>
          <w:color w:val="000000"/>
        </w:rPr>
        <w:t>obserwatorów</w:t>
      </w:r>
      <w:r w:rsidRPr="00C8427B">
        <w:rPr>
          <w:rFonts w:ascii="Cambria" w:hAnsi="Cambria" w:cs="Cambria"/>
          <w:color w:val="000000"/>
        </w:rPr>
        <w:t>:</w:t>
      </w:r>
    </w:p>
    <w:p w14:paraId="6FAFAAE6" w14:textId="77777777" w:rsidR="002E4E2F" w:rsidRPr="00C8427B" w:rsidRDefault="00C1750B" w:rsidP="00D664BA">
      <w:pPr>
        <w:pStyle w:val="Akapitzlist"/>
        <w:numPr>
          <w:ilvl w:val="0"/>
          <w:numId w:val="7"/>
        </w:numPr>
        <w:autoSpaceDE w:val="0"/>
        <w:autoSpaceDN w:val="0"/>
        <w:adjustRightInd w:val="0"/>
        <w:spacing w:after="0" w:line="240" w:lineRule="auto"/>
        <w:ind w:left="1418" w:hanging="567"/>
        <w:jc w:val="both"/>
        <w:rPr>
          <w:rFonts w:ascii="Cambria" w:hAnsi="Cambria" w:cs="Cambria"/>
          <w:color w:val="000000"/>
        </w:rPr>
      </w:pPr>
      <w:r w:rsidRPr="00C8427B">
        <w:rPr>
          <w:rFonts w:ascii="Cambria" w:hAnsi="Cambria" w:cs="Cambria"/>
          <w:color w:val="000000"/>
        </w:rPr>
        <w:t>zdobywających doświadczenie</w:t>
      </w:r>
      <w:r w:rsidR="002E4E2F" w:rsidRPr="00C8427B">
        <w:rPr>
          <w:rFonts w:ascii="Cambria" w:hAnsi="Cambria" w:cs="Cambria"/>
          <w:color w:val="000000"/>
        </w:rPr>
        <w:t xml:space="preserve"> audytorskie oraz oceniających pracę zespołu</w:t>
      </w:r>
      <w:r w:rsidR="00C8427B" w:rsidRPr="00C8427B">
        <w:rPr>
          <w:rFonts w:ascii="Cambria" w:hAnsi="Cambria" w:cs="Cambria"/>
          <w:color w:val="000000"/>
        </w:rPr>
        <w:t xml:space="preserve"> </w:t>
      </w:r>
      <w:r w:rsidR="002E4E2F" w:rsidRPr="00C8427B">
        <w:rPr>
          <w:rFonts w:ascii="Cambria" w:hAnsi="Cambria" w:cs="Cambria"/>
          <w:color w:val="000000"/>
        </w:rPr>
        <w:t>audytującego,</w:t>
      </w:r>
    </w:p>
    <w:p w14:paraId="413C2B12" w14:textId="77777777" w:rsidR="002E4E2F" w:rsidRPr="00C8427B" w:rsidRDefault="002E4E2F" w:rsidP="00D664BA">
      <w:pPr>
        <w:pStyle w:val="Akapitzlist"/>
        <w:numPr>
          <w:ilvl w:val="0"/>
          <w:numId w:val="7"/>
        </w:numPr>
        <w:autoSpaceDE w:val="0"/>
        <w:autoSpaceDN w:val="0"/>
        <w:adjustRightInd w:val="0"/>
        <w:spacing w:after="0" w:line="240" w:lineRule="auto"/>
        <w:ind w:firstLine="131"/>
        <w:jc w:val="both"/>
        <w:rPr>
          <w:rFonts w:ascii="Cambria" w:hAnsi="Cambria" w:cs="Cambria"/>
          <w:color w:val="000000"/>
        </w:rPr>
      </w:pPr>
      <w:r w:rsidRPr="00C8427B">
        <w:rPr>
          <w:rFonts w:ascii="Cambria" w:hAnsi="Cambria" w:cs="Cambria"/>
          <w:color w:val="000000"/>
        </w:rPr>
        <w:t>jednostki akredytującej, prowadzącej ocenę w ramach nadzoru nad Wykonawcą,</w:t>
      </w:r>
    </w:p>
    <w:p w14:paraId="3C4D3292" w14:textId="77777777" w:rsidR="002E4E2F" w:rsidRPr="00C8427B" w:rsidRDefault="002E4E2F" w:rsidP="00D664BA">
      <w:pPr>
        <w:pStyle w:val="Akapitzlist"/>
        <w:numPr>
          <w:ilvl w:val="0"/>
          <w:numId w:val="8"/>
        </w:numPr>
        <w:autoSpaceDE w:val="0"/>
        <w:autoSpaceDN w:val="0"/>
        <w:adjustRightInd w:val="0"/>
        <w:spacing w:after="0" w:line="240" w:lineRule="auto"/>
        <w:ind w:firstLine="131"/>
        <w:jc w:val="both"/>
        <w:rPr>
          <w:rFonts w:ascii="Cambria" w:hAnsi="Cambria" w:cs="Cambria"/>
          <w:color w:val="000000"/>
        </w:rPr>
      </w:pPr>
      <w:r w:rsidRPr="00C8427B">
        <w:rPr>
          <w:rFonts w:ascii="Cambria" w:hAnsi="Cambria" w:cs="Cambria"/>
          <w:color w:val="000000"/>
        </w:rPr>
        <w:t>innych</w:t>
      </w:r>
      <w:r w:rsidR="00C1750B" w:rsidRPr="00C8427B">
        <w:rPr>
          <w:rFonts w:ascii="Cambria" w:hAnsi="Cambria" w:cs="Cambria"/>
          <w:color w:val="000000"/>
        </w:rPr>
        <w:t xml:space="preserve"> organizacji prowadzących nadzór</w:t>
      </w:r>
      <w:r w:rsidRPr="00C8427B">
        <w:rPr>
          <w:rFonts w:ascii="Cambria" w:hAnsi="Cambria" w:cs="Cambria"/>
          <w:color w:val="000000"/>
        </w:rPr>
        <w:t xml:space="preserve"> nad jednostką akredytującą.</w:t>
      </w:r>
    </w:p>
    <w:p w14:paraId="7899ED7E" w14:textId="77777777" w:rsidR="002E4E2F" w:rsidRPr="00C8427B" w:rsidRDefault="00C1750B"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C8427B">
        <w:rPr>
          <w:rFonts w:ascii="Cambria" w:hAnsi="Cambria" w:cs="Cambria"/>
          <w:color w:val="000000"/>
        </w:rPr>
        <w:t>Obowiązek, o którym</w:t>
      </w:r>
      <w:r w:rsidR="002E4E2F" w:rsidRPr="00C8427B">
        <w:rPr>
          <w:rFonts w:ascii="Cambria" w:hAnsi="Cambria" w:cs="Cambria"/>
          <w:color w:val="000000"/>
        </w:rPr>
        <w:t xml:space="preserve"> mowa w ust. 6 nie dotyczy informacji stanowiących informację</w:t>
      </w:r>
      <w:r w:rsidR="00FF2F6D" w:rsidRPr="00C8427B">
        <w:rPr>
          <w:rFonts w:ascii="Cambria" w:hAnsi="Cambria" w:cs="Cambria"/>
          <w:color w:val="000000"/>
        </w:rPr>
        <w:t xml:space="preserve"> </w:t>
      </w:r>
      <w:r w:rsidR="002E4E2F" w:rsidRPr="00C8427B">
        <w:rPr>
          <w:rFonts w:ascii="Cambria" w:hAnsi="Cambria" w:cs="Cambria"/>
          <w:color w:val="000000"/>
        </w:rPr>
        <w:t>publiczną w r</w:t>
      </w:r>
      <w:r w:rsidRPr="00C8427B">
        <w:rPr>
          <w:rFonts w:ascii="Cambria" w:hAnsi="Cambria" w:cs="Cambria"/>
          <w:color w:val="000000"/>
        </w:rPr>
        <w:t>ozumieniu ustawy z dnia 6 września</w:t>
      </w:r>
      <w:r w:rsidR="002E4E2F" w:rsidRPr="00C8427B">
        <w:rPr>
          <w:rFonts w:ascii="Cambria" w:hAnsi="Cambria" w:cs="Cambria"/>
          <w:color w:val="000000"/>
        </w:rPr>
        <w:t xml:space="preserve"> 2001 r. o dostępie do informacji</w:t>
      </w:r>
      <w:r w:rsidR="00FF2F6D" w:rsidRPr="00C8427B">
        <w:rPr>
          <w:rFonts w:ascii="Cambria" w:hAnsi="Cambria" w:cs="Cambria"/>
          <w:color w:val="000000"/>
        </w:rPr>
        <w:t xml:space="preserve"> </w:t>
      </w:r>
      <w:r w:rsidR="002E4E2F" w:rsidRPr="00C8427B">
        <w:rPr>
          <w:rFonts w:ascii="Cambria" w:hAnsi="Cambria" w:cs="Cambria"/>
          <w:color w:val="000000"/>
        </w:rPr>
        <w:t>publicznej (tekst jedn. Dz. U. z 2022 r. poz. 902 ze zm.), uprzednio ujawnionych przez</w:t>
      </w:r>
      <w:r w:rsidR="00FF2F6D" w:rsidRPr="00C8427B">
        <w:rPr>
          <w:rFonts w:ascii="Cambria" w:hAnsi="Cambria" w:cs="Cambria"/>
          <w:color w:val="000000"/>
        </w:rPr>
        <w:t xml:space="preserve"> </w:t>
      </w:r>
      <w:r w:rsidR="002E4E2F" w:rsidRPr="00C8427B">
        <w:rPr>
          <w:rFonts w:ascii="Cambria" w:hAnsi="Cambria" w:cs="Cambria"/>
          <w:color w:val="000000"/>
        </w:rPr>
        <w:t>Zamawiającego, w tym na jego</w:t>
      </w:r>
      <w:r w:rsidRPr="00C8427B">
        <w:rPr>
          <w:rFonts w:ascii="Cambria" w:hAnsi="Cambria" w:cs="Cambria"/>
          <w:color w:val="000000"/>
        </w:rPr>
        <w:t xml:space="preserve"> stronach internetowych, a także</w:t>
      </w:r>
      <w:r w:rsidR="002E4E2F" w:rsidRPr="00C8427B">
        <w:rPr>
          <w:rFonts w:ascii="Cambria" w:hAnsi="Cambria" w:cs="Cambria"/>
          <w:color w:val="000000"/>
        </w:rPr>
        <w:t xml:space="preserve"> informacji pierwotnie</w:t>
      </w:r>
      <w:r w:rsidR="00FF2F6D" w:rsidRPr="00C8427B">
        <w:rPr>
          <w:rFonts w:ascii="Cambria" w:hAnsi="Cambria" w:cs="Cambria"/>
          <w:color w:val="000000"/>
        </w:rPr>
        <w:t xml:space="preserve"> </w:t>
      </w:r>
      <w:r w:rsidR="002E4E2F" w:rsidRPr="00C8427B">
        <w:rPr>
          <w:rFonts w:ascii="Cambria" w:hAnsi="Cambria" w:cs="Cambria"/>
          <w:color w:val="000000"/>
        </w:rPr>
        <w:t>uzyskanych od Zamawiającego i przekazanych przez Wykonawcę Radzie PEFC lub</w:t>
      </w:r>
      <w:r w:rsidR="00FF2F6D" w:rsidRPr="00C8427B">
        <w:rPr>
          <w:rFonts w:ascii="Cambria" w:hAnsi="Cambria" w:cs="Cambria"/>
          <w:color w:val="000000"/>
        </w:rPr>
        <w:t xml:space="preserve"> </w:t>
      </w:r>
      <w:r w:rsidR="002E4E2F" w:rsidRPr="00C8427B">
        <w:rPr>
          <w:rFonts w:ascii="Cambria" w:hAnsi="Cambria" w:cs="Cambria"/>
          <w:color w:val="000000"/>
        </w:rPr>
        <w:t>Krajowej Radzie PEFC, zgodnie ze standardami PEFC.</w:t>
      </w:r>
    </w:p>
    <w:p w14:paraId="4438EE8A" w14:textId="5B13FF96" w:rsidR="002E4E2F" w:rsidRPr="00C8427B" w:rsidRDefault="002E4E2F"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C8427B">
        <w:rPr>
          <w:rFonts w:ascii="Cambria" w:hAnsi="Cambria" w:cs="Cambria"/>
          <w:color w:val="000000"/>
        </w:rPr>
        <w:t>Wykonawca ponosi ws</w:t>
      </w:r>
      <w:r w:rsidR="00C1750B" w:rsidRPr="00C8427B">
        <w:rPr>
          <w:rFonts w:ascii="Cambria" w:hAnsi="Cambria" w:cs="Cambria"/>
          <w:color w:val="000000"/>
        </w:rPr>
        <w:t>zelkie ryzyko i odpowiedzialność</w:t>
      </w:r>
      <w:r w:rsidRPr="00C8427B">
        <w:rPr>
          <w:rFonts w:ascii="Cambria" w:hAnsi="Cambria" w:cs="Cambria"/>
          <w:color w:val="000000"/>
        </w:rPr>
        <w:t xml:space="preserve"> za szkody związane</w:t>
      </w:r>
      <w:r w:rsidR="00FF2F6D" w:rsidRPr="00C8427B">
        <w:rPr>
          <w:rFonts w:ascii="Cambria" w:hAnsi="Cambria" w:cs="Cambria"/>
          <w:color w:val="000000"/>
        </w:rPr>
        <w:t xml:space="preserve"> </w:t>
      </w:r>
      <w:r w:rsidR="00C1750B" w:rsidRPr="00C8427B">
        <w:rPr>
          <w:rFonts w:ascii="Cambria" w:hAnsi="Cambria" w:cs="Cambria"/>
          <w:color w:val="000000"/>
        </w:rPr>
        <w:t>z realizacją Umowy, a w szczególności</w:t>
      </w:r>
      <w:r w:rsidRPr="00C8427B">
        <w:rPr>
          <w:rFonts w:ascii="Cambria" w:hAnsi="Cambria" w:cs="Cambria"/>
          <w:color w:val="000000"/>
        </w:rPr>
        <w:t xml:space="preserve"> za szkody mate</w:t>
      </w:r>
      <w:r w:rsidR="00C1750B" w:rsidRPr="00C8427B">
        <w:rPr>
          <w:rFonts w:ascii="Cambria" w:hAnsi="Cambria" w:cs="Cambria"/>
          <w:color w:val="000000"/>
        </w:rPr>
        <w:t>rialne, uszkodzenie ciała lub śmierć</w:t>
      </w:r>
      <w:r w:rsidR="008E33A5">
        <w:rPr>
          <w:rFonts w:ascii="Cambria" w:hAnsi="Cambria" w:cs="Cambria"/>
          <w:color w:val="000000"/>
        </w:rPr>
        <w:t xml:space="preserve"> </w:t>
      </w:r>
      <w:r w:rsidR="008E33A5" w:rsidRPr="00C95862">
        <w:rPr>
          <w:rFonts w:ascii="Cambria" w:hAnsi="Cambria" w:cs="Cambria"/>
          <w:color w:val="000000"/>
        </w:rPr>
        <w:t>osób skierowanych do realizacji zamówienia</w:t>
      </w:r>
      <w:r w:rsidRPr="00C8427B">
        <w:rPr>
          <w:rFonts w:ascii="Cambria" w:hAnsi="Cambria" w:cs="Cambria"/>
          <w:color w:val="000000"/>
        </w:rPr>
        <w:t>.</w:t>
      </w:r>
    </w:p>
    <w:p w14:paraId="5723F009" w14:textId="77777777" w:rsidR="002E4E2F" w:rsidRPr="00C8427B" w:rsidRDefault="002E4E2F"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C8427B">
        <w:rPr>
          <w:rFonts w:ascii="Cambria" w:hAnsi="Cambria" w:cs="Cambria"/>
          <w:color w:val="000000"/>
        </w:rPr>
        <w:t xml:space="preserve">Wykonawca ponosi pełną </w:t>
      </w:r>
      <w:r w:rsidR="00C1750B" w:rsidRPr="00C8427B">
        <w:rPr>
          <w:rFonts w:ascii="Cambria" w:hAnsi="Cambria" w:cs="Cambria"/>
          <w:color w:val="000000"/>
        </w:rPr>
        <w:t>odpowiedzialność</w:t>
      </w:r>
      <w:r w:rsidRPr="00C8427B">
        <w:rPr>
          <w:rFonts w:ascii="Cambria" w:hAnsi="Cambria" w:cs="Cambria"/>
          <w:color w:val="000000"/>
        </w:rPr>
        <w:t xml:space="preserve"> odszkodowawczą względem Zamawiającego</w:t>
      </w:r>
      <w:r w:rsidR="00FF2F6D" w:rsidRPr="00C8427B">
        <w:rPr>
          <w:rFonts w:ascii="Cambria" w:hAnsi="Cambria" w:cs="Cambria"/>
          <w:color w:val="000000"/>
        </w:rPr>
        <w:t xml:space="preserve"> </w:t>
      </w:r>
      <w:r w:rsidR="00C1750B" w:rsidRPr="00C8427B">
        <w:rPr>
          <w:rFonts w:ascii="Cambria" w:hAnsi="Cambria" w:cs="Cambria"/>
          <w:color w:val="000000"/>
        </w:rPr>
        <w:t>lub osób trzecich z tytułu szkód</w:t>
      </w:r>
      <w:r w:rsidRPr="00C8427B">
        <w:rPr>
          <w:rFonts w:ascii="Cambria" w:hAnsi="Cambria" w:cs="Cambria"/>
          <w:color w:val="000000"/>
        </w:rPr>
        <w:t xml:space="preserve"> wyrządzonych w trakcie realizacji Przedmiotu Umowy.</w:t>
      </w:r>
      <w:r w:rsidR="005D14D6" w:rsidRPr="00C8427B">
        <w:rPr>
          <w:rFonts w:ascii="Cambria" w:hAnsi="Cambria" w:cs="Cambria"/>
          <w:color w:val="000000"/>
        </w:rPr>
        <w:t xml:space="preserve"> </w:t>
      </w:r>
      <w:r w:rsidR="00C1750B" w:rsidRPr="00C8427B">
        <w:rPr>
          <w:rFonts w:ascii="Cambria" w:hAnsi="Cambria" w:cs="Cambria"/>
          <w:color w:val="000000"/>
        </w:rPr>
        <w:t>W szczególności</w:t>
      </w:r>
      <w:r w:rsidRPr="00C8427B">
        <w:rPr>
          <w:rFonts w:ascii="Cambria" w:hAnsi="Cambria" w:cs="Cambria"/>
          <w:color w:val="000000"/>
        </w:rPr>
        <w:t xml:space="preserve"> Wykonawca ponosi odpowiedzialno</w:t>
      </w:r>
      <w:r w:rsidR="00C1750B" w:rsidRPr="00C8427B">
        <w:rPr>
          <w:rFonts w:ascii="Cambria" w:hAnsi="Cambria" w:cs="Cambria"/>
          <w:color w:val="000000"/>
        </w:rPr>
        <w:t>ść</w:t>
      </w:r>
      <w:r w:rsidRPr="00C8427B">
        <w:rPr>
          <w:rFonts w:ascii="Cambria" w:hAnsi="Cambria" w:cs="Cambria"/>
          <w:color w:val="000000"/>
        </w:rPr>
        <w:t xml:space="preserve"> za szkody spowodowane przez</w:t>
      </w:r>
      <w:r w:rsidR="005D14D6" w:rsidRPr="00C8427B">
        <w:rPr>
          <w:rFonts w:ascii="Cambria" w:hAnsi="Cambria" w:cs="Cambria"/>
          <w:color w:val="000000"/>
        </w:rPr>
        <w:t xml:space="preserve"> </w:t>
      </w:r>
      <w:r w:rsidRPr="00C8427B">
        <w:rPr>
          <w:rFonts w:ascii="Cambria" w:hAnsi="Cambria" w:cs="Cambria"/>
          <w:color w:val="000000"/>
        </w:rPr>
        <w:t xml:space="preserve">osoby przy pomocy </w:t>
      </w:r>
      <w:r w:rsidR="00F00942" w:rsidRPr="00C8427B">
        <w:rPr>
          <w:rFonts w:ascii="Cambria" w:hAnsi="Cambria" w:cs="Cambria"/>
          <w:color w:val="000000"/>
        </w:rPr>
        <w:t>któr</w:t>
      </w:r>
      <w:r w:rsidRPr="00C8427B">
        <w:rPr>
          <w:rFonts w:ascii="Cambria" w:hAnsi="Cambria" w:cs="Cambria"/>
          <w:color w:val="000000"/>
        </w:rPr>
        <w:t>ych wykonuje Przedmiot Umowy.</w:t>
      </w:r>
    </w:p>
    <w:p w14:paraId="18BC6330" w14:textId="77777777" w:rsidR="002E4E2F" w:rsidRPr="00C8427B" w:rsidRDefault="002E4E2F"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C8427B">
        <w:rPr>
          <w:rFonts w:ascii="Cambria" w:hAnsi="Cambria" w:cs="Cambria"/>
          <w:color w:val="000000"/>
        </w:rPr>
        <w:t>Wykonawca zobowiązany jest do niezwłocznego informowania Zamawiającego</w:t>
      </w:r>
      <w:r w:rsidR="005D14D6" w:rsidRPr="00C8427B">
        <w:rPr>
          <w:rFonts w:ascii="Cambria" w:hAnsi="Cambria" w:cs="Cambria"/>
          <w:color w:val="000000"/>
        </w:rPr>
        <w:t xml:space="preserve"> </w:t>
      </w:r>
      <w:r w:rsidRPr="00C8427B">
        <w:rPr>
          <w:rFonts w:ascii="Cambria" w:hAnsi="Cambria" w:cs="Cambria"/>
          <w:color w:val="000000"/>
        </w:rPr>
        <w:t>o wypadkach przy pracy zaistniałych w trakcie realizacji Przedmiotu Umowy.</w:t>
      </w:r>
    </w:p>
    <w:p w14:paraId="0E35DAB8" w14:textId="77777777" w:rsidR="002E4E2F" w:rsidRPr="00C8427B" w:rsidRDefault="002E4E2F"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C8427B">
        <w:rPr>
          <w:rFonts w:ascii="Cambria" w:hAnsi="Cambria" w:cs="Cambria"/>
          <w:color w:val="000000"/>
        </w:rPr>
        <w:t>Wykonawca jest odpowiedzialny za bezpi</w:t>
      </w:r>
      <w:r w:rsidR="00024B03" w:rsidRPr="00C8427B">
        <w:rPr>
          <w:rFonts w:ascii="Cambria" w:hAnsi="Cambria" w:cs="Cambria"/>
          <w:color w:val="000000"/>
        </w:rPr>
        <w:t>eczeń</w:t>
      </w:r>
      <w:r w:rsidR="00AE1786" w:rsidRPr="00C8427B">
        <w:rPr>
          <w:rFonts w:ascii="Cambria" w:hAnsi="Cambria" w:cs="Cambria"/>
          <w:color w:val="000000"/>
        </w:rPr>
        <w:t>stwo i przestrzeganie przepisów</w:t>
      </w:r>
      <w:r w:rsidR="005D14D6" w:rsidRPr="00C8427B">
        <w:rPr>
          <w:rFonts w:ascii="Cambria" w:hAnsi="Cambria" w:cs="Cambria"/>
          <w:color w:val="000000"/>
        </w:rPr>
        <w:t xml:space="preserve"> </w:t>
      </w:r>
      <w:r w:rsidRPr="00C8427B">
        <w:rPr>
          <w:rFonts w:ascii="Cambria" w:hAnsi="Cambria" w:cs="Cambria"/>
          <w:color w:val="000000"/>
        </w:rPr>
        <w:t xml:space="preserve">i </w:t>
      </w:r>
      <w:r w:rsidR="00AE1786" w:rsidRPr="00C8427B">
        <w:rPr>
          <w:rFonts w:ascii="Cambria" w:hAnsi="Cambria" w:cs="Cambria"/>
          <w:color w:val="000000"/>
        </w:rPr>
        <w:t>uregulowań</w:t>
      </w:r>
      <w:r w:rsidRPr="00C8427B">
        <w:rPr>
          <w:rFonts w:ascii="Cambria" w:hAnsi="Cambria" w:cs="Cambria"/>
          <w:color w:val="000000"/>
        </w:rPr>
        <w:t xml:space="preserve"> prawnych obowiązujących w Rzeczypospolitej Polskiej, w tym stosowanych</w:t>
      </w:r>
      <w:r w:rsidR="005D14D6" w:rsidRPr="00C8427B">
        <w:rPr>
          <w:rFonts w:ascii="Cambria" w:hAnsi="Cambria" w:cs="Cambria"/>
          <w:color w:val="000000"/>
        </w:rPr>
        <w:t xml:space="preserve"> </w:t>
      </w:r>
      <w:r w:rsidRPr="00C8427B">
        <w:rPr>
          <w:rFonts w:ascii="Cambria" w:hAnsi="Cambria" w:cs="Cambria"/>
          <w:color w:val="000000"/>
        </w:rPr>
        <w:t>do prac z zakresu gospodarki le</w:t>
      </w:r>
      <w:r w:rsidR="00C1750B" w:rsidRPr="00C8427B">
        <w:rPr>
          <w:rFonts w:ascii="Cambria" w:hAnsi="Cambria" w:cs="Cambria"/>
          <w:color w:val="000000"/>
        </w:rPr>
        <w:t>ś</w:t>
      </w:r>
      <w:r w:rsidRPr="00C8427B">
        <w:rPr>
          <w:rFonts w:ascii="Cambria" w:hAnsi="Cambria" w:cs="Cambria"/>
          <w:color w:val="000000"/>
        </w:rPr>
        <w:t>nej oraz zasad i przepi</w:t>
      </w:r>
      <w:r w:rsidR="00024B03" w:rsidRPr="00C8427B">
        <w:rPr>
          <w:rFonts w:ascii="Cambria" w:hAnsi="Cambria" w:cs="Cambria"/>
          <w:color w:val="000000"/>
        </w:rPr>
        <w:t>sów</w:t>
      </w:r>
      <w:r w:rsidR="00AE1786" w:rsidRPr="00C8427B">
        <w:rPr>
          <w:rFonts w:ascii="Cambria" w:hAnsi="Cambria" w:cs="Cambria"/>
          <w:color w:val="000000"/>
        </w:rPr>
        <w:t xml:space="preserve"> BHP i ppoż</w:t>
      </w:r>
      <w:r w:rsidRPr="00C8427B">
        <w:rPr>
          <w:rFonts w:ascii="Cambria" w:hAnsi="Cambria" w:cs="Cambria"/>
          <w:color w:val="000000"/>
        </w:rPr>
        <w:t>. na terenie</w:t>
      </w:r>
      <w:r w:rsidR="005D14D6" w:rsidRPr="00C8427B">
        <w:rPr>
          <w:rFonts w:ascii="Cambria" w:hAnsi="Cambria" w:cs="Cambria"/>
          <w:color w:val="000000"/>
        </w:rPr>
        <w:t xml:space="preserve"> </w:t>
      </w:r>
      <w:r w:rsidRPr="00C8427B">
        <w:rPr>
          <w:rFonts w:ascii="Cambria" w:hAnsi="Cambria" w:cs="Cambria"/>
          <w:color w:val="000000"/>
        </w:rPr>
        <w:t>wykonywanych prac.</w:t>
      </w:r>
    </w:p>
    <w:p w14:paraId="431473C0" w14:textId="65D8C227" w:rsidR="002E4E2F" w:rsidRDefault="002E4E2F" w:rsidP="00D664BA">
      <w:pPr>
        <w:pStyle w:val="Akapitzlist"/>
        <w:numPr>
          <w:ilvl w:val="0"/>
          <w:numId w:val="10"/>
        </w:numPr>
        <w:autoSpaceDE w:val="0"/>
        <w:autoSpaceDN w:val="0"/>
        <w:adjustRightInd w:val="0"/>
        <w:spacing w:after="0" w:line="240" w:lineRule="auto"/>
        <w:jc w:val="both"/>
        <w:rPr>
          <w:rFonts w:ascii="Cambria" w:hAnsi="Cambria" w:cs="Cambria"/>
          <w:color w:val="000000"/>
        </w:rPr>
      </w:pPr>
      <w:r w:rsidRPr="00C8427B">
        <w:rPr>
          <w:rFonts w:ascii="Cambria" w:hAnsi="Cambria" w:cs="Cambria"/>
          <w:color w:val="000000"/>
        </w:rPr>
        <w:t>Wykonawca zobowiązuje się do wykonywania Przedmiotu Umowy przez osoby wskazane</w:t>
      </w:r>
      <w:r w:rsidR="005D14D6" w:rsidRPr="00C8427B">
        <w:rPr>
          <w:rFonts w:ascii="Cambria" w:hAnsi="Cambria" w:cs="Cambria"/>
          <w:color w:val="000000"/>
        </w:rPr>
        <w:t xml:space="preserve"> </w:t>
      </w:r>
      <w:r w:rsidRPr="00C8427B">
        <w:rPr>
          <w:rFonts w:ascii="Cambria" w:hAnsi="Cambria" w:cs="Cambria"/>
          <w:color w:val="000000"/>
        </w:rPr>
        <w:t xml:space="preserve">w Ofercie. Zamawiający dopuszcza </w:t>
      </w:r>
      <w:r w:rsidR="00F00942" w:rsidRPr="00C8427B">
        <w:rPr>
          <w:rFonts w:ascii="Cambria" w:hAnsi="Cambria" w:cs="Cambria"/>
          <w:color w:val="000000"/>
        </w:rPr>
        <w:t>możliwo</w:t>
      </w:r>
      <w:r w:rsidR="00C1750B" w:rsidRPr="00C8427B">
        <w:rPr>
          <w:rFonts w:ascii="Cambria" w:hAnsi="Cambria" w:cs="Cambria"/>
          <w:color w:val="000000"/>
        </w:rPr>
        <w:t>ść</w:t>
      </w:r>
      <w:r w:rsidRPr="00C8427B">
        <w:rPr>
          <w:rFonts w:ascii="Cambria" w:hAnsi="Cambria" w:cs="Cambria"/>
          <w:color w:val="000000"/>
        </w:rPr>
        <w:t xml:space="preserve"> zmiany </w:t>
      </w:r>
      <w:r w:rsidR="00AE1786" w:rsidRPr="00C8427B">
        <w:rPr>
          <w:rFonts w:ascii="Cambria" w:hAnsi="Cambria" w:cs="Cambria"/>
          <w:color w:val="000000"/>
        </w:rPr>
        <w:t>osób</w:t>
      </w:r>
      <w:r w:rsidRPr="00C8427B">
        <w:rPr>
          <w:rFonts w:ascii="Cambria" w:hAnsi="Cambria" w:cs="Cambria"/>
          <w:color w:val="000000"/>
        </w:rPr>
        <w:t xml:space="preserve">, o </w:t>
      </w:r>
      <w:r w:rsidR="00F00942" w:rsidRPr="00C8427B">
        <w:rPr>
          <w:rFonts w:ascii="Cambria" w:hAnsi="Cambria" w:cs="Cambria"/>
          <w:color w:val="000000"/>
        </w:rPr>
        <w:t>któr</w:t>
      </w:r>
      <w:r w:rsidRPr="00C8427B">
        <w:rPr>
          <w:rFonts w:ascii="Cambria" w:hAnsi="Cambria" w:cs="Cambria"/>
          <w:color w:val="000000"/>
        </w:rPr>
        <w:t>ych mowa w zdaniu</w:t>
      </w:r>
      <w:r w:rsidR="005D14D6" w:rsidRPr="00C8427B">
        <w:rPr>
          <w:rFonts w:ascii="Cambria" w:hAnsi="Cambria" w:cs="Cambria"/>
          <w:color w:val="000000"/>
        </w:rPr>
        <w:t xml:space="preserve"> </w:t>
      </w:r>
      <w:r w:rsidRPr="00C8427B">
        <w:rPr>
          <w:rFonts w:ascii="Cambria" w:hAnsi="Cambria" w:cs="Cambria"/>
          <w:color w:val="000000"/>
        </w:rPr>
        <w:t>poprzednim, na inne posiadające co najmniej takie same kwalifikacje zawodowe,</w:t>
      </w:r>
      <w:r w:rsidR="005D14D6" w:rsidRPr="00C8427B">
        <w:rPr>
          <w:rFonts w:ascii="Cambria" w:hAnsi="Cambria" w:cs="Cambria"/>
          <w:color w:val="000000"/>
        </w:rPr>
        <w:t xml:space="preserve"> </w:t>
      </w:r>
      <w:r w:rsidRPr="00C8427B">
        <w:rPr>
          <w:rFonts w:ascii="Cambria" w:hAnsi="Cambria" w:cs="Cambria"/>
          <w:color w:val="000000"/>
        </w:rPr>
        <w:t>wykształcenie i do</w:t>
      </w:r>
      <w:r w:rsidR="00C1750B" w:rsidRPr="00C8427B">
        <w:rPr>
          <w:rFonts w:ascii="Cambria" w:hAnsi="Cambria" w:cs="Cambria"/>
          <w:color w:val="000000"/>
        </w:rPr>
        <w:t>ś</w:t>
      </w:r>
      <w:r w:rsidRPr="00C8427B">
        <w:rPr>
          <w:rFonts w:ascii="Cambria" w:hAnsi="Cambria" w:cs="Cambria"/>
          <w:color w:val="000000"/>
        </w:rPr>
        <w:t xml:space="preserve">wiadczenie, jak osoby zawarte w Ofercie (za </w:t>
      </w:r>
      <w:r w:rsidR="00F00942" w:rsidRPr="00C8427B">
        <w:rPr>
          <w:rFonts w:ascii="Cambria" w:hAnsi="Cambria" w:cs="Cambria"/>
          <w:color w:val="000000"/>
        </w:rPr>
        <w:t>któr</w:t>
      </w:r>
      <w:r w:rsidRPr="00C8427B">
        <w:rPr>
          <w:rFonts w:ascii="Cambria" w:hAnsi="Cambria" w:cs="Cambria"/>
          <w:color w:val="000000"/>
        </w:rPr>
        <w:t>e Wykonawca</w:t>
      </w:r>
      <w:r w:rsidR="005D14D6" w:rsidRPr="00C8427B">
        <w:rPr>
          <w:rFonts w:ascii="Cambria" w:hAnsi="Cambria" w:cs="Cambria"/>
          <w:color w:val="000000"/>
        </w:rPr>
        <w:t xml:space="preserve"> </w:t>
      </w:r>
      <w:r w:rsidRPr="00C8427B">
        <w:rPr>
          <w:rFonts w:ascii="Cambria" w:hAnsi="Cambria" w:cs="Cambria"/>
          <w:color w:val="000000"/>
        </w:rPr>
        <w:t>otrzymał punkty w ramach kryterium „Do</w:t>
      </w:r>
      <w:r w:rsidR="00C1750B" w:rsidRPr="00C8427B">
        <w:rPr>
          <w:rFonts w:ascii="Cambria" w:hAnsi="Cambria" w:cs="Cambria"/>
          <w:color w:val="000000"/>
        </w:rPr>
        <w:t>ś</w:t>
      </w:r>
      <w:r w:rsidRPr="00C8427B">
        <w:rPr>
          <w:rFonts w:ascii="Cambria" w:hAnsi="Cambria" w:cs="Cambria"/>
          <w:color w:val="000000"/>
        </w:rPr>
        <w:t xml:space="preserve">wiadczenie </w:t>
      </w:r>
      <w:r w:rsidR="00AE1786" w:rsidRPr="00C8427B">
        <w:rPr>
          <w:rFonts w:ascii="Cambria" w:hAnsi="Cambria" w:cs="Cambria"/>
          <w:color w:val="000000"/>
        </w:rPr>
        <w:t>osób</w:t>
      </w:r>
      <w:r w:rsidRPr="00C8427B">
        <w:rPr>
          <w:rFonts w:ascii="Cambria" w:hAnsi="Cambria" w:cs="Cambria"/>
          <w:color w:val="000000"/>
        </w:rPr>
        <w:t xml:space="preserve"> wyznaczonych do realizacji</w:t>
      </w:r>
      <w:r w:rsidR="005D14D6" w:rsidRPr="00C8427B">
        <w:rPr>
          <w:rFonts w:ascii="Cambria" w:hAnsi="Cambria" w:cs="Cambria"/>
          <w:color w:val="000000"/>
        </w:rPr>
        <w:t xml:space="preserve"> </w:t>
      </w:r>
      <w:r w:rsidRPr="00C8427B">
        <w:rPr>
          <w:rFonts w:ascii="Cambria" w:hAnsi="Cambria" w:cs="Cambria"/>
          <w:color w:val="000000"/>
        </w:rPr>
        <w:t xml:space="preserve">przedmiotu </w:t>
      </w:r>
      <w:r w:rsidR="00024B03" w:rsidRPr="00C8427B">
        <w:rPr>
          <w:rFonts w:ascii="Cambria" w:hAnsi="Cambria" w:cs="Cambria"/>
          <w:color w:val="000000"/>
        </w:rPr>
        <w:t>zamówien</w:t>
      </w:r>
      <w:r w:rsidRPr="00C8427B">
        <w:rPr>
          <w:rFonts w:ascii="Cambria" w:hAnsi="Cambria" w:cs="Cambria"/>
          <w:color w:val="000000"/>
        </w:rPr>
        <w:t xml:space="preserve">ia”). O planowanej zmianie </w:t>
      </w:r>
      <w:r w:rsidR="00AE1786" w:rsidRPr="00C8427B">
        <w:rPr>
          <w:rFonts w:ascii="Cambria" w:hAnsi="Cambria" w:cs="Cambria"/>
          <w:color w:val="000000"/>
        </w:rPr>
        <w:t>osób</w:t>
      </w:r>
      <w:r w:rsidRPr="00C8427B">
        <w:rPr>
          <w:rFonts w:ascii="Cambria" w:hAnsi="Cambria" w:cs="Cambria"/>
          <w:color w:val="000000"/>
        </w:rPr>
        <w:t xml:space="preserve"> lub dodatkowych osobach, przy</w:t>
      </w:r>
      <w:r w:rsidR="005D14D6" w:rsidRPr="00C8427B">
        <w:rPr>
          <w:rFonts w:ascii="Cambria" w:hAnsi="Cambria" w:cs="Cambria"/>
          <w:color w:val="000000"/>
        </w:rPr>
        <w:t xml:space="preserve"> </w:t>
      </w:r>
      <w:r w:rsidRPr="00C8427B">
        <w:rPr>
          <w:rFonts w:ascii="Cambria" w:hAnsi="Cambria" w:cs="Cambria"/>
          <w:color w:val="000000"/>
        </w:rPr>
        <w:t xml:space="preserve">pomocy </w:t>
      </w:r>
      <w:r w:rsidR="00F00942" w:rsidRPr="00C8427B">
        <w:rPr>
          <w:rFonts w:ascii="Cambria" w:hAnsi="Cambria" w:cs="Cambria"/>
          <w:color w:val="000000"/>
        </w:rPr>
        <w:t>któr</w:t>
      </w:r>
      <w:r w:rsidRPr="00C8427B">
        <w:rPr>
          <w:rFonts w:ascii="Cambria" w:hAnsi="Cambria" w:cs="Cambria"/>
          <w:color w:val="000000"/>
        </w:rPr>
        <w:t>ych Wykonawca wykonuje Przedmiot Umowy, Wykonawca zobowiązany jest</w:t>
      </w:r>
      <w:r w:rsidR="005D14D6" w:rsidRPr="00C8427B">
        <w:rPr>
          <w:rFonts w:ascii="Cambria" w:hAnsi="Cambria" w:cs="Cambria"/>
          <w:color w:val="000000"/>
        </w:rPr>
        <w:t xml:space="preserve"> </w:t>
      </w:r>
      <w:r w:rsidR="005D14D6" w:rsidRPr="00C8427B">
        <w:rPr>
          <w:rFonts w:ascii="Cambria" w:hAnsi="Cambria" w:cs="Cambria"/>
          <w:color w:val="000000"/>
        </w:rPr>
        <w:lastRenderedPageBreak/>
        <w:t>powiadomić</w:t>
      </w:r>
      <w:r w:rsidRPr="00C8427B">
        <w:rPr>
          <w:rFonts w:ascii="Cambria" w:hAnsi="Cambria" w:cs="Cambria"/>
          <w:color w:val="000000"/>
        </w:rPr>
        <w:t xml:space="preserve"> Zamawiającego na pi</w:t>
      </w:r>
      <w:r w:rsidR="00C1750B" w:rsidRPr="00C8427B">
        <w:rPr>
          <w:rFonts w:ascii="Cambria" w:hAnsi="Cambria" w:cs="Cambria"/>
          <w:color w:val="000000"/>
        </w:rPr>
        <w:t>ś</w:t>
      </w:r>
      <w:r w:rsidRPr="00C8427B">
        <w:rPr>
          <w:rFonts w:ascii="Cambria" w:hAnsi="Cambria" w:cs="Cambria"/>
          <w:color w:val="000000"/>
        </w:rPr>
        <w:t xml:space="preserve">mie przed dopuszczeniem tych </w:t>
      </w:r>
      <w:r w:rsidR="00AE1786" w:rsidRPr="00C8427B">
        <w:rPr>
          <w:rFonts w:ascii="Cambria" w:hAnsi="Cambria" w:cs="Cambria"/>
          <w:color w:val="000000"/>
        </w:rPr>
        <w:t>osób</w:t>
      </w:r>
      <w:r w:rsidRPr="00C8427B">
        <w:rPr>
          <w:rFonts w:ascii="Cambria" w:hAnsi="Cambria" w:cs="Cambria"/>
          <w:color w:val="000000"/>
        </w:rPr>
        <w:t xml:space="preserve"> do wykonywania</w:t>
      </w:r>
      <w:r w:rsidR="005D14D6" w:rsidRPr="00C8427B">
        <w:rPr>
          <w:rFonts w:ascii="Cambria" w:hAnsi="Cambria" w:cs="Cambria"/>
          <w:color w:val="000000"/>
        </w:rPr>
        <w:t xml:space="preserve"> </w:t>
      </w:r>
      <w:r w:rsidRPr="00C8427B">
        <w:rPr>
          <w:rFonts w:ascii="Cambria" w:hAnsi="Cambria" w:cs="Cambria"/>
          <w:color w:val="000000"/>
        </w:rPr>
        <w:t xml:space="preserve">prac. W przypadku zmiany </w:t>
      </w:r>
      <w:r w:rsidR="00AE1786" w:rsidRPr="00C8427B">
        <w:rPr>
          <w:rFonts w:ascii="Cambria" w:hAnsi="Cambria" w:cs="Cambria"/>
          <w:color w:val="000000"/>
        </w:rPr>
        <w:t>osób</w:t>
      </w:r>
      <w:r w:rsidRPr="00C8427B">
        <w:rPr>
          <w:rFonts w:ascii="Cambria" w:hAnsi="Cambria" w:cs="Cambria"/>
          <w:color w:val="000000"/>
        </w:rPr>
        <w:t xml:space="preserve"> wskazanych w Ofercie, za </w:t>
      </w:r>
      <w:r w:rsidR="00F00942" w:rsidRPr="00C8427B">
        <w:rPr>
          <w:rFonts w:ascii="Cambria" w:hAnsi="Cambria" w:cs="Cambria"/>
          <w:color w:val="000000"/>
        </w:rPr>
        <w:t>któr</w:t>
      </w:r>
      <w:r w:rsidRPr="00C8427B">
        <w:rPr>
          <w:rFonts w:ascii="Cambria" w:hAnsi="Cambria" w:cs="Cambria"/>
          <w:color w:val="000000"/>
        </w:rPr>
        <w:t>e Wykonawca otrzymał</w:t>
      </w:r>
      <w:r w:rsidR="005D14D6" w:rsidRPr="00C8427B">
        <w:rPr>
          <w:rFonts w:ascii="Cambria" w:hAnsi="Cambria" w:cs="Cambria"/>
          <w:color w:val="000000"/>
        </w:rPr>
        <w:t xml:space="preserve"> </w:t>
      </w:r>
      <w:r w:rsidRPr="00C8427B">
        <w:rPr>
          <w:rFonts w:ascii="Cambria" w:hAnsi="Cambria" w:cs="Cambria"/>
          <w:color w:val="000000"/>
        </w:rPr>
        <w:t>punkty w ramach kryterium „Do</w:t>
      </w:r>
      <w:r w:rsidR="00C1750B" w:rsidRPr="00C8427B">
        <w:rPr>
          <w:rFonts w:ascii="Cambria" w:hAnsi="Cambria" w:cs="Cambria"/>
          <w:color w:val="000000"/>
        </w:rPr>
        <w:t>ś</w:t>
      </w:r>
      <w:r w:rsidRPr="00C8427B">
        <w:rPr>
          <w:rFonts w:ascii="Cambria" w:hAnsi="Cambria" w:cs="Cambria"/>
          <w:color w:val="000000"/>
        </w:rPr>
        <w:t xml:space="preserve">wiadczenie </w:t>
      </w:r>
      <w:r w:rsidR="00AE1786" w:rsidRPr="00C8427B">
        <w:rPr>
          <w:rFonts w:ascii="Cambria" w:hAnsi="Cambria" w:cs="Cambria"/>
          <w:color w:val="000000"/>
        </w:rPr>
        <w:t>osób</w:t>
      </w:r>
      <w:r w:rsidRPr="00C8427B">
        <w:rPr>
          <w:rFonts w:ascii="Cambria" w:hAnsi="Cambria" w:cs="Cambria"/>
          <w:color w:val="000000"/>
        </w:rPr>
        <w:t xml:space="preserve"> wyznaczonych do realizacji przedmiotu</w:t>
      </w:r>
      <w:r w:rsidR="005D14D6" w:rsidRPr="00C8427B">
        <w:rPr>
          <w:rFonts w:ascii="Cambria" w:hAnsi="Cambria" w:cs="Cambria"/>
          <w:color w:val="000000"/>
        </w:rPr>
        <w:t xml:space="preserve"> </w:t>
      </w:r>
      <w:r w:rsidR="00024B03" w:rsidRPr="00C8427B">
        <w:rPr>
          <w:rFonts w:ascii="Cambria" w:hAnsi="Cambria" w:cs="Cambria"/>
          <w:color w:val="000000"/>
        </w:rPr>
        <w:t>zamówien</w:t>
      </w:r>
      <w:r w:rsidRPr="00C8427B">
        <w:rPr>
          <w:rFonts w:ascii="Cambria" w:hAnsi="Cambria" w:cs="Cambria"/>
          <w:color w:val="000000"/>
        </w:rPr>
        <w:t>ia” Wykonawca doda</w:t>
      </w:r>
      <w:r w:rsidR="00AE1786" w:rsidRPr="00C8427B">
        <w:rPr>
          <w:rFonts w:ascii="Cambria" w:hAnsi="Cambria" w:cs="Cambria"/>
          <w:color w:val="000000"/>
        </w:rPr>
        <w:t>tkowo zobowiązany jest przedłożyć</w:t>
      </w:r>
      <w:r w:rsidRPr="00C8427B">
        <w:rPr>
          <w:rFonts w:ascii="Cambria" w:hAnsi="Cambria" w:cs="Cambria"/>
          <w:color w:val="000000"/>
        </w:rPr>
        <w:t xml:space="preserve"> Zamawiającemu</w:t>
      </w:r>
      <w:r w:rsidR="005D14D6" w:rsidRPr="00C8427B">
        <w:rPr>
          <w:rFonts w:ascii="Cambria" w:hAnsi="Cambria" w:cs="Cambria"/>
          <w:color w:val="000000"/>
        </w:rPr>
        <w:t xml:space="preserve"> </w:t>
      </w:r>
      <w:r w:rsidRPr="00C8427B">
        <w:rPr>
          <w:rFonts w:ascii="Cambria" w:hAnsi="Cambria" w:cs="Cambria"/>
          <w:color w:val="000000"/>
        </w:rPr>
        <w:t xml:space="preserve">dokumenty potwierdzające, </w:t>
      </w:r>
      <w:r w:rsidR="00024B03" w:rsidRPr="00C8427B">
        <w:rPr>
          <w:rFonts w:ascii="Cambria" w:hAnsi="Cambria" w:cs="Cambria"/>
          <w:color w:val="000000"/>
        </w:rPr>
        <w:t>że</w:t>
      </w:r>
      <w:r w:rsidRPr="00C8427B">
        <w:rPr>
          <w:rFonts w:ascii="Cambria" w:hAnsi="Cambria" w:cs="Cambria"/>
          <w:color w:val="000000"/>
        </w:rPr>
        <w:t xml:space="preserve"> pomimo dokonanej zmiany nowe osoby posiadają</w:t>
      </w:r>
      <w:r w:rsidR="005D14D6" w:rsidRPr="00C8427B">
        <w:rPr>
          <w:rFonts w:ascii="Cambria" w:hAnsi="Cambria" w:cs="Cambria"/>
          <w:color w:val="000000"/>
        </w:rPr>
        <w:t xml:space="preserve"> </w:t>
      </w:r>
      <w:r w:rsidRPr="00C8427B">
        <w:rPr>
          <w:rFonts w:ascii="Cambria" w:hAnsi="Cambria" w:cs="Cambria"/>
          <w:color w:val="000000"/>
        </w:rPr>
        <w:t>do</w:t>
      </w:r>
      <w:r w:rsidR="00C1750B" w:rsidRPr="00C8427B">
        <w:rPr>
          <w:rFonts w:ascii="Cambria" w:hAnsi="Cambria" w:cs="Cambria"/>
          <w:color w:val="000000"/>
        </w:rPr>
        <w:t>ś</w:t>
      </w:r>
      <w:r w:rsidRPr="00C8427B">
        <w:rPr>
          <w:rFonts w:ascii="Cambria" w:hAnsi="Cambria" w:cs="Cambria"/>
          <w:color w:val="000000"/>
        </w:rPr>
        <w:t>wiadczenie w zakresie pełnienia funkcji</w:t>
      </w:r>
      <w:r w:rsidR="00AE1786" w:rsidRPr="00C8427B">
        <w:rPr>
          <w:rFonts w:ascii="Cambria" w:hAnsi="Cambria" w:cs="Cambria"/>
          <w:color w:val="000000"/>
        </w:rPr>
        <w:t xml:space="preserve"> audytora przy wykonaniu audytów</w:t>
      </w:r>
      <w:r w:rsidRPr="00C8427B">
        <w:rPr>
          <w:rFonts w:ascii="Cambria" w:hAnsi="Cambria" w:cs="Cambria"/>
          <w:color w:val="000000"/>
        </w:rPr>
        <w:t xml:space="preserve"> z zakresu</w:t>
      </w:r>
      <w:r w:rsidR="005D14D6" w:rsidRPr="00C8427B">
        <w:rPr>
          <w:rFonts w:ascii="Cambria" w:hAnsi="Cambria" w:cs="Cambria"/>
          <w:color w:val="000000"/>
        </w:rPr>
        <w:t xml:space="preserve"> </w:t>
      </w:r>
      <w:r w:rsidRPr="00C8427B">
        <w:rPr>
          <w:rFonts w:ascii="Cambria" w:hAnsi="Cambria" w:cs="Cambria"/>
          <w:color w:val="000000"/>
        </w:rPr>
        <w:t>certyfikacji gospodarki le</w:t>
      </w:r>
      <w:r w:rsidR="00C1750B" w:rsidRPr="00C8427B">
        <w:rPr>
          <w:rFonts w:ascii="Cambria" w:hAnsi="Cambria" w:cs="Cambria"/>
          <w:color w:val="000000"/>
        </w:rPr>
        <w:t>ś</w:t>
      </w:r>
      <w:r w:rsidR="00AE1786" w:rsidRPr="00C8427B">
        <w:rPr>
          <w:rFonts w:ascii="Cambria" w:hAnsi="Cambria" w:cs="Cambria"/>
          <w:color w:val="000000"/>
        </w:rPr>
        <w:t>nej wg standardów PEFC w jednostkach Państwowego</w:t>
      </w:r>
      <w:r w:rsidR="005D14D6" w:rsidRPr="00C8427B">
        <w:rPr>
          <w:rFonts w:ascii="Cambria" w:hAnsi="Cambria" w:cs="Cambria"/>
          <w:color w:val="000000"/>
        </w:rPr>
        <w:t xml:space="preserve"> </w:t>
      </w:r>
      <w:r w:rsidRPr="00C8427B">
        <w:rPr>
          <w:rFonts w:ascii="Cambria" w:hAnsi="Cambria" w:cs="Cambria"/>
          <w:color w:val="000000"/>
        </w:rPr>
        <w:t>Gospodarstwa Le</w:t>
      </w:r>
      <w:r w:rsidR="00C1750B" w:rsidRPr="00C8427B">
        <w:rPr>
          <w:rFonts w:ascii="Cambria" w:hAnsi="Cambria" w:cs="Cambria"/>
          <w:color w:val="000000"/>
        </w:rPr>
        <w:t>ś</w:t>
      </w:r>
      <w:r w:rsidR="00AE1786" w:rsidRPr="00C8427B">
        <w:rPr>
          <w:rFonts w:ascii="Cambria" w:hAnsi="Cambria" w:cs="Cambria"/>
          <w:color w:val="000000"/>
        </w:rPr>
        <w:t>nego Lasy Państwowe</w:t>
      </w:r>
      <w:r w:rsidRPr="00C8427B">
        <w:rPr>
          <w:rFonts w:ascii="Cambria" w:hAnsi="Cambria" w:cs="Cambria"/>
          <w:color w:val="000000"/>
        </w:rPr>
        <w:t xml:space="preserve"> co najmniej w takiej ilo</w:t>
      </w:r>
      <w:r w:rsidR="00C1750B" w:rsidRPr="00C8427B">
        <w:rPr>
          <w:rFonts w:ascii="Cambria" w:hAnsi="Cambria" w:cs="Cambria"/>
          <w:color w:val="000000"/>
        </w:rPr>
        <w:t>ś</w:t>
      </w:r>
      <w:r w:rsidRPr="00C8427B">
        <w:rPr>
          <w:rFonts w:ascii="Cambria" w:hAnsi="Cambria" w:cs="Cambria"/>
          <w:color w:val="000000"/>
        </w:rPr>
        <w:t>ci, jak wskazana w ofercie</w:t>
      </w:r>
      <w:r w:rsidR="005D14D6" w:rsidRPr="00C8427B">
        <w:rPr>
          <w:rFonts w:ascii="Cambria" w:hAnsi="Cambria" w:cs="Cambria"/>
          <w:color w:val="000000"/>
        </w:rPr>
        <w:t xml:space="preserve"> </w:t>
      </w:r>
      <w:r w:rsidRPr="00C8427B">
        <w:rPr>
          <w:rFonts w:ascii="Cambria" w:hAnsi="Cambria" w:cs="Cambria"/>
          <w:color w:val="000000"/>
        </w:rPr>
        <w:t xml:space="preserve">dla osoby zmienianej, za </w:t>
      </w:r>
      <w:r w:rsidR="00F00942" w:rsidRPr="00C8427B">
        <w:rPr>
          <w:rFonts w:ascii="Cambria" w:hAnsi="Cambria" w:cs="Cambria"/>
          <w:color w:val="000000"/>
        </w:rPr>
        <w:t>któr</w:t>
      </w:r>
      <w:r w:rsidRPr="00C8427B">
        <w:rPr>
          <w:rFonts w:ascii="Cambria" w:hAnsi="Cambria" w:cs="Cambria"/>
          <w:color w:val="000000"/>
        </w:rPr>
        <w:t>ą Wykonawca otrzymał punkty w ramach tego kryterium.</w:t>
      </w:r>
      <w:r w:rsidR="005D14D6" w:rsidRPr="00C8427B">
        <w:rPr>
          <w:rFonts w:ascii="Cambria" w:hAnsi="Cambria" w:cs="Cambria"/>
          <w:color w:val="000000"/>
        </w:rPr>
        <w:t xml:space="preserve"> </w:t>
      </w:r>
      <w:r w:rsidRPr="00C8427B">
        <w:rPr>
          <w:rFonts w:ascii="Cambria" w:hAnsi="Cambria" w:cs="Cambria"/>
          <w:color w:val="000000"/>
        </w:rPr>
        <w:t>Nieprzedło</w:t>
      </w:r>
      <w:r w:rsidR="00024B03" w:rsidRPr="00C8427B">
        <w:rPr>
          <w:rFonts w:ascii="Cambria" w:hAnsi="Cambria" w:cs="Cambria"/>
          <w:color w:val="000000"/>
        </w:rPr>
        <w:t>że</w:t>
      </w:r>
      <w:r w:rsidR="00AE1786" w:rsidRPr="00C8427B">
        <w:rPr>
          <w:rFonts w:ascii="Cambria" w:hAnsi="Cambria" w:cs="Cambria"/>
          <w:color w:val="000000"/>
        </w:rPr>
        <w:t>nie dokumentów</w:t>
      </w:r>
      <w:r w:rsidRPr="00C8427B">
        <w:rPr>
          <w:rFonts w:ascii="Cambria" w:hAnsi="Cambria" w:cs="Cambria"/>
          <w:color w:val="000000"/>
        </w:rPr>
        <w:t xml:space="preserve">, o </w:t>
      </w:r>
      <w:r w:rsidR="00F00942" w:rsidRPr="00C8427B">
        <w:rPr>
          <w:rFonts w:ascii="Cambria" w:hAnsi="Cambria" w:cs="Cambria"/>
          <w:color w:val="000000"/>
        </w:rPr>
        <w:t>któr</w:t>
      </w:r>
      <w:r w:rsidRPr="00C8427B">
        <w:rPr>
          <w:rFonts w:ascii="Cambria" w:hAnsi="Cambria" w:cs="Cambria"/>
          <w:color w:val="000000"/>
        </w:rPr>
        <w:t>ych mowa w zdaniu poprzednim lub przedło</w:t>
      </w:r>
      <w:r w:rsidR="00024B03" w:rsidRPr="00C8427B">
        <w:rPr>
          <w:rFonts w:ascii="Cambria" w:hAnsi="Cambria" w:cs="Cambria"/>
          <w:color w:val="000000"/>
        </w:rPr>
        <w:t>że</w:t>
      </w:r>
      <w:r w:rsidRPr="00C8427B">
        <w:rPr>
          <w:rFonts w:ascii="Cambria" w:hAnsi="Cambria" w:cs="Cambria"/>
          <w:color w:val="000000"/>
        </w:rPr>
        <w:t>nie</w:t>
      </w:r>
      <w:r w:rsidR="005D14D6" w:rsidRPr="00C8427B">
        <w:rPr>
          <w:rFonts w:ascii="Cambria" w:hAnsi="Cambria" w:cs="Cambria"/>
          <w:color w:val="000000"/>
        </w:rPr>
        <w:t xml:space="preserve"> </w:t>
      </w:r>
      <w:r w:rsidR="00AE1786" w:rsidRPr="00C8427B">
        <w:rPr>
          <w:rFonts w:ascii="Cambria" w:hAnsi="Cambria" w:cs="Cambria"/>
          <w:color w:val="000000"/>
        </w:rPr>
        <w:t>dokumentów</w:t>
      </w:r>
      <w:r w:rsidRPr="00C8427B">
        <w:rPr>
          <w:rFonts w:ascii="Cambria" w:hAnsi="Cambria" w:cs="Cambria"/>
          <w:color w:val="000000"/>
        </w:rPr>
        <w:t xml:space="preserve">, </w:t>
      </w:r>
      <w:r w:rsidR="00F00942" w:rsidRPr="00C8427B">
        <w:rPr>
          <w:rFonts w:ascii="Cambria" w:hAnsi="Cambria" w:cs="Cambria"/>
          <w:color w:val="000000"/>
        </w:rPr>
        <w:t>któr</w:t>
      </w:r>
      <w:r w:rsidRPr="00C8427B">
        <w:rPr>
          <w:rFonts w:ascii="Cambria" w:hAnsi="Cambria" w:cs="Cambria"/>
          <w:color w:val="000000"/>
        </w:rPr>
        <w:t>e nie potwierdzą posiadania przez nowe osoby w/w do</w:t>
      </w:r>
      <w:r w:rsidR="00C1750B" w:rsidRPr="00C8427B">
        <w:rPr>
          <w:rFonts w:ascii="Cambria" w:hAnsi="Cambria" w:cs="Cambria"/>
          <w:color w:val="000000"/>
        </w:rPr>
        <w:t>ś</w:t>
      </w:r>
      <w:r w:rsidRPr="00C8427B">
        <w:rPr>
          <w:rFonts w:ascii="Cambria" w:hAnsi="Cambria" w:cs="Cambria"/>
          <w:color w:val="000000"/>
        </w:rPr>
        <w:t>wiadczenia</w:t>
      </w:r>
      <w:r w:rsidR="005D14D6" w:rsidRPr="00C8427B">
        <w:rPr>
          <w:rFonts w:ascii="Cambria" w:hAnsi="Cambria" w:cs="Cambria"/>
          <w:color w:val="000000"/>
        </w:rPr>
        <w:t xml:space="preserve"> </w:t>
      </w:r>
      <w:r w:rsidRPr="00C8427B">
        <w:rPr>
          <w:rFonts w:ascii="Cambria" w:hAnsi="Cambria" w:cs="Cambria"/>
          <w:color w:val="000000"/>
        </w:rPr>
        <w:t>stanowi przypadek naruszenia w/w obowiązku.</w:t>
      </w:r>
    </w:p>
    <w:p w14:paraId="479D4BDA" w14:textId="77777777" w:rsidR="00D0436E" w:rsidRPr="00C8427B" w:rsidRDefault="00D0436E" w:rsidP="00D0436E">
      <w:pPr>
        <w:pStyle w:val="Akapitzlist"/>
        <w:autoSpaceDE w:val="0"/>
        <w:autoSpaceDN w:val="0"/>
        <w:adjustRightInd w:val="0"/>
        <w:spacing w:after="0" w:line="240" w:lineRule="auto"/>
        <w:jc w:val="both"/>
        <w:rPr>
          <w:rFonts w:ascii="Cambria" w:hAnsi="Cambria" w:cs="Cambria"/>
          <w:color w:val="000000"/>
        </w:rPr>
      </w:pPr>
    </w:p>
    <w:p w14:paraId="362253ED"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6</w:t>
      </w:r>
    </w:p>
    <w:p w14:paraId="5DFA88D5" w14:textId="77777777" w:rsidR="002E4E2F" w:rsidRPr="002E4E2F" w:rsidRDefault="002E4E2F" w:rsidP="005D14D6">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Certyfikacja, posługiwanie się znakiem certyfikacji oraz powoływanie się na</w:t>
      </w:r>
      <w:r w:rsidR="005D14D6">
        <w:rPr>
          <w:rFonts w:ascii="Cambria" w:hAnsi="Cambria" w:cs="Cambria-Bold"/>
          <w:b/>
          <w:bCs/>
          <w:color w:val="000000"/>
        </w:rPr>
        <w:t xml:space="preserve"> </w:t>
      </w:r>
      <w:r w:rsidRPr="002E4E2F">
        <w:rPr>
          <w:rFonts w:ascii="Cambria" w:hAnsi="Cambria" w:cs="Cambria-Bold"/>
          <w:b/>
          <w:bCs/>
          <w:color w:val="000000"/>
        </w:rPr>
        <w:t>Certyfikat PEFC</w:t>
      </w:r>
    </w:p>
    <w:p w14:paraId="6F604D23" w14:textId="77777777" w:rsidR="002E4E2F" w:rsidRPr="00C8427B"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C8427B">
        <w:rPr>
          <w:rFonts w:ascii="Cambria" w:hAnsi="Cambria" w:cs="Cambria"/>
          <w:color w:val="000000"/>
        </w:rPr>
        <w:t xml:space="preserve">Proces certyfikacji </w:t>
      </w:r>
      <w:r w:rsidR="00F00942" w:rsidRPr="00C8427B">
        <w:rPr>
          <w:rFonts w:ascii="Cambria" w:hAnsi="Cambria" w:cs="Cambria"/>
          <w:color w:val="000000"/>
        </w:rPr>
        <w:t>może</w:t>
      </w:r>
      <w:r w:rsidRPr="00C8427B">
        <w:rPr>
          <w:rFonts w:ascii="Cambria" w:hAnsi="Cambria" w:cs="Cambria"/>
          <w:color w:val="000000"/>
        </w:rPr>
        <w:t xml:space="preserve"> </w:t>
      </w:r>
      <w:r w:rsidR="00024B03" w:rsidRPr="00C8427B">
        <w:rPr>
          <w:rFonts w:ascii="Cambria" w:hAnsi="Cambria" w:cs="Cambria"/>
          <w:color w:val="000000"/>
        </w:rPr>
        <w:t>zostać</w:t>
      </w:r>
      <w:r w:rsidR="00AE1786" w:rsidRPr="00C8427B">
        <w:rPr>
          <w:rFonts w:ascii="Cambria" w:hAnsi="Cambria" w:cs="Cambria"/>
          <w:color w:val="000000"/>
        </w:rPr>
        <w:t xml:space="preserve"> przerwany przez każdą</w:t>
      </w:r>
      <w:r w:rsidRPr="00C8427B">
        <w:rPr>
          <w:rFonts w:ascii="Cambria" w:hAnsi="Cambria" w:cs="Cambria"/>
          <w:color w:val="000000"/>
        </w:rPr>
        <w:t xml:space="preserve"> ze stron w formie pisemnego</w:t>
      </w:r>
      <w:r w:rsidR="000E2B40" w:rsidRPr="00C8427B">
        <w:rPr>
          <w:rFonts w:ascii="Cambria" w:hAnsi="Cambria" w:cs="Cambria"/>
          <w:color w:val="000000"/>
        </w:rPr>
        <w:t xml:space="preserve"> </w:t>
      </w:r>
      <w:r w:rsidRPr="00C8427B">
        <w:rPr>
          <w:rFonts w:ascii="Cambria" w:hAnsi="Cambria" w:cs="Cambria"/>
          <w:color w:val="000000"/>
        </w:rPr>
        <w:t>o</w:t>
      </w:r>
      <w:r w:rsidR="00C1750B" w:rsidRPr="00C8427B">
        <w:rPr>
          <w:rFonts w:ascii="Cambria" w:hAnsi="Cambria" w:cs="Cambria"/>
          <w:color w:val="000000"/>
        </w:rPr>
        <w:t>ś</w:t>
      </w:r>
      <w:r w:rsidRPr="00C8427B">
        <w:rPr>
          <w:rFonts w:ascii="Cambria" w:hAnsi="Cambria" w:cs="Cambria"/>
          <w:color w:val="000000"/>
        </w:rPr>
        <w:t>wiadczenia wraz z uzasadnieniem.</w:t>
      </w:r>
    </w:p>
    <w:p w14:paraId="5C7C17EC" w14:textId="77777777" w:rsidR="002E4E2F" w:rsidRPr="004A6EF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t>Przerwanie pro</w:t>
      </w:r>
      <w:r w:rsidR="00AE1786" w:rsidRPr="004A6EFF">
        <w:rPr>
          <w:rFonts w:ascii="Cambria" w:hAnsi="Cambria" w:cs="Cambria"/>
          <w:color w:val="000000"/>
        </w:rPr>
        <w:t>cesu certyfikacji ma miejsce wówczas</w:t>
      </w:r>
      <w:r w:rsidRPr="004A6EFF">
        <w:rPr>
          <w:rFonts w:ascii="Cambria" w:hAnsi="Cambria" w:cs="Cambria"/>
          <w:color w:val="000000"/>
        </w:rPr>
        <w:t>, gdy:</w:t>
      </w:r>
    </w:p>
    <w:p w14:paraId="1FAE9B44" w14:textId="77777777" w:rsidR="002E4E2F" w:rsidRPr="00C8427B" w:rsidRDefault="002E4E2F" w:rsidP="00D664BA">
      <w:pPr>
        <w:pStyle w:val="Akapitzlist"/>
        <w:numPr>
          <w:ilvl w:val="0"/>
          <w:numId w:val="9"/>
        </w:numPr>
        <w:autoSpaceDE w:val="0"/>
        <w:autoSpaceDN w:val="0"/>
        <w:adjustRightInd w:val="0"/>
        <w:spacing w:after="0" w:line="240" w:lineRule="auto"/>
        <w:ind w:left="1134"/>
        <w:jc w:val="both"/>
        <w:rPr>
          <w:rFonts w:ascii="Cambria" w:hAnsi="Cambria" w:cs="Cambria"/>
          <w:color w:val="000000"/>
        </w:rPr>
      </w:pPr>
      <w:r w:rsidRPr="00C8427B">
        <w:rPr>
          <w:rFonts w:ascii="Cambria" w:hAnsi="Cambria" w:cs="Cambria"/>
          <w:color w:val="000000"/>
        </w:rPr>
        <w:t xml:space="preserve">jedna ze Stron nie wywiązuje się ze </w:t>
      </w:r>
      <w:r w:rsidR="00AE1786" w:rsidRPr="00C8427B">
        <w:rPr>
          <w:rFonts w:ascii="Cambria" w:hAnsi="Cambria" w:cs="Cambria"/>
          <w:color w:val="000000"/>
        </w:rPr>
        <w:t>zobowiązań</w:t>
      </w:r>
      <w:r w:rsidRPr="00C8427B">
        <w:rPr>
          <w:rFonts w:ascii="Cambria" w:hAnsi="Cambria" w:cs="Cambria"/>
          <w:color w:val="000000"/>
        </w:rPr>
        <w:t xml:space="preserve"> wynikających z Umowy,</w:t>
      </w:r>
    </w:p>
    <w:p w14:paraId="08875413" w14:textId="77777777" w:rsidR="002E4E2F" w:rsidRPr="00C8427B" w:rsidRDefault="002E4E2F" w:rsidP="00D664BA">
      <w:pPr>
        <w:pStyle w:val="Akapitzlist"/>
        <w:numPr>
          <w:ilvl w:val="0"/>
          <w:numId w:val="9"/>
        </w:numPr>
        <w:autoSpaceDE w:val="0"/>
        <w:autoSpaceDN w:val="0"/>
        <w:adjustRightInd w:val="0"/>
        <w:spacing w:after="0" w:line="240" w:lineRule="auto"/>
        <w:ind w:left="1134"/>
        <w:jc w:val="both"/>
        <w:rPr>
          <w:rFonts w:ascii="Cambria" w:hAnsi="Cambria" w:cs="Cambria"/>
          <w:color w:val="000000"/>
        </w:rPr>
      </w:pPr>
      <w:r w:rsidRPr="00C8427B">
        <w:rPr>
          <w:rFonts w:ascii="Cambria" w:hAnsi="Cambria" w:cs="Cambria"/>
          <w:color w:val="000000"/>
        </w:rPr>
        <w:t xml:space="preserve">Zamawiający nie wykona </w:t>
      </w:r>
      <w:r w:rsidR="00AE1786" w:rsidRPr="00C8427B">
        <w:rPr>
          <w:rFonts w:ascii="Cambria" w:hAnsi="Cambria" w:cs="Cambria"/>
          <w:color w:val="000000"/>
        </w:rPr>
        <w:t>działań</w:t>
      </w:r>
      <w:r w:rsidRPr="00C8427B">
        <w:rPr>
          <w:rFonts w:ascii="Cambria" w:hAnsi="Cambria" w:cs="Cambria"/>
          <w:color w:val="000000"/>
        </w:rPr>
        <w:t xml:space="preserve"> korygujących po audycie, w terminie uzgodnionym</w:t>
      </w:r>
      <w:r w:rsidR="000E2B40" w:rsidRPr="00C8427B">
        <w:rPr>
          <w:rFonts w:ascii="Cambria" w:hAnsi="Cambria" w:cs="Cambria"/>
          <w:color w:val="000000"/>
        </w:rPr>
        <w:t xml:space="preserve"> </w:t>
      </w:r>
      <w:r w:rsidRPr="00C8427B">
        <w:rPr>
          <w:rFonts w:ascii="Cambria" w:hAnsi="Cambria" w:cs="Cambria"/>
          <w:color w:val="000000"/>
        </w:rPr>
        <w:t>z Wykonawcą,</w:t>
      </w:r>
    </w:p>
    <w:p w14:paraId="4AB1249C" w14:textId="77777777" w:rsidR="002E4E2F" w:rsidRPr="00C8427B" w:rsidRDefault="002E4E2F" w:rsidP="00D664BA">
      <w:pPr>
        <w:pStyle w:val="Akapitzlist"/>
        <w:numPr>
          <w:ilvl w:val="0"/>
          <w:numId w:val="9"/>
        </w:numPr>
        <w:autoSpaceDE w:val="0"/>
        <w:autoSpaceDN w:val="0"/>
        <w:adjustRightInd w:val="0"/>
        <w:spacing w:after="0" w:line="240" w:lineRule="auto"/>
        <w:ind w:left="1134"/>
        <w:jc w:val="both"/>
        <w:rPr>
          <w:rFonts w:ascii="Cambria" w:hAnsi="Cambria" w:cs="Cambria"/>
          <w:color w:val="000000"/>
        </w:rPr>
      </w:pPr>
      <w:r w:rsidRPr="00C8427B">
        <w:rPr>
          <w:rFonts w:ascii="Cambria" w:hAnsi="Cambria" w:cs="Cambria"/>
          <w:color w:val="000000"/>
        </w:rPr>
        <w:t>Zamawiający nie uzupełni wymaganych przez Wykonawcę informacji w uzgodnionym</w:t>
      </w:r>
      <w:r w:rsidR="000E2B40" w:rsidRPr="00C8427B">
        <w:rPr>
          <w:rFonts w:ascii="Cambria" w:hAnsi="Cambria" w:cs="Cambria"/>
          <w:color w:val="000000"/>
        </w:rPr>
        <w:t xml:space="preserve"> </w:t>
      </w:r>
      <w:r w:rsidRPr="00C8427B">
        <w:rPr>
          <w:rFonts w:ascii="Cambria" w:hAnsi="Cambria" w:cs="Cambria"/>
          <w:color w:val="000000"/>
        </w:rPr>
        <w:t>terminie.</w:t>
      </w:r>
    </w:p>
    <w:p w14:paraId="08D647FF" w14:textId="77777777" w:rsidR="002E4E2F" w:rsidRPr="004A6EF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t xml:space="preserve">Zawieszenie </w:t>
      </w:r>
      <w:r w:rsidR="00F00942" w:rsidRPr="004A6EFF">
        <w:rPr>
          <w:rFonts w:ascii="Cambria" w:hAnsi="Cambria" w:cs="Cambria"/>
          <w:color w:val="000000"/>
        </w:rPr>
        <w:t>ważnoś</w:t>
      </w:r>
      <w:r w:rsidRPr="004A6EFF">
        <w:rPr>
          <w:rFonts w:ascii="Cambria" w:hAnsi="Cambria" w:cs="Cambria"/>
          <w:color w:val="000000"/>
        </w:rPr>
        <w:t>ci Certyfikatu PEFC następuje w przypadku:</w:t>
      </w:r>
    </w:p>
    <w:p w14:paraId="1F94B484" w14:textId="77777777" w:rsidR="002E4E2F" w:rsidRPr="00C8427B" w:rsidRDefault="002E4E2F" w:rsidP="00D664BA">
      <w:pPr>
        <w:pStyle w:val="Akapitzlist"/>
        <w:numPr>
          <w:ilvl w:val="0"/>
          <w:numId w:val="13"/>
        </w:numPr>
        <w:autoSpaceDE w:val="0"/>
        <w:autoSpaceDN w:val="0"/>
        <w:adjustRightInd w:val="0"/>
        <w:spacing w:after="0" w:line="240" w:lineRule="auto"/>
        <w:ind w:left="1134"/>
        <w:jc w:val="both"/>
        <w:rPr>
          <w:rFonts w:ascii="Cambria" w:hAnsi="Cambria" w:cs="Cambria"/>
          <w:color w:val="000000"/>
        </w:rPr>
      </w:pPr>
      <w:r w:rsidRPr="00C8427B">
        <w:rPr>
          <w:rFonts w:ascii="Cambria" w:hAnsi="Cambria" w:cs="Cambria"/>
          <w:color w:val="000000"/>
        </w:rPr>
        <w:t>zgłoszenia przez Zamawiającego czasowej rezygnacji z Certyfikatu PEFC,</w:t>
      </w:r>
    </w:p>
    <w:p w14:paraId="26DDEC3E" w14:textId="77777777" w:rsidR="002E4E2F" w:rsidRPr="00C8427B" w:rsidRDefault="002E4E2F" w:rsidP="00D664BA">
      <w:pPr>
        <w:pStyle w:val="Akapitzlist"/>
        <w:numPr>
          <w:ilvl w:val="0"/>
          <w:numId w:val="13"/>
        </w:numPr>
        <w:autoSpaceDE w:val="0"/>
        <w:autoSpaceDN w:val="0"/>
        <w:adjustRightInd w:val="0"/>
        <w:spacing w:after="0" w:line="240" w:lineRule="auto"/>
        <w:ind w:left="1134"/>
        <w:jc w:val="both"/>
        <w:rPr>
          <w:rFonts w:ascii="Cambria" w:hAnsi="Cambria" w:cs="Cambria"/>
          <w:color w:val="000000"/>
        </w:rPr>
      </w:pPr>
      <w:r w:rsidRPr="00C8427B">
        <w:rPr>
          <w:rFonts w:ascii="Cambria" w:hAnsi="Cambria" w:cs="Cambria"/>
          <w:color w:val="000000"/>
        </w:rPr>
        <w:t>nie</w:t>
      </w:r>
      <w:r w:rsidR="00F00942" w:rsidRPr="00C8427B">
        <w:rPr>
          <w:rFonts w:ascii="Cambria" w:hAnsi="Cambria" w:cs="Cambria"/>
          <w:color w:val="000000"/>
        </w:rPr>
        <w:t>możliwo</w:t>
      </w:r>
      <w:r w:rsidR="00C1750B" w:rsidRPr="00C8427B">
        <w:rPr>
          <w:rFonts w:ascii="Cambria" w:hAnsi="Cambria" w:cs="Cambria"/>
          <w:color w:val="000000"/>
        </w:rPr>
        <w:t>ś</w:t>
      </w:r>
      <w:r w:rsidRPr="00C8427B">
        <w:rPr>
          <w:rFonts w:ascii="Cambria" w:hAnsi="Cambria" w:cs="Cambria"/>
          <w:color w:val="000000"/>
        </w:rPr>
        <w:t>ci przeprowadzenia działalno</w:t>
      </w:r>
      <w:r w:rsidR="00C1750B" w:rsidRPr="00C8427B">
        <w:rPr>
          <w:rFonts w:ascii="Cambria" w:hAnsi="Cambria" w:cs="Cambria"/>
          <w:color w:val="000000"/>
        </w:rPr>
        <w:t>ś</w:t>
      </w:r>
      <w:r w:rsidRPr="00C8427B">
        <w:rPr>
          <w:rFonts w:ascii="Cambria" w:hAnsi="Cambria" w:cs="Cambria"/>
          <w:color w:val="000000"/>
        </w:rPr>
        <w:t>ci objętej zakresem certyfikacji.</w:t>
      </w:r>
    </w:p>
    <w:p w14:paraId="2ABCDA85" w14:textId="77777777" w:rsidR="002E4E2F" w:rsidRPr="004A6EF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t xml:space="preserve">Cofnięcie Certyfikatu PEFC </w:t>
      </w:r>
      <w:r w:rsidR="00F00942" w:rsidRPr="004A6EFF">
        <w:rPr>
          <w:rFonts w:ascii="Cambria" w:hAnsi="Cambria" w:cs="Cambria"/>
          <w:color w:val="000000"/>
        </w:rPr>
        <w:t>może</w:t>
      </w:r>
      <w:r w:rsidRPr="004A6EFF">
        <w:rPr>
          <w:rFonts w:ascii="Cambria" w:hAnsi="Cambria" w:cs="Cambria"/>
          <w:color w:val="000000"/>
        </w:rPr>
        <w:t xml:space="preserve"> </w:t>
      </w:r>
      <w:r w:rsidR="00024B03" w:rsidRPr="004A6EFF">
        <w:rPr>
          <w:rFonts w:ascii="Cambria" w:hAnsi="Cambria" w:cs="Cambria"/>
          <w:color w:val="000000"/>
        </w:rPr>
        <w:t>być</w:t>
      </w:r>
      <w:r w:rsidRPr="004A6EFF">
        <w:rPr>
          <w:rFonts w:ascii="Cambria" w:hAnsi="Cambria" w:cs="Cambria"/>
          <w:color w:val="000000"/>
        </w:rPr>
        <w:t xml:space="preserve"> następstwem:</w:t>
      </w:r>
    </w:p>
    <w:p w14:paraId="2A17EB8C" w14:textId="77777777" w:rsidR="002E4E2F" w:rsidRPr="004A6EFF" w:rsidRDefault="002E4E2F" w:rsidP="00D664BA">
      <w:pPr>
        <w:pStyle w:val="Akapitzlist"/>
        <w:numPr>
          <w:ilvl w:val="0"/>
          <w:numId w:val="14"/>
        </w:numPr>
        <w:autoSpaceDE w:val="0"/>
        <w:autoSpaceDN w:val="0"/>
        <w:adjustRightInd w:val="0"/>
        <w:spacing w:after="0" w:line="240" w:lineRule="auto"/>
        <w:ind w:left="1134"/>
        <w:jc w:val="both"/>
        <w:rPr>
          <w:rFonts w:ascii="Cambria" w:hAnsi="Cambria" w:cs="Cambria"/>
          <w:color w:val="000000"/>
        </w:rPr>
      </w:pPr>
      <w:r w:rsidRPr="004A6EFF">
        <w:rPr>
          <w:rFonts w:ascii="Cambria" w:hAnsi="Cambria" w:cs="Cambria"/>
          <w:color w:val="000000"/>
        </w:rPr>
        <w:t>unie</w:t>
      </w:r>
      <w:r w:rsidR="00024B03" w:rsidRPr="004A6EFF">
        <w:rPr>
          <w:rFonts w:ascii="Cambria" w:hAnsi="Cambria" w:cs="Cambria"/>
          <w:color w:val="000000"/>
        </w:rPr>
        <w:t>możliw</w:t>
      </w:r>
      <w:r w:rsidRPr="004A6EFF">
        <w:rPr>
          <w:rFonts w:ascii="Cambria" w:hAnsi="Cambria" w:cs="Cambria"/>
          <w:color w:val="000000"/>
        </w:rPr>
        <w:t>ienia przez Zamawiającego przeprowadzenia audytu nadzoru,</w:t>
      </w:r>
    </w:p>
    <w:p w14:paraId="72B41B6B" w14:textId="77777777" w:rsidR="002E4E2F" w:rsidRPr="004A6EFF" w:rsidRDefault="002E4E2F" w:rsidP="00D664BA">
      <w:pPr>
        <w:pStyle w:val="Akapitzlist"/>
        <w:numPr>
          <w:ilvl w:val="0"/>
          <w:numId w:val="14"/>
        </w:numPr>
        <w:autoSpaceDE w:val="0"/>
        <w:autoSpaceDN w:val="0"/>
        <w:adjustRightInd w:val="0"/>
        <w:spacing w:after="0" w:line="240" w:lineRule="auto"/>
        <w:ind w:left="1134"/>
        <w:jc w:val="both"/>
        <w:rPr>
          <w:rFonts w:ascii="Cambria" w:hAnsi="Cambria" w:cs="Cambria"/>
          <w:color w:val="000000"/>
        </w:rPr>
      </w:pPr>
      <w:r w:rsidRPr="004A6EFF">
        <w:rPr>
          <w:rFonts w:ascii="Cambria" w:hAnsi="Cambria" w:cs="Cambria"/>
          <w:color w:val="000000"/>
        </w:rPr>
        <w:t>niespełnien</w:t>
      </w:r>
      <w:r w:rsidR="00AE1786" w:rsidRPr="004A6EFF">
        <w:rPr>
          <w:rFonts w:ascii="Cambria" w:hAnsi="Cambria" w:cs="Cambria"/>
          <w:color w:val="000000"/>
        </w:rPr>
        <w:t>ia w ustalonym terminie warunków</w:t>
      </w:r>
      <w:r w:rsidRPr="004A6EFF">
        <w:rPr>
          <w:rFonts w:ascii="Cambria" w:hAnsi="Cambria" w:cs="Cambria"/>
          <w:color w:val="000000"/>
        </w:rPr>
        <w:t>, postawionych przy zawieszeniu</w:t>
      </w:r>
      <w:r w:rsidR="000E2B40" w:rsidRPr="004A6EFF">
        <w:rPr>
          <w:rFonts w:ascii="Cambria" w:hAnsi="Cambria" w:cs="Cambria"/>
          <w:color w:val="000000"/>
        </w:rPr>
        <w:t xml:space="preserve"> </w:t>
      </w:r>
      <w:r w:rsidR="00F00942" w:rsidRPr="004A6EFF">
        <w:rPr>
          <w:rFonts w:ascii="Cambria" w:hAnsi="Cambria" w:cs="Cambria"/>
          <w:color w:val="000000"/>
        </w:rPr>
        <w:t>ważnoś</w:t>
      </w:r>
      <w:r w:rsidRPr="004A6EFF">
        <w:rPr>
          <w:rFonts w:ascii="Cambria" w:hAnsi="Cambria" w:cs="Cambria"/>
          <w:color w:val="000000"/>
        </w:rPr>
        <w:t>ci Certyfikatu PEFC.</w:t>
      </w:r>
    </w:p>
    <w:p w14:paraId="028CD59B" w14:textId="77777777" w:rsidR="004A6EFF" w:rsidRPr="004A6EF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t xml:space="preserve">Decyzja o zawieszeniu </w:t>
      </w:r>
      <w:r w:rsidR="00F00942" w:rsidRPr="004A6EFF">
        <w:rPr>
          <w:rFonts w:ascii="Cambria" w:hAnsi="Cambria" w:cs="Cambria"/>
          <w:color w:val="000000"/>
        </w:rPr>
        <w:t>ważnoś</w:t>
      </w:r>
      <w:r w:rsidRPr="004A6EFF">
        <w:rPr>
          <w:rFonts w:ascii="Cambria" w:hAnsi="Cambria" w:cs="Cambria"/>
          <w:color w:val="000000"/>
        </w:rPr>
        <w:t>ci lub cofnięciu Certyfikatu PEFC jest przekazywana</w:t>
      </w:r>
      <w:r w:rsidR="000E2B40" w:rsidRPr="004A6EFF">
        <w:rPr>
          <w:rFonts w:ascii="Cambria" w:hAnsi="Cambria" w:cs="Cambria"/>
          <w:color w:val="000000"/>
        </w:rPr>
        <w:t xml:space="preserve"> </w:t>
      </w:r>
      <w:r w:rsidRPr="004A6EFF">
        <w:rPr>
          <w:rFonts w:ascii="Cambria" w:hAnsi="Cambria" w:cs="Cambria"/>
          <w:color w:val="000000"/>
        </w:rPr>
        <w:t>Zamawiającemu wraz z uzasadnieniem w formie pisemnej.</w:t>
      </w:r>
    </w:p>
    <w:p w14:paraId="6FEB46FD" w14:textId="77777777" w:rsidR="004A6EF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t xml:space="preserve">Zawieszenie Certyfikatu PEFC nie </w:t>
      </w:r>
      <w:r w:rsidR="00F00942" w:rsidRPr="004A6EFF">
        <w:rPr>
          <w:rFonts w:ascii="Cambria" w:hAnsi="Cambria" w:cs="Cambria"/>
          <w:color w:val="000000"/>
        </w:rPr>
        <w:t>może</w:t>
      </w:r>
      <w:r w:rsidRPr="004A6EFF">
        <w:rPr>
          <w:rFonts w:ascii="Cambria" w:hAnsi="Cambria" w:cs="Cambria"/>
          <w:color w:val="000000"/>
        </w:rPr>
        <w:t xml:space="preserve"> tr</w:t>
      </w:r>
      <w:r w:rsidR="00024B03" w:rsidRPr="004A6EFF">
        <w:rPr>
          <w:rFonts w:ascii="Cambria" w:hAnsi="Cambria" w:cs="Cambria"/>
          <w:color w:val="000000"/>
        </w:rPr>
        <w:t>wać</w:t>
      </w:r>
      <w:r w:rsidRPr="004A6EFF">
        <w:rPr>
          <w:rFonts w:ascii="Cambria" w:hAnsi="Cambria" w:cs="Cambria"/>
          <w:color w:val="000000"/>
        </w:rPr>
        <w:t xml:space="preserve"> dłu</w:t>
      </w:r>
      <w:r w:rsidR="00024B03" w:rsidRPr="004A6EFF">
        <w:rPr>
          <w:rFonts w:ascii="Cambria" w:hAnsi="Cambria" w:cs="Cambria"/>
          <w:color w:val="000000"/>
        </w:rPr>
        <w:t>że</w:t>
      </w:r>
      <w:r w:rsidRPr="004A6EFF">
        <w:rPr>
          <w:rFonts w:ascii="Cambria" w:hAnsi="Cambria" w:cs="Cambria"/>
          <w:color w:val="000000"/>
        </w:rPr>
        <w:t xml:space="preserve">j </w:t>
      </w:r>
      <w:r w:rsidR="00AE1786" w:rsidRPr="004A6EFF">
        <w:rPr>
          <w:rFonts w:ascii="Cambria" w:hAnsi="Cambria" w:cs="Cambria"/>
          <w:color w:val="000000"/>
        </w:rPr>
        <w:t>niż</w:t>
      </w:r>
      <w:r w:rsidRPr="004A6EFF">
        <w:rPr>
          <w:rFonts w:ascii="Cambria" w:hAnsi="Cambria" w:cs="Cambria"/>
          <w:color w:val="000000"/>
        </w:rPr>
        <w:t xml:space="preserve"> 6 miesięcy.</w:t>
      </w:r>
    </w:p>
    <w:p w14:paraId="300F5425" w14:textId="77777777" w:rsidR="002E4E2F" w:rsidRPr="004A6EF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t>Prawo Zamawiającego do posługiwania się znakiem certyfikacji PEFC oraz do</w:t>
      </w:r>
      <w:r w:rsidR="000E2B40" w:rsidRPr="004A6EFF">
        <w:rPr>
          <w:rFonts w:ascii="Cambria" w:hAnsi="Cambria" w:cs="Cambria"/>
          <w:color w:val="000000"/>
        </w:rPr>
        <w:t xml:space="preserve"> </w:t>
      </w:r>
      <w:r w:rsidRPr="004A6EFF">
        <w:rPr>
          <w:rFonts w:ascii="Cambria" w:hAnsi="Cambria" w:cs="Cambria"/>
          <w:color w:val="000000"/>
        </w:rPr>
        <w:t>powoływania się na certyfikację PEFC wynika z posiadanego certyfikatu PEFC.</w:t>
      </w:r>
    </w:p>
    <w:p w14:paraId="571BE023" w14:textId="77777777" w:rsidR="002E4E2F" w:rsidRPr="004A6EF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t xml:space="preserve">Znak certyfikacji </w:t>
      </w:r>
      <w:r w:rsidR="00F00942" w:rsidRPr="004A6EFF">
        <w:rPr>
          <w:rFonts w:ascii="Cambria" w:hAnsi="Cambria" w:cs="Cambria"/>
          <w:color w:val="000000"/>
        </w:rPr>
        <w:t>może</w:t>
      </w:r>
      <w:r w:rsidRPr="004A6EFF">
        <w:rPr>
          <w:rFonts w:ascii="Cambria" w:hAnsi="Cambria" w:cs="Cambria"/>
          <w:color w:val="000000"/>
        </w:rPr>
        <w:t xml:space="preserve"> </w:t>
      </w:r>
      <w:r w:rsidR="00024B03" w:rsidRPr="004A6EFF">
        <w:rPr>
          <w:rFonts w:ascii="Cambria" w:hAnsi="Cambria" w:cs="Cambria"/>
          <w:color w:val="000000"/>
        </w:rPr>
        <w:t>być</w:t>
      </w:r>
      <w:r w:rsidRPr="004A6EFF">
        <w:rPr>
          <w:rFonts w:ascii="Cambria" w:hAnsi="Cambria" w:cs="Cambria"/>
          <w:color w:val="000000"/>
        </w:rPr>
        <w:t xml:space="preserve"> stosowany przez Zamawiającego wyłącznie w połączeniu</w:t>
      </w:r>
      <w:r w:rsidR="000E2B40" w:rsidRPr="004A6EFF">
        <w:rPr>
          <w:rFonts w:ascii="Cambria" w:hAnsi="Cambria" w:cs="Cambria"/>
          <w:color w:val="000000"/>
        </w:rPr>
        <w:t xml:space="preserve"> </w:t>
      </w:r>
      <w:r w:rsidRPr="004A6EFF">
        <w:rPr>
          <w:rFonts w:ascii="Cambria" w:hAnsi="Cambria" w:cs="Cambria"/>
          <w:color w:val="000000"/>
        </w:rPr>
        <w:t>z nazwą Zamawiającego.</w:t>
      </w:r>
    </w:p>
    <w:p w14:paraId="6372909B" w14:textId="77777777" w:rsidR="002E4E2F" w:rsidRPr="004A6EF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t>Przy posługiwaniu się znakiem certyfikacji PEFC oraz przy powoływaniu się na</w:t>
      </w:r>
      <w:r w:rsidR="000E2B40" w:rsidRPr="004A6EFF">
        <w:rPr>
          <w:rFonts w:ascii="Cambria" w:hAnsi="Cambria" w:cs="Cambria"/>
          <w:color w:val="000000"/>
        </w:rPr>
        <w:t xml:space="preserve"> </w:t>
      </w:r>
      <w:r w:rsidRPr="004A6EFF">
        <w:rPr>
          <w:rFonts w:ascii="Cambria" w:hAnsi="Cambria" w:cs="Cambria"/>
          <w:color w:val="000000"/>
        </w:rPr>
        <w:t>certyfikację PEFC Zamawiający powinien stoso</w:t>
      </w:r>
      <w:r w:rsidR="00024B03" w:rsidRPr="004A6EFF">
        <w:rPr>
          <w:rFonts w:ascii="Cambria" w:hAnsi="Cambria" w:cs="Cambria"/>
          <w:color w:val="000000"/>
        </w:rPr>
        <w:t>wać</w:t>
      </w:r>
      <w:r w:rsidRPr="004A6EFF">
        <w:rPr>
          <w:rFonts w:ascii="Cambria" w:hAnsi="Cambria" w:cs="Cambria"/>
          <w:color w:val="000000"/>
        </w:rPr>
        <w:t xml:space="preserve"> się do wytycznych zawartych</w:t>
      </w:r>
      <w:r w:rsidR="000E2B40" w:rsidRPr="004A6EFF">
        <w:rPr>
          <w:rFonts w:ascii="Cambria" w:hAnsi="Cambria" w:cs="Cambria"/>
          <w:color w:val="000000"/>
        </w:rPr>
        <w:t xml:space="preserve"> </w:t>
      </w:r>
      <w:r w:rsidRPr="004A6EFF">
        <w:rPr>
          <w:rFonts w:ascii="Cambria" w:hAnsi="Cambria" w:cs="Cambria"/>
          <w:color w:val="000000"/>
        </w:rPr>
        <w:t xml:space="preserve">w dokumencie regulującym warunki </w:t>
      </w:r>
      <w:r w:rsidR="00AE1786" w:rsidRPr="004A6EFF">
        <w:rPr>
          <w:rFonts w:ascii="Cambria" w:hAnsi="Cambria" w:cs="Cambria"/>
          <w:color w:val="000000"/>
        </w:rPr>
        <w:t>i zasady stosowania certyfikatów i znakó</w:t>
      </w:r>
      <w:r w:rsidRPr="004A6EFF">
        <w:rPr>
          <w:rFonts w:ascii="Cambria" w:hAnsi="Cambria" w:cs="Cambria"/>
          <w:color w:val="000000"/>
        </w:rPr>
        <w:t>w przez</w:t>
      </w:r>
      <w:r w:rsidR="000E2B40" w:rsidRPr="004A6EFF">
        <w:rPr>
          <w:rFonts w:ascii="Cambria" w:hAnsi="Cambria" w:cs="Cambria"/>
          <w:color w:val="000000"/>
        </w:rPr>
        <w:t xml:space="preserve"> </w:t>
      </w:r>
      <w:r w:rsidR="00AE1786" w:rsidRPr="004A6EFF">
        <w:rPr>
          <w:rFonts w:ascii="Cambria" w:hAnsi="Cambria" w:cs="Cambria"/>
          <w:color w:val="000000"/>
        </w:rPr>
        <w:t>klientów</w:t>
      </w:r>
      <w:r w:rsidRPr="004A6EFF">
        <w:rPr>
          <w:rFonts w:ascii="Cambria" w:hAnsi="Cambria" w:cs="Cambria"/>
          <w:color w:val="000000"/>
        </w:rPr>
        <w:t xml:space="preserve"> Jednostki Certyfikującej Systemy Zarządzania obowiązujących u Wykonawcy.</w:t>
      </w:r>
      <w:r w:rsidR="000E2B40" w:rsidRPr="004A6EFF">
        <w:rPr>
          <w:rFonts w:ascii="Cambria" w:hAnsi="Cambria" w:cs="Cambria"/>
          <w:color w:val="000000"/>
        </w:rPr>
        <w:t xml:space="preserve"> </w:t>
      </w:r>
      <w:r w:rsidRPr="004A6EFF">
        <w:rPr>
          <w:rFonts w:ascii="Cambria" w:hAnsi="Cambria" w:cs="Cambria"/>
          <w:color w:val="000000"/>
        </w:rPr>
        <w:t>Wytyczne dostępne są na stronie internetowej Wykonawcy – ________________________</w:t>
      </w:r>
    </w:p>
    <w:p w14:paraId="3D2267BF" w14:textId="77777777" w:rsidR="002E4E2F" w:rsidRPr="004A6EF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t xml:space="preserve">Znak certyfikacji PEFC </w:t>
      </w:r>
      <w:r w:rsidR="00F00942" w:rsidRPr="004A6EFF">
        <w:rPr>
          <w:rFonts w:ascii="Cambria" w:hAnsi="Cambria" w:cs="Cambria"/>
          <w:color w:val="000000"/>
        </w:rPr>
        <w:t>może</w:t>
      </w:r>
      <w:r w:rsidRPr="004A6EFF">
        <w:rPr>
          <w:rFonts w:ascii="Cambria" w:hAnsi="Cambria" w:cs="Cambria"/>
          <w:color w:val="000000"/>
        </w:rPr>
        <w:t xml:space="preserve"> </w:t>
      </w:r>
      <w:r w:rsidR="00024B03" w:rsidRPr="004A6EFF">
        <w:rPr>
          <w:rFonts w:ascii="Cambria" w:hAnsi="Cambria" w:cs="Cambria"/>
          <w:color w:val="000000"/>
        </w:rPr>
        <w:t>być</w:t>
      </w:r>
      <w:r w:rsidRPr="004A6EFF">
        <w:rPr>
          <w:rFonts w:ascii="Cambria" w:hAnsi="Cambria" w:cs="Cambria"/>
          <w:color w:val="000000"/>
        </w:rPr>
        <w:t xml:space="preserve"> umieszczany na drukach firmowych, dokumentach</w:t>
      </w:r>
      <w:r w:rsidR="000E2B40" w:rsidRPr="004A6EFF">
        <w:rPr>
          <w:rFonts w:ascii="Cambria" w:hAnsi="Cambria" w:cs="Cambria"/>
          <w:color w:val="000000"/>
        </w:rPr>
        <w:t xml:space="preserve"> </w:t>
      </w:r>
      <w:r w:rsidRPr="004A6EFF">
        <w:rPr>
          <w:rFonts w:ascii="Cambria" w:hAnsi="Cambria" w:cs="Cambria"/>
          <w:color w:val="000000"/>
        </w:rPr>
        <w:t>handlowych, dokumentach i materiałach promocyjnych oraz reklamowych, wyłącznie</w:t>
      </w:r>
      <w:r w:rsidR="000E2B40" w:rsidRPr="004A6EFF">
        <w:rPr>
          <w:rFonts w:ascii="Cambria" w:hAnsi="Cambria" w:cs="Cambria"/>
          <w:color w:val="000000"/>
        </w:rPr>
        <w:t xml:space="preserve"> </w:t>
      </w:r>
      <w:r w:rsidRPr="004A6EFF">
        <w:rPr>
          <w:rFonts w:ascii="Cambria" w:hAnsi="Cambria" w:cs="Cambria"/>
          <w:color w:val="000000"/>
        </w:rPr>
        <w:t>w odniesieniu do zakresu objętego certyfikatem PEFC.</w:t>
      </w:r>
    </w:p>
    <w:p w14:paraId="6BF2D144" w14:textId="77777777" w:rsidR="002E4E2F" w:rsidRPr="004A6EF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t xml:space="preserve">W przypadku utraty </w:t>
      </w:r>
      <w:r w:rsidR="00F00942" w:rsidRPr="004A6EFF">
        <w:rPr>
          <w:rFonts w:ascii="Cambria" w:hAnsi="Cambria" w:cs="Cambria"/>
          <w:color w:val="000000"/>
        </w:rPr>
        <w:t>ważnoś</w:t>
      </w:r>
      <w:r w:rsidRPr="004A6EFF">
        <w:rPr>
          <w:rFonts w:ascii="Cambria" w:hAnsi="Cambria" w:cs="Cambria"/>
          <w:color w:val="000000"/>
        </w:rPr>
        <w:t xml:space="preserve">ci certyfikatu PEFC, zawieszenia jego </w:t>
      </w:r>
      <w:r w:rsidR="00F00942" w:rsidRPr="004A6EFF">
        <w:rPr>
          <w:rFonts w:ascii="Cambria" w:hAnsi="Cambria" w:cs="Cambria"/>
          <w:color w:val="000000"/>
        </w:rPr>
        <w:t>ważnoś</w:t>
      </w:r>
      <w:r w:rsidRPr="004A6EFF">
        <w:rPr>
          <w:rFonts w:ascii="Cambria" w:hAnsi="Cambria" w:cs="Cambria"/>
          <w:color w:val="000000"/>
        </w:rPr>
        <w:t>ci lub cofnięcia,</w:t>
      </w:r>
      <w:r w:rsidR="000E2B40" w:rsidRPr="004A6EFF">
        <w:rPr>
          <w:rFonts w:ascii="Cambria" w:hAnsi="Cambria" w:cs="Cambria"/>
          <w:color w:val="000000"/>
        </w:rPr>
        <w:t xml:space="preserve"> </w:t>
      </w:r>
      <w:r w:rsidRPr="004A6EFF">
        <w:rPr>
          <w:rFonts w:ascii="Cambria" w:hAnsi="Cambria" w:cs="Cambria"/>
          <w:color w:val="000000"/>
        </w:rPr>
        <w:t>Zamawiający zobowiązany jest do natychmiastowego zaprzestania stosowania znaku</w:t>
      </w:r>
      <w:r w:rsidR="000E2B40" w:rsidRPr="004A6EFF">
        <w:rPr>
          <w:rFonts w:ascii="Cambria" w:hAnsi="Cambria" w:cs="Cambria"/>
          <w:color w:val="000000"/>
        </w:rPr>
        <w:t xml:space="preserve"> </w:t>
      </w:r>
      <w:r w:rsidRPr="004A6EFF">
        <w:rPr>
          <w:rFonts w:ascii="Cambria" w:hAnsi="Cambria" w:cs="Cambria"/>
          <w:color w:val="000000"/>
        </w:rPr>
        <w:t>certyfikacji PEFC oraz powoływania się na certyfikację PEFC.</w:t>
      </w:r>
    </w:p>
    <w:p w14:paraId="5D531776" w14:textId="77777777" w:rsidR="002E4E2F" w:rsidRPr="004A6EF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t>Zamawiający zobowiązuje się do zaprzestania stosowania znaku certyfikacji PEFC tak</w:t>
      </w:r>
      <w:r w:rsidR="00024B03" w:rsidRPr="004A6EFF">
        <w:rPr>
          <w:rFonts w:ascii="Cambria" w:hAnsi="Cambria" w:cs="Cambria"/>
          <w:color w:val="000000"/>
        </w:rPr>
        <w:t>że</w:t>
      </w:r>
      <w:r w:rsidR="000E2B40" w:rsidRPr="004A6EFF">
        <w:rPr>
          <w:rFonts w:ascii="Cambria" w:hAnsi="Cambria" w:cs="Cambria"/>
          <w:color w:val="000000"/>
        </w:rPr>
        <w:t xml:space="preserve"> </w:t>
      </w:r>
      <w:r w:rsidRPr="004A6EFF">
        <w:rPr>
          <w:rFonts w:ascii="Cambria" w:hAnsi="Cambria" w:cs="Cambria"/>
          <w:color w:val="000000"/>
        </w:rPr>
        <w:t>w</w:t>
      </w:r>
      <w:r w:rsidR="000E2B40" w:rsidRPr="004A6EFF">
        <w:rPr>
          <w:rFonts w:ascii="Cambria" w:hAnsi="Cambria" w:cs="Cambria"/>
          <w:color w:val="000000"/>
        </w:rPr>
        <w:t>ó</w:t>
      </w:r>
      <w:r w:rsidRPr="004A6EFF">
        <w:rPr>
          <w:rFonts w:ascii="Cambria" w:hAnsi="Cambria" w:cs="Cambria"/>
          <w:color w:val="000000"/>
        </w:rPr>
        <w:t xml:space="preserve">wczas, gdy </w:t>
      </w:r>
      <w:r w:rsidR="00F00942" w:rsidRPr="004A6EFF">
        <w:rPr>
          <w:rFonts w:ascii="Cambria" w:hAnsi="Cambria" w:cs="Cambria"/>
          <w:color w:val="000000"/>
        </w:rPr>
        <w:t xml:space="preserve">sposób </w:t>
      </w:r>
      <w:r w:rsidRPr="004A6EFF">
        <w:rPr>
          <w:rFonts w:ascii="Cambria" w:hAnsi="Cambria" w:cs="Cambria"/>
          <w:color w:val="000000"/>
        </w:rPr>
        <w:t>posługiwania się tym znakiem zostanie uznany przez Wykonawcę za</w:t>
      </w:r>
      <w:r w:rsidR="000E2B40" w:rsidRPr="004A6EFF">
        <w:rPr>
          <w:rFonts w:ascii="Cambria" w:hAnsi="Cambria" w:cs="Cambria"/>
          <w:color w:val="000000"/>
        </w:rPr>
        <w:t xml:space="preserve"> </w:t>
      </w:r>
      <w:r w:rsidRPr="004A6EFF">
        <w:rPr>
          <w:rFonts w:ascii="Cambria" w:hAnsi="Cambria" w:cs="Cambria"/>
          <w:color w:val="000000"/>
        </w:rPr>
        <w:t xml:space="preserve">niezgodny z wytycznymi, o </w:t>
      </w:r>
      <w:r w:rsidR="00F00942" w:rsidRPr="004A6EFF">
        <w:rPr>
          <w:rFonts w:ascii="Cambria" w:hAnsi="Cambria" w:cs="Cambria"/>
          <w:color w:val="000000"/>
        </w:rPr>
        <w:t>któr</w:t>
      </w:r>
      <w:r w:rsidRPr="004A6EFF">
        <w:rPr>
          <w:rFonts w:ascii="Cambria" w:hAnsi="Cambria" w:cs="Cambria"/>
          <w:color w:val="000000"/>
        </w:rPr>
        <w:t>ych mowa w ust. 9.</w:t>
      </w:r>
    </w:p>
    <w:p w14:paraId="57B7EA26" w14:textId="7DAAA991" w:rsidR="002E4E2F" w:rsidRDefault="002E4E2F" w:rsidP="00D664BA">
      <w:pPr>
        <w:pStyle w:val="Akapitzlist"/>
        <w:numPr>
          <w:ilvl w:val="1"/>
          <w:numId w:val="8"/>
        </w:numPr>
        <w:autoSpaceDE w:val="0"/>
        <w:autoSpaceDN w:val="0"/>
        <w:adjustRightInd w:val="0"/>
        <w:spacing w:after="0" w:line="240" w:lineRule="auto"/>
        <w:ind w:left="709"/>
        <w:jc w:val="both"/>
        <w:rPr>
          <w:rFonts w:ascii="Cambria" w:hAnsi="Cambria" w:cs="Cambria"/>
          <w:color w:val="000000"/>
        </w:rPr>
      </w:pPr>
      <w:r w:rsidRPr="004A6EFF">
        <w:rPr>
          <w:rFonts w:ascii="Cambria" w:hAnsi="Cambria" w:cs="Cambria"/>
          <w:color w:val="000000"/>
        </w:rPr>
        <w:lastRenderedPageBreak/>
        <w:t>Umo</w:t>
      </w:r>
      <w:r w:rsidR="00AE1786" w:rsidRPr="004A6EFF">
        <w:rPr>
          <w:rFonts w:ascii="Cambria" w:hAnsi="Cambria" w:cs="Cambria"/>
          <w:color w:val="000000"/>
        </w:rPr>
        <w:t>wa nie reguluje praw i zasad używania logo PEFC. Prawa i zasady używania</w:t>
      </w:r>
      <w:r w:rsidRPr="004A6EFF">
        <w:rPr>
          <w:rFonts w:ascii="Cambria" w:hAnsi="Cambria" w:cs="Cambria"/>
          <w:color w:val="000000"/>
        </w:rPr>
        <w:t xml:space="preserve"> logo PEFC</w:t>
      </w:r>
      <w:r w:rsidR="000E2B40" w:rsidRPr="004A6EFF">
        <w:rPr>
          <w:rFonts w:ascii="Cambria" w:hAnsi="Cambria" w:cs="Cambria"/>
          <w:color w:val="000000"/>
        </w:rPr>
        <w:t xml:space="preserve"> </w:t>
      </w:r>
      <w:r w:rsidRPr="004A6EFF">
        <w:rPr>
          <w:rFonts w:ascii="Cambria" w:hAnsi="Cambria" w:cs="Cambria"/>
          <w:color w:val="000000"/>
        </w:rPr>
        <w:t>okre</w:t>
      </w:r>
      <w:r w:rsidR="00C1750B" w:rsidRPr="004A6EFF">
        <w:rPr>
          <w:rFonts w:ascii="Cambria" w:hAnsi="Cambria" w:cs="Cambria"/>
          <w:color w:val="000000"/>
        </w:rPr>
        <w:t>ś</w:t>
      </w:r>
      <w:r w:rsidRPr="004A6EFF">
        <w:rPr>
          <w:rFonts w:ascii="Cambria" w:hAnsi="Cambria" w:cs="Cambria"/>
          <w:color w:val="000000"/>
        </w:rPr>
        <w:t>lone są przez dokumenty PEFC.</w:t>
      </w:r>
    </w:p>
    <w:p w14:paraId="17381085" w14:textId="77777777" w:rsidR="00D0436E" w:rsidRPr="004A6EFF" w:rsidRDefault="00D0436E" w:rsidP="00D0436E">
      <w:pPr>
        <w:pStyle w:val="Akapitzlist"/>
        <w:autoSpaceDE w:val="0"/>
        <w:autoSpaceDN w:val="0"/>
        <w:adjustRightInd w:val="0"/>
        <w:spacing w:after="0" w:line="240" w:lineRule="auto"/>
        <w:ind w:left="709"/>
        <w:jc w:val="both"/>
        <w:rPr>
          <w:rFonts w:ascii="Cambria" w:hAnsi="Cambria" w:cs="Cambria"/>
          <w:color w:val="000000"/>
        </w:rPr>
      </w:pPr>
    </w:p>
    <w:p w14:paraId="71058995"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7</w:t>
      </w:r>
    </w:p>
    <w:p w14:paraId="7C7C0792" w14:textId="77777777" w:rsidR="002E4E2F" w:rsidRPr="002E4E2F" w:rsidRDefault="002E4E2F" w:rsidP="000E2B40">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Wysokość wynagrodzenia</w:t>
      </w:r>
    </w:p>
    <w:p w14:paraId="3D3B625A" w14:textId="4676C351" w:rsidR="002E4E2F" w:rsidRDefault="002E4E2F" w:rsidP="00D664BA">
      <w:pPr>
        <w:pStyle w:val="Akapitzlist"/>
        <w:numPr>
          <w:ilvl w:val="1"/>
          <w:numId w:val="14"/>
        </w:numPr>
        <w:autoSpaceDE w:val="0"/>
        <w:autoSpaceDN w:val="0"/>
        <w:adjustRightInd w:val="0"/>
        <w:spacing w:after="0" w:line="240" w:lineRule="auto"/>
        <w:ind w:left="709"/>
        <w:jc w:val="both"/>
        <w:rPr>
          <w:rFonts w:ascii="Cambria" w:hAnsi="Cambria" w:cs="Cambria"/>
          <w:color w:val="000000"/>
        </w:rPr>
      </w:pPr>
      <w:r w:rsidRPr="00D24CAD">
        <w:rPr>
          <w:rFonts w:ascii="Cambria" w:hAnsi="Cambria" w:cs="Cambria"/>
          <w:color w:val="000000"/>
        </w:rPr>
        <w:t>Za wykonanie Przedmiotu Umowy zgodnie z Umową, Wykonawca otrzyma wynagrodzenie</w:t>
      </w:r>
      <w:r w:rsidR="000E2B40" w:rsidRPr="00D24CAD">
        <w:rPr>
          <w:rFonts w:ascii="Cambria" w:hAnsi="Cambria" w:cs="Cambria"/>
          <w:color w:val="000000"/>
        </w:rPr>
        <w:t xml:space="preserve"> </w:t>
      </w:r>
      <w:r w:rsidRPr="00D24CAD">
        <w:rPr>
          <w:rFonts w:ascii="Cambria" w:hAnsi="Cambria" w:cs="Cambria"/>
          <w:color w:val="000000"/>
        </w:rPr>
        <w:t>ryczałtowe zgodnie z Ofertą</w:t>
      </w:r>
      <w:r w:rsidR="000E2B40" w:rsidRPr="00D24CAD">
        <w:rPr>
          <w:rFonts w:ascii="Cambria" w:hAnsi="Cambria" w:cs="Cambria"/>
          <w:color w:val="000000"/>
        </w:rPr>
        <w:t xml:space="preserve"> </w:t>
      </w:r>
      <w:r w:rsidR="00AE1786" w:rsidRPr="00D24CAD">
        <w:rPr>
          <w:rFonts w:ascii="Cambria" w:hAnsi="Cambria" w:cs="Cambria"/>
          <w:color w:val="000000"/>
        </w:rPr>
        <w:t>Wykonawcy złożoną</w:t>
      </w:r>
      <w:r w:rsidRPr="00D24CAD">
        <w:rPr>
          <w:rFonts w:ascii="Cambria" w:hAnsi="Cambria" w:cs="Cambria"/>
          <w:color w:val="000000"/>
        </w:rPr>
        <w:t xml:space="preserve"> w </w:t>
      </w:r>
      <w:r w:rsidR="0040007C">
        <w:rPr>
          <w:rFonts w:ascii="Cambria" w:hAnsi="Cambria" w:cs="Cambria"/>
          <w:color w:val="000000"/>
        </w:rPr>
        <w:t>p</w:t>
      </w:r>
      <w:r w:rsidRPr="00D24CAD">
        <w:rPr>
          <w:rFonts w:ascii="Cambria" w:hAnsi="Cambria" w:cs="Cambria"/>
          <w:color w:val="000000"/>
        </w:rPr>
        <w:t>ostępowaniu w kwocie ______________ zł brutto (słownie:</w:t>
      </w:r>
      <w:r w:rsidR="000E2B40" w:rsidRPr="00D24CAD">
        <w:rPr>
          <w:rFonts w:ascii="Cambria" w:hAnsi="Cambria" w:cs="Cambria"/>
          <w:color w:val="000000"/>
        </w:rPr>
        <w:t xml:space="preserve"> </w:t>
      </w:r>
      <w:r w:rsidRPr="00D24CAD">
        <w:rPr>
          <w:rFonts w:ascii="Cambria" w:hAnsi="Cambria" w:cs="Cambria"/>
          <w:color w:val="000000"/>
        </w:rPr>
        <w:t>__________________________________) wraz z podatkiem VAT w wysoko</w:t>
      </w:r>
      <w:r w:rsidR="00C1750B" w:rsidRPr="00D24CAD">
        <w:rPr>
          <w:rFonts w:ascii="Cambria" w:hAnsi="Cambria" w:cs="Cambria"/>
          <w:color w:val="000000"/>
        </w:rPr>
        <w:t>ś</w:t>
      </w:r>
      <w:r w:rsidRPr="00D24CAD">
        <w:rPr>
          <w:rFonts w:ascii="Cambria" w:hAnsi="Cambria" w:cs="Cambria"/>
          <w:color w:val="000000"/>
        </w:rPr>
        <w:t>ci ________.</w:t>
      </w:r>
    </w:p>
    <w:p w14:paraId="60721D6F" w14:textId="77777777" w:rsidR="0040007C" w:rsidRPr="00D24CAD" w:rsidRDefault="0040007C" w:rsidP="0040007C">
      <w:pPr>
        <w:pStyle w:val="Akapitzlist"/>
        <w:autoSpaceDE w:val="0"/>
        <w:autoSpaceDN w:val="0"/>
        <w:adjustRightInd w:val="0"/>
        <w:spacing w:after="0" w:line="240" w:lineRule="auto"/>
        <w:ind w:left="709"/>
        <w:jc w:val="both"/>
        <w:rPr>
          <w:rFonts w:ascii="Cambria" w:hAnsi="Cambria" w:cs="Cambria"/>
          <w:color w:val="000000"/>
        </w:rPr>
      </w:pPr>
    </w:p>
    <w:p w14:paraId="2A38E958" w14:textId="77777777" w:rsidR="002E4E2F" w:rsidRPr="00D24CAD" w:rsidRDefault="002E4E2F" w:rsidP="00D664BA">
      <w:pPr>
        <w:pStyle w:val="Akapitzlist"/>
        <w:numPr>
          <w:ilvl w:val="1"/>
          <w:numId w:val="14"/>
        </w:numPr>
        <w:autoSpaceDE w:val="0"/>
        <w:autoSpaceDN w:val="0"/>
        <w:adjustRightInd w:val="0"/>
        <w:spacing w:after="0" w:line="240" w:lineRule="auto"/>
        <w:ind w:left="709"/>
        <w:jc w:val="both"/>
        <w:rPr>
          <w:rFonts w:ascii="Cambria" w:hAnsi="Cambria" w:cs="Cambria"/>
          <w:color w:val="000000"/>
        </w:rPr>
      </w:pPr>
      <w:r w:rsidRPr="00D24CAD">
        <w:rPr>
          <w:rFonts w:ascii="Cambria" w:hAnsi="Cambria" w:cs="Cambria"/>
          <w:color w:val="000000"/>
        </w:rPr>
        <w:t>Wynagrodzenie płatne będzie w następujących czę</w:t>
      </w:r>
      <w:r w:rsidR="00C1750B" w:rsidRPr="00D24CAD">
        <w:rPr>
          <w:rFonts w:ascii="Cambria" w:hAnsi="Cambria" w:cs="Cambria"/>
          <w:color w:val="000000"/>
        </w:rPr>
        <w:t>ś</w:t>
      </w:r>
      <w:r w:rsidRPr="00D24CAD">
        <w:rPr>
          <w:rFonts w:ascii="Cambria" w:hAnsi="Cambria" w:cs="Cambria"/>
          <w:color w:val="000000"/>
        </w:rPr>
        <w:t>ciach:</w:t>
      </w:r>
    </w:p>
    <w:p w14:paraId="645C95DB" w14:textId="382EA57A" w:rsidR="002E4E2F" w:rsidRPr="00D24CAD" w:rsidRDefault="002E4E2F" w:rsidP="00D664BA">
      <w:pPr>
        <w:pStyle w:val="Akapitzlist"/>
        <w:numPr>
          <w:ilvl w:val="0"/>
          <w:numId w:val="15"/>
        </w:numPr>
        <w:autoSpaceDE w:val="0"/>
        <w:autoSpaceDN w:val="0"/>
        <w:adjustRightInd w:val="0"/>
        <w:spacing w:after="0" w:line="240" w:lineRule="auto"/>
        <w:ind w:left="1134"/>
        <w:jc w:val="both"/>
        <w:rPr>
          <w:rFonts w:ascii="Cambria" w:hAnsi="Cambria" w:cs="Cambria"/>
          <w:color w:val="000000"/>
        </w:rPr>
      </w:pPr>
      <w:r w:rsidRPr="00D24CAD">
        <w:rPr>
          <w:rFonts w:ascii="Cambria" w:hAnsi="Cambria" w:cs="Cambria"/>
          <w:color w:val="000000"/>
        </w:rPr>
        <w:t xml:space="preserve">Pierwsza </w:t>
      </w:r>
      <w:r w:rsidR="00AE1786" w:rsidRPr="00D24CAD">
        <w:rPr>
          <w:rFonts w:ascii="Cambria" w:hAnsi="Cambria" w:cs="Cambria"/>
          <w:color w:val="000000"/>
        </w:rPr>
        <w:t>część</w:t>
      </w:r>
      <w:r w:rsidRPr="00D24CAD">
        <w:rPr>
          <w:rFonts w:ascii="Cambria" w:hAnsi="Cambria" w:cs="Cambria"/>
          <w:color w:val="000000"/>
        </w:rPr>
        <w:t xml:space="preserve"> wynagrodzenia w kwocie ______________ zł brutto, z tytułu</w:t>
      </w:r>
      <w:r w:rsidR="000E2B40" w:rsidRPr="00D24CAD">
        <w:rPr>
          <w:rFonts w:ascii="Cambria" w:hAnsi="Cambria" w:cs="Cambria"/>
          <w:color w:val="000000"/>
        </w:rPr>
        <w:t xml:space="preserve"> </w:t>
      </w:r>
      <w:r w:rsidRPr="00D24CAD">
        <w:rPr>
          <w:rFonts w:ascii="Cambria" w:hAnsi="Cambria" w:cs="Cambria"/>
          <w:color w:val="000000"/>
        </w:rPr>
        <w:t xml:space="preserve">przeprowadzenia audytu wznawiającego (recertyfikującego), </w:t>
      </w:r>
      <w:r w:rsidR="001350FA" w:rsidRPr="00C95862">
        <w:rPr>
          <w:rFonts w:ascii="Cambria" w:hAnsi="Cambria" w:cs="Cambria"/>
          <w:color w:val="000000"/>
        </w:rPr>
        <w:t>oraz z tytułu</w:t>
      </w:r>
      <w:r w:rsidR="001350FA" w:rsidRPr="001350FA">
        <w:rPr>
          <w:rFonts w:ascii="Cambria" w:hAnsi="Cambria" w:cs="Cambria"/>
          <w:color w:val="00B050"/>
        </w:rPr>
        <w:t xml:space="preserve"> </w:t>
      </w:r>
      <w:r w:rsidRPr="00D24CAD">
        <w:rPr>
          <w:rFonts w:ascii="Cambria" w:hAnsi="Cambria" w:cs="Cambria"/>
          <w:color w:val="000000"/>
        </w:rPr>
        <w:t>rocznej opłaty</w:t>
      </w:r>
      <w:r w:rsidR="00110DC0">
        <w:rPr>
          <w:rFonts w:ascii="Cambria" w:hAnsi="Cambria" w:cs="Cambria"/>
          <w:color w:val="000000"/>
        </w:rPr>
        <w:t xml:space="preserve"> notyfikacyjnej</w:t>
      </w:r>
      <w:r w:rsidRPr="00D24CAD">
        <w:rPr>
          <w:rFonts w:ascii="Cambria" w:hAnsi="Cambria" w:cs="Cambria"/>
          <w:color w:val="000000"/>
        </w:rPr>
        <w:t xml:space="preserve"> za</w:t>
      </w:r>
      <w:r w:rsidR="000E2B40" w:rsidRPr="00D24CAD">
        <w:rPr>
          <w:rFonts w:ascii="Cambria" w:hAnsi="Cambria" w:cs="Cambria"/>
          <w:color w:val="000000"/>
        </w:rPr>
        <w:t xml:space="preserve"> </w:t>
      </w:r>
      <w:r w:rsidRPr="00D24CAD">
        <w:rPr>
          <w:rFonts w:ascii="Cambria" w:hAnsi="Cambria" w:cs="Cambria"/>
          <w:color w:val="000000"/>
        </w:rPr>
        <w:t>pierwszy rok obowiązywania Certyfikatu PEFC w przypadku udzielenia przez</w:t>
      </w:r>
      <w:r w:rsidR="000E2B40" w:rsidRPr="00D24CAD">
        <w:rPr>
          <w:rFonts w:ascii="Cambria" w:hAnsi="Cambria" w:cs="Cambria"/>
          <w:color w:val="000000"/>
        </w:rPr>
        <w:t xml:space="preserve"> </w:t>
      </w:r>
      <w:r w:rsidRPr="00D24CAD">
        <w:rPr>
          <w:rFonts w:ascii="Cambria" w:hAnsi="Cambria" w:cs="Cambria"/>
          <w:color w:val="000000"/>
        </w:rPr>
        <w:t>Wykonawcę rekomendacji do przyznania Certyfikatu PEFC, nadzoru nad</w:t>
      </w:r>
      <w:r w:rsidR="000E2B40" w:rsidRPr="00D24CAD">
        <w:rPr>
          <w:rFonts w:ascii="Cambria" w:hAnsi="Cambria" w:cs="Cambria"/>
          <w:color w:val="000000"/>
        </w:rPr>
        <w:t xml:space="preserve"> </w:t>
      </w:r>
      <w:r w:rsidRPr="00D24CAD">
        <w:rPr>
          <w:rFonts w:ascii="Cambria" w:hAnsi="Cambria" w:cs="Cambria"/>
          <w:color w:val="000000"/>
        </w:rPr>
        <w:t>Certyfikatem PEFC w pierwszym roku jego trwania. Podstawą do wystawienia</w:t>
      </w:r>
      <w:r w:rsidR="000E2B40" w:rsidRPr="00D24CAD">
        <w:rPr>
          <w:rFonts w:ascii="Cambria" w:hAnsi="Cambria" w:cs="Cambria"/>
          <w:color w:val="000000"/>
        </w:rPr>
        <w:t xml:space="preserve"> </w:t>
      </w:r>
      <w:r w:rsidRPr="00D24CAD">
        <w:rPr>
          <w:rFonts w:ascii="Cambria" w:hAnsi="Cambria" w:cs="Cambria"/>
          <w:color w:val="000000"/>
        </w:rPr>
        <w:t xml:space="preserve">faktury obejmującej pierwszą </w:t>
      </w:r>
      <w:r w:rsidR="00AE1786" w:rsidRPr="00D24CAD">
        <w:rPr>
          <w:rFonts w:ascii="Cambria" w:hAnsi="Cambria" w:cs="Cambria"/>
          <w:color w:val="000000"/>
        </w:rPr>
        <w:t>część</w:t>
      </w:r>
      <w:r w:rsidRPr="00D24CAD">
        <w:rPr>
          <w:rFonts w:ascii="Cambria" w:hAnsi="Cambria" w:cs="Cambria"/>
          <w:color w:val="000000"/>
        </w:rPr>
        <w:t xml:space="preserve"> wynagrodzenia Wykonawcy będzie przekazanie</w:t>
      </w:r>
      <w:r w:rsidR="00D24CAD">
        <w:rPr>
          <w:rFonts w:ascii="Cambria" w:hAnsi="Cambria" w:cs="Cambria"/>
          <w:color w:val="000000"/>
        </w:rPr>
        <w:t xml:space="preserve"> </w:t>
      </w:r>
      <w:r w:rsidRPr="00D24CAD">
        <w:rPr>
          <w:rFonts w:ascii="Cambria" w:hAnsi="Cambria" w:cs="Cambria"/>
          <w:color w:val="000000"/>
        </w:rPr>
        <w:t>Zamawiającemu raportu z audytu wznawiającego (recertyfikującego)</w:t>
      </w:r>
      <w:r w:rsidR="00C95862">
        <w:rPr>
          <w:rFonts w:ascii="Cambria" w:hAnsi="Cambria" w:cs="Cambria"/>
          <w:color w:val="000000"/>
        </w:rPr>
        <w:t>.</w:t>
      </w:r>
    </w:p>
    <w:p w14:paraId="4EEDD7F0" w14:textId="3E72FCAC" w:rsidR="002E4E2F" w:rsidRPr="00D24CAD" w:rsidRDefault="002E4E2F" w:rsidP="00D664BA">
      <w:pPr>
        <w:pStyle w:val="Akapitzlist"/>
        <w:numPr>
          <w:ilvl w:val="0"/>
          <w:numId w:val="15"/>
        </w:numPr>
        <w:autoSpaceDE w:val="0"/>
        <w:autoSpaceDN w:val="0"/>
        <w:adjustRightInd w:val="0"/>
        <w:spacing w:after="0" w:line="240" w:lineRule="auto"/>
        <w:ind w:left="1134"/>
        <w:jc w:val="both"/>
        <w:rPr>
          <w:rFonts w:ascii="Cambria" w:hAnsi="Cambria" w:cs="Cambria"/>
          <w:color w:val="000000"/>
        </w:rPr>
      </w:pPr>
      <w:r w:rsidRPr="00D24CAD">
        <w:rPr>
          <w:rFonts w:ascii="Cambria" w:hAnsi="Cambria" w:cs="Cambria"/>
          <w:color w:val="000000"/>
        </w:rPr>
        <w:t xml:space="preserve">Druga </w:t>
      </w:r>
      <w:r w:rsidR="00AE1786" w:rsidRPr="00D24CAD">
        <w:rPr>
          <w:rFonts w:ascii="Cambria" w:hAnsi="Cambria" w:cs="Cambria"/>
          <w:color w:val="000000"/>
        </w:rPr>
        <w:t>część</w:t>
      </w:r>
      <w:r w:rsidRPr="00D24CAD">
        <w:rPr>
          <w:rFonts w:ascii="Cambria" w:hAnsi="Cambria" w:cs="Cambria"/>
          <w:color w:val="000000"/>
        </w:rPr>
        <w:t xml:space="preserve"> wynagrodzenia w wysoko</w:t>
      </w:r>
      <w:r w:rsidR="00C1750B" w:rsidRPr="00D24CAD">
        <w:rPr>
          <w:rFonts w:ascii="Cambria" w:hAnsi="Cambria" w:cs="Cambria"/>
          <w:color w:val="000000"/>
        </w:rPr>
        <w:t>ś</w:t>
      </w:r>
      <w:r w:rsidRPr="00D24CAD">
        <w:rPr>
          <w:rFonts w:ascii="Cambria" w:hAnsi="Cambria" w:cs="Cambria"/>
          <w:color w:val="000000"/>
        </w:rPr>
        <w:t>ci ______________ zł brutto, z tytułu</w:t>
      </w:r>
      <w:r w:rsidR="000E2B40" w:rsidRPr="00D24CAD">
        <w:rPr>
          <w:rFonts w:ascii="Cambria" w:hAnsi="Cambria" w:cs="Cambria"/>
          <w:color w:val="000000"/>
        </w:rPr>
        <w:t xml:space="preserve"> </w:t>
      </w:r>
      <w:r w:rsidRPr="00D24CAD">
        <w:rPr>
          <w:rFonts w:ascii="Cambria" w:hAnsi="Cambria" w:cs="Cambria"/>
          <w:color w:val="000000"/>
        </w:rPr>
        <w:t>przeprowadzenia pierwszego audytu nadzoru po pierwszym roku obowiązywania</w:t>
      </w:r>
      <w:r w:rsidR="000E2B40" w:rsidRPr="00D24CAD">
        <w:rPr>
          <w:rFonts w:ascii="Cambria" w:hAnsi="Cambria" w:cs="Cambria"/>
          <w:color w:val="000000"/>
        </w:rPr>
        <w:t xml:space="preserve"> </w:t>
      </w:r>
      <w:r w:rsidRPr="00D24CAD">
        <w:rPr>
          <w:rFonts w:ascii="Cambria" w:hAnsi="Cambria" w:cs="Cambria"/>
          <w:color w:val="000000"/>
        </w:rPr>
        <w:t xml:space="preserve">Certyfikatu PEFC, </w:t>
      </w:r>
      <w:r w:rsidR="001350FA" w:rsidRPr="00593B0C">
        <w:rPr>
          <w:rFonts w:ascii="Cambria" w:hAnsi="Cambria" w:cs="Cambria"/>
          <w:color w:val="000000" w:themeColor="text1"/>
        </w:rPr>
        <w:t xml:space="preserve">oraz z tytułu </w:t>
      </w:r>
      <w:r w:rsidRPr="00D24CAD">
        <w:rPr>
          <w:rFonts w:ascii="Cambria" w:hAnsi="Cambria" w:cs="Cambria"/>
          <w:color w:val="000000"/>
        </w:rPr>
        <w:t xml:space="preserve">opłaty </w:t>
      </w:r>
      <w:r w:rsidR="00110DC0">
        <w:rPr>
          <w:rFonts w:ascii="Cambria" w:hAnsi="Cambria" w:cs="Cambria"/>
          <w:color w:val="000000"/>
        </w:rPr>
        <w:t xml:space="preserve">notyfikacyjnej </w:t>
      </w:r>
      <w:r w:rsidRPr="00D24CAD">
        <w:rPr>
          <w:rFonts w:ascii="Cambria" w:hAnsi="Cambria" w:cs="Cambria"/>
          <w:color w:val="000000"/>
        </w:rPr>
        <w:t>za drugi rok obowiązywania Certyfikatu PEFC, nadzoru nad</w:t>
      </w:r>
      <w:r w:rsidR="000E2B40" w:rsidRPr="00D24CAD">
        <w:rPr>
          <w:rFonts w:ascii="Cambria" w:hAnsi="Cambria" w:cs="Cambria"/>
          <w:color w:val="000000"/>
        </w:rPr>
        <w:t xml:space="preserve"> </w:t>
      </w:r>
      <w:r w:rsidRPr="00D24CAD">
        <w:rPr>
          <w:rFonts w:ascii="Cambria" w:hAnsi="Cambria" w:cs="Cambria"/>
          <w:color w:val="000000"/>
        </w:rPr>
        <w:t>Certyfikatem PEFC w drugim roku jego obowiązywania. Podstawą do wystawienia</w:t>
      </w:r>
      <w:r w:rsidR="000E2B40" w:rsidRPr="00D24CAD">
        <w:rPr>
          <w:rFonts w:ascii="Cambria" w:hAnsi="Cambria" w:cs="Cambria"/>
          <w:color w:val="000000"/>
        </w:rPr>
        <w:t xml:space="preserve"> </w:t>
      </w:r>
      <w:r w:rsidRPr="00D24CAD">
        <w:rPr>
          <w:rFonts w:ascii="Cambria" w:hAnsi="Cambria" w:cs="Cambria"/>
          <w:color w:val="000000"/>
        </w:rPr>
        <w:t xml:space="preserve">faktury obejmującej drugą </w:t>
      </w:r>
      <w:r w:rsidR="00AE1786" w:rsidRPr="00D24CAD">
        <w:rPr>
          <w:rFonts w:ascii="Cambria" w:hAnsi="Cambria" w:cs="Cambria"/>
          <w:color w:val="000000"/>
        </w:rPr>
        <w:t>część</w:t>
      </w:r>
      <w:r w:rsidRPr="00D24CAD">
        <w:rPr>
          <w:rFonts w:ascii="Cambria" w:hAnsi="Cambria" w:cs="Cambria"/>
          <w:color w:val="000000"/>
        </w:rPr>
        <w:t xml:space="preserve"> wynagrodzenia będzie przekazanie</w:t>
      </w:r>
      <w:r w:rsidR="000E2B40" w:rsidRPr="00D24CAD">
        <w:rPr>
          <w:rFonts w:ascii="Cambria" w:hAnsi="Cambria" w:cs="Cambria"/>
          <w:color w:val="000000"/>
        </w:rPr>
        <w:t xml:space="preserve"> </w:t>
      </w:r>
      <w:r w:rsidRPr="00D24CAD">
        <w:rPr>
          <w:rFonts w:ascii="Cambria" w:hAnsi="Cambria" w:cs="Cambria"/>
          <w:color w:val="000000"/>
        </w:rPr>
        <w:t>Zamawiającemu raportu z pierwszego audytu nadzoru.</w:t>
      </w:r>
    </w:p>
    <w:p w14:paraId="1581E2D0" w14:textId="7BF672F2" w:rsidR="002E4E2F" w:rsidRPr="00D24CAD" w:rsidRDefault="002E4E2F" w:rsidP="00D664BA">
      <w:pPr>
        <w:pStyle w:val="Akapitzlist"/>
        <w:numPr>
          <w:ilvl w:val="0"/>
          <w:numId w:val="15"/>
        </w:numPr>
        <w:autoSpaceDE w:val="0"/>
        <w:autoSpaceDN w:val="0"/>
        <w:adjustRightInd w:val="0"/>
        <w:spacing w:after="0" w:line="240" w:lineRule="auto"/>
        <w:ind w:left="1134"/>
        <w:jc w:val="both"/>
        <w:rPr>
          <w:rFonts w:ascii="Cambria" w:hAnsi="Cambria" w:cs="Cambria"/>
          <w:color w:val="000000"/>
        </w:rPr>
      </w:pPr>
      <w:r w:rsidRPr="00D24CAD">
        <w:rPr>
          <w:rFonts w:ascii="Cambria" w:hAnsi="Cambria" w:cs="Cambria"/>
          <w:color w:val="000000"/>
        </w:rPr>
        <w:t xml:space="preserve">Trzecia </w:t>
      </w:r>
      <w:r w:rsidR="00AE1786" w:rsidRPr="00D24CAD">
        <w:rPr>
          <w:rFonts w:ascii="Cambria" w:hAnsi="Cambria" w:cs="Cambria"/>
          <w:color w:val="000000"/>
        </w:rPr>
        <w:t>część</w:t>
      </w:r>
      <w:r w:rsidRPr="00D24CAD">
        <w:rPr>
          <w:rFonts w:ascii="Cambria" w:hAnsi="Cambria" w:cs="Cambria"/>
          <w:color w:val="000000"/>
        </w:rPr>
        <w:t xml:space="preserve"> wynagrodzenia w wysoko</w:t>
      </w:r>
      <w:r w:rsidR="00C1750B" w:rsidRPr="00D24CAD">
        <w:rPr>
          <w:rFonts w:ascii="Cambria" w:hAnsi="Cambria" w:cs="Cambria"/>
          <w:color w:val="000000"/>
        </w:rPr>
        <w:t>ś</w:t>
      </w:r>
      <w:r w:rsidRPr="00D24CAD">
        <w:rPr>
          <w:rFonts w:ascii="Cambria" w:hAnsi="Cambria" w:cs="Cambria"/>
          <w:color w:val="000000"/>
        </w:rPr>
        <w:t>ci ______________zł brutto, z tytułu</w:t>
      </w:r>
      <w:r w:rsidR="000E2B40" w:rsidRPr="00D24CAD">
        <w:rPr>
          <w:rFonts w:ascii="Cambria" w:hAnsi="Cambria" w:cs="Cambria"/>
          <w:color w:val="000000"/>
        </w:rPr>
        <w:t xml:space="preserve"> </w:t>
      </w:r>
      <w:r w:rsidRPr="00D24CAD">
        <w:rPr>
          <w:rFonts w:ascii="Cambria" w:hAnsi="Cambria" w:cs="Cambria"/>
          <w:color w:val="000000"/>
        </w:rPr>
        <w:t>przeprowadzenia drugiego audytu nadzoru po drugim roku obowiązywania</w:t>
      </w:r>
      <w:r w:rsidR="000E2B40" w:rsidRPr="00D24CAD">
        <w:rPr>
          <w:rFonts w:ascii="Cambria" w:hAnsi="Cambria" w:cs="Cambria"/>
          <w:color w:val="000000"/>
        </w:rPr>
        <w:t xml:space="preserve"> </w:t>
      </w:r>
      <w:r w:rsidRPr="00D24CAD">
        <w:rPr>
          <w:rFonts w:ascii="Cambria" w:hAnsi="Cambria" w:cs="Cambria"/>
          <w:color w:val="000000"/>
        </w:rPr>
        <w:t xml:space="preserve">Certyfikatu PEFC, </w:t>
      </w:r>
      <w:r w:rsidR="001350FA" w:rsidRPr="00C95862">
        <w:rPr>
          <w:rFonts w:ascii="Cambria" w:hAnsi="Cambria" w:cs="Cambria"/>
          <w:color w:val="000000"/>
        </w:rPr>
        <w:t xml:space="preserve">oraz z tytułu </w:t>
      </w:r>
      <w:r w:rsidRPr="00D24CAD">
        <w:rPr>
          <w:rFonts w:ascii="Cambria" w:hAnsi="Cambria" w:cs="Cambria"/>
          <w:color w:val="000000"/>
        </w:rPr>
        <w:t xml:space="preserve">opłaty </w:t>
      </w:r>
      <w:r w:rsidR="00110DC0">
        <w:rPr>
          <w:rFonts w:ascii="Cambria" w:hAnsi="Cambria" w:cs="Cambria"/>
          <w:color w:val="000000"/>
        </w:rPr>
        <w:t xml:space="preserve">notyfikacyjnej </w:t>
      </w:r>
      <w:r w:rsidRPr="00D24CAD">
        <w:rPr>
          <w:rFonts w:ascii="Cambria" w:hAnsi="Cambria" w:cs="Cambria"/>
          <w:color w:val="000000"/>
        </w:rPr>
        <w:t xml:space="preserve">za trzeci rok obowiązywania certyfikatu PEFC, </w:t>
      </w:r>
      <w:r w:rsidR="00AE1786" w:rsidRPr="00D24CAD">
        <w:rPr>
          <w:rFonts w:ascii="Cambria" w:hAnsi="Cambria" w:cs="Cambria"/>
          <w:color w:val="000000"/>
        </w:rPr>
        <w:t>nadzór</w:t>
      </w:r>
      <w:r w:rsidRPr="00D24CAD">
        <w:rPr>
          <w:rFonts w:ascii="Cambria" w:hAnsi="Cambria" w:cs="Cambria"/>
          <w:color w:val="000000"/>
        </w:rPr>
        <w:t xml:space="preserve"> nad</w:t>
      </w:r>
      <w:r w:rsidR="000E2B40" w:rsidRPr="00D24CAD">
        <w:rPr>
          <w:rFonts w:ascii="Cambria" w:hAnsi="Cambria" w:cs="Cambria"/>
          <w:color w:val="000000"/>
        </w:rPr>
        <w:t xml:space="preserve"> </w:t>
      </w:r>
      <w:r w:rsidRPr="00D24CAD">
        <w:rPr>
          <w:rFonts w:ascii="Cambria" w:hAnsi="Cambria" w:cs="Cambria"/>
          <w:color w:val="000000"/>
        </w:rPr>
        <w:t>Certyfikatem PEFC w trzecim roku jego obowiązywania. Podstawą do wystawienia</w:t>
      </w:r>
      <w:r w:rsidR="000E2B40" w:rsidRPr="00D24CAD">
        <w:rPr>
          <w:rFonts w:ascii="Cambria" w:hAnsi="Cambria" w:cs="Cambria"/>
          <w:color w:val="000000"/>
        </w:rPr>
        <w:t xml:space="preserve"> </w:t>
      </w:r>
      <w:r w:rsidRPr="00D24CAD">
        <w:rPr>
          <w:rFonts w:ascii="Cambria" w:hAnsi="Cambria" w:cs="Cambria"/>
          <w:color w:val="000000"/>
        </w:rPr>
        <w:t xml:space="preserve">faktury obejmującej trzecią </w:t>
      </w:r>
      <w:r w:rsidR="00AE1786" w:rsidRPr="00D24CAD">
        <w:rPr>
          <w:rFonts w:ascii="Cambria" w:hAnsi="Cambria" w:cs="Cambria"/>
          <w:color w:val="000000"/>
        </w:rPr>
        <w:t>część</w:t>
      </w:r>
      <w:r w:rsidRPr="00D24CAD">
        <w:rPr>
          <w:rFonts w:ascii="Cambria" w:hAnsi="Cambria" w:cs="Cambria"/>
          <w:color w:val="000000"/>
        </w:rPr>
        <w:t xml:space="preserve"> wynagrodzenia będzie przekazanie</w:t>
      </w:r>
      <w:r w:rsidR="000E2B40" w:rsidRPr="00D24CAD">
        <w:rPr>
          <w:rFonts w:ascii="Cambria" w:hAnsi="Cambria" w:cs="Cambria"/>
          <w:color w:val="000000"/>
        </w:rPr>
        <w:t xml:space="preserve"> </w:t>
      </w:r>
      <w:r w:rsidRPr="00D24CAD">
        <w:rPr>
          <w:rFonts w:ascii="Cambria" w:hAnsi="Cambria" w:cs="Cambria"/>
          <w:color w:val="000000"/>
        </w:rPr>
        <w:t>Zamawiającemu raportu z drugiego audytu nadzoru.</w:t>
      </w:r>
    </w:p>
    <w:p w14:paraId="32E70A1F" w14:textId="77777777" w:rsidR="002E4E2F" w:rsidRPr="00EE3E97" w:rsidRDefault="002E4E2F" w:rsidP="00D664BA">
      <w:pPr>
        <w:pStyle w:val="Akapitzlist"/>
        <w:numPr>
          <w:ilvl w:val="1"/>
          <w:numId w:val="14"/>
        </w:numPr>
        <w:autoSpaceDE w:val="0"/>
        <w:autoSpaceDN w:val="0"/>
        <w:adjustRightInd w:val="0"/>
        <w:spacing w:after="0" w:line="240" w:lineRule="auto"/>
        <w:ind w:left="709"/>
        <w:jc w:val="both"/>
        <w:rPr>
          <w:rFonts w:ascii="Cambria" w:hAnsi="Cambria" w:cs="Cambria"/>
          <w:color w:val="000000"/>
        </w:rPr>
      </w:pPr>
      <w:r w:rsidRPr="00EE3E97">
        <w:rPr>
          <w:rFonts w:ascii="Cambria" w:hAnsi="Cambria" w:cs="Cambria"/>
          <w:color w:val="000000"/>
        </w:rPr>
        <w:t>Wysoko</w:t>
      </w:r>
      <w:r w:rsidR="00C1750B" w:rsidRPr="00EE3E97">
        <w:rPr>
          <w:rFonts w:ascii="Cambria" w:hAnsi="Cambria" w:cs="Cambria"/>
          <w:color w:val="000000"/>
        </w:rPr>
        <w:t>ś</w:t>
      </w:r>
      <w:r w:rsidR="00AE1786" w:rsidRPr="00EE3E97">
        <w:rPr>
          <w:rFonts w:ascii="Cambria" w:hAnsi="Cambria" w:cs="Cambria"/>
          <w:color w:val="000000"/>
        </w:rPr>
        <w:t>ć poszczegó</w:t>
      </w:r>
      <w:r w:rsidRPr="00EE3E97">
        <w:rPr>
          <w:rFonts w:ascii="Cambria" w:hAnsi="Cambria" w:cs="Cambria"/>
          <w:color w:val="000000"/>
        </w:rPr>
        <w:t>lnych czę</w:t>
      </w:r>
      <w:r w:rsidR="00C1750B" w:rsidRPr="00EE3E97">
        <w:rPr>
          <w:rFonts w:ascii="Cambria" w:hAnsi="Cambria" w:cs="Cambria"/>
          <w:color w:val="000000"/>
        </w:rPr>
        <w:t>ś</w:t>
      </w:r>
      <w:r w:rsidRPr="00EE3E97">
        <w:rPr>
          <w:rFonts w:ascii="Cambria" w:hAnsi="Cambria" w:cs="Cambria"/>
          <w:color w:val="000000"/>
        </w:rPr>
        <w:t xml:space="preserve">ci wynagrodzenia powinna </w:t>
      </w:r>
      <w:r w:rsidR="00024B03" w:rsidRPr="00EE3E97">
        <w:rPr>
          <w:rFonts w:ascii="Cambria" w:hAnsi="Cambria" w:cs="Cambria"/>
          <w:color w:val="000000"/>
        </w:rPr>
        <w:t>być</w:t>
      </w:r>
      <w:r w:rsidRPr="00EE3E97">
        <w:rPr>
          <w:rFonts w:ascii="Cambria" w:hAnsi="Cambria" w:cs="Cambria"/>
          <w:color w:val="000000"/>
        </w:rPr>
        <w:t xml:space="preserve"> proporcjonalna do zakresu</w:t>
      </w:r>
      <w:r w:rsidR="000E2B40" w:rsidRPr="00EE3E97">
        <w:rPr>
          <w:rFonts w:ascii="Cambria" w:hAnsi="Cambria" w:cs="Cambria"/>
          <w:color w:val="000000"/>
        </w:rPr>
        <w:t xml:space="preserve"> </w:t>
      </w:r>
      <w:r w:rsidRPr="00EE3E97">
        <w:rPr>
          <w:rFonts w:ascii="Cambria" w:hAnsi="Cambria" w:cs="Cambria"/>
          <w:color w:val="000000"/>
        </w:rPr>
        <w:t>czynno</w:t>
      </w:r>
      <w:r w:rsidR="00C1750B" w:rsidRPr="00EE3E97">
        <w:rPr>
          <w:rFonts w:ascii="Cambria" w:hAnsi="Cambria" w:cs="Cambria"/>
          <w:color w:val="000000"/>
        </w:rPr>
        <w:t>ś</w:t>
      </w:r>
      <w:r w:rsidRPr="00EE3E97">
        <w:rPr>
          <w:rFonts w:ascii="Cambria" w:hAnsi="Cambria" w:cs="Cambria"/>
          <w:color w:val="000000"/>
        </w:rPr>
        <w:t>ci Wykonawcy podlegających wykonaniu w danym etapie Przedmiotu Umowy.</w:t>
      </w:r>
    </w:p>
    <w:p w14:paraId="647C28D1" w14:textId="21FE0F31" w:rsidR="002E4E2F" w:rsidRPr="00EE3E97" w:rsidRDefault="002E4E2F" w:rsidP="00D664BA">
      <w:pPr>
        <w:pStyle w:val="Akapitzlist"/>
        <w:numPr>
          <w:ilvl w:val="1"/>
          <w:numId w:val="14"/>
        </w:numPr>
        <w:autoSpaceDE w:val="0"/>
        <w:autoSpaceDN w:val="0"/>
        <w:adjustRightInd w:val="0"/>
        <w:spacing w:after="0" w:line="240" w:lineRule="auto"/>
        <w:ind w:left="709"/>
        <w:jc w:val="both"/>
        <w:rPr>
          <w:rFonts w:ascii="Cambria" w:hAnsi="Cambria" w:cs="Cambria"/>
          <w:color w:val="000000"/>
        </w:rPr>
      </w:pPr>
      <w:r w:rsidRPr="00EE3E97">
        <w:rPr>
          <w:rFonts w:ascii="Cambria" w:hAnsi="Cambria" w:cs="Cambria"/>
          <w:color w:val="000000"/>
        </w:rPr>
        <w:t>Kwoty okre</w:t>
      </w:r>
      <w:r w:rsidR="00C1750B" w:rsidRPr="00EE3E97">
        <w:rPr>
          <w:rFonts w:ascii="Cambria" w:hAnsi="Cambria" w:cs="Cambria"/>
          <w:color w:val="000000"/>
        </w:rPr>
        <w:t>ś</w:t>
      </w:r>
      <w:r w:rsidRPr="00EE3E97">
        <w:rPr>
          <w:rFonts w:ascii="Cambria" w:hAnsi="Cambria" w:cs="Cambria"/>
          <w:color w:val="000000"/>
        </w:rPr>
        <w:t>lone w ust. 1 i 2. są niezmienne</w:t>
      </w:r>
      <w:r w:rsidR="001350FA">
        <w:rPr>
          <w:rFonts w:ascii="Cambria" w:hAnsi="Cambria" w:cs="Cambria"/>
          <w:color w:val="000000"/>
        </w:rPr>
        <w:t xml:space="preserve"> </w:t>
      </w:r>
      <w:r w:rsidR="001350FA" w:rsidRPr="00C95862">
        <w:rPr>
          <w:rFonts w:ascii="Cambria" w:hAnsi="Cambria" w:cs="Cambria"/>
          <w:color w:val="000000"/>
        </w:rPr>
        <w:t>z zastrzeżeniem postanowień umowy o waloryzacji wynagrodzenia</w:t>
      </w:r>
      <w:r w:rsidRPr="00EE3E97">
        <w:rPr>
          <w:rFonts w:ascii="Cambria" w:hAnsi="Cambria" w:cs="Cambria"/>
          <w:color w:val="000000"/>
        </w:rPr>
        <w:t>, obejmują wszystkie czynno</w:t>
      </w:r>
      <w:r w:rsidR="00C1750B" w:rsidRPr="00EE3E97">
        <w:rPr>
          <w:rFonts w:ascii="Cambria" w:hAnsi="Cambria" w:cs="Cambria"/>
          <w:color w:val="000000"/>
        </w:rPr>
        <w:t>ś</w:t>
      </w:r>
      <w:r w:rsidRPr="00EE3E97">
        <w:rPr>
          <w:rFonts w:ascii="Cambria" w:hAnsi="Cambria" w:cs="Cambria"/>
          <w:color w:val="000000"/>
        </w:rPr>
        <w:t>ci, narzuty</w:t>
      </w:r>
      <w:r w:rsidR="000E2B40" w:rsidRPr="00EE3E97">
        <w:rPr>
          <w:rFonts w:ascii="Cambria" w:hAnsi="Cambria" w:cs="Cambria"/>
          <w:color w:val="000000"/>
        </w:rPr>
        <w:t xml:space="preserve"> </w:t>
      </w:r>
      <w:r w:rsidRPr="00EE3E97">
        <w:rPr>
          <w:rFonts w:ascii="Cambria" w:hAnsi="Cambria" w:cs="Cambria"/>
          <w:color w:val="000000"/>
        </w:rPr>
        <w:t>i dodatki dla Wykonawcy oraz wszystkie koszty towarzyszące przygotowaniu i realizacji</w:t>
      </w:r>
      <w:r w:rsidR="000E2B40" w:rsidRPr="00EE3E97">
        <w:rPr>
          <w:rFonts w:ascii="Cambria" w:hAnsi="Cambria" w:cs="Cambria"/>
          <w:color w:val="000000"/>
        </w:rPr>
        <w:t xml:space="preserve"> </w:t>
      </w:r>
      <w:r w:rsidRPr="00EE3E97">
        <w:rPr>
          <w:rFonts w:ascii="Cambria" w:hAnsi="Cambria" w:cs="Cambria"/>
          <w:color w:val="000000"/>
        </w:rPr>
        <w:t>procesu certyfikacji PEFC, nadzoru nad Certyfikatem PEFC, koszty rocznych opłat</w:t>
      </w:r>
      <w:r w:rsidR="000E2B40" w:rsidRPr="00EE3E97">
        <w:rPr>
          <w:rFonts w:ascii="Cambria" w:hAnsi="Cambria" w:cs="Cambria"/>
          <w:color w:val="000000"/>
        </w:rPr>
        <w:t xml:space="preserve"> </w:t>
      </w:r>
      <w:r w:rsidRPr="00EE3E97">
        <w:rPr>
          <w:rFonts w:ascii="Cambria" w:hAnsi="Cambria" w:cs="Cambria"/>
          <w:color w:val="000000"/>
        </w:rPr>
        <w:t xml:space="preserve">notyfikacyjnych </w:t>
      </w:r>
      <w:r w:rsidR="00AE1786" w:rsidRPr="00EE3E97">
        <w:rPr>
          <w:rFonts w:ascii="Cambria" w:hAnsi="Cambria" w:cs="Cambria"/>
          <w:color w:val="000000"/>
        </w:rPr>
        <w:t>oraz koszty ewentualnych audytów z kró</w:t>
      </w:r>
      <w:r w:rsidRPr="00EE3E97">
        <w:rPr>
          <w:rFonts w:ascii="Cambria" w:hAnsi="Cambria" w:cs="Cambria"/>
          <w:color w:val="000000"/>
        </w:rPr>
        <w:t>tkim terminem powiadomienia.</w:t>
      </w:r>
    </w:p>
    <w:p w14:paraId="0A36C6CD" w14:textId="77777777" w:rsidR="002E4E2F" w:rsidRPr="00EE3E97" w:rsidRDefault="002E4E2F" w:rsidP="00D664BA">
      <w:pPr>
        <w:pStyle w:val="Akapitzlist"/>
        <w:numPr>
          <w:ilvl w:val="1"/>
          <w:numId w:val="14"/>
        </w:numPr>
        <w:autoSpaceDE w:val="0"/>
        <w:autoSpaceDN w:val="0"/>
        <w:adjustRightInd w:val="0"/>
        <w:spacing w:after="0" w:line="240" w:lineRule="auto"/>
        <w:ind w:left="709"/>
        <w:jc w:val="both"/>
        <w:rPr>
          <w:rFonts w:ascii="Cambria" w:hAnsi="Cambria" w:cs="Cambria"/>
          <w:color w:val="000000"/>
        </w:rPr>
      </w:pPr>
      <w:r w:rsidRPr="00EE3E97">
        <w:rPr>
          <w:rFonts w:ascii="Cambria" w:hAnsi="Cambria" w:cs="Cambria"/>
          <w:color w:val="000000"/>
        </w:rPr>
        <w:t>Kwoty okre</w:t>
      </w:r>
      <w:r w:rsidR="00C1750B" w:rsidRPr="00EE3E97">
        <w:rPr>
          <w:rFonts w:ascii="Cambria" w:hAnsi="Cambria" w:cs="Cambria"/>
          <w:color w:val="000000"/>
        </w:rPr>
        <w:t>ś</w:t>
      </w:r>
      <w:r w:rsidRPr="00EE3E97">
        <w:rPr>
          <w:rFonts w:ascii="Cambria" w:hAnsi="Cambria" w:cs="Cambria"/>
          <w:color w:val="000000"/>
        </w:rPr>
        <w:t>lone w ust. 1 i 2 mogą ulec zmianie jedynie w przypadkach uregulowanych</w:t>
      </w:r>
      <w:r w:rsidR="000E2B40" w:rsidRPr="00EE3E97">
        <w:rPr>
          <w:rFonts w:ascii="Cambria" w:hAnsi="Cambria" w:cs="Cambria"/>
          <w:color w:val="000000"/>
        </w:rPr>
        <w:t xml:space="preserve"> </w:t>
      </w:r>
      <w:r w:rsidRPr="00EE3E97">
        <w:rPr>
          <w:rFonts w:ascii="Cambria" w:hAnsi="Cambria" w:cs="Cambria"/>
          <w:color w:val="000000"/>
        </w:rPr>
        <w:t>w § 8 Umowy.</w:t>
      </w:r>
    </w:p>
    <w:p w14:paraId="72755706" w14:textId="23BCD45F" w:rsidR="002E4E2F" w:rsidRDefault="002E4E2F" w:rsidP="00D664BA">
      <w:pPr>
        <w:pStyle w:val="Akapitzlist"/>
        <w:numPr>
          <w:ilvl w:val="1"/>
          <w:numId w:val="14"/>
        </w:numPr>
        <w:autoSpaceDE w:val="0"/>
        <w:autoSpaceDN w:val="0"/>
        <w:adjustRightInd w:val="0"/>
        <w:spacing w:after="0" w:line="240" w:lineRule="auto"/>
        <w:ind w:left="709"/>
        <w:jc w:val="both"/>
        <w:rPr>
          <w:rFonts w:ascii="Cambria" w:hAnsi="Cambria" w:cs="Cambria"/>
          <w:color w:val="000000"/>
        </w:rPr>
      </w:pPr>
      <w:r w:rsidRPr="00EE3E97">
        <w:rPr>
          <w:rFonts w:ascii="Cambria" w:hAnsi="Cambria" w:cs="Cambria"/>
          <w:color w:val="000000"/>
        </w:rPr>
        <w:t>J</w:t>
      </w:r>
      <w:r w:rsidR="00F00942" w:rsidRPr="00EE3E97">
        <w:rPr>
          <w:rFonts w:ascii="Cambria" w:hAnsi="Cambria" w:cs="Cambria"/>
          <w:color w:val="000000"/>
        </w:rPr>
        <w:t>eżeli</w:t>
      </w:r>
      <w:r w:rsidRPr="00EE3E97">
        <w:rPr>
          <w:rFonts w:ascii="Cambria" w:hAnsi="Cambria" w:cs="Cambria"/>
          <w:color w:val="000000"/>
        </w:rPr>
        <w:t xml:space="preserve"> z powodu stwierdzenia zasadniczych niezgodno</w:t>
      </w:r>
      <w:r w:rsidR="00C1750B" w:rsidRPr="00EE3E97">
        <w:rPr>
          <w:rFonts w:ascii="Cambria" w:hAnsi="Cambria" w:cs="Cambria"/>
          <w:color w:val="000000"/>
        </w:rPr>
        <w:t>ś</w:t>
      </w:r>
      <w:r w:rsidRPr="00EE3E97">
        <w:rPr>
          <w:rFonts w:ascii="Cambria" w:hAnsi="Cambria" w:cs="Cambria"/>
          <w:color w:val="000000"/>
        </w:rPr>
        <w:t>ci z wymogami PEFC Zamawiający</w:t>
      </w:r>
      <w:r w:rsidR="000E2B40" w:rsidRPr="00EE3E97">
        <w:rPr>
          <w:rFonts w:ascii="Cambria" w:hAnsi="Cambria" w:cs="Cambria"/>
          <w:color w:val="000000"/>
        </w:rPr>
        <w:t xml:space="preserve"> </w:t>
      </w:r>
      <w:r w:rsidRPr="00EE3E97">
        <w:rPr>
          <w:rFonts w:ascii="Cambria" w:hAnsi="Cambria" w:cs="Cambria"/>
          <w:color w:val="000000"/>
        </w:rPr>
        <w:t xml:space="preserve">nie uzyska wznowienia Certyfikatu PEFC, </w:t>
      </w:r>
      <w:r w:rsidR="00F00942" w:rsidRPr="00EE3E97">
        <w:rPr>
          <w:rFonts w:ascii="Cambria" w:hAnsi="Cambria" w:cs="Cambria"/>
          <w:color w:val="000000"/>
        </w:rPr>
        <w:t>któr</w:t>
      </w:r>
      <w:r w:rsidRPr="00EE3E97">
        <w:rPr>
          <w:rFonts w:ascii="Cambria" w:hAnsi="Cambria" w:cs="Cambria"/>
          <w:color w:val="000000"/>
        </w:rPr>
        <w:t xml:space="preserve">ego </w:t>
      </w:r>
      <w:r w:rsidR="00F00942" w:rsidRPr="00EE3E97">
        <w:rPr>
          <w:rFonts w:ascii="Cambria" w:hAnsi="Cambria" w:cs="Cambria"/>
          <w:color w:val="000000"/>
        </w:rPr>
        <w:t>ważnoś</w:t>
      </w:r>
      <w:r w:rsidR="00AE1786" w:rsidRPr="00EE3E97">
        <w:rPr>
          <w:rFonts w:ascii="Cambria" w:hAnsi="Cambria" w:cs="Cambria"/>
          <w:color w:val="000000"/>
        </w:rPr>
        <w:t>ć</w:t>
      </w:r>
      <w:r w:rsidRPr="00EE3E97">
        <w:rPr>
          <w:rFonts w:ascii="Cambria" w:hAnsi="Cambria" w:cs="Cambria"/>
          <w:color w:val="000000"/>
        </w:rPr>
        <w:t xml:space="preserve"> upływa dnia </w:t>
      </w:r>
      <w:r w:rsidRPr="00C95862">
        <w:rPr>
          <w:rFonts w:ascii="Cambria" w:hAnsi="Cambria" w:cs="Cambria"/>
          <w:color w:val="000000"/>
        </w:rPr>
        <w:t xml:space="preserve">13 </w:t>
      </w:r>
      <w:r w:rsidR="00AE1786" w:rsidRPr="00C95862">
        <w:rPr>
          <w:rFonts w:ascii="Cambria" w:hAnsi="Cambria" w:cs="Cambria"/>
          <w:color w:val="000000"/>
        </w:rPr>
        <w:t>maja 2024 </w:t>
      </w:r>
      <w:r w:rsidRPr="00C95862">
        <w:rPr>
          <w:rFonts w:ascii="Cambria" w:hAnsi="Cambria" w:cs="Cambria"/>
          <w:color w:val="000000"/>
        </w:rPr>
        <w:t>r</w:t>
      </w:r>
      <w:r w:rsidRPr="00EE3E97">
        <w:rPr>
          <w:rFonts w:ascii="Cambria" w:hAnsi="Cambria" w:cs="Cambria"/>
          <w:color w:val="000000"/>
        </w:rPr>
        <w:t>. lub gdy w czasie trwania Umowy nastąpi wycofanie nadanego Zamawiającemu</w:t>
      </w:r>
      <w:r w:rsidR="000E2B40" w:rsidRPr="00EE3E97">
        <w:rPr>
          <w:rFonts w:ascii="Cambria" w:hAnsi="Cambria" w:cs="Cambria"/>
          <w:color w:val="000000"/>
        </w:rPr>
        <w:t xml:space="preserve"> </w:t>
      </w:r>
      <w:r w:rsidRPr="00EE3E97">
        <w:rPr>
          <w:rFonts w:ascii="Cambria" w:hAnsi="Cambria" w:cs="Cambria"/>
          <w:color w:val="000000"/>
        </w:rPr>
        <w:t xml:space="preserve">Certyfikatu PEFC z winy Zamawiającego, to </w:t>
      </w:r>
      <w:r w:rsidR="00024B03" w:rsidRPr="00EE3E97">
        <w:rPr>
          <w:rFonts w:ascii="Cambria" w:hAnsi="Cambria" w:cs="Cambria"/>
          <w:color w:val="000000"/>
        </w:rPr>
        <w:t xml:space="preserve">wówczas </w:t>
      </w:r>
      <w:r w:rsidRPr="00EE3E97">
        <w:rPr>
          <w:rFonts w:ascii="Cambria" w:hAnsi="Cambria" w:cs="Cambria"/>
          <w:color w:val="000000"/>
        </w:rPr>
        <w:t>umowa ulega rozwiązaniu. W takiej</w:t>
      </w:r>
      <w:r w:rsidR="000E2B40" w:rsidRPr="00EE3E97">
        <w:rPr>
          <w:rFonts w:ascii="Cambria" w:hAnsi="Cambria" w:cs="Cambria"/>
          <w:color w:val="000000"/>
        </w:rPr>
        <w:t xml:space="preserve"> </w:t>
      </w:r>
      <w:r w:rsidRPr="00EE3E97">
        <w:rPr>
          <w:rFonts w:ascii="Cambria" w:hAnsi="Cambria" w:cs="Cambria"/>
          <w:color w:val="000000"/>
        </w:rPr>
        <w:t xml:space="preserve">sytuacji Wykonawca </w:t>
      </w:r>
      <w:r w:rsidR="00F00942" w:rsidRPr="00EE3E97">
        <w:rPr>
          <w:rFonts w:ascii="Cambria" w:hAnsi="Cambria" w:cs="Cambria"/>
          <w:color w:val="000000"/>
        </w:rPr>
        <w:t>może</w:t>
      </w:r>
      <w:r w:rsidRPr="00EE3E97">
        <w:rPr>
          <w:rFonts w:ascii="Cambria" w:hAnsi="Cambria" w:cs="Cambria"/>
          <w:color w:val="000000"/>
        </w:rPr>
        <w:t xml:space="preserve"> </w:t>
      </w:r>
      <w:r w:rsidR="00F00942" w:rsidRPr="00EE3E97">
        <w:rPr>
          <w:rFonts w:ascii="Cambria" w:hAnsi="Cambria" w:cs="Cambria"/>
          <w:color w:val="000000"/>
        </w:rPr>
        <w:t>żądać</w:t>
      </w:r>
      <w:r w:rsidRPr="00EE3E97">
        <w:rPr>
          <w:rFonts w:ascii="Cambria" w:hAnsi="Cambria" w:cs="Cambria"/>
          <w:color w:val="000000"/>
        </w:rPr>
        <w:t xml:space="preserve"> od Zamawiającego wyłącznie wynagrodzenia na</w:t>
      </w:r>
      <w:r w:rsidR="00024B03" w:rsidRPr="00EE3E97">
        <w:rPr>
          <w:rFonts w:ascii="Cambria" w:hAnsi="Cambria" w:cs="Cambria"/>
          <w:color w:val="000000"/>
        </w:rPr>
        <w:t>leż</w:t>
      </w:r>
      <w:r w:rsidRPr="00EE3E97">
        <w:rPr>
          <w:rFonts w:ascii="Cambria" w:hAnsi="Cambria" w:cs="Cambria"/>
          <w:color w:val="000000"/>
        </w:rPr>
        <w:t>nego</w:t>
      </w:r>
      <w:r w:rsidR="000E2B40" w:rsidRPr="00EE3E97">
        <w:rPr>
          <w:rFonts w:ascii="Cambria" w:hAnsi="Cambria" w:cs="Cambria"/>
          <w:color w:val="000000"/>
        </w:rPr>
        <w:t xml:space="preserve"> </w:t>
      </w:r>
      <w:r w:rsidRPr="00EE3E97">
        <w:rPr>
          <w:rFonts w:ascii="Cambria" w:hAnsi="Cambria" w:cs="Cambria"/>
          <w:color w:val="000000"/>
        </w:rPr>
        <w:t>za rzeczywi</w:t>
      </w:r>
      <w:r w:rsidR="00C1750B" w:rsidRPr="00EE3E97">
        <w:rPr>
          <w:rFonts w:ascii="Cambria" w:hAnsi="Cambria" w:cs="Cambria"/>
          <w:color w:val="000000"/>
        </w:rPr>
        <w:t>ś</w:t>
      </w:r>
      <w:r w:rsidRPr="00EE3E97">
        <w:rPr>
          <w:rFonts w:ascii="Cambria" w:hAnsi="Cambria" w:cs="Cambria"/>
          <w:color w:val="000000"/>
        </w:rPr>
        <w:t xml:space="preserve">cie wykonaną </w:t>
      </w:r>
      <w:r w:rsidR="00AE1786" w:rsidRPr="00EE3E97">
        <w:rPr>
          <w:rFonts w:ascii="Cambria" w:hAnsi="Cambria" w:cs="Cambria"/>
          <w:color w:val="000000"/>
        </w:rPr>
        <w:t>część</w:t>
      </w:r>
      <w:r w:rsidRPr="00EE3E97">
        <w:rPr>
          <w:rFonts w:ascii="Cambria" w:hAnsi="Cambria" w:cs="Cambria"/>
          <w:color w:val="000000"/>
        </w:rPr>
        <w:t xml:space="preserve"> Przedmiotu Umowy, tj. kwotę podaną w § 7 ust. 2 pkt 1</w:t>
      </w:r>
      <w:r w:rsidR="000E2B40" w:rsidRPr="00EE3E97">
        <w:rPr>
          <w:rFonts w:ascii="Cambria" w:hAnsi="Cambria" w:cs="Cambria"/>
          <w:color w:val="000000"/>
        </w:rPr>
        <w:t xml:space="preserve"> </w:t>
      </w:r>
      <w:r w:rsidRPr="00EE3E97">
        <w:rPr>
          <w:rFonts w:ascii="Cambria" w:hAnsi="Cambria" w:cs="Cambria"/>
          <w:color w:val="000000"/>
        </w:rPr>
        <w:t>pomniejszoną o warto</w:t>
      </w:r>
      <w:r w:rsidR="00C1750B" w:rsidRPr="00EE3E97">
        <w:rPr>
          <w:rFonts w:ascii="Cambria" w:hAnsi="Cambria" w:cs="Cambria"/>
          <w:color w:val="000000"/>
        </w:rPr>
        <w:t>ś</w:t>
      </w:r>
      <w:r w:rsidR="00AE1786" w:rsidRPr="00EE3E97">
        <w:rPr>
          <w:rFonts w:ascii="Cambria" w:hAnsi="Cambria" w:cs="Cambria"/>
          <w:color w:val="000000"/>
        </w:rPr>
        <w:t>ć</w:t>
      </w:r>
      <w:r w:rsidRPr="00EE3E97">
        <w:rPr>
          <w:rFonts w:ascii="Cambria" w:hAnsi="Cambria" w:cs="Cambria"/>
          <w:color w:val="000000"/>
        </w:rPr>
        <w:t xml:space="preserve"> rocznej opłaty z tytułu udziału w systemie Certyfikacji PEFC.</w:t>
      </w:r>
      <w:r w:rsidR="004A0A68">
        <w:rPr>
          <w:rFonts w:ascii="Cambria" w:hAnsi="Cambria" w:cs="Cambria"/>
          <w:color w:val="000000"/>
        </w:rPr>
        <w:t xml:space="preserve"> </w:t>
      </w:r>
      <w:r w:rsidR="004A0A68" w:rsidRPr="00C95862">
        <w:rPr>
          <w:rFonts w:ascii="Cambria" w:hAnsi="Cambria" w:cs="Cambria"/>
          <w:color w:val="000000"/>
        </w:rPr>
        <w:t xml:space="preserve">Minimalny poziom umowy jaki na pewno zostanie zrealizowany opiewać będzie na wartość wynagrodzenia, o której mowa w zdaniu poprzedzającym.  </w:t>
      </w:r>
    </w:p>
    <w:p w14:paraId="41F5779F" w14:textId="77777777" w:rsidR="004A0A68" w:rsidRPr="00EE3E97" w:rsidRDefault="004A0A68" w:rsidP="004A0A68">
      <w:pPr>
        <w:pStyle w:val="Akapitzlist"/>
        <w:autoSpaceDE w:val="0"/>
        <w:autoSpaceDN w:val="0"/>
        <w:adjustRightInd w:val="0"/>
        <w:spacing w:after="0" w:line="240" w:lineRule="auto"/>
        <w:ind w:left="709"/>
        <w:jc w:val="both"/>
        <w:rPr>
          <w:rFonts w:ascii="Cambria" w:hAnsi="Cambria" w:cs="Cambria"/>
          <w:color w:val="000000"/>
        </w:rPr>
      </w:pPr>
    </w:p>
    <w:p w14:paraId="1A9875FF" w14:textId="77777777" w:rsidR="002E4E2F" w:rsidRPr="00EE3E97" w:rsidRDefault="000E2B40" w:rsidP="00D664BA">
      <w:pPr>
        <w:pStyle w:val="Akapitzlist"/>
        <w:numPr>
          <w:ilvl w:val="1"/>
          <w:numId w:val="14"/>
        </w:numPr>
        <w:autoSpaceDE w:val="0"/>
        <w:autoSpaceDN w:val="0"/>
        <w:adjustRightInd w:val="0"/>
        <w:spacing w:after="0" w:line="240" w:lineRule="auto"/>
        <w:ind w:left="709"/>
        <w:jc w:val="both"/>
        <w:rPr>
          <w:rFonts w:ascii="Cambria" w:hAnsi="Cambria" w:cs="Cambria"/>
          <w:color w:val="000000"/>
        </w:rPr>
      </w:pPr>
      <w:r w:rsidRPr="00EE3E97">
        <w:rPr>
          <w:rFonts w:ascii="Cambria" w:hAnsi="Cambria" w:cs="Cambria"/>
          <w:color w:val="000000"/>
        </w:rPr>
        <w:t>Strony ustalają, iż</w:t>
      </w:r>
      <w:r w:rsidR="002E4E2F" w:rsidRPr="00EE3E97">
        <w:rPr>
          <w:rFonts w:ascii="Cambria" w:hAnsi="Cambria" w:cs="Cambria"/>
          <w:color w:val="000000"/>
        </w:rPr>
        <w:t xml:space="preserve"> Zamawiający </w:t>
      </w:r>
      <w:r w:rsidR="00F00942" w:rsidRPr="00EE3E97">
        <w:rPr>
          <w:rFonts w:ascii="Cambria" w:hAnsi="Cambria" w:cs="Cambria"/>
          <w:color w:val="000000"/>
        </w:rPr>
        <w:t>może</w:t>
      </w:r>
      <w:r w:rsidR="00AE1786" w:rsidRPr="00EE3E97">
        <w:rPr>
          <w:rFonts w:ascii="Cambria" w:hAnsi="Cambria" w:cs="Cambria"/>
          <w:color w:val="000000"/>
        </w:rPr>
        <w:t xml:space="preserve"> potrącić</w:t>
      </w:r>
      <w:r w:rsidR="002E4E2F" w:rsidRPr="00EE3E97">
        <w:rPr>
          <w:rFonts w:ascii="Cambria" w:hAnsi="Cambria" w:cs="Cambria"/>
          <w:color w:val="000000"/>
        </w:rPr>
        <w:t xml:space="preserve"> z wynagrodzenia wszelkie na</w:t>
      </w:r>
      <w:r w:rsidR="00024B03" w:rsidRPr="00EE3E97">
        <w:rPr>
          <w:rFonts w:ascii="Cambria" w:hAnsi="Cambria" w:cs="Cambria"/>
          <w:color w:val="000000"/>
        </w:rPr>
        <w:t>leż</w:t>
      </w:r>
      <w:r w:rsidR="002E4E2F" w:rsidRPr="00EE3E97">
        <w:rPr>
          <w:rFonts w:ascii="Cambria" w:hAnsi="Cambria" w:cs="Cambria"/>
          <w:color w:val="000000"/>
        </w:rPr>
        <w:t>no</w:t>
      </w:r>
      <w:r w:rsidR="00C1750B" w:rsidRPr="00EE3E97">
        <w:rPr>
          <w:rFonts w:ascii="Cambria" w:hAnsi="Cambria" w:cs="Cambria"/>
          <w:color w:val="000000"/>
        </w:rPr>
        <w:t>ś</w:t>
      </w:r>
      <w:r w:rsidR="002E4E2F" w:rsidRPr="00EE3E97">
        <w:rPr>
          <w:rFonts w:ascii="Cambria" w:hAnsi="Cambria" w:cs="Cambria"/>
          <w:color w:val="000000"/>
        </w:rPr>
        <w:t>ci</w:t>
      </w:r>
      <w:r w:rsidRPr="00EE3E97">
        <w:rPr>
          <w:rFonts w:ascii="Cambria" w:hAnsi="Cambria" w:cs="Cambria"/>
          <w:color w:val="000000"/>
        </w:rPr>
        <w:t xml:space="preserve"> pienięż</w:t>
      </w:r>
      <w:r w:rsidR="002E4E2F" w:rsidRPr="00EE3E97">
        <w:rPr>
          <w:rFonts w:ascii="Cambria" w:hAnsi="Cambria" w:cs="Cambria"/>
          <w:color w:val="000000"/>
        </w:rPr>
        <w:t>ne na</w:t>
      </w:r>
      <w:r w:rsidR="00024B03" w:rsidRPr="00EE3E97">
        <w:rPr>
          <w:rFonts w:ascii="Cambria" w:hAnsi="Cambria" w:cs="Cambria"/>
          <w:color w:val="000000"/>
        </w:rPr>
        <w:t>leż</w:t>
      </w:r>
      <w:r w:rsidR="002E4E2F" w:rsidRPr="00EE3E97">
        <w:rPr>
          <w:rFonts w:ascii="Cambria" w:hAnsi="Cambria" w:cs="Cambria"/>
          <w:color w:val="000000"/>
        </w:rPr>
        <w:t>ne od Wykonawcy na podstawie Um</w:t>
      </w:r>
      <w:r w:rsidR="00AE1786" w:rsidRPr="00EE3E97">
        <w:rPr>
          <w:rFonts w:ascii="Cambria" w:hAnsi="Cambria" w:cs="Cambria"/>
          <w:color w:val="000000"/>
        </w:rPr>
        <w:t>owy, w tym w szczegó</w:t>
      </w:r>
      <w:r w:rsidR="002E4E2F" w:rsidRPr="00EE3E97">
        <w:rPr>
          <w:rFonts w:ascii="Cambria" w:hAnsi="Cambria" w:cs="Cambria"/>
          <w:color w:val="000000"/>
        </w:rPr>
        <w:t>lno</w:t>
      </w:r>
      <w:r w:rsidR="00C1750B" w:rsidRPr="00EE3E97">
        <w:rPr>
          <w:rFonts w:ascii="Cambria" w:hAnsi="Cambria" w:cs="Cambria"/>
          <w:color w:val="000000"/>
        </w:rPr>
        <w:t>ś</w:t>
      </w:r>
      <w:r w:rsidR="002E4E2F" w:rsidRPr="00EE3E97">
        <w:rPr>
          <w:rFonts w:ascii="Cambria" w:hAnsi="Cambria" w:cs="Cambria"/>
          <w:color w:val="000000"/>
        </w:rPr>
        <w:t>ci kary</w:t>
      </w:r>
      <w:r w:rsidRPr="00EE3E97">
        <w:rPr>
          <w:rFonts w:ascii="Cambria" w:hAnsi="Cambria" w:cs="Cambria"/>
          <w:color w:val="000000"/>
        </w:rPr>
        <w:t xml:space="preserve"> </w:t>
      </w:r>
      <w:r w:rsidR="002E4E2F" w:rsidRPr="00EE3E97">
        <w:rPr>
          <w:rFonts w:ascii="Cambria" w:hAnsi="Cambria" w:cs="Cambria"/>
          <w:color w:val="000000"/>
        </w:rPr>
        <w:t>umowne, odszkodowania z tytułu niena</w:t>
      </w:r>
      <w:r w:rsidR="00024B03" w:rsidRPr="00EE3E97">
        <w:rPr>
          <w:rFonts w:ascii="Cambria" w:hAnsi="Cambria" w:cs="Cambria"/>
          <w:color w:val="000000"/>
        </w:rPr>
        <w:t>leż</w:t>
      </w:r>
      <w:r w:rsidR="002E4E2F" w:rsidRPr="00EE3E97">
        <w:rPr>
          <w:rFonts w:ascii="Cambria" w:hAnsi="Cambria" w:cs="Cambria"/>
          <w:color w:val="000000"/>
        </w:rPr>
        <w:t>ytego wykonania Przedmiotu Umowy, w tym</w:t>
      </w:r>
      <w:r w:rsidRPr="00EE3E97">
        <w:rPr>
          <w:rFonts w:ascii="Cambria" w:hAnsi="Cambria" w:cs="Cambria"/>
          <w:color w:val="000000"/>
        </w:rPr>
        <w:t xml:space="preserve"> </w:t>
      </w:r>
      <w:r w:rsidR="002E4E2F" w:rsidRPr="00EE3E97">
        <w:rPr>
          <w:rFonts w:ascii="Cambria" w:hAnsi="Cambria" w:cs="Cambria"/>
          <w:color w:val="000000"/>
        </w:rPr>
        <w:lastRenderedPageBreak/>
        <w:t>odszkodowania za szkody prze</w:t>
      </w:r>
      <w:r w:rsidR="00024B03" w:rsidRPr="00EE3E97">
        <w:rPr>
          <w:rFonts w:ascii="Cambria" w:hAnsi="Cambria" w:cs="Cambria"/>
          <w:color w:val="000000"/>
        </w:rPr>
        <w:t>wyższ</w:t>
      </w:r>
      <w:r w:rsidR="002E4E2F" w:rsidRPr="00EE3E97">
        <w:rPr>
          <w:rFonts w:ascii="Cambria" w:hAnsi="Cambria" w:cs="Cambria"/>
          <w:color w:val="000000"/>
        </w:rPr>
        <w:t>ające wysoko</w:t>
      </w:r>
      <w:r w:rsidR="00C1750B" w:rsidRPr="00EE3E97">
        <w:rPr>
          <w:rFonts w:ascii="Cambria" w:hAnsi="Cambria" w:cs="Cambria"/>
          <w:color w:val="000000"/>
        </w:rPr>
        <w:t>ś</w:t>
      </w:r>
      <w:r w:rsidR="00AE1786" w:rsidRPr="00EE3E97">
        <w:rPr>
          <w:rFonts w:ascii="Cambria" w:hAnsi="Cambria" w:cs="Cambria"/>
          <w:color w:val="000000"/>
        </w:rPr>
        <w:t>ć zastrzeż</w:t>
      </w:r>
      <w:r w:rsidR="002E4E2F" w:rsidRPr="00EE3E97">
        <w:rPr>
          <w:rFonts w:ascii="Cambria" w:hAnsi="Cambria" w:cs="Cambria"/>
          <w:color w:val="000000"/>
        </w:rPr>
        <w:t>onych kar umownych i</w:t>
      </w:r>
      <w:r w:rsidRPr="00EE3E97">
        <w:rPr>
          <w:rFonts w:ascii="Cambria" w:hAnsi="Cambria" w:cs="Cambria"/>
          <w:color w:val="000000"/>
        </w:rPr>
        <w:t xml:space="preserve"> </w:t>
      </w:r>
      <w:r w:rsidR="002E4E2F" w:rsidRPr="00EE3E97">
        <w:rPr>
          <w:rFonts w:ascii="Cambria" w:hAnsi="Cambria" w:cs="Cambria"/>
          <w:color w:val="000000"/>
        </w:rPr>
        <w:t>koszty poniesione przez Zamawiającego w związku z Wykonaniem Zastępczym.</w:t>
      </w:r>
    </w:p>
    <w:p w14:paraId="65F37201" w14:textId="75B5EC26" w:rsidR="002E4E2F" w:rsidRDefault="002E4E2F" w:rsidP="00D664BA">
      <w:pPr>
        <w:pStyle w:val="Akapitzlist"/>
        <w:numPr>
          <w:ilvl w:val="1"/>
          <w:numId w:val="14"/>
        </w:numPr>
        <w:autoSpaceDE w:val="0"/>
        <w:autoSpaceDN w:val="0"/>
        <w:adjustRightInd w:val="0"/>
        <w:spacing w:after="0" w:line="240" w:lineRule="auto"/>
        <w:ind w:left="709"/>
        <w:jc w:val="both"/>
        <w:rPr>
          <w:rFonts w:ascii="Cambria" w:hAnsi="Cambria" w:cs="Cambria"/>
          <w:color w:val="000000"/>
        </w:rPr>
      </w:pPr>
      <w:r w:rsidRPr="00EE3E97">
        <w:rPr>
          <w:rFonts w:ascii="Cambria" w:hAnsi="Cambria" w:cs="Cambria"/>
          <w:color w:val="000000"/>
        </w:rPr>
        <w:t>W przypadku nieterminowego realizowania płatno</w:t>
      </w:r>
      <w:r w:rsidR="00C1750B" w:rsidRPr="00EE3E97">
        <w:rPr>
          <w:rFonts w:ascii="Cambria" w:hAnsi="Cambria" w:cs="Cambria"/>
          <w:color w:val="000000"/>
        </w:rPr>
        <w:t>ś</w:t>
      </w:r>
      <w:r w:rsidRPr="00EE3E97">
        <w:rPr>
          <w:rFonts w:ascii="Cambria" w:hAnsi="Cambria" w:cs="Cambria"/>
          <w:color w:val="000000"/>
        </w:rPr>
        <w:t>ci Wykonawca ma prawo nali</w:t>
      </w:r>
      <w:r w:rsidR="00024B03" w:rsidRPr="00EE3E97">
        <w:rPr>
          <w:rFonts w:ascii="Cambria" w:hAnsi="Cambria" w:cs="Cambria"/>
          <w:color w:val="000000"/>
        </w:rPr>
        <w:t>czyć</w:t>
      </w:r>
      <w:r w:rsidR="000E2B40" w:rsidRPr="00EE3E97">
        <w:rPr>
          <w:rFonts w:ascii="Cambria" w:hAnsi="Cambria" w:cs="Cambria"/>
          <w:color w:val="000000"/>
        </w:rPr>
        <w:t xml:space="preserve"> </w:t>
      </w:r>
      <w:r w:rsidRPr="00EE3E97">
        <w:rPr>
          <w:rFonts w:ascii="Cambria" w:hAnsi="Cambria" w:cs="Cambria"/>
          <w:color w:val="000000"/>
        </w:rPr>
        <w:t>Zamawiającemu odsetki ustawowe</w:t>
      </w:r>
      <w:r w:rsidR="001350FA">
        <w:rPr>
          <w:rFonts w:ascii="Cambria" w:hAnsi="Cambria" w:cs="Cambria"/>
          <w:color w:val="000000"/>
        </w:rPr>
        <w:t xml:space="preserve"> </w:t>
      </w:r>
      <w:r w:rsidR="001350FA" w:rsidRPr="00C95862">
        <w:rPr>
          <w:rFonts w:ascii="Cambria" w:hAnsi="Cambria" w:cs="Cambria"/>
          <w:color w:val="000000"/>
        </w:rPr>
        <w:t>lub odsetki ustawowe za opóźnienie w transakcjach handlowych</w:t>
      </w:r>
      <w:r w:rsidR="001350FA">
        <w:rPr>
          <w:rFonts w:ascii="Cambria" w:hAnsi="Cambria" w:cs="Cambria"/>
          <w:color w:val="000000"/>
        </w:rPr>
        <w:t xml:space="preserve"> </w:t>
      </w:r>
      <w:r w:rsidRPr="00EE3E97">
        <w:rPr>
          <w:rFonts w:ascii="Cambria" w:hAnsi="Cambria" w:cs="Cambria"/>
          <w:color w:val="000000"/>
        </w:rPr>
        <w:t xml:space="preserve">za </w:t>
      </w:r>
      <w:r w:rsidR="00024B03" w:rsidRPr="00EE3E97">
        <w:rPr>
          <w:rFonts w:ascii="Cambria" w:hAnsi="Cambria" w:cs="Cambria"/>
          <w:color w:val="000000"/>
        </w:rPr>
        <w:t xml:space="preserve">każdy </w:t>
      </w:r>
      <w:r w:rsidR="00AE1786" w:rsidRPr="00EE3E97">
        <w:rPr>
          <w:rFonts w:ascii="Cambria" w:hAnsi="Cambria" w:cs="Cambria"/>
          <w:color w:val="000000"/>
        </w:rPr>
        <w:t xml:space="preserve"> dzień opóź</w:t>
      </w:r>
      <w:r w:rsidRPr="00EE3E97">
        <w:rPr>
          <w:rFonts w:ascii="Cambria" w:hAnsi="Cambria" w:cs="Cambria"/>
          <w:color w:val="000000"/>
        </w:rPr>
        <w:t>nienia.</w:t>
      </w:r>
    </w:p>
    <w:p w14:paraId="5F317486" w14:textId="18B71CF7" w:rsidR="00D0436E" w:rsidRDefault="00D0436E" w:rsidP="00D0436E">
      <w:pPr>
        <w:pStyle w:val="Akapitzlist"/>
        <w:autoSpaceDE w:val="0"/>
        <w:autoSpaceDN w:val="0"/>
        <w:adjustRightInd w:val="0"/>
        <w:spacing w:after="0" w:line="240" w:lineRule="auto"/>
        <w:ind w:left="709"/>
        <w:jc w:val="both"/>
        <w:rPr>
          <w:rFonts w:ascii="Cambria" w:hAnsi="Cambria" w:cs="Cambria"/>
          <w:color w:val="000000"/>
        </w:rPr>
      </w:pPr>
    </w:p>
    <w:p w14:paraId="43DEF5F0" w14:textId="77777777" w:rsidR="00D0436E" w:rsidRPr="00EE3E97" w:rsidRDefault="00D0436E" w:rsidP="00D0436E">
      <w:pPr>
        <w:pStyle w:val="Akapitzlist"/>
        <w:autoSpaceDE w:val="0"/>
        <w:autoSpaceDN w:val="0"/>
        <w:adjustRightInd w:val="0"/>
        <w:spacing w:after="0" w:line="240" w:lineRule="auto"/>
        <w:ind w:left="709"/>
        <w:jc w:val="both"/>
        <w:rPr>
          <w:rFonts w:ascii="Cambria" w:hAnsi="Cambria" w:cs="Cambria"/>
          <w:color w:val="000000"/>
        </w:rPr>
      </w:pPr>
    </w:p>
    <w:p w14:paraId="34F91D96"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8</w:t>
      </w:r>
    </w:p>
    <w:p w14:paraId="53F0CDD2" w14:textId="77777777" w:rsidR="002E4E2F" w:rsidRPr="002E4E2F" w:rsidRDefault="002E4E2F" w:rsidP="000E2B40">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Waloryzacja wynagrodzenia</w:t>
      </w:r>
    </w:p>
    <w:p w14:paraId="5814D252" w14:textId="77777777" w:rsidR="002E4E2F" w:rsidRPr="00EE3E97" w:rsidRDefault="002E4E2F" w:rsidP="00D664BA">
      <w:pPr>
        <w:pStyle w:val="Akapitzlist"/>
        <w:numPr>
          <w:ilvl w:val="1"/>
          <w:numId w:val="15"/>
        </w:numPr>
        <w:autoSpaceDE w:val="0"/>
        <w:autoSpaceDN w:val="0"/>
        <w:adjustRightInd w:val="0"/>
        <w:spacing w:after="0" w:line="240" w:lineRule="auto"/>
        <w:ind w:left="709"/>
        <w:jc w:val="both"/>
        <w:rPr>
          <w:rFonts w:ascii="Cambria" w:hAnsi="Cambria" w:cs="Cambria"/>
          <w:color w:val="000000"/>
        </w:rPr>
      </w:pPr>
      <w:r w:rsidRPr="00EE3E97">
        <w:rPr>
          <w:rFonts w:ascii="Cambria" w:hAnsi="Cambria" w:cs="Cambria"/>
          <w:color w:val="000000"/>
        </w:rPr>
        <w:t xml:space="preserve">Strony ustalają, </w:t>
      </w:r>
      <w:r w:rsidR="00024B03" w:rsidRPr="00EE3E97">
        <w:rPr>
          <w:rFonts w:ascii="Cambria" w:hAnsi="Cambria" w:cs="Cambria"/>
          <w:color w:val="000000"/>
        </w:rPr>
        <w:t>że</w:t>
      </w:r>
      <w:r w:rsidRPr="00EE3E97">
        <w:rPr>
          <w:rFonts w:ascii="Cambria" w:hAnsi="Cambria" w:cs="Cambria"/>
          <w:color w:val="000000"/>
        </w:rPr>
        <w:t xml:space="preserve"> wysoko</w:t>
      </w:r>
      <w:r w:rsidR="00C1750B" w:rsidRPr="00EE3E97">
        <w:rPr>
          <w:rFonts w:ascii="Cambria" w:hAnsi="Cambria" w:cs="Cambria"/>
          <w:color w:val="000000"/>
        </w:rPr>
        <w:t>ś</w:t>
      </w:r>
      <w:r w:rsidR="00AE1786" w:rsidRPr="00EE3E97">
        <w:rPr>
          <w:rFonts w:ascii="Cambria" w:hAnsi="Cambria" w:cs="Cambria"/>
          <w:color w:val="000000"/>
        </w:rPr>
        <w:t>ć</w:t>
      </w:r>
      <w:r w:rsidRPr="00EE3E97">
        <w:rPr>
          <w:rFonts w:ascii="Cambria" w:hAnsi="Cambria" w:cs="Cambria"/>
          <w:color w:val="000000"/>
        </w:rPr>
        <w:t xml:space="preserve"> wynagrodzenia, o </w:t>
      </w:r>
      <w:r w:rsidR="00F00942" w:rsidRPr="00EE3E97">
        <w:rPr>
          <w:rFonts w:ascii="Cambria" w:hAnsi="Cambria" w:cs="Cambria"/>
          <w:color w:val="000000"/>
        </w:rPr>
        <w:t>któr</w:t>
      </w:r>
      <w:r w:rsidRPr="00EE3E97">
        <w:rPr>
          <w:rFonts w:ascii="Cambria" w:hAnsi="Cambria" w:cs="Cambria"/>
          <w:color w:val="000000"/>
        </w:rPr>
        <w:t xml:space="preserve">ym mowa w § 7 ust. 2 Umowy </w:t>
      </w:r>
      <w:r w:rsidR="00F00942" w:rsidRPr="00EE3E97">
        <w:rPr>
          <w:rFonts w:ascii="Cambria" w:hAnsi="Cambria" w:cs="Cambria"/>
          <w:color w:val="000000"/>
        </w:rPr>
        <w:t>może</w:t>
      </w:r>
      <w:r w:rsidR="000E2B40" w:rsidRPr="00EE3E97">
        <w:rPr>
          <w:rFonts w:ascii="Cambria" w:hAnsi="Cambria" w:cs="Cambria"/>
          <w:color w:val="000000"/>
        </w:rPr>
        <w:t xml:space="preserve"> </w:t>
      </w:r>
      <w:r w:rsidR="00024B03" w:rsidRPr="00EE3E97">
        <w:rPr>
          <w:rFonts w:ascii="Cambria" w:hAnsi="Cambria" w:cs="Cambria"/>
          <w:color w:val="000000"/>
        </w:rPr>
        <w:t>zostać</w:t>
      </w:r>
      <w:r w:rsidRPr="00EE3E97">
        <w:rPr>
          <w:rFonts w:ascii="Cambria" w:hAnsi="Cambria" w:cs="Cambria"/>
          <w:color w:val="000000"/>
        </w:rPr>
        <w:t xml:space="preserve"> zmieniona w trakcie obowiązywania Umowy, w przypadku wystąpienia:</w:t>
      </w:r>
    </w:p>
    <w:p w14:paraId="31D5763F" w14:textId="77777777" w:rsidR="002E4E2F" w:rsidRPr="00643751" w:rsidRDefault="002E4E2F" w:rsidP="00D664BA">
      <w:pPr>
        <w:pStyle w:val="Akapitzlist"/>
        <w:numPr>
          <w:ilvl w:val="0"/>
          <w:numId w:val="27"/>
        </w:numPr>
        <w:autoSpaceDE w:val="0"/>
        <w:autoSpaceDN w:val="0"/>
        <w:adjustRightInd w:val="0"/>
        <w:spacing w:after="0" w:line="240" w:lineRule="auto"/>
        <w:ind w:left="1134"/>
        <w:jc w:val="both"/>
        <w:rPr>
          <w:rFonts w:ascii="Cambria" w:hAnsi="Cambria" w:cs="Cambria"/>
          <w:color w:val="000000"/>
        </w:rPr>
      </w:pPr>
      <w:r w:rsidRPr="00643751">
        <w:rPr>
          <w:rFonts w:ascii="Cambria" w:hAnsi="Cambria" w:cs="Cambria"/>
          <w:color w:val="000000"/>
        </w:rPr>
        <w:t>zmi</w:t>
      </w:r>
      <w:r w:rsidR="00AE1786" w:rsidRPr="00643751">
        <w:rPr>
          <w:rFonts w:ascii="Cambria" w:hAnsi="Cambria" w:cs="Cambria"/>
          <w:color w:val="000000"/>
        </w:rPr>
        <w:t>any (i) stawki podatku od towaró</w:t>
      </w:r>
      <w:r w:rsidRPr="00643751">
        <w:rPr>
          <w:rFonts w:ascii="Cambria" w:hAnsi="Cambria" w:cs="Cambria"/>
          <w:color w:val="000000"/>
        </w:rPr>
        <w:t>w i usług oraz (ii) podatku akcyzowego,</w:t>
      </w:r>
    </w:p>
    <w:p w14:paraId="65261C49" w14:textId="77777777" w:rsidR="002E4E2F" w:rsidRPr="00643751" w:rsidRDefault="002E4E2F" w:rsidP="00D664BA">
      <w:pPr>
        <w:pStyle w:val="Akapitzlist"/>
        <w:numPr>
          <w:ilvl w:val="0"/>
          <w:numId w:val="27"/>
        </w:numPr>
        <w:autoSpaceDE w:val="0"/>
        <w:autoSpaceDN w:val="0"/>
        <w:adjustRightInd w:val="0"/>
        <w:spacing w:after="0" w:line="240" w:lineRule="auto"/>
        <w:ind w:left="1134"/>
        <w:jc w:val="both"/>
        <w:rPr>
          <w:rFonts w:ascii="Cambria" w:hAnsi="Cambria" w:cs="Cambria"/>
          <w:color w:val="000000"/>
        </w:rPr>
      </w:pPr>
      <w:r w:rsidRPr="00643751">
        <w:rPr>
          <w:rFonts w:ascii="Cambria" w:hAnsi="Cambria" w:cs="Cambria"/>
          <w:color w:val="000000"/>
        </w:rPr>
        <w:t>zmiany wysoko</w:t>
      </w:r>
      <w:r w:rsidR="00C1750B" w:rsidRPr="00643751">
        <w:rPr>
          <w:rFonts w:ascii="Cambria" w:hAnsi="Cambria" w:cs="Cambria"/>
          <w:color w:val="000000"/>
        </w:rPr>
        <w:t>ś</w:t>
      </w:r>
      <w:r w:rsidRPr="00643751">
        <w:rPr>
          <w:rFonts w:ascii="Cambria" w:hAnsi="Cambria" w:cs="Cambria"/>
          <w:color w:val="000000"/>
        </w:rPr>
        <w:t>ci minimalnego wynagrodzenia za pracę albo wysoko</w:t>
      </w:r>
      <w:r w:rsidR="00C1750B" w:rsidRPr="00643751">
        <w:rPr>
          <w:rFonts w:ascii="Cambria" w:hAnsi="Cambria" w:cs="Cambria"/>
          <w:color w:val="000000"/>
        </w:rPr>
        <w:t>ś</w:t>
      </w:r>
      <w:r w:rsidRPr="00643751">
        <w:rPr>
          <w:rFonts w:ascii="Cambria" w:hAnsi="Cambria" w:cs="Cambria"/>
          <w:color w:val="000000"/>
        </w:rPr>
        <w:t>ci minimalnej</w:t>
      </w:r>
      <w:r w:rsidR="000E2B40" w:rsidRPr="00643751">
        <w:rPr>
          <w:rFonts w:ascii="Cambria" w:hAnsi="Cambria" w:cs="Cambria"/>
          <w:color w:val="000000"/>
        </w:rPr>
        <w:t xml:space="preserve"> </w:t>
      </w:r>
      <w:r w:rsidRPr="00643751">
        <w:rPr>
          <w:rFonts w:ascii="Cambria" w:hAnsi="Cambria" w:cs="Cambria"/>
          <w:color w:val="000000"/>
        </w:rPr>
        <w:t>stawki godzinowej, ustalonych na</w:t>
      </w:r>
      <w:r w:rsidR="00AE1786" w:rsidRPr="00643751">
        <w:rPr>
          <w:rFonts w:ascii="Cambria" w:hAnsi="Cambria" w:cs="Cambria"/>
          <w:color w:val="000000"/>
        </w:rPr>
        <w:t xml:space="preserve"> podstawie ustawy z dnia 10 paź</w:t>
      </w:r>
      <w:r w:rsidRPr="00643751">
        <w:rPr>
          <w:rFonts w:ascii="Cambria" w:hAnsi="Cambria" w:cs="Cambria"/>
          <w:color w:val="000000"/>
        </w:rPr>
        <w:t>dziernika 2002 r.</w:t>
      </w:r>
      <w:r w:rsidR="000E2B40" w:rsidRPr="00643751">
        <w:rPr>
          <w:rFonts w:ascii="Cambria" w:hAnsi="Cambria" w:cs="Cambria"/>
          <w:color w:val="000000"/>
        </w:rPr>
        <w:t xml:space="preserve"> </w:t>
      </w:r>
      <w:r w:rsidRPr="00643751">
        <w:rPr>
          <w:rFonts w:ascii="Cambria" w:hAnsi="Cambria" w:cs="Cambria"/>
          <w:color w:val="000000"/>
        </w:rPr>
        <w:t>o minimalnym wynagrodzeniu za pracę,</w:t>
      </w:r>
    </w:p>
    <w:p w14:paraId="02180EB7" w14:textId="77777777" w:rsidR="002E4E2F" w:rsidRPr="00643751" w:rsidRDefault="002E4E2F" w:rsidP="00D664BA">
      <w:pPr>
        <w:pStyle w:val="Akapitzlist"/>
        <w:numPr>
          <w:ilvl w:val="0"/>
          <w:numId w:val="27"/>
        </w:numPr>
        <w:autoSpaceDE w:val="0"/>
        <w:autoSpaceDN w:val="0"/>
        <w:adjustRightInd w:val="0"/>
        <w:spacing w:after="0" w:line="240" w:lineRule="auto"/>
        <w:ind w:left="1134"/>
        <w:jc w:val="both"/>
        <w:rPr>
          <w:rFonts w:ascii="Cambria" w:hAnsi="Cambria" w:cs="Cambria"/>
          <w:color w:val="000000"/>
        </w:rPr>
      </w:pPr>
      <w:r w:rsidRPr="00643751">
        <w:rPr>
          <w:rFonts w:ascii="Cambria" w:hAnsi="Cambria" w:cs="Cambria"/>
          <w:color w:val="000000"/>
        </w:rPr>
        <w:t>zmiany zasad podlegania ubezpieczeniom społecznym lub ubezpieczeniu</w:t>
      </w:r>
      <w:r w:rsidR="000E2B40" w:rsidRPr="00643751">
        <w:rPr>
          <w:rFonts w:ascii="Cambria" w:hAnsi="Cambria" w:cs="Cambria"/>
          <w:color w:val="000000"/>
        </w:rPr>
        <w:t xml:space="preserve"> </w:t>
      </w:r>
      <w:r w:rsidRPr="00643751">
        <w:rPr>
          <w:rFonts w:ascii="Cambria" w:hAnsi="Cambria" w:cs="Cambria"/>
          <w:color w:val="000000"/>
        </w:rPr>
        <w:t>zdrowotnemu lub wysoko</w:t>
      </w:r>
      <w:r w:rsidR="00C1750B" w:rsidRPr="00643751">
        <w:rPr>
          <w:rFonts w:ascii="Cambria" w:hAnsi="Cambria" w:cs="Cambria"/>
          <w:color w:val="000000"/>
        </w:rPr>
        <w:t>ś</w:t>
      </w:r>
      <w:r w:rsidRPr="00643751">
        <w:rPr>
          <w:rFonts w:ascii="Cambria" w:hAnsi="Cambria" w:cs="Cambria"/>
          <w:color w:val="000000"/>
        </w:rPr>
        <w:t>ci stawki składki na ubezpieczenia społeczne lub</w:t>
      </w:r>
      <w:r w:rsidR="000E2B40" w:rsidRPr="00643751">
        <w:rPr>
          <w:rFonts w:ascii="Cambria" w:hAnsi="Cambria" w:cs="Cambria"/>
          <w:color w:val="000000"/>
        </w:rPr>
        <w:t xml:space="preserve"> </w:t>
      </w:r>
      <w:r w:rsidRPr="00643751">
        <w:rPr>
          <w:rFonts w:ascii="Cambria" w:hAnsi="Cambria" w:cs="Cambria"/>
          <w:color w:val="000000"/>
        </w:rPr>
        <w:t>zdrowotne,</w:t>
      </w:r>
    </w:p>
    <w:p w14:paraId="6FF92F0F" w14:textId="77777777" w:rsidR="002E4E2F" w:rsidRDefault="002E4E2F" w:rsidP="00D664BA">
      <w:pPr>
        <w:pStyle w:val="Akapitzlist"/>
        <w:numPr>
          <w:ilvl w:val="0"/>
          <w:numId w:val="27"/>
        </w:numPr>
        <w:autoSpaceDE w:val="0"/>
        <w:autoSpaceDN w:val="0"/>
        <w:adjustRightInd w:val="0"/>
        <w:spacing w:after="0" w:line="240" w:lineRule="auto"/>
        <w:ind w:left="1134"/>
        <w:jc w:val="both"/>
        <w:rPr>
          <w:rFonts w:ascii="Cambria" w:hAnsi="Cambria" w:cs="Cambria"/>
          <w:color w:val="000000"/>
        </w:rPr>
      </w:pPr>
      <w:r w:rsidRPr="00643751">
        <w:rPr>
          <w:rFonts w:ascii="Cambria" w:hAnsi="Cambria" w:cs="Cambria"/>
          <w:color w:val="000000"/>
        </w:rPr>
        <w:t>zasad gromadzenia i wysoko</w:t>
      </w:r>
      <w:r w:rsidR="00C1750B" w:rsidRPr="00643751">
        <w:rPr>
          <w:rFonts w:ascii="Cambria" w:hAnsi="Cambria" w:cs="Cambria"/>
          <w:color w:val="000000"/>
        </w:rPr>
        <w:t>ś</w:t>
      </w:r>
      <w:r w:rsidR="003C4D5F">
        <w:rPr>
          <w:rFonts w:ascii="Cambria" w:hAnsi="Cambria" w:cs="Cambria"/>
          <w:color w:val="000000"/>
        </w:rPr>
        <w:t>ci wpłat do pracowniczych planów</w:t>
      </w:r>
      <w:r w:rsidRPr="00643751">
        <w:rPr>
          <w:rFonts w:ascii="Cambria" w:hAnsi="Cambria" w:cs="Cambria"/>
          <w:color w:val="000000"/>
        </w:rPr>
        <w:t xml:space="preserve"> kapitałowych,</w:t>
      </w:r>
      <w:r w:rsidR="000E2B40" w:rsidRPr="00643751">
        <w:rPr>
          <w:rFonts w:ascii="Cambria" w:hAnsi="Cambria" w:cs="Cambria"/>
          <w:color w:val="000000"/>
        </w:rPr>
        <w:t xml:space="preserve"> </w:t>
      </w:r>
      <w:r w:rsidRPr="00643751">
        <w:rPr>
          <w:rFonts w:ascii="Cambria" w:hAnsi="Cambria" w:cs="Cambria"/>
          <w:color w:val="000000"/>
        </w:rPr>
        <w:t xml:space="preserve">o </w:t>
      </w:r>
      <w:r w:rsidR="00F00942" w:rsidRPr="00643751">
        <w:rPr>
          <w:rFonts w:ascii="Cambria" w:hAnsi="Cambria" w:cs="Cambria"/>
          <w:color w:val="000000"/>
        </w:rPr>
        <w:t>któr</w:t>
      </w:r>
      <w:r w:rsidR="00AE1786" w:rsidRPr="00643751">
        <w:rPr>
          <w:rFonts w:ascii="Cambria" w:hAnsi="Cambria" w:cs="Cambria"/>
          <w:color w:val="000000"/>
        </w:rPr>
        <w:t>ych mowa w ustawie z dnia 4 paź</w:t>
      </w:r>
      <w:r w:rsidRPr="00643751">
        <w:rPr>
          <w:rFonts w:ascii="Cambria" w:hAnsi="Cambria" w:cs="Cambria"/>
          <w:color w:val="000000"/>
        </w:rPr>
        <w:t>dziernika 2018 r. o pracowniczych planach</w:t>
      </w:r>
      <w:r w:rsidR="000E2B40" w:rsidRPr="00643751">
        <w:rPr>
          <w:rFonts w:ascii="Cambria" w:hAnsi="Cambria" w:cs="Cambria"/>
          <w:color w:val="000000"/>
        </w:rPr>
        <w:t xml:space="preserve"> </w:t>
      </w:r>
      <w:r w:rsidRPr="00643751">
        <w:rPr>
          <w:rFonts w:ascii="Cambria" w:hAnsi="Cambria" w:cs="Cambria"/>
          <w:color w:val="000000"/>
        </w:rPr>
        <w:t>kapitałowych (tekst jedn. Dz. U. z 2023 r. poz. 46).</w:t>
      </w:r>
    </w:p>
    <w:p w14:paraId="458F5593" w14:textId="77777777" w:rsidR="00924F3B" w:rsidRPr="00643751" w:rsidRDefault="00924F3B" w:rsidP="00924F3B">
      <w:pPr>
        <w:pStyle w:val="Akapitzlist"/>
        <w:autoSpaceDE w:val="0"/>
        <w:autoSpaceDN w:val="0"/>
        <w:adjustRightInd w:val="0"/>
        <w:spacing w:after="0" w:line="240" w:lineRule="auto"/>
        <w:ind w:left="1134"/>
        <w:jc w:val="both"/>
        <w:rPr>
          <w:rFonts w:ascii="Cambria" w:hAnsi="Cambria" w:cs="Cambria"/>
          <w:color w:val="000000"/>
        </w:rPr>
      </w:pPr>
    </w:p>
    <w:p w14:paraId="26D2D460" w14:textId="77777777" w:rsidR="002E4E2F" w:rsidRDefault="002E4E2F" w:rsidP="00924F3B">
      <w:pPr>
        <w:autoSpaceDE w:val="0"/>
        <w:autoSpaceDN w:val="0"/>
        <w:adjustRightInd w:val="0"/>
        <w:spacing w:after="0" w:line="240" w:lineRule="auto"/>
        <w:ind w:left="1134"/>
        <w:jc w:val="both"/>
        <w:rPr>
          <w:rFonts w:ascii="Cambria" w:hAnsi="Cambria" w:cs="Cambria"/>
          <w:color w:val="000000"/>
        </w:rPr>
      </w:pPr>
      <w:r w:rsidRPr="002E4E2F">
        <w:rPr>
          <w:rFonts w:ascii="Cambria" w:hAnsi="Cambria" w:cs="Cambria"/>
          <w:color w:val="000000"/>
        </w:rPr>
        <w:t>- j</w:t>
      </w:r>
      <w:r w:rsidR="00F00942">
        <w:rPr>
          <w:rFonts w:ascii="Cambria" w:hAnsi="Cambria" w:cs="Cambria"/>
          <w:color w:val="000000"/>
        </w:rPr>
        <w:t>eżeli</w:t>
      </w:r>
      <w:r w:rsidRPr="002E4E2F">
        <w:rPr>
          <w:rFonts w:ascii="Cambria" w:hAnsi="Cambria" w:cs="Cambria"/>
          <w:color w:val="000000"/>
        </w:rPr>
        <w:t xml:space="preserve"> zmiany te będą miały wpływ na koszty wykonania Przedmiotu Umowy przez</w:t>
      </w:r>
      <w:r w:rsidR="000E2B40">
        <w:rPr>
          <w:rFonts w:ascii="Cambria" w:hAnsi="Cambria" w:cs="Cambria"/>
          <w:color w:val="000000"/>
        </w:rPr>
        <w:t xml:space="preserve"> </w:t>
      </w:r>
      <w:r w:rsidRPr="002E4E2F">
        <w:rPr>
          <w:rFonts w:ascii="Cambria" w:hAnsi="Cambria" w:cs="Cambria"/>
          <w:color w:val="000000"/>
        </w:rPr>
        <w:t>Wykonawcę.</w:t>
      </w:r>
    </w:p>
    <w:p w14:paraId="012A36E7" w14:textId="77777777" w:rsidR="00924F3B" w:rsidRPr="002E4E2F" w:rsidRDefault="00924F3B" w:rsidP="00924F3B">
      <w:pPr>
        <w:autoSpaceDE w:val="0"/>
        <w:autoSpaceDN w:val="0"/>
        <w:adjustRightInd w:val="0"/>
        <w:spacing w:after="0" w:line="240" w:lineRule="auto"/>
        <w:ind w:left="1134"/>
        <w:jc w:val="both"/>
        <w:rPr>
          <w:rFonts w:ascii="Cambria" w:hAnsi="Cambria" w:cs="Cambria"/>
          <w:color w:val="000000"/>
        </w:rPr>
      </w:pPr>
    </w:p>
    <w:p w14:paraId="4B88EF18" w14:textId="77777777" w:rsidR="002E4E2F" w:rsidRPr="00EE3E97"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Zmiany wynagrodzenia Wykonawcy, w przypadku wystąpienia okoliczno</w:t>
      </w:r>
      <w:r w:rsidR="00C1750B" w:rsidRPr="00EE3E97">
        <w:rPr>
          <w:rFonts w:ascii="Cambria" w:hAnsi="Cambria" w:cs="Cambria"/>
          <w:color w:val="000000"/>
        </w:rPr>
        <w:t>ś</w:t>
      </w:r>
      <w:r w:rsidRPr="00EE3E97">
        <w:rPr>
          <w:rFonts w:ascii="Cambria" w:hAnsi="Cambria" w:cs="Cambria"/>
          <w:color w:val="000000"/>
        </w:rPr>
        <w:t xml:space="preserve">ci, o </w:t>
      </w:r>
      <w:r w:rsidR="00F00942" w:rsidRPr="00EE3E97">
        <w:rPr>
          <w:rFonts w:ascii="Cambria" w:hAnsi="Cambria" w:cs="Cambria"/>
          <w:color w:val="000000"/>
        </w:rPr>
        <w:t>któr</w:t>
      </w:r>
      <w:r w:rsidRPr="00EE3E97">
        <w:rPr>
          <w:rFonts w:ascii="Cambria" w:hAnsi="Cambria" w:cs="Cambria"/>
          <w:color w:val="000000"/>
        </w:rPr>
        <w:t>ych</w:t>
      </w:r>
      <w:r w:rsidR="000E2B40" w:rsidRPr="00EE3E97">
        <w:rPr>
          <w:rFonts w:ascii="Cambria" w:hAnsi="Cambria" w:cs="Cambria"/>
          <w:color w:val="000000"/>
        </w:rPr>
        <w:t xml:space="preserve"> </w:t>
      </w:r>
      <w:r w:rsidRPr="00EE3E97">
        <w:rPr>
          <w:rFonts w:ascii="Cambria" w:hAnsi="Cambria" w:cs="Cambria"/>
          <w:color w:val="000000"/>
        </w:rPr>
        <w:t>mowa w ust. 1 lit. a) – d) będą dokonywane według zasad opisanych w ust. 3 - 13.</w:t>
      </w:r>
    </w:p>
    <w:p w14:paraId="5F4947E1" w14:textId="77777777" w:rsidR="002E4E2F" w:rsidRPr="00EE3E97"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W przypadku wystąpienia okoliczno</w:t>
      </w:r>
      <w:r w:rsidR="00C1750B" w:rsidRPr="00EE3E97">
        <w:rPr>
          <w:rFonts w:ascii="Cambria" w:hAnsi="Cambria" w:cs="Cambria"/>
          <w:color w:val="000000"/>
        </w:rPr>
        <w:t>ś</w:t>
      </w:r>
      <w:r w:rsidRPr="00EE3E97">
        <w:rPr>
          <w:rFonts w:ascii="Cambria" w:hAnsi="Cambria" w:cs="Cambria"/>
          <w:color w:val="000000"/>
        </w:rPr>
        <w:t xml:space="preserve">ci, o </w:t>
      </w:r>
      <w:r w:rsidR="00F00942" w:rsidRPr="00EE3E97">
        <w:rPr>
          <w:rFonts w:ascii="Cambria" w:hAnsi="Cambria" w:cs="Cambria"/>
          <w:color w:val="000000"/>
        </w:rPr>
        <w:t>któr</w:t>
      </w:r>
      <w:r w:rsidRPr="00EE3E97">
        <w:rPr>
          <w:rFonts w:ascii="Cambria" w:hAnsi="Cambria" w:cs="Cambria"/>
          <w:color w:val="000000"/>
        </w:rPr>
        <w:t xml:space="preserve">ej mowa w ust. 1 lit a) pkt (i) </w:t>
      </w:r>
      <w:r w:rsidR="00AE1786" w:rsidRPr="00EE3E97">
        <w:rPr>
          <w:rFonts w:ascii="Cambria" w:hAnsi="Cambria" w:cs="Cambria"/>
          <w:color w:val="000000"/>
        </w:rPr>
        <w:t>część</w:t>
      </w:r>
      <w:r w:rsidR="000E2B40" w:rsidRPr="00EE3E97">
        <w:rPr>
          <w:rFonts w:ascii="Cambria" w:hAnsi="Cambria" w:cs="Cambria"/>
          <w:color w:val="000000"/>
        </w:rPr>
        <w:t xml:space="preserve"> </w:t>
      </w:r>
      <w:r w:rsidRPr="00EE3E97">
        <w:rPr>
          <w:rFonts w:ascii="Cambria" w:hAnsi="Cambria" w:cs="Cambria"/>
          <w:color w:val="000000"/>
        </w:rPr>
        <w:t xml:space="preserve">wynagrodzenia brutto, o </w:t>
      </w:r>
      <w:r w:rsidR="00F00942" w:rsidRPr="00EE3E97">
        <w:rPr>
          <w:rFonts w:ascii="Cambria" w:hAnsi="Cambria" w:cs="Cambria"/>
          <w:color w:val="000000"/>
        </w:rPr>
        <w:t>któr</w:t>
      </w:r>
      <w:r w:rsidRPr="00EE3E97">
        <w:rPr>
          <w:rFonts w:ascii="Cambria" w:hAnsi="Cambria" w:cs="Cambria"/>
          <w:color w:val="000000"/>
        </w:rPr>
        <w:t>ym mowa w § 7 ust. 2 Umowy, ulegnie zmianie o warto</w:t>
      </w:r>
      <w:r w:rsidR="00C1750B" w:rsidRPr="00EE3E97">
        <w:rPr>
          <w:rFonts w:ascii="Cambria" w:hAnsi="Cambria" w:cs="Cambria"/>
          <w:color w:val="000000"/>
        </w:rPr>
        <w:t>ś</w:t>
      </w:r>
      <w:r w:rsidR="00AE1786" w:rsidRPr="00EE3E97">
        <w:rPr>
          <w:rFonts w:ascii="Cambria" w:hAnsi="Cambria" w:cs="Cambria"/>
          <w:color w:val="000000"/>
        </w:rPr>
        <w:t>ć</w:t>
      </w:r>
      <w:r w:rsidR="000E2B40" w:rsidRPr="00EE3E97">
        <w:rPr>
          <w:rFonts w:ascii="Cambria" w:hAnsi="Cambria" w:cs="Cambria"/>
          <w:color w:val="000000"/>
        </w:rPr>
        <w:t xml:space="preserve"> </w:t>
      </w:r>
      <w:r w:rsidR="00AE1786" w:rsidRPr="00EE3E97">
        <w:rPr>
          <w:rFonts w:ascii="Cambria" w:hAnsi="Cambria" w:cs="Cambria"/>
          <w:color w:val="000000"/>
        </w:rPr>
        <w:t>róż</w:t>
      </w:r>
      <w:r w:rsidRPr="00EE3E97">
        <w:rPr>
          <w:rFonts w:ascii="Cambria" w:hAnsi="Cambria" w:cs="Cambria"/>
          <w:color w:val="000000"/>
        </w:rPr>
        <w:t>nicy pomiędzy nową warto</w:t>
      </w:r>
      <w:r w:rsidR="00C1750B" w:rsidRPr="00EE3E97">
        <w:rPr>
          <w:rFonts w:ascii="Cambria" w:hAnsi="Cambria" w:cs="Cambria"/>
          <w:color w:val="000000"/>
        </w:rPr>
        <w:t>ś</w:t>
      </w:r>
      <w:r w:rsidR="00AE1786" w:rsidRPr="00EE3E97">
        <w:rPr>
          <w:rFonts w:ascii="Cambria" w:hAnsi="Cambria" w:cs="Cambria"/>
          <w:color w:val="000000"/>
        </w:rPr>
        <w:t>cią podatku od towaró</w:t>
      </w:r>
      <w:r w:rsidRPr="00EE3E97">
        <w:rPr>
          <w:rFonts w:ascii="Cambria" w:hAnsi="Cambria" w:cs="Cambria"/>
          <w:color w:val="000000"/>
        </w:rPr>
        <w:t>w i usług (ustaloną w oparciu o nową</w:t>
      </w:r>
      <w:r w:rsidR="000E2B40" w:rsidRPr="00EE3E97">
        <w:rPr>
          <w:rFonts w:ascii="Cambria" w:hAnsi="Cambria" w:cs="Cambria"/>
          <w:color w:val="000000"/>
        </w:rPr>
        <w:t xml:space="preserve"> </w:t>
      </w:r>
      <w:r w:rsidR="00AE1786" w:rsidRPr="00EE3E97">
        <w:rPr>
          <w:rFonts w:ascii="Cambria" w:hAnsi="Cambria" w:cs="Cambria"/>
          <w:color w:val="000000"/>
        </w:rPr>
        <w:t>stawkę podatku od towaró</w:t>
      </w:r>
      <w:r w:rsidRPr="00EE3E97">
        <w:rPr>
          <w:rFonts w:ascii="Cambria" w:hAnsi="Cambria" w:cs="Cambria"/>
          <w:color w:val="000000"/>
        </w:rPr>
        <w:t>w i usług), a dotychczasową warto</w:t>
      </w:r>
      <w:r w:rsidR="00C1750B" w:rsidRPr="00EE3E97">
        <w:rPr>
          <w:rFonts w:ascii="Cambria" w:hAnsi="Cambria" w:cs="Cambria"/>
          <w:color w:val="000000"/>
        </w:rPr>
        <w:t>ś</w:t>
      </w:r>
      <w:r w:rsidR="00AE1786" w:rsidRPr="00EE3E97">
        <w:rPr>
          <w:rFonts w:ascii="Cambria" w:hAnsi="Cambria" w:cs="Cambria"/>
          <w:color w:val="000000"/>
        </w:rPr>
        <w:t>cią podatku od towaró</w:t>
      </w:r>
      <w:r w:rsidRPr="00EE3E97">
        <w:rPr>
          <w:rFonts w:ascii="Cambria" w:hAnsi="Cambria" w:cs="Cambria"/>
          <w:color w:val="000000"/>
        </w:rPr>
        <w:t>w i</w:t>
      </w:r>
      <w:r w:rsidR="000E2B40" w:rsidRPr="00EE3E97">
        <w:rPr>
          <w:rFonts w:ascii="Cambria" w:hAnsi="Cambria" w:cs="Cambria"/>
          <w:color w:val="000000"/>
        </w:rPr>
        <w:t xml:space="preserve"> </w:t>
      </w:r>
      <w:r w:rsidRPr="00EE3E97">
        <w:rPr>
          <w:rFonts w:ascii="Cambria" w:hAnsi="Cambria" w:cs="Cambria"/>
          <w:color w:val="000000"/>
        </w:rPr>
        <w:t>usług (ustaloną w opa</w:t>
      </w:r>
      <w:r w:rsidR="00AE1786" w:rsidRPr="00EE3E97">
        <w:rPr>
          <w:rFonts w:ascii="Cambria" w:hAnsi="Cambria" w:cs="Cambria"/>
          <w:color w:val="000000"/>
        </w:rPr>
        <w:t>rciu o stawkę podatku od towaró</w:t>
      </w:r>
      <w:r w:rsidRPr="00EE3E97">
        <w:rPr>
          <w:rFonts w:ascii="Cambria" w:hAnsi="Cambria" w:cs="Cambria"/>
          <w:color w:val="000000"/>
        </w:rPr>
        <w:t>w i usług). W takiej sytuacji</w:t>
      </w:r>
      <w:r w:rsidR="000E2B40" w:rsidRPr="00EE3E97">
        <w:rPr>
          <w:rFonts w:ascii="Cambria" w:hAnsi="Cambria" w:cs="Cambria"/>
          <w:color w:val="000000"/>
        </w:rPr>
        <w:t xml:space="preserve"> </w:t>
      </w:r>
      <w:r w:rsidRPr="00EE3E97">
        <w:rPr>
          <w:rFonts w:ascii="Cambria" w:hAnsi="Cambria" w:cs="Cambria"/>
          <w:color w:val="000000"/>
        </w:rPr>
        <w:t xml:space="preserve">wynagrodzenie brutto, o </w:t>
      </w:r>
      <w:r w:rsidR="00F00942" w:rsidRPr="00EE3E97">
        <w:rPr>
          <w:rFonts w:ascii="Cambria" w:hAnsi="Cambria" w:cs="Cambria"/>
          <w:color w:val="000000"/>
        </w:rPr>
        <w:t>któr</w:t>
      </w:r>
      <w:r w:rsidRPr="00EE3E97">
        <w:rPr>
          <w:rFonts w:ascii="Cambria" w:hAnsi="Cambria" w:cs="Cambria"/>
          <w:color w:val="000000"/>
        </w:rPr>
        <w:t>ym mowa w zdaniu poprzednim będzie obejmowało stawkę</w:t>
      </w:r>
      <w:r w:rsidR="000E2B40" w:rsidRPr="00EE3E97">
        <w:rPr>
          <w:rFonts w:ascii="Cambria" w:hAnsi="Cambria" w:cs="Cambria"/>
          <w:color w:val="000000"/>
        </w:rPr>
        <w:t xml:space="preserve"> </w:t>
      </w:r>
      <w:r w:rsidRPr="00EE3E97">
        <w:rPr>
          <w:rFonts w:ascii="Cambria" w:hAnsi="Cambria" w:cs="Cambria"/>
          <w:color w:val="000000"/>
        </w:rPr>
        <w:t>i warto</w:t>
      </w:r>
      <w:r w:rsidR="00C1750B" w:rsidRPr="00EE3E97">
        <w:rPr>
          <w:rFonts w:ascii="Cambria" w:hAnsi="Cambria" w:cs="Cambria"/>
          <w:color w:val="000000"/>
        </w:rPr>
        <w:t>ś</w:t>
      </w:r>
      <w:r w:rsidR="00AE1786" w:rsidRPr="00EE3E97">
        <w:rPr>
          <w:rFonts w:ascii="Cambria" w:hAnsi="Cambria" w:cs="Cambria"/>
          <w:color w:val="000000"/>
        </w:rPr>
        <w:t>ć</w:t>
      </w:r>
      <w:r w:rsidRPr="00EE3E97">
        <w:rPr>
          <w:rFonts w:ascii="Cambria" w:hAnsi="Cambria" w:cs="Cambria"/>
          <w:color w:val="000000"/>
        </w:rPr>
        <w:t xml:space="preserve"> obowiązującą w dniu wystawienia faktury. Wynagrodzenie netto Wykonawcy nie</w:t>
      </w:r>
      <w:r w:rsidR="000E2B40" w:rsidRPr="00EE3E97">
        <w:rPr>
          <w:rFonts w:ascii="Cambria" w:hAnsi="Cambria" w:cs="Cambria"/>
          <w:color w:val="000000"/>
        </w:rPr>
        <w:t xml:space="preserve"> </w:t>
      </w:r>
      <w:r w:rsidRPr="00EE3E97">
        <w:rPr>
          <w:rFonts w:ascii="Cambria" w:hAnsi="Cambria" w:cs="Cambria"/>
          <w:color w:val="000000"/>
        </w:rPr>
        <w:t>ulegnie zmianie.</w:t>
      </w:r>
    </w:p>
    <w:p w14:paraId="19577814" w14:textId="77777777" w:rsidR="002E4E2F" w:rsidRPr="00EE3E97"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W przypadku wystąpienia okoliczno</w:t>
      </w:r>
      <w:r w:rsidR="00C1750B" w:rsidRPr="00EE3E97">
        <w:rPr>
          <w:rFonts w:ascii="Cambria" w:hAnsi="Cambria" w:cs="Cambria"/>
          <w:color w:val="000000"/>
        </w:rPr>
        <w:t>ś</w:t>
      </w:r>
      <w:r w:rsidRPr="00EE3E97">
        <w:rPr>
          <w:rFonts w:ascii="Cambria" w:hAnsi="Cambria" w:cs="Cambria"/>
          <w:color w:val="000000"/>
        </w:rPr>
        <w:t xml:space="preserve">ci, o </w:t>
      </w:r>
      <w:r w:rsidR="00F00942" w:rsidRPr="00EE3E97">
        <w:rPr>
          <w:rFonts w:ascii="Cambria" w:hAnsi="Cambria" w:cs="Cambria"/>
          <w:color w:val="000000"/>
        </w:rPr>
        <w:t>któr</w:t>
      </w:r>
      <w:r w:rsidRPr="00EE3E97">
        <w:rPr>
          <w:rFonts w:ascii="Cambria" w:hAnsi="Cambria" w:cs="Cambria"/>
          <w:color w:val="000000"/>
        </w:rPr>
        <w:t xml:space="preserve">ych mowa w ust. 1 lit a) pkt (ii) </w:t>
      </w:r>
      <w:r w:rsidR="00AE1786" w:rsidRPr="00EE3E97">
        <w:rPr>
          <w:rFonts w:ascii="Cambria" w:hAnsi="Cambria" w:cs="Cambria"/>
          <w:color w:val="000000"/>
        </w:rPr>
        <w:t>część</w:t>
      </w:r>
      <w:r w:rsidR="0079253A" w:rsidRPr="00EE3E97">
        <w:rPr>
          <w:rFonts w:ascii="Cambria" w:hAnsi="Cambria" w:cs="Cambria"/>
          <w:color w:val="000000"/>
        </w:rPr>
        <w:t xml:space="preserve"> </w:t>
      </w:r>
      <w:r w:rsidRPr="00EE3E97">
        <w:rPr>
          <w:rFonts w:ascii="Cambria" w:hAnsi="Cambria" w:cs="Cambria"/>
          <w:color w:val="000000"/>
        </w:rPr>
        <w:t xml:space="preserve">wynagrodzenia brutto, o </w:t>
      </w:r>
      <w:r w:rsidR="00F00942" w:rsidRPr="00EE3E97">
        <w:rPr>
          <w:rFonts w:ascii="Cambria" w:hAnsi="Cambria" w:cs="Cambria"/>
          <w:color w:val="000000"/>
        </w:rPr>
        <w:t>któr</w:t>
      </w:r>
      <w:r w:rsidRPr="00EE3E97">
        <w:rPr>
          <w:rFonts w:ascii="Cambria" w:hAnsi="Cambria" w:cs="Cambria"/>
          <w:color w:val="000000"/>
        </w:rPr>
        <w:t>ym mowa w § 7 ust. 2 Umowy, po spełnieniu warunku, o</w:t>
      </w:r>
      <w:r w:rsidR="0079253A" w:rsidRPr="00EE3E97">
        <w:rPr>
          <w:rFonts w:ascii="Cambria" w:hAnsi="Cambria" w:cs="Cambria"/>
          <w:color w:val="000000"/>
        </w:rPr>
        <w:t xml:space="preserve"> </w:t>
      </w:r>
      <w:r w:rsidR="00F00942" w:rsidRPr="00EE3E97">
        <w:rPr>
          <w:rFonts w:ascii="Cambria" w:hAnsi="Cambria" w:cs="Cambria"/>
          <w:color w:val="000000"/>
        </w:rPr>
        <w:t>któr</w:t>
      </w:r>
      <w:r w:rsidRPr="00EE3E97">
        <w:rPr>
          <w:rFonts w:ascii="Cambria" w:hAnsi="Cambria" w:cs="Cambria"/>
          <w:color w:val="000000"/>
        </w:rPr>
        <w:t>ym mowa w ust. 8 zostanie zmienione o kwotę odpowiadającą warto</w:t>
      </w:r>
      <w:r w:rsidR="00C1750B" w:rsidRPr="00EE3E97">
        <w:rPr>
          <w:rFonts w:ascii="Cambria" w:hAnsi="Cambria" w:cs="Cambria"/>
          <w:color w:val="000000"/>
        </w:rPr>
        <w:t>ś</w:t>
      </w:r>
      <w:r w:rsidRPr="00EE3E97">
        <w:rPr>
          <w:rFonts w:ascii="Cambria" w:hAnsi="Cambria" w:cs="Cambria"/>
          <w:color w:val="000000"/>
        </w:rPr>
        <w:t>ci</w:t>
      </w:r>
      <w:r w:rsidR="0079253A" w:rsidRPr="00EE3E97">
        <w:rPr>
          <w:rFonts w:ascii="Cambria" w:hAnsi="Cambria" w:cs="Cambria"/>
          <w:color w:val="000000"/>
        </w:rPr>
        <w:t xml:space="preserve"> </w:t>
      </w:r>
      <w:r w:rsidRPr="00EE3E97">
        <w:rPr>
          <w:rFonts w:ascii="Cambria" w:hAnsi="Cambria" w:cs="Cambria"/>
          <w:color w:val="000000"/>
        </w:rPr>
        <w:t>udokumentowanej zmiany kosztu Wykonawcy, jaką będzie on zobowiązany dodatkowo</w:t>
      </w:r>
      <w:r w:rsidR="0079253A" w:rsidRPr="00EE3E97">
        <w:rPr>
          <w:rFonts w:ascii="Cambria" w:hAnsi="Cambria" w:cs="Cambria"/>
          <w:color w:val="000000"/>
        </w:rPr>
        <w:t xml:space="preserve"> </w:t>
      </w:r>
      <w:r w:rsidRPr="00EE3E97">
        <w:rPr>
          <w:rFonts w:ascii="Cambria" w:hAnsi="Cambria" w:cs="Cambria"/>
          <w:color w:val="000000"/>
        </w:rPr>
        <w:t>ponie</w:t>
      </w:r>
      <w:r w:rsidR="00C1750B" w:rsidRPr="00EE3E97">
        <w:rPr>
          <w:rFonts w:ascii="Cambria" w:hAnsi="Cambria" w:cs="Cambria"/>
          <w:color w:val="000000"/>
        </w:rPr>
        <w:t>ś</w:t>
      </w:r>
      <w:r w:rsidR="00AE1786" w:rsidRPr="00EE3E97">
        <w:rPr>
          <w:rFonts w:ascii="Cambria" w:hAnsi="Cambria" w:cs="Cambria"/>
          <w:color w:val="000000"/>
        </w:rPr>
        <w:t>ć</w:t>
      </w:r>
      <w:r w:rsidRPr="00EE3E97">
        <w:rPr>
          <w:rFonts w:ascii="Cambria" w:hAnsi="Cambria" w:cs="Cambria"/>
          <w:color w:val="000000"/>
        </w:rPr>
        <w:t xml:space="preserve"> w celu uwzględnienia zmiany wynikającej ze zmiany podatku akcyzowego.</w:t>
      </w:r>
    </w:p>
    <w:p w14:paraId="4BA65BF9" w14:textId="77777777" w:rsidR="002E4E2F" w:rsidRPr="00EE3E97"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W przypadku wystąpienia okoliczno</w:t>
      </w:r>
      <w:r w:rsidR="00C1750B" w:rsidRPr="00EE3E97">
        <w:rPr>
          <w:rFonts w:ascii="Cambria" w:hAnsi="Cambria" w:cs="Cambria"/>
          <w:color w:val="000000"/>
        </w:rPr>
        <w:t>ś</w:t>
      </w:r>
      <w:r w:rsidRPr="00EE3E97">
        <w:rPr>
          <w:rFonts w:ascii="Cambria" w:hAnsi="Cambria" w:cs="Cambria"/>
          <w:color w:val="000000"/>
        </w:rPr>
        <w:t xml:space="preserve">ci, o </w:t>
      </w:r>
      <w:r w:rsidR="00F00942" w:rsidRPr="00EE3E97">
        <w:rPr>
          <w:rFonts w:ascii="Cambria" w:hAnsi="Cambria" w:cs="Cambria"/>
          <w:color w:val="000000"/>
        </w:rPr>
        <w:t>któr</w:t>
      </w:r>
      <w:r w:rsidRPr="00EE3E97">
        <w:rPr>
          <w:rFonts w:ascii="Cambria" w:hAnsi="Cambria" w:cs="Cambria"/>
          <w:color w:val="000000"/>
        </w:rPr>
        <w:t xml:space="preserve">ej mowa w ust. 1 lit b) </w:t>
      </w:r>
      <w:r w:rsidR="00AE1786" w:rsidRPr="00EE3E97">
        <w:rPr>
          <w:rFonts w:ascii="Cambria" w:hAnsi="Cambria" w:cs="Cambria"/>
          <w:color w:val="000000"/>
        </w:rPr>
        <w:t>część</w:t>
      </w:r>
      <w:r w:rsidRPr="00EE3E97">
        <w:rPr>
          <w:rFonts w:ascii="Cambria" w:hAnsi="Cambria" w:cs="Cambria"/>
          <w:color w:val="000000"/>
        </w:rPr>
        <w:t xml:space="preserve"> wynagrodzenia</w:t>
      </w:r>
      <w:r w:rsidR="0079253A" w:rsidRPr="00EE3E97">
        <w:rPr>
          <w:rFonts w:ascii="Cambria" w:hAnsi="Cambria" w:cs="Cambria"/>
          <w:color w:val="000000"/>
        </w:rPr>
        <w:t xml:space="preserve"> </w:t>
      </w:r>
      <w:r w:rsidRPr="00EE3E97">
        <w:rPr>
          <w:rFonts w:ascii="Cambria" w:hAnsi="Cambria" w:cs="Cambria"/>
          <w:color w:val="000000"/>
        </w:rPr>
        <w:t xml:space="preserve">brutto, o </w:t>
      </w:r>
      <w:r w:rsidR="00F00942" w:rsidRPr="00EE3E97">
        <w:rPr>
          <w:rFonts w:ascii="Cambria" w:hAnsi="Cambria" w:cs="Cambria"/>
          <w:color w:val="000000"/>
        </w:rPr>
        <w:t>któr</w:t>
      </w:r>
      <w:r w:rsidRPr="00EE3E97">
        <w:rPr>
          <w:rFonts w:ascii="Cambria" w:hAnsi="Cambria" w:cs="Cambria"/>
          <w:color w:val="000000"/>
        </w:rPr>
        <w:t xml:space="preserve">ym mowa w § 7 ust. 2 Umowy, płatna po spełnieniu warunku, o </w:t>
      </w:r>
      <w:r w:rsidR="00F00942" w:rsidRPr="00EE3E97">
        <w:rPr>
          <w:rFonts w:ascii="Cambria" w:hAnsi="Cambria" w:cs="Cambria"/>
          <w:color w:val="000000"/>
        </w:rPr>
        <w:t>któr</w:t>
      </w:r>
      <w:r w:rsidRPr="00EE3E97">
        <w:rPr>
          <w:rFonts w:ascii="Cambria" w:hAnsi="Cambria" w:cs="Cambria"/>
          <w:color w:val="000000"/>
        </w:rPr>
        <w:t>ym mowa</w:t>
      </w:r>
      <w:r w:rsidR="0079253A" w:rsidRPr="00EE3E97">
        <w:rPr>
          <w:rFonts w:ascii="Cambria" w:hAnsi="Cambria" w:cs="Cambria"/>
          <w:color w:val="000000"/>
        </w:rPr>
        <w:t xml:space="preserve"> </w:t>
      </w:r>
      <w:r w:rsidRPr="00EE3E97">
        <w:rPr>
          <w:rFonts w:ascii="Cambria" w:hAnsi="Cambria" w:cs="Cambria"/>
          <w:color w:val="000000"/>
        </w:rPr>
        <w:t>w ust. 8, zostanie zmieniona o kwotę odpowiadającą warto</w:t>
      </w:r>
      <w:r w:rsidR="00C1750B" w:rsidRPr="00EE3E97">
        <w:rPr>
          <w:rFonts w:ascii="Cambria" w:hAnsi="Cambria" w:cs="Cambria"/>
          <w:color w:val="000000"/>
        </w:rPr>
        <w:t>ś</w:t>
      </w:r>
      <w:r w:rsidRPr="00EE3E97">
        <w:rPr>
          <w:rFonts w:ascii="Cambria" w:hAnsi="Cambria" w:cs="Cambria"/>
          <w:color w:val="000000"/>
        </w:rPr>
        <w:t>ci udokumentowanej zmiany</w:t>
      </w:r>
      <w:r w:rsidR="0079253A" w:rsidRPr="00EE3E97">
        <w:rPr>
          <w:rFonts w:ascii="Cambria" w:hAnsi="Cambria" w:cs="Cambria"/>
          <w:color w:val="000000"/>
        </w:rPr>
        <w:t xml:space="preserve"> </w:t>
      </w:r>
      <w:r w:rsidRPr="00EE3E97">
        <w:rPr>
          <w:rFonts w:ascii="Cambria" w:hAnsi="Cambria" w:cs="Cambria"/>
          <w:color w:val="000000"/>
        </w:rPr>
        <w:t>kosztu Wykonawcy, wynikają</w:t>
      </w:r>
      <w:r w:rsidR="00AE1786" w:rsidRPr="00EE3E97">
        <w:rPr>
          <w:rFonts w:ascii="Cambria" w:hAnsi="Cambria" w:cs="Cambria"/>
          <w:color w:val="000000"/>
        </w:rPr>
        <w:t>cej ze zmiany kwoty wynagrodzeń osó</w:t>
      </w:r>
      <w:r w:rsidRPr="00EE3E97">
        <w:rPr>
          <w:rFonts w:ascii="Cambria" w:hAnsi="Cambria" w:cs="Cambria"/>
          <w:color w:val="000000"/>
        </w:rPr>
        <w:t>b bezpo</w:t>
      </w:r>
      <w:r w:rsidR="00C1750B" w:rsidRPr="00EE3E97">
        <w:rPr>
          <w:rFonts w:ascii="Cambria" w:hAnsi="Cambria" w:cs="Cambria"/>
          <w:color w:val="000000"/>
        </w:rPr>
        <w:t>ś</w:t>
      </w:r>
      <w:r w:rsidRPr="00EE3E97">
        <w:rPr>
          <w:rFonts w:ascii="Cambria" w:hAnsi="Cambria" w:cs="Cambria"/>
          <w:color w:val="000000"/>
        </w:rPr>
        <w:t>rednio</w:t>
      </w:r>
      <w:r w:rsidR="0079253A" w:rsidRPr="00EE3E97">
        <w:rPr>
          <w:rFonts w:ascii="Cambria" w:hAnsi="Cambria" w:cs="Cambria"/>
          <w:color w:val="000000"/>
        </w:rPr>
        <w:t xml:space="preserve"> </w:t>
      </w:r>
      <w:r w:rsidRPr="00EE3E97">
        <w:rPr>
          <w:rFonts w:ascii="Cambria" w:hAnsi="Cambria" w:cs="Cambria"/>
          <w:color w:val="000000"/>
        </w:rPr>
        <w:t>wykonujących Przedmiot Umowy do wysoko</w:t>
      </w:r>
      <w:r w:rsidR="00C1750B" w:rsidRPr="00EE3E97">
        <w:rPr>
          <w:rFonts w:ascii="Cambria" w:hAnsi="Cambria" w:cs="Cambria"/>
          <w:color w:val="000000"/>
        </w:rPr>
        <w:t>ś</w:t>
      </w:r>
      <w:r w:rsidRPr="00EE3E97">
        <w:rPr>
          <w:rFonts w:ascii="Cambria" w:hAnsi="Cambria" w:cs="Cambria"/>
          <w:color w:val="000000"/>
        </w:rPr>
        <w:t>ci aktualnie obowiązującego minimalnego</w:t>
      </w:r>
      <w:r w:rsidR="0079253A" w:rsidRPr="00EE3E97">
        <w:rPr>
          <w:rFonts w:ascii="Cambria" w:hAnsi="Cambria" w:cs="Cambria"/>
          <w:color w:val="000000"/>
        </w:rPr>
        <w:t xml:space="preserve"> </w:t>
      </w:r>
      <w:r w:rsidRPr="00EE3E97">
        <w:rPr>
          <w:rFonts w:ascii="Cambria" w:hAnsi="Cambria" w:cs="Cambria"/>
          <w:color w:val="000000"/>
        </w:rPr>
        <w:t>wynagrodzenia za pracę albo wysoko</w:t>
      </w:r>
      <w:r w:rsidR="00C1750B" w:rsidRPr="00EE3E97">
        <w:rPr>
          <w:rFonts w:ascii="Cambria" w:hAnsi="Cambria" w:cs="Cambria"/>
          <w:color w:val="000000"/>
        </w:rPr>
        <w:t>ś</w:t>
      </w:r>
      <w:r w:rsidRPr="00EE3E97">
        <w:rPr>
          <w:rFonts w:ascii="Cambria" w:hAnsi="Cambria" w:cs="Cambria"/>
          <w:color w:val="000000"/>
        </w:rPr>
        <w:t>ci minimalnej stawki godzinowej, z uwzględnieniem</w:t>
      </w:r>
      <w:r w:rsidR="0079253A" w:rsidRPr="00EE3E97">
        <w:rPr>
          <w:rFonts w:ascii="Cambria" w:hAnsi="Cambria" w:cs="Cambria"/>
          <w:color w:val="000000"/>
        </w:rPr>
        <w:t xml:space="preserve"> </w:t>
      </w:r>
      <w:r w:rsidRPr="00EE3E97">
        <w:rPr>
          <w:rFonts w:ascii="Cambria" w:hAnsi="Cambria" w:cs="Cambria"/>
          <w:color w:val="000000"/>
        </w:rPr>
        <w:t>wszystkich obcią</w:t>
      </w:r>
      <w:r w:rsidR="00024B03" w:rsidRPr="00EE3E97">
        <w:rPr>
          <w:rFonts w:ascii="Cambria" w:hAnsi="Cambria" w:cs="Cambria"/>
          <w:color w:val="000000"/>
        </w:rPr>
        <w:t>że</w:t>
      </w:r>
      <w:r w:rsidR="00AE1786" w:rsidRPr="00EE3E97">
        <w:rPr>
          <w:rFonts w:ascii="Cambria" w:hAnsi="Cambria" w:cs="Cambria"/>
          <w:color w:val="000000"/>
        </w:rPr>
        <w:t>ń</w:t>
      </w:r>
      <w:r w:rsidRPr="00EE3E97">
        <w:rPr>
          <w:rFonts w:ascii="Cambria" w:hAnsi="Cambria" w:cs="Cambria"/>
          <w:color w:val="000000"/>
        </w:rPr>
        <w:t xml:space="preserve"> publicznoprawnych od kwoty zmiany minimalnego wynagrodzenia</w:t>
      </w:r>
      <w:r w:rsidR="0079253A" w:rsidRPr="00EE3E97">
        <w:rPr>
          <w:rFonts w:ascii="Cambria" w:hAnsi="Cambria" w:cs="Cambria"/>
          <w:color w:val="000000"/>
        </w:rPr>
        <w:t xml:space="preserve"> </w:t>
      </w:r>
      <w:r w:rsidRPr="00EE3E97">
        <w:rPr>
          <w:rFonts w:ascii="Cambria" w:hAnsi="Cambria" w:cs="Cambria"/>
          <w:color w:val="000000"/>
        </w:rPr>
        <w:t>albo wysoko</w:t>
      </w:r>
      <w:r w:rsidR="00C1750B" w:rsidRPr="00EE3E97">
        <w:rPr>
          <w:rFonts w:ascii="Cambria" w:hAnsi="Cambria" w:cs="Cambria"/>
          <w:color w:val="000000"/>
        </w:rPr>
        <w:t>ś</w:t>
      </w:r>
      <w:r w:rsidRPr="00EE3E97">
        <w:rPr>
          <w:rFonts w:ascii="Cambria" w:hAnsi="Cambria" w:cs="Cambria"/>
          <w:color w:val="000000"/>
        </w:rPr>
        <w:t>ci minima</w:t>
      </w:r>
      <w:r w:rsidR="00AE1786" w:rsidRPr="00EE3E97">
        <w:rPr>
          <w:rFonts w:ascii="Cambria" w:hAnsi="Cambria" w:cs="Cambria"/>
          <w:color w:val="000000"/>
        </w:rPr>
        <w:t>lnej stawki godzinowej tych osób</w:t>
      </w:r>
      <w:r w:rsidRPr="00EE3E97">
        <w:rPr>
          <w:rFonts w:ascii="Cambria" w:hAnsi="Cambria" w:cs="Cambria"/>
          <w:color w:val="000000"/>
        </w:rPr>
        <w:t>.</w:t>
      </w:r>
    </w:p>
    <w:p w14:paraId="48234EF3" w14:textId="77777777" w:rsidR="002E4E2F" w:rsidRPr="00EE3E97"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W przypadku wystąpienia okoliczno</w:t>
      </w:r>
      <w:r w:rsidR="00C1750B" w:rsidRPr="00EE3E97">
        <w:rPr>
          <w:rFonts w:ascii="Cambria" w:hAnsi="Cambria" w:cs="Cambria"/>
          <w:color w:val="000000"/>
        </w:rPr>
        <w:t>ś</w:t>
      </w:r>
      <w:r w:rsidRPr="00EE3E97">
        <w:rPr>
          <w:rFonts w:ascii="Cambria" w:hAnsi="Cambria" w:cs="Cambria"/>
          <w:color w:val="000000"/>
        </w:rPr>
        <w:t xml:space="preserve">ci, o </w:t>
      </w:r>
      <w:r w:rsidR="00F00942" w:rsidRPr="00EE3E97">
        <w:rPr>
          <w:rFonts w:ascii="Cambria" w:hAnsi="Cambria" w:cs="Cambria"/>
          <w:color w:val="000000"/>
        </w:rPr>
        <w:t>któr</w:t>
      </w:r>
      <w:r w:rsidRPr="00EE3E97">
        <w:rPr>
          <w:rFonts w:ascii="Cambria" w:hAnsi="Cambria" w:cs="Cambria"/>
          <w:color w:val="000000"/>
        </w:rPr>
        <w:t xml:space="preserve">ej mowa w ust 1 lit c) </w:t>
      </w:r>
      <w:r w:rsidR="00AE1786" w:rsidRPr="00EE3E97">
        <w:rPr>
          <w:rFonts w:ascii="Cambria" w:hAnsi="Cambria" w:cs="Cambria"/>
          <w:color w:val="000000"/>
        </w:rPr>
        <w:t>część</w:t>
      </w:r>
      <w:r w:rsidRPr="00EE3E97">
        <w:rPr>
          <w:rFonts w:ascii="Cambria" w:hAnsi="Cambria" w:cs="Cambria"/>
          <w:color w:val="000000"/>
        </w:rPr>
        <w:t xml:space="preserve"> wynagrodzenia</w:t>
      </w:r>
      <w:r w:rsidR="0079253A" w:rsidRPr="00EE3E97">
        <w:rPr>
          <w:rFonts w:ascii="Cambria" w:hAnsi="Cambria" w:cs="Cambria"/>
          <w:color w:val="000000"/>
        </w:rPr>
        <w:t xml:space="preserve"> </w:t>
      </w:r>
      <w:r w:rsidRPr="00EE3E97">
        <w:rPr>
          <w:rFonts w:ascii="Cambria" w:hAnsi="Cambria" w:cs="Cambria"/>
          <w:color w:val="000000"/>
        </w:rPr>
        <w:t xml:space="preserve">brutto, o </w:t>
      </w:r>
      <w:r w:rsidR="00F00942" w:rsidRPr="00EE3E97">
        <w:rPr>
          <w:rFonts w:ascii="Cambria" w:hAnsi="Cambria" w:cs="Cambria"/>
          <w:color w:val="000000"/>
        </w:rPr>
        <w:t>któr</w:t>
      </w:r>
      <w:r w:rsidRPr="00EE3E97">
        <w:rPr>
          <w:rFonts w:ascii="Cambria" w:hAnsi="Cambria" w:cs="Cambria"/>
          <w:color w:val="000000"/>
        </w:rPr>
        <w:t xml:space="preserve">ym mowa w § 7 ust. 2 Umowy, płatna po spełnieniu warunku, o </w:t>
      </w:r>
      <w:r w:rsidR="00F00942" w:rsidRPr="00EE3E97">
        <w:rPr>
          <w:rFonts w:ascii="Cambria" w:hAnsi="Cambria" w:cs="Cambria"/>
          <w:color w:val="000000"/>
        </w:rPr>
        <w:t>któr</w:t>
      </w:r>
      <w:r w:rsidRPr="00EE3E97">
        <w:rPr>
          <w:rFonts w:ascii="Cambria" w:hAnsi="Cambria" w:cs="Cambria"/>
          <w:color w:val="000000"/>
        </w:rPr>
        <w:t>ym mowa</w:t>
      </w:r>
      <w:r w:rsidR="0079253A" w:rsidRPr="00EE3E97">
        <w:rPr>
          <w:rFonts w:ascii="Cambria" w:hAnsi="Cambria" w:cs="Cambria"/>
          <w:color w:val="000000"/>
        </w:rPr>
        <w:t xml:space="preserve"> w ust. </w:t>
      </w:r>
      <w:r w:rsidRPr="00EE3E97">
        <w:rPr>
          <w:rFonts w:ascii="Cambria" w:hAnsi="Cambria" w:cs="Cambria"/>
          <w:color w:val="000000"/>
        </w:rPr>
        <w:t>8, zostanie zmieniona o kwotę odpowiadającą zmianie kosztu Wykonawcy, jaką</w:t>
      </w:r>
      <w:r w:rsidR="0079253A" w:rsidRPr="00EE3E97">
        <w:rPr>
          <w:rFonts w:ascii="Cambria" w:hAnsi="Cambria" w:cs="Cambria"/>
          <w:color w:val="000000"/>
        </w:rPr>
        <w:t xml:space="preserve"> </w:t>
      </w:r>
      <w:r w:rsidRPr="00EE3E97">
        <w:rPr>
          <w:rFonts w:ascii="Cambria" w:hAnsi="Cambria" w:cs="Cambria"/>
          <w:color w:val="000000"/>
        </w:rPr>
        <w:t>będzie on zobowiązany dodatkowo ponie</w:t>
      </w:r>
      <w:r w:rsidR="00C1750B" w:rsidRPr="00EE3E97">
        <w:rPr>
          <w:rFonts w:ascii="Cambria" w:hAnsi="Cambria" w:cs="Cambria"/>
          <w:color w:val="000000"/>
        </w:rPr>
        <w:t>ś</w:t>
      </w:r>
      <w:r w:rsidR="00AE1786" w:rsidRPr="00EE3E97">
        <w:rPr>
          <w:rFonts w:ascii="Cambria" w:hAnsi="Cambria" w:cs="Cambria"/>
          <w:color w:val="000000"/>
        </w:rPr>
        <w:t>ć</w:t>
      </w:r>
      <w:r w:rsidRPr="00EE3E97">
        <w:rPr>
          <w:rFonts w:ascii="Cambria" w:hAnsi="Cambria" w:cs="Cambria"/>
          <w:color w:val="000000"/>
        </w:rPr>
        <w:t xml:space="preserve"> w celu uwzględnienia tej zmiany, przy</w:t>
      </w:r>
      <w:r w:rsidR="0079253A" w:rsidRPr="00EE3E97">
        <w:rPr>
          <w:rFonts w:ascii="Cambria" w:hAnsi="Cambria" w:cs="Cambria"/>
          <w:color w:val="000000"/>
        </w:rPr>
        <w:t xml:space="preserve"> </w:t>
      </w:r>
      <w:r w:rsidRPr="00EE3E97">
        <w:rPr>
          <w:rFonts w:ascii="Cambria" w:hAnsi="Cambria" w:cs="Cambria"/>
          <w:color w:val="000000"/>
        </w:rPr>
        <w:lastRenderedPageBreak/>
        <w:t xml:space="preserve">zachowaniu dotychczasowej kwoty netto wynagrodzenia </w:t>
      </w:r>
      <w:r w:rsidR="00AE1786" w:rsidRPr="00EE3E97">
        <w:rPr>
          <w:rFonts w:ascii="Cambria" w:hAnsi="Cambria" w:cs="Cambria"/>
          <w:color w:val="000000"/>
        </w:rPr>
        <w:t>osób</w:t>
      </w:r>
      <w:r w:rsidRPr="00EE3E97">
        <w:rPr>
          <w:rFonts w:ascii="Cambria" w:hAnsi="Cambria" w:cs="Cambria"/>
          <w:color w:val="000000"/>
        </w:rPr>
        <w:t xml:space="preserve"> bezpo</w:t>
      </w:r>
      <w:r w:rsidR="00C1750B" w:rsidRPr="00EE3E97">
        <w:rPr>
          <w:rFonts w:ascii="Cambria" w:hAnsi="Cambria" w:cs="Cambria"/>
          <w:color w:val="000000"/>
        </w:rPr>
        <w:t>ś</w:t>
      </w:r>
      <w:r w:rsidRPr="00EE3E97">
        <w:rPr>
          <w:rFonts w:ascii="Cambria" w:hAnsi="Cambria" w:cs="Cambria"/>
          <w:color w:val="000000"/>
        </w:rPr>
        <w:t>rednio</w:t>
      </w:r>
      <w:r w:rsidR="0079253A" w:rsidRPr="00EE3E97">
        <w:rPr>
          <w:rFonts w:ascii="Cambria" w:hAnsi="Cambria" w:cs="Cambria"/>
          <w:color w:val="000000"/>
        </w:rPr>
        <w:t xml:space="preserve"> </w:t>
      </w:r>
      <w:r w:rsidRPr="00EE3E97">
        <w:rPr>
          <w:rFonts w:ascii="Cambria" w:hAnsi="Cambria" w:cs="Cambria"/>
          <w:color w:val="000000"/>
        </w:rPr>
        <w:t xml:space="preserve">wykonujących </w:t>
      </w:r>
      <w:r w:rsidR="00024B03" w:rsidRPr="00EE3E97">
        <w:rPr>
          <w:rFonts w:ascii="Cambria" w:hAnsi="Cambria" w:cs="Cambria"/>
          <w:color w:val="000000"/>
        </w:rPr>
        <w:t>zamówien</w:t>
      </w:r>
      <w:r w:rsidRPr="00EE3E97">
        <w:rPr>
          <w:rFonts w:ascii="Cambria" w:hAnsi="Cambria" w:cs="Cambria"/>
          <w:color w:val="000000"/>
        </w:rPr>
        <w:t>ie na rzecz Zamawiającego.</w:t>
      </w:r>
    </w:p>
    <w:p w14:paraId="0D98A4E9" w14:textId="77777777" w:rsidR="002E4E2F" w:rsidRPr="00EE3E97"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W przypadku wystąpienia okoliczno</w:t>
      </w:r>
      <w:r w:rsidR="00C1750B" w:rsidRPr="00EE3E97">
        <w:rPr>
          <w:rFonts w:ascii="Cambria" w:hAnsi="Cambria" w:cs="Cambria"/>
          <w:color w:val="000000"/>
        </w:rPr>
        <w:t>ś</w:t>
      </w:r>
      <w:r w:rsidRPr="00EE3E97">
        <w:rPr>
          <w:rFonts w:ascii="Cambria" w:hAnsi="Cambria" w:cs="Cambria"/>
          <w:color w:val="000000"/>
        </w:rPr>
        <w:t xml:space="preserve">ci, o </w:t>
      </w:r>
      <w:r w:rsidR="00F00942" w:rsidRPr="00EE3E97">
        <w:rPr>
          <w:rFonts w:ascii="Cambria" w:hAnsi="Cambria" w:cs="Cambria"/>
          <w:color w:val="000000"/>
        </w:rPr>
        <w:t>któr</w:t>
      </w:r>
      <w:r w:rsidRPr="00EE3E97">
        <w:rPr>
          <w:rFonts w:ascii="Cambria" w:hAnsi="Cambria" w:cs="Cambria"/>
          <w:color w:val="000000"/>
        </w:rPr>
        <w:t xml:space="preserve">ej mowa w ust 1 lit d) </w:t>
      </w:r>
      <w:r w:rsidR="00AE1786" w:rsidRPr="00EE3E97">
        <w:rPr>
          <w:rFonts w:ascii="Cambria" w:hAnsi="Cambria" w:cs="Cambria"/>
          <w:color w:val="000000"/>
        </w:rPr>
        <w:t>część</w:t>
      </w:r>
      <w:r w:rsidRPr="00EE3E97">
        <w:rPr>
          <w:rFonts w:ascii="Cambria" w:hAnsi="Cambria" w:cs="Cambria"/>
          <w:color w:val="000000"/>
        </w:rPr>
        <w:t xml:space="preserve"> wynagrodzenia</w:t>
      </w:r>
      <w:r w:rsidR="0079253A" w:rsidRPr="00EE3E97">
        <w:rPr>
          <w:rFonts w:ascii="Cambria" w:hAnsi="Cambria" w:cs="Cambria"/>
          <w:color w:val="000000"/>
        </w:rPr>
        <w:t xml:space="preserve"> </w:t>
      </w:r>
      <w:r w:rsidRPr="00EE3E97">
        <w:rPr>
          <w:rFonts w:ascii="Cambria" w:hAnsi="Cambria" w:cs="Cambria"/>
          <w:color w:val="000000"/>
        </w:rPr>
        <w:t xml:space="preserve">brutto, o </w:t>
      </w:r>
      <w:r w:rsidR="00F00942" w:rsidRPr="00EE3E97">
        <w:rPr>
          <w:rFonts w:ascii="Cambria" w:hAnsi="Cambria" w:cs="Cambria"/>
          <w:color w:val="000000"/>
        </w:rPr>
        <w:t>któr</w:t>
      </w:r>
      <w:r w:rsidRPr="00EE3E97">
        <w:rPr>
          <w:rFonts w:ascii="Cambria" w:hAnsi="Cambria" w:cs="Cambria"/>
          <w:color w:val="000000"/>
        </w:rPr>
        <w:t xml:space="preserve">ym mowa w § 7 ust. 2 Umowy, płatna po spełnieniu warunku, o </w:t>
      </w:r>
      <w:r w:rsidR="00F00942" w:rsidRPr="00EE3E97">
        <w:rPr>
          <w:rFonts w:ascii="Cambria" w:hAnsi="Cambria" w:cs="Cambria"/>
          <w:color w:val="000000"/>
        </w:rPr>
        <w:t>któr</w:t>
      </w:r>
      <w:r w:rsidRPr="00EE3E97">
        <w:rPr>
          <w:rFonts w:ascii="Cambria" w:hAnsi="Cambria" w:cs="Cambria"/>
          <w:color w:val="000000"/>
        </w:rPr>
        <w:t>ym mowa</w:t>
      </w:r>
      <w:r w:rsidR="0079253A" w:rsidRPr="00EE3E97">
        <w:rPr>
          <w:rFonts w:ascii="Cambria" w:hAnsi="Cambria" w:cs="Cambria"/>
          <w:color w:val="000000"/>
        </w:rPr>
        <w:t xml:space="preserve"> </w:t>
      </w:r>
      <w:r w:rsidRPr="00EE3E97">
        <w:rPr>
          <w:rFonts w:ascii="Cambria" w:hAnsi="Cambria" w:cs="Cambria"/>
          <w:color w:val="000000"/>
        </w:rPr>
        <w:t>w ust.</w:t>
      </w:r>
      <w:r w:rsidR="0079253A" w:rsidRPr="00EE3E97">
        <w:rPr>
          <w:rFonts w:ascii="Cambria" w:hAnsi="Cambria" w:cs="Cambria"/>
          <w:color w:val="000000"/>
        </w:rPr>
        <w:t> </w:t>
      </w:r>
      <w:r w:rsidRPr="00EE3E97">
        <w:rPr>
          <w:rFonts w:ascii="Cambria" w:hAnsi="Cambria" w:cs="Cambria"/>
          <w:color w:val="000000"/>
        </w:rPr>
        <w:t>8, zostanie zmieniona o kwotę odpowiadającą zmianie kosztu Wykonawcy, jaką</w:t>
      </w:r>
      <w:r w:rsidR="0079253A" w:rsidRPr="00EE3E97">
        <w:rPr>
          <w:rFonts w:ascii="Cambria" w:hAnsi="Cambria" w:cs="Cambria"/>
          <w:color w:val="000000"/>
        </w:rPr>
        <w:t xml:space="preserve"> </w:t>
      </w:r>
      <w:r w:rsidRPr="00EE3E97">
        <w:rPr>
          <w:rFonts w:ascii="Cambria" w:hAnsi="Cambria" w:cs="Cambria"/>
          <w:color w:val="000000"/>
        </w:rPr>
        <w:t>będzie on zobowiązany dodatkowo ponie</w:t>
      </w:r>
      <w:r w:rsidR="00C1750B" w:rsidRPr="00EE3E97">
        <w:rPr>
          <w:rFonts w:ascii="Cambria" w:hAnsi="Cambria" w:cs="Cambria"/>
          <w:color w:val="000000"/>
        </w:rPr>
        <w:t>ś</w:t>
      </w:r>
      <w:r w:rsidR="00AE1786" w:rsidRPr="00EE3E97">
        <w:rPr>
          <w:rFonts w:ascii="Cambria" w:hAnsi="Cambria" w:cs="Cambria"/>
          <w:color w:val="000000"/>
        </w:rPr>
        <w:t>ć</w:t>
      </w:r>
      <w:r w:rsidRPr="00EE3E97">
        <w:rPr>
          <w:rFonts w:ascii="Cambria" w:hAnsi="Cambria" w:cs="Cambria"/>
          <w:color w:val="000000"/>
        </w:rPr>
        <w:t xml:space="preserve"> w celu uwzględnienia tej zmiany, przy</w:t>
      </w:r>
      <w:r w:rsidR="0079253A" w:rsidRPr="00EE3E97">
        <w:rPr>
          <w:rFonts w:ascii="Cambria" w:hAnsi="Cambria" w:cs="Cambria"/>
          <w:color w:val="000000"/>
        </w:rPr>
        <w:t xml:space="preserve"> </w:t>
      </w:r>
      <w:r w:rsidRPr="00EE3E97">
        <w:rPr>
          <w:rFonts w:ascii="Cambria" w:hAnsi="Cambria" w:cs="Cambria"/>
          <w:color w:val="000000"/>
        </w:rPr>
        <w:t xml:space="preserve">zachowaniu dotychczasowej kwoty netto wynagrodzenia </w:t>
      </w:r>
      <w:r w:rsidR="00AE1786" w:rsidRPr="00EE3E97">
        <w:rPr>
          <w:rFonts w:ascii="Cambria" w:hAnsi="Cambria" w:cs="Cambria"/>
          <w:color w:val="000000"/>
        </w:rPr>
        <w:t>osób</w:t>
      </w:r>
      <w:r w:rsidRPr="00EE3E97">
        <w:rPr>
          <w:rFonts w:ascii="Cambria" w:hAnsi="Cambria" w:cs="Cambria"/>
          <w:color w:val="000000"/>
        </w:rPr>
        <w:t xml:space="preserve"> bezpo</w:t>
      </w:r>
      <w:r w:rsidR="00C1750B" w:rsidRPr="00EE3E97">
        <w:rPr>
          <w:rFonts w:ascii="Cambria" w:hAnsi="Cambria" w:cs="Cambria"/>
          <w:color w:val="000000"/>
        </w:rPr>
        <w:t>ś</w:t>
      </w:r>
      <w:r w:rsidRPr="00EE3E97">
        <w:rPr>
          <w:rFonts w:ascii="Cambria" w:hAnsi="Cambria" w:cs="Cambria"/>
          <w:color w:val="000000"/>
        </w:rPr>
        <w:t>rednio</w:t>
      </w:r>
      <w:r w:rsidR="0079253A" w:rsidRPr="00EE3E97">
        <w:rPr>
          <w:rFonts w:ascii="Cambria" w:hAnsi="Cambria" w:cs="Cambria"/>
          <w:color w:val="000000"/>
        </w:rPr>
        <w:t xml:space="preserve"> </w:t>
      </w:r>
      <w:r w:rsidRPr="00EE3E97">
        <w:rPr>
          <w:rFonts w:ascii="Cambria" w:hAnsi="Cambria" w:cs="Cambria"/>
          <w:color w:val="000000"/>
        </w:rPr>
        <w:t xml:space="preserve">wykonujących </w:t>
      </w:r>
      <w:r w:rsidR="00024B03" w:rsidRPr="00EE3E97">
        <w:rPr>
          <w:rFonts w:ascii="Cambria" w:hAnsi="Cambria" w:cs="Cambria"/>
          <w:color w:val="000000"/>
        </w:rPr>
        <w:t>zamówien</w:t>
      </w:r>
      <w:r w:rsidRPr="00EE3E97">
        <w:rPr>
          <w:rFonts w:ascii="Cambria" w:hAnsi="Cambria" w:cs="Cambria"/>
          <w:color w:val="000000"/>
        </w:rPr>
        <w:t>ie na rzecz Zamawiającego.</w:t>
      </w:r>
    </w:p>
    <w:p w14:paraId="33FB2FF3" w14:textId="77777777" w:rsidR="002E4E2F" w:rsidRPr="00EE3E97"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W przypadku wystąpienia okoliczno</w:t>
      </w:r>
      <w:r w:rsidR="00C1750B" w:rsidRPr="00EE3E97">
        <w:rPr>
          <w:rFonts w:ascii="Cambria" w:hAnsi="Cambria" w:cs="Cambria"/>
          <w:color w:val="000000"/>
        </w:rPr>
        <w:t>ś</w:t>
      </w:r>
      <w:r w:rsidRPr="00EE3E97">
        <w:rPr>
          <w:rFonts w:ascii="Cambria" w:hAnsi="Cambria" w:cs="Cambria"/>
          <w:color w:val="000000"/>
        </w:rPr>
        <w:t xml:space="preserve">ci, o </w:t>
      </w:r>
      <w:r w:rsidR="00F00942" w:rsidRPr="00EE3E97">
        <w:rPr>
          <w:rFonts w:ascii="Cambria" w:hAnsi="Cambria" w:cs="Cambria"/>
          <w:color w:val="000000"/>
        </w:rPr>
        <w:t>któr</w:t>
      </w:r>
      <w:r w:rsidRPr="00EE3E97">
        <w:rPr>
          <w:rFonts w:ascii="Cambria" w:hAnsi="Cambria" w:cs="Cambria"/>
          <w:color w:val="000000"/>
        </w:rPr>
        <w:t>ej mowa w:</w:t>
      </w:r>
    </w:p>
    <w:p w14:paraId="466B44AF" w14:textId="77777777" w:rsidR="002E4E2F" w:rsidRPr="00EE3E97" w:rsidRDefault="002E4E2F" w:rsidP="00D664BA">
      <w:pPr>
        <w:pStyle w:val="Akapitzlist"/>
        <w:numPr>
          <w:ilvl w:val="0"/>
          <w:numId w:val="16"/>
        </w:numPr>
        <w:autoSpaceDE w:val="0"/>
        <w:autoSpaceDN w:val="0"/>
        <w:adjustRightInd w:val="0"/>
        <w:spacing w:after="0" w:line="240" w:lineRule="auto"/>
        <w:ind w:left="1134" w:hanging="283"/>
        <w:jc w:val="both"/>
        <w:rPr>
          <w:rFonts w:ascii="Cambria" w:hAnsi="Cambria" w:cs="Cambria"/>
          <w:color w:val="000000"/>
        </w:rPr>
      </w:pPr>
      <w:r w:rsidRPr="00EE3E97">
        <w:rPr>
          <w:rFonts w:ascii="Cambria" w:hAnsi="Cambria" w:cs="Cambria"/>
          <w:color w:val="000000"/>
        </w:rPr>
        <w:t xml:space="preserve">ust. 1 lit a) pkt (i)- warunkiem dokonania zmiany wynagrodzenia brutto, o </w:t>
      </w:r>
      <w:r w:rsidR="00F00942" w:rsidRPr="00EE3E97">
        <w:rPr>
          <w:rFonts w:ascii="Cambria" w:hAnsi="Cambria" w:cs="Cambria"/>
          <w:color w:val="000000"/>
        </w:rPr>
        <w:t>któr</w:t>
      </w:r>
      <w:r w:rsidRPr="00EE3E97">
        <w:rPr>
          <w:rFonts w:ascii="Cambria" w:hAnsi="Cambria" w:cs="Cambria"/>
          <w:color w:val="000000"/>
        </w:rPr>
        <w:t>ym</w:t>
      </w:r>
      <w:r w:rsidR="0079253A" w:rsidRPr="00EE3E97">
        <w:rPr>
          <w:rFonts w:ascii="Cambria" w:hAnsi="Cambria" w:cs="Cambria"/>
          <w:color w:val="000000"/>
        </w:rPr>
        <w:t xml:space="preserve"> </w:t>
      </w:r>
      <w:r w:rsidRPr="00EE3E97">
        <w:rPr>
          <w:rFonts w:ascii="Cambria" w:hAnsi="Cambria" w:cs="Cambria"/>
          <w:color w:val="000000"/>
        </w:rPr>
        <w:t>mowa w § 7 ust. 2 Umowy jest zło</w:t>
      </w:r>
      <w:r w:rsidR="00024B03" w:rsidRPr="00EE3E97">
        <w:rPr>
          <w:rFonts w:ascii="Cambria" w:hAnsi="Cambria" w:cs="Cambria"/>
          <w:color w:val="000000"/>
        </w:rPr>
        <w:t>że</w:t>
      </w:r>
      <w:r w:rsidRPr="00EE3E97">
        <w:rPr>
          <w:rFonts w:ascii="Cambria" w:hAnsi="Cambria" w:cs="Cambria"/>
          <w:color w:val="000000"/>
        </w:rPr>
        <w:t>nie przez Wykonawcę Zamawiającemu wniosku o</w:t>
      </w:r>
      <w:r w:rsidR="0079253A" w:rsidRPr="00EE3E97">
        <w:rPr>
          <w:rFonts w:ascii="Cambria" w:hAnsi="Cambria" w:cs="Cambria"/>
          <w:color w:val="000000"/>
        </w:rPr>
        <w:t xml:space="preserve"> </w:t>
      </w:r>
      <w:r w:rsidRPr="00EE3E97">
        <w:rPr>
          <w:rFonts w:ascii="Cambria" w:hAnsi="Cambria" w:cs="Cambria"/>
          <w:color w:val="000000"/>
        </w:rPr>
        <w:t>dokonanie jego zmiany ze wskazaniem przepi</w:t>
      </w:r>
      <w:r w:rsidR="00024B03" w:rsidRPr="00EE3E97">
        <w:rPr>
          <w:rFonts w:ascii="Cambria" w:hAnsi="Cambria" w:cs="Cambria"/>
          <w:color w:val="000000"/>
        </w:rPr>
        <w:t>sów</w:t>
      </w:r>
      <w:r w:rsidR="00AE1786" w:rsidRPr="00EE3E97">
        <w:rPr>
          <w:rFonts w:ascii="Cambria" w:hAnsi="Cambria" w:cs="Cambria"/>
          <w:color w:val="000000"/>
        </w:rPr>
        <w:t xml:space="preserve"> </w:t>
      </w:r>
      <w:r w:rsidRPr="00EE3E97">
        <w:rPr>
          <w:rFonts w:ascii="Cambria" w:hAnsi="Cambria" w:cs="Cambria"/>
          <w:color w:val="000000"/>
        </w:rPr>
        <w:t>okre</w:t>
      </w:r>
      <w:r w:rsidR="00C1750B" w:rsidRPr="00EE3E97">
        <w:rPr>
          <w:rFonts w:ascii="Cambria" w:hAnsi="Cambria" w:cs="Cambria"/>
          <w:color w:val="000000"/>
        </w:rPr>
        <w:t>ś</w:t>
      </w:r>
      <w:r w:rsidRPr="00EE3E97">
        <w:rPr>
          <w:rFonts w:ascii="Cambria" w:hAnsi="Cambria" w:cs="Cambria"/>
          <w:color w:val="000000"/>
        </w:rPr>
        <w:t>lających nową stawkę podatku,</w:t>
      </w:r>
    </w:p>
    <w:p w14:paraId="1C36CB63" w14:textId="77777777" w:rsidR="002E4E2F" w:rsidRPr="00EE3E97" w:rsidRDefault="002E4E2F" w:rsidP="00D664BA">
      <w:pPr>
        <w:pStyle w:val="Akapitzlist"/>
        <w:numPr>
          <w:ilvl w:val="0"/>
          <w:numId w:val="17"/>
        </w:numPr>
        <w:autoSpaceDE w:val="0"/>
        <w:autoSpaceDN w:val="0"/>
        <w:adjustRightInd w:val="0"/>
        <w:spacing w:after="0" w:line="240" w:lineRule="auto"/>
        <w:ind w:left="1134"/>
        <w:jc w:val="both"/>
        <w:rPr>
          <w:rFonts w:ascii="Cambria" w:hAnsi="Cambria" w:cs="Cambria"/>
          <w:color w:val="000000"/>
        </w:rPr>
      </w:pPr>
      <w:r w:rsidRPr="00EE3E97">
        <w:rPr>
          <w:rFonts w:ascii="Cambria" w:hAnsi="Cambria" w:cs="Cambria"/>
          <w:color w:val="000000"/>
        </w:rPr>
        <w:t xml:space="preserve">ust. 1 lit a) pkt (ii) – warunkiem dokonania zmiany wynagrodzenia brutto, o </w:t>
      </w:r>
      <w:r w:rsidR="00F00942" w:rsidRPr="00EE3E97">
        <w:rPr>
          <w:rFonts w:ascii="Cambria" w:hAnsi="Cambria" w:cs="Cambria"/>
          <w:color w:val="000000"/>
        </w:rPr>
        <w:t>któr</w:t>
      </w:r>
      <w:r w:rsidRPr="00EE3E97">
        <w:rPr>
          <w:rFonts w:ascii="Cambria" w:hAnsi="Cambria" w:cs="Cambria"/>
          <w:color w:val="000000"/>
        </w:rPr>
        <w:t>ym</w:t>
      </w:r>
      <w:r w:rsidR="0079253A" w:rsidRPr="00EE3E97">
        <w:rPr>
          <w:rFonts w:ascii="Cambria" w:hAnsi="Cambria" w:cs="Cambria"/>
          <w:color w:val="000000"/>
        </w:rPr>
        <w:t xml:space="preserve"> </w:t>
      </w:r>
      <w:r w:rsidRPr="00EE3E97">
        <w:rPr>
          <w:rFonts w:ascii="Cambria" w:hAnsi="Cambria" w:cs="Cambria"/>
          <w:color w:val="000000"/>
        </w:rPr>
        <w:t>mowa w § 7 ust. 2 Umowy jest zło</w:t>
      </w:r>
      <w:r w:rsidR="00024B03" w:rsidRPr="00EE3E97">
        <w:rPr>
          <w:rFonts w:ascii="Cambria" w:hAnsi="Cambria" w:cs="Cambria"/>
          <w:color w:val="000000"/>
        </w:rPr>
        <w:t>że</w:t>
      </w:r>
      <w:r w:rsidRPr="00EE3E97">
        <w:rPr>
          <w:rFonts w:ascii="Cambria" w:hAnsi="Cambria" w:cs="Cambria"/>
          <w:color w:val="000000"/>
        </w:rPr>
        <w:t>nie przez Wykonawcę Zamawiającemu wniosku o</w:t>
      </w:r>
      <w:r w:rsidR="0079253A" w:rsidRPr="00EE3E97">
        <w:rPr>
          <w:rFonts w:ascii="Cambria" w:hAnsi="Cambria" w:cs="Cambria"/>
          <w:color w:val="000000"/>
        </w:rPr>
        <w:t xml:space="preserve"> </w:t>
      </w:r>
      <w:r w:rsidRPr="00EE3E97">
        <w:rPr>
          <w:rFonts w:ascii="Cambria" w:hAnsi="Cambria" w:cs="Cambria"/>
          <w:color w:val="000000"/>
        </w:rPr>
        <w:t>dokonanie jego zmiany wraz z dokumentami potwierdzającymi zasadno</w:t>
      </w:r>
      <w:r w:rsidR="00C1750B" w:rsidRPr="00EE3E97">
        <w:rPr>
          <w:rFonts w:ascii="Cambria" w:hAnsi="Cambria" w:cs="Cambria"/>
          <w:color w:val="000000"/>
        </w:rPr>
        <w:t>ś</w:t>
      </w:r>
      <w:r w:rsidR="00AE1786" w:rsidRPr="00EE3E97">
        <w:rPr>
          <w:rFonts w:ascii="Cambria" w:hAnsi="Cambria" w:cs="Cambria"/>
          <w:color w:val="000000"/>
        </w:rPr>
        <w:t>ć</w:t>
      </w:r>
      <w:r w:rsidRPr="00EE3E97">
        <w:rPr>
          <w:rFonts w:ascii="Cambria" w:hAnsi="Cambria" w:cs="Cambria"/>
          <w:color w:val="000000"/>
        </w:rPr>
        <w:t xml:space="preserve"> zło</w:t>
      </w:r>
      <w:r w:rsidR="00024B03" w:rsidRPr="00EE3E97">
        <w:rPr>
          <w:rFonts w:ascii="Cambria" w:hAnsi="Cambria" w:cs="Cambria"/>
          <w:color w:val="000000"/>
        </w:rPr>
        <w:t>że</w:t>
      </w:r>
      <w:r w:rsidRPr="00EE3E97">
        <w:rPr>
          <w:rFonts w:ascii="Cambria" w:hAnsi="Cambria" w:cs="Cambria"/>
          <w:color w:val="000000"/>
        </w:rPr>
        <w:t>nia</w:t>
      </w:r>
      <w:r w:rsidR="0079253A" w:rsidRPr="00EE3E97">
        <w:rPr>
          <w:rFonts w:ascii="Cambria" w:hAnsi="Cambria" w:cs="Cambria"/>
          <w:color w:val="000000"/>
        </w:rPr>
        <w:t xml:space="preserve"> </w:t>
      </w:r>
      <w:r w:rsidRPr="00EE3E97">
        <w:rPr>
          <w:rFonts w:ascii="Cambria" w:hAnsi="Cambria" w:cs="Cambria"/>
          <w:color w:val="000000"/>
        </w:rPr>
        <w:t>takiego wniosku.</w:t>
      </w:r>
    </w:p>
    <w:p w14:paraId="7D255852" w14:textId="77777777" w:rsidR="002E4E2F" w:rsidRPr="00EE3E97" w:rsidRDefault="002E4E2F" w:rsidP="00D664BA">
      <w:pPr>
        <w:pStyle w:val="Akapitzlist"/>
        <w:numPr>
          <w:ilvl w:val="0"/>
          <w:numId w:val="17"/>
        </w:numPr>
        <w:autoSpaceDE w:val="0"/>
        <w:autoSpaceDN w:val="0"/>
        <w:adjustRightInd w:val="0"/>
        <w:spacing w:after="0" w:line="240" w:lineRule="auto"/>
        <w:ind w:left="1134"/>
        <w:jc w:val="both"/>
        <w:rPr>
          <w:rFonts w:ascii="Cambria" w:hAnsi="Cambria" w:cs="Cambria"/>
          <w:color w:val="000000"/>
        </w:rPr>
      </w:pPr>
      <w:r w:rsidRPr="00EE3E97">
        <w:rPr>
          <w:rFonts w:ascii="Cambria" w:hAnsi="Cambria" w:cs="Cambria"/>
          <w:color w:val="000000"/>
        </w:rPr>
        <w:t xml:space="preserve">ust. 1 lit b), c) lub d) - warunkiem dokonania zmiany wynagrodzenia brutto, o </w:t>
      </w:r>
      <w:r w:rsidR="00F00942" w:rsidRPr="00EE3E97">
        <w:rPr>
          <w:rFonts w:ascii="Cambria" w:hAnsi="Cambria" w:cs="Cambria"/>
          <w:color w:val="000000"/>
        </w:rPr>
        <w:t>któr</w:t>
      </w:r>
      <w:r w:rsidRPr="00EE3E97">
        <w:rPr>
          <w:rFonts w:ascii="Cambria" w:hAnsi="Cambria" w:cs="Cambria"/>
          <w:color w:val="000000"/>
        </w:rPr>
        <w:t>ym</w:t>
      </w:r>
      <w:r w:rsidR="0079253A" w:rsidRPr="00EE3E97">
        <w:rPr>
          <w:rFonts w:ascii="Cambria" w:hAnsi="Cambria" w:cs="Cambria"/>
          <w:color w:val="000000"/>
        </w:rPr>
        <w:t xml:space="preserve"> </w:t>
      </w:r>
      <w:r w:rsidRPr="00EE3E97">
        <w:rPr>
          <w:rFonts w:ascii="Cambria" w:hAnsi="Cambria" w:cs="Cambria"/>
          <w:color w:val="000000"/>
        </w:rPr>
        <w:t>mowa w § 7 ust. 2 Umowy jest zło</w:t>
      </w:r>
      <w:r w:rsidR="00024B03" w:rsidRPr="00EE3E97">
        <w:rPr>
          <w:rFonts w:ascii="Cambria" w:hAnsi="Cambria" w:cs="Cambria"/>
          <w:color w:val="000000"/>
        </w:rPr>
        <w:t>że</w:t>
      </w:r>
      <w:r w:rsidRPr="00EE3E97">
        <w:rPr>
          <w:rFonts w:ascii="Cambria" w:hAnsi="Cambria" w:cs="Cambria"/>
          <w:color w:val="000000"/>
        </w:rPr>
        <w:t>nie przez Wykonawcę Zamawiającemu wniosku o</w:t>
      </w:r>
      <w:r w:rsidR="0079253A" w:rsidRPr="00EE3E97">
        <w:rPr>
          <w:rFonts w:ascii="Cambria" w:hAnsi="Cambria" w:cs="Cambria"/>
          <w:color w:val="000000"/>
        </w:rPr>
        <w:t xml:space="preserve"> </w:t>
      </w:r>
      <w:r w:rsidRPr="00EE3E97">
        <w:rPr>
          <w:rFonts w:ascii="Cambria" w:hAnsi="Cambria" w:cs="Cambria"/>
          <w:color w:val="000000"/>
        </w:rPr>
        <w:t>dokonanie jego zmiany wraz z dokumentami potwierdzającymi zasadno</w:t>
      </w:r>
      <w:r w:rsidR="00C1750B" w:rsidRPr="00EE3E97">
        <w:rPr>
          <w:rFonts w:ascii="Cambria" w:hAnsi="Cambria" w:cs="Cambria"/>
          <w:color w:val="000000"/>
        </w:rPr>
        <w:t>ś</w:t>
      </w:r>
      <w:r w:rsidR="00AE1786" w:rsidRPr="00EE3E97">
        <w:rPr>
          <w:rFonts w:ascii="Cambria" w:hAnsi="Cambria" w:cs="Cambria"/>
          <w:color w:val="000000"/>
        </w:rPr>
        <w:t>ć</w:t>
      </w:r>
      <w:r w:rsidRPr="00EE3E97">
        <w:rPr>
          <w:rFonts w:ascii="Cambria" w:hAnsi="Cambria" w:cs="Cambria"/>
          <w:color w:val="000000"/>
        </w:rPr>
        <w:t xml:space="preserve"> zło</w:t>
      </w:r>
      <w:r w:rsidR="00024B03" w:rsidRPr="00EE3E97">
        <w:rPr>
          <w:rFonts w:ascii="Cambria" w:hAnsi="Cambria" w:cs="Cambria"/>
          <w:color w:val="000000"/>
        </w:rPr>
        <w:t>że</w:t>
      </w:r>
      <w:r w:rsidRPr="00EE3E97">
        <w:rPr>
          <w:rFonts w:ascii="Cambria" w:hAnsi="Cambria" w:cs="Cambria"/>
          <w:color w:val="000000"/>
        </w:rPr>
        <w:t>nia</w:t>
      </w:r>
      <w:r w:rsidR="0079253A" w:rsidRPr="00EE3E97">
        <w:rPr>
          <w:rFonts w:ascii="Cambria" w:hAnsi="Cambria" w:cs="Cambria"/>
          <w:color w:val="000000"/>
        </w:rPr>
        <w:t xml:space="preserve"> </w:t>
      </w:r>
      <w:r w:rsidRPr="00EE3E97">
        <w:rPr>
          <w:rFonts w:ascii="Cambria" w:hAnsi="Cambria" w:cs="Cambria"/>
          <w:color w:val="000000"/>
        </w:rPr>
        <w:t>takiego wniosku, a w szcze</w:t>
      </w:r>
      <w:r w:rsidR="00AE1786" w:rsidRPr="00EE3E97">
        <w:rPr>
          <w:rFonts w:ascii="Cambria" w:hAnsi="Cambria" w:cs="Cambria"/>
          <w:color w:val="000000"/>
        </w:rPr>
        <w:t>gó</w:t>
      </w:r>
      <w:r w:rsidRPr="00EE3E97">
        <w:rPr>
          <w:rFonts w:ascii="Cambria" w:hAnsi="Cambria" w:cs="Cambria"/>
          <w:color w:val="000000"/>
        </w:rPr>
        <w:t>lno</w:t>
      </w:r>
      <w:r w:rsidR="00C1750B" w:rsidRPr="00EE3E97">
        <w:rPr>
          <w:rFonts w:ascii="Cambria" w:hAnsi="Cambria" w:cs="Cambria"/>
          <w:color w:val="000000"/>
        </w:rPr>
        <w:t>ś</w:t>
      </w:r>
      <w:r w:rsidRPr="00EE3E97">
        <w:rPr>
          <w:rFonts w:ascii="Cambria" w:hAnsi="Cambria" w:cs="Cambria"/>
          <w:color w:val="000000"/>
        </w:rPr>
        <w:t>ci:</w:t>
      </w:r>
    </w:p>
    <w:p w14:paraId="1CBA4D4F" w14:textId="77777777" w:rsidR="002E4E2F" w:rsidRPr="004A250C" w:rsidRDefault="00AE1786" w:rsidP="00D664BA">
      <w:pPr>
        <w:pStyle w:val="Akapitzlist"/>
        <w:numPr>
          <w:ilvl w:val="0"/>
          <w:numId w:val="18"/>
        </w:numPr>
        <w:autoSpaceDE w:val="0"/>
        <w:autoSpaceDN w:val="0"/>
        <w:adjustRightInd w:val="0"/>
        <w:spacing w:after="0" w:line="240" w:lineRule="auto"/>
        <w:ind w:left="1560"/>
        <w:jc w:val="both"/>
        <w:rPr>
          <w:rFonts w:ascii="Cambria" w:hAnsi="Cambria" w:cs="Cambria"/>
          <w:color w:val="000000"/>
        </w:rPr>
      </w:pPr>
      <w:r w:rsidRPr="004A250C">
        <w:rPr>
          <w:rFonts w:ascii="Cambria" w:hAnsi="Cambria" w:cs="Cambria"/>
          <w:color w:val="000000"/>
        </w:rPr>
        <w:t>szczegó</w:t>
      </w:r>
      <w:r w:rsidR="002E4E2F" w:rsidRPr="004A250C">
        <w:rPr>
          <w:rFonts w:ascii="Cambria" w:hAnsi="Cambria" w:cs="Cambria"/>
          <w:color w:val="000000"/>
        </w:rPr>
        <w:t xml:space="preserve">łową kalkulacją </w:t>
      </w:r>
      <w:r w:rsidR="00024B03" w:rsidRPr="004A250C">
        <w:rPr>
          <w:rFonts w:ascii="Cambria" w:hAnsi="Cambria" w:cs="Cambria"/>
          <w:color w:val="000000"/>
        </w:rPr>
        <w:t xml:space="preserve">kosztów </w:t>
      </w:r>
      <w:r w:rsidR="002E4E2F" w:rsidRPr="004A250C">
        <w:rPr>
          <w:rFonts w:ascii="Cambria" w:hAnsi="Cambria" w:cs="Cambria"/>
          <w:color w:val="000000"/>
        </w:rPr>
        <w:t>pracy ponoszonych na realizację prac objętych</w:t>
      </w:r>
      <w:r w:rsidR="0079253A" w:rsidRPr="004A250C">
        <w:rPr>
          <w:rFonts w:ascii="Cambria" w:hAnsi="Cambria" w:cs="Cambria"/>
          <w:color w:val="000000"/>
        </w:rPr>
        <w:t xml:space="preserve"> </w:t>
      </w:r>
      <w:r w:rsidR="002E4E2F" w:rsidRPr="004A250C">
        <w:rPr>
          <w:rFonts w:ascii="Cambria" w:hAnsi="Cambria" w:cs="Cambria"/>
          <w:color w:val="000000"/>
        </w:rPr>
        <w:t xml:space="preserve">wynagrodzeniem, o </w:t>
      </w:r>
      <w:r w:rsidR="00F00942" w:rsidRPr="004A250C">
        <w:rPr>
          <w:rFonts w:ascii="Cambria" w:hAnsi="Cambria" w:cs="Cambria"/>
          <w:color w:val="000000"/>
        </w:rPr>
        <w:t>któr</w:t>
      </w:r>
      <w:r w:rsidR="002E4E2F" w:rsidRPr="004A250C">
        <w:rPr>
          <w:rFonts w:ascii="Cambria" w:hAnsi="Cambria" w:cs="Cambria"/>
          <w:color w:val="000000"/>
        </w:rPr>
        <w:t>ym mowa w §7 ust. 2 Umowy, zawierającą:</w:t>
      </w:r>
    </w:p>
    <w:p w14:paraId="32348B91" w14:textId="77777777" w:rsidR="002E4E2F" w:rsidRPr="004A250C" w:rsidRDefault="002E4E2F" w:rsidP="00D664BA">
      <w:pPr>
        <w:pStyle w:val="Akapitzlist"/>
        <w:numPr>
          <w:ilvl w:val="0"/>
          <w:numId w:val="19"/>
        </w:numPr>
        <w:autoSpaceDE w:val="0"/>
        <w:autoSpaceDN w:val="0"/>
        <w:adjustRightInd w:val="0"/>
        <w:spacing w:after="0" w:line="240" w:lineRule="auto"/>
        <w:ind w:left="1985"/>
        <w:jc w:val="both"/>
        <w:rPr>
          <w:rFonts w:ascii="Cambria" w:hAnsi="Cambria" w:cs="Cambria"/>
          <w:color w:val="000000"/>
        </w:rPr>
      </w:pPr>
      <w:r w:rsidRPr="004A250C">
        <w:rPr>
          <w:rFonts w:ascii="Cambria" w:hAnsi="Cambria" w:cs="Cambria"/>
          <w:color w:val="000000"/>
        </w:rPr>
        <w:t xml:space="preserve">imienny wykaz </w:t>
      </w:r>
      <w:r w:rsidR="00AE1786" w:rsidRPr="004A250C">
        <w:rPr>
          <w:rFonts w:ascii="Cambria" w:hAnsi="Cambria" w:cs="Cambria"/>
          <w:color w:val="000000"/>
        </w:rPr>
        <w:t>osób</w:t>
      </w:r>
      <w:r w:rsidRPr="004A250C">
        <w:rPr>
          <w:rFonts w:ascii="Cambria" w:hAnsi="Cambria" w:cs="Cambria"/>
          <w:color w:val="000000"/>
        </w:rPr>
        <w:t xml:space="preserve"> bezpo</w:t>
      </w:r>
      <w:r w:rsidR="00C1750B" w:rsidRPr="004A250C">
        <w:rPr>
          <w:rFonts w:ascii="Cambria" w:hAnsi="Cambria" w:cs="Cambria"/>
          <w:color w:val="000000"/>
        </w:rPr>
        <w:t>ś</w:t>
      </w:r>
      <w:r w:rsidRPr="004A250C">
        <w:rPr>
          <w:rFonts w:ascii="Cambria" w:hAnsi="Cambria" w:cs="Cambria"/>
          <w:color w:val="000000"/>
        </w:rPr>
        <w:t xml:space="preserve">rednio wykonujących </w:t>
      </w:r>
      <w:r w:rsidR="00024B03" w:rsidRPr="004A250C">
        <w:rPr>
          <w:rFonts w:ascii="Cambria" w:hAnsi="Cambria" w:cs="Cambria"/>
          <w:color w:val="000000"/>
        </w:rPr>
        <w:t>zamówien</w:t>
      </w:r>
      <w:r w:rsidRPr="004A250C">
        <w:rPr>
          <w:rFonts w:ascii="Cambria" w:hAnsi="Cambria" w:cs="Cambria"/>
          <w:color w:val="000000"/>
        </w:rPr>
        <w:t>ie wraz ze</w:t>
      </w:r>
      <w:r w:rsidR="0079253A" w:rsidRPr="004A250C">
        <w:rPr>
          <w:rFonts w:ascii="Cambria" w:hAnsi="Cambria" w:cs="Cambria"/>
          <w:color w:val="000000"/>
        </w:rPr>
        <w:t xml:space="preserve"> </w:t>
      </w:r>
      <w:r w:rsidRPr="004A250C">
        <w:rPr>
          <w:rFonts w:ascii="Cambria" w:hAnsi="Cambria" w:cs="Cambria"/>
          <w:color w:val="000000"/>
        </w:rPr>
        <w:t>wskazaniem wielko</w:t>
      </w:r>
      <w:r w:rsidR="00C1750B" w:rsidRPr="004A250C">
        <w:rPr>
          <w:rFonts w:ascii="Cambria" w:hAnsi="Cambria" w:cs="Cambria"/>
          <w:color w:val="000000"/>
        </w:rPr>
        <w:t>ś</w:t>
      </w:r>
      <w:r w:rsidR="00AE1786" w:rsidRPr="004A250C">
        <w:rPr>
          <w:rFonts w:ascii="Cambria" w:hAnsi="Cambria" w:cs="Cambria"/>
          <w:color w:val="000000"/>
        </w:rPr>
        <w:t>ci ich zaangaż</w:t>
      </w:r>
      <w:r w:rsidRPr="004A250C">
        <w:rPr>
          <w:rFonts w:ascii="Cambria" w:hAnsi="Cambria" w:cs="Cambria"/>
          <w:color w:val="000000"/>
        </w:rPr>
        <w:t>owania czasowego w wykonywanie tych</w:t>
      </w:r>
      <w:r w:rsidR="0079253A" w:rsidRPr="004A250C">
        <w:rPr>
          <w:rFonts w:ascii="Cambria" w:hAnsi="Cambria" w:cs="Cambria"/>
          <w:color w:val="000000"/>
        </w:rPr>
        <w:t xml:space="preserve"> </w:t>
      </w:r>
      <w:r w:rsidRPr="004A250C">
        <w:rPr>
          <w:rFonts w:ascii="Cambria" w:hAnsi="Cambria" w:cs="Cambria"/>
          <w:color w:val="000000"/>
        </w:rPr>
        <w:t>prac na rzecz Zamawiającego, tj. udziału procentowego prac wykonywanych</w:t>
      </w:r>
      <w:r w:rsidR="0079253A" w:rsidRPr="004A250C">
        <w:rPr>
          <w:rFonts w:ascii="Cambria" w:hAnsi="Cambria" w:cs="Cambria"/>
          <w:color w:val="000000"/>
        </w:rPr>
        <w:t xml:space="preserve"> </w:t>
      </w:r>
      <w:r w:rsidRPr="004A250C">
        <w:rPr>
          <w:rFonts w:ascii="Cambria" w:hAnsi="Cambria" w:cs="Cambria"/>
          <w:color w:val="000000"/>
        </w:rPr>
        <w:t xml:space="preserve">przez te osoby na rzecz Zamawiającego w łącznym czasie pracy tych </w:t>
      </w:r>
      <w:r w:rsidR="00AE1786" w:rsidRPr="004A250C">
        <w:rPr>
          <w:rFonts w:ascii="Cambria" w:hAnsi="Cambria" w:cs="Cambria"/>
          <w:color w:val="000000"/>
        </w:rPr>
        <w:t>osób</w:t>
      </w:r>
      <w:r w:rsidRPr="004A250C">
        <w:rPr>
          <w:rFonts w:ascii="Cambria" w:hAnsi="Cambria" w:cs="Cambria"/>
          <w:color w:val="000000"/>
        </w:rPr>
        <w:t>;</w:t>
      </w:r>
    </w:p>
    <w:p w14:paraId="24DB1889" w14:textId="77777777" w:rsidR="002E4E2F" w:rsidRPr="004A250C" w:rsidRDefault="00AE1786" w:rsidP="00D664BA">
      <w:pPr>
        <w:pStyle w:val="Akapitzlist"/>
        <w:numPr>
          <w:ilvl w:val="0"/>
          <w:numId w:val="19"/>
        </w:numPr>
        <w:autoSpaceDE w:val="0"/>
        <w:autoSpaceDN w:val="0"/>
        <w:adjustRightInd w:val="0"/>
        <w:spacing w:after="0" w:line="240" w:lineRule="auto"/>
        <w:ind w:left="1985"/>
        <w:jc w:val="both"/>
        <w:rPr>
          <w:rFonts w:ascii="Cambria" w:hAnsi="Cambria" w:cs="Cambria"/>
          <w:color w:val="000000"/>
        </w:rPr>
      </w:pPr>
      <w:r w:rsidRPr="004A250C">
        <w:rPr>
          <w:rFonts w:ascii="Cambria" w:hAnsi="Cambria" w:cs="Cambria"/>
          <w:color w:val="000000"/>
        </w:rPr>
        <w:t>wysokość</w:t>
      </w:r>
      <w:r w:rsidR="002E4E2F" w:rsidRPr="004A250C">
        <w:rPr>
          <w:rFonts w:ascii="Cambria" w:hAnsi="Cambria" w:cs="Cambria"/>
          <w:color w:val="000000"/>
        </w:rPr>
        <w:t xml:space="preserve"> wynagrodzenia za pracę albo </w:t>
      </w:r>
      <w:r w:rsidRPr="004A250C">
        <w:rPr>
          <w:rFonts w:ascii="Cambria" w:hAnsi="Cambria" w:cs="Cambria"/>
          <w:color w:val="000000"/>
        </w:rPr>
        <w:t>wysokość</w:t>
      </w:r>
      <w:r w:rsidR="002E4E2F" w:rsidRPr="004A250C">
        <w:rPr>
          <w:rFonts w:ascii="Cambria" w:hAnsi="Cambria" w:cs="Cambria"/>
          <w:color w:val="000000"/>
        </w:rPr>
        <w:t xml:space="preserve"> stawki godzinowej </w:t>
      </w:r>
      <w:r w:rsidRPr="004A250C">
        <w:rPr>
          <w:rFonts w:ascii="Cambria" w:hAnsi="Cambria" w:cs="Cambria"/>
          <w:color w:val="000000"/>
        </w:rPr>
        <w:t>osób</w:t>
      </w:r>
      <w:r w:rsidR="002E4E2F" w:rsidRPr="004A250C">
        <w:rPr>
          <w:rFonts w:ascii="Cambria" w:hAnsi="Cambria" w:cs="Cambria"/>
          <w:color w:val="000000"/>
        </w:rPr>
        <w:t>, o</w:t>
      </w:r>
      <w:r w:rsidR="0079253A" w:rsidRPr="004A250C">
        <w:rPr>
          <w:rFonts w:ascii="Cambria" w:hAnsi="Cambria" w:cs="Cambria"/>
          <w:color w:val="000000"/>
        </w:rPr>
        <w:t xml:space="preserve"> </w:t>
      </w:r>
      <w:r w:rsidR="00F00942" w:rsidRPr="004A250C">
        <w:rPr>
          <w:rFonts w:ascii="Cambria" w:hAnsi="Cambria" w:cs="Cambria"/>
          <w:color w:val="000000"/>
        </w:rPr>
        <w:t>któr</w:t>
      </w:r>
      <w:r w:rsidR="002E4E2F" w:rsidRPr="004A250C">
        <w:rPr>
          <w:rFonts w:ascii="Cambria" w:hAnsi="Cambria" w:cs="Cambria"/>
          <w:color w:val="000000"/>
        </w:rPr>
        <w:t>ych mowa w lit. a) powy</w:t>
      </w:r>
      <w:r w:rsidR="00024B03" w:rsidRPr="004A250C">
        <w:rPr>
          <w:rFonts w:ascii="Cambria" w:hAnsi="Cambria" w:cs="Cambria"/>
          <w:color w:val="000000"/>
        </w:rPr>
        <w:t>że</w:t>
      </w:r>
      <w:r w:rsidR="002E4E2F" w:rsidRPr="004A250C">
        <w:rPr>
          <w:rFonts w:ascii="Cambria" w:hAnsi="Cambria" w:cs="Cambria"/>
          <w:color w:val="000000"/>
        </w:rPr>
        <w:t>j i związane z tym obcią</w:t>
      </w:r>
      <w:r w:rsidR="00024B03" w:rsidRPr="004A250C">
        <w:rPr>
          <w:rFonts w:ascii="Cambria" w:hAnsi="Cambria" w:cs="Cambria"/>
          <w:color w:val="000000"/>
        </w:rPr>
        <w:t>że</w:t>
      </w:r>
      <w:r w:rsidR="002E4E2F" w:rsidRPr="004A250C">
        <w:rPr>
          <w:rFonts w:ascii="Cambria" w:hAnsi="Cambria" w:cs="Cambria"/>
          <w:color w:val="000000"/>
        </w:rPr>
        <w:t>nia publicznoprawne</w:t>
      </w:r>
      <w:r w:rsidR="0079253A" w:rsidRPr="004A250C">
        <w:rPr>
          <w:rFonts w:ascii="Cambria" w:hAnsi="Cambria" w:cs="Cambria"/>
          <w:color w:val="000000"/>
        </w:rPr>
        <w:t xml:space="preserve"> </w:t>
      </w:r>
      <w:r w:rsidR="002E4E2F" w:rsidRPr="004A250C">
        <w:rPr>
          <w:rFonts w:ascii="Cambria" w:hAnsi="Cambria" w:cs="Cambria"/>
          <w:color w:val="000000"/>
        </w:rPr>
        <w:t xml:space="preserve">lub </w:t>
      </w:r>
      <w:r w:rsidRPr="004A250C">
        <w:rPr>
          <w:rFonts w:ascii="Cambria" w:hAnsi="Cambria" w:cs="Cambria"/>
          <w:color w:val="000000"/>
        </w:rPr>
        <w:t>wysokość</w:t>
      </w:r>
      <w:r w:rsidR="002E4E2F" w:rsidRPr="004A250C">
        <w:rPr>
          <w:rFonts w:ascii="Cambria" w:hAnsi="Cambria" w:cs="Cambria"/>
          <w:color w:val="000000"/>
        </w:rPr>
        <w:t xml:space="preserve"> zmiany składek na ubezpieczenie społeczne </w:t>
      </w:r>
      <w:proofErr w:type="spellStart"/>
      <w:r w:rsidR="002E4E2F" w:rsidRPr="004A250C">
        <w:rPr>
          <w:rFonts w:ascii="Cambria" w:hAnsi="Cambria" w:cs="Cambria"/>
          <w:color w:val="000000"/>
        </w:rPr>
        <w:t>bądz</w:t>
      </w:r>
      <w:proofErr w:type="spellEnd"/>
      <w:r w:rsidR="002E4E2F" w:rsidRPr="004A250C">
        <w:rPr>
          <w:rFonts w:ascii="Cambria" w:hAnsi="Cambria" w:cs="Cambria"/>
          <w:color w:val="000000"/>
        </w:rPr>
        <w:t xml:space="preserve"> zdrowotne</w:t>
      </w:r>
      <w:r w:rsidR="0079253A" w:rsidRPr="004A250C">
        <w:rPr>
          <w:rFonts w:ascii="Cambria" w:hAnsi="Cambria" w:cs="Cambria"/>
          <w:color w:val="000000"/>
        </w:rPr>
        <w:t xml:space="preserve"> </w:t>
      </w:r>
      <w:r w:rsidR="002E4E2F" w:rsidRPr="004A250C">
        <w:rPr>
          <w:rFonts w:ascii="Cambria" w:hAnsi="Cambria" w:cs="Cambria"/>
          <w:color w:val="000000"/>
        </w:rPr>
        <w:t xml:space="preserve">uiszczanych dla </w:t>
      </w:r>
      <w:r w:rsidRPr="004A250C">
        <w:rPr>
          <w:rFonts w:ascii="Cambria" w:hAnsi="Cambria" w:cs="Cambria"/>
          <w:color w:val="000000"/>
        </w:rPr>
        <w:t>osób</w:t>
      </w:r>
      <w:r w:rsidR="002E4E2F" w:rsidRPr="004A250C">
        <w:rPr>
          <w:rFonts w:ascii="Cambria" w:hAnsi="Cambria" w:cs="Cambria"/>
          <w:color w:val="000000"/>
        </w:rPr>
        <w:t xml:space="preserve">, o </w:t>
      </w:r>
      <w:r w:rsidR="00F00942" w:rsidRPr="004A250C">
        <w:rPr>
          <w:rFonts w:ascii="Cambria" w:hAnsi="Cambria" w:cs="Cambria"/>
          <w:color w:val="000000"/>
        </w:rPr>
        <w:t>któr</w:t>
      </w:r>
      <w:r w:rsidR="002E4E2F" w:rsidRPr="004A250C">
        <w:rPr>
          <w:rFonts w:ascii="Cambria" w:hAnsi="Cambria" w:cs="Cambria"/>
          <w:color w:val="000000"/>
        </w:rPr>
        <w:t>ych mowa w lit. a) będącą konsekwencją zmiany</w:t>
      </w:r>
      <w:r w:rsidR="0079253A" w:rsidRPr="004A250C">
        <w:rPr>
          <w:rFonts w:ascii="Cambria" w:hAnsi="Cambria" w:cs="Cambria"/>
          <w:color w:val="000000"/>
        </w:rPr>
        <w:t xml:space="preserve"> </w:t>
      </w:r>
      <w:r w:rsidR="002E4E2F" w:rsidRPr="004A250C">
        <w:rPr>
          <w:rFonts w:ascii="Cambria" w:hAnsi="Cambria" w:cs="Cambria"/>
          <w:color w:val="000000"/>
        </w:rPr>
        <w:t>obowiązującego minimalnego wynagrodzenia albo minimalnej stawki</w:t>
      </w:r>
      <w:r w:rsidR="0079253A" w:rsidRPr="004A250C">
        <w:rPr>
          <w:rFonts w:ascii="Cambria" w:hAnsi="Cambria" w:cs="Cambria"/>
          <w:color w:val="000000"/>
        </w:rPr>
        <w:t xml:space="preserve"> </w:t>
      </w:r>
      <w:r w:rsidR="002E4E2F" w:rsidRPr="004A250C">
        <w:rPr>
          <w:rFonts w:ascii="Cambria" w:hAnsi="Cambria" w:cs="Cambria"/>
          <w:color w:val="000000"/>
        </w:rPr>
        <w:t xml:space="preserve">godzinowej lub </w:t>
      </w:r>
      <w:r w:rsidRPr="004A250C">
        <w:rPr>
          <w:rFonts w:ascii="Cambria" w:hAnsi="Cambria" w:cs="Cambria"/>
          <w:color w:val="000000"/>
        </w:rPr>
        <w:t>wysokość</w:t>
      </w:r>
      <w:r w:rsidR="002E4E2F" w:rsidRPr="004A250C">
        <w:rPr>
          <w:rFonts w:ascii="Cambria" w:hAnsi="Cambria" w:cs="Cambria"/>
          <w:color w:val="000000"/>
        </w:rPr>
        <w:t xml:space="preserve"> zmiany </w:t>
      </w:r>
      <w:r w:rsidR="00024B03" w:rsidRPr="004A250C">
        <w:rPr>
          <w:rFonts w:ascii="Cambria" w:hAnsi="Cambria" w:cs="Cambria"/>
          <w:color w:val="000000"/>
        </w:rPr>
        <w:t xml:space="preserve">kosztów </w:t>
      </w:r>
      <w:r w:rsidR="002E4E2F" w:rsidRPr="004A250C">
        <w:rPr>
          <w:rFonts w:ascii="Cambria" w:hAnsi="Cambria" w:cs="Cambria"/>
          <w:color w:val="000000"/>
        </w:rPr>
        <w:t>wynikających z wpłat na</w:t>
      </w:r>
      <w:r w:rsidR="0079253A" w:rsidRPr="004A250C">
        <w:rPr>
          <w:rFonts w:ascii="Cambria" w:hAnsi="Cambria" w:cs="Cambria"/>
          <w:color w:val="000000"/>
        </w:rPr>
        <w:t xml:space="preserve"> </w:t>
      </w:r>
      <w:r w:rsidR="002E4E2F" w:rsidRPr="004A250C">
        <w:rPr>
          <w:rFonts w:ascii="Cambria" w:hAnsi="Cambria" w:cs="Cambria"/>
          <w:color w:val="000000"/>
        </w:rPr>
        <w:t>pracownicze plany kapitałowe i łączną kwotę wynagrodzenia na</w:t>
      </w:r>
      <w:r w:rsidR="00024B03" w:rsidRPr="004A250C">
        <w:rPr>
          <w:rFonts w:ascii="Cambria" w:hAnsi="Cambria" w:cs="Cambria"/>
          <w:color w:val="000000"/>
        </w:rPr>
        <w:t>leż</w:t>
      </w:r>
      <w:r w:rsidR="002E4E2F" w:rsidRPr="004A250C">
        <w:rPr>
          <w:rFonts w:ascii="Cambria" w:hAnsi="Cambria" w:cs="Cambria"/>
          <w:color w:val="000000"/>
        </w:rPr>
        <w:t>nego</w:t>
      </w:r>
      <w:r w:rsidR="0079253A" w:rsidRPr="004A250C">
        <w:rPr>
          <w:rFonts w:ascii="Cambria" w:hAnsi="Cambria" w:cs="Cambria"/>
          <w:color w:val="000000"/>
        </w:rPr>
        <w:t xml:space="preserve"> </w:t>
      </w:r>
      <w:r w:rsidR="002E4E2F" w:rsidRPr="004A250C">
        <w:rPr>
          <w:rFonts w:ascii="Cambria" w:hAnsi="Cambria" w:cs="Cambria"/>
          <w:color w:val="000000"/>
        </w:rPr>
        <w:t>Wykonawcy w związku z w/w zmianami mającymi wpływ na wykonanie</w:t>
      </w:r>
      <w:r w:rsidR="0079253A" w:rsidRPr="004A250C">
        <w:rPr>
          <w:rFonts w:ascii="Cambria" w:hAnsi="Cambria" w:cs="Cambria"/>
          <w:color w:val="000000"/>
        </w:rPr>
        <w:t xml:space="preserve"> </w:t>
      </w:r>
      <w:r w:rsidR="002E4E2F" w:rsidRPr="004A250C">
        <w:rPr>
          <w:rFonts w:ascii="Cambria" w:hAnsi="Cambria" w:cs="Cambria"/>
          <w:color w:val="000000"/>
        </w:rPr>
        <w:t>Przedmiotu Umowy;</w:t>
      </w:r>
    </w:p>
    <w:p w14:paraId="044917F7" w14:textId="77777777" w:rsidR="002E4E2F" w:rsidRPr="004A250C" w:rsidRDefault="002E4E2F" w:rsidP="00D664BA">
      <w:pPr>
        <w:pStyle w:val="Akapitzlist"/>
        <w:numPr>
          <w:ilvl w:val="0"/>
          <w:numId w:val="19"/>
        </w:numPr>
        <w:autoSpaceDE w:val="0"/>
        <w:autoSpaceDN w:val="0"/>
        <w:adjustRightInd w:val="0"/>
        <w:spacing w:after="0" w:line="240" w:lineRule="auto"/>
        <w:ind w:left="1985"/>
        <w:jc w:val="both"/>
        <w:rPr>
          <w:rFonts w:ascii="Cambria" w:hAnsi="Cambria" w:cs="Cambria"/>
          <w:color w:val="000000"/>
        </w:rPr>
      </w:pPr>
      <w:r w:rsidRPr="004A250C">
        <w:rPr>
          <w:rFonts w:ascii="Cambria" w:hAnsi="Cambria" w:cs="Cambria"/>
          <w:color w:val="000000"/>
        </w:rPr>
        <w:t>okre</w:t>
      </w:r>
      <w:r w:rsidR="00C1750B" w:rsidRPr="004A250C">
        <w:rPr>
          <w:rFonts w:ascii="Cambria" w:hAnsi="Cambria" w:cs="Cambria"/>
          <w:color w:val="000000"/>
        </w:rPr>
        <w:t>ś</w:t>
      </w:r>
      <w:r w:rsidRPr="004A250C">
        <w:rPr>
          <w:rFonts w:ascii="Cambria" w:hAnsi="Cambria" w:cs="Cambria"/>
          <w:color w:val="000000"/>
        </w:rPr>
        <w:t>lenie pr</w:t>
      </w:r>
      <w:r w:rsidR="00AE1786" w:rsidRPr="004A250C">
        <w:rPr>
          <w:rFonts w:ascii="Cambria" w:hAnsi="Cambria" w:cs="Cambria"/>
          <w:color w:val="000000"/>
        </w:rPr>
        <w:t>ocentowego udziału elementów cenotwó</w:t>
      </w:r>
      <w:r w:rsidRPr="004A250C">
        <w:rPr>
          <w:rFonts w:ascii="Cambria" w:hAnsi="Cambria" w:cs="Cambria"/>
          <w:color w:val="000000"/>
        </w:rPr>
        <w:t>rczych składających się</w:t>
      </w:r>
      <w:r w:rsidR="0079253A" w:rsidRPr="004A250C">
        <w:rPr>
          <w:rFonts w:ascii="Cambria" w:hAnsi="Cambria" w:cs="Cambria"/>
          <w:color w:val="000000"/>
        </w:rPr>
        <w:t xml:space="preserve"> </w:t>
      </w:r>
      <w:r w:rsidRPr="004A250C">
        <w:rPr>
          <w:rFonts w:ascii="Cambria" w:hAnsi="Cambria" w:cs="Cambria"/>
          <w:color w:val="000000"/>
        </w:rPr>
        <w:t xml:space="preserve">na wynagrodzenie brutto, o </w:t>
      </w:r>
      <w:r w:rsidR="00F00942" w:rsidRPr="004A250C">
        <w:rPr>
          <w:rFonts w:ascii="Cambria" w:hAnsi="Cambria" w:cs="Cambria"/>
          <w:color w:val="000000"/>
        </w:rPr>
        <w:t>któr</w:t>
      </w:r>
      <w:r w:rsidRPr="004A250C">
        <w:rPr>
          <w:rFonts w:ascii="Cambria" w:hAnsi="Cambria" w:cs="Cambria"/>
          <w:color w:val="000000"/>
        </w:rPr>
        <w:t>ym mowa</w:t>
      </w:r>
      <w:r w:rsidR="00AE1786" w:rsidRPr="004A250C">
        <w:rPr>
          <w:rFonts w:ascii="Cambria" w:hAnsi="Cambria" w:cs="Cambria"/>
          <w:color w:val="000000"/>
        </w:rPr>
        <w:t xml:space="preserve"> w § 7 ust. 2 Umowy, ze szczegó</w:t>
      </w:r>
      <w:r w:rsidRPr="004A250C">
        <w:rPr>
          <w:rFonts w:ascii="Cambria" w:hAnsi="Cambria" w:cs="Cambria"/>
          <w:color w:val="000000"/>
        </w:rPr>
        <w:t>lnym</w:t>
      </w:r>
      <w:r w:rsidR="0079253A" w:rsidRPr="004A250C">
        <w:rPr>
          <w:rFonts w:ascii="Cambria" w:hAnsi="Cambria" w:cs="Cambria"/>
          <w:color w:val="000000"/>
        </w:rPr>
        <w:t xml:space="preserve"> </w:t>
      </w:r>
      <w:r w:rsidRPr="004A250C">
        <w:rPr>
          <w:rFonts w:ascii="Cambria" w:hAnsi="Cambria" w:cs="Cambria"/>
          <w:color w:val="000000"/>
        </w:rPr>
        <w:t xml:space="preserve">wykazaniem procentowanego udziału </w:t>
      </w:r>
      <w:r w:rsidR="00024B03" w:rsidRPr="004A250C">
        <w:rPr>
          <w:rFonts w:ascii="Cambria" w:hAnsi="Cambria" w:cs="Cambria"/>
          <w:color w:val="000000"/>
        </w:rPr>
        <w:t xml:space="preserve">kosztów </w:t>
      </w:r>
      <w:r w:rsidRPr="004A250C">
        <w:rPr>
          <w:rFonts w:ascii="Cambria" w:hAnsi="Cambria" w:cs="Cambria"/>
          <w:color w:val="000000"/>
        </w:rPr>
        <w:t>pracy.</w:t>
      </w:r>
    </w:p>
    <w:p w14:paraId="03290A31" w14:textId="77777777" w:rsidR="002E4E2F" w:rsidRDefault="00AE1786" w:rsidP="00D664BA">
      <w:pPr>
        <w:pStyle w:val="Akapitzlist"/>
        <w:numPr>
          <w:ilvl w:val="0"/>
          <w:numId w:val="18"/>
        </w:numPr>
        <w:autoSpaceDE w:val="0"/>
        <w:autoSpaceDN w:val="0"/>
        <w:adjustRightInd w:val="0"/>
        <w:spacing w:after="0" w:line="240" w:lineRule="auto"/>
        <w:ind w:left="1560"/>
        <w:jc w:val="both"/>
        <w:rPr>
          <w:rFonts w:ascii="Cambria" w:hAnsi="Cambria" w:cs="Cambria"/>
          <w:color w:val="000000"/>
        </w:rPr>
      </w:pPr>
      <w:r w:rsidRPr="004A250C">
        <w:rPr>
          <w:rFonts w:ascii="Cambria" w:hAnsi="Cambria" w:cs="Cambria"/>
          <w:color w:val="000000"/>
        </w:rPr>
        <w:t>dokumentów</w:t>
      </w:r>
      <w:r w:rsidR="002E4E2F" w:rsidRPr="004A250C">
        <w:rPr>
          <w:rFonts w:ascii="Cambria" w:hAnsi="Cambria" w:cs="Cambria"/>
          <w:color w:val="000000"/>
        </w:rPr>
        <w:t xml:space="preserve"> potwierdzających ponoszenie przez Wykonawcę </w:t>
      </w:r>
      <w:r w:rsidR="00024B03" w:rsidRPr="004A250C">
        <w:rPr>
          <w:rFonts w:ascii="Cambria" w:hAnsi="Cambria" w:cs="Cambria"/>
          <w:color w:val="000000"/>
        </w:rPr>
        <w:t xml:space="preserve">kosztów </w:t>
      </w:r>
      <w:r w:rsidR="002E4E2F" w:rsidRPr="004A250C">
        <w:rPr>
          <w:rFonts w:ascii="Cambria" w:hAnsi="Cambria" w:cs="Cambria"/>
          <w:color w:val="000000"/>
        </w:rPr>
        <w:t>pracy w</w:t>
      </w:r>
      <w:r w:rsidR="0079253A" w:rsidRPr="004A250C">
        <w:rPr>
          <w:rFonts w:ascii="Cambria" w:hAnsi="Cambria" w:cs="Cambria"/>
          <w:color w:val="000000"/>
        </w:rPr>
        <w:t xml:space="preserve"> </w:t>
      </w:r>
      <w:r w:rsidR="002E4E2F" w:rsidRPr="004A250C">
        <w:rPr>
          <w:rFonts w:ascii="Cambria" w:hAnsi="Cambria" w:cs="Cambria"/>
          <w:color w:val="000000"/>
        </w:rPr>
        <w:t>kwotach wykazanych w pkt 1) powy</w:t>
      </w:r>
      <w:r w:rsidR="00024B03" w:rsidRPr="004A250C">
        <w:rPr>
          <w:rFonts w:ascii="Cambria" w:hAnsi="Cambria" w:cs="Cambria"/>
          <w:color w:val="000000"/>
        </w:rPr>
        <w:t>że</w:t>
      </w:r>
      <w:r w:rsidR="002E4E2F" w:rsidRPr="004A250C">
        <w:rPr>
          <w:rFonts w:ascii="Cambria" w:hAnsi="Cambria" w:cs="Cambria"/>
          <w:color w:val="000000"/>
        </w:rPr>
        <w:t>j.</w:t>
      </w:r>
    </w:p>
    <w:p w14:paraId="5878BAC3" w14:textId="77777777" w:rsidR="004A250C" w:rsidRDefault="004A250C" w:rsidP="00184CB2">
      <w:pPr>
        <w:autoSpaceDE w:val="0"/>
        <w:autoSpaceDN w:val="0"/>
        <w:adjustRightInd w:val="0"/>
        <w:spacing w:after="0" w:line="240" w:lineRule="auto"/>
        <w:ind w:left="851"/>
        <w:jc w:val="both"/>
        <w:rPr>
          <w:rFonts w:ascii="Cambria" w:hAnsi="Cambria" w:cs="Cambria"/>
          <w:color w:val="000000"/>
        </w:rPr>
      </w:pPr>
    </w:p>
    <w:p w14:paraId="2AA1B731" w14:textId="77777777" w:rsidR="002E4E2F" w:rsidRDefault="002E4E2F" w:rsidP="00184CB2">
      <w:pPr>
        <w:autoSpaceDE w:val="0"/>
        <w:autoSpaceDN w:val="0"/>
        <w:adjustRightInd w:val="0"/>
        <w:spacing w:after="0" w:line="240" w:lineRule="auto"/>
        <w:ind w:left="851"/>
        <w:jc w:val="both"/>
        <w:rPr>
          <w:rFonts w:ascii="Cambria" w:hAnsi="Cambria" w:cs="Cambria"/>
          <w:color w:val="000000"/>
        </w:rPr>
      </w:pPr>
      <w:r w:rsidRPr="002E4E2F">
        <w:rPr>
          <w:rFonts w:ascii="Cambria" w:hAnsi="Cambria" w:cs="Cambria"/>
          <w:color w:val="000000"/>
        </w:rPr>
        <w:t xml:space="preserve">Na podstawie </w:t>
      </w:r>
      <w:r w:rsidR="00AE1786">
        <w:rPr>
          <w:rFonts w:ascii="Cambria" w:hAnsi="Cambria" w:cs="Cambria"/>
          <w:color w:val="000000"/>
        </w:rPr>
        <w:t>dokumentów przedłoż</w:t>
      </w:r>
      <w:r w:rsidRPr="002E4E2F">
        <w:rPr>
          <w:rFonts w:ascii="Cambria" w:hAnsi="Cambria" w:cs="Cambria"/>
          <w:color w:val="000000"/>
        </w:rPr>
        <w:t xml:space="preserve">onych wraz z wnioskiem, o </w:t>
      </w:r>
      <w:r w:rsidR="00F00942">
        <w:rPr>
          <w:rFonts w:ascii="Cambria" w:hAnsi="Cambria" w:cs="Cambria"/>
          <w:color w:val="000000"/>
        </w:rPr>
        <w:t>któr</w:t>
      </w:r>
      <w:r w:rsidRPr="002E4E2F">
        <w:rPr>
          <w:rFonts w:ascii="Cambria" w:hAnsi="Cambria" w:cs="Cambria"/>
          <w:color w:val="000000"/>
        </w:rPr>
        <w:t>ym mowa w zdaniu</w:t>
      </w:r>
      <w:r w:rsidR="0079253A">
        <w:rPr>
          <w:rFonts w:ascii="Cambria" w:hAnsi="Cambria" w:cs="Cambria"/>
          <w:color w:val="000000"/>
        </w:rPr>
        <w:t xml:space="preserve"> </w:t>
      </w:r>
      <w:r w:rsidRPr="002E4E2F">
        <w:rPr>
          <w:rFonts w:ascii="Cambria" w:hAnsi="Cambria" w:cs="Cambria"/>
          <w:color w:val="000000"/>
        </w:rPr>
        <w:t>poprz</w:t>
      </w:r>
      <w:r w:rsidR="00AE1786">
        <w:rPr>
          <w:rFonts w:ascii="Cambria" w:hAnsi="Cambria" w:cs="Cambria"/>
          <w:color w:val="000000"/>
        </w:rPr>
        <w:t>ednim Wykonawca powinien wykazać</w:t>
      </w:r>
      <w:r w:rsidRPr="002E4E2F">
        <w:rPr>
          <w:rFonts w:ascii="Cambria" w:hAnsi="Cambria" w:cs="Cambria"/>
          <w:color w:val="000000"/>
        </w:rPr>
        <w:t xml:space="preserve">, </w:t>
      </w:r>
      <w:r w:rsidR="00024B03">
        <w:rPr>
          <w:rFonts w:ascii="Cambria" w:hAnsi="Cambria" w:cs="Cambria"/>
          <w:color w:val="000000"/>
        </w:rPr>
        <w:t>że</w:t>
      </w:r>
      <w:r w:rsidRPr="002E4E2F">
        <w:rPr>
          <w:rFonts w:ascii="Cambria" w:hAnsi="Cambria" w:cs="Cambria"/>
          <w:color w:val="000000"/>
        </w:rPr>
        <w:t xml:space="preserve"> zaistniała zmiana ma bezpo</w:t>
      </w:r>
      <w:r w:rsidR="00C1750B">
        <w:rPr>
          <w:rFonts w:ascii="Cambria" w:hAnsi="Cambria" w:cs="Cambria"/>
          <w:color w:val="000000"/>
        </w:rPr>
        <w:t>ś</w:t>
      </w:r>
      <w:r w:rsidRPr="002E4E2F">
        <w:rPr>
          <w:rFonts w:ascii="Cambria" w:hAnsi="Cambria" w:cs="Cambria"/>
          <w:color w:val="000000"/>
        </w:rPr>
        <w:t>redni wpływ</w:t>
      </w:r>
      <w:r w:rsidR="0079253A">
        <w:rPr>
          <w:rFonts w:ascii="Cambria" w:hAnsi="Cambria" w:cs="Cambria"/>
          <w:color w:val="000000"/>
        </w:rPr>
        <w:t xml:space="preserve"> </w:t>
      </w:r>
      <w:r w:rsidRPr="002E4E2F">
        <w:rPr>
          <w:rFonts w:ascii="Cambria" w:hAnsi="Cambria" w:cs="Cambria"/>
          <w:color w:val="000000"/>
        </w:rPr>
        <w:t xml:space="preserve">na koszty wykonania prac objętych wynagrodzeniem brutto, o </w:t>
      </w:r>
      <w:r w:rsidR="00F00942">
        <w:rPr>
          <w:rFonts w:ascii="Cambria" w:hAnsi="Cambria" w:cs="Cambria"/>
          <w:color w:val="000000"/>
        </w:rPr>
        <w:t>któr</w:t>
      </w:r>
      <w:r w:rsidRPr="002E4E2F">
        <w:rPr>
          <w:rFonts w:ascii="Cambria" w:hAnsi="Cambria" w:cs="Cambria"/>
          <w:color w:val="000000"/>
        </w:rPr>
        <w:t>ym mowa w § 7 ust. 2</w:t>
      </w:r>
      <w:r w:rsidR="0079253A">
        <w:rPr>
          <w:rFonts w:ascii="Cambria" w:hAnsi="Cambria" w:cs="Cambria"/>
          <w:color w:val="000000"/>
        </w:rPr>
        <w:t xml:space="preserve"> </w:t>
      </w:r>
      <w:r w:rsidRPr="002E4E2F">
        <w:rPr>
          <w:rFonts w:ascii="Cambria" w:hAnsi="Cambria" w:cs="Cambria"/>
          <w:color w:val="000000"/>
        </w:rPr>
        <w:t>Umowy oraz okre</w:t>
      </w:r>
      <w:r w:rsidR="00C1750B">
        <w:rPr>
          <w:rFonts w:ascii="Cambria" w:hAnsi="Cambria" w:cs="Cambria"/>
          <w:color w:val="000000"/>
        </w:rPr>
        <w:t>ś</w:t>
      </w:r>
      <w:r w:rsidR="00AE1786">
        <w:rPr>
          <w:rFonts w:ascii="Cambria" w:hAnsi="Cambria" w:cs="Cambria"/>
          <w:color w:val="000000"/>
        </w:rPr>
        <w:t>lić stopień</w:t>
      </w:r>
      <w:r w:rsidRPr="002E4E2F">
        <w:rPr>
          <w:rFonts w:ascii="Cambria" w:hAnsi="Cambria" w:cs="Cambria"/>
          <w:color w:val="000000"/>
        </w:rPr>
        <w:t xml:space="preserve"> , w jakim wpłynie ona na </w:t>
      </w:r>
      <w:r w:rsidR="00AE1786">
        <w:rPr>
          <w:rFonts w:ascii="Cambria" w:hAnsi="Cambria" w:cs="Cambria"/>
          <w:color w:val="000000"/>
        </w:rPr>
        <w:t>wysokość</w:t>
      </w:r>
      <w:r w:rsidRPr="002E4E2F">
        <w:rPr>
          <w:rFonts w:ascii="Cambria" w:hAnsi="Cambria" w:cs="Cambria"/>
          <w:color w:val="000000"/>
        </w:rPr>
        <w:t xml:space="preserve"> wynagrodzenia brutto, o</w:t>
      </w:r>
      <w:r w:rsidR="0079253A">
        <w:rPr>
          <w:rFonts w:ascii="Cambria" w:hAnsi="Cambria" w:cs="Cambria"/>
          <w:color w:val="000000"/>
        </w:rPr>
        <w:t xml:space="preserve"> </w:t>
      </w:r>
      <w:r w:rsidR="00024B03">
        <w:rPr>
          <w:rFonts w:ascii="Cambria" w:hAnsi="Cambria" w:cs="Cambria"/>
          <w:color w:val="000000"/>
        </w:rPr>
        <w:t>któr</w:t>
      </w:r>
      <w:r w:rsidRPr="002E4E2F">
        <w:rPr>
          <w:rFonts w:ascii="Cambria" w:hAnsi="Cambria" w:cs="Cambria"/>
          <w:color w:val="000000"/>
        </w:rPr>
        <w:t>ym mowa w § 7 ust. 2 Umowy.</w:t>
      </w:r>
    </w:p>
    <w:p w14:paraId="18FD8FF2" w14:textId="77777777" w:rsidR="004A250C" w:rsidRDefault="004A250C" w:rsidP="00184CB2">
      <w:pPr>
        <w:autoSpaceDE w:val="0"/>
        <w:autoSpaceDN w:val="0"/>
        <w:adjustRightInd w:val="0"/>
        <w:spacing w:after="0" w:line="240" w:lineRule="auto"/>
        <w:ind w:left="851"/>
        <w:jc w:val="both"/>
        <w:rPr>
          <w:rFonts w:ascii="Cambria" w:hAnsi="Cambria" w:cs="Cambria"/>
          <w:color w:val="000000"/>
        </w:rPr>
      </w:pPr>
    </w:p>
    <w:p w14:paraId="5287F2C8" w14:textId="77777777" w:rsidR="002E4E2F" w:rsidRDefault="002E4E2F" w:rsidP="00184CB2">
      <w:pPr>
        <w:autoSpaceDE w:val="0"/>
        <w:autoSpaceDN w:val="0"/>
        <w:adjustRightInd w:val="0"/>
        <w:spacing w:after="0" w:line="240" w:lineRule="auto"/>
        <w:ind w:left="851"/>
        <w:jc w:val="both"/>
        <w:rPr>
          <w:rFonts w:ascii="Cambria" w:hAnsi="Cambria" w:cs="Cambria"/>
          <w:color w:val="000000"/>
        </w:rPr>
      </w:pPr>
      <w:r w:rsidRPr="002E4E2F">
        <w:rPr>
          <w:rFonts w:ascii="Cambria" w:hAnsi="Cambria" w:cs="Cambria"/>
          <w:color w:val="000000"/>
        </w:rPr>
        <w:t xml:space="preserve">Zamawiający </w:t>
      </w:r>
      <w:r w:rsidR="00F00942">
        <w:rPr>
          <w:rFonts w:ascii="Cambria" w:hAnsi="Cambria" w:cs="Cambria"/>
          <w:color w:val="000000"/>
        </w:rPr>
        <w:t>może</w:t>
      </w:r>
      <w:r w:rsidRPr="002E4E2F">
        <w:rPr>
          <w:rFonts w:ascii="Cambria" w:hAnsi="Cambria" w:cs="Cambria"/>
          <w:color w:val="000000"/>
        </w:rPr>
        <w:t xml:space="preserve"> </w:t>
      </w:r>
      <w:r w:rsidR="00F00942">
        <w:rPr>
          <w:rFonts w:ascii="Cambria" w:hAnsi="Cambria" w:cs="Cambria"/>
          <w:color w:val="000000"/>
        </w:rPr>
        <w:t>żądać</w:t>
      </w:r>
      <w:r w:rsidRPr="002E4E2F">
        <w:rPr>
          <w:rFonts w:ascii="Cambria" w:hAnsi="Cambria" w:cs="Cambria"/>
          <w:color w:val="000000"/>
        </w:rPr>
        <w:t xml:space="preserve"> od Wykonawcy dodatkowych </w:t>
      </w:r>
      <w:r w:rsidR="00F00942">
        <w:rPr>
          <w:rFonts w:ascii="Cambria" w:hAnsi="Cambria" w:cs="Cambria"/>
          <w:color w:val="000000"/>
        </w:rPr>
        <w:t>wyjaśnień</w:t>
      </w:r>
      <w:r w:rsidRPr="002E4E2F">
        <w:rPr>
          <w:rFonts w:ascii="Cambria" w:hAnsi="Cambria" w:cs="Cambria"/>
          <w:color w:val="000000"/>
        </w:rPr>
        <w:t xml:space="preserve"> w zakresie odnoszącym</w:t>
      </w:r>
      <w:r w:rsidR="0079253A">
        <w:rPr>
          <w:rFonts w:ascii="Cambria" w:hAnsi="Cambria" w:cs="Cambria"/>
          <w:color w:val="000000"/>
        </w:rPr>
        <w:t xml:space="preserve"> </w:t>
      </w:r>
      <w:r w:rsidRPr="002E4E2F">
        <w:rPr>
          <w:rFonts w:ascii="Cambria" w:hAnsi="Cambria" w:cs="Cambria"/>
          <w:color w:val="000000"/>
        </w:rPr>
        <w:t>się do przedstawionej kalku</w:t>
      </w:r>
      <w:r w:rsidR="00AE1786">
        <w:rPr>
          <w:rFonts w:ascii="Cambria" w:hAnsi="Cambria" w:cs="Cambria"/>
          <w:color w:val="000000"/>
        </w:rPr>
        <w:t>lacji kosztó</w:t>
      </w:r>
      <w:r w:rsidR="00C1750B">
        <w:rPr>
          <w:rFonts w:ascii="Cambria" w:hAnsi="Cambria" w:cs="Cambria"/>
          <w:color w:val="000000"/>
        </w:rPr>
        <w:t xml:space="preserve">w, w tym w </w:t>
      </w:r>
      <w:r w:rsidR="00F00942">
        <w:rPr>
          <w:rFonts w:ascii="Cambria" w:hAnsi="Cambria" w:cs="Cambria"/>
          <w:color w:val="000000"/>
        </w:rPr>
        <w:t>szczegól</w:t>
      </w:r>
      <w:r w:rsidRPr="002E4E2F">
        <w:rPr>
          <w:rFonts w:ascii="Cambria" w:hAnsi="Cambria" w:cs="Cambria"/>
          <w:color w:val="000000"/>
        </w:rPr>
        <w:t>no</w:t>
      </w:r>
      <w:r w:rsidR="00C1750B">
        <w:rPr>
          <w:rFonts w:ascii="Cambria" w:hAnsi="Cambria" w:cs="Cambria"/>
          <w:color w:val="000000"/>
        </w:rPr>
        <w:t>ś</w:t>
      </w:r>
      <w:r w:rsidRPr="002E4E2F">
        <w:rPr>
          <w:rFonts w:ascii="Cambria" w:hAnsi="Cambria" w:cs="Cambria"/>
          <w:color w:val="000000"/>
        </w:rPr>
        <w:t xml:space="preserve">ci </w:t>
      </w:r>
      <w:r w:rsidR="00F00942">
        <w:rPr>
          <w:rFonts w:ascii="Cambria" w:hAnsi="Cambria" w:cs="Cambria"/>
          <w:color w:val="000000"/>
        </w:rPr>
        <w:t>wyjaśnień</w:t>
      </w:r>
      <w:r w:rsidRPr="002E4E2F">
        <w:rPr>
          <w:rFonts w:ascii="Cambria" w:hAnsi="Cambria" w:cs="Cambria"/>
          <w:color w:val="000000"/>
        </w:rPr>
        <w:t xml:space="preserve">, </w:t>
      </w:r>
      <w:r w:rsidR="00F00942">
        <w:rPr>
          <w:rFonts w:ascii="Cambria" w:hAnsi="Cambria" w:cs="Cambria"/>
          <w:color w:val="000000"/>
        </w:rPr>
        <w:t>któr</w:t>
      </w:r>
      <w:r w:rsidRPr="002E4E2F">
        <w:rPr>
          <w:rFonts w:ascii="Cambria" w:hAnsi="Cambria" w:cs="Cambria"/>
          <w:color w:val="000000"/>
        </w:rPr>
        <w:t>ych celem</w:t>
      </w:r>
      <w:r w:rsidR="0079253A">
        <w:rPr>
          <w:rFonts w:ascii="Cambria" w:hAnsi="Cambria" w:cs="Cambria"/>
          <w:color w:val="000000"/>
        </w:rPr>
        <w:t xml:space="preserve"> </w:t>
      </w:r>
      <w:r w:rsidRPr="002E4E2F">
        <w:rPr>
          <w:rFonts w:ascii="Cambria" w:hAnsi="Cambria" w:cs="Cambria"/>
          <w:color w:val="000000"/>
        </w:rPr>
        <w:t xml:space="preserve">jest jednoznaczne i wyczerpujące wykazanie, w jaki </w:t>
      </w:r>
      <w:r w:rsidR="00F00942">
        <w:rPr>
          <w:rFonts w:ascii="Cambria" w:hAnsi="Cambria" w:cs="Cambria"/>
          <w:color w:val="000000"/>
        </w:rPr>
        <w:t xml:space="preserve">sposób </w:t>
      </w:r>
      <w:r w:rsidR="00AE1786">
        <w:rPr>
          <w:rFonts w:ascii="Cambria" w:hAnsi="Cambria" w:cs="Cambria"/>
          <w:color w:val="000000"/>
        </w:rPr>
        <w:t>zmiany przepisó</w:t>
      </w:r>
      <w:r w:rsidRPr="002E4E2F">
        <w:rPr>
          <w:rFonts w:ascii="Cambria" w:hAnsi="Cambria" w:cs="Cambria"/>
          <w:color w:val="000000"/>
        </w:rPr>
        <w:t xml:space="preserve">w, o </w:t>
      </w:r>
      <w:r w:rsidR="00F00942">
        <w:rPr>
          <w:rFonts w:ascii="Cambria" w:hAnsi="Cambria" w:cs="Cambria"/>
          <w:color w:val="000000"/>
        </w:rPr>
        <w:t>któr</w:t>
      </w:r>
      <w:r w:rsidRPr="002E4E2F">
        <w:rPr>
          <w:rFonts w:ascii="Cambria" w:hAnsi="Cambria" w:cs="Cambria"/>
          <w:color w:val="000000"/>
        </w:rPr>
        <w:t>ych</w:t>
      </w:r>
      <w:r w:rsidR="0079253A">
        <w:rPr>
          <w:rFonts w:ascii="Cambria" w:hAnsi="Cambria" w:cs="Cambria"/>
          <w:color w:val="000000"/>
        </w:rPr>
        <w:t xml:space="preserve"> </w:t>
      </w:r>
      <w:r w:rsidRPr="002E4E2F">
        <w:rPr>
          <w:rFonts w:ascii="Cambria" w:hAnsi="Cambria" w:cs="Cambria"/>
          <w:color w:val="000000"/>
        </w:rPr>
        <w:t>mowa w ust. 1, wpłynęły na koszt wykonania przez Wykonawcę prac objętych</w:t>
      </w:r>
      <w:r w:rsidR="0079253A">
        <w:rPr>
          <w:rFonts w:ascii="Cambria" w:hAnsi="Cambria" w:cs="Cambria"/>
          <w:color w:val="000000"/>
        </w:rPr>
        <w:t xml:space="preserve"> </w:t>
      </w:r>
      <w:r w:rsidRPr="002E4E2F">
        <w:rPr>
          <w:rFonts w:ascii="Cambria" w:hAnsi="Cambria" w:cs="Cambria"/>
          <w:color w:val="000000"/>
        </w:rPr>
        <w:t xml:space="preserve">wynagrodzeniem brutto, o </w:t>
      </w:r>
      <w:r w:rsidR="00F00942">
        <w:rPr>
          <w:rFonts w:ascii="Cambria" w:hAnsi="Cambria" w:cs="Cambria"/>
          <w:color w:val="000000"/>
        </w:rPr>
        <w:t>któr</w:t>
      </w:r>
      <w:r w:rsidRPr="002E4E2F">
        <w:rPr>
          <w:rFonts w:ascii="Cambria" w:hAnsi="Cambria" w:cs="Cambria"/>
          <w:color w:val="000000"/>
        </w:rPr>
        <w:t>ym mowa w § 7 ust. 2 Umowy.</w:t>
      </w:r>
    </w:p>
    <w:p w14:paraId="4479C184" w14:textId="77777777" w:rsidR="00184CB2" w:rsidRPr="002E4E2F" w:rsidRDefault="00184CB2" w:rsidP="00184CB2">
      <w:pPr>
        <w:autoSpaceDE w:val="0"/>
        <w:autoSpaceDN w:val="0"/>
        <w:adjustRightInd w:val="0"/>
        <w:spacing w:after="0" w:line="240" w:lineRule="auto"/>
        <w:ind w:left="851"/>
        <w:jc w:val="both"/>
        <w:rPr>
          <w:rFonts w:ascii="Cambria" w:hAnsi="Cambria" w:cs="Cambria"/>
          <w:color w:val="000000"/>
        </w:rPr>
      </w:pPr>
    </w:p>
    <w:p w14:paraId="0E01BD26" w14:textId="77777777" w:rsidR="002E4E2F" w:rsidRPr="00EE3E97"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lastRenderedPageBreak/>
        <w:t xml:space="preserve">Wniosek, o </w:t>
      </w:r>
      <w:r w:rsidR="00F00942" w:rsidRPr="00EE3E97">
        <w:rPr>
          <w:rFonts w:ascii="Cambria" w:hAnsi="Cambria" w:cs="Cambria"/>
          <w:color w:val="000000"/>
        </w:rPr>
        <w:t>któr</w:t>
      </w:r>
      <w:r w:rsidRPr="00EE3E97">
        <w:rPr>
          <w:rFonts w:ascii="Cambria" w:hAnsi="Cambria" w:cs="Cambria"/>
          <w:color w:val="000000"/>
        </w:rPr>
        <w:t>ym mowa w ust. 8:</w:t>
      </w:r>
    </w:p>
    <w:p w14:paraId="73C20643" w14:textId="77777777" w:rsidR="00E01555" w:rsidRDefault="002E4E2F" w:rsidP="00D664BA">
      <w:pPr>
        <w:pStyle w:val="Akapitzlist"/>
        <w:numPr>
          <w:ilvl w:val="0"/>
          <w:numId w:val="20"/>
        </w:numPr>
        <w:autoSpaceDE w:val="0"/>
        <w:autoSpaceDN w:val="0"/>
        <w:adjustRightInd w:val="0"/>
        <w:spacing w:after="0" w:line="240" w:lineRule="auto"/>
        <w:ind w:left="1276"/>
        <w:jc w:val="both"/>
        <w:rPr>
          <w:rFonts w:ascii="Cambria" w:hAnsi="Cambria" w:cs="Cambria"/>
          <w:color w:val="000000"/>
        </w:rPr>
      </w:pPr>
      <w:r w:rsidRPr="00E01555">
        <w:rPr>
          <w:rFonts w:ascii="Cambria" w:hAnsi="Cambria" w:cs="Cambria"/>
          <w:color w:val="000000"/>
        </w:rPr>
        <w:t>dotyczący okoliczno</w:t>
      </w:r>
      <w:r w:rsidR="00C1750B" w:rsidRPr="00E01555">
        <w:rPr>
          <w:rFonts w:ascii="Cambria" w:hAnsi="Cambria" w:cs="Cambria"/>
          <w:color w:val="000000"/>
        </w:rPr>
        <w:t>ś</w:t>
      </w:r>
      <w:r w:rsidRPr="00E01555">
        <w:rPr>
          <w:rFonts w:ascii="Cambria" w:hAnsi="Cambria" w:cs="Cambria"/>
          <w:color w:val="000000"/>
        </w:rPr>
        <w:t xml:space="preserve">ci wymienionych w ust. 1 lit a) </w:t>
      </w:r>
      <w:proofErr w:type="spellStart"/>
      <w:r w:rsidRPr="00E01555">
        <w:rPr>
          <w:rFonts w:ascii="Cambria" w:hAnsi="Cambria" w:cs="Cambria"/>
          <w:color w:val="000000"/>
        </w:rPr>
        <w:t>ppkt</w:t>
      </w:r>
      <w:proofErr w:type="spellEnd"/>
      <w:r w:rsidRPr="00E01555">
        <w:rPr>
          <w:rFonts w:ascii="Cambria" w:hAnsi="Cambria" w:cs="Cambria"/>
          <w:color w:val="000000"/>
        </w:rPr>
        <w:t xml:space="preserve"> (ii), lit b) lub lit c) powinien</w:t>
      </w:r>
      <w:r w:rsidR="0079253A" w:rsidRPr="00E01555">
        <w:rPr>
          <w:rFonts w:ascii="Cambria" w:hAnsi="Cambria" w:cs="Cambria"/>
          <w:color w:val="000000"/>
        </w:rPr>
        <w:t xml:space="preserve"> </w:t>
      </w:r>
      <w:r w:rsidR="00024B03" w:rsidRPr="00E01555">
        <w:rPr>
          <w:rFonts w:ascii="Cambria" w:hAnsi="Cambria" w:cs="Cambria"/>
          <w:color w:val="000000"/>
        </w:rPr>
        <w:t>zostać</w:t>
      </w:r>
      <w:r w:rsidRPr="00E01555">
        <w:rPr>
          <w:rFonts w:ascii="Cambria" w:hAnsi="Cambria" w:cs="Cambria"/>
          <w:color w:val="000000"/>
        </w:rPr>
        <w:t xml:space="preserve"> </w:t>
      </w:r>
      <w:r w:rsidR="00024B03" w:rsidRPr="00E01555">
        <w:rPr>
          <w:rFonts w:ascii="Cambria" w:hAnsi="Cambria" w:cs="Cambria"/>
          <w:color w:val="000000"/>
        </w:rPr>
        <w:t xml:space="preserve">złożony </w:t>
      </w:r>
      <w:r w:rsidRPr="00E01555">
        <w:rPr>
          <w:rFonts w:ascii="Cambria" w:hAnsi="Cambria" w:cs="Cambria"/>
          <w:color w:val="000000"/>
        </w:rPr>
        <w:t>przez Wykonawcę w terminie 30 dni od dnia wej</w:t>
      </w:r>
      <w:r w:rsidR="00C1750B" w:rsidRPr="00E01555">
        <w:rPr>
          <w:rFonts w:ascii="Cambria" w:hAnsi="Cambria" w:cs="Cambria"/>
          <w:color w:val="000000"/>
        </w:rPr>
        <w:t>ś</w:t>
      </w:r>
      <w:r w:rsidR="0079253A" w:rsidRPr="00E01555">
        <w:rPr>
          <w:rFonts w:ascii="Cambria" w:hAnsi="Cambria" w:cs="Cambria"/>
          <w:color w:val="000000"/>
        </w:rPr>
        <w:t>cia w ż</w:t>
      </w:r>
      <w:r w:rsidRPr="00E01555">
        <w:rPr>
          <w:rFonts w:ascii="Cambria" w:hAnsi="Cambria" w:cs="Cambria"/>
          <w:color w:val="000000"/>
        </w:rPr>
        <w:t>ycie</w:t>
      </w:r>
      <w:r w:rsidR="0079253A" w:rsidRPr="00E01555">
        <w:rPr>
          <w:rFonts w:ascii="Cambria" w:hAnsi="Cambria" w:cs="Cambria"/>
          <w:color w:val="000000"/>
        </w:rPr>
        <w:t xml:space="preserve"> </w:t>
      </w:r>
      <w:r w:rsidRPr="00E01555">
        <w:rPr>
          <w:rFonts w:ascii="Cambria" w:hAnsi="Cambria" w:cs="Cambria"/>
          <w:color w:val="000000"/>
        </w:rPr>
        <w:t>przepi</w:t>
      </w:r>
      <w:r w:rsidR="00024B03" w:rsidRPr="00E01555">
        <w:rPr>
          <w:rFonts w:ascii="Cambria" w:hAnsi="Cambria" w:cs="Cambria"/>
          <w:color w:val="000000"/>
        </w:rPr>
        <w:t xml:space="preserve">sów </w:t>
      </w:r>
      <w:r w:rsidRPr="00E01555">
        <w:rPr>
          <w:rFonts w:ascii="Cambria" w:hAnsi="Cambria" w:cs="Cambria"/>
          <w:color w:val="000000"/>
        </w:rPr>
        <w:t>będących przyczyną ich zmian.</w:t>
      </w:r>
    </w:p>
    <w:p w14:paraId="75771FAA" w14:textId="77777777" w:rsidR="00E01555" w:rsidRDefault="00E01555" w:rsidP="00E01555">
      <w:pPr>
        <w:pStyle w:val="Akapitzlist"/>
        <w:autoSpaceDE w:val="0"/>
        <w:autoSpaceDN w:val="0"/>
        <w:adjustRightInd w:val="0"/>
        <w:spacing w:after="0" w:line="240" w:lineRule="auto"/>
        <w:ind w:left="1211"/>
        <w:jc w:val="both"/>
        <w:rPr>
          <w:rFonts w:ascii="Cambria" w:hAnsi="Cambria" w:cs="Cambria"/>
          <w:color w:val="000000"/>
        </w:rPr>
      </w:pPr>
    </w:p>
    <w:p w14:paraId="7606A92D" w14:textId="77777777" w:rsidR="002E4E2F" w:rsidRPr="00E01555" w:rsidRDefault="002E4E2F" w:rsidP="00E01555">
      <w:pPr>
        <w:pStyle w:val="Akapitzlist"/>
        <w:autoSpaceDE w:val="0"/>
        <w:autoSpaceDN w:val="0"/>
        <w:adjustRightInd w:val="0"/>
        <w:spacing w:after="0" w:line="240" w:lineRule="auto"/>
        <w:ind w:left="1211"/>
        <w:jc w:val="both"/>
        <w:rPr>
          <w:rFonts w:ascii="Cambria" w:hAnsi="Cambria" w:cs="Cambria"/>
          <w:color w:val="000000"/>
        </w:rPr>
      </w:pPr>
      <w:r w:rsidRPr="00E01555">
        <w:rPr>
          <w:rFonts w:ascii="Cambria" w:hAnsi="Cambria" w:cs="Cambria"/>
          <w:color w:val="000000"/>
        </w:rPr>
        <w:t>J</w:t>
      </w:r>
      <w:r w:rsidR="00024B03" w:rsidRPr="00E01555">
        <w:rPr>
          <w:rFonts w:ascii="Cambria" w:hAnsi="Cambria" w:cs="Cambria"/>
          <w:color w:val="000000"/>
        </w:rPr>
        <w:t xml:space="preserve">eżeli </w:t>
      </w:r>
      <w:r w:rsidRPr="00E01555">
        <w:rPr>
          <w:rFonts w:ascii="Cambria" w:hAnsi="Cambria" w:cs="Cambria"/>
          <w:color w:val="000000"/>
        </w:rPr>
        <w:t xml:space="preserve"> Wykonawca w terminie, o </w:t>
      </w:r>
      <w:r w:rsidR="00F00942" w:rsidRPr="00E01555">
        <w:rPr>
          <w:rFonts w:ascii="Cambria" w:hAnsi="Cambria" w:cs="Cambria"/>
          <w:color w:val="000000"/>
        </w:rPr>
        <w:t>któr</w:t>
      </w:r>
      <w:r w:rsidRPr="00E01555">
        <w:rPr>
          <w:rFonts w:ascii="Cambria" w:hAnsi="Cambria" w:cs="Cambria"/>
          <w:color w:val="000000"/>
        </w:rPr>
        <w:t>ym mowa w zdaniu poprzednim nie wystąpi do</w:t>
      </w:r>
      <w:r w:rsidR="0079253A" w:rsidRPr="00E01555">
        <w:rPr>
          <w:rFonts w:ascii="Cambria" w:hAnsi="Cambria" w:cs="Cambria"/>
          <w:color w:val="000000"/>
        </w:rPr>
        <w:t xml:space="preserve"> </w:t>
      </w:r>
      <w:r w:rsidRPr="00E01555">
        <w:rPr>
          <w:rFonts w:ascii="Cambria" w:hAnsi="Cambria" w:cs="Cambria"/>
          <w:color w:val="000000"/>
        </w:rPr>
        <w:t xml:space="preserve">Zamawiającego z wnioskiem o dokonanie zmiany wynagrodzenia, o </w:t>
      </w:r>
      <w:r w:rsidR="00F00942" w:rsidRPr="00E01555">
        <w:rPr>
          <w:rFonts w:ascii="Cambria" w:hAnsi="Cambria" w:cs="Cambria"/>
          <w:color w:val="000000"/>
        </w:rPr>
        <w:t>któr</w:t>
      </w:r>
      <w:r w:rsidRPr="00E01555">
        <w:rPr>
          <w:rFonts w:ascii="Cambria" w:hAnsi="Cambria" w:cs="Cambria"/>
          <w:color w:val="000000"/>
        </w:rPr>
        <w:t>ym mowa</w:t>
      </w:r>
      <w:r w:rsidR="0079253A" w:rsidRPr="00E01555">
        <w:rPr>
          <w:rFonts w:ascii="Cambria" w:hAnsi="Cambria" w:cs="Cambria"/>
          <w:color w:val="000000"/>
        </w:rPr>
        <w:t xml:space="preserve"> </w:t>
      </w:r>
      <w:r w:rsidRPr="00E01555">
        <w:rPr>
          <w:rFonts w:ascii="Cambria" w:hAnsi="Cambria" w:cs="Cambria"/>
          <w:color w:val="000000"/>
        </w:rPr>
        <w:t xml:space="preserve">w § 7 ust. 2 Umowy, to </w:t>
      </w:r>
      <w:r w:rsidR="00024B03" w:rsidRPr="00E01555">
        <w:rPr>
          <w:rFonts w:ascii="Cambria" w:hAnsi="Cambria" w:cs="Cambria"/>
          <w:color w:val="000000"/>
        </w:rPr>
        <w:t xml:space="preserve">wówczas </w:t>
      </w:r>
      <w:r w:rsidRPr="00E01555">
        <w:rPr>
          <w:rFonts w:ascii="Cambria" w:hAnsi="Cambria" w:cs="Cambria"/>
          <w:color w:val="000000"/>
        </w:rPr>
        <w:t>Strony przyjmo</w:t>
      </w:r>
      <w:r w:rsidR="00024B03" w:rsidRPr="00E01555">
        <w:rPr>
          <w:rFonts w:ascii="Cambria" w:hAnsi="Cambria" w:cs="Cambria"/>
          <w:color w:val="000000"/>
        </w:rPr>
        <w:t>wać</w:t>
      </w:r>
      <w:r w:rsidRPr="00E01555">
        <w:rPr>
          <w:rFonts w:ascii="Cambria" w:hAnsi="Cambria" w:cs="Cambria"/>
          <w:color w:val="000000"/>
        </w:rPr>
        <w:t xml:space="preserve"> będą, </w:t>
      </w:r>
      <w:r w:rsidR="00024B03" w:rsidRPr="00E01555">
        <w:rPr>
          <w:rFonts w:ascii="Cambria" w:hAnsi="Cambria" w:cs="Cambria"/>
          <w:color w:val="000000"/>
        </w:rPr>
        <w:t>że</w:t>
      </w:r>
      <w:r w:rsidRPr="00E01555">
        <w:rPr>
          <w:rFonts w:ascii="Cambria" w:hAnsi="Cambria" w:cs="Cambria"/>
          <w:color w:val="000000"/>
        </w:rPr>
        <w:t xml:space="preserve"> zmiana przepi</w:t>
      </w:r>
      <w:r w:rsidR="00024B03" w:rsidRPr="00E01555">
        <w:rPr>
          <w:rFonts w:ascii="Cambria" w:hAnsi="Cambria" w:cs="Cambria"/>
          <w:color w:val="000000"/>
        </w:rPr>
        <w:t xml:space="preserve">sów </w:t>
      </w:r>
      <w:r w:rsidRPr="00E01555">
        <w:rPr>
          <w:rFonts w:ascii="Cambria" w:hAnsi="Cambria" w:cs="Cambria"/>
          <w:color w:val="000000"/>
        </w:rPr>
        <w:t>nie</w:t>
      </w:r>
      <w:r w:rsidR="0079253A" w:rsidRPr="00E01555">
        <w:rPr>
          <w:rFonts w:ascii="Cambria" w:hAnsi="Cambria" w:cs="Cambria"/>
          <w:color w:val="000000"/>
        </w:rPr>
        <w:t xml:space="preserve"> </w:t>
      </w:r>
      <w:r w:rsidRPr="00E01555">
        <w:rPr>
          <w:rFonts w:ascii="Cambria" w:hAnsi="Cambria" w:cs="Cambria"/>
          <w:color w:val="000000"/>
        </w:rPr>
        <w:t>ma wpływu na koszty wykonania Przedmiotu Umowy przez Wykonawcę.</w:t>
      </w:r>
    </w:p>
    <w:p w14:paraId="78951D41" w14:textId="77777777" w:rsidR="00184CB2" w:rsidRPr="002E4E2F" w:rsidRDefault="00184CB2" w:rsidP="00184CB2">
      <w:pPr>
        <w:autoSpaceDE w:val="0"/>
        <w:autoSpaceDN w:val="0"/>
        <w:adjustRightInd w:val="0"/>
        <w:spacing w:after="0" w:line="240" w:lineRule="auto"/>
        <w:ind w:left="851"/>
        <w:jc w:val="both"/>
        <w:rPr>
          <w:rFonts w:ascii="Cambria" w:hAnsi="Cambria" w:cs="Cambria"/>
          <w:color w:val="000000"/>
        </w:rPr>
      </w:pPr>
    </w:p>
    <w:p w14:paraId="0B9034D6" w14:textId="77777777" w:rsidR="00184CB2" w:rsidRDefault="002E4E2F" w:rsidP="00D664BA">
      <w:pPr>
        <w:pStyle w:val="Akapitzlist"/>
        <w:numPr>
          <w:ilvl w:val="0"/>
          <w:numId w:val="20"/>
        </w:numPr>
        <w:autoSpaceDE w:val="0"/>
        <w:autoSpaceDN w:val="0"/>
        <w:adjustRightInd w:val="0"/>
        <w:spacing w:after="0" w:line="240" w:lineRule="auto"/>
        <w:ind w:left="1276"/>
        <w:jc w:val="both"/>
        <w:rPr>
          <w:rFonts w:ascii="Cambria" w:hAnsi="Cambria" w:cs="Cambria"/>
          <w:color w:val="000000"/>
        </w:rPr>
      </w:pPr>
      <w:r w:rsidRPr="00184CB2">
        <w:rPr>
          <w:rFonts w:ascii="Cambria" w:hAnsi="Cambria" w:cs="Cambria"/>
          <w:color w:val="000000"/>
        </w:rPr>
        <w:t>dotyczący okoliczno</w:t>
      </w:r>
      <w:r w:rsidR="00C1750B" w:rsidRPr="00184CB2">
        <w:rPr>
          <w:rFonts w:ascii="Cambria" w:hAnsi="Cambria" w:cs="Cambria"/>
          <w:color w:val="000000"/>
        </w:rPr>
        <w:t>ś</w:t>
      </w:r>
      <w:r w:rsidRPr="00184CB2">
        <w:rPr>
          <w:rFonts w:ascii="Cambria" w:hAnsi="Cambria" w:cs="Cambria"/>
          <w:color w:val="000000"/>
        </w:rPr>
        <w:t xml:space="preserve">ci wymienionych w ust. 1 lit d) powinien </w:t>
      </w:r>
      <w:r w:rsidR="00024B03" w:rsidRPr="00184CB2">
        <w:rPr>
          <w:rFonts w:ascii="Cambria" w:hAnsi="Cambria" w:cs="Cambria"/>
          <w:color w:val="000000"/>
        </w:rPr>
        <w:t>zostać</w:t>
      </w:r>
      <w:r w:rsidRPr="00184CB2">
        <w:rPr>
          <w:rFonts w:ascii="Cambria" w:hAnsi="Cambria" w:cs="Cambria"/>
          <w:color w:val="000000"/>
        </w:rPr>
        <w:t xml:space="preserve"> wniesiony</w:t>
      </w:r>
      <w:r w:rsidR="0079253A" w:rsidRPr="00184CB2">
        <w:rPr>
          <w:rFonts w:ascii="Cambria" w:hAnsi="Cambria" w:cs="Cambria"/>
          <w:color w:val="000000"/>
        </w:rPr>
        <w:t xml:space="preserve"> </w:t>
      </w:r>
      <w:r w:rsidRPr="00184CB2">
        <w:rPr>
          <w:rFonts w:ascii="Cambria" w:hAnsi="Cambria" w:cs="Cambria"/>
          <w:color w:val="000000"/>
        </w:rPr>
        <w:t>przez Wykonawcę w terminie 30 dni od dnia zawarcia umowy o prowadzenie</w:t>
      </w:r>
      <w:r w:rsidR="0079253A" w:rsidRPr="00184CB2">
        <w:rPr>
          <w:rFonts w:ascii="Cambria" w:hAnsi="Cambria" w:cs="Cambria"/>
          <w:color w:val="000000"/>
        </w:rPr>
        <w:t xml:space="preserve"> </w:t>
      </w:r>
      <w:r w:rsidRPr="00184CB2">
        <w:rPr>
          <w:rFonts w:ascii="Cambria" w:hAnsi="Cambria" w:cs="Cambria"/>
          <w:color w:val="000000"/>
        </w:rPr>
        <w:t>pracowniczego planu kapitałowego będącego przyczyną ich zmian.</w:t>
      </w:r>
    </w:p>
    <w:p w14:paraId="3647B0B6" w14:textId="77777777" w:rsidR="00184CB2" w:rsidRDefault="00184CB2" w:rsidP="00184CB2">
      <w:pPr>
        <w:pStyle w:val="Akapitzlist"/>
        <w:autoSpaceDE w:val="0"/>
        <w:autoSpaceDN w:val="0"/>
        <w:adjustRightInd w:val="0"/>
        <w:spacing w:after="0" w:line="240" w:lineRule="auto"/>
        <w:ind w:left="1276"/>
        <w:jc w:val="both"/>
        <w:rPr>
          <w:rFonts w:ascii="Cambria" w:hAnsi="Cambria" w:cs="Cambria"/>
          <w:color w:val="000000"/>
        </w:rPr>
      </w:pPr>
    </w:p>
    <w:p w14:paraId="77530E14" w14:textId="77777777" w:rsidR="002E4E2F" w:rsidRPr="00184CB2" w:rsidRDefault="002E4E2F" w:rsidP="00184CB2">
      <w:pPr>
        <w:pStyle w:val="Akapitzlist"/>
        <w:autoSpaceDE w:val="0"/>
        <w:autoSpaceDN w:val="0"/>
        <w:adjustRightInd w:val="0"/>
        <w:spacing w:after="0" w:line="240" w:lineRule="auto"/>
        <w:ind w:left="1276"/>
        <w:jc w:val="both"/>
        <w:rPr>
          <w:rFonts w:ascii="Cambria" w:hAnsi="Cambria" w:cs="Cambria"/>
          <w:color w:val="000000"/>
        </w:rPr>
      </w:pPr>
      <w:r w:rsidRPr="00184CB2">
        <w:rPr>
          <w:rFonts w:ascii="Cambria" w:hAnsi="Cambria" w:cs="Cambria"/>
          <w:color w:val="000000"/>
        </w:rPr>
        <w:t>J</w:t>
      </w:r>
      <w:r w:rsidR="00024B03" w:rsidRPr="00184CB2">
        <w:rPr>
          <w:rFonts w:ascii="Cambria" w:hAnsi="Cambria" w:cs="Cambria"/>
          <w:color w:val="000000"/>
        </w:rPr>
        <w:t xml:space="preserve">eżeli </w:t>
      </w:r>
      <w:r w:rsidRPr="00184CB2">
        <w:rPr>
          <w:rFonts w:ascii="Cambria" w:hAnsi="Cambria" w:cs="Cambria"/>
          <w:color w:val="000000"/>
        </w:rPr>
        <w:t xml:space="preserve"> Wykonawca w terminie, o </w:t>
      </w:r>
      <w:r w:rsidR="00F00942" w:rsidRPr="00184CB2">
        <w:rPr>
          <w:rFonts w:ascii="Cambria" w:hAnsi="Cambria" w:cs="Cambria"/>
          <w:color w:val="000000"/>
        </w:rPr>
        <w:t>któr</w:t>
      </w:r>
      <w:r w:rsidRPr="00184CB2">
        <w:rPr>
          <w:rFonts w:ascii="Cambria" w:hAnsi="Cambria" w:cs="Cambria"/>
          <w:color w:val="000000"/>
        </w:rPr>
        <w:t>ym mowa w zdaniu poprzednim nie wystąpi do</w:t>
      </w:r>
      <w:r w:rsidR="0079253A" w:rsidRPr="00184CB2">
        <w:rPr>
          <w:rFonts w:ascii="Cambria" w:hAnsi="Cambria" w:cs="Cambria"/>
          <w:color w:val="000000"/>
        </w:rPr>
        <w:t xml:space="preserve"> </w:t>
      </w:r>
      <w:r w:rsidRPr="00184CB2">
        <w:rPr>
          <w:rFonts w:ascii="Cambria" w:hAnsi="Cambria" w:cs="Cambria"/>
          <w:color w:val="000000"/>
        </w:rPr>
        <w:t xml:space="preserve">Zamawiającego z wnioskiem o dokonanie zmiany wynagrodzenia brutto, o </w:t>
      </w:r>
      <w:r w:rsidR="00F00942" w:rsidRPr="00184CB2">
        <w:rPr>
          <w:rFonts w:ascii="Cambria" w:hAnsi="Cambria" w:cs="Cambria"/>
          <w:color w:val="000000"/>
        </w:rPr>
        <w:t>któr</w:t>
      </w:r>
      <w:r w:rsidRPr="00184CB2">
        <w:rPr>
          <w:rFonts w:ascii="Cambria" w:hAnsi="Cambria" w:cs="Cambria"/>
          <w:color w:val="000000"/>
        </w:rPr>
        <w:t>ym</w:t>
      </w:r>
      <w:r w:rsidR="0079253A" w:rsidRPr="00184CB2">
        <w:rPr>
          <w:rFonts w:ascii="Cambria" w:hAnsi="Cambria" w:cs="Cambria"/>
          <w:color w:val="000000"/>
        </w:rPr>
        <w:t xml:space="preserve"> </w:t>
      </w:r>
      <w:r w:rsidRPr="00184CB2">
        <w:rPr>
          <w:rFonts w:ascii="Cambria" w:hAnsi="Cambria" w:cs="Cambria"/>
          <w:color w:val="000000"/>
        </w:rPr>
        <w:t xml:space="preserve">mowa w §7 ust. 2 Umowy, to </w:t>
      </w:r>
      <w:r w:rsidR="00024B03" w:rsidRPr="00184CB2">
        <w:rPr>
          <w:rFonts w:ascii="Cambria" w:hAnsi="Cambria" w:cs="Cambria"/>
          <w:color w:val="000000"/>
        </w:rPr>
        <w:t xml:space="preserve">wówczas </w:t>
      </w:r>
      <w:r w:rsidRPr="00184CB2">
        <w:rPr>
          <w:rFonts w:ascii="Cambria" w:hAnsi="Cambria" w:cs="Cambria"/>
          <w:color w:val="000000"/>
        </w:rPr>
        <w:t>Strony przyjmo</w:t>
      </w:r>
      <w:r w:rsidR="00024B03" w:rsidRPr="00184CB2">
        <w:rPr>
          <w:rFonts w:ascii="Cambria" w:hAnsi="Cambria" w:cs="Cambria"/>
          <w:color w:val="000000"/>
        </w:rPr>
        <w:t>wać</w:t>
      </w:r>
      <w:r w:rsidRPr="00184CB2">
        <w:rPr>
          <w:rFonts w:ascii="Cambria" w:hAnsi="Cambria" w:cs="Cambria"/>
          <w:color w:val="000000"/>
        </w:rPr>
        <w:t xml:space="preserve"> będą, </w:t>
      </w:r>
      <w:r w:rsidR="00024B03" w:rsidRPr="00184CB2">
        <w:rPr>
          <w:rFonts w:ascii="Cambria" w:hAnsi="Cambria" w:cs="Cambria"/>
          <w:color w:val="000000"/>
        </w:rPr>
        <w:t>że</w:t>
      </w:r>
      <w:r w:rsidRPr="00184CB2">
        <w:rPr>
          <w:rFonts w:ascii="Cambria" w:hAnsi="Cambria" w:cs="Cambria"/>
          <w:color w:val="000000"/>
        </w:rPr>
        <w:t xml:space="preserve"> zmiana</w:t>
      </w:r>
      <w:r w:rsidR="0079253A" w:rsidRPr="00184CB2">
        <w:rPr>
          <w:rFonts w:ascii="Cambria" w:hAnsi="Cambria" w:cs="Cambria"/>
          <w:color w:val="000000"/>
        </w:rPr>
        <w:t xml:space="preserve"> </w:t>
      </w:r>
      <w:r w:rsidRPr="00184CB2">
        <w:rPr>
          <w:rFonts w:ascii="Cambria" w:hAnsi="Cambria" w:cs="Cambria"/>
          <w:color w:val="000000"/>
        </w:rPr>
        <w:t>przepi</w:t>
      </w:r>
      <w:r w:rsidR="00024B03" w:rsidRPr="00184CB2">
        <w:rPr>
          <w:rFonts w:ascii="Cambria" w:hAnsi="Cambria" w:cs="Cambria"/>
          <w:color w:val="000000"/>
        </w:rPr>
        <w:t xml:space="preserve">sów </w:t>
      </w:r>
      <w:r w:rsidRPr="00184CB2">
        <w:rPr>
          <w:rFonts w:ascii="Cambria" w:hAnsi="Cambria" w:cs="Cambria"/>
          <w:color w:val="000000"/>
        </w:rPr>
        <w:t>nie ma wpływu na koszty wykonania Przedmiotu Umowy przez</w:t>
      </w:r>
      <w:r w:rsidR="0079253A" w:rsidRPr="00184CB2">
        <w:rPr>
          <w:rFonts w:ascii="Cambria" w:hAnsi="Cambria" w:cs="Cambria"/>
          <w:color w:val="000000"/>
        </w:rPr>
        <w:t xml:space="preserve"> </w:t>
      </w:r>
      <w:r w:rsidRPr="00184CB2">
        <w:rPr>
          <w:rFonts w:ascii="Cambria" w:hAnsi="Cambria" w:cs="Cambria"/>
          <w:color w:val="000000"/>
        </w:rPr>
        <w:t>Wykonawcę.</w:t>
      </w:r>
    </w:p>
    <w:p w14:paraId="48501EE9" w14:textId="77777777" w:rsidR="002E4E2F" w:rsidRPr="00EE3E97" w:rsidRDefault="006351F4"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Cięż</w:t>
      </w:r>
      <w:r w:rsidR="002E4E2F" w:rsidRPr="00EE3E97">
        <w:rPr>
          <w:rFonts w:ascii="Cambria" w:hAnsi="Cambria" w:cs="Cambria"/>
          <w:color w:val="000000"/>
        </w:rPr>
        <w:t xml:space="preserve">ar dowodu, </w:t>
      </w:r>
      <w:r w:rsidR="00024B03" w:rsidRPr="00EE3E97">
        <w:rPr>
          <w:rFonts w:ascii="Cambria" w:hAnsi="Cambria" w:cs="Cambria"/>
          <w:color w:val="000000"/>
        </w:rPr>
        <w:t>że</w:t>
      </w:r>
      <w:r w:rsidR="002E4E2F" w:rsidRPr="00EE3E97">
        <w:rPr>
          <w:rFonts w:ascii="Cambria" w:hAnsi="Cambria" w:cs="Cambria"/>
          <w:color w:val="000000"/>
        </w:rPr>
        <w:t xml:space="preserve"> okoliczno</w:t>
      </w:r>
      <w:r w:rsidR="00C1750B" w:rsidRPr="00EE3E97">
        <w:rPr>
          <w:rFonts w:ascii="Cambria" w:hAnsi="Cambria" w:cs="Cambria"/>
          <w:color w:val="000000"/>
        </w:rPr>
        <w:t>ś</w:t>
      </w:r>
      <w:r w:rsidR="002E4E2F" w:rsidRPr="00EE3E97">
        <w:rPr>
          <w:rFonts w:ascii="Cambria" w:hAnsi="Cambria" w:cs="Cambria"/>
          <w:color w:val="000000"/>
        </w:rPr>
        <w:t xml:space="preserve">ci wymienione w ust. 1 lit a) </w:t>
      </w:r>
      <w:proofErr w:type="spellStart"/>
      <w:r w:rsidR="002E4E2F" w:rsidRPr="00EE3E97">
        <w:rPr>
          <w:rFonts w:ascii="Cambria" w:hAnsi="Cambria" w:cs="Cambria"/>
          <w:color w:val="000000"/>
        </w:rPr>
        <w:t>ppkt</w:t>
      </w:r>
      <w:proofErr w:type="spellEnd"/>
      <w:r w:rsidR="002E4E2F" w:rsidRPr="00EE3E97">
        <w:rPr>
          <w:rFonts w:ascii="Cambria" w:hAnsi="Cambria" w:cs="Cambria"/>
          <w:color w:val="000000"/>
        </w:rPr>
        <w:t xml:space="preserve"> (ii), lit b), lit c) lub lit d)</w:t>
      </w:r>
      <w:r w:rsidR="0079253A" w:rsidRPr="00EE3E97">
        <w:rPr>
          <w:rFonts w:ascii="Cambria" w:hAnsi="Cambria" w:cs="Cambria"/>
          <w:color w:val="000000"/>
        </w:rPr>
        <w:t xml:space="preserve"> </w:t>
      </w:r>
      <w:r w:rsidR="002E4E2F" w:rsidRPr="00EE3E97">
        <w:rPr>
          <w:rFonts w:ascii="Cambria" w:hAnsi="Cambria" w:cs="Cambria"/>
          <w:color w:val="000000"/>
        </w:rPr>
        <w:t xml:space="preserve">mają wpływ na koszty wykonania prac objętych wynagrodzeniem, o </w:t>
      </w:r>
      <w:r w:rsidR="00F00942" w:rsidRPr="00EE3E97">
        <w:rPr>
          <w:rFonts w:ascii="Cambria" w:hAnsi="Cambria" w:cs="Cambria"/>
          <w:color w:val="000000"/>
        </w:rPr>
        <w:t>któr</w:t>
      </w:r>
      <w:r w:rsidR="002E4E2F" w:rsidRPr="00EE3E97">
        <w:rPr>
          <w:rFonts w:ascii="Cambria" w:hAnsi="Cambria" w:cs="Cambria"/>
          <w:color w:val="000000"/>
        </w:rPr>
        <w:t>ym mowa w § 7</w:t>
      </w:r>
      <w:r w:rsidR="0079253A" w:rsidRPr="00EE3E97">
        <w:rPr>
          <w:rFonts w:ascii="Cambria" w:hAnsi="Cambria" w:cs="Cambria"/>
          <w:color w:val="000000"/>
        </w:rPr>
        <w:t xml:space="preserve"> </w:t>
      </w:r>
      <w:r w:rsidR="002E4E2F" w:rsidRPr="00EE3E97">
        <w:rPr>
          <w:rFonts w:ascii="Cambria" w:hAnsi="Cambria" w:cs="Cambria"/>
          <w:color w:val="000000"/>
        </w:rPr>
        <w:t>ust. 2 Umowy spoczywa na Wykonawcy.</w:t>
      </w:r>
    </w:p>
    <w:p w14:paraId="44BE9E0C" w14:textId="77777777" w:rsidR="002E4E2F" w:rsidRPr="00EE3E97"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Zmiana wysoko</w:t>
      </w:r>
      <w:r w:rsidR="00C1750B" w:rsidRPr="00EE3E97">
        <w:rPr>
          <w:rFonts w:ascii="Cambria" w:hAnsi="Cambria" w:cs="Cambria"/>
          <w:color w:val="000000"/>
        </w:rPr>
        <w:t>ś</w:t>
      </w:r>
      <w:r w:rsidRPr="00EE3E97">
        <w:rPr>
          <w:rFonts w:ascii="Cambria" w:hAnsi="Cambria" w:cs="Cambria"/>
          <w:color w:val="000000"/>
        </w:rPr>
        <w:t xml:space="preserve">ci wynagrodzenia Wykonawcy, o </w:t>
      </w:r>
      <w:r w:rsidR="00F00942" w:rsidRPr="00EE3E97">
        <w:rPr>
          <w:rFonts w:ascii="Cambria" w:hAnsi="Cambria" w:cs="Cambria"/>
          <w:color w:val="000000"/>
        </w:rPr>
        <w:t>któr</w:t>
      </w:r>
      <w:r w:rsidRPr="00EE3E97">
        <w:rPr>
          <w:rFonts w:ascii="Cambria" w:hAnsi="Cambria" w:cs="Cambria"/>
          <w:color w:val="000000"/>
        </w:rPr>
        <w:t>ym mowa w § 7 ust. 1 i 2 Umowy w</w:t>
      </w:r>
      <w:r w:rsidR="0079253A" w:rsidRPr="00EE3E97">
        <w:rPr>
          <w:rFonts w:ascii="Cambria" w:hAnsi="Cambria" w:cs="Cambria"/>
          <w:color w:val="000000"/>
        </w:rPr>
        <w:t xml:space="preserve"> </w:t>
      </w:r>
      <w:r w:rsidRPr="00EE3E97">
        <w:rPr>
          <w:rFonts w:ascii="Cambria" w:hAnsi="Cambria" w:cs="Cambria"/>
          <w:color w:val="000000"/>
        </w:rPr>
        <w:t>wysoko</w:t>
      </w:r>
      <w:r w:rsidR="00C1750B" w:rsidRPr="00EE3E97">
        <w:rPr>
          <w:rFonts w:ascii="Cambria" w:hAnsi="Cambria" w:cs="Cambria"/>
          <w:color w:val="000000"/>
        </w:rPr>
        <w:t>ś</w:t>
      </w:r>
      <w:r w:rsidRPr="00EE3E97">
        <w:rPr>
          <w:rFonts w:ascii="Cambria" w:hAnsi="Cambria" w:cs="Cambria"/>
          <w:color w:val="000000"/>
        </w:rPr>
        <w:t>ci wskazanej odpowiednio w ust. 4, 5, 6 lub 7, pod warunkiem ich wykazania przez</w:t>
      </w:r>
      <w:r w:rsidR="0079253A" w:rsidRPr="00EE3E97">
        <w:rPr>
          <w:rFonts w:ascii="Cambria" w:hAnsi="Cambria" w:cs="Cambria"/>
          <w:color w:val="000000"/>
        </w:rPr>
        <w:t xml:space="preserve"> </w:t>
      </w:r>
      <w:r w:rsidRPr="00EE3E97">
        <w:rPr>
          <w:rFonts w:ascii="Cambria" w:hAnsi="Cambria" w:cs="Cambria"/>
          <w:color w:val="000000"/>
        </w:rPr>
        <w:t xml:space="preserve">Wykonawcę w </w:t>
      </w:r>
      <w:r w:rsidR="00F00942" w:rsidRPr="00EE3E97">
        <w:rPr>
          <w:rFonts w:ascii="Cambria" w:hAnsi="Cambria" w:cs="Cambria"/>
          <w:color w:val="000000"/>
        </w:rPr>
        <w:t xml:space="preserve">sposób </w:t>
      </w:r>
      <w:r w:rsidRPr="00EE3E97">
        <w:rPr>
          <w:rFonts w:ascii="Cambria" w:hAnsi="Cambria" w:cs="Cambria"/>
          <w:color w:val="000000"/>
        </w:rPr>
        <w:t>okre</w:t>
      </w:r>
      <w:r w:rsidR="00C1750B" w:rsidRPr="00EE3E97">
        <w:rPr>
          <w:rFonts w:ascii="Cambria" w:hAnsi="Cambria" w:cs="Cambria"/>
          <w:color w:val="000000"/>
        </w:rPr>
        <w:t>ś</w:t>
      </w:r>
      <w:r w:rsidRPr="00EE3E97">
        <w:rPr>
          <w:rFonts w:ascii="Cambria" w:hAnsi="Cambria" w:cs="Cambria"/>
          <w:color w:val="000000"/>
        </w:rPr>
        <w:t>lony w ust. 8 nastąpi począwszy od zaistnienia zdarzenia, o</w:t>
      </w:r>
      <w:r w:rsidR="0079253A" w:rsidRPr="00EE3E97">
        <w:rPr>
          <w:rFonts w:ascii="Cambria" w:hAnsi="Cambria" w:cs="Cambria"/>
          <w:color w:val="000000"/>
        </w:rPr>
        <w:t xml:space="preserve"> </w:t>
      </w:r>
      <w:r w:rsidR="00F00942" w:rsidRPr="00EE3E97">
        <w:rPr>
          <w:rFonts w:ascii="Cambria" w:hAnsi="Cambria" w:cs="Cambria"/>
          <w:color w:val="000000"/>
        </w:rPr>
        <w:t>któr</w:t>
      </w:r>
      <w:r w:rsidRPr="00EE3E97">
        <w:rPr>
          <w:rFonts w:ascii="Cambria" w:hAnsi="Cambria" w:cs="Cambria"/>
          <w:color w:val="000000"/>
        </w:rPr>
        <w:t>ym mowa w ust. 1 lit a) pkt (ii), lit b), lit c) lub lit d).</w:t>
      </w:r>
    </w:p>
    <w:p w14:paraId="5FC1FE2F" w14:textId="77777777" w:rsidR="002E4E2F" w:rsidRPr="00EE3E97"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Zmiany wysoko</w:t>
      </w:r>
      <w:r w:rsidR="00C1750B" w:rsidRPr="00EE3E97">
        <w:rPr>
          <w:rFonts w:ascii="Cambria" w:hAnsi="Cambria" w:cs="Cambria"/>
          <w:color w:val="000000"/>
        </w:rPr>
        <w:t>ś</w:t>
      </w:r>
      <w:r w:rsidRPr="00EE3E97">
        <w:rPr>
          <w:rFonts w:ascii="Cambria" w:hAnsi="Cambria" w:cs="Cambria"/>
          <w:color w:val="000000"/>
        </w:rPr>
        <w:t xml:space="preserve">ci wynagrodzenia, o </w:t>
      </w:r>
      <w:r w:rsidR="00F00942" w:rsidRPr="00EE3E97">
        <w:rPr>
          <w:rFonts w:ascii="Cambria" w:hAnsi="Cambria" w:cs="Cambria"/>
          <w:color w:val="000000"/>
        </w:rPr>
        <w:t>któr</w:t>
      </w:r>
      <w:r w:rsidRPr="00EE3E97">
        <w:rPr>
          <w:rFonts w:ascii="Cambria" w:hAnsi="Cambria" w:cs="Cambria"/>
          <w:color w:val="000000"/>
        </w:rPr>
        <w:t xml:space="preserve">ych mowa w ust. 1 lit a) </w:t>
      </w:r>
      <w:proofErr w:type="spellStart"/>
      <w:r w:rsidRPr="00EE3E97">
        <w:rPr>
          <w:rFonts w:ascii="Cambria" w:hAnsi="Cambria" w:cs="Cambria"/>
          <w:color w:val="000000"/>
        </w:rPr>
        <w:t>ppkt</w:t>
      </w:r>
      <w:proofErr w:type="spellEnd"/>
      <w:r w:rsidRPr="00EE3E97">
        <w:rPr>
          <w:rFonts w:ascii="Cambria" w:hAnsi="Cambria" w:cs="Cambria"/>
          <w:color w:val="000000"/>
        </w:rPr>
        <w:t xml:space="preserve"> (ii), lit b), lit c) lub</w:t>
      </w:r>
      <w:r w:rsidR="0079253A" w:rsidRPr="00EE3E97">
        <w:rPr>
          <w:rFonts w:ascii="Cambria" w:hAnsi="Cambria" w:cs="Cambria"/>
          <w:color w:val="000000"/>
        </w:rPr>
        <w:t xml:space="preserve"> </w:t>
      </w:r>
      <w:r w:rsidR="003C4D5F">
        <w:rPr>
          <w:rFonts w:ascii="Cambria" w:hAnsi="Cambria" w:cs="Cambria"/>
          <w:color w:val="000000"/>
        </w:rPr>
        <w:t>lit d) zostaną potwierdzone</w:t>
      </w:r>
      <w:r w:rsidRPr="00EE3E97">
        <w:rPr>
          <w:rFonts w:ascii="Cambria" w:hAnsi="Cambria" w:cs="Cambria"/>
          <w:color w:val="000000"/>
        </w:rPr>
        <w:t xml:space="preserve"> poprzez zawarcie aneksu w formie pisemnej pod rygorem</w:t>
      </w:r>
      <w:r w:rsidR="0079253A" w:rsidRPr="00EE3E97">
        <w:rPr>
          <w:rFonts w:ascii="Cambria" w:hAnsi="Cambria" w:cs="Cambria"/>
          <w:color w:val="000000"/>
        </w:rPr>
        <w:t xml:space="preserve"> </w:t>
      </w:r>
      <w:r w:rsidRPr="00EE3E97">
        <w:rPr>
          <w:rFonts w:ascii="Cambria" w:hAnsi="Cambria" w:cs="Cambria"/>
          <w:color w:val="000000"/>
        </w:rPr>
        <w:t>nie</w:t>
      </w:r>
      <w:r w:rsidR="00F00942" w:rsidRPr="00EE3E97">
        <w:rPr>
          <w:rFonts w:ascii="Cambria" w:hAnsi="Cambria" w:cs="Cambria"/>
          <w:color w:val="000000"/>
        </w:rPr>
        <w:t>ważnoś</w:t>
      </w:r>
      <w:r w:rsidRPr="00EE3E97">
        <w:rPr>
          <w:rFonts w:ascii="Cambria" w:hAnsi="Cambria" w:cs="Cambria"/>
          <w:color w:val="000000"/>
        </w:rPr>
        <w:t>ci.</w:t>
      </w:r>
    </w:p>
    <w:p w14:paraId="30414A62" w14:textId="77777777" w:rsidR="002E4E2F"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W przypadku, gdy dana okoliczno</w:t>
      </w:r>
      <w:r w:rsidR="00C1750B" w:rsidRPr="00EE3E97">
        <w:rPr>
          <w:rFonts w:ascii="Cambria" w:hAnsi="Cambria" w:cs="Cambria"/>
          <w:color w:val="000000"/>
        </w:rPr>
        <w:t>ść</w:t>
      </w:r>
      <w:r w:rsidRPr="00EE3E97">
        <w:rPr>
          <w:rFonts w:ascii="Cambria" w:hAnsi="Cambria" w:cs="Cambria"/>
          <w:color w:val="000000"/>
        </w:rPr>
        <w:t xml:space="preserve"> wskazana w ust. 1 lit a) </w:t>
      </w:r>
      <w:proofErr w:type="spellStart"/>
      <w:r w:rsidRPr="00EE3E97">
        <w:rPr>
          <w:rFonts w:ascii="Cambria" w:hAnsi="Cambria" w:cs="Cambria"/>
          <w:color w:val="000000"/>
        </w:rPr>
        <w:t>ppkt</w:t>
      </w:r>
      <w:proofErr w:type="spellEnd"/>
      <w:r w:rsidRPr="00EE3E97">
        <w:rPr>
          <w:rFonts w:ascii="Cambria" w:hAnsi="Cambria" w:cs="Cambria"/>
          <w:color w:val="000000"/>
        </w:rPr>
        <w:t xml:space="preserve"> (ii), lit b), lit c) lub lit d)</w:t>
      </w:r>
      <w:r w:rsidR="0079253A" w:rsidRPr="00EE3E97">
        <w:rPr>
          <w:rFonts w:ascii="Cambria" w:hAnsi="Cambria" w:cs="Cambria"/>
          <w:color w:val="000000"/>
        </w:rPr>
        <w:t xml:space="preserve"> </w:t>
      </w:r>
      <w:r w:rsidRPr="00EE3E97">
        <w:rPr>
          <w:rFonts w:ascii="Cambria" w:hAnsi="Cambria" w:cs="Cambria"/>
          <w:color w:val="000000"/>
        </w:rPr>
        <w:t>doty</w:t>
      </w:r>
      <w:r w:rsidR="00024B03" w:rsidRPr="00EE3E97">
        <w:rPr>
          <w:rFonts w:ascii="Cambria" w:hAnsi="Cambria" w:cs="Cambria"/>
          <w:color w:val="000000"/>
        </w:rPr>
        <w:t>czyć</w:t>
      </w:r>
      <w:r w:rsidRPr="00EE3E97">
        <w:rPr>
          <w:rFonts w:ascii="Cambria" w:hAnsi="Cambria" w:cs="Cambria"/>
          <w:color w:val="000000"/>
        </w:rPr>
        <w:t xml:space="preserve"> będzie podwykonawcy, przy pomocy </w:t>
      </w:r>
      <w:r w:rsidR="00F00942" w:rsidRPr="00EE3E97">
        <w:rPr>
          <w:rFonts w:ascii="Cambria" w:hAnsi="Cambria" w:cs="Cambria"/>
          <w:color w:val="000000"/>
        </w:rPr>
        <w:t>któr</w:t>
      </w:r>
      <w:r w:rsidRPr="00EE3E97">
        <w:rPr>
          <w:rFonts w:ascii="Cambria" w:hAnsi="Cambria" w:cs="Cambria"/>
          <w:color w:val="000000"/>
        </w:rPr>
        <w:t xml:space="preserve">ego Wykonawca realizuje </w:t>
      </w:r>
      <w:r w:rsidR="00C1750B" w:rsidRPr="00EE3E97">
        <w:rPr>
          <w:rFonts w:ascii="Cambria" w:hAnsi="Cambria" w:cs="Cambria"/>
          <w:color w:val="000000"/>
        </w:rPr>
        <w:t>ś</w:t>
      </w:r>
      <w:r w:rsidRPr="00EE3E97">
        <w:rPr>
          <w:rFonts w:ascii="Cambria" w:hAnsi="Cambria" w:cs="Cambria"/>
          <w:color w:val="000000"/>
        </w:rPr>
        <w:t>wiadczenia</w:t>
      </w:r>
      <w:r w:rsidR="0079253A" w:rsidRPr="00EE3E97">
        <w:rPr>
          <w:rFonts w:ascii="Cambria" w:hAnsi="Cambria" w:cs="Cambria"/>
          <w:color w:val="000000"/>
        </w:rPr>
        <w:t xml:space="preserve"> </w:t>
      </w:r>
      <w:r w:rsidRPr="00EE3E97">
        <w:rPr>
          <w:rFonts w:ascii="Cambria" w:hAnsi="Cambria" w:cs="Cambria"/>
          <w:color w:val="000000"/>
        </w:rPr>
        <w:t>wchodzące w skład Przedmiotu Umowy, to w takim przypadku Wykonawca do wniosku, o</w:t>
      </w:r>
      <w:r w:rsidR="0079253A" w:rsidRPr="00EE3E97">
        <w:rPr>
          <w:rFonts w:ascii="Cambria" w:hAnsi="Cambria" w:cs="Cambria"/>
          <w:color w:val="000000"/>
        </w:rPr>
        <w:t xml:space="preserve"> </w:t>
      </w:r>
      <w:r w:rsidR="00F00942" w:rsidRPr="00EE3E97">
        <w:rPr>
          <w:rFonts w:ascii="Cambria" w:hAnsi="Cambria" w:cs="Cambria"/>
          <w:color w:val="000000"/>
        </w:rPr>
        <w:t>któr</w:t>
      </w:r>
      <w:r w:rsidRPr="00EE3E97">
        <w:rPr>
          <w:rFonts w:ascii="Cambria" w:hAnsi="Cambria" w:cs="Cambria"/>
          <w:color w:val="000000"/>
        </w:rPr>
        <w:t>ym mowa w ust. 8 obowiązany jest dołą</w:t>
      </w:r>
      <w:r w:rsidR="00024B03" w:rsidRPr="00EE3E97">
        <w:rPr>
          <w:rFonts w:ascii="Cambria" w:hAnsi="Cambria" w:cs="Cambria"/>
          <w:color w:val="000000"/>
        </w:rPr>
        <w:t>czyć</w:t>
      </w:r>
      <w:r w:rsidRPr="00EE3E97">
        <w:rPr>
          <w:rFonts w:ascii="Cambria" w:hAnsi="Cambria" w:cs="Cambria"/>
          <w:color w:val="000000"/>
        </w:rPr>
        <w:t xml:space="preserve"> dowody potwierdzające, </w:t>
      </w:r>
      <w:r w:rsidR="00024B03" w:rsidRPr="00EE3E97">
        <w:rPr>
          <w:rFonts w:ascii="Cambria" w:hAnsi="Cambria" w:cs="Cambria"/>
          <w:color w:val="000000"/>
        </w:rPr>
        <w:t>iż</w:t>
      </w:r>
      <w:r w:rsidRPr="00EE3E97">
        <w:rPr>
          <w:rFonts w:ascii="Cambria" w:hAnsi="Cambria" w:cs="Cambria"/>
          <w:color w:val="000000"/>
        </w:rPr>
        <w:t xml:space="preserve"> zmiana kwoty</w:t>
      </w:r>
      <w:r w:rsidR="0079253A" w:rsidRPr="00EE3E97">
        <w:rPr>
          <w:rFonts w:ascii="Cambria" w:hAnsi="Cambria" w:cs="Cambria"/>
          <w:color w:val="000000"/>
        </w:rPr>
        <w:t xml:space="preserve"> </w:t>
      </w:r>
      <w:r w:rsidRPr="00EE3E97">
        <w:rPr>
          <w:rFonts w:ascii="Cambria" w:hAnsi="Cambria" w:cs="Cambria"/>
          <w:color w:val="000000"/>
        </w:rPr>
        <w:t>danej czę</w:t>
      </w:r>
      <w:r w:rsidR="00C1750B" w:rsidRPr="00EE3E97">
        <w:rPr>
          <w:rFonts w:ascii="Cambria" w:hAnsi="Cambria" w:cs="Cambria"/>
          <w:color w:val="000000"/>
        </w:rPr>
        <w:t>ś</w:t>
      </w:r>
      <w:r w:rsidRPr="00EE3E97">
        <w:rPr>
          <w:rFonts w:ascii="Cambria" w:hAnsi="Cambria" w:cs="Cambria"/>
          <w:color w:val="000000"/>
        </w:rPr>
        <w:t xml:space="preserve">ci wynagrodzenia, o </w:t>
      </w:r>
      <w:r w:rsidR="00F00942" w:rsidRPr="00EE3E97">
        <w:rPr>
          <w:rFonts w:ascii="Cambria" w:hAnsi="Cambria" w:cs="Cambria"/>
          <w:color w:val="000000"/>
        </w:rPr>
        <w:t>któr</w:t>
      </w:r>
      <w:r w:rsidRPr="00EE3E97">
        <w:rPr>
          <w:rFonts w:ascii="Cambria" w:hAnsi="Cambria" w:cs="Cambria"/>
          <w:color w:val="000000"/>
        </w:rPr>
        <w:t>ym mowa w § 7 ust. 2 Umowy w wysoko</w:t>
      </w:r>
      <w:r w:rsidR="00C1750B" w:rsidRPr="00EE3E97">
        <w:rPr>
          <w:rFonts w:ascii="Cambria" w:hAnsi="Cambria" w:cs="Cambria"/>
          <w:color w:val="000000"/>
        </w:rPr>
        <w:t>ś</w:t>
      </w:r>
      <w:r w:rsidRPr="00EE3E97">
        <w:rPr>
          <w:rFonts w:ascii="Cambria" w:hAnsi="Cambria" w:cs="Cambria"/>
          <w:color w:val="000000"/>
        </w:rPr>
        <w:t>ci wskazanej</w:t>
      </w:r>
      <w:r w:rsidR="0079253A" w:rsidRPr="00EE3E97">
        <w:rPr>
          <w:rFonts w:ascii="Cambria" w:hAnsi="Cambria" w:cs="Cambria"/>
          <w:color w:val="000000"/>
        </w:rPr>
        <w:t xml:space="preserve"> </w:t>
      </w:r>
      <w:r w:rsidRPr="00EE3E97">
        <w:rPr>
          <w:rFonts w:ascii="Cambria" w:hAnsi="Cambria" w:cs="Cambria"/>
          <w:color w:val="000000"/>
        </w:rPr>
        <w:t xml:space="preserve">odpowiednio w ust. 1 lit a) </w:t>
      </w:r>
      <w:proofErr w:type="spellStart"/>
      <w:r w:rsidRPr="00EE3E97">
        <w:rPr>
          <w:rFonts w:ascii="Cambria" w:hAnsi="Cambria" w:cs="Cambria"/>
          <w:color w:val="000000"/>
        </w:rPr>
        <w:t>ppkt</w:t>
      </w:r>
      <w:proofErr w:type="spellEnd"/>
      <w:r w:rsidRPr="00EE3E97">
        <w:rPr>
          <w:rFonts w:ascii="Cambria" w:hAnsi="Cambria" w:cs="Cambria"/>
          <w:color w:val="000000"/>
        </w:rPr>
        <w:t xml:space="preserve"> (ii), lit b), lit c) lub lit d) została uwzględniona w umowie</w:t>
      </w:r>
      <w:r w:rsidR="0079253A" w:rsidRPr="00EE3E97">
        <w:rPr>
          <w:rFonts w:ascii="Cambria" w:hAnsi="Cambria" w:cs="Cambria"/>
          <w:color w:val="000000"/>
        </w:rPr>
        <w:t xml:space="preserve"> </w:t>
      </w:r>
      <w:r w:rsidRPr="00EE3E97">
        <w:rPr>
          <w:rFonts w:ascii="Cambria" w:hAnsi="Cambria" w:cs="Cambria"/>
          <w:color w:val="000000"/>
        </w:rPr>
        <w:t>łączącej</w:t>
      </w:r>
      <w:r w:rsidR="003C4D5F">
        <w:rPr>
          <w:rFonts w:ascii="Cambria" w:hAnsi="Cambria" w:cs="Cambria"/>
          <w:color w:val="000000"/>
        </w:rPr>
        <w:t xml:space="preserve"> Wykonawcę z takim podwykonawcą</w:t>
      </w:r>
      <w:r w:rsidRPr="00EE3E97">
        <w:rPr>
          <w:rFonts w:ascii="Cambria" w:hAnsi="Cambria" w:cs="Cambria"/>
          <w:color w:val="000000"/>
        </w:rPr>
        <w:t>.</w:t>
      </w:r>
    </w:p>
    <w:p w14:paraId="21EFEB8A" w14:textId="77777777" w:rsidR="001350FA" w:rsidRPr="00EE3E97" w:rsidRDefault="001350FA" w:rsidP="001350FA">
      <w:pPr>
        <w:pStyle w:val="Akapitzlist"/>
        <w:autoSpaceDE w:val="0"/>
        <w:autoSpaceDN w:val="0"/>
        <w:adjustRightInd w:val="0"/>
        <w:spacing w:after="0" w:line="240" w:lineRule="auto"/>
        <w:ind w:left="851"/>
        <w:jc w:val="both"/>
        <w:rPr>
          <w:rFonts w:ascii="Cambria" w:hAnsi="Cambria" w:cs="Cambria"/>
          <w:color w:val="000000"/>
        </w:rPr>
      </w:pPr>
    </w:p>
    <w:p w14:paraId="53CF6E5D" w14:textId="77777777" w:rsidR="002E4E2F" w:rsidRPr="00EE3E97"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 xml:space="preserve">Zamawiający na podstawie art 439 ust. 1 i 2 PZP przewiduje </w:t>
      </w:r>
      <w:r w:rsidR="00F00942" w:rsidRPr="00EE3E97">
        <w:rPr>
          <w:rFonts w:ascii="Cambria" w:hAnsi="Cambria" w:cs="Cambria"/>
          <w:color w:val="000000"/>
        </w:rPr>
        <w:t>możliwo</w:t>
      </w:r>
      <w:r w:rsidR="00C1750B" w:rsidRPr="00EE3E97">
        <w:rPr>
          <w:rFonts w:ascii="Cambria" w:hAnsi="Cambria" w:cs="Cambria"/>
          <w:color w:val="000000"/>
        </w:rPr>
        <w:t>ść</w:t>
      </w:r>
      <w:r w:rsidRPr="00EE3E97">
        <w:rPr>
          <w:rFonts w:ascii="Cambria" w:hAnsi="Cambria" w:cs="Cambria"/>
          <w:color w:val="000000"/>
        </w:rPr>
        <w:t xml:space="preserve"> dokonania zmiany</w:t>
      </w:r>
      <w:r w:rsidR="0079253A" w:rsidRPr="00EE3E97">
        <w:rPr>
          <w:rFonts w:ascii="Cambria" w:hAnsi="Cambria" w:cs="Cambria"/>
          <w:color w:val="000000"/>
        </w:rPr>
        <w:t xml:space="preserve"> </w:t>
      </w:r>
      <w:r w:rsidRPr="00EE3E97">
        <w:rPr>
          <w:rFonts w:ascii="Cambria" w:hAnsi="Cambria" w:cs="Cambria"/>
          <w:color w:val="000000"/>
        </w:rPr>
        <w:t>wynagrodzenia w przypadku zmiany (zwiększenia lub obn</w:t>
      </w:r>
      <w:r w:rsidR="00024B03" w:rsidRPr="00EE3E97">
        <w:rPr>
          <w:rFonts w:ascii="Cambria" w:hAnsi="Cambria" w:cs="Cambria"/>
          <w:color w:val="000000"/>
        </w:rPr>
        <w:t>iżenia) cen materiałó</w:t>
      </w:r>
      <w:r w:rsidRPr="00EE3E97">
        <w:rPr>
          <w:rFonts w:ascii="Cambria" w:hAnsi="Cambria" w:cs="Cambria"/>
          <w:color w:val="000000"/>
        </w:rPr>
        <w:t>w i</w:t>
      </w:r>
      <w:r w:rsidR="0079253A" w:rsidRPr="00EE3E97">
        <w:rPr>
          <w:rFonts w:ascii="Cambria" w:hAnsi="Cambria" w:cs="Cambria"/>
          <w:color w:val="000000"/>
        </w:rPr>
        <w:t xml:space="preserve"> </w:t>
      </w:r>
      <w:r w:rsidR="00024B03" w:rsidRPr="00EE3E97">
        <w:rPr>
          <w:rFonts w:ascii="Cambria" w:hAnsi="Cambria" w:cs="Cambria"/>
          <w:color w:val="000000"/>
        </w:rPr>
        <w:t xml:space="preserve">kosztów </w:t>
      </w:r>
      <w:r w:rsidRPr="00EE3E97">
        <w:rPr>
          <w:rFonts w:ascii="Cambria" w:hAnsi="Cambria" w:cs="Cambria"/>
          <w:color w:val="000000"/>
        </w:rPr>
        <w:t xml:space="preserve">zawiązanych z realizacją </w:t>
      </w:r>
      <w:r w:rsidR="00024B03" w:rsidRPr="00EE3E97">
        <w:rPr>
          <w:rFonts w:ascii="Cambria" w:hAnsi="Cambria" w:cs="Cambria"/>
          <w:color w:val="000000"/>
        </w:rPr>
        <w:t>zamówien</w:t>
      </w:r>
      <w:r w:rsidRPr="00EE3E97">
        <w:rPr>
          <w:rFonts w:ascii="Cambria" w:hAnsi="Cambria" w:cs="Cambria"/>
          <w:color w:val="000000"/>
        </w:rPr>
        <w:t>ia innych, n</w:t>
      </w:r>
      <w:r w:rsidR="00024B03" w:rsidRPr="00EE3E97">
        <w:rPr>
          <w:rFonts w:ascii="Cambria" w:hAnsi="Cambria" w:cs="Cambria"/>
          <w:color w:val="000000"/>
        </w:rPr>
        <w:t>iż</w:t>
      </w:r>
      <w:r w:rsidRPr="00EE3E97">
        <w:rPr>
          <w:rFonts w:ascii="Cambria" w:hAnsi="Cambria" w:cs="Cambria"/>
          <w:color w:val="000000"/>
        </w:rPr>
        <w:t xml:space="preserve"> te wskazane w § 8 ust. 1-13</w:t>
      </w:r>
      <w:r w:rsidR="0079253A" w:rsidRPr="00EE3E97">
        <w:rPr>
          <w:rFonts w:ascii="Cambria" w:hAnsi="Cambria" w:cs="Cambria"/>
          <w:color w:val="000000"/>
        </w:rPr>
        <w:t xml:space="preserve"> </w:t>
      </w:r>
      <w:r w:rsidRPr="00EE3E97">
        <w:rPr>
          <w:rFonts w:ascii="Cambria" w:hAnsi="Cambria" w:cs="Cambria"/>
          <w:color w:val="000000"/>
        </w:rPr>
        <w:t>powy</w:t>
      </w:r>
      <w:r w:rsidR="00024B03" w:rsidRPr="00EE3E97">
        <w:rPr>
          <w:rFonts w:ascii="Cambria" w:hAnsi="Cambria" w:cs="Cambria"/>
          <w:color w:val="000000"/>
        </w:rPr>
        <w:t>że</w:t>
      </w:r>
      <w:r w:rsidRPr="00EE3E97">
        <w:rPr>
          <w:rFonts w:ascii="Cambria" w:hAnsi="Cambria" w:cs="Cambria"/>
          <w:color w:val="000000"/>
        </w:rPr>
        <w:t>j.</w:t>
      </w:r>
    </w:p>
    <w:p w14:paraId="57C9BAAE" w14:textId="77777777" w:rsidR="00E01555" w:rsidRDefault="00E01555" w:rsidP="00FF2F6D">
      <w:pPr>
        <w:autoSpaceDE w:val="0"/>
        <w:autoSpaceDN w:val="0"/>
        <w:adjustRightInd w:val="0"/>
        <w:spacing w:after="0" w:line="240" w:lineRule="auto"/>
        <w:jc w:val="both"/>
        <w:rPr>
          <w:rFonts w:ascii="Cambria" w:hAnsi="Cambria" w:cs="Cambria"/>
          <w:color w:val="000000"/>
        </w:rPr>
      </w:pPr>
    </w:p>
    <w:p w14:paraId="710B7754" w14:textId="77777777" w:rsidR="002E4E2F" w:rsidRDefault="002E4E2F" w:rsidP="00E01555">
      <w:pPr>
        <w:autoSpaceDE w:val="0"/>
        <w:autoSpaceDN w:val="0"/>
        <w:adjustRightInd w:val="0"/>
        <w:spacing w:after="0" w:line="240" w:lineRule="auto"/>
        <w:ind w:left="851"/>
        <w:jc w:val="both"/>
        <w:rPr>
          <w:rFonts w:ascii="Cambria" w:hAnsi="Cambria" w:cs="Cambria"/>
          <w:color w:val="000000"/>
        </w:rPr>
      </w:pPr>
      <w:r w:rsidRPr="002E4E2F">
        <w:rPr>
          <w:rFonts w:ascii="Cambria" w:hAnsi="Cambria" w:cs="Cambria"/>
          <w:color w:val="000000"/>
        </w:rPr>
        <w:t>Zmiany wysoko</w:t>
      </w:r>
      <w:r w:rsidR="00C1750B">
        <w:rPr>
          <w:rFonts w:ascii="Cambria" w:hAnsi="Cambria" w:cs="Cambria"/>
          <w:color w:val="000000"/>
        </w:rPr>
        <w:t>ś</w:t>
      </w:r>
      <w:r w:rsidRPr="002E4E2F">
        <w:rPr>
          <w:rFonts w:ascii="Cambria" w:hAnsi="Cambria" w:cs="Cambria"/>
          <w:color w:val="000000"/>
        </w:rPr>
        <w:t>ci wynagrodzenia będą dokonywane według zasad opisanych pon</w:t>
      </w:r>
      <w:r w:rsidR="00024B03">
        <w:rPr>
          <w:rFonts w:ascii="Cambria" w:hAnsi="Cambria" w:cs="Cambria"/>
          <w:color w:val="000000"/>
        </w:rPr>
        <w:t>iż</w:t>
      </w:r>
      <w:r w:rsidRPr="002E4E2F">
        <w:rPr>
          <w:rFonts w:ascii="Cambria" w:hAnsi="Cambria" w:cs="Cambria"/>
          <w:color w:val="000000"/>
        </w:rPr>
        <w:t>ej:</w:t>
      </w:r>
    </w:p>
    <w:p w14:paraId="5FEDD4B7" w14:textId="77777777" w:rsidR="00E01555" w:rsidRPr="002E4E2F" w:rsidRDefault="00E01555" w:rsidP="00E01555">
      <w:pPr>
        <w:autoSpaceDE w:val="0"/>
        <w:autoSpaceDN w:val="0"/>
        <w:adjustRightInd w:val="0"/>
        <w:spacing w:after="0" w:line="240" w:lineRule="auto"/>
        <w:ind w:left="851"/>
        <w:jc w:val="both"/>
        <w:rPr>
          <w:rFonts w:ascii="Cambria" w:hAnsi="Cambria" w:cs="Cambria"/>
          <w:color w:val="000000"/>
        </w:rPr>
      </w:pPr>
    </w:p>
    <w:p w14:paraId="0DD7897B" w14:textId="77777777" w:rsidR="00F5036D" w:rsidRPr="00C0059A" w:rsidRDefault="00F5036D" w:rsidP="00F5036D">
      <w:pPr>
        <w:pStyle w:val="Akapitzlist"/>
        <w:numPr>
          <w:ilvl w:val="0"/>
          <w:numId w:val="38"/>
        </w:numPr>
        <w:autoSpaceDE w:val="0"/>
        <w:autoSpaceDN w:val="0"/>
        <w:adjustRightInd w:val="0"/>
        <w:spacing w:after="0" w:line="240" w:lineRule="auto"/>
        <w:jc w:val="both"/>
        <w:rPr>
          <w:rFonts w:ascii="Cambria" w:hAnsi="Cambria" w:cs="Cambria"/>
          <w:color w:val="000000"/>
        </w:rPr>
      </w:pPr>
      <w:r w:rsidRPr="00C0059A">
        <w:rPr>
          <w:rFonts w:ascii="Cambria" w:hAnsi="Cambria" w:cs="Cambria"/>
          <w:color w:val="000000"/>
        </w:rPr>
        <w:t>Zamawiający na podstawie art 439 ust. 1 i 2 PZP przewiduje możliwość dokonania zmiany wynagrodzenia Wykonawcy w przypadku zmiany (zwiększenia lub obniżenia) średniorocznego wskaźnika cen towarów i usług konsumpcyjnych ogółem, publikowanego w Monitorze Polskim jako komunikat Prezesa Głównego Urzędu Statystycznego na podstawie przepisu art. 94 ust. 1 pkt 1 lit. a ustawy z dnia 17 grudnia 1998 r. o emeryturach i rentach z Funduszu Ubezpieczeń Społecznych (Dz. U. z 2023 r. poz. 1251).</w:t>
      </w:r>
    </w:p>
    <w:p w14:paraId="7361C79F" w14:textId="399B173E" w:rsidR="00F5036D" w:rsidRPr="00C0059A" w:rsidRDefault="00F5036D" w:rsidP="00F5036D">
      <w:pPr>
        <w:pStyle w:val="Akapitzlist"/>
        <w:autoSpaceDE w:val="0"/>
        <w:autoSpaceDN w:val="0"/>
        <w:adjustRightInd w:val="0"/>
        <w:spacing w:after="0" w:line="240" w:lineRule="auto"/>
        <w:jc w:val="both"/>
        <w:rPr>
          <w:rFonts w:ascii="Cambria" w:hAnsi="Cambria" w:cs="Cambria"/>
          <w:color w:val="000000"/>
        </w:rPr>
      </w:pPr>
      <w:r w:rsidRPr="00C0059A">
        <w:rPr>
          <w:rFonts w:ascii="Cambria" w:hAnsi="Cambria" w:cs="Cambria"/>
          <w:color w:val="000000"/>
        </w:rPr>
        <w:t xml:space="preserve"> </w:t>
      </w:r>
    </w:p>
    <w:p w14:paraId="2F2D4022" w14:textId="5974953A" w:rsidR="00F5036D" w:rsidRPr="00C0059A" w:rsidRDefault="00F5036D" w:rsidP="00F5036D">
      <w:pPr>
        <w:pStyle w:val="Akapitzlist"/>
        <w:numPr>
          <w:ilvl w:val="0"/>
          <w:numId w:val="38"/>
        </w:numPr>
        <w:autoSpaceDE w:val="0"/>
        <w:autoSpaceDN w:val="0"/>
        <w:adjustRightInd w:val="0"/>
        <w:spacing w:after="0" w:line="240" w:lineRule="auto"/>
        <w:jc w:val="both"/>
        <w:rPr>
          <w:rFonts w:ascii="Cambria" w:hAnsi="Cambria" w:cs="Cambria"/>
          <w:color w:val="000000"/>
        </w:rPr>
      </w:pPr>
      <w:r w:rsidRPr="00C0059A">
        <w:rPr>
          <w:rFonts w:ascii="Cambria" w:hAnsi="Cambria" w:cs="Cambria"/>
          <w:color w:val="000000"/>
        </w:rPr>
        <w:t xml:space="preserve">Zmiany wynagrodzenia Wykonawcy będą dokonywane każdego roku począwszy od roku 2025 (Rok Waloryzacji) i będą dotyczyły wynagrodzenia należnego za świadczenia </w:t>
      </w:r>
      <w:r w:rsidRPr="00C0059A">
        <w:rPr>
          <w:rFonts w:ascii="Cambria" w:hAnsi="Cambria" w:cs="Cambria"/>
          <w:color w:val="000000"/>
        </w:rPr>
        <w:lastRenderedPageBreak/>
        <w:t xml:space="preserve">spełnione w tych latach </w:t>
      </w:r>
      <w:r w:rsidR="007F6CC0" w:rsidRPr="00C0059A">
        <w:rPr>
          <w:rFonts w:ascii="Cambria" w:hAnsi="Cambria" w:cs="Cambria"/>
          <w:color w:val="000000"/>
        </w:rPr>
        <w:t xml:space="preserve">- </w:t>
      </w:r>
      <w:r w:rsidRPr="00C0059A">
        <w:rPr>
          <w:rFonts w:ascii="Cambria" w:hAnsi="Cambria" w:cs="Cambria"/>
          <w:color w:val="000000"/>
        </w:rPr>
        <w:t xml:space="preserve">tj. za wykonanie audytów </w:t>
      </w:r>
      <w:r w:rsidR="007F6CC0" w:rsidRPr="00C0059A">
        <w:rPr>
          <w:rFonts w:ascii="Cambria" w:hAnsi="Cambria" w:cs="Cambria"/>
          <w:color w:val="000000"/>
        </w:rPr>
        <w:t>nadzoru w latach 2025 i 2026</w:t>
      </w:r>
      <w:r w:rsidRPr="00C0059A">
        <w:rPr>
          <w:rFonts w:ascii="Cambria" w:hAnsi="Cambria" w:cs="Cambria"/>
          <w:color w:val="000000"/>
        </w:rPr>
        <w:t xml:space="preserve">. Waloryzacja wynagrodzenia Wykonawcy może nastąpić </w:t>
      </w:r>
      <w:r w:rsidR="007F6CC0" w:rsidRPr="00C0059A">
        <w:rPr>
          <w:rFonts w:ascii="Cambria" w:hAnsi="Cambria" w:cs="Cambria"/>
          <w:color w:val="000000"/>
        </w:rPr>
        <w:t xml:space="preserve">dwukrotnie </w:t>
      </w:r>
      <w:r w:rsidRPr="00C0059A">
        <w:rPr>
          <w:rFonts w:ascii="Cambria" w:hAnsi="Cambria" w:cs="Cambria"/>
          <w:color w:val="000000"/>
        </w:rPr>
        <w:t xml:space="preserve">w ciągu obowiązywania umowy tj. w 2025 r. i w 2026 r. </w:t>
      </w:r>
    </w:p>
    <w:p w14:paraId="69BEFA57" w14:textId="77777777" w:rsidR="00F5036D" w:rsidRPr="00C0059A" w:rsidRDefault="00F5036D" w:rsidP="00F5036D">
      <w:pPr>
        <w:pStyle w:val="Akapitzlist"/>
        <w:rPr>
          <w:rFonts w:ascii="Cambria" w:hAnsi="Cambria" w:cs="Cambria"/>
          <w:color w:val="000000"/>
        </w:rPr>
      </w:pPr>
    </w:p>
    <w:p w14:paraId="7602339C" w14:textId="1F5EE7AC" w:rsidR="00F5036D" w:rsidRPr="00C0059A" w:rsidRDefault="00F5036D" w:rsidP="00F5036D">
      <w:pPr>
        <w:pStyle w:val="Akapitzlist"/>
        <w:numPr>
          <w:ilvl w:val="0"/>
          <w:numId w:val="38"/>
        </w:numPr>
        <w:autoSpaceDE w:val="0"/>
        <w:autoSpaceDN w:val="0"/>
        <w:adjustRightInd w:val="0"/>
        <w:spacing w:after="0" w:line="240" w:lineRule="auto"/>
        <w:jc w:val="both"/>
        <w:rPr>
          <w:rFonts w:ascii="Cambria" w:hAnsi="Cambria" w:cs="Cambria"/>
          <w:color w:val="000000"/>
        </w:rPr>
      </w:pPr>
      <w:r w:rsidRPr="00C0059A">
        <w:rPr>
          <w:rFonts w:ascii="Cambria" w:hAnsi="Cambria" w:cs="Cambria"/>
          <w:color w:val="000000"/>
        </w:rPr>
        <w:t xml:space="preserve">Strony dokonają zmiany wynagrodzenia w danym Roku Waloryzacji pod warunkiem, że średnioroczny wskaźnik cen towarów i usług konsumpcyjnych ogółem ogłaszany w Monitorze Polskim jako komunikat Prezesa Głównego Urzędu Statystycznego za rok poprzedni („Komunikat Prezesa GUS”) zmieni się o więcej niż 10 % (in plus lub in minus) licząc w stosunku do jego wartości w roku poprzednim. </w:t>
      </w:r>
    </w:p>
    <w:p w14:paraId="3C23FE8E" w14:textId="77777777" w:rsidR="00F5036D" w:rsidRPr="00C0059A" w:rsidRDefault="00F5036D" w:rsidP="00F5036D">
      <w:pPr>
        <w:pStyle w:val="Akapitzlist"/>
        <w:rPr>
          <w:rFonts w:ascii="Cambria" w:hAnsi="Cambria" w:cs="Cambria"/>
          <w:color w:val="000000"/>
        </w:rPr>
      </w:pPr>
    </w:p>
    <w:p w14:paraId="4D82F104" w14:textId="1EED775F" w:rsidR="00F5036D" w:rsidRPr="00C0059A" w:rsidRDefault="00F5036D" w:rsidP="00F5036D">
      <w:pPr>
        <w:pStyle w:val="Akapitzlist"/>
        <w:numPr>
          <w:ilvl w:val="0"/>
          <w:numId w:val="38"/>
        </w:numPr>
        <w:autoSpaceDE w:val="0"/>
        <w:autoSpaceDN w:val="0"/>
        <w:adjustRightInd w:val="0"/>
        <w:spacing w:after="0" w:line="240" w:lineRule="auto"/>
        <w:jc w:val="both"/>
        <w:rPr>
          <w:rFonts w:ascii="Cambria" w:hAnsi="Cambria" w:cs="Cambria"/>
          <w:color w:val="000000"/>
        </w:rPr>
      </w:pPr>
      <w:r w:rsidRPr="00C0059A">
        <w:rPr>
          <w:rFonts w:ascii="Cambria" w:hAnsi="Cambria" w:cs="Cambria"/>
          <w:color w:val="000000"/>
        </w:rPr>
        <w:t xml:space="preserve">Strona wnioskująca o dokonanie zmiany wynagrodzenia powinna wystąpić z wnioskiem do drugiej Strony o zmianę wynagrodzenia w terminie </w:t>
      </w:r>
      <w:r w:rsidR="002E1218" w:rsidRPr="00C0059A">
        <w:rPr>
          <w:rFonts w:ascii="Cambria" w:hAnsi="Cambria" w:cs="Cambria"/>
          <w:color w:val="000000"/>
        </w:rPr>
        <w:t>9</w:t>
      </w:r>
      <w:r w:rsidRPr="00C0059A">
        <w:rPr>
          <w:rFonts w:ascii="Cambria" w:hAnsi="Cambria" w:cs="Cambria"/>
          <w:color w:val="000000"/>
        </w:rPr>
        <w:t xml:space="preserve">0 dni od opublikowania Komunikatu Prezesa GUS. Jeżeli w terminie, o którym mowa w zdaniu poprzednim Strona nie wystąpi do drugiej Strony z wnioskiem o dokonanie zmian wynagrodzenia, to wówczas Strony przyjmować będą, że zrzeka się roszczenia o zmianę wynagrodzenia; </w:t>
      </w:r>
    </w:p>
    <w:p w14:paraId="68926147" w14:textId="77777777" w:rsidR="00F5036D" w:rsidRPr="00C0059A" w:rsidRDefault="00F5036D" w:rsidP="00F5036D">
      <w:pPr>
        <w:pStyle w:val="Akapitzlist"/>
        <w:rPr>
          <w:rFonts w:ascii="Cambria" w:hAnsi="Cambria" w:cs="Cambria"/>
          <w:color w:val="000000"/>
        </w:rPr>
      </w:pPr>
    </w:p>
    <w:p w14:paraId="3364FE58" w14:textId="568DA4CD" w:rsidR="00F5036D" w:rsidRPr="00C0059A" w:rsidRDefault="00F5036D" w:rsidP="00F5036D">
      <w:pPr>
        <w:pStyle w:val="Akapitzlist"/>
        <w:numPr>
          <w:ilvl w:val="0"/>
          <w:numId w:val="38"/>
        </w:numPr>
        <w:autoSpaceDE w:val="0"/>
        <w:autoSpaceDN w:val="0"/>
        <w:adjustRightInd w:val="0"/>
        <w:spacing w:after="0" w:line="240" w:lineRule="auto"/>
        <w:jc w:val="both"/>
        <w:rPr>
          <w:rFonts w:ascii="Cambria" w:hAnsi="Cambria" w:cs="Cambria"/>
          <w:color w:val="000000"/>
        </w:rPr>
      </w:pPr>
      <w:r w:rsidRPr="00C0059A">
        <w:rPr>
          <w:rFonts w:ascii="Cambria" w:hAnsi="Cambria" w:cs="Cambria"/>
          <w:color w:val="000000"/>
        </w:rPr>
        <w:t xml:space="preserve">Jeżeli w danym Roku Waloryzacji zaistnieje warunek, o którym mowa w pkt 3) powyżej to ta część wynagrodzenia należnego Wykonawcy, której zapłata przypadać będzie począwszy od miesiąca następującego po miesiącu publikacji obwieszczenia Prezesa GUS będzie podlegała Waloryzacji. Nie dopuszcza się możliwości waloryzacji wynagrodzenia wstecz, tj. tej części wynagrodzenie której zapłata będzie przypadała w terminie do końca tego miesiąca, w którym ukazało się obwieszczenie Prezesa GUS. </w:t>
      </w:r>
    </w:p>
    <w:p w14:paraId="37ADB37B" w14:textId="77777777" w:rsidR="00F5036D" w:rsidRPr="00C0059A" w:rsidRDefault="00F5036D" w:rsidP="00F5036D">
      <w:pPr>
        <w:pStyle w:val="Akapitzlist"/>
        <w:rPr>
          <w:rFonts w:ascii="Cambria" w:hAnsi="Cambria" w:cs="Cambria"/>
          <w:color w:val="000000"/>
        </w:rPr>
      </w:pPr>
    </w:p>
    <w:p w14:paraId="447E5248" w14:textId="1E92D51C" w:rsidR="00F5036D" w:rsidRPr="00C0059A" w:rsidRDefault="00F5036D" w:rsidP="00F5036D">
      <w:pPr>
        <w:pStyle w:val="Akapitzlist"/>
        <w:numPr>
          <w:ilvl w:val="0"/>
          <w:numId w:val="38"/>
        </w:numPr>
        <w:autoSpaceDE w:val="0"/>
        <w:autoSpaceDN w:val="0"/>
        <w:adjustRightInd w:val="0"/>
        <w:spacing w:after="0" w:line="240" w:lineRule="auto"/>
        <w:jc w:val="both"/>
        <w:rPr>
          <w:rFonts w:ascii="Cambria" w:hAnsi="Cambria" w:cs="Cambria"/>
          <w:color w:val="000000"/>
        </w:rPr>
      </w:pPr>
      <w:r w:rsidRPr="00C0059A">
        <w:rPr>
          <w:rFonts w:ascii="Cambria" w:hAnsi="Cambria" w:cs="Cambria"/>
          <w:color w:val="000000"/>
        </w:rPr>
        <w:t xml:space="preserve">Wskaźnik Waloryzacji wynagrodzenia Wykonawcy będzie wyrażony w procentach (%) i będzie stanowił jednokrotność średniorocznego wskaźnika cen towarów i usług konsumpcyjnych ogółem ogłaszanego na dany Rok Waloryzacji w Monitorze Polskim jako komunikat Prezesa Głównego Urzędu Statystycznego, jednakże jednorazowo nie więcej niż 5 % wynagrodzenia netto wskazanego w § </w:t>
      </w:r>
      <w:r w:rsidR="007F6CC0" w:rsidRPr="00C0059A">
        <w:rPr>
          <w:rFonts w:ascii="Cambria" w:hAnsi="Cambria" w:cs="Cambria"/>
          <w:color w:val="000000"/>
        </w:rPr>
        <w:t>7</w:t>
      </w:r>
      <w:r w:rsidRPr="00C0059A">
        <w:rPr>
          <w:rFonts w:ascii="Cambria" w:hAnsi="Cambria" w:cs="Cambria"/>
          <w:color w:val="000000"/>
        </w:rPr>
        <w:t xml:space="preserve"> ust. 1, z zastrzeżeniem pkt 7 poniżej. </w:t>
      </w:r>
    </w:p>
    <w:p w14:paraId="03F0C8A3" w14:textId="77777777" w:rsidR="007F6CC0" w:rsidRPr="00C0059A" w:rsidRDefault="007F6CC0" w:rsidP="007F6CC0">
      <w:pPr>
        <w:pStyle w:val="Akapitzlist"/>
        <w:rPr>
          <w:rFonts w:ascii="Cambria" w:hAnsi="Cambria" w:cs="Cambria"/>
          <w:color w:val="000000"/>
        </w:rPr>
      </w:pPr>
    </w:p>
    <w:p w14:paraId="3D27659B" w14:textId="3368A909" w:rsidR="00F5036D" w:rsidRPr="00C0059A" w:rsidRDefault="00F5036D" w:rsidP="00F5036D">
      <w:pPr>
        <w:pStyle w:val="Akapitzlist"/>
        <w:numPr>
          <w:ilvl w:val="0"/>
          <w:numId w:val="38"/>
        </w:numPr>
        <w:autoSpaceDE w:val="0"/>
        <w:autoSpaceDN w:val="0"/>
        <w:adjustRightInd w:val="0"/>
        <w:spacing w:after="0" w:line="240" w:lineRule="auto"/>
        <w:jc w:val="both"/>
        <w:rPr>
          <w:rFonts w:ascii="Cambria" w:hAnsi="Cambria" w:cs="Cambria"/>
          <w:color w:val="000000"/>
        </w:rPr>
      </w:pPr>
      <w:r w:rsidRPr="00C0059A">
        <w:rPr>
          <w:rFonts w:ascii="Cambria" w:hAnsi="Cambria" w:cs="Cambria"/>
          <w:color w:val="000000"/>
        </w:rPr>
        <w:t xml:space="preserve">Łączna wysokość zmian wynagrodzenia Wykonawcy wprowadzanych na mocy postanowień § </w:t>
      </w:r>
      <w:r w:rsidR="00490586" w:rsidRPr="00C0059A">
        <w:rPr>
          <w:rFonts w:ascii="Cambria" w:hAnsi="Cambria" w:cs="Cambria"/>
          <w:color w:val="000000"/>
        </w:rPr>
        <w:t>8</w:t>
      </w:r>
      <w:r w:rsidRPr="00C0059A">
        <w:rPr>
          <w:rFonts w:ascii="Cambria" w:hAnsi="Cambria" w:cs="Cambria"/>
          <w:color w:val="000000"/>
        </w:rPr>
        <w:t xml:space="preserve"> ust. </w:t>
      </w:r>
      <w:r w:rsidR="00490586" w:rsidRPr="00C0059A">
        <w:rPr>
          <w:rFonts w:ascii="Cambria" w:hAnsi="Cambria" w:cs="Cambria"/>
          <w:color w:val="000000"/>
        </w:rPr>
        <w:t>14</w:t>
      </w:r>
      <w:r w:rsidRPr="00C0059A">
        <w:rPr>
          <w:rFonts w:ascii="Cambria" w:hAnsi="Cambria" w:cs="Cambria"/>
          <w:color w:val="000000"/>
        </w:rPr>
        <w:t xml:space="preserve"> pkt 1 – pkt </w:t>
      </w:r>
      <w:r w:rsidR="00490586" w:rsidRPr="00C0059A">
        <w:rPr>
          <w:rFonts w:ascii="Cambria" w:hAnsi="Cambria" w:cs="Cambria"/>
          <w:color w:val="000000"/>
        </w:rPr>
        <w:t>9</w:t>
      </w:r>
      <w:r w:rsidRPr="00C0059A">
        <w:rPr>
          <w:rFonts w:ascii="Cambria" w:hAnsi="Cambria" w:cs="Cambria"/>
          <w:color w:val="000000"/>
        </w:rPr>
        <w:t xml:space="preserve"> niniejszej Umowy, nie może przekroczyć 10 % kwoty wynagrodzenia netto, wskazanej w § </w:t>
      </w:r>
      <w:r w:rsidR="00490586" w:rsidRPr="00C0059A">
        <w:rPr>
          <w:rFonts w:ascii="Cambria" w:hAnsi="Cambria" w:cs="Cambria"/>
          <w:color w:val="000000"/>
        </w:rPr>
        <w:t>7</w:t>
      </w:r>
      <w:r w:rsidRPr="00C0059A">
        <w:rPr>
          <w:rFonts w:ascii="Cambria" w:hAnsi="Cambria" w:cs="Cambria"/>
          <w:color w:val="000000"/>
        </w:rPr>
        <w:t xml:space="preserve"> ust. 1 niniejszej Umowy. </w:t>
      </w:r>
    </w:p>
    <w:p w14:paraId="61CD2EFE" w14:textId="77777777" w:rsidR="007F6CC0" w:rsidRPr="00C0059A" w:rsidRDefault="007F6CC0" w:rsidP="007F6CC0">
      <w:pPr>
        <w:pStyle w:val="Akapitzlist"/>
        <w:rPr>
          <w:rFonts w:ascii="Cambria" w:hAnsi="Cambria" w:cs="Cambria"/>
          <w:color w:val="000000"/>
        </w:rPr>
      </w:pPr>
    </w:p>
    <w:p w14:paraId="2B71AFCB" w14:textId="57AC5145" w:rsidR="00F5036D" w:rsidRPr="00C0059A" w:rsidRDefault="00F5036D" w:rsidP="00F5036D">
      <w:pPr>
        <w:pStyle w:val="Akapitzlist"/>
        <w:numPr>
          <w:ilvl w:val="0"/>
          <w:numId w:val="38"/>
        </w:numPr>
        <w:autoSpaceDE w:val="0"/>
        <w:autoSpaceDN w:val="0"/>
        <w:adjustRightInd w:val="0"/>
        <w:spacing w:after="0" w:line="240" w:lineRule="auto"/>
        <w:jc w:val="both"/>
        <w:rPr>
          <w:rFonts w:ascii="Cambria" w:hAnsi="Cambria" w:cs="Cambria"/>
          <w:color w:val="000000"/>
        </w:rPr>
      </w:pPr>
      <w:r w:rsidRPr="00C0059A">
        <w:rPr>
          <w:rFonts w:ascii="Cambria" w:hAnsi="Cambria" w:cs="Cambria"/>
          <w:color w:val="000000"/>
        </w:rPr>
        <w:t xml:space="preserve">Zmiany wysokości wynagrodzenia dokonane zgodnie postanowieniami § </w:t>
      </w:r>
      <w:r w:rsidR="00490586" w:rsidRPr="00C0059A">
        <w:rPr>
          <w:rFonts w:ascii="Cambria" w:hAnsi="Cambria" w:cs="Cambria"/>
          <w:color w:val="000000"/>
        </w:rPr>
        <w:t>8</w:t>
      </w:r>
      <w:r w:rsidRPr="00C0059A">
        <w:rPr>
          <w:rFonts w:ascii="Cambria" w:hAnsi="Cambria" w:cs="Cambria"/>
          <w:color w:val="000000"/>
        </w:rPr>
        <w:t xml:space="preserve"> ust. 1</w:t>
      </w:r>
      <w:r w:rsidR="00490586" w:rsidRPr="00C0059A">
        <w:rPr>
          <w:rFonts w:ascii="Cambria" w:hAnsi="Cambria" w:cs="Cambria"/>
          <w:color w:val="000000"/>
        </w:rPr>
        <w:t>4</w:t>
      </w:r>
      <w:r w:rsidRPr="00C0059A">
        <w:rPr>
          <w:rFonts w:ascii="Cambria" w:hAnsi="Cambria" w:cs="Cambria"/>
          <w:color w:val="000000"/>
        </w:rPr>
        <w:t xml:space="preserve"> pkt 1 – pkt 9 zostaną potwierdzone przez Strony poprzez zawarcie aneksu do Umowy. W celu usunięcia wątpliwości ustala się, że zasady określone w § 14 ust. 10 pkt 1- pkt 9 niniejszej umowy dotyczą tak samo podwyższenia wynagrodzenia Wykonawcy jak i jego obniżenia</w:t>
      </w:r>
      <w:r w:rsidR="00490586" w:rsidRPr="00C0059A">
        <w:rPr>
          <w:rFonts w:ascii="Cambria" w:hAnsi="Cambria" w:cs="Cambria"/>
          <w:color w:val="000000"/>
        </w:rPr>
        <w:t xml:space="preserve">, co oznacza że w razie tzw. ujemnego wskaźnika inflacji Zamawiający ma roszczenie do Wykonawcy o zawarcie aneksu obniżającego wysokość wynagrodzenia, o którym mowa w § 7 ust. 2 pkt 2 i pkt 3 umowy. </w:t>
      </w:r>
      <w:r w:rsidRPr="00C0059A">
        <w:rPr>
          <w:rFonts w:ascii="Cambria" w:hAnsi="Cambria" w:cs="Cambria"/>
          <w:color w:val="000000"/>
        </w:rPr>
        <w:t xml:space="preserve"> </w:t>
      </w:r>
    </w:p>
    <w:p w14:paraId="582096E4" w14:textId="77777777" w:rsidR="007F6CC0" w:rsidRPr="00C0059A" w:rsidRDefault="007F6CC0" w:rsidP="007F6CC0">
      <w:pPr>
        <w:pStyle w:val="Akapitzlist"/>
        <w:rPr>
          <w:rFonts w:ascii="Cambria" w:hAnsi="Cambria" w:cs="Cambria"/>
          <w:color w:val="000000"/>
        </w:rPr>
      </w:pPr>
    </w:p>
    <w:p w14:paraId="1F5081F6" w14:textId="7690DF51" w:rsidR="00F5036D" w:rsidRPr="00C0059A" w:rsidRDefault="00F5036D" w:rsidP="00F5036D">
      <w:pPr>
        <w:pStyle w:val="Akapitzlist"/>
        <w:numPr>
          <w:ilvl w:val="0"/>
          <w:numId w:val="38"/>
        </w:numPr>
        <w:autoSpaceDE w:val="0"/>
        <w:autoSpaceDN w:val="0"/>
        <w:adjustRightInd w:val="0"/>
        <w:spacing w:after="0" w:line="240" w:lineRule="auto"/>
        <w:jc w:val="both"/>
        <w:rPr>
          <w:rFonts w:ascii="Cambria" w:hAnsi="Cambria" w:cs="Cambria"/>
          <w:color w:val="000000"/>
        </w:rPr>
      </w:pPr>
      <w:r w:rsidRPr="00C0059A">
        <w:rPr>
          <w:rFonts w:ascii="Cambria" w:hAnsi="Cambria" w:cs="Cambria"/>
          <w:color w:val="000000"/>
        </w:rPr>
        <w:t xml:space="preserve">Zmiana wysokości wynagrodzenia zgodnie z postanowieniami ust. </w:t>
      </w:r>
      <w:r w:rsidR="00FA0235" w:rsidRPr="00C0059A">
        <w:rPr>
          <w:rFonts w:ascii="Cambria" w:hAnsi="Cambria" w:cs="Cambria"/>
          <w:color w:val="000000"/>
        </w:rPr>
        <w:t>14</w:t>
      </w:r>
      <w:r w:rsidRPr="00C0059A">
        <w:rPr>
          <w:rFonts w:ascii="Cambria" w:hAnsi="Cambria" w:cs="Cambria"/>
          <w:color w:val="000000"/>
        </w:rPr>
        <w:t xml:space="preserve"> pkt 1 – pkt </w:t>
      </w:r>
      <w:r w:rsidR="00FA0235" w:rsidRPr="00C0059A">
        <w:rPr>
          <w:rFonts w:ascii="Cambria" w:hAnsi="Cambria" w:cs="Cambria"/>
          <w:color w:val="000000"/>
        </w:rPr>
        <w:t>8</w:t>
      </w:r>
      <w:r w:rsidRPr="00C0059A">
        <w:rPr>
          <w:rFonts w:ascii="Cambria" w:hAnsi="Cambria" w:cs="Cambria"/>
          <w:color w:val="000000"/>
        </w:rPr>
        <w:t xml:space="preserve"> powyżej może nastąpić niezależnie od pozostałych zmian wynagrodzenia Wykonawcy, dopuszczalnych na podstawie przepisów ustawy PZP lub dopuszczalnych na mocy postanowień § </w:t>
      </w:r>
      <w:r w:rsidR="00FA0235" w:rsidRPr="00C0059A">
        <w:rPr>
          <w:rFonts w:ascii="Cambria" w:hAnsi="Cambria" w:cs="Cambria"/>
          <w:color w:val="000000"/>
        </w:rPr>
        <w:t>8</w:t>
      </w:r>
      <w:r w:rsidRPr="00C0059A">
        <w:rPr>
          <w:rFonts w:ascii="Cambria" w:hAnsi="Cambria" w:cs="Cambria"/>
          <w:color w:val="000000"/>
        </w:rPr>
        <w:t xml:space="preserve"> ust. </w:t>
      </w:r>
      <w:r w:rsidR="00FA0235" w:rsidRPr="00C0059A">
        <w:rPr>
          <w:rFonts w:ascii="Cambria" w:hAnsi="Cambria" w:cs="Cambria"/>
          <w:color w:val="000000"/>
        </w:rPr>
        <w:t xml:space="preserve">1 – ust. 13 </w:t>
      </w:r>
      <w:r w:rsidRPr="00C0059A">
        <w:rPr>
          <w:rFonts w:ascii="Cambria" w:hAnsi="Cambria" w:cs="Cambria"/>
          <w:color w:val="000000"/>
        </w:rPr>
        <w:t xml:space="preserve"> Umowy.</w:t>
      </w:r>
    </w:p>
    <w:p w14:paraId="1D14BCBA" w14:textId="77777777" w:rsidR="00F5036D" w:rsidRDefault="00F5036D" w:rsidP="00F5036D">
      <w:pPr>
        <w:pStyle w:val="Akapitzlist"/>
        <w:autoSpaceDE w:val="0"/>
        <w:autoSpaceDN w:val="0"/>
        <w:adjustRightInd w:val="0"/>
        <w:spacing w:after="0" w:line="240" w:lineRule="auto"/>
        <w:ind w:left="1985"/>
        <w:jc w:val="both"/>
        <w:rPr>
          <w:rFonts w:ascii="Cambria" w:hAnsi="Cambria" w:cs="Cambria"/>
          <w:color w:val="000000"/>
        </w:rPr>
      </w:pPr>
    </w:p>
    <w:p w14:paraId="6A99F406" w14:textId="77777777" w:rsidR="00F5036D" w:rsidRPr="00E01555" w:rsidRDefault="00F5036D" w:rsidP="00F5036D">
      <w:pPr>
        <w:pStyle w:val="Akapitzlist"/>
        <w:autoSpaceDE w:val="0"/>
        <w:autoSpaceDN w:val="0"/>
        <w:adjustRightInd w:val="0"/>
        <w:spacing w:after="0" w:line="240" w:lineRule="auto"/>
        <w:ind w:left="1985"/>
        <w:jc w:val="both"/>
        <w:rPr>
          <w:rFonts w:ascii="Cambria" w:hAnsi="Cambria" w:cs="Cambria"/>
          <w:color w:val="000000"/>
        </w:rPr>
      </w:pPr>
    </w:p>
    <w:p w14:paraId="5C097DB0" w14:textId="26EA974F" w:rsidR="002E4E2F" w:rsidRDefault="002E4E2F" w:rsidP="00D664BA">
      <w:pPr>
        <w:pStyle w:val="Akapitzlist"/>
        <w:numPr>
          <w:ilvl w:val="1"/>
          <w:numId w:val="15"/>
        </w:numPr>
        <w:autoSpaceDE w:val="0"/>
        <w:autoSpaceDN w:val="0"/>
        <w:adjustRightInd w:val="0"/>
        <w:spacing w:after="0" w:line="240" w:lineRule="auto"/>
        <w:ind w:left="851"/>
        <w:jc w:val="both"/>
        <w:rPr>
          <w:rFonts w:ascii="Cambria" w:hAnsi="Cambria" w:cs="Cambria"/>
          <w:color w:val="000000"/>
        </w:rPr>
      </w:pPr>
      <w:r w:rsidRPr="00EE3E97">
        <w:rPr>
          <w:rFonts w:ascii="Cambria" w:hAnsi="Cambria" w:cs="Cambria"/>
          <w:color w:val="000000"/>
        </w:rPr>
        <w:t xml:space="preserve">Wykonawca, </w:t>
      </w:r>
      <w:r w:rsidR="00F00942" w:rsidRPr="00EE3E97">
        <w:rPr>
          <w:rFonts w:ascii="Cambria" w:hAnsi="Cambria" w:cs="Cambria"/>
          <w:color w:val="000000"/>
        </w:rPr>
        <w:t>któr</w:t>
      </w:r>
      <w:r w:rsidRPr="00EE3E97">
        <w:rPr>
          <w:rFonts w:ascii="Cambria" w:hAnsi="Cambria" w:cs="Cambria"/>
          <w:color w:val="000000"/>
        </w:rPr>
        <w:t>ego wynagrodzenie zostało zm</w:t>
      </w:r>
      <w:r w:rsidR="00024B03" w:rsidRPr="00EE3E97">
        <w:rPr>
          <w:rFonts w:ascii="Cambria" w:hAnsi="Cambria" w:cs="Cambria"/>
          <w:color w:val="000000"/>
        </w:rPr>
        <w:t>ienione zgodnie z ust. 14 powyż</w:t>
      </w:r>
      <w:r w:rsidRPr="00EE3E97">
        <w:rPr>
          <w:rFonts w:ascii="Cambria" w:hAnsi="Cambria" w:cs="Cambria"/>
          <w:color w:val="000000"/>
        </w:rPr>
        <w:t>ej,</w:t>
      </w:r>
      <w:r w:rsidR="00B61D91" w:rsidRPr="00EE3E97">
        <w:rPr>
          <w:rFonts w:ascii="Cambria" w:hAnsi="Cambria" w:cs="Cambria"/>
          <w:color w:val="000000"/>
        </w:rPr>
        <w:t xml:space="preserve"> </w:t>
      </w:r>
      <w:r w:rsidRPr="00EE3E97">
        <w:rPr>
          <w:rFonts w:ascii="Cambria" w:hAnsi="Cambria" w:cs="Cambria"/>
          <w:color w:val="000000"/>
        </w:rPr>
        <w:t xml:space="preserve">zobowiązany jest do zmiany wynagrodzenia przysługującego podwykonawcy, z </w:t>
      </w:r>
      <w:r w:rsidR="00F00942" w:rsidRPr="00EE3E97">
        <w:rPr>
          <w:rFonts w:ascii="Cambria" w:hAnsi="Cambria" w:cs="Cambria"/>
          <w:color w:val="000000"/>
        </w:rPr>
        <w:t>któr</w:t>
      </w:r>
      <w:r w:rsidRPr="00EE3E97">
        <w:rPr>
          <w:rFonts w:ascii="Cambria" w:hAnsi="Cambria" w:cs="Cambria"/>
          <w:color w:val="000000"/>
        </w:rPr>
        <w:t>ym</w:t>
      </w:r>
      <w:r w:rsidR="00B61D91" w:rsidRPr="00EE3E97">
        <w:rPr>
          <w:rFonts w:ascii="Cambria" w:hAnsi="Cambria" w:cs="Cambria"/>
          <w:color w:val="000000"/>
        </w:rPr>
        <w:t xml:space="preserve"> </w:t>
      </w:r>
      <w:r w:rsidRPr="00EE3E97">
        <w:rPr>
          <w:rFonts w:ascii="Cambria" w:hAnsi="Cambria" w:cs="Cambria"/>
          <w:color w:val="000000"/>
        </w:rPr>
        <w:t>zawarł umowę, w zakresie odpow</w:t>
      </w:r>
      <w:r w:rsidR="00024B03" w:rsidRPr="00EE3E97">
        <w:rPr>
          <w:rFonts w:ascii="Cambria" w:hAnsi="Cambria" w:cs="Cambria"/>
          <w:color w:val="000000"/>
        </w:rPr>
        <w:t>iadającym zmianom cen materiałów lub kosztó</w:t>
      </w:r>
      <w:r w:rsidRPr="00EE3E97">
        <w:rPr>
          <w:rFonts w:ascii="Cambria" w:hAnsi="Cambria" w:cs="Cambria"/>
          <w:color w:val="000000"/>
        </w:rPr>
        <w:t>w</w:t>
      </w:r>
      <w:r w:rsidR="00B61D91" w:rsidRPr="00EE3E97">
        <w:rPr>
          <w:rFonts w:ascii="Cambria" w:hAnsi="Cambria" w:cs="Cambria"/>
          <w:color w:val="000000"/>
        </w:rPr>
        <w:t xml:space="preserve"> </w:t>
      </w:r>
      <w:r w:rsidRPr="00EE3E97">
        <w:rPr>
          <w:rFonts w:ascii="Cambria" w:hAnsi="Cambria" w:cs="Cambria"/>
          <w:color w:val="000000"/>
        </w:rPr>
        <w:t xml:space="preserve">dotyczących zobowiązania podwykonawcy, </w:t>
      </w:r>
      <w:r w:rsidR="00024B03" w:rsidRPr="00EE3E97">
        <w:rPr>
          <w:rFonts w:ascii="Cambria" w:hAnsi="Cambria" w:cs="Cambria"/>
          <w:color w:val="000000"/>
        </w:rPr>
        <w:t xml:space="preserve">jeżeli </w:t>
      </w:r>
      <w:r w:rsidRPr="00EE3E97">
        <w:rPr>
          <w:rFonts w:ascii="Cambria" w:hAnsi="Cambria" w:cs="Cambria"/>
          <w:color w:val="000000"/>
        </w:rPr>
        <w:t xml:space="preserve"> łącznie spełnione są następujące</w:t>
      </w:r>
      <w:r w:rsidR="00B61D91" w:rsidRPr="00EE3E97">
        <w:rPr>
          <w:rFonts w:ascii="Cambria" w:hAnsi="Cambria" w:cs="Cambria"/>
          <w:color w:val="000000"/>
        </w:rPr>
        <w:t xml:space="preserve"> </w:t>
      </w:r>
      <w:r w:rsidRPr="00EE3E97">
        <w:rPr>
          <w:rFonts w:ascii="Cambria" w:hAnsi="Cambria" w:cs="Cambria"/>
          <w:color w:val="000000"/>
        </w:rPr>
        <w:t>warunki: (i) przedmiotem umowy są roboty budowlane, dostawy lub usług oraz (ii) okres</w:t>
      </w:r>
      <w:r w:rsidR="00B61D91" w:rsidRPr="00EE3E97">
        <w:rPr>
          <w:rFonts w:ascii="Cambria" w:hAnsi="Cambria" w:cs="Cambria"/>
          <w:color w:val="000000"/>
        </w:rPr>
        <w:t xml:space="preserve"> </w:t>
      </w:r>
      <w:r w:rsidRPr="00EE3E97">
        <w:rPr>
          <w:rFonts w:ascii="Cambria" w:hAnsi="Cambria" w:cs="Cambria"/>
          <w:color w:val="000000"/>
        </w:rPr>
        <w:t>obowiązywania umowy przekracza 6 miesięcy.</w:t>
      </w:r>
    </w:p>
    <w:p w14:paraId="10BB858C" w14:textId="77777777" w:rsidR="00D0436E" w:rsidRPr="00EE3E97" w:rsidRDefault="00D0436E" w:rsidP="00D0436E">
      <w:pPr>
        <w:pStyle w:val="Akapitzlist"/>
        <w:autoSpaceDE w:val="0"/>
        <w:autoSpaceDN w:val="0"/>
        <w:adjustRightInd w:val="0"/>
        <w:spacing w:after="0" w:line="240" w:lineRule="auto"/>
        <w:ind w:left="851"/>
        <w:jc w:val="both"/>
        <w:rPr>
          <w:rFonts w:ascii="Cambria" w:hAnsi="Cambria" w:cs="Cambria"/>
          <w:color w:val="000000"/>
        </w:rPr>
      </w:pPr>
    </w:p>
    <w:p w14:paraId="545CE9CA"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9</w:t>
      </w:r>
    </w:p>
    <w:p w14:paraId="0B81CD37" w14:textId="77777777" w:rsidR="002E4E2F" w:rsidRPr="002E4E2F" w:rsidRDefault="002E4E2F" w:rsidP="00B61D91">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Warunki płatności</w:t>
      </w:r>
    </w:p>
    <w:p w14:paraId="0DAA80DD" w14:textId="77777777" w:rsidR="002E4E2F" w:rsidRPr="00D05166" w:rsidRDefault="00024B03"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D05166">
        <w:rPr>
          <w:rFonts w:ascii="Cambria" w:hAnsi="Cambria" w:cs="Cambria"/>
          <w:color w:val="000000"/>
        </w:rPr>
        <w:t>Zapłata każ</w:t>
      </w:r>
      <w:r w:rsidR="002E4E2F" w:rsidRPr="00D05166">
        <w:rPr>
          <w:rFonts w:ascii="Cambria" w:hAnsi="Cambria" w:cs="Cambria"/>
          <w:color w:val="000000"/>
        </w:rPr>
        <w:t>dej z czę</w:t>
      </w:r>
      <w:r w:rsidR="00C1750B" w:rsidRPr="00D05166">
        <w:rPr>
          <w:rFonts w:ascii="Cambria" w:hAnsi="Cambria" w:cs="Cambria"/>
          <w:color w:val="000000"/>
        </w:rPr>
        <w:t>ś</w:t>
      </w:r>
      <w:r w:rsidR="002E4E2F" w:rsidRPr="00D05166">
        <w:rPr>
          <w:rFonts w:ascii="Cambria" w:hAnsi="Cambria" w:cs="Cambria"/>
          <w:color w:val="000000"/>
        </w:rPr>
        <w:t xml:space="preserve">ci wynagrodzenia, o </w:t>
      </w:r>
      <w:r w:rsidR="00F00942" w:rsidRPr="00D05166">
        <w:rPr>
          <w:rFonts w:ascii="Cambria" w:hAnsi="Cambria" w:cs="Cambria"/>
          <w:color w:val="000000"/>
        </w:rPr>
        <w:t>któr</w:t>
      </w:r>
      <w:r w:rsidR="002E4E2F" w:rsidRPr="00D05166">
        <w:rPr>
          <w:rFonts w:ascii="Cambria" w:hAnsi="Cambria" w:cs="Cambria"/>
          <w:color w:val="000000"/>
        </w:rPr>
        <w:t>ych mowa w § 7 ust. 2 nastąpi w terminie do</w:t>
      </w:r>
      <w:r w:rsidR="00B61D91" w:rsidRPr="00D05166">
        <w:rPr>
          <w:rFonts w:ascii="Cambria" w:hAnsi="Cambria" w:cs="Cambria"/>
          <w:color w:val="000000"/>
        </w:rPr>
        <w:t xml:space="preserve"> </w:t>
      </w:r>
      <w:r w:rsidRPr="00D05166">
        <w:rPr>
          <w:rFonts w:ascii="Cambria" w:hAnsi="Cambria" w:cs="Cambria"/>
          <w:color w:val="000000"/>
        </w:rPr>
        <w:t>14</w:t>
      </w:r>
      <w:r w:rsidR="00B61D91" w:rsidRPr="00D05166">
        <w:rPr>
          <w:rFonts w:ascii="Cambria" w:hAnsi="Cambria" w:cs="Cambria"/>
          <w:color w:val="000000"/>
        </w:rPr>
        <w:t> </w:t>
      </w:r>
      <w:r w:rsidRPr="00D05166">
        <w:rPr>
          <w:rFonts w:ascii="Cambria" w:hAnsi="Cambria" w:cs="Cambria"/>
          <w:color w:val="000000"/>
        </w:rPr>
        <w:t>dni od daty przedłoż</w:t>
      </w:r>
      <w:r w:rsidR="002E4E2F" w:rsidRPr="00D05166">
        <w:rPr>
          <w:rFonts w:ascii="Cambria" w:hAnsi="Cambria" w:cs="Cambria"/>
          <w:color w:val="000000"/>
        </w:rPr>
        <w:t>enia Zamawiającemu prawidłowo wystawionej faktury.</w:t>
      </w:r>
    </w:p>
    <w:p w14:paraId="611E5581" w14:textId="77777777" w:rsidR="002E4E2F" w:rsidRPr="00D05166" w:rsidRDefault="002E4E2F"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D05166">
        <w:rPr>
          <w:rFonts w:ascii="Cambria" w:hAnsi="Cambria" w:cs="Cambria"/>
          <w:color w:val="000000"/>
        </w:rPr>
        <w:t>Wynagrodzenie będzie płatne na rachunek bankowy Wykonawcy wskazany w fakturze.</w:t>
      </w:r>
    </w:p>
    <w:p w14:paraId="63C3310B" w14:textId="77777777" w:rsidR="002E4E2F" w:rsidRPr="005C18BC" w:rsidRDefault="002E4E2F"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5C18BC">
        <w:rPr>
          <w:rFonts w:ascii="Cambria" w:hAnsi="Cambria" w:cs="Cambria"/>
          <w:color w:val="000000"/>
        </w:rPr>
        <w:t>Podatek VAT naliczony zostanie w wysoko</w:t>
      </w:r>
      <w:r w:rsidR="00C1750B" w:rsidRPr="005C18BC">
        <w:rPr>
          <w:rFonts w:ascii="Cambria" w:hAnsi="Cambria" w:cs="Cambria"/>
          <w:color w:val="000000"/>
        </w:rPr>
        <w:t>ś</w:t>
      </w:r>
      <w:r w:rsidRPr="005C18BC">
        <w:rPr>
          <w:rFonts w:ascii="Cambria" w:hAnsi="Cambria" w:cs="Cambria"/>
          <w:color w:val="000000"/>
        </w:rPr>
        <w:t>ci obowiązującej w dniu wystawienia faktury.</w:t>
      </w:r>
    </w:p>
    <w:p w14:paraId="523D6483" w14:textId="77777777" w:rsidR="002E4E2F" w:rsidRPr="005C18BC" w:rsidRDefault="002E4E2F"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5C18BC">
        <w:rPr>
          <w:rFonts w:ascii="Cambria" w:hAnsi="Cambria" w:cs="Cambria"/>
          <w:color w:val="000000"/>
        </w:rPr>
        <w:t xml:space="preserve">Wykonawca nie </w:t>
      </w:r>
      <w:r w:rsidR="00F00942" w:rsidRPr="005C18BC">
        <w:rPr>
          <w:rFonts w:ascii="Cambria" w:hAnsi="Cambria" w:cs="Cambria"/>
          <w:color w:val="000000"/>
        </w:rPr>
        <w:t>może</w:t>
      </w:r>
      <w:r w:rsidRPr="005C18BC">
        <w:rPr>
          <w:rFonts w:ascii="Cambria" w:hAnsi="Cambria" w:cs="Cambria"/>
          <w:color w:val="000000"/>
        </w:rPr>
        <w:t xml:space="preserve"> bez uprze</w:t>
      </w:r>
      <w:r w:rsidR="00835264">
        <w:rPr>
          <w:rFonts w:ascii="Cambria" w:hAnsi="Cambria" w:cs="Cambria"/>
          <w:color w:val="000000"/>
        </w:rPr>
        <w:t>dniej zgody Zamawiającego wyraż</w:t>
      </w:r>
      <w:r w:rsidRPr="005C18BC">
        <w:rPr>
          <w:rFonts w:ascii="Cambria" w:hAnsi="Cambria" w:cs="Cambria"/>
          <w:color w:val="000000"/>
        </w:rPr>
        <w:t>onej na pi</w:t>
      </w:r>
      <w:r w:rsidR="00C1750B" w:rsidRPr="005C18BC">
        <w:rPr>
          <w:rFonts w:ascii="Cambria" w:hAnsi="Cambria" w:cs="Cambria"/>
          <w:color w:val="000000"/>
        </w:rPr>
        <w:t>ś</w:t>
      </w:r>
      <w:r w:rsidRPr="005C18BC">
        <w:rPr>
          <w:rFonts w:ascii="Cambria" w:hAnsi="Cambria" w:cs="Cambria"/>
          <w:color w:val="000000"/>
        </w:rPr>
        <w:t>mie pod</w:t>
      </w:r>
      <w:r w:rsidR="00B61D91" w:rsidRPr="005C18BC">
        <w:rPr>
          <w:rFonts w:ascii="Cambria" w:hAnsi="Cambria" w:cs="Cambria"/>
          <w:color w:val="000000"/>
        </w:rPr>
        <w:t xml:space="preserve"> </w:t>
      </w:r>
      <w:r w:rsidRPr="005C18BC">
        <w:rPr>
          <w:rFonts w:ascii="Cambria" w:hAnsi="Cambria" w:cs="Cambria"/>
          <w:color w:val="000000"/>
        </w:rPr>
        <w:t>rygorem nie</w:t>
      </w:r>
      <w:r w:rsidR="00F00942" w:rsidRPr="005C18BC">
        <w:rPr>
          <w:rFonts w:ascii="Cambria" w:hAnsi="Cambria" w:cs="Cambria"/>
          <w:color w:val="000000"/>
        </w:rPr>
        <w:t>ważnoś</w:t>
      </w:r>
      <w:r w:rsidRPr="005C18BC">
        <w:rPr>
          <w:rFonts w:ascii="Cambria" w:hAnsi="Cambria" w:cs="Cambria"/>
          <w:color w:val="000000"/>
        </w:rPr>
        <w:t>ci, przenie</w:t>
      </w:r>
      <w:r w:rsidR="00C1750B" w:rsidRPr="005C18BC">
        <w:rPr>
          <w:rFonts w:ascii="Cambria" w:hAnsi="Cambria" w:cs="Cambria"/>
          <w:color w:val="000000"/>
        </w:rPr>
        <w:t>ść</w:t>
      </w:r>
      <w:r w:rsidRPr="005C18BC">
        <w:rPr>
          <w:rFonts w:ascii="Cambria" w:hAnsi="Cambria" w:cs="Cambria"/>
          <w:color w:val="000000"/>
        </w:rPr>
        <w:t xml:space="preserve"> na osobę trzecią jakiejkolwiek wierzytelno</w:t>
      </w:r>
      <w:r w:rsidR="00C1750B" w:rsidRPr="005C18BC">
        <w:rPr>
          <w:rFonts w:ascii="Cambria" w:hAnsi="Cambria" w:cs="Cambria"/>
          <w:color w:val="000000"/>
        </w:rPr>
        <w:t>ś</w:t>
      </w:r>
      <w:r w:rsidRPr="005C18BC">
        <w:rPr>
          <w:rFonts w:ascii="Cambria" w:hAnsi="Cambria" w:cs="Cambria"/>
          <w:color w:val="000000"/>
        </w:rPr>
        <w:t>ci wynikającej</w:t>
      </w:r>
      <w:r w:rsidR="00B61D91" w:rsidRPr="005C18BC">
        <w:rPr>
          <w:rFonts w:ascii="Cambria" w:hAnsi="Cambria" w:cs="Cambria"/>
          <w:color w:val="000000"/>
        </w:rPr>
        <w:t xml:space="preserve"> </w:t>
      </w:r>
      <w:r w:rsidRPr="005C18BC">
        <w:rPr>
          <w:rFonts w:ascii="Cambria" w:hAnsi="Cambria" w:cs="Cambria"/>
          <w:color w:val="000000"/>
        </w:rPr>
        <w:t>z Umowy.</w:t>
      </w:r>
    </w:p>
    <w:p w14:paraId="1845D68D" w14:textId="77777777" w:rsidR="002E4E2F" w:rsidRPr="005C18BC" w:rsidRDefault="002E4E2F"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5C18BC">
        <w:rPr>
          <w:rFonts w:ascii="Cambria" w:hAnsi="Cambria" w:cs="Cambria"/>
          <w:color w:val="000000"/>
        </w:rPr>
        <w:t xml:space="preserve">Wykonawca </w:t>
      </w:r>
      <w:r w:rsidR="00F00942" w:rsidRPr="005C18BC">
        <w:rPr>
          <w:rFonts w:ascii="Cambria" w:hAnsi="Cambria" w:cs="Cambria"/>
          <w:color w:val="000000"/>
        </w:rPr>
        <w:t>może</w:t>
      </w:r>
      <w:r w:rsidRPr="005C18BC">
        <w:rPr>
          <w:rFonts w:ascii="Cambria" w:hAnsi="Cambria" w:cs="Cambria"/>
          <w:color w:val="000000"/>
        </w:rPr>
        <w:t xml:space="preserve"> wysta</w:t>
      </w:r>
      <w:r w:rsidR="00024B03" w:rsidRPr="005C18BC">
        <w:rPr>
          <w:rFonts w:ascii="Cambria" w:hAnsi="Cambria" w:cs="Cambria"/>
          <w:color w:val="000000"/>
        </w:rPr>
        <w:t>wiać</w:t>
      </w:r>
      <w:r w:rsidRPr="005C18BC">
        <w:rPr>
          <w:rFonts w:ascii="Cambria" w:hAnsi="Cambria" w:cs="Cambria"/>
          <w:color w:val="000000"/>
        </w:rPr>
        <w:t xml:space="preserve"> ustrukturyzowane faktury elektroniczne w rozumieniu</w:t>
      </w:r>
      <w:r w:rsidR="00B61D91" w:rsidRPr="005C18BC">
        <w:rPr>
          <w:rFonts w:ascii="Cambria" w:hAnsi="Cambria" w:cs="Cambria"/>
          <w:color w:val="000000"/>
        </w:rPr>
        <w:t xml:space="preserve"> </w:t>
      </w:r>
      <w:r w:rsidR="00024B03" w:rsidRPr="005C18BC">
        <w:rPr>
          <w:rFonts w:ascii="Cambria" w:hAnsi="Cambria" w:cs="Cambria"/>
          <w:color w:val="000000"/>
        </w:rPr>
        <w:t>p</w:t>
      </w:r>
      <w:r w:rsidRPr="005C18BC">
        <w:rPr>
          <w:rFonts w:ascii="Cambria" w:hAnsi="Cambria" w:cs="Cambria"/>
          <w:color w:val="000000"/>
        </w:rPr>
        <w:t>rzepi</w:t>
      </w:r>
      <w:r w:rsidR="00024B03" w:rsidRPr="005C18BC">
        <w:rPr>
          <w:rFonts w:ascii="Cambria" w:hAnsi="Cambria" w:cs="Cambria"/>
          <w:color w:val="000000"/>
        </w:rPr>
        <w:t xml:space="preserve">sów </w:t>
      </w:r>
      <w:r w:rsidRPr="005C18BC">
        <w:rPr>
          <w:rFonts w:ascii="Cambria" w:hAnsi="Cambria" w:cs="Cambria"/>
          <w:color w:val="000000"/>
        </w:rPr>
        <w:t>ustawy z dnia 9 listopada 2018 r. o elektronicznym fakturowaniu w</w:t>
      </w:r>
      <w:r w:rsidR="00B61D91" w:rsidRPr="005C18BC">
        <w:rPr>
          <w:rFonts w:ascii="Cambria" w:hAnsi="Cambria" w:cs="Cambria"/>
          <w:color w:val="000000"/>
        </w:rPr>
        <w:t xml:space="preserve"> </w:t>
      </w:r>
      <w:r w:rsidR="00024B03" w:rsidRPr="005C18BC">
        <w:rPr>
          <w:rFonts w:ascii="Cambria" w:hAnsi="Cambria" w:cs="Cambria"/>
          <w:color w:val="000000"/>
        </w:rPr>
        <w:t>zamówien</w:t>
      </w:r>
      <w:r w:rsidRPr="005C18BC">
        <w:rPr>
          <w:rFonts w:ascii="Cambria" w:hAnsi="Cambria" w:cs="Cambria"/>
          <w:color w:val="000000"/>
        </w:rPr>
        <w:t>iach publicznych, koncesjach na roboty budowlane lub usługi oraz partnerstwie</w:t>
      </w:r>
      <w:r w:rsidR="00B61D91" w:rsidRPr="005C18BC">
        <w:rPr>
          <w:rFonts w:ascii="Cambria" w:hAnsi="Cambria" w:cs="Cambria"/>
          <w:color w:val="000000"/>
        </w:rPr>
        <w:t xml:space="preserve"> </w:t>
      </w:r>
      <w:r w:rsidRPr="005C18BC">
        <w:rPr>
          <w:rFonts w:ascii="Cambria" w:hAnsi="Cambria" w:cs="Cambria"/>
          <w:color w:val="000000"/>
        </w:rPr>
        <w:t xml:space="preserve">publiczno-prywatnym (Dz. U. z 2020 r. poz. 1666 z </w:t>
      </w:r>
      <w:proofErr w:type="spellStart"/>
      <w:r w:rsidR="0067171A">
        <w:rPr>
          <w:rFonts w:ascii="Cambria" w:hAnsi="Cambria" w:cs="Cambria"/>
          <w:color w:val="000000"/>
        </w:rPr>
        <w:t>późn</w:t>
      </w:r>
      <w:proofErr w:type="spellEnd"/>
      <w:r w:rsidR="0067171A">
        <w:rPr>
          <w:rFonts w:ascii="Cambria" w:hAnsi="Cambria" w:cs="Cambria"/>
          <w:color w:val="000000"/>
        </w:rPr>
        <w:t>.</w:t>
      </w:r>
      <w:r w:rsidRPr="005C18BC">
        <w:rPr>
          <w:rFonts w:ascii="Cambria" w:hAnsi="Cambria" w:cs="Cambria"/>
          <w:color w:val="000000"/>
        </w:rPr>
        <w:t xml:space="preserve"> zm., dalej – „Ustawa o</w:t>
      </w:r>
      <w:r w:rsidR="00B61D91" w:rsidRPr="005C18BC">
        <w:rPr>
          <w:rFonts w:ascii="Cambria" w:hAnsi="Cambria" w:cs="Cambria"/>
          <w:color w:val="000000"/>
        </w:rPr>
        <w:t xml:space="preserve"> </w:t>
      </w:r>
      <w:r w:rsidRPr="005C18BC">
        <w:rPr>
          <w:rFonts w:ascii="Cambria" w:hAnsi="Cambria" w:cs="Cambria"/>
          <w:color w:val="000000"/>
        </w:rPr>
        <w:t>Fakturowaniu”).</w:t>
      </w:r>
    </w:p>
    <w:p w14:paraId="4A449459" w14:textId="77777777" w:rsidR="002E4E2F" w:rsidRPr="005C18BC" w:rsidRDefault="002E4E2F"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5C18BC">
        <w:rPr>
          <w:rFonts w:ascii="Cambria" w:hAnsi="Cambria" w:cs="Cambria"/>
          <w:color w:val="000000"/>
        </w:rPr>
        <w:t xml:space="preserve">W przypadku wystawienia faktury, o </w:t>
      </w:r>
      <w:r w:rsidR="00F00942" w:rsidRPr="005C18BC">
        <w:rPr>
          <w:rFonts w:ascii="Cambria" w:hAnsi="Cambria" w:cs="Cambria"/>
          <w:color w:val="000000"/>
        </w:rPr>
        <w:t>któr</w:t>
      </w:r>
      <w:r w:rsidRPr="005C18BC">
        <w:rPr>
          <w:rFonts w:ascii="Cambria" w:hAnsi="Cambria" w:cs="Cambria"/>
          <w:color w:val="000000"/>
        </w:rPr>
        <w:t>ej mowa w ust. 5, Wykonawca jest obowiązany</w:t>
      </w:r>
      <w:r w:rsidR="00B61D91" w:rsidRPr="005C18BC">
        <w:rPr>
          <w:rFonts w:ascii="Cambria" w:hAnsi="Cambria" w:cs="Cambria"/>
          <w:color w:val="000000"/>
        </w:rPr>
        <w:t xml:space="preserve"> </w:t>
      </w:r>
      <w:r w:rsidRPr="005C18BC">
        <w:rPr>
          <w:rFonts w:ascii="Cambria" w:hAnsi="Cambria" w:cs="Cambria"/>
          <w:color w:val="000000"/>
        </w:rPr>
        <w:t>do wysłania jej do Zamawiającego za po</w:t>
      </w:r>
      <w:r w:rsidR="00C1750B" w:rsidRPr="005C18BC">
        <w:rPr>
          <w:rFonts w:ascii="Cambria" w:hAnsi="Cambria" w:cs="Cambria"/>
          <w:color w:val="000000"/>
        </w:rPr>
        <w:t>ś</w:t>
      </w:r>
      <w:r w:rsidRPr="005C18BC">
        <w:rPr>
          <w:rFonts w:ascii="Cambria" w:hAnsi="Cambria" w:cs="Cambria"/>
          <w:color w:val="000000"/>
        </w:rPr>
        <w:t>rednictwem Platformy Elektronicznego</w:t>
      </w:r>
      <w:r w:rsidR="00B61D91" w:rsidRPr="005C18BC">
        <w:rPr>
          <w:rFonts w:ascii="Cambria" w:hAnsi="Cambria" w:cs="Cambria"/>
          <w:color w:val="000000"/>
        </w:rPr>
        <w:t xml:space="preserve"> </w:t>
      </w:r>
      <w:r w:rsidRPr="005C18BC">
        <w:rPr>
          <w:rFonts w:ascii="Cambria" w:hAnsi="Cambria" w:cs="Cambria"/>
          <w:color w:val="000000"/>
        </w:rPr>
        <w:t>Fakturowania (dalej – „PEF”).</w:t>
      </w:r>
    </w:p>
    <w:p w14:paraId="43FBEBDB" w14:textId="77777777" w:rsidR="002E4E2F" w:rsidRPr="005C18BC" w:rsidRDefault="002E4E2F"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5C18BC">
        <w:rPr>
          <w:rFonts w:ascii="Cambria" w:hAnsi="Cambria" w:cs="Cambria"/>
          <w:color w:val="000000"/>
        </w:rPr>
        <w:t xml:space="preserve">Wystawiona przez Wykonawcę ustrukturyzowana faktura elektroniczna winna </w:t>
      </w:r>
      <w:r w:rsidR="00024B03" w:rsidRPr="005C18BC">
        <w:rPr>
          <w:rFonts w:ascii="Cambria" w:hAnsi="Cambria" w:cs="Cambria"/>
          <w:color w:val="000000"/>
        </w:rPr>
        <w:t>zawierać</w:t>
      </w:r>
      <w:r w:rsidR="00B61D91" w:rsidRPr="005C18BC">
        <w:rPr>
          <w:rFonts w:ascii="Cambria" w:hAnsi="Cambria" w:cs="Cambria"/>
          <w:color w:val="000000"/>
        </w:rPr>
        <w:t xml:space="preserve"> </w:t>
      </w:r>
      <w:r w:rsidRPr="005C18BC">
        <w:rPr>
          <w:rFonts w:ascii="Cambria" w:hAnsi="Cambria" w:cs="Cambria"/>
          <w:color w:val="000000"/>
        </w:rPr>
        <w:t xml:space="preserve">elementy, o </w:t>
      </w:r>
      <w:r w:rsidR="00F00942" w:rsidRPr="005C18BC">
        <w:rPr>
          <w:rFonts w:ascii="Cambria" w:hAnsi="Cambria" w:cs="Cambria"/>
          <w:color w:val="000000"/>
        </w:rPr>
        <w:t>któr</w:t>
      </w:r>
      <w:r w:rsidRPr="005C18BC">
        <w:rPr>
          <w:rFonts w:ascii="Cambria" w:hAnsi="Cambria" w:cs="Cambria"/>
          <w:color w:val="000000"/>
        </w:rPr>
        <w:t>ych mowa w art. 6 Ustawy o Fakturowaniu, a nadto faktura ta, lub załącznik</w:t>
      </w:r>
      <w:r w:rsidR="00B61D91" w:rsidRPr="005C18BC">
        <w:rPr>
          <w:rFonts w:ascii="Cambria" w:hAnsi="Cambria" w:cs="Cambria"/>
          <w:color w:val="000000"/>
        </w:rPr>
        <w:t xml:space="preserve"> </w:t>
      </w:r>
      <w:r w:rsidR="00024B03" w:rsidRPr="005C18BC">
        <w:rPr>
          <w:rFonts w:ascii="Cambria" w:hAnsi="Cambria" w:cs="Cambria"/>
          <w:color w:val="000000"/>
        </w:rPr>
        <w:t>do niej musi zawierać</w:t>
      </w:r>
      <w:r w:rsidRPr="005C18BC">
        <w:rPr>
          <w:rFonts w:ascii="Cambria" w:hAnsi="Cambria" w:cs="Cambria"/>
          <w:color w:val="000000"/>
        </w:rPr>
        <w:t xml:space="preserve"> numer Umowy i </w:t>
      </w:r>
      <w:r w:rsidR="00024B03" w:rsidRPr="005C18BC">
        <w:rPr>
          <w:rFonts w:ascii="Cambria" w:hAnsi="Cambria" w:cs="Cambria"/>
          <w:color w:val="000000"/>
        </w:rPr>
        <w:t>zamówien</w:t>
      </w:r>
      <w:r w:rsidRPr="005C18BC">
        <w:rPr>
          <w:rFonts w:ascii="Cambria" w:hAnsi="Cambria" w:cs="Cambria"/>
          <w:color w:val="000000"/>
        </w:rPr>
        <w:t xml:space="preserve">ia, </w:t>
      </w:r>
      <w:r w:rsidR="00F00942" w:rsidRPr="005C18BC">
        <w:rPr>
          <w:rFonts w:ascii="Cambria" w:hAnsi="Cambria" w:cs="Cambria"/>
          <w:color w:val="000000"/>
        </w:rPr>
        <w:t>któr</w:t>
      </w:r>
      <w:r w:rsidRPr="005C18BC">
        <w:rPr>
          <w:rFonts w:ascii="Cambria" w:hAnsi="Cambria" w:cs="Cambria"/>
          <w:color w:val="000000"/>
        </w:rPr>
        <w:t>ych dotyczy.</w:t>
      </w:r>
    </w:p>
    <w:p w14:paraId="3293FC03" w14:textId="77777777" w:rsidR="002E4E2F" w:rsidRPr="005C18BC" w:rsidRDefault="002E4E2F"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5C18BC">
        <w:rPr>
          <w:rFonts w:ascii="Cambria" w:hAnsi="Cambria" w:cs="Cambria"/>
          <w:color w:val="000000"/>
        </w:rPr>
        <w:t>Ustrukturyzo</w:t>
      </w:r>
      <w:r w:rsidR="00024B03" w:rsidRPr="005C18BC">
        <w:rPr>
          <w:rFonts w:ascii="Cambria" w:hAnsi="Cambria" w:cs="Cambria"/>
          <w:color w:val="000000"/>
        </w:rPr>
        <w:t>wać fakturę elektroniczną należy wysyłać</w:t>
      </w:r>
      <w:r w:rsidRPr="005C18BC">
        <w:rPr>
          <w:rFonts w:ascii="Cambria" w:hAnsi="Cambria" w:cs="Cambria"/>
          <w:color w:val="000000"/>
        </w:rPr>
        <w:t xml:space="preserve"> na następujący adres</w:t>
      </w:r>
      <w:r w:rsidR="00B61D91" w:rsidRPr="005C18BC">
        <w:rPr>
          <w:rFonts w:ascii="Cambria" w:hAnsi="Cambria" w:cs="Cambria"/>
          <w:color w:val="000000"/>
        </w:rPr>
        <w:t xml:space="preserve"> </w:t>
      </w:r>
      <w:r w:rsidRPr="005C18BC">
        <w:rPr>
          <w:rFonts w:ascii="Cambria" w:hAnsi="Cambria" w:cs="Cambria"/>
          <w:color w:val="000000"/>
        </w:rPr>
        <w:t>Zamawiającego na PEF: __________</w:t>
      </w:r>
    </w:p>
    <w:p w14:paraId="7237D58E" w14:textId="77777777" w:rsidR="002E4E2F" w:rsidRPr="005C18BC" w:rsidRDefault="002E4E2F"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5C18BC">
        <w:rPr>
          <w:rFonts w:ascii="Cambria" w:hAnsi="Cambria" w:cs="Cambria"/>
          <w:color w:val="000000"/>
        </w:rPr>
        <w:t>Za chwilę doręczenia ustrukturyzowanej faktury elektronicznej uzna</w:t>
      </w:r>
      <w:r w:rsidR="00024B03" w:rsidRPr="005C18BC">
        <w:rPr>
          <w:rFonts w:ascii="Cambria" w:hAnsi="Cambria" w:cs="Cambria"/>
          <w:color w:val="000000"/>
        </w:rPr>
        <w:t>wać</w:t>
      </w:r>
      <w:r w:rsidRPr="005C18BC">
        <w:rPr>
          <w:rFonts w:ascii="Cambria" w:hAnsi="Cambria" w:cs="Cambria"/>
          <w:color w:val="000000"/>
        </w:rPr>
        <w:t xml:space="preserve"> się będzie chwilę</w:t>
      </w:r>
      <w:r w:rsidR="00B61D91" w:rsidRPr="005C18BC">
        <w:rPr>
          <w:rFonts w:ascii="Cambria" w:hAnsi="Cambria" w:cs="Cambria"/>
          <w:color w:val="000000"/>
        </w:rPr>
        <w:t xml:space="preserve"> </w:t>
      </w:r>
      <w:r w:rsidRPr="005C18BC">
        <w:rPr>
          <w:rFonts w:ascii="Cambria" w:hAnsi="Cambria" w:cs="Cambria"/>
          <w:color w:val="000000"/>
        </w:rPr>
        <w:t>wprowadzenia prawidłowo wystawionej faktury, zawierającej wszystkie elementy, o</w:t>
      </w:r>
      <w:r w:rsidR="00B61D91" w:rsidRPr="005C18BC">
        <w:rPr>
          <w:rFonts w:ascii="Cambria" w:hAnsi="Cambria" w:cs="Cambria"/>
          <w:color w:val="000000"/>
        </w:rPr>
        <w:t xml:space="preserve"> </w:t>
      </w:r>
      <w:r w:rsidR="00F00942" w:rsidRPr="005C18BC">
        <w:rPr>
          <w:rFonts w:ascii="Cambria" w:hAnsi="Cambria" w:cs="Cambria"/>
          <w:color w:val="000000"/>
        </w:rPr>
        <w:t>któr</w:t>
      </w:r>
      <w:r w:rsidR="00024B03" w:rsidRPr="005C18BC">
        <w:rPr>
          <w:rFonts w:ascii="Cambria" w:hAnsi="Cambria" w:cs="Cambria"/>
          <w:color w:val="000000"/>
        </w:rPr>
        <w:t>ych mowa w ust. 7 powyż</w:t>
      </w:r>
      <w:r w:rsidRPr="005C18BC">
        <w:rPr>
          <w:rFonts w:ascii="Cambria" w:hAnsi="Cambria" w:cs="Cambria"/>
          <w:color w:val="000000"/>
        </w:rPr>
        <w:t xml:space="preserve">ej, do konta Zamawiającego na PEF, w </w:t>
      </w:r>
      <w:r w:rsidR="00F00942" w:rsidRPr="005C18BC">
        <w:rPr>
          <w:rFonts w:ascii="Cambria" w:hAnsi="Cambria" w:cs="Cambria"/>
          <w:color w:val="000000"/>
        </w:rPr>
        <w:t xml:space="preserve">sposób </w:t>
      </w:r>
      <w:r w:rsidR="00024B03" w:rsidRPr="005C18BC">
        <w:rPr>
          <w:rFonts w:ascii="Cambria" w:hAnsi="Cambria" w:cs="Cambria"/>
          <w:color w:val="000000"/>
        </w:rPr>
        <w:t>umoż</w:t>
      </w:r>
      <w:r w:rsidRPr="005C18BC">
        <w:rPr>
          <w:rFonts w:ascii="Cambria" w:hAnsi="Cambria" w:cs="Cambria"/>
          <w:color w:val="000000"/>
        </w:rPr>
        <w:t>liwiający</w:t>
      </w:r>
      <w:r w:rsidR="00B61D91" w:rsidRPr="005C18BC">
        <w:rPr>
          <w:rFonts w:ascii="Cambria" w:hAnsi="Cambria" w:cs="Cambria"/>
          <w:color w:val="000000"/>
        </w:rPr>
        <w:t xml:space="preserve"> </w:t>
      </w:r>
      <w:r w:rsidRPr="005C18BC">
        <w:rPr>
          <w:rFonts w:ascii="Cambria" w:hAnsi="Cambria" w:cs="Cambria"/>
          <w:color w:val="000000"/>
        </w:rPr>
        <w:t>Zamawiającemu zapoznanie się z jej tre</w:t>
      </w:r>
      <w:r w:rsidR="00C1750B" w:rsidRPr="005C18BC">
        <w:rPr>
          <w:rFonts w:ascii="Cambria" w:hAnsi="Cambria" w:cs="Cambria"/>
          <w:color w:val="000000"/>
        </w:rPr>
        <w:t>ś</w:t>
      </w:r>
      <w:r w:rsidRPr="005C18BC">
        <w:rPr>
          <w:rFonts w:ascii="Cambria" w:hAnsi="Cambria" w:cs="Cambria"/>
          <w:color w:val="000000"/>
        </w:rPr>
        <w:t>cią.</w:t>
      </w:r>
    </w:p>
    <w:p w14:paraId="630899F3" w14:textId="77777777" w:rsidR="002E4E2F" w:rsidRPr="005C18BC" w:rsidRDefault="00024B03"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5C18BC">
        <w:rPr>
          <w:rFonts w:ascii="Cambria" w:hAnsi="Cambria" w:cs="Cambria"/>
          <w:color w:val="000000"/>
        </w:rPr>
        <w:t>Wykonawca upoważ</w:t>
      </w:r>
      <w:r w:rsidR="002E4E2F" w:rsidRPr="005C18BC">
        <w:rPr>
          <w:rFonts w:ascii="Cambria" w:hAnsi="Cambria" w:cs="Cambria"/>
          <w:color w:val="000000"/>
        </w:rPr>
        <w:t>nia Zamawiającego do potrącania z wynagrodzenia wszelkich</w:t>
      </w:r>
      <w:r w:rsidR="00B61D91" w:rsidRPr="005C18BC">
        <w:rPr>
          <w:rFonts w:ascii="Cambria" w:hAnsi="Cambria" w:cs="Cambria"/>
          <w:color w:val="000000"/>
        </w:rPr>
        <w:t xml:space="preserve"> </w:t>
      </w:r>
      <w:r w:rsidRPr="005C18BC">
        <w:rPr>
          <w:rFonts w:ascii="Cambria" w:hAnsi="Cambria" w:cs="Cambria"/>
          <w:color w:val="000000"/>
        </w:rPr>
        <w:t>należ</w:t>
      </w:r>
      <w:r w:rsidR="002E4E2F" w:rsidRPr="005C18BC">
        <w:rPr>
          <w:rFonts w:ascii="Cambria" w:hAnsi="Cambria" w:cs="Cambria"/>
          <w:color w:val="000000"/>
        </w:rPr>
        <w:t>no</w:t>
      </w:r>
      <w:r w:rsidR="00C1750B" w:rsidRPr="005C18BC">
        <w:rPr>
          <w:rFonts w:ascii="Cambria" w:hAnsi="Cambria" w:cs="Cambria"/>
          <w:color w:val="000000"/>
        </w:rPr>
        <w:t>ś</w:t>
      </w:r>
      <w:r w:rsidR="002E4E2F" w:rsidRPr="005C18BC">
        <w:rPr>
          <w:rFonts w:ascii="Cambria" w:hAnsi="Cambria" w:cs="Cambria"/>
          <w:color w:val="000000"/>
        </w:rPr>
        <w:t>ci przysługujących Zamawiającemu na podstawie niniejszej Umowy.</w:t>
      </w:r>
    </w:p>
    <w:p w14:paraId="5C06F8BC" w14:textId="77BC460B" w:rsidR="002E4E2F" w:rsidRPr="005C18BC" w:rsidRDefault="002E4E2F"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5C18BC">
        <w:rPr>
          <w:rFonts w:ascii="Cambria" w:hAnsi="Cambria" w:cs="Cambria"/>
          <w:color w:val="000000"/>
        </w:rPr>
        <w:t>Wykonawca przy realizacji Umowy zobowiązuje posługi</w:t>
      </w:r>
      <w:r w:rsidR="00024B03" w:rsidRPr="005C18BC">
        <w:rPr>
          <w:rFonts w:ascii="Cambria" w:hAnsi="Cambria" w:cs="Cambria"/>
          <w:color w:val="000000"/>
        </w:rPr>
        <w:t>wać</w:t>
      </w:r>
      <w:r w:rsidRPr="005C18BC">
        <w:rPr>
          <w:rFonts w:ascii="Cambria" w:hAnsi="Cambria" w:cs="Cambria"/>
          <w:color w:val="000000"/>
        </w:rPr>
        <w:t xml:space="preserve"> się rachunkiem</w:t>
      </w:r>
      <w:r w:rsidR="00B61D91" w:rsidRPr="005C18BC">
        <w:rPr>
          <w:rFonts w:ascii="Cambria" w:hAnsi="Cambria" w:cs="Cambria"/>
          <w:color w:val="000000"/>
        </w:rPr>
        <w:t xml:space="preserve"> </w:t>
      </w:r>
      <w:r w:rsidRPr="005C18BC">
        <w:rPr>
          <w:rFonts w:ascii="Cambria" w:hAnsi="Cambria" w:cs="Cambria"/>
          <w:color w:val="000000"/>
        </w:rPr>
        <w:t xml:space="preserve">rozliczeniowym o </w:t>
      </w:r>
      <w:r w:rsidR="00F00942" w:rsidRPr="005C18BC">
        <w:rPr>
          <w:rFonts w:ascii="Cambria" w:hAnsi="Cambria" w:cs="Cambria"/>
          <w:color w:val="000000"/>
        </w:rPr>
        <w:t>któr</w:t>
      </w:r>
      <w:r w:rsidRPr="005C18BC">
        <w:rPr>
          <w:rFonts w:ascii="Cambria" w:hAnsi="Cambria" w:cs="Cambria"/>
          <w:color w:val="000000"/>
        </w:rPr>
        <w:t>ym mowa w art. 49 ust. 1 pkt 1 ustawy z dnia 29 sierpnia 1997 r.</w:t>
      </w:r>
      <w:r w:rsidR="00B61D91" w:rsidRPr="005C18BC">
        <w:rPr>
          <w:rFonts w:ascii="Cambria" w:hAnsi="Cambria" w:cs="Cambria"/>
          <w:color w:val="000000"/>
        </w:rPr>
        <w:t xml:space="preserve"> </w:t>
      </w:r>
      <w:r w:rsidRPr="005C18BC">
        <w:rPr>
          <w:rFonts w:ascii="Cambria" w:hAnsi="Cambria" w:cs="Cambria"/>
          <w:color w:val="000000"/>
        </w:rPr>
        <w:t>Prawo Bankowe (tekst jedn.: Dz. U. z 202</w:t>
      </w:r>
      <w:r w:rsidR="002E1218">
        <w:rPr>
          <w:rFonts w:ascii="Cambria" w:hAnsi="Cambria" w:cs="Cambria"/>
          <w:color w:val="000000"/>
        </w:rPr>
        <w:t>3</w:t>
      </w:r>
      <w:r w:rsidRPr="005C18BC">
        <w:rPr>
          <w:rFonts w:ascii="Cambria" w:hAnsi="Cambria" w:cs="Cambria"/>
          <w:color w:val="000000"/>
        </w:rPr>
        <w:t xml:space="preserve"> r. poz. 2</w:t>
      </w:r>
      <w:r w:rsidR="002E1218">
        <w:rPr>
          <w:rFonts w:ascii="Cambria" w:hAnsi="Cambria" w:cs="Cambria"/>
          <w:color w:val="000000"/>
        </w:rPr>
        <w:t>488</w:t>
      </w:r>
      <w:r w:rsidRPr="005C18BC">
        <w:rPr>
          <w:rFonts w:ascii="Cambria" w:hAnsi="Cambria" w:cs="Cambria"/>
          <w:color w:val="000000"/>
        </w:rPr>
        <w:t xml:space="preserve"> z </w:t>
      </w:r>
      <w:proofErr w:type="spellStart"/>
      <w:r w:rsidR="0067171A">
        <w:rPr>
          <w:rFonts w:ascii="Cambria" w:hAnsi="Cambria" w:cs="Cambria"/>
          <w:color w:val="000000"/>
        </w:rPr>
        <w:t>późn</w:t>
      </w:r>
      <w:proofErr w:type="spellEnd"/>
      <w:r w:rsidR="0067171A">
        <w:rPr>
          <w:rFonts w:ascii="Cambria" w:hAnsi="Cambria" w:cs="Cambria"/>
          <w:color w:val="000000"/>
        </w:rPr>
        <w:t>.</w:t>
      </w:r>
      <w:r w:rsidRPr="005C18BC">
        <w:rPr>
          <w:rFonts w:ascii="Cambria" w:hAnsi="Cambria" w:cs="Cambria"/>
          <w:color w:val="000000"/>
        </w:rPr>
        <w:t xml:space="preserve"> zm.) zawartym w wykazie</w:t>
      </w:r>
      <w:r w:rsidR="00B61D91" w:rsidRPr="005C18BC">
        <w:rPr>
          <w:rFonts w:ascii="Cambria" w:hAnsi="Cambria" w:cs="Cambria"/>
          <w:color w:val="000000"/>
        </w:rPr>
        <w:t xml:space="preserve"> </w:t>
      </w:r>
      <w:r w:rsidR="00024B03" w:rsidRPr="005C18BC">
        <w:rPr>
          <w:rFonts w:ascii="Cambria" w:hAnsi="Cambria" w:cs="Cambria"/>
          <w:color w:val="000000"/>
        </w:rPr>
        <w:t>podmiotó</w:t>
      </w:r>
      <w:r w:rsidRPr="005C18BC">
        <w:rPr>
          <w:rFonts w:ascii="Cambria" w:hAnsi="Cambria" w:cs="Cambria"/>
          <w:color w:val="000000"/>
        </w:rPr>
        <w:t xml:space="preserve">w, o </w:t>
      </w:r>
      <w:r w:rsidR="00F00942" w:rsidRPr="005C18BC">
        <w:rPr>
          <w:rFonts w:ascii="Cambria" w:hAnsi="Cambria" w:cs="Cambria"/>
          <w:color w:val="000000"/>
        </w:rPr>
        <w:t>któr</w:t>
      </w:r>
      <w:r w:rsidRPr="005C18BC">
        <w:rPr>
          <w:rFonts w:ascii="Cambria" w:hAnsi="Cambria" w:cs="Cambria"/>
          <w:color w:val="000000"/>
        </w:rPr>
        <w:t>ym mowa w art. 96b ust. 1 ustawy z dnia 11 marca 2004 r. o podatku od</w:t>
      </w:r>
      <w:r w:rsidR="00B61D91" w:rsidRPr="005C18BC">
        <w:rPr>
          <w:rFonts w:ascii="Cambria" w:hAnsi="Cambria" w:cs="Cambria"/>
          <w:color w:val="000000"/>
        </w:rPr>
        <w:t xml:space="preserve"> </w:t>
      </w:r>
      <w:r w:rsidR="00024B03" w:rsidRPr="005C18BC">
        <w:rPr>
          <w:rFonts w:ascii="Cambria" w:hAnsi="Cambria" w:cs="Cambria"/>
          <w:color w:val="000000"/>
        </w:rPr>
        <w:t>towaró</w:t>
      </w:r>
      <w:r w:rsidRPr="005C18BC">
        <w:rPr>
          <w:rFonts w:ascii="Cambria" w:hAnsi="Cambria" w:cs="Cambria"/>
          <w:color w:val="000000"/>
        </w:rPr>
        <w:t>w i usług (tekst jedn.: Dz. U. z 202</w:t>
      </w:r>
      <w:r w:rsidR="002E1218">
        <w:rPr>
          <w:rFonts w:ascii="Cambria" w:hAnsi="Cambria" w:cs="Cambria"/>
          <w:color w:val="000000"/>
        </w:rPr>
        <w:t>3</w:t>
      </w:r>
      <w:r w:rsidRPr="005C18BC">
        <w:rPr>
          <w:rFonts w:ascii="Cambria" w:hAnsi="Cambria" w:cs="Cambria"/>
          <w:color w:val="000000"/>
        </w:rPr>
        <w:t xml:space="preserve"> r. poz. </w:t>
      </w:r>
      <w:r w:rsidR="002E1218">
        <w:rPr>
          <w:rFonts w:ascii="Cambria" w:hAnsi="Cambria" w:cs="Cambria"/>
          <w:color w:val="000000"/>
        </w:rPr>
        <w:t>1570</w:t>
      </w:r>
      <w:r w:rsidRPr="005C18BC">
        <w:rPr>
          <w:rFonts w:ascii="Cambria" w:hAnsi="Cambria" w:cs="Cambria"/>
          <w:color w:val="000000"/>
        </w:rPr>
        <w:t xml:space="preserve"> z </w:t>
      </w:r>
      <w:proofErr w:type="spellStart"/>
      <w:r w:rsidR="0067171A">
        <w:rPr>
          <w:rFonts w:ascii="Cambria" w:hAnsi="Cambria" w:cs="Cambria"/>
          <w:color w:val="000000"/>
        </w:rPr>
        <w:t>późn</w:t>
      </w:r>
      <w:proofErr w:type="spellEnd"/>
      <w:r w:rsidR="0067171A">
        <w:rPr>
          <w:rFonts w:ascii="Cambria" w:hAnsi="Cambria" w:cs="Cambria"/>
          <w:color w:val="000000"/>
        </w:rPr>
        <w:t>.</w:t>
      </w:r>
      <w:r w:rsidRPr="005C18BC">
        <w:rPr>
          <w:rFonts w:ascii="Cambria" w:hAnsi="Cambria" w:cs="Cambria"/>
          <w:color w:val="000000"/>
        </w:rPr>
        <w:t xml:space="preserve"> zm.).</w:t>
      </w:r>
    </w:p>
    <w:p w14:paraId="12812EFF" w14:textId="56D3B4C7" w:rsidR="002E4E2F" w:rsidRPr="005C18BC" w:rsidRDefault="002E4E2F" w:rsidP="00D664BA">
      <w:pPr>
        <w:pStyle w:val="Akapitzlist"/>
        <w:numPr>
          <w:ilvl w:val="1"/>
          <w:numId w:val="23"/>
        </w:numPr>
        <w:autoSpaceDE w:val="0"/>
        <w:autoSpaceDN w:val="0"/>
        <w:adjustRightInd w:val="0"/>
        <w:spacing w:after="0" w:line="240" w:lineRule="auto"/>
        <w:ind w:left="851"/>
        <w:jc w:val="both"/>
        <w:rPr>
          <w:rFonts w:ascii="Cambria" w:hAnsi="Cambria" w:cs="Cambria"/>
          <w:color w:val="000000"/>
        </w:rPr>
      </w:pPr>
      <w:r w:rsidRPr="005C18BC">
        <w:rPr>
          <w:rFonts w:ascii="Cambria" w:hAnsi="Cambria" w:cs="Cambria"/>
          <w:color w:val="000000"/>
        </w:rPr>
        <w:t>Wykonawca przyjmuje do wiadomo</w:t>
      </w:r>
      <w:r w:rsidR="00C1750B" w:rsidRPr="005C18BC">
        <w:rPr>
          <w:rFonts w:ascii="Cambria" w:hAnsi="Cambria" w:cs="Cambria"/>
          <w:color w:val="000000"/>
        </w:rPr>
        <w:t>ś</w:t>
      </w:r>
      <w:r w:rsidRPr="005C18BC">
        <w:rPr>
          <w:rFonts w:ascii="Cambria" w:hAnsi="Cambria" w:cs="Cambria"/>
          <w:color w:val="000000"/>
        </w:rPr>
        <w:t xml:space="preserve">ci, </w:t>
      </w:r>
      <w:r w:rsidR="00024B03" w:rsidRPr="005C18BC">
        <w:rPr>
          <w:rFonts w:ascii="Cambria" w:hAnsi="Cambria" w:cs="Cambria"/>
          <w:color w:val="000000"/>
        </w:rPr>
        <w:t>iż</w:t>
      </w:r>
      <w:r w:rsidRPr="005C18BC">
        <w:rPr>
          <w:rFonts w:ascii="Cambria" w:hAnsi="Cambria" w:cs="Cambria"/>
          <w:color w:val="000000"/>
        </w:rPr>
        <w:t xml:space="preserve"> Zamawiający przy zapłacie wynagrodzenia</w:t>
      </w:r>
      <w:r w:rsidR="00B61D91" w:rsidRPr="005C18BC">
        <w:rPr>
          <w:rFonts w:ascii="Cambria" w:hAnsi="Cambria" w:cs="Cambria"/>
          <w:color w:val="000000"/>
        </w:rPr>
        <w:t xml:space="preserve"> </w:t>
      </w:r>
      <w:r w:rsidRPr="005C18BC">
        <w:rPr>
          <w:rFonts w:ascii="Cambria" w:hAnsi="Cambria" w:cs="Cambria"/>
          <w:color w:val="000000"/>
        </w:rPr>
        <w:t>będzie stosował mechanizm podzielonej płatno</w:t>
      </w:r>
      <w:r w:rsidR="00C1750B" w:rsidRPr="005C18BC">
        <w:rPr>
          <w:rFonts w:ascii="Cambria" w:hAnsi="Cambria" w:cs="Cambria"/>
          <w:color w:val="000000"/>
        </w:rPr>
        <w:t>ś</w:t>
      </w:r>
      <w:r w:rsidRPr="005C18BC">
        <w:rPr>
          <w:rFonts w:ascii="Cambria" w:hAnsi="Cambria" w:cs="Cambria"/>
          <w:color w:val="000000"/>
        </w:rPr>
        <w:t xml:space="preserve">ci, o </w:t>
      </w:r>
      <w:r w:rsidR="00F00942" w:rsidRPr="005C18BC">
        <w:rPr>
          <w:rFonts w:ascii="Cambria" w:hAnsi="Cambria" w:cs="Cambria"/>
          <w:color w:val="000000"/>
        </w:rPr>
        <w:t>któr</w:t>
      </w:r>
      <w:r w:rsidRPr="005C18BC">
        <w:rPr>
          <w:rFonts w:ascii="Cambria" w:hAnsi="Cambria" w:cs="Cambria"/>
          <w:color w:val="000000"/>
        </w:rPr>
        <w:t>ym mowa w art. 108 a ust. 1</w:t>
      </w:r>
      <w:r w:rsidR="00B61D91" w:rsidRPr="005C18BC">
        <w:rPr>
          <w:rFonts w:ascii="Cambria" w:hAnsi="Cambria" w:cs="Cambria"/>
          <w:color w:val="000000"/>
        </w:rPr>
        <w:t xml:space="preserve"> </w:t>
      </w:r>
      <w:r w:rsidRPr="005C18BC">
        <w:rPr>
          <w:rFonts w:ascii="Cambria" w:hAnsi="Cambria" w:cs="Cambria"/>
          <w:color w:val="000000"/>
        </w:rPr>
        <w:t>Ustawy z dnia 11 ma</w:t>
      </w:r>
      <w:r w:rsidR="00024B03" w:rsidRPr="005C18BC">
        <w:rPr>
          <w:rFonts w:ascii="Cambria" w:hAnsi="Cambria" w:cs="Cambria"/>
          <w:color w:val="000000"/>
        </w:rPr>
        <w:t>rca 2004 r. o podatku od towaró</w:t>
      </w:r>
      <w:r w:rsidRPr="005C18BC">
        <w:rPr>
          <w:rFonts w:ascii="Cambria" w:hAnsi="Cambria" w:cs="Cambria"/>
          <w:color w:val="000000"/>
        </w:rPr>
        <w:t>w i usług (tekst jedn. Dz. U. z 202</w:t>
      </w:r>
      <w:r w:rsidR="002E1218">
        <w:rPr>
          <w:rFonts w:ascii="Cambria" w:hAnsi="Cambria" w:cs="Cambria"/>
          <w:color w:val="000000"/>
        </w:rPr>
        <w:t>3</w:t>
      </w:r>
      <w:r w:rsidRPr="005C18BC">
        <w:rPr>
          <w:rFonts w:ascii="Cambria" w:hAnsi="Cambria" w:cs="Cambria"/>
          <w:color w:val="000000"/>
        </w:rPr>
        <w:t xml:space="preserve"> r.,</w:t>
      </w:r>
      <w:r w:rsidR="00B61D91" w:rsidRPr="005C18BC">
        <w:rPr>
          <w:rFonts w:ascii="Cambria" w:hAnsi="Cambria" w:cs="Cambria"/>
          <w:color w:val="000000"/>
        </w:rPr>
        <w:t xml:space="preserve"> </w:t>
      </w:r>
      <w:r w:rsidRPr="005C18BC">
        <w:rPr>
          <w:rFonts w:ascii="Cambria" w:hAnsi="Cambria" w:cs="Cambria"/>
          <w:color w:val="000000"/>
        </w:rPr>
        <w:t>poz.</w:t>
      </w:r>
      <w:r w:rsidR="002E1218">
        <w:rPr>
          <w:rFonts w:ascii="Cambria" w:hAnsi="Cambria" w:cs="Cambria"/>
          <w:color w:val="000000"/>
        </w:rPr>
        <w:t>1570</w:t>
      </w:r>
      <w:r w:rsidRPr="005C18BC">
        <w:rPr>
          <w:rFonts w:ascii="Cambria" w:hAnsi="Cambria" w:cs="Cambria"/>
          <w:color w:val="000000"/>
        </w:rPr>
        <w:t xml:space="preserve"> z </w:t>
      </w:r>
      <w:proofErr w:type="spellStart"/>
      <w:r w:rsidR="0067171A">
        <w:rPr>
          <w:rFonts w:ascii="Cambria" w:hAnsi="Cambria" w:cs="Cambria"/>
          <w:color w:val="000000"/>
        </w:rPr>
        <w:t>późn</w:t>
      </w:r>
      <w:proofErr w:type="spellEnd"/>
      <w:r w:rsidR="0067171A">
        <w:rPr>
          <w:rFonts w:ascii="Cambria" w:hAnsi="Cambria" w:cs="Cambria"/>
          <w:color w:val="000000"/>
        </w:rPr>
        <w:t>.</w:t>
      </w:r>
      <w:r w:rsidRPr="005C18BC">
        <w:rPr>
          <w:rFonts w:ascii="Cambria" w:hAnsi="Cambria" w:cs="Cambria"/>
          <w:color w:val="000000"/>
        </w:rPr>
        <w:t xml:space="preserve"> zm.).</w:t>
      </w:r>
    </w:p>
    <w:p w14:paraId="00F4B94B" w14:textId="77777777" w:rsidR="00B61D91" w:rsidRPr="002E4E2F" w:rsidRDefault="00B61D91" w:rsidP="00FF2F6D">
      <w:pPr>
        <w:autoSpaceDE w:val="0"/>
        <w:autoSpaceDN w:val="0"/>
        <w:adjustRightInd w:val="0"/>
        <w:spacing w:after="0" w:line="240" w:lineRule="auto"/>
        <w:jc w:val="both"/>
        <w:rPr>
          <w:rFonts w:ascii="Cambria" w:hAnsi="Cambria" w:cs="Cambria"/>
          <w:color w:val="000000"/>
        </w:rPr>
      </w:pPr>
    </w:p>
    <w:p w14:paraId="47751EC1"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10</w:t>
      </w:r>
    </w:p>
    <w:p w14:paraId="7329A7E8" w14:textId="77777777" w:rsidR="002E4E2F" w:rsidRPr="002E4E2F" w:rsidRDefault="002E4E2F" w:rsidP="00B61D91">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Kary umowne</w:t>
      </w:r>
    </w:p>
    <w:p w14:paraId="201B53C3" w14:textId="77777777" w:rsidR="002E4E2F" w:rsidRPr="005C18BC" w:rsidRDefault="002E4E2F" w:rsidP="00D664BA">
      <w:pPr>
        <w:pStyle w:val="Akapitzlist"/>
        <w:numPr>
          <w:ilvl w:val="0"/>
          <w:numId w:val="24"/>
        </w:numPr>
        <w:autoSpaceDE w:val="0"/>
        <w:autoSpaceDN w:val="0"/>
        <w:adjustRightInd w:val="0"/>
        <w:spacing w:after="0" w:line="240" w:lineRule="auto"/>
        <w:jc w:val="both"/>
        <w:rPr>
          <w:rFonts w:ascii="Cambria" w:hAnsi="Cambria" w:cs="Cambria"/>
          <w:color w:val="000000"/>
        </w:rPr>
      </w:pPr>
      <w:r w:rsidRPr="005C18BC">
        <w:rPr>
          <w:rFonts w:ascii="Cambria" w:hAnsi="Cambria" w:cs="Cambria"/>
          <w:color w:val="000000"/>
        </w:rPr>
        <w:t>Zamawiający jest uprawniony do naliczenia, a Wykonawca obowiązany w takiej sytuacji</w:t>
      </w:r>
      <w:r w:rsidR="00B61D91" w:rsidRPr="005C18BC">
        <w:rPr>
          <w:rFonts w:ascii="Cambria" w:hAnsi="Cambria" w:cs="Cambria"/>
          <w:color w:val="000000"/>
        </w:rPr>
        <w:t xml:space="preserve"> </w:t>
      </w:r>
      <w:r w:rsidRPr="005C18BC">
        <w:rPr>
          <w:rFonts w:ascii="Cambria" w:hAnsi="Cambria" w:cs="Cambria"/>
          <w:color w:val="000000"/>
        </w:rPr>
        <w:t>do zapłaty, następujących kar umownych:</w:t>
      </w:r>
    </w:p>
    <w:p w14:paraId="721C2C1A" w14:textId="77777777" w:rsidR="009516AB" w:rsidRDefault="009516AB" w:rsidP="009516AB">
      <w:pPr>
        <w:autoSpaceDE w:val="0"/>
        <w:autoSpaceDN w:val="0"/>
        <w:adjustRightInd w:val="0"/>
        <w:spacing w:after="0" w:line="240" w:lineRule="auto"/>
        <w:jc w:val="both"/>
        <w:rPr>
          <w:rFonts w:ascii="Cambria" w:hAnsi="Cambria" w:cs="Cambria"/>
          <w:color w:val="000000"/>
        </w:rPr>
      </w:pPr>
    </w:p>
    <w:p w14:paraId="536929A5" w14:textId="05DEAD84" w:rsidR="00643751" w:rsidRDefault="002E4E2F" w:rsidP="009516AB">
      <w:pPr>
        <w:pStyle w:val="Akapitzlist"/>
        <w:numPr>
          <w:ilvl w:val="0"/>
          <w:numId w:val="25"/>
        </w:numPr>
        <w:autoSpaceDE w:val="0"/>
        <w:autoSpaceDN w:val="0"/>
        <w:adjustRightInd w:val="0"/>
        <w:spacing w:after="0" w:line="240" w:lineRule="auto"/>
        <w:jc w:val="both"/>
        <w:rPr>
          <w:rFonts w:ascii="Cambria" w:hAnsi="Cambria" w:cs="Cambria"/>
          <w:color w:val="000000"/>
        </w:rPr>
      </w:pPr>
      <w:r w:rsidRPr="009516AB">
        <w:rPr>
          <w:rFonts w:ascii="Cambria" w:hAnsi="Cambria" w:cs="Cambria"/>
          <w:color w:val="000000"/>
        </w:rPr>
        <w:t>za zwłokę w przekazaniu Certyfikatu PEFC - w wysoko</w:t>
      </w:r>
      <w:r w:rsidR="00C1750B" w:rsidRPr="009516AB">
        <w:rPr>
          <w:rFonts w:ascii="Cambria" w:hAnsi="Cambria" w:cs="Cambria"/>
          <w:color w:val="000000"/>
        </w:rPr>
        <w:t>ś</w:t>
      </w:r>
      <w:r w:rsidRPr="009516AB">
        <w:rPr>
          <w:rFonts w:ascii="Cambria" w:hAnsi="Cambria" w:cs="Cambria"/>
          <w:color w:val="000000"/>
        </w:rPr>
        <w:t>ci 5 % wynagrodzenia brutto</w:t>
      </w:r>
      <w:r w:rsidR="00B61D91" w:rsidRPr="009516AB">
        <w:rPr>
          <w:rFonts w:ascii="Cambria" w:hAnsi="Cambria" w:cs="Cambria"/>
          <w:color w:val="000000"/>
        </w:rPr>
        <w:t xml:space="preserve"> </w:t>
      </w:r>
      <w:r w:rsidRPr="009516AB">
        <w:rPr>
          <w:rFonts w:ascii="Cambria" w:hAnsi="Cambria" w:cs="Cambria"/>
          <w:color w:val="000000"/>
        </w:rPr>
        <w:t xml:space="preserve">Wykonawcy, o </w:t>
      </w:r>
      <w:r w:rsidR="00F00942" w:rsidRPr="009516AB">
        <w:rPr>
          <w:rFonts w:ascii="Cambria" w:hAnsi="Cambria" w:cs="Cambria"/>
          <w:color w:val="000000"/>
        </w:rPr>
        <w:t>któr</w:t>
      </w:r>
      <w:r w:rsidRPr="009516AB">
        <w:rPr>
          <w:rFonts w:ascii="Cambria" w:hAnsi="Cambria" w:cs="Cambria"/>
          <w:color w:val="000000"/>
        </w:rPr>
        <w:t xml:space="preserve">ym </w:t>
      </w:r>
      <w:r w:rsidR="00024B03" w:rsidRPr="009516AB">
        <w:rPr>
          <w:rFonts w:ascii="Cambria" w:hAnsi="Cambria" w:cs="Cambria"/>
          <w:color w:val="000000"/>
        </w:rPr>
        <w:t>mowa w § 7 ust. 1 Umowy, za każdy dzień</w:t>
      </w:r>
      <w:r w:rsidRPr="009516AB">
        <w:rPr>
          <w:rFonts w:ascii="Cambria" w:hAnsi="Cambria" w:cs="Cambria"/>
          <w:color w:val="000000"/>
        </w:rPr>
        <w:t xml:space="preserve"> zwłoki w stosunku</w:t>
      </w:r>
      <w:r w:rsidR="00B61D91" w:rsidRPr="009516AB">
        <w:rPr>
          <w:rFonts w:ascii="Cambria" w:hAnsi="Cambria" w:cs="Cambria"/>
          <w:color w:val="000000"/>
        </w:rPr>
        <w:t xml:space="preserve"> </w:t>
      </w:r>
      <w:r w:rsidRPr="009516AB">
        <w:rPr>
          <w:rFonts w:ascii="Cambria" w:hAnsi="Cambria" w:cs="Cambria"/>
          <w:color w:val="000000"/>
        </w:rPr>
        <w:t>do dnia przekazania Certyfikatu PEFC, okre</w:t>
      </w:r>
      <w:r w:rsidR="00C1750B" w:rsidRPr="009516AB">
        <w:rPr>
          <w:rFonts w:ascii="Cambria" w:hAnsi="Cambria" w:cs="Cambria"/>
          <w:color w:val="000000"/>
        </w:rPr>
        <w:t>ś</w:t>
      </w:r>
      <w:r w:rsidRPr="009516AB">
        <w:rPr>
          <w:rFonts w:ascii="Cambria" w:hAnsi="Cambria" w:cs="Cambria"/>
          <w:color w:val="000000"/>
        </w:rPr>
        <w:t>lonego w §3 ust. 2 pkt 2) Umowy,</w:t>
      </w:r>
    </w:p>
    <w:p w14:paraId="29570C8B" w14:textId="77777777" w:rsidR="009516AB" w:rsidRDefault="009516AB" w:rsidP="009516AB">
      <w:pPr>
        <w:pStyle w:val="Akapitzlist"/>
        <w:autoSpaceDE w:val="0"/>
        <w:autoSpaceDN w:val="0"/>
        <w:adjustRightInd w:val="0"/>
        <w:spacing w:after="0" w:line="240" w:lineRule="auto"/>
        <w:jc w:val="both"/>
        <w:rPr>
          <w:rFonts w:ascii="Cambria" w:hAnsi="Cambria" w:cs="Cambria"/>
          <w:color w:val="000000"/>
        </w:rPr>
      </w:pPr>
    </w:p>
    <w:p w14:paraId="046F7590" w14:textId="77777777" w:rsidR="00643751" w:rsidRDefault="002E4E2F" w:rsidP="009516AB">
      <w:pPr>
        <w:pStyle w:val="Akapitzlist"/>
        <w:numPr>
          <w:ilvl w:val="0"/>
          <w:numId w:val="25"/>
        </w:numPr>
        <w:autoSpaceDE w:val="0"/>
        <w:autoSpaceDN w:val="0"/>
        <w:adjustRightInd w:val="0"/>
        <w:spacing w:after="0" w:line="240" w:lineRule="auto"/>
        <w:jc w:val="both"/>
        <w:rPr>
          <w:rFonts w:ascii="Cambria" w:hAnsi="Cambria" w:cs="Cambria"/>
          <w:color w:val="000000"/>
        </w:rPr>
      </w:pPr>
      <w:r w:rsidRPr="009516AB">
        <w:rPr>
          <w:rFonts w:ascii="Cambria" w:hAnsi="Cambria" w:cs="Cambria"/>
          <w:color w:val="000000"/>
        </w:rPr>
        <w:t>za zwłokę w wykonaniu audytu nadzoru – w wysoko</w:t>
      </w:r>
      <w:r w:rsidR="00C1750B" w:rsidRPr="009516AB">
        <w:rPr>
          <w:rFonts w:ascii="Cambria" w:hAnsi="Cambria" w:cs="Cambria"/>
          <w:color w:val="000000"/>
        </w:rPr>
        <w:t>ś</w:t>
      </w:r>
      <w:r w:rsidRPr="009516AB">
        <w:rPr>
          <w:rFonts w:ascii="Cambria" w:hAnsi="Cambria" w:cs="Cambria"/>
          <w:color w:val="000000"/>
        </w:rPr>
        <w:t>ci 0,5 % wynagrodzenia brutto</w:t>
      </w:r>
      <w:r w:rsidR="00B61D91" w:rsidRPr="009516AB">
        <w:rPr>
          <w:rFonts w:ascii="Cambria" w:hAnsi="Cambria" w:cs="Cambria"/>
          <w:color w:val="000000"/>
        </w:rPr>
        <w:t xml:space="preserve"> </w:t>
      </w:r>
      <w:r w:rsidRPr="009516AB">
        <w:rPr>
          <w:rFonts w:ascii="Cambria" w:hAnsi="Cambria" w:cs="Cambria"/>
          <w:color w:val="000000"/>
        </w:rPr>
        <w:t xml:space="preserve">Wykonawcy, o </w:t>
      </w:r>
      <w:r w:rsidR="00F00942" w:rsidRPr="009516AB">
        <w:rPr>
          <w:rFonts w:ascii="Cambria" w:hAnsi="Cambria" w:cs="Cambria"/>
          <w:color w:val="000000"/>
        </w:rPr>
        <w:t>któr</w:t>
      </w:r>
      <w:r w:rsidRPr="009516AB">
        <w:rPr>
          <w:rFonts w:ascii="Cambria" w:hAnsi="Cambria" w:cs="Cambria"/>
          <w:color w:val="000000"/>
        </w:rPr>
        <w:t xml:space="preserve">ym </w:t>
      </w:r>
      <w:r w:rsidR="00024B03" w:rsidRPr="009516AB">
        <w:rPr>
          <w:rFonts w:ascii="Cambria" w:hAnsi="Cambria" w:cs="Cambria"/>
          <w:color w:val="000000"/>
        </w:rPr>
        <w:t>mowa w § 7 ust. 1 Umowy, za każdy dzień</w:t>
      </w:r>
      <w:r w:rsidRPr="009516AB">
        <w:rPr>
          <w:rFonts w:ascii="Cambria" w:hAnsi="Cambria" w:cs="Cambria"/>
          <w:color w:val="000000"/>
        </w:rPr>
        <w:t xml:space="preserve"> zwłoki w stosunku</w:t>
      </w:r>
      <w:r w:rsidR="00B61D91" w:rsidRPr="009516AB">
        <w:rPr>
          <w:rFonts w:ascii="Cambria" w:hAnsi="Cambria" w:cs="Cambria"/>
          <w:color w:val="000000"/>
        </w:rPr>
        <w:t xml:space="preserve"> </w:t>
      </w:r>
      <w:r w:rsidRPr="009516AB">
        <w:rPr>
          <w:rFonts w:ascii="Cambria" w:hAnsi="Cambria" w:cs="Cambria"/>
          <w:color w:val="000000"/>
        </w:rPr>
        <w:t>do dnia wykonania audytu nadzoru okre</w:t>
      </w:r>
      <w:r w:rsidR="00C1750B" w:rsidRPr="009516AB">
        <w:rPr>
          <w:rFonts w:ascii="Cambria" w:hAnsi="Cambria" w:cs="Cambria"/>
          <w:color w:val="000000"/>
        </w:rPr>
        <w:t>ś</w:t>
      </w:r>
      <w:r w:rsidRPr="009516AB">
        <w:rPr>
          <w:rFonts w:ascii="Cambria" w:hAnsi="Cambria" w:cs="Cambria"/>
          <w:color w:val="000000"/>
        </w:rPr>
        <w:t>lonego, w § 3 ust. 2 pkt 3) Umowy,</w:t>
      </w:r>
    </w:p>
    <w:p w14:paraId="10D28A26" w14:textId="77777777" w:rsidR="009516AB" w:rsidRPr="009516AB" w:rsidRDefault="009516AB" w:rsidP="009516AB">
      <w:pPr>
        <w:pStyle w:val="Akapitzlist"/>
        <w:rPr>
          <w:rFonts w:ascii="Cambria" w:hAnsi="Cambria" w:cs="Cambria"/>
          <w:color w:val="000000"/>
        </w:rPr>
      </w:pPr>
    </w:p>
    <w:p w14:paraId="42FDC7E4" w14:textId="77777777" w:rsidR="00643751" w:rsidRDefault="002E4E2F" w:rsidP="009516AB">
      <w:pPr>
        <w:pStyle w:val="Akapitzlist"/>
        <w:numPr>
          <w:ilvl w:val="0"/>
          <w:numId w:val="25"/>
        </w:numPr>
        <w:autoSpaceDE w:val="0"/>
        <w:autoSpaceDN w:val="0"/>
        <w:adjustRightInd w:val="0"/>
        <w:spacing w:after="0" w:line="240" w:lineRule="auto"/>
        <w:jc w:val="both"/>
        <w:rPr>
          <w:rFonts w:ascii="Cambria" w:hAnsi="Cambria" w:cs="Cambria"/>
          <w:color w:val="000000"/>
        </w:rPr>
      </w:pPr>
      <w:r w:rsidRPr="009516AB">
        <w:rPr>
          <w:rFonts w:ascii="Cambria" w:hAnsi="Cambria" w:cs="Cambria"/>
          <w:color w:val="000000"/>
        </w:rPr>
        <w:lastRenderedPageBreak/>
        <w:t>za zwłokę w przekazaniu Zamawiającemu raportu z audytu nadzoru w wysoko</w:t>
      </w:r>
      <w:r w:rsidR="00C1750B" w:rsidRPr="009516AB">
        <w:rPr>
          <w:rFonts w:ascii="Cambria" w:hAnsi="Cambria" w:cs="Cambria"/>
          <w:color w:val="000000"/>
        </w:rPr>
        <w:t>ś</w:t>
      </w:r>
      <w:r w:rsidRPr="009516AB">
        <w:rPr>
          <w:rFonts w:ascii="Cambria" w:hAnsi="Cambria" w:cs="Cambria"/>
          <w:color w:val="000000"/>
        </w:rPr>
        <w:t>ci</w:t>
      </w:r>
      <w:r w:rsidR="00B61D91" w:rsidRPr="009516AB">
        <w:rPr>
          <w:rFonts w:ascii="Cambria" w:hAnsi="Cambria" w:cs="Cambria"/>
          <w:color w:val="000000"/>
        </w:rPr>
        <w:t xml:space="preserve"> </w:t>
      </w:r>
      <w:r w:rsidRPr="009516AB">
        <w:rPr>
          <w:rFonts w:ascii="Cambria" w:hAnsi="Cambria" w:cs="Cambria"/>
          <w:color w:val="000000"/>
        </w:rPr>
        <w:t xml:space="preserve">0,1 % wynagrodzenia brutto Wykonawcy, o </w:t>
      </w:r>
      <w:r w:rsidR="00F00942" w:rsidRPr="009516AB">
        <w:rPr>
          <w:rFonts w:ascii="Cambria" w:hAnsi="Cambria" w:cs="Cambria"/>
          <w:color w:val="000000"/>
        </w:rPr>
        <w:t>któr</w:t>
      </w:r>
      <w:r w:rsidRPr="009516AB">
        <w:rPr>
          <w:rFonts w:ascii="Cambria" w:hAnsi="Cambria" w:cs="Cambria"/>
          <w:color w:val="000000"/>
        </w:rPr>
        <w:t>ym mowa w § 7 ust. 1 Umowy za</w:t>
      </w:r>
      <w:r w:rsidR="00B61D91" w:rsidRPr="009516AB">
        <w:rPr>
          <w:rFonts w:ascii="Cambria" w:hAnsi="Cambria" w:cs="Cambria"/>
          <w:color w:val="000000"/>
        </w:rPr>
        <w:t xml:space="preserve"> </w:t>
      </w:r>
      <w:r w:rsidR="00024B03" w:rsidRPr="009516AB">
        <w:rPr>
          <w:rFonts w:ascii="Cambria" w:hAnsi="Cambria" w:cs="Cambria"/>
          <w:color w:val="000000"/>
        </w:rPr>
        <w:t>każdy dzień</w:t>
      </w:r>
      <w:r w:rsidRPr="009516AB">
        <w:rPr>
          <w:rFonts w:ascii="Cambria" w:hAnsi="Cambria" w:cs="Cambria"/>
          <w:color w:val="000000"/>
        </w:rPr>
        <w:t xml:space="preserve"> zwłoki w stosunku do dnia przekazania raportu z audytu okre</w:t>
      </w:r>
      <w:r w:rsidR="00C1750B" w:rsidRPr="009516AB">
        <w:rPr>
          <w:rFonts w:ascii="Cambria" w:hAnsi="Cambria" w:cs="Cambria"/>
          <w:color w:val="000000"/>
        </w:rPr>
        <w:t>ś</w:t>
      </w:r>
      <w:r w:rsidRPr="009516AB">
        <w:rPr>
          <w:rFonts w:ascii="Cambria" w:hAnsi="Cambria" w:cs="Cambria"/>
          <w:color w:val="000000"/>
        </w:rPr>
        <w:t>lonego</w:t>
      </w:r>
      <w:r w:rsidR="00B61D91" w:rsidRPr="009516AB">
        <w:rPr>
          <w:rFonts w:ascii="Cambria" w:hAnsi="Cambria" w:cs="Cambria"/>
          <w:color w:val="000000"/>
        </w:rPr>
        <w:t xml:space="preserve"> </w:t>
      </w:r>
      <w:r w:rsidRPr="009516AB">
        <w:rPr>
          <w:rFonts w:ascii="Cambria" w:hAnsi="Cambria" w:cs="Cambria"/>
          <w:color w:val="000000"/>
        </w:rPr>
        <w:t>w § 3 ust. 2 pkt 3) lit c) Umowy,</w:t>
      </w:r>
    </w:p>
    <w:p w14:paraId="341A55CB" w14:textId="77777777" w:rsidR="009516AB" w:rsidRPr="009516AB" w:rsidRDefault="009516AB" w:rsidP="009516AB">
      <w:pPr>
        <w:pStyle w:val="Akapitzlist"/>
        <w:rPr>
          <w:rFonts w:ascii="Cambria" w:hAnsi="Cambria" w:cs="Cambria"/>
          <w:color w:val="000000"/>
        </w:rPr>
      </w:pPr>
    </w:p>
    <w:p w14:paraId="1CEA409C" w14:textId="77777777" w:rsidR="00643751" w:rsidRDefault="00024B03" w:rsidP="009516AB">
      <w:pPr>
        <w:pStyle w:val="Akapitzlist"/>
        <w:numPr>
          <w:ilvl w:val="0"/>
          <w:numId w:val="25"/>
        </w:numPr>
        <w:autoSpaceDE w:val="0"/>
        <w:autoSpaceDN w:val="0"/>
        <w:adjustRightInd w:val="0"/>
        <w:spacing w:after="0" w:line="240" w:lineRule="auto"/>
        <w:jc w:val="both"/>
        <w:rPr>
          <w:rFonts w:ascii="Cambria" w:hAnsi="Cambria" w:cs="Cambria"/>
          <w:color w:val="000000"/>
        </w:rPr>
      </w:pPr>
      <w:r w:rsidRPr="009516AB">
        <w:rPr>
          <w:rFonts w:ascii="Cambria" w:hAnsi="Cambria" w:cs="Cambria"/>
          <w:color w:val="000000"/>
        </w:rPr>
        <w:t>za każ</w:t>
      </w:r>
      <w:r w:rsidR="002E4E2F" w:rsidRPr="009516AB">
        <w:rPr>
          <w:rFonts w:ascii="Cambria" w:hAnsi="Cambria" w:cs="Cambria"/>
          <w:color w:val="000000"/>
        </w:rPr>
        <w:t>dy stwierdzony przypadek wykorzystania przez Wykonawcę uzyskanych od</w:t>
      </w:r>
      <w:r w:rsidR="00B61D91" w:rsidRPr="009516AB">
        <w:rPr>
          <w:rFonts w:ascii="Cambria" w:hAnsi="Cambria" w:cs="Cambria"/>
          <w:color w:val="000000"/>
        </w:rPr>
        <w:t xml:space="preserve"> </w:t>
      </w:r>
      <w:r w:rsidR="002E4E2F" w:rsidRPr="009516AB">
        <w:rPr>
          <w:rFonts w:ascii="Cambria" w:hAnsi="Cambria" w:cs="Cambria"/>
          <w:color w:val="000000"/>
        </w:rPr>
        <w:t>Zamawiającego informacji w związku z realizacją niniejszej Umowy w innym celu,</w:t>
      </w:r>
      <w:r w:rsidR="00B61D91" w:rsidRPr="009516AB">
        <w:rPr>
          <w:rFonts w:ascii="Cambria" w:hAnsi="Cambria" w:cs="Cambria"/>
          <w:color w:val="000000"/>
        </w:rPr>
        <w:t xml:space="preserve"> </w:t>
      </w:r>
      <w:r w:rsidR="002E4E2F" w:rsidRPr="009516AB">
        <w:rPr>
          <w:rFonts w:ascii="Cambria" w:hAnsi="Cambria" w:cs="Cambria"/>
          <w:color w:val="000000"/>
        </w:rPr>
        <w:t>n</w:t>
      </w:r>
      <w:r w:rsidRPr="009516AB">
        <w:rPr>
          <w:rFonts w:ascii="Cambria" w:hAnsi="Cambria" w:cs="Cambria"/>
          <w:color w:val="000000"/>
        </w:rPr>
        <w:t>iż</w:t>
      </w:r>
      <w:r w:rsidR="002E4E2F" w:rsidRPr="009516AB">
        <w:rPr>
          <w:rFonts w:ascii="Cambria" w:hAnsi="Cambria" w:cs="Cambria"/>
          <w:color w:val="000000"/>
        </w:rPr>
        <w:t xml:space="preserve"> dotyczącym r</w:t>
      </w:r>
      <w:r w:rsidRPr="009516AB">
        <w:rPr>
          <w:rFonts w:ascii="Cambria" w:hAnsi="Cambria" w:cs="Cambria"/>
          <w:color w:val="000000"/>
        </w:rPr>
        <w:t>ealizacji Przedmiotu Umowy, bądź</w:t>
      </w:r>
      <w:r w:rsidR="002E4E2F" w:rsidRPr="009516AB">
        <w:rPr>
          <w:rFonts w:ascii="Cambria" w:hAnsi="Cambria" w:cs="Cambria"/>
          <w:color w:val="000000"/>
        </w:rPr>
        <w:t xml:space="preserve"> udostępnienia uzyskanych od</w:t>
      </w:r>
      <w:r w:rsidR="00B61D91" w:rsidRPr="009516AB">
        <w:rPr>
          <w:rFonts w:ascii="Cambria" w:hAnsi="Cambria" w:cs="Cambria"/>
          <w:color w:val="000000"/>
        </w:rPr>
        <w:t xml:space="preserve"> </w:t>
      </w:r>
      <w:r w:rsidR="002E4E2F" w:rsidRPr="009516AB">
        <w:rPr>
          <w:rFonts w:ascii="Cambria" w:hAnsi="Cambria" w:cs="Cambria"/>
          <w:color w:val="000000"/>
        </w:rPr>
        <w:t>Zamawiającego informacji podmiotom trzecim bez pisemnej zgody Zamawiającego,</w:t>
      </w:r>
      <w:r w:rsidR="00B61D91" w:rsidRPr="009516AB">
        <w:rPr>
          <w:rFonts w:ascii="Cambria" w:hAnsi="Cambria" w:cs="Cambria"/>
          <w:color w:val="000000"/>
        </w:rPr>
        <w:t xml:space="preserve"> </w:t>
      </w:r>
      <w:r w:rsidR="002E4E2F" w:rsidRPr="009516AB">
        <w:rPr>
          <w:rFonts w:ascii="Cambria" w:hAnsi="Cambria" w:cs="Cambria"/>
          <w:color w:val="000000"/>
        </w:rPr>
        <w:t xml:space="preserve">z wyłączeniem sytuacji, o </w:t>
      </w:r>
      <w:r w:rsidR="00F00942" w:rsidRPr="009516AB">
        <w:rPr>
          <w:rFonts w:ascii="Cambria" w:hAnsi="Cambria" w:cs="Cambria"/>
          <w:color w:val="000000"/>
        </w:rPr>
        <w:t>któr</w:t>
      </w:r>
      <w:r w:rsidR="002E4E2F" w:rsidRPr="009516AB">
        <w:rPr>
          <w:rFonts w:ascii="Cambria" w:hAnsi="Cambria" w:cs="Cambria"/>
          <w:color w:val="000000"/>
        </w:rPr>
        <w:t>ych mowa w §5 ust. 8 umowy w wysoko</w:t>
      </w:r>
      <w:r w:rsidR="00C1750B" w:rsidRPr="009516AB">
        <w:rPr>
          <w:rFonts w:ascii="Cambria" w:hAnsi="Cambria" w:cs="Cambria"/>
          <w:color w:val="000000"/>
        </w:rPr>
        <w:t>ś</w:t>
      </w:r>
      <w:r w:rsidR="002E4E2F" w:rsidRPr="009516AB">
        <w:rPr>
          <w:rFonts w:ascii="Cambria" w:hAnsi="Cambria" w:cs="Cambria"/>
          <w:color w:val="000000"/>
        </w:rPr>
        <w:t xml:space="preserve">ci </w:t>
      </w:r>
      <w:r w:rsidR="002E4E2F" w:rsidRPr="00C0059A">
        <w:rPr>
          <w:rFonts w:ascii="Cambria" w:hAnsi="Cambria" w:cs="Cambria"/>
          <w:color w:val="000000"/>
        </w:rPr>
        <w:t>20 000 zł</w:t>
      </w:r>
      <w:r w:rsidR="002E4E2F" w:rsidRPr="009516AB">
        <w:rPr>
          <w:rFonts w:ascii="Cambria" w:hAnsi="Cambria" w:cs="Cambria"/>
          <w:color w:val="000000"/>
        </w:rPr>
        <w:t>,</w:t>
      </w:r>
    </w:p>
    <w:p w14:paraId="01B1D0EF" w14:textId="77777777" w:rsidR="009516AB" w:rsidRPr="009516AB" w:rsidRDefault="009516AB" w:rsidP="009516AB">
      <w:pPr>
        <w:pStyle w:val="Akapitzlist"/>
        <w:rPr>
          <w:rFonts w:ascii="Cambria" w:hAnsi="Cambria" w:cs="Cambria"/>
          <w:color w:val="000000"/>
        </w:rPr>
      </w:pPr>
    </w:p>
    <w:p w14:paraId="61BD5EC9" w14:textId="26B00B48" w:rsidR="00643751" w:rsidRDefault="00024B03" w:rsidP="009516AB">
      <w:pPr>
        <w:pStyle w:val="Akapitzlist"/>
        <w:numPr>
          <w:ilvl w:val="0"/>
          <w:numId w:val="25"/>
        </w:numPr>
        <w:autoSpaceDE w:val="0"/>
        <w:autoSpaceDN w:val="0"/>
        <w:adjustRightInd w:val="0"/>
        <w:spacing w:after="0" w:line="240" w:lineRule="auto"/>
        <w:jc w:val="both"/>
        <w:rPr>
          <w:rFonts w:ascii="Cambria" w:hAnsi="Cambria" w:cs="Cambria"/>
          <w:color w:val="000000"/>
        </w:rPr>
      </w:pPr>
      <w:r w:rsidRPr="009516AB">
        <w:rPr>
          <w:rFonts w:ascii="Cambria" w:hAnsi="Cambria" w:cs="Cambria"/>
          <w:color w:val="000000"/>
        </w:rPr>
        <w:t>za każ</w:t>
      </w:r>
      <w:r w:rsidR="002E4E2F" w:rsidRPr="009516AB">
        <w:rPr>
          <w:rFonts w:ascii="Cambria" w:hAnsi="Cambria" w:cs="Cambria"/>
          <w:color w:val="000000"/>
        </w:rPr>
        <w:t xml:space="preserve">dy przypadek naruszenia przez Wykonawcę obowiązku, o </w:t>
      </w:r>
      <w:r w:rsidR="00F00942" w:rsidRPr="009516AB">
        <w:rPr>
          <w:rFonts w:ascii="Cambria" w:hAnsi="Cambria" w:cs="Cambria"/>
          <w:color w:val="000000"/>
        </w:rPr>
        <w:t>któr</w:t>
      </w:r>
      <w:r w:rsidR="002E4E2F" w:rsidRPr="009516AB">
        <w:rPr>
          <w:rFonts w:ascii="Cambria" w:hAnsi="Cambria" w:cs="Cambria"/>
          <w:color w:val="000000"/>
        </w:rPr>
        <w:t>ym mowa w §5</w:t>
      </w:r>
      <w:r w:rsidR="00B61D91" w:rsidRPr="009516AB">
        <w:rPr>
          <w:rFonts w:ascii="Cambria" w:hAnsi="Cambria" w:cs="Cambria"/>
          <w:color w:val="000000"/>
        </w:rPr>
        <w:t xml:space="preserve"> </w:t>
      </w:r>
      <w:r w:rsidR="002E4E2F" w:rsidRPr="009516AB">
        <w:rPr>
          <w:rFonts w:ascii="Cambria" w:hAnsi="Cambria" w:cs="Cambria"/>
          <w:color w:val="000000"/>
        </w:rPr>
        <w:t>ust. 13 Umowy – w wysoko</w:t>
      </w:r>
      <w:r w:rsidR="00C1750B" w:rsidRPr="009516AB">
        <w:rPr>
          <w:rFonts w:ascii="Cambria" w:hAnsi="Cambria" w:cs="Cambria"/>
          <w:color w:val="000000"/>
        </w:rPr>
        <w:t>ś</w:t>
      </w:r>
      <w:r w:rsidRPr="009516AB">
        <w:rPr>
          <w:rFonts w:ascii="Cambria" w:hAnsi="Cambria" w:cs="Cambria"/>
          <w:color w:val="000000"/>
        </w:rPr>
        <w:t>ci 1 000 zł za każ</w:t>
      </w:r>
      <w:r w:rsidR="002E4E2F" w:rsidRPr="009516AB">
        <w:rPr>
          <w:rFonts w:ascii="Cambria" w:hAnsi="Cambria" w:cs="Cambria"/>
          <w:color w:val="000000"/>
        </w:rPr>
        <w:t xml:space="preserve">dy </w:t>
      </w:r>
      <w:r w:rsidR="000614F0" w:rsidRPr="00C0059A">
        <w:rPr>
          <w:rFonts w:ascii="Cambria" w:hAnsi="Cambria" w:cs="Cambria"/>
          <w:color w:val="000000"/>
        </w:rPr>
        <w:t>stwierdzony</w:t>
      </w:r>
      <w:r w:rsidR="000614F0" w:rsidRPr="009516AB">
        <w:rPr>
          <w:rFonts w:ascii="Cambria" w:hAnsi="Cambria" w:cs="Cambria"/>
          <w:color w:val="000000"/>
        </w:rPr>
        <w:t xml:space="preserve"> </w:t>
      </w:r>
      <w:r w:rsidR="002E4E2F" w:rsidRPr="009516AB">
        <w:rPr>
          <w:rFonts w:ascii="Cambria" w:hAnsi="Cambria" w:cs="Cambria"/>
          <w:color w:val="000000"/>
        </w:rPr>
        <w:t>przypadek naruszenia,</w:t>
      </w:r>
    </w:p>
    <w:p w14:paraId="247A2985" w14:textId="77777777" w:rsidR="009516AB" w:rsidRPr="009516AB" w:rsidRDefault="009516AB" w:rsidP="009516AB">
      <w:pPr>
        <w:pStyle w:val="Akapitzlist"/>
        <w:rPr>
          <w:rFonts w:ascii="Cambria" w:hAnsi="Cambria" w:cs="Cambria"/>
          <w:color w:val="000000"/>
        </w:rPr>
      </w:pPr>
    </w:p>
    <w:p w14:paraId="38EA351D" w14:textId="77777777" w:rsidR="002E4E2F" w:rsidRDefault="002E4E2F" w:rsidP="009516AB">
      <w:pPr>
        <w:pStyle w:val="Akapitzlist"/>
        <w:numPr>
          <w:ilvl w:val="0"/>
          <w:numId w:val="25"/>
        </w:numPr>
        <w:autoSpaceDE w:val="0"/>
        <w:autoSpaceDN w:val="0"/>
        <w:adjustRightInd w:val="0"/>
        <w:spacing w:after="0" w:line="240" w:lineRule="auto"/>
        <w:jc w:val="both"/>
        <w:rPr>
          <w:rFonts w:ascii="Cambria" w:hAnsi="Cambria" w:cs="Cambria"/>
          <w:color w:val="000000"/>
        </w:rPr>
      </w:pPr>
      <w:r w:rsidRPr="009516AB">
        <w:rPr>
          <w:rFonts w:ascii="Cambria" w:hAnsi="Cambria" w:cs="Cambria"/>
          <w:color w:val="000000"/>
        </w:rPr>
        <w:t xml:space="preserve">za </w:t>
      </w:r>
      <w:r w:rsidR="00024B03" w:rsidRPr="009516AB">
        <w:rPr>
          <w:rFonts w:ascii="Cambria" w:hAnsi="Cambria" w:cs="Cambria"/>
          <w:color w:val="000000"/>
        </w:rPr>
        <w:t xml:space="preserve">każdy </w:t>
      </w:r>
      <w:r w:rsidRPr="009516AB">
        <w:rPr>
          <w:rFonts w:ascii="Cambria" w:hAnsi="Cambria" w:cs="Cambria"/>
          <w:color w:val="000000"/>
        </w:rPr>
        <w:t xml:space="preserve"> przypadek braku zapłaty lub nieterminowej zapłaty wynagrodzenia</w:t>
      </w:r>
      <w:r w:rsidR="00B61D91" w:rsidRPr="009516AB">
        <w:rPr>
          <w:rFonts w:ascii="Cambria" w:hAnsi="Cambria" w:cs="Cambria"/>
          <w:color w:val="000000"/>
        </w:rPr>
        <w:t xml:space="preserve"> </w:t>
      </w:r>
      <w:r w:rsidR="00024B03" w:rsidRPr="009516AB">
        <w:rPr>
          <w:rFonts w:ascii="Cambria" w:hAnsi="Cambria" w:cs="Cambria"/>
          <w:color w:val="000000"/>
        </w:rPr>
        <w:t>należ</w:t>
      </w:r>
      <w:r w:rsidRPr="009516AB">
        <w:rPr>
          <w:rFonts w:ascii="Cambria" w:hAnsi="Cambria" w:cs="Cambria"/>
          <w:color w:val="000000"/>
        </w:rPr>
        <w:t>nego podwykonawcom z tytułu zmiany wysoko</w:t>
      </w:r>
      <w:r w:rsidR="00C1750B" w:rsidRPr="009516AB">
        <w:rPr>
          <w:rFonts w:ascii="Cambria" w:hAnsi="Cambria" w:cs="Cambria"/>
          <w:color w:val="000000"/>
        </w:rPr>
        <w:t>ś</w:t>
      </w:r>
      <w:r w:rsidRPr="009516AB">
        <w:rPr>
          <w:rFonts w:ascii="Cambria" w:hAnsi="Cambria" w:cs="Cambria"/>
          <w:color w:val="000000"/>
        </w:rPr>
        <w:t xml:space="preserve">ci wynagrodzenia, o </w:t>
      </w:r>
      <w:r w:rsidR="00F00942" w:rsidRPr="009516AB">
        <w:rPr>
          <w:rFonts w:ascii="Cambria" w:hAnsi="Cambria" w:cs="Cambria"/>
          <w:color w:val="000000"/>
        </w:rPr>
        <w:t>któr</w:t>
      </w:r>
      <w:r w:rsidRPr="009516AB">
        <w:rPr>
          <w:rFonts w:ascii="Cambria" w:hAnsi="Cambria" w:cs="Cambria"/>
          <w:color w:val="000000"/>
        </w:rPr>
        <w:t>ej</w:t>
      </w:r>
      <w:r w:rsidR="00B61D91" w:rsidRPr="009516AB">
        <w:rPr>
          <w:rFonts w:ascii="Cambria" w:hAnsi="Cambria" w:cs="Cambria"/>
          <w:color w:val="000000"/>
        </w:rPr>
        <w:t xml:space="preserve"> </w:t>
      </w:r>
      <w:r w:rsidRPr="009516AB">
        <w:rPr>
          <w:rFonts w:ascii="Cambria" w:hAnsi="Cambria" w:cs="Cambria"/>
          <w:color w:val="000000"/>
        </w:rPr>
        <w:t>mowa w §8 ust. 14 Umowy- w wysoko</w:t>
      </w:r>
      <w:r w:rsidR="00C1750B" w:rsidRPr="009516AB">
        <w:rPr>
          <w:rFonts w:ascii="Cambria" w:hAnsi="Cambria" w:cs="Cambria"/>
          <w:color w:val="000000"/>
        </w:rPr>
        <w:t>ś</w:t>
      </w:r>
      <w:r w:rsidRPr="009516AB">
        <w:rPr>
          <w:rFonts w:ascii="Cambria" w:hAnsi="Cambria" w:cs="Cambria"/>
          <w:color w:val="000000"/>
        </w:rPr>
        <w:t>ci 1000 zł.</w:t>
      </w:r>
    </w:p>
    <w:p w14:paraId="67D9C646" w14:textId="77777777" w:rsidR="009516AB" w:rsidRPr="009516AB" w:rsidRDefault="009516AB" w:rsidP="009516AB">
      <w:pPr>
        <w:autoSpaceDE w:val="0"/>
        <w:autoSpaceDN w:val="0"/>
        <w:adjustRightInd w:val="0"/>
        <w:spacing w:after="0" w:line="240" w:lineRule="auto"/>
        <w:jc w:val="both"/>
        <w:rPr>
          <w:rFonts w:ascii="Cambria" w:hAnsi="Cambria" w:cs="Cambria"/>
          <w:color w:val="000000"/>
        </w:rPr>
      </w:pPr>
    </w:p>
    <w:p w14:paraId="0C046930" w14:textId="01BE0AE2" w:rsidR="002E4E2F" w:rsidRDefault="002E4E2F" w:rsidP="00D664BA">
      <w:pPr>
        <w:pStyle w:val="Akapitzlist"/>
        <w:numPr>
          <w:ilvl w:val="0"/>
          <w:numId w:val="26"/>
        </w:numPr>
        <w:autoSpaceDE w:val="0"/>
        <w:autoSpaceDN w:val="0"/>
        <w:adjustRightInd w:val="0"/>
        <w:spacing w:after="0" w:line="240" w:lineRule="auto"/>
        <w:jc w:val="both"/>
        <w:rPr>
          <w:rFonts w:ascii="Cambria" w:hAnsi="Cambria" w:cs="Cambria"/>
          <w:color w:val="000000"/>
        </w:rPr>
      </w:pPr>
      <w:r w:rsidRPr="00643751">
        <w:rPr>
          <w:rFonts w:ascii="Cambria" w:hAnsi="Cambria" w:cs="Cambria"/>
          <w:color w:val="000000"/>
        </w:rPr>
        <w:t xml:space="preserve">W przypadku odstąpienia od Umowy przez </w:t>
      </w:r>
      <w:r w:rsidR="00707C17" w:rsidRPr="001D0DA7">
        <w:rPr>
          <w:rFonts w:ascii="Cambria" w:hAnsi="Cambria" w:cs="Cambria"/>
          <w:color w:val="000000"/>
        </w:rPr>
        <w:t>Zamawiającego</w:t>
      </w:r>
      <w:r w:rsidR="00707C17">
        <w:rPr>
          <w:rFonts w:ascii="Cambria" w:hAnsi="Cambria" w:cs="Cambria"/>
          <w:color w:val="000000"/>
        </w:rPr>
        <w:t xml:space="preserve"> </w:t>
      </w:r>
      <w:r w:rsidRPr="00643751">
        <w:rPr>
          <w:rFonts w:ascii="Cambria" w:hAnsi="Cambria" w:cs="Cambria"/>
          <w:color w:val="000000"/>
        </w:rPr>
        <w:t>z przyczyn le</w:t>
      </w:r>
      <w:r w:rsidR="00F00942" w:rsidRPr="00643751">
        <w:rPr>
          <w:rFonts w:ascii="Cambria" w:hAnsi="Cambria" w:cs="Cambria"/>
          <w:color w:val="000000"/>
        </w:rPr>
        <w:t>żą</w:t>
      </w:r>
      <w:r w:rsidRPr="00643751">
        <w:rPr>
          <w:rFonts w:ascii="Cambria" w:hAnsi="Cambria" w:cs="Cambria"/>
          <w:color w:val="000000"/>
        </w:rPr>
        <w:t>cych po</w:t>
      </w:r>
      <w:r w:rsidR="00B61D91" w:rsidRPr="00643751">
        <w:rPr>
          <w:rFonts w:ascii="Cambria" w:hAnsi="Cambria" w:cs="Cambria"/>
          <w:color w:val="000000"/>
        </w:rPr>
        <w:t xml:space="preserve"> </w:t>
      </w:r>
      <w:r w:rsidRPr="00643751">
        <w:rPr>
          <w:rFonts w:ascii="Cambria" w:hAnsi="Cambria" w:cs="Cambria"/>
          <w:color w:val="000000"/>
        </w:rPr>
        <w:t>stronie Wykonawcy, Wykonawca zapłaci Zamawiającemu karę umowną w wysoko</w:t>
      </w:r>
      <w:r w:rsidR="00C1750B" w:rsidRPr="00643751">
        <w:rPr>
          <w:rFonts w:ascii="Cambria" w:hAnsi="Cambria" w:cs="Cambria"/>
          <w:color w:val="000000"/>
        </w:rPr>
        <w:t>ś</w:t>
      </w:r>
      <w:r w:rsidRPr="00643751">
        <w:rPr>
          <w:rFonts w:ascii="Cambria" w:hAnsi="Cambria" w:cs="Cambria"/>
          <w:color w:val="000000"/>
        </w:rPr>
        <w:t>ci 10%</w:t>
      </w:r>
      <w:r w:rsidR="00B61D91" w:rsidRPr="00643751">
        <w:rPr>
          <w:rFonts w:ascii="Cambria" w:hAnsi="Cambria" w:cs="Cambria"/>
          <w:color w:val="000000"/>
        </w:rPr>
        <w:t xml:space="preserve"> </w:t>
      </w:r>
      <w:r w:rsidRPr="00643751">
        <w:rPr>
          <w:rFonts w:ascii="Cambria" w:hAnsi="Cambria" w:cs="Cambria"/>
          <w:color w:val="000000"/>
        </w:rPr>
        <w:t xml:space="preserve">wynagrodzenia brutto Wykonawcy, o </w:t>
      </w:r>
      <w:r w:rsidR="00F00942" w:rsidRPr="00643751">
        <w:rPr>
          <w:rFonts w:ascii="Cambria" w:hAnsi="Cambria" w:cs="Cambria"/>
          <w:color w:val="000000"/>
        </w:rPr>
        <w:t>któr</w:t>
      </w:r>
      <w:r w:rsidRPr="00643751">
        <w:rPr>
          <w:rFonts w:ascii="Cambria" w:hAnsi="Cambria" w:cs="Cambria"/>
          <w:color w:val="000000"/>
        </w:rPr>
        <w:t>ym mowa w § 7 ust. 1 Umowy.</w:t>
      </w:r>
      <w:r w:rsidR="00697462">
        <w:rPr>
          <w:rFonts w:ascii="Cambria" w:hAnsi="Cambria" w:cs="Cambria"/>
          <w:color w:val="000000"/>
        </w:rPr>
        <w:t xml:space="preserve"> </w:t>
      </w:r>
      <w:r w:rsidR="00697462" w:rsidRPr="001D0DA7">
        <w:rPr>
          <w:rFonts w:ascii="Cambria" w:hAnsi="Cambria" w:cs="Cambria"/>
          <w:color w:val="000000"/>
        </w:rPr>
        <w:t xml:space="preserve">W przypadku, gdy odstąpienie od umowy nastąpi już po wykonaniu  </w:t>
      </w:r>
      <w:r w:rsidR="00A1380C" w:rsidRPr="001D0DA7">
        <w:rPr>
          <w:rFonts w:ascii="Cambria" w:hAnsi="Cambria" w:cs="Cambria"/>
          <w:color w:val="000000"/>
        </w:rPr>
        <w:t xml:space="preserve">Audytu wznawiającego (recertyfikującego) albo po wykonaniu pierwszego audytu nadzoru </w:t>
      </w:r>
      <w:r w:rsidR="006C224E" w:rsidRPr="001D0DA7">
        <w:rPr>
          <w:rFonts w:ascii="Cambria" w:hAnsi="Cambria" w:cs="Cambria"/>
          <w:color w:val="000000"/>
        </w:rPr>
        <w:t xml:space="preserve">(w terminie nie dłuższym niż 12 miesięcy od wystawienia Certyfikatu PEFC) podstawą naliczenia kary umownej będzie wynagrodzenie Wykonawcy brutto określone w § 7 ust. 1 umowy, pomniejszone o kwoty wynagrodzenia brutto otrzymane przez Wykonawcę przed dniem odstąpienia od umowy. </w:t>
      </w:r>
    </w:p>
    <w:p w14:paraId="023191ED" w14:textId="77777777" w:rsidR="00697462" w:rsidRDefault="00697462" w:rsidP="00697462">
      <w:pPr>
        <w:pStyle w:val="Akapitzlist"/>
        <w:autoSpaceDE w:val="0"/>
        <w:autoSpaceDN w:val="0"/>
        <w:adjustRightInd w:val="0"/>
        <w:spacing w:after="0" w:line="240" w:lineRule="auto"/>
        <w:jc w:val="both"/>
        <w:rPr>
          <w:rFonts w:ascii="Cambria" w:hAnsi="Cambria" w:cs="Cambria"/>
          <w:color w:val="000000"/>
        </w:rPr>
      </w:pPr>
    </w:p>
    <w:p w14:paraId="521B55CF" w14:textId="77777777" w:rsidR="009516AB" w:rsidRPr="00643751" w:rsidRDefault="009516AB" w:rsidP="009516AB">
      <w:pPr>
        <w:pStyle w:val="Akapitzlist"/>
        <w:autoSpaceDE w:val="0"/>
        <w:autoSpaceDN w:val="0"/>
        <w:adjustRightInd w:val="0"/>
        <w:spacing w:after="0" w:line="240" w:lineRule="auto"/>
        <w:jc w:val="both"/>
        <w:rPr>
          <w:rFonts w:ascii="Cambria" w:hAnsi="Cambria" w:cs="Cambria"/>
          <w:color w:val="000000"/>
        </w:rPr>
      </w:pPr>
    </w:p>
    <w:p w14:paraId="20440D23" w14:textId="77777777" w:rsidR="002E4E2F" w:rsidRDefault="002E4E2F" w:rsidP="00D664BA">
      <w:pPr>
        <w:pStyle w:val="Akapitzlist"/>
        <w:numPr>
          <w:ilvl w:val="0"/>
          <w:numId w:val="26"/>
        </w:numPr>
        <w:autoSpaceDE w:val="0"/>
        <w:autoSpaceDN w:val="0"/>
        <w:adjustRightInd w:val="0"/>
        <w:spacing w:after="0" w:line="240" w:lineRule="auto"/>
        <w:jc w:val="both"/>
        <w:rPr>
          <w:rFonts w:ascii="Cambria" w:hAnsi="Cambria" w:cs="Cambria"/>
          <w:color w:val="000000"/>
        </w:rPr>
      </w:pPr>
      <w:r w:rsidRPr="00643751">
        <w:rPr>
          <w:rFonts w:ascii="Cambria" w:hAnsi="Cambria" w:cs="Cambria"/>
          <w:color w:val="000000"/>
        </w:rPr>
        <w:t>W przypadku odstąpienia od Umowy przez Wykonawcę z przyczyn le</w:t>
      </w:r>
      <w:r w:rsidR="00F00942" w:rsidRPr="00643751">
        <w:rPr>
          <w:rFonts w:ascii="Cambria" w:hAnsi="Cambria" w:cs="Cambria"/>
          <w:color w:val="000000"/>
        </w:rPr>
        <w:t>żą</w:t>
      </w:r>
      <w:r w:rsidRPr="00643751">
        <w:rPr>
          <w:rFonts w:ascii="Cambria" w:hAnsi="Cambria" w:cs="Cambria"/>
          <w:color w:val="000000"/>
        </w:rPr>
        <w:t>cych po stronie</w:t>
      </w:r>
      <w:r w:rsidR="00B61D91" w:rsidRPr="00643751">
        <w:rPr>
          <w:rFonts w:ascii="Cambria" w:hAnsi="Cambria" w:cs="Cambria"/>
          <w:color w:val="000000"/>
        </w:rPr>
        <w:t xml:space="preserve"> </w:t>
      </w:r>
      <w:r w:rsidRPr="00643751">
        <w:rPr>
          <w:rFonts w:ascii="Cambria" w:hAnsi="Cambria" w:cs="Cambria"/>
          <w:color w:val="000000"/>
        </w:rPr>
        <w:t>Zamawiającego, Zamawiający zapłaci Wykonawcy karę umowną w wysoko</w:t>
      </w:r>
      <w:r w:rsidR="00C1750B" w:rsidRPr="00643751">
        <w:rPr>
          <w:rFonts w:ascii="Cambria" w:hAnsi="Cambria" w:cs="Cambria"/>
          <w:color w:val="000000"/>
        </w:rPr>
        <w:t>ś</w:t>
      </w:r>
      <w:r w:rsidRPr="00643751">
        <w:rPr>
          <w:rFonts w:ascii="Cambria" w:hAnsi="Cambria" w:cs="Cambria"/>
          <w:color w:val="000000"/>
        </w:rPr>
        <w:t>ci 10%</w:t>
      </w:r>
      <w:r w:rsidR="00B61D91" w:rsidRPr="00643751">
        <w:rPr>
          <w:rFonts w:ascii="Cambria" w:hAnsi="Cambria" w:cs="Cambria"/>
          <w:color w:val="000000"/>
        </w:rPr>
        <w:t xml:space="preserve"> </w:t>
      </w:r>
      <w:r w:rsidRPr="00643751">
        <w:rPr>
          <w:rFonts w:ascii="Cambria" w:hAnsi="Cambria" w:cs="Cambria"/>
          <w:color w:val="000000"/>
        </w:rPr>
        <w:t xml:space="preserve">wynagrodzenia brutto Wykonawcy, o </w:t>
      </w:r>
      <w:r w:rsidR="00F00942" w:rsidRPr="00643751">
        <w:rPr>
          <w:rFonts w:ascii="Cambria" w:hAnsi="Cambria" w:cs="Cambria"/>
          <w:color w:val="000000"/>
        </w:rPr>
        <w:t>któr</w:t>
      </w:r>
      <w:r w:rsidRPr="00643751">
        <w:rPr>
          <w:rFonts w:ascii="Cambria" w:hAnsi="Cambria" w:cs="Cambria"/>
          <w:color w:val="000000"/>
        </w:rPr>
        <w:t>ym mowa w § 7 ust. 1 Umowy.</w:t>
      </w:r>
    </w:p>
    <w:p w14:paraId="12D15A73" w14:textId="77777777" w:rsidR="00707C17" w:rsidRPr="00707C17" w:rsidRDefault="00707C17" w:rsidP="00707C17">
      <w:pPr>
        <w:pStyle w:val="Akapitzlist"/>
        <w:rPr>
          <w:rFonts w:ascii="Cambria" w:hAnsi="Cambria" w:cs="Cambria"/>
          <w:color w:val="000000"/>
        </w:rPr>
      </w:pPr>
    </w:p>
    <w:p w14:paraId="2881B389" w14:textId="77777777" w:rsidR="00707C17" w:rsidRPr="00643751" w:rsidRDefault="00707C17" w:rsidP="00707C17">
      <w:pPr>
        <w:pStyle w:val="Akapitzlist"/>
        <w:autoSpaceDE w:val="0"/>
        <w:autoSpaceDN w:val="0"/>
        <w:adjustRightInd w:val="0"/>
        <w:spacing w:after="0" w:line="240" w:lineRule="auto"/>
        <w:jc w:val="both"/>
        <w:rPr>
          <w:rFonts w:ascii="Cambria" w:hAnsi="Cambria" w:cs="Cambria"/>
          <w:color w:val="000000"/>
        </w:rPr>
      </w:pPr>
    </w:p>
    <w:p w14:paraId="6DB8C21E" w14:textId="77777777" w:rsidR="002E4E2F" w:rsidRDefault="002E4E2F" w:rsidP="00D664BA">
      <w:pPr>
        <w:pStyle w:val="Akapitzlist"/>
        <w:numPr>
          <w:ilvl w:val="0"/>
          <w:numId w:val="26"/>
        </w:numPr>
        <w:autoSpaceDE w:val="0"/>
        <w:autoSpaceDN w:val="0"/>
        <w:adjustRightInd w:val="0"/>
        <w:spacing w:after="0" w:line="240" w:lineRule="auto"/>
        <w:jc w:val="both"/>
        <w:rPr>
          <w:rFonts w:ascii="Cambria" w:hAnsi="Cambria" w:cs="Cambria"/>
          <w:color w:val="000000"/>
        </w:rPr>
      </w:pPr>
      <w:r w:rsidRPr="00643751">
        <w:rPr>
          <w:rFonts w:ascii="Cambria" w:hAnsi="Cambria" w:cs="Cambria"/>
          <w:color w:val="000000"/>
        </w:rPr>
        <w:t>Odstąpienie od Umowy nie wyłącza uprawnienia Zamawiającego do dochodzenia kar</w:t>
      </w:r>
      <w:r w:rsidR="00B61D91" w:rsidRPr="00643751">
        <w:rPr>
          <w:rFonts w:ascii="Cambria" w:hAnsi="Cambria" w:cs="Cambria"/>
          <w:color w:val="000000"/>
        </w:rPr>
        <w:t xml:space="preserve"> </w:t>
      </w:r>
      <w:r w:rsidRPr="00643751">
        <w:rPr>
          <w:rFonts w:ascii="Cambria" w:hAnsi="Cambria" w:cs="Cambria"/>
          <w:color w:val="000000"/>
        </w:rPr>
        <w:t xml:space="preserve">umownych </w:t>
      </w:r>
      <w:r w:rsidR="00024B03" w:rsidRPr="00643751">
        <w:rPr>
          <w:rFonts w:ascii="Cambria" w:hAnsi="Cambria" w:cs="Cambria"/>
          <w:color w:val="000000"/>
        </w:rPr>
        <w:t>należny</w:t>
      </w:r>
      <w:r w:rsidRPr="00643751">
        <w:rPr>
          <w:rFonts w:ascii="Cambria" w:hAnsi="Cambria" w:cs="Cambria"/>
          <w:color w:val="000000"/>
        </w:rPr>
        <w:t>ch z tytułu wystąpienia okoliczno</w:t>
      </w:r>
      <w:r w:rsidR="00C1750B" w:rsidRPr="00643751">
        <w:rPr>
          <w:rFonts w:ascii="Cambria" w:hAnsi="Cambria" w:cs="Cambria"/>
          <w:color w:val="000000"/>
        </w:rPr>
        <w:t>ś</w:t>
      </w:r>
      <w:r w:rsidRPr="00643751">
        <w:rPr>
          <w:rFonts w:ascii="Cambria" w:hAnsi="Cambria" w:cs="Cambria"/>
          <w:color w:val="000000"/>
        </w:rPr>
        <w:t xml:space="preserve">ci mających miejsce przed </w:t>
      </w:r>
      <w:r w:rsidR="00024B03" w:rsidRPr="00643751">
        <w:rPr>
          <w:rFonts w:ascii="Cambria" w:hAnsi="Cambria" w:cs="Cambria"/>
          <w:color w:val="000000"/>
        </w:rPr>
        <w:t>złożeniem</w:t>
      </w:r>
      <w:r w:rsidR="00B61D91" w:rsidRPr="00643751">
        <w:rPr>
          <w:rFonts w:ascii="Cambria" w:hAnsi="Cambria" w:cs="Cambria"/>
          <w:color w:val="000000"/>
        </w:rPr>
        <w:t xml:space="preserve"> </w:t>
      </w:r>
      <w:r w:rsidRPr="00643751">
        <w:rPr>
          <w:rFonts w:ascii="Cambria" w:hAnsi="Cambria" w:cs="Cambria"/>
          <w:color w:val="000000"/>
        </w:rPr>
        <w:t>o</w:t>
      </w:r>
      <w:r w:rsidR="00C1750B" w:rsidRPr="00643751">
        <w:rPr>
          <w:rFonts w:ascii="Cambria" w:hAnsi="Cambria" w:cs="Cambria"/>
          <w:color w:val="000000"/>
        </w:rPr>
        <w:t>ś</w:t>
      </w:r>
      <w:r w:rsidRPr="00643751">
        <w:rPr>
          <w:rFonts w:ascii="Cambria" w:hAnsi="Cambria" w:cs="Cambria"/>
          <w:color w:val="000000"/>
        </w:rPr>
        <w:t>wiadczenia o odstąpieniu od Umowy.</w:t>
      </w:r>
    </w:p>
    <w:p w14:paraId="544BF4ED" w14:textId="77777777" w:rsidR="00707C17" w:rsidRPr="00643751" w:rsidRDefault="00707C17" w:rsidP="00707C17">
      <w:pPr>
        <w:pStyle w:val="Akapitzlist"/>
        <w:autoSpaceDE w:val="0"/>
        <w:autoSpaceDN w:val="0"/>
        <w:adjustRightInd w:val="0"/>
        <w:spacing w:after="0" w:line="240" w:lineRule="auto"/>
        <w:jc w:val="both"/>
        <w:rPr>
          <w:rFonts w:ascii="Cambria" w:hAnsi="Cambria" w:cs="Cambria"/>
          <w:color w:val="000000"/>
        </w:rPr>
      </w:pPr>
    </w:p>
    <w:p w14:paraId="63FBE0E6" w14:textId="77777777" w:rsidR="002E4E2F" w:rsidRDefault="002E4E2F" w:rsidP="00D664BA">
      <w:pPr>
        <w:pStyle w:val="Akapitzlist"/>
        <w:numPr>
          <w:ilvl w:val="0"/>
          <w:numId w:val="26"/>
        </w:numPr>
        <w:autoSpaceDE w:val="0"/>
        <w:autoSpaceDN w:val="0"/>
        <w:adjustRightInd w:val="0"/>
        <w:spacing w:after="0" w:line="240" w:lineRule="auto"/>
        <w:jc w:val="both"/>
        <w:rPr>
          <w:rFonts w:ascii="Cambria" w:hAnsi="Cambria" w:cs="Cambria"/>
          <w:color w:val="000000"/>
        </w:rPr>
      </w:pPr>
      <w:r w:rsidRPr="00643751">
        <w:rPr>
          <w:rFonts w:ascii="Cambria" w:hAnsi="Cambria" w:cs="Cambria"/>
          <w:color w:val="000000"/>
        </w:rPr>
        <w:t xml:space="preserve">Zamawiającemu </w:t>
      </w:r>
      <w:r w:rsidR="00024B03" w:rsidRPr="00643751">
        <w:rPr>
          <w:rFonts w:ascii="Cambria" w:hAnsi="Cambria" w:cs="Cambria"/>
          <w:color w:val="000000"/>
        </w:rPr>
        <w:t xml:space="preserve">służy </w:t>
      </w:r>
      <w:r w:rsidRPr="00643751">
        <w:rPr>
          <w:rFonts w:ascii="Cambria" w:hAnsi="Cambria" w:cs="Cambria"/>
          <w:color w:val="000000"/>
        </w:rPr>
        <w:t>prawo do dochodzenia odszkodowania prze</w:t>
      </w:r>
      <w:r w:rsidR="00024B03" w:rsidRPr="00643751">
        <w:rPr>
          <w:rFonts w:ascii="Cambria" w:hAnsi="Cambria" w:cs="Cambria"/>
          <w:color w:val="000000"/>
        </w:rPr>
        <w:t>wyższ</w:t>
      </w:r>
      <w:r w:rsidRPr="00643751">
        <w:rPr>
          <w:rFonts w:ascii="Cambria" w:hAnsi="Cambria" w:cs="Cambria"/>
          <w:color w:val="000000"/>
        </w:rPr>
        <w:t>ającego</w:t>
      </w:r>
      <w:r w:rsidR="00B61D91" w:rsidRPr="00643751">
        <w:rPr>
          <w:rFonts w:ascii="Cambria" w:hAnsi="Cambria" w:cs="Cambria"/>
          <w:color w:val="000000"/>
        </w:rPr>
        <w:t xml:space="preserve"> </w:t>
      </w:r>
      <w:r w:rsidRPr="00643751">
        <w:rPr>
          <w:rFonts w:ascii="Cambria" w:hAnsi="Cambria" w:cs="Cambria"/>
          <w:color w:val="000000"/>
        </w:rPr>
        <w:t>wysoko</w:t>
      </w:r>
      <w:r w:rsidR="00C1750B" w:rsidRPr="00643751">
        <w:rPr>
          <w:rFonts w:ascii="Cambria" w:hAnsi="Cambria" w:cs="Cambria"/>
          <w:color w:val="000000"/>
        </w:rPr>
        <w:t>ść</w:t>
      </w:r>
      <w:r w:rsidR="00024B03" w:rsidRPr="00643751">
        <w:rPr>
          <w:rFonts w:ascii="Cambria" w:hAnsi="Cambria" w:cs="Cambria"/>
          <w:color w:val="000000"/>
        </w:rPr>
        <w:t xml:space="preserve"> zastrzeż</w:t>
      </w:r>
      <w:r w:rsidRPr="00643751">
        <w:rPr>
          <w:rFonts w:ascii="Cambria" w:hAnsi="Cambria" w:cs="Cambria"/>
          <w:color w:val="000000"/>
        </w:rPr>
        <w:t>onych kar umownych, do wysoko</w:t>
      </w:r>
      <w:r w:rsidR="00C1750B" w:rsidRPr="00643751">
        <w:rPr>
          <w:rFonts w:ascii="Cambria" w:hAnsi="Cambria" w:cs="Cambria"/>
          <w:color w:val="000000"/>
        </w:rPr>
        <w:t>ś</w:t>
      </w:r>
      <w:r w:rsidRPr="00643751">
        <w:rPr>
          <w:rFonts w:ascii="Cambria" w:hAnsi="Cambria" w:cs="Cambria"/>
          <w:color w:val="000000"/>
        </w:rPr>
        <w:t>ci poniesionej szkody.</w:t>
      </w:r>
    </w:p>
    <w:p w14:paraId="34CE2601" w14:textId="77777777" w:rsidR="00C27AF8" w:rsidRPr="00C27AF8" w:rsidRDefault="00C27AF8" w:rsidP="00C27AF8">
      <w:pPr>
        <w:pStyle w:val="Akapitzlist"/>
        <w:rPr>
          <w:rFonts w:ascii="Cambria" w:hAnsi="Cambria" w:cs="Cambria"/>
          <w:color w:val="000000"/>
        </w:rPr>
      </w:pPr>
    </w:p>
    <w:p w14:paraId="5E0D06E3" w14:textId="77777777" w:rsidR="00C27AF8" w:rsidRPr="00643751" w:rsidRDefault="00C27AF8" w:rsidP="00C27AF8">
      <w:pPr>
        <w:pStyle w:val="Akapitzlist"/>
        <w:autoSpaceDE w:val="0"/>
        <w:autoSpaceDN w:val="0"/>
        <w:adjustRightInd w:val="0"/>
        <w:spacing w:after="0" w:line="240" w:lineRule="auto"/>
        <w:jc w:val="both"/>
        <w:rPr>
          <w:rFonts w:ascii="Cambria" w:hAnsi="Cambria" w:cs="Cambria"/>
          <w:color w:val="000000"/>
        </w:rPr>
      </w:pPr>
    </w:p>
    <w:p w14:paraId="50EFB5E4" w14:textId="77777777" w:rsidR="002E4E2F" w:rsidRDefault="00024B03" w:rsidP="00D664BA">
      <w:pPr>
        <w:pStyle w:val="Akapitzlist"/>
        <w:numPr>
          <w:ilvl w:val="0"/>
          <w:numId w:val="26"/>
        </w:numPr>
        <w:autoSpaceDE w:val="0"/>
        <w:autoSpaceDN w:val="0"/>
        <w:adjustRightInd w:val="0"/>
        <w:spacing w:after="0" w:line="240" w:lineRule="auto"/>
        <w:jc w:val="both"/>
        <w:rPr>
          <w:rFonts w:ascii="Cambria" w:hAnsi="Cambria" w:cs="Cambria"/>
          <w:color w:val="000000"/>
        </w:rPr>
      </w:pPr>
      <w:r w:rsidRPr="00643751">
        <w:rPr>
          <w:rFonts w:ascii="Cambria" w:hAnsi="Cambria" w:cs="Cambria"/>
          <w:color w:val="000000"/>
        </w:rPr>
        <w:t>Zamawiający ma prawo potrącić</w:t>
      </w:r>
      <w:r w:rsidR="002E4E2F" w:rsidRPr="00643751">
        <w:rPr>
          <w:rFonts w:ascii="Cambria" w:hAnsi="Cambria" w:cs="Cambria"/>
          <w:color w:val="000000"/>
        </w:rPr>
        <w:t xml:space="preserve"> kary umowne z wierzytelno</w:t>
      </w:r>
      <w:r w:rsidR="00C1750B" w:rsidRPr="00643751">
        <w:rPr>
          <w:rFonts w:ascii="Cambria" w:hAnsi="Cambria" w:cs="Cambria"/>
          <w:color w:val="000000"/>
        </w:rPr>
        <w:t>ś</w:t>
      </w:r>
      <w:r w:rsidR="002E4E2F" w:rsidRPr="00643751">
        <w:rPr>
          <w:rFonts w:ascii="Cambria" w:hAnsi="Cambria" w:cs="Cambria"/>
          <w:color w:val="000000"/>
        </w:rPr>
        <w:t>ciami wzajemnymi</w:t>
      </w:r>
      <w:r w:rsidR="00B61D91" w:rsidRPr="00643751">
        <w:rPr>
          <w:rFonts w:ascii="Cambria" w:hAnsi="Cambria" w:cs="Cambria"/>
          <w:color w:val="000000"/>
        </w:rPr>
        <w:t xml:space="preserve"> </w:t>
      </w:r>
      <w:r w:rsidR="002E4E2F" w:rsidRPr="00643751">
        <w:rPr>
          <w:rFonts w:ascii="Cambria" w:hAnsi="Cambria" w:cs="Cambria"/>
          <w:color w:val="000000"/>
        </w:rPr>
        <w:t>Wykonawcy.</w:t>
      </w:r>
    </w:p>
    <w:p w14:paraId="5B983622" w14:textId="77777777" w:rsidR="00C27AF8" w:rsidRPr="00643751" w:rsidRDefault="00C27AF8" w:rsidP="00C27AF8">
      <w:pPr>
        <w:pStyle w:val="Akapitzlist"/>
        <w:autoSpaceDE w:val="0"/>
        <w:autoSpaceDN w:val="0"/>
        <w:adjustRightInd w:val="0"/>
        <w:spacing w:after="0" w:line="240" w:lineRule="auto"/>
        <w:jc w:val="both"/>
        <w:rPr>
          <w:rFonts w:ascii="Cambria" w:hAnsi="Cambria" w:cs="Cambria"/>
          <w:color w:val="000000"/>
        </w:rPr>
      </w:pPr>
    </w:p>
    <w:p w14:paraId="1721B99B" w14:textId="77777777" w:rsidR="002E4E2F" w:rsidRDefault="002E4E2F" w:rsidP="00D664BA">
      <w:pPr>
        <w:pStyle w:val="Akapitzlist"/>
        <w:numPr>
          <w:ilvl w:val="0"/>
          <w:numId w:val="26"/>
        </w:numPr>
        <w:autoSpaceDE w:val="0"/>
        <w:autoSpaceDN w:val="0"/>
        <w:adjustRightInd w:val="0"/>
        <w:spacing w:after="0" w:line="240" w:lineRule="auto"/>
        <w:jc w:val="both"/>
        <w:rPr>
          <w:rFonts w:ascii="Cambria" w:hAnsi="Cambria" w:cs="Cambria"/>
          <w:color w:val="000000"/>
        </w:rPr>
      </w:pPr>
      <w:r w:rsidRPr="00643751">
        <w:rPr>
          <w:rFonts w:ascii="Cambria" w:hAnsi="Cambria" w:cs="Cambria"/>
          <w:color w:val="000000"/>
        </w:rPr>
        <w:t>Kary umowne stają się wymagalne z chwilą i w dacie powstania podstawy do ich</w:t>
      </w:r>
      <w:r w:rsidR="00B61D91" w:rsidRPr="00643751">
        <w:rPr>
          <w:rFonts w:ascii="Cambria" w:hAnsi="Cambria" w:cs="Cambria"/>
          <w:color w:val="000000"/>
        </w:rPr>
        <w:t xml:space="preserve"> </w:t>
      </w:r>
      <w:r w:rsidRPr="00643751">
        <w:rPr>
          <w:rFonts w:ascii="Cambria" w:hAnsi="Cambria" w:cs="Cambria"/>
          <w:color w:val="000000"/>
        </w:rPr>
        <w:t>naliczenia, bez konieczno</w:t>
      </w:r>
      <w:r w:rsidR="00C1750B" w:rsidRPr="00643751">
        <w:rPr>
          <w:rFonts w:ascii="Cambria" w:hAnsi="Cambria" w:cs="Cambria"/>
          <w:color w:val="000000"/>
        </w:rPr>
        <w:t>ś</w:t>
      </w:r>
      <w:r w:rsidRPr="00643751">
        <w:rPr>
          <w:rFonts w:ascii="Cambria" w:hAnsi="Cambria" w:cs="Cambria"/>
          <w:color w:val="000000"/>
        </w:rPr>
        <w:t>ci odrębnego wzywania Wykonawcy do ich zapłaty.</w:t>
      </w:r>
    </w:p>
    <w:p w14:paraId="30F661AE" w14:textId="77777777" w:rsidR="00C27AF8" w:rsidRPr="00C27AF8" w:rsidRDefault="00C27AF8" w:rsidP="00C27AF8">
      <w:pPr>
        <w:autoSpaceDE w:val="0"/>
        <w:autoSpaceDN w:val="0"/>
        <w:adjustRightInd w:val="0"/>
        <w:spacing w:after="0" w:line="240" w:lineRule="auto"/>
        <w:jc w:val="both"/>
        <w:rPr>
          <w:rFonts w:ascii="Cambria" w:hAnsi="Cambria" w:cs="Cambria"/>
          <w:color w:val="000000"/>
        </w:rPr>
      </w:pPr>
    </w:p>
    <w:p w14:paraId="03DA379E" w14:textId="445D4D89" w:rsidR="002E4E2F" w:rsidRDefault="002E4E2F" w:rsidP="00D664BA">
      <w:pPr>
        <w:pStyle w:val="Akapitzlist"/>
        <w:numPr>
          <w:ilvl w:val="0"/>
          <w:numId w:val="26"/>
        </w:numPr>
        <w:autoSpaceDE w:val="0"/>
        <w:autoSpaceDN w:val="0"/>
        <w:adjustRightInd w:val="0"/>
        <w:spacing w:after="0" w:line="240" w:lineRule="auto"/>
        <w:jc w:val="both"/>
        <w:rPr>
          <w:rFonts w:ascii="Cambria" w:hAnsi="Cambria" w:cs="Cambria"/>
          <w:color w:val="000000"/>
        </w:rPr>
      </w:pPr>
      <w:r w:rsidRPr="00643751">
        <w:rPr>
          <w:rFonts w:ascii="Cambria" w:hAnsi="Cambria" w:cs="Cambria"/>
          <w:color w:val="000000"/>
        </w:rPr>
        <w:t xml:space="preserve">Naliczone przez Zamawiającego kary umowne mogą </w:t>
      </w:r>
      <w:r w:rsidR="00024B03" w:rsidRPr="00643751">
        <w:rPr>
          <w:rFonts w:ascii="Cambria" w:hAnsi="Cambria" w:cs="Cambria"/>
          <w:color w:val="000000"/>
        </w:rPr>
        <w:t>być</w:t>
      </w:r>
      <w:r w:rsidRPr="00643751">
        <w:rPr>
          <w:rFonts w:ascii="Cambria" w:hAnsi="Cambria" w:cs="Cambria"/>
          <w:color w:val="000000"/>
        </w:rPr>
        <w:t xml:space="preserve"> dochodzone kumulatywnie</w:t>
      </w:r>
      <w:r w:rsidR="00C27AF8">
        <w:rPr>
          <w:rFonts w:ascii="Cambria" w:hAnsi="Cambria" w:cs="Cambria"/>
          <w:color w:val="000000"/>
        </w:rPr>
        <w:t xml:space="preserve">. </w:t>
      </w:r>
      <w:r w:rsidR="00C27AF8" w:rsidRPr="001D0DA7">
        <w:rPr>
          <w:rFonts w:ascii="Cambria" w:hAnsi="Cambria" w:cs="Cambria"/>
          <w:color w:val="000000"/>
        </w:rPr>
        <w:t>Zamawiający jest uprawniony do żądania od Wykonawcy zapłaty kar umownych łącznie ze wszystkich tytułów wymienionych w ust. 1 pkt 1 – pkt 6 i ust. 2.</w:t>
      </w:r>
    </w:p>
    <w:p w14:paraId="231F7CFE" w14:textId="77777777" w:rsidR="00C27AF8" w:rsidRPr="00C27AF8" w:rsidRDefault="00C27AF8" w:rsidP="00C27AF8">
      <w:pPr>
        <w:autoSpaceDE w:val="0"/>
        <w:autoSpaceDN w:val="0"/>
        <w:adjustRightInd w:val="0"/>
        <w:spacing w:after="0" w:line="240" w:lineRule="auto"/>
        <w:jc w:val="both"/>
        <w:rPr>
          <w:rFonts w:ascii="Cambria" w:hAnsi="Cambria" w:cs="Cambria"/>
          <w:color w:val="000000"/>
        </w:rPr>
      </w:pPr>
    </w:p>
    <w:p w14:paraId="659466BD" w14:textId="77777777" w:rsidR="002E4E2F" w:rsidRPr="00643751" w:rsidRDefault="002E4E2F" w:rsidP="00D664BA">
      <w:pPr>
        <w:pStyle w:val="Akapitzlist"/>
        <w:numPr>
          <w:ilvl w:val="0"/>
          <w:numId w:val="26"/>
        </w:numPr>
        <w:autoSpaceDE w:val="0"/>
        <w:autoSpaceDN w:val="0"/>
        <w:adjustRightInd w:val="0"/>
        <w:spacing w:after="0" w:line="240" w:lineRule="auto"/>
        <w:jc w:val="both"/>
        <w:rPr>
          <w:rFonts w:ascii="Cambria" w:hAnsi="Cambria" w:cs="Cambria"/>
          <w:color w:val="000000"/>
        </w:rPr>
      </w:pPr>
      <w:r w:rsidRPr="00643751">
        <w:rPr>
          <w:rFonts w:ascii="Cambria" w:hAnsi="Cambria" w:cs="Cambria"/>
          <w:color w:val="000000"/>
        </w:rPr>
        <w:lastRenderedPageBreak/>
        <w:t>Łączna wysoko</w:t>
      </w:r>
      <w:r w:rsidR="00C1750B" w:rsidRPr="00643751">
        <w:rPr>
          <w:rFonts w:ascii="Cambria" w:hAnsi="Cambria" w:cs="Cambria"/>
          <w:color w:val="000000"/>
        </w:rPr>
        <w:t>ść</w:t>
      </w:r>
      <w:r w:rsidRPr="00643751">
        <w:rPr>
          <w:rFonts w:ascii="Cambria" w:hAnsi="Cambria" w:cs="Cambria"/>
          <w:color w:val="000000"/>
        </w:rPr>
        <w:t xml:space="preserve"> kar umownych naliczonych </w:t>
      </w:r>
      <w:r w:rsidR="00F00942" w:rsidRPr="00643751">
        <w:rPr>
          <w:rFonts w:ascii="Cambria" w:hAnsi="Cambria" w:cs="Cambria"/>
          <w:color w:val="000000"/>
        </w:rPr>
        <w:t>któr</w:t>
      </w:r>
      <w:r w:rsidRPr="00643751">
        <w:rPr>
          <w:rFonts w:ascii="Cambria" w:hAnsi="Cambria" w:cs="Cambria"/>
          <w:color w:val="000000"/>
        </w:rPr>
        <w:t>ejkolwiek ze Stron nie przekroczy</w:t>
      </w:r>
      <w:r w:rsidR="00B61D91" w:rsidRPr="00643751">
        <w:rPr>
          <w:rFonts w:ascii="Cambria" w:hAnsi="Cambria" w:cs="Cambria"/>
          <w:color w:val="000000"/>
        </w:rPr>
        <w:t xml:space="preserve"> </w:t>
      </w:r>
      <w:r w:rsidR="00024B03" w:rsidRPr="00643751">
        <w:rPr>
          <w:rFonts w:ascii="Cambria" w:hAnsi="Cambria" w:cs="Cambria"/>
          <w:color w:val="000000"/>
        </w:rPr>
        <w:t>ró</w:t>
      </w:r>
      <w:r w:rsidRPr="00643751">
        <w:rPr>
          <w:rFonts w:ascii="Cambria" w:hAnsi="Cambria" w:cs="Cambria"/>
          <w:color w:val="000000"/>
        </w:rPr>
        <w:t>wnowarto</w:t>
      </w:r>
      <w:r w:rsidR="00C1750B" w:rsidRPr="00643751">
        <w:rPr>
          <w:rFonts w:ascii="Cambria" w:hAnsi="Cambria" w:cs="Cambria"/>
          <w:color w:val="000000"/>
        </w:rPr>
        <w:t>ś</w:t>
      </w:r>
      <w:r w:rsidRPr="00643751">
        <w:rPr>
          <w:rFonts w:ascii="Cambria" w:hAnsi="Cambria" w:cs="Cambria"/>
          <w:color w:val="000000"/>
        </w:rPr>
        <w:t xml:space="preserve">ci 40 % wynagrodzenia brutto Wykonawcy, o </w:t>
      </w:r>
      <w:r w:rsidR="00F00942" w:rsidRPr="00643751">
        <w:rPr>
          <w:rFonts w:ascii="Cambria" w:hAnsi="Cambria" w:cs="Cambria"/>
          <w:color w:val="000000"/>
        </w:rPr>
        <w:t>któr</w:t>
      </w:r>
      <w:r w:rsidRPr="00643751">
        <w:rPr>
          <w:rFonts w:ascii="Cambria" w:hAnsi="Cambria" w:cs="Cambria"/>
          <w:color w:val="000000"/>
        </w:rPr>
        <w:t>ym mowa w §7 ust. 1</w:t>
      </w:r>
      <w:r w:rsidR="00B61D91" w:rsidRPr="00643751">
        <w:rPr>
          <w:rFonts w:ascii="Cambria" w:hAnsi="Cambria" w:cs="Cambria"/>
          <w:color w:val="000000"/>
        </w:rPr>
        <w:t xml:space="preserve"> </w:t>
      </w:r>
      <w:r w:rsidRPr="00643751">
        <w:rPr>
          <w:rFonts w:ascii="Cambria" w:hAnsi="Cambria" w:cs="Cambria"/>
          <w:color w:val="000000"/>
        </w:rPr>
        <w:t>Umowy.</w:t>
      </w:r>
    </w:p>
    <w:p w14:paraId="09363F4C" w14:textId="77777777" w:rsidR="00B61D91" w:rsidRPr="002E4E2F" w:rsidRDefault="00B61D91" w:rsidP="00FF2F6D">
      <w:pPr>
        <w:autoSpaceDE w:val="0"/>
        <w:autoSpaceDN w:val="0"/>
        <w:adjustRightInd w:val="0"/>
        <w:spacing w:after="0" w:line="240" w:lineRule="auto"/>
        <w:jc w:val="both"/>
        <w:rPr>
          <w:rFonts w:ascii="Cambria" w:hAnsi="Cambria" w:cs="Cambria"/>
          <w:color w:val="000000"/>
        </w:rPr>
      </w:pPr>
    </w:p>
    <w:p w14:paraId="012709E6"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11</w:t>
      </w:r>
    </w:p>
    <w:p w14:paraId="51B37460" w14:textId="77777777" w:rsidR="002E4E2F" w:rsidRPr="002E4E2F" w:rsidRDefault="002E4E2F" w:rsidP="00B61D91">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Ubezpieczenia</w:t>
      </w:r>
    </w:p>
    <w:p w14:paraId="6C846D13" w14:textId="77777777" w:rsidR="002E4E2F" w:rsidRPr="00924F3B" w:rsidRDefault="002E4E2F" w:rsidP="00D664BA">
      <w:pPr>
        <w:pStyle w:val="Akapitzlist"/>
        <w:numPr>
          <w:ilvl w:val="0"/>
          <w:numId w:val="28"/>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Wykonawca, zgodnie z wymaganiami SWZ, przed zawarciem Umowy zawarł umowę</w:t>
      </w:r>
      <w:r w:rsidR="00B3445E" w:rsidRPr="00924F3B">
        <w:rPr>
          <w:rFonts w:ascii="Cambria" w:hAnsi="Cambria" w:cs="Cambria"/>
          <w:color w:val="000000"/>
        </w:rPr>
        <w:t xml:space="preserve"> </w:t>
      </w:r>
      <w:r w:rsidRPr="00924F3B">
        <w:rPr>
          <w:rFonts w:ascii="Cambria" w:hAnsi="Cambria" w:cs="Cambria"/>
          <w:color w:val="000000"/>
        </w:rPr>
        <w:t>ubezpieczenia odpowiedzialno</w:t>
      </w:r>
      <w:r w:rsidR="00C1750B" w:rsidRPr="00924F3B">
        <w:rPr>
          <w:rFonts w:ascii="Cambria" w:hAnsi="Cambria" w:cs="Cambria"/>
          <w:color w:val="000000"/>
        </w:rPr>
        <w:t>ś</w:t>
      </w:r>
      <w:r w:rsidRPr="00924F3B">
        <w:rPr>
          <w:rFonts w:ascii="Cambria" w:hAnsi="Cambria" w:cs="Cambria"/>
          <w:color w:val="000000"/>
        </w:rPr>
        <w:t>ci cywilnej dotyczącej działalno</w:t>
      </w:r>
      <w:r w:rsidR="00C1750B" w:rsidRPr="00924F3B">
        <w:rPr>
          <w:rFonts w:ascii="Cambria" w:hAnsi="Cambria" w:cs="Cambria"/>
          <w:color w:val="000000"/>
        </w:rPr>
        <w:t>ś</w:t>
      </w:r>
      <w:r w:rsidRPr="00924F3B">
        <w:rPr>
          <w:rFonts w:ascii="Cambria" w:hAnsi="Cambria" w:cs="Cambria"/>
          <w:color w:val="000000"/>
        </w:rPr>
        <w:t>ci objętej Przedmiotem</w:t>
      </w:r>
      <w:r w:rsidR="00B3445E" w:rsidRPr="00924F3B">
        <w:rPr>
          <w:rFonts w:ascii="Cambria" w:hAnsi="Cambria" w:cs="Cambria"/>
          <w:color w:val="000000"/>
        </w:rPr>
        <w:t xml:space="preserve"> </w:t>
      </w:r>
      <w:r w:rsidRPr="00924F3B">
        <w:rPr>
          <w:rFonts w:ascii="Cambria" w:hAnsi="Cambria" w:cs="Cambria"/>
          <w:color w:val="000000"/>
        </w:rPr>
        <w:t>Umowy („Ubezpieczenie OC”) na sumę ubezpieczenia nie mniejszą n</w:t>
      </w:r>
      <w:r w:rsidR="00024B03" w:rsidRPr="00924F3B">
        <w:rPr>
          <w:rFonts w:ascii="Cambria" w:hAnsi="Cambria" w:cs="Cambria"/>
          <w:color w:val="000000"/>
        </w:rPr>
        <w:t>iż</w:t>
      </w:r>
      <w:r w:rsidRPr="00924F3B">
        <w:rPr>
          <w:rFonts w:ascii="Cambria" w:hAnsi="Cambria" w:cs="Cambria"/>
          <w:color w:val="000000"/>
        </w:rPr>
        <w:t xml:space="preserve"> 100 000 złotych.</w:t>
      </w:r>
    </w:p>
    <w:p w14:paraId="2F597447" w14:textId="77777777" w:rsidR="002E4E2F" w:rsidRPr="00924F3B" w:rsidRDefault="002E4E2F" w:rsidP="00D664BA">
      <w:pPr>
        <w:pStyle w:val="Akapitzlist"/>
        <w:numPr>
          <w:ilvl w:val="0"/>
          <w:numId w:val="28"/>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Wykonawca zobowiązuje się do utrzymywania przez okres wykonywania Przedmiotu</w:t>
      </w:r>
      <w:r w:rsidR="00B3445E" w:rsidRPr="00924F3B">
        <w:rPr>
          <w:rFonts w:ascii="Cambria" w:hAnsi="Cambria" w:cs="Cambria"/>
          <w:color w:val="000000"/>
        </w:rPr>
        <w:t xml:space="preserve"> </w:t>
      </w:r>
      <w:r w:rsidRPr="00924F3B">
        <w:rPr>
          <w:rFonts w:ascii="Cambria" w:hAnsi="Cambria" w:cs="Cambria"/>
          <w:color w:val="000000"/>
        </w:rPr>
        <w:t>Umowy Ubezpieczenia OC. Polisę lub inny dokument potwierdzający kontynuację</w:t>
      </w:r>
      <w:r w:rsidR="00B3445E" w:rsidRPr="00924F3B">
        <w:rPr>
          <w:rFonts w:ascii="Cambria" w:hAnsi="Cambria" w:cs="Cambria"/>
          <w:color w:val="000000"/>
        </w:rPr>
        <w:t xml:space="preserve"> </w:t>
      </w:r>
      <w:r w:rsidRPr="00924F3B">
        <w:rPr>
          <w:rFonts w:ascii="Cambria" w:hAnsi="Cambria" w:cs="Cambria"/>
          <w:color w:val="000000"/>
        </w:rPr>
        <w:t>ubezpieczenia od dnia następnego po dniu ustania poprzedniej ochrony ubezpieczeniowej</w:t>
      </w:r>
      <w:r w:rsidR="00B3445E" w:rsidRPr="00924F3B">
        <w:rPr>
          <w:rFonts w:ascii="Cambria" w:hAnsi="Cambria" w:cs="Cambria"/>
          <w:color w:val="000000"/>
        </w:rPr>
        <w:t xml:space="preserve"> </w:t>
      </w:r>
      <w:r w:rsidRPr="00924F3B">
        <w:rPr>
          <w:rFonts w:ascii="Cambria" w:hAnsi="Cambria" w:cs="Cambria"/>
          <w:color w:val="000000"/>
        </w:rPr>
        <w:t>wraz z dowodem opłacenia składek na to ubezpieczenie Wykonawca będzie przedkładał</w:t>
      </w:r>
      <w:r w:rsidR="00B3445E" w:rsidRPr="00924F3B">
        <w:rPr>
          <w:rFonts w:ascii="Cambria" w:hAnsi="Cambria" w:cs="Cambria"/>
          <w:color w:val="000000"/>
        </w:rPr>
        <w:t xml:space="preserve"> </w:t>
      </w:r>
      <w:r w:rsidRPr="00924F3B">
        <w:rPr>
          <w:rFonts w:ascii="Cambria" w:hAnsi="Cambria" w:cs="Cambria"/>
          <w:color w:val="000000"/>
        </w:rPr>
        <w:t xml:space="preserve">Zamawiającemu nie </w:t>
      </w:r>
      <w:r w:rsidR="0067171A">
        <w:rPr>
          <w:rFonts w:ascii="Cambria" w:hAnsi="Cambria" w:cs="Cambria"/>
          <w:color w:val="000000"/>
        </w:rPr>
        <w:t xml:space="preserve">później </w:t>
      </w:r>
      <w:r w:rsidRPr="00924F3B">
        <w:rPr>
          <w:rFonts w:ascii="Cambria" w:hAnsi="Cambria" w:cs="Cambria"/>
          <w:color w:val="000000"/>
        </w:rPr>
        <w:t>n</w:t>
      </w:r>
      <w:r w:rsidR="00024B03" w:rsidRPr="00924F3B">
        <w:rPr>
          <w:rFonts w:ascii="Cambria" w:hAnsi="Cambria" w:cs="Cambria"/>
          <w:color w:val="000000"/>
        </w:rPr>
        <w:t>iż</w:t>
      </w:r>
      <w:r w:rsidRPr="00924F3B">
        <w:rPr>
          <w:rFonts w:ascii="Cambria" w:hAnsi="Cambria" w:cs="Cambria"/>
          <w:color w:val="000000"/>
        </w:rPr>
        <w:t xml:space="preserve"> na 14 dni przed dniem wyga</w:t>
      </w:r>
      <w:r w:rsidR="00C1750B" w:rsidRPr="00924F3B">
        <w:rPr>
          <w:rFonts w:ascii="Cambria" w:hAnsi="Cambria" w:cs="Cambria"/>
          <w:color w:val="000000"/>
        </w:rPr>
        <w:t>ś</w:t>
      </w:r>
      <w:r w:rsidRPr="00924F3B">
        <w:rPr>
          <w:rFonts w:ascii="Cambria" w:hAnsi="Cambria" w:cs="Cambria"/>
          <w:color w:val="000000"/>
        </w:rPr>
        <w:t>nięcia poprzedniej umowy</w:t>
      </w:r>
      <w:r w:rsidR="00B3445E" w:rsidRPr="00924F3B">
        <w:rPr>
          <w:rFonts w:ascii="Cambria" w:hAnsi="Cambria" w:cs="Cambria"/>
          <w:color w:val="000000"/>
        </w:rPr>
        <w:t xml:space="preserve"> </w:t>
      </w:r>
      <w:r w:rsidRPr="00924F3B">
        <w:rPr>
          <w:rFonts w:ascii="Cambria" w:hAnsi="Cambria" w:cs="Cambria"/>
          <w:color w:val="000000"/>
        </w:rPr>
        <w:t>ubezpieczenia.</w:t>
      </w:r>
    </w:p>
    <w:p w14:paraId="15CEA3BC" w14:textId="77777777" w:rsidR="002E4E2F" w:rsidRPr="00924F3B" w:rsidRDefault="002E4E2F" w:rsidP="00D664BA">
      <w:pPr>
        <w:pStyle w:val="Akapitzlist"/>
        <w:numPr>
          <w:ilvl w:val="0"/>
          <w:numId w:val="28"/>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J</w:t>
      </w:r>
      <w:r w:rsidR="00F00942" w:rsidRPr="00924F3B">
        <w:rPr>
          <w:rFonts w:ascii="Cambria" w:hAnsi="Cambria" w:cs="Cambria"/>
          <w:color w:val="000000"/>
        </w:rPr>
        <w:t>eżeli</w:t>
      </w:r>
      <w:r w:rsidRPr="00924F3B">
        <w:rPr>
          <w:rFonts w:ascii="Cambria" w:hAnsi="Cambria" w:cs="Cambria"/>
          <w:color w:val="000000"/>
        </w:rPr>
        <w:t xml:space="preserve"> Wykonawca nie wykonana obowiązku, o </w:t>
      </w:r>
      <w:r w:rsidR="00F00942" w:rsidRPr="00924F3B">
        <w:rPr>
          <w:rFonts w:ascii="Cambria" w:hAnsi="Cambria" w:cs="Cambria"/>
          <w:color w:val="000000"/>
        </w:rPr>
        <w:t>któr</w:t>
      </w:r>
      <w:r w:rsidRPr="00924F3B">
        <w:rPr>
          <w:rFonts w:ascii="Cambria" w:hAnsi="Cambria" w:cs="Cambria"/>
          <w:color w:val="000000"/>
        </w:rPr>
        <w:t>ym mowa w ust. 2, Zamawiający wedle</w:t>
      </w:r>
      <w:r w:rsidR="00B3445E" w:rsidRPr="00924F3B">
        <w:rPr>
          <w:rFonts w:ascii="Cambria" w:hAnsi="Cambria" w:cs="Cambria"/>
          <w:color w:val="000000"/>
        </w:rPr>
        <w:t xml:space="preserve"> </w:t>
      </w:r>
      <w:r w:rsidRPr="00924F3B">
        <w:rPr>
          <w:rFonts w:ascii="Cambria" w:hAnsi="Cambria" w:cs="Cambria"/>
          <w:color w:val="000000"/>
        </w:rPr>
        <w:t xml:space="preserve">swojego wyboru </w:t>
      </w:r>
      <w:r w:rsidR="00F00942" w:rsidRPr="00924F3B">
        <w:rPr>
          <w:rFonts w:ascii="Cambria" w:hAnsi="Cambria" w:cs="Cambria"/>
          <w:color w:val="000000"/>
        </w:rPr>
        <w:t>może</w:t>
      </w:r>
      <w:r w:rsidRPr="00924F3B">
        <w:rPr>
          <w:rFonts w:ascii="Cambria" w:hAnsi="Cambria" w:cs="Cambria"/>
          <w:color w:val="000000"/>
        </w:rPr>
        <w:t>:</w:t>
      </w:r>
    </w:p>
    <w:p w14:paraId="336C11E7" w14:textId="77777777" w:rsidR="002E4E2F" w:rsidRPr="00924F3B" w:rsidRDefault="00024B03" w:rsidP="00D664BA">
      <w:pPr>
        <w:pStyle w:val="Akapitzlist"/>
        <w:numPr>
          <w:ilvl w:val="1"/>
          <w:numId w:val="28"/>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odstąpić</w:t>
      </w:r>
      <w:r w:rsidR="002E4E2F" w:rsidRPr="00924F3B">
        <w:rPr>
          <w:rFonts w:ascii="Cambria" w:hAnsi="Cambria" w:cs="Cambria"/>
          <w:color w:val="000000"/>
        </w:rPr>
        <w:t xml:space="preserve"> od Umowy,</w:t>
      </w:r>
    </w:p>
    <w:p w14:paraId="53F7A402" w14:textId="77777777" w:rsidR="002E4E2F" w:rsidRPr="002E4E2F" w:rsidRDefault="002E4E2F" w:rsidP="00924F3B">
      <w:pPr>
        <w:autoSpaceDE w:val="0"/>
        <w:autoSpaceDN w:val="0"/>
        <w:adjustRightInd w:val="0"/>
        <w:spacing w:after="0" w:line="240" w:lineRule="auto"/>
        <w:ind w:left="1134"/>
        <w:jc w:val="both"/>
        <w:rPr>
          <w:rFonts w:ascii="Cambria" w:hAnsi="Cambria" w:cs="Cambria"/>
          <w:color w:val="000000"/>
        </w:rPr>
      </w:pPr>
      <w:r w:rsidRPr="002E4E2F">
        <w:rPr>
          <w:rFonts w:ascii="Cambria" w:hAnsi="Cambria" w:cs="Cambria"/>
          <w:color w:val="000000"/>
        </w:rPr>
        <w:t>albo</w:t>
      </w:r>
    </w:p>
    <w:p w14:paraId="5E5BB971" w14:textId="77777777" w:rsidR="002E4E2F" w:rsidRPr="00924F3B" w:rsidRDefault="002E4E2F" w:rsidP="00D664BA">
      <w:pPr>
        <w:pStyle w:val="Akapitzlist"/>
        <w:numPr>
          <w:ilvl w:val="1"/>
          <w:numId w:val="28"/>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ubezpie</w:t>
      </w:r>
      <w:r w:rsidR="00024B03" w:rsidRPr="00924F3B">
        <w:rPr>
          <w:rFonts w:ascii="Cambria" w:hAnsi="Cambria" w:cs="Cambria"/>
          <w:color w:val="000000"/>
        </w:rPr>
        <w:t>czyć</w:t>
      </w:r>
      <w:r w:rsidRPr="00924F3B">
        <w:rPr>
          <w:rFonts w:ascii="Cambria" w:hAnsi="Cambria" w:cs="Cambria"/>
          <w:color w:val="000000"/>
        </w:rPr>
        <w:t xml:space="preserve"> Wykonawcę na jego koszt, przy czym koszty poniesione na</w:t>
      </w:r>
      <w:r w:rsidR="00B3445E" w:rsidRPr="00924F3B">
        <w:rPr>
          <w:rFonts w:ascii="Cambria" w:hAnsi="Cambria" w:cs="Cambria"/>
          <w:color w:val="000000"/>
        </w:rPr>
        <w:t xml:space="preserve"> </w:t>
      </w:r>
      <w:r w:rsidRPr="00924F3B">
        <w:rPr>
          <w:rFonts w:ascii="Cambria" w:hAnsi="Cambria" w:cs="Cambria"/>
          <w:color w:val="000000"/>
        </w:rPr>
        <w:t>ubezpieczenie Wykonawcy Zamawiający potrąci z wynagrodzenia, a gdyby</w:t>
      </w:r>
      <w:r w:rsidR="00B3445E" w:rsidRPr="00924F3B">
        <w:rPr>
          <w:rFonts w:ascii="Cambria" w:hAnsi="Cambria" w:cs="Cambria"/>
          <w:color w:val="000000"/>
        </w:rPr>
        <w:t xml:space="preserve"> </w:t>
      </w:r>
      <w:r w:rsidRPr="00924F3B">
        <w:rPr>
          <w:rFonts w:ascii="Cambria" w:hAnsi="Cambria" w:cs="Cambria"/>
          <w:color w:val="000000"/>
        </w:rPr>
        <w:t xml:space="preserve">potrącenie to nie było </w:t>
      </w:r>
      <w:r w:rsidR="00024B03" w:rsidRPr="00924F3B">
        <w:rPr>
          <w:rFonts w:ascii="Cambria" w:hAnsi="Cambria" w:cs="Cambria"/>
          <w:color w:val="000000"/>
        </w:rPr>
        <w:t>możliw</w:t>
      </w:r>
      <w:r w:rsidRPr="00924F3B">
        <w:rPr>
          <w:rFonts w:ascii="Cambria" w:hAnsi="Cambria" w:cs="Cambria"/>
          <w:color w:val="000000"/>
        </w:rPr>
        <w:t>e – Wykonawca zobowiązuje się do poniesienia</w:t>
      </w:r>
      <w:r w:rsidR="00B3445E" w:rsidRPr="00924F3B">
        <w:rPr>
          <w:rFonts w:ascii="Cambria" w:hAnsi="Cambria" w:cs="Cambria"/>
          <w:color w:val="000000"/>
        </w:rPr>
        <w:t xml:space="preserve"> </w:t>
      </w:r>
      <w:r w:rsidR="00024B03" w:rsidRPr="00924F3B">
        <w:rPr>
          <w:rFonts w:ascii="Cambria" w:hAnsi="Cambria" w:cs="Cambria"/>
          <w:color w:val="000000"/>
        </w:rPr>
        <w:t xml:space="preserve">kosztów </w:t>
      </w:r>
      <w:r w:rsidRPr="00924F3B">
        <w:rPr>
          <w:rFonts w:ascii="Cambria" w:hAnsi="Cambria" w:cs="Cambria"/>
          <w:color w:val="000000"/>
        </w:rPr>
        <w:t>w terminie 7 dni od dnia doręczenia wezwania do zapłaty/noty księgowej.</w:t>
      </w:r>
    </w:p>
    <w:p w14:paraId="7FE60049" w14:textId="77777777" w:rsidR="002E4E2F" w:rsidRPr="00924F3B" w:rsidRDefault="002E4E2F" w:rsidP="00D664BA">
      <w:pPr>
        <w:pStyle w:val="Akapitzlist"/>
        <w:numPr>
          <w:ilvl w:val="0"/>
          <w:numId w:val="28"/>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Wykonawca ponosi odpowiedzialno</w:t>
      </w:r>
      <w:r w:rsidR="00C1750B" w:rsidRPr="00924F3B">
        <w:rPr>
          <w:rFonts w:ascii="Cambria" w:hAnsi="Cambria" w:cs="Cambria"/>
          <w:color w:val="000000"/>
        </w:rPr>
        <w:t>ść</w:t>
      </w:r>
      <w:r w:rsidRPr="00924F3B">
        <w:rPr>
          <w:rFonts w:ascii="Cambria" w:hAnsi="Cambria" w:cs="Cambria"/>
          <w:color w:val="000000"/>
        </w:rPr>
        <w:t xml:space="preserve"> w stosunku do Zamawiającego i </w:t>
      </w:r>
      <w:r w:rsidR="00AE1786" w:rsidRPr="00924F3B">
        <w:rPr>
          <w:rFonts w:ascii="Cambria" w:hAnsi="Cambria" w:cs="Cambria"/>
          <w:color w:val="000000"/>
        </w:rPr>
        <w:t>osób</w:t>
      </w:r>
      <w:r w:rsidRPr="00924F3B">
        <w:rPr>
          <w:rFonts w:ascii="Cambria" w:hAnsi="Cambria" w:cs="Cambria"/>
          <w:color w:val="000000"/>
        </w:rPr>
        <w:t xml:space="preserve"> trzecich za</w:t>
      </w:r>
      <w:r w:rsidR="00B3445E" w:rsidRPr="00924F3B">
        <w:rPr>
          <w:rFonts w:ascii="Cambria" w:hAnsi="Cambria" w:cs="Cambria"/>
          <w:color w:val="000000"/>
        </w:rPr>
        <w:t xml:space="preserve"> </w:t>
      </w:r>
      <w:r w:rsidRPr="00924F3B">
        <w:rPr>
          <w:rFonts w:ascii="Cambria" w:hAnsi="Cambria" w:cs="Cambria"/>
          <w:color w:val="000000"/>
        </w:rPr>
        <w:t>wszystkie szkody powstałe w związku z realizacją Przedmiotu Umowy.</w:t>
      </w:r>
    </w:p>
    <w:p w14:paraId="35A5E15D" w14:textId="77777777" w:rsidR="00B3445E" w:rsidRPr="002E4E2F" w:rsidRDefault="00B3445E" w:rsidP="00FF2F6D">
      <w:pPr>
        <w:autoSpaceDE w:val="0"/>
        <w:autoSpaceDN w:val="0"/>
        <w:adjustRightInd w:val="0"/>
        <w:spacing w:after="0" w:line="240" w:lineRule="auto"/>
        <w:jc w:val="both"/>
        <w:rPr>
          <w:rFonts w:ascii="Cambria" w:hAnsi="Cambria" w:cs="Cambria"/>
          <w:color w:val="000000"/>
        </w:rPr>
      </w:pPr>
    </w:p>
    <w:p w14:paraId="37C3758B"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12</w:t>
      </w:r>
    </w:p>
    <w:p w14:paraId="60811748" w14:textId="77777777" w:rsidR="002E4E2F" w:rsidRPr="002E4E2F" w:rsidRDefault="002E4E2F" w:rsidP="00B3445E">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Odstąpienie od Umowy</w:t>
      </w:r>
    </w:p>
    <w:p w14:paraId="5367116D" w14:textId="77777777" w:rsidR="002E4E2F" w:rsidRPr="00924F3B" w:rsidRDefault="002E4E2F" w:rsidP="00D664BA">
      <w:pPr>
        <w:pStyle w:val="Akapitzlist"/>
        <w:numPr>
          <w:ilvl w:val="0"/>
          <w:numId w:val="29"/>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Wykonawca ma prawo do przerwania procesu certyfikacji i odstąpienia od Umowy w</w:t>
      </w:r>
      <w:r w:rsidR="00B3445E" w:rsidRPr="00924F3B">
        <w:rPr>
          <w:rFonts w:ascii="Cambria" w:hAnsi="Cambria" w:cs="Cambria"/>
          <w:color w:val="000000"/>
        </w:rPr>
        <w:t xml:space="preserve"> </w:t>
      </w:r>
      <w:r w:rsidRPr="00924F3B">
        <w:rPr>
          <w:rFonts w:ascii="Cambria" w:hAnsi="Cambria" w:cs="Cambria"/>
          <w:color w:val="000000"/>
        </w:rPr>
        <w:t>przypadku ra</w:t>
      </w:r>
      <w:r w:rsidR="00F00942" w:rsidRPr="00924F3B">
        <w:rPr>
          <w:rFonts w:ascii="Cambria" w:hAnsi="Cambria" w:cs="Cambria"/>
          <w:color w:val="000000"/>
        </w:rPr>
        <w:t>żą</w:t>
      </w:r>
      <w:r w:rsidRPr="00924F3B">
        <w:rPr>
          <w:rFonts w:ascii="Cambria" w:hAnsi="Cambria" w:cs="Cambria"/>
          <w:color w:val="000000"/>
        </w:rPr>
        <w:t>cego nie wywiązywania się przez Zamawiającego z zobowiąz</w:t>
      </w:r>
      <w:r w:rsidR="00024B03" w:rsidRPr="00924F3B">
        <w:rPr>
          <w:rFonts w:ascii="Cambria" w:hAnsi="Cambria" w:cs="Cambria"/>
          <w:color w:val="000000"/>
        </w:rPr>
        <w:t>ań</w:t>
      </w:r>
      <w:r w:rsidR="00B3445E" w:rsidRPr="00924F3B">
        <w:rPr>
          <w:rFonts w:ascii="Cambria" w:hAnsi="Cambria" w:cs="Cambria"/>
          <w:color w:val="000000"/>
        </w:rPr>
        <w:t xml:space="preserve"> </w:t>
      </w:r>
      <w:r w:rsidRPr="00924F3B">
        <w:rPr>
          <w:rFonts w:ascii="Cambria" w:hAnsi="Cambria" w:cs="Cambria"/>
          <w:color w:val="000000"/>
        </w:rPr>
        <w:t xml:space="preserve">wynikających z Umowy, a </w:t>
      </w:r>
      <w:r w:rsidR="00024B03" w:rsidRPr="00924F3B">
        <w:rPr>
          <w:rFonts w:ascii="Cambria" w:hAnsi="Cambria" w:cs="Cambria"/>
          <w:color w:val="000000"/>
        </w:rPr>
        <w:t xml:space="preserve">także </w:t>
      </w:r>
      <w:r w:rsidR="00B3445E" w:rsidRPr="00924F3B">
        <w:rPr>
          <w:rFonts w:ascii="Cambria" w:hAnsi="Cambria" w:cs="Cambria"/>
          <w:color w:val="000000"/>
        </w:rPr>
        <w:t xml:space="preserve"> w przypadku, gdy opóź</w:t>
      </w:r>
      <w:r w:rsidRPr="00924F3B">
        <w:rPr>
          <w:rFonts w:ascii="Cambria" w:hAnsi="Cambria" w:cs="Cambria"/>
          <w:color w:val="000000"/>
        </w:rPr>
        <w:t>nienie w płatno</w:t>
      </w:r>
      <w:r w:rsidR="00C1750B" w:rsidRPr="00924F3B">
        <w:rPr>
          <w:rFonts w:ascii="Cambria" w:hAnsi="Cambria" w:cs="Cambria"/>
          <w:color w:val="000000"/>
        </w:rPr>
        <w:t>ś</w:t>
      </w:r>
      <w:r w:rsidRPr="00924F3B">
        <w:rPr>
          <w:rFonts w:ascii="Cambria" w:hAnsi="Cambria" w:cs="Cambria"/>
          <w:color w:val="000000"/>
        </w:rPr>
        <w:t>ciach faktur</w:t>
      </w:r>
      <w:r w:rsidR="00B3445E" w:rsidRPr="00924F3B">
        <w:rPr>
          <w:rFonts w:ascii="Cambria" w:hAnsi="Cambria" w:cs="Cambria"/>
          <w:color w:val="000000"/>
        </w:rPr>
        <w:t xml:space="preserve"> </w:t>
      </w:r>
      <w:r w:rsidRPr="00924F3B">
        <w:rPr>
          <w:rFonts w:ascii="Cambria" w:hAnsi="Cambria" w:cs="Cambria"/>
          <w:color w:val="000000"/>
        </w:rPr>
        <w:t>przekroczy 30 dni.</w:t>
      </w:r>
    </w:p>
    <w:p w14:paraId="34146E7F" w14:textId="77777777" w:rsidR="002E4E2F" w:rsidRPr="00924F3B" w:rsidRDefault="00024B03" w:rsidP="00D664BA">
      <w:pPr>
        <w:pStyle w:val="Akapitzlist"/>
        <w:numPr>
          <w:ilvl w:val="0"/>
          <w:numId w:val="29"/>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Zamawiający ma prawo odstąpić</w:t>
      </w:r>
      <w:r w:rsidR="002E4E2F" w:rsidRPr="00924F3B">
        <w:rPr>
          <w:rFonts w:ascii="Cambria" w:hAnsi="Cambria" w:cs="Cambria"/>
          <w:color w:val="000000"/>
        </w:rPr>
        <w:t xml:space="preserve"> od Umowy w razie zaistnienia istotnej zmiany</w:t>
      </w:r>
      <w:r w:rsidR="00B3445E" w:rsidRPr="00924F3B">
        <w:rPr>
          <w:rFonts w:ascii="Cambria" w:hAnsi="Cambria" w:cs="Cambria"/>
          <w:color w:val="000000"/>
        </w:rPr>
        <w:t xml:space="preserve"> </w:t>
      </w:r>
      <w:r w:rsidR="002E4E2F" w:rsidRPr="00924F3B">
        <w:rPr>
          <w:rFonts w:ascii="Cambria" w:hAnsi="Cambria" w:cs="Cambria"/>
          <w:color w:val="000000"/>
        </w:rPr>
        <w:t>okoliczno</w:t>
      </w:r>
      <w:r w:rsidR="00C1750B" w:rsidRPr="00924F3B">
        <w:rPr>
          <w:rFonts w:ascii="Cambria" w:hAnsi="Cambria" w:cs="Cambria"/>
          <w:color w:val="000000"/>
        </w:rPr>
        <w:t>ś</w:t>
      </w:r>
      <w:r w:rsidR="002E4E2F" w:rsidRPr="00924F3B">
        <w:rPr>
          <w:rFonts w:ascii="Cambria" w:hAnsi="Cambria" w:cs="Cambria"/>
          <w:color w:val="000000"/>
        </w:rPr>
        <w:t xml:space="preserve">ci powodującej, </w:t>
      </w:r>
      <w:r w:rsidRPr="00924F3B">
        <w:rPr>
          <w:rFonts w:ascii="Cambria" w:hAnsi="Cambria" w:cs="Cambria"/>
          <w:color w:val="000000"/>
        </w:rPr>
        <w:t>że</w:t>
      </w:r>
      <w:r w:rsidR="002E4E2F" w:rsidRPr="00924F3B">
        <w:rPr>
          <w:rFonts w:ascii="Cambria" w:hAnsi="Cambria" w:cs="Cambria"/>
          <w:color w:val="000000"/>
        </w:rPr>
        <w:t xml:space="preserve"> wykonanie Umowy nie </w:t>
      </w:r>
      <w:r w:rsidRPr="00924F3B">
        <w:rPr>
          <w:rFonts w:ascii="Cambria" w:hAnsi="Cambria" w:cs="Cambria"/>
          <w:color w:val="000000"/>
        </w:rPr>
        <w:t>leż</w:t>
      </w:r>
      <w:r w:rsidR="002E4E2F" w:rsidRPr="00924F3B">
        <w:rPr>
          <w:rFonts w:ascii="Cambria" w:hAnsi="Cambria" w:cs="Cambria"/>
          <w:color w:val="000000"/>
        </w:rPr>
        <w:t>y w interesie publicznym, czego</w:t>
      </w:r>
      <w:r w:rsidR="00B3445E" w:rsidRPr="00924F3B">
        <w:rPr>
          <w:rFonts w:ascii="Cambria" w:hAnsi="Cambria" w:cs="Cambria"/>
          <w:color w:val="000000"/>
        </w:rPr>
        <w:t xml:space="preserve"> </w:t>
      </w:r>
      <w:r w:rsidR="002E4E2F" w:rsidRPr="00924F3B">
        <w:rPr>
          <w:rFonts w:ascii="Cambria" w:hAnsi="Cambria" w:cs="Cambria"/>
          <w:color w:val="000000"/>
        </w:rPr>
        <w:t xml:space="preserve">nie </w:t>
      </w:r>
      <w:r w:rsidRPr="00924F3B">
        <w:rPr>
          <w:rFonts w:ascii="Cambria" w:hAnsi="Cambria" w:cs="Cambria"/>
          <w:color w:val="000000"/>
        </w:rPr>
        <w:t>można było przewidzieć</w:t>
      </w:r>
      <w:r w:rsidR="002E4E2F" w:rsidRPr="00924F3B">
        <w:rPr>
          <w:rFonts w:ascii="Cambria" w:hAnsi="Cambria" w:cs="Cambria"/>
          <w:color w:val="000000"/>
        </w:rPr>
        <w:t xml:space="preserve"> w chwili zawarcia Umowy, lub dalsze wykonywanie Umowy</w:t>
      </w:r>
      <w:r w:rsidR="00B3445E" w:rsidRPr="00924F3B">
        <w:rPr>
          <w:rFonts w:ascii="Cambria" w:hAnsi="Cambria" w:cs="Cambria"/>
          <w:color w:val="000000"/>
        </w:rPr>
        <w:t xml:space="preserve"> </w:t>
      </w:r>
      <w:r w:rsidR="00F00942" w:rsidRPr="00924F3B">
        <w:rPr>
          <w:rFonts w:ascii="Cambria" w:hAnsi="Cambria" w:cs="Cambria"/>
          <w:color w:val="000000"/>
        </w:rPr>
        <w:t>może</w:t>
      </w:r>
      <w:r w:rsidRPr="00924F3B">
        <w:rPr>
          <w:rFonts w:ascii="Cambria" w:hAnsi="Cambria" w:cs="Cambria"/>
          <w:color w:val="000000"/>
        </w:rPr>
        <w:t xml:space="preserve"> zagrozić istotnemu interesowi bezpieczeństwa państwa lub bezpieczeń</w:t>
      </w:r>
      <w:r w:rsidR="002E4E2F" w:rsidRPr="00924F3B">
        <w:rPr>
          <w:rFonts w:ascii="Cambria" w:hAnsi="Cambria" w:cs="Cambria"/>
          <w:color w:val="000000"/>
        </w:rPr>
        <w:t>stwu</w:t>
      </w:r>
      <w:r w:rsidR="00B3445E" w:rsidRPr="00924F3B">
        <w:rPr>
          <w:rFonts w:ascii="Cambria" w:hAnsi="Cambria" w:cs="Cambria"/>
          <w:color w:val="000000"/>
        </w:rPr>
        <w:t xml:space="preserve"> </w:t>
      </w:r>
      <w:r w:rsidR="002E4E2F" w:rsidRPr="00924F3B">
        <w:rPr>
          <w:rFonts w:ascii="Cambria" w:hAnsi="Cambria" w:cs="Cambria"/>
          <w:color w:val="000000"/>
        </w:rPr>
        <w:t>publicznemu, w terminie 30 dni od dnia powzięcia wiadomo</w:t>
      </w:r>
      <w:r w:rsidR="00C1750B" w:rsidRPr="00924F3B">
        <w:rPr>
          <w:rFonts w:ascii="Cambria" w:hAnsi="Cambria" w:cs="Cambria"/>
          <w:color w:val="000000"/>
        </w:rPr>
        <w:t>ś</w:t>
      </w:r>
      <w:r w:rsidR="002E4E2F" w:rsidRPr="00924F3B">
        <w:rPr>
          <w:rFonts w:ascii="Cambria" w:hAnsi="Cambria" w:cs="Cambria"/>
          <w:color w:val="000000"/>
        </w:rPr>
        <w:t>ci o tych okoliczno</w:t>
      </w:r>
      <w:r w:rsidR="00C1750B" w:rsidRPr="00924F3B">
        <w:rPr>
          <w:rFonts w:ascii="Cambria" w:hAnsi="Cambria" w:cs="Cambria"/>
          <w:color w:val="000000"/>
        </w:rPr>
        <w:t>ś</w:t>
      </w:r>
      <w:r w:rsidR="002E4E2F" w:rsidRPr="00924F3B">
        <w:rPr>
          <w:rFonts w:ascii="Cambria" w:hAnsi="Cambria" w:cs="Cambria"/>
          <w:color w:val="000000"/>
        </w:rPr>
        <w:t>ciach. W</w:t>
      </w:r>
      <w:r w:rsidR="00B3445E" w:rsidRPr="00924F3B">
        <w:rPr>
          <w:rFonts w:ascii="Cambria" w:hAnsi="Cambria" w:cs="Cambria"/>
          <w:color w:val="000000"/>
        </w:rPr>
        <w:t xml:space="preserve"> </w:t>
      </w:r>
      <w:r w:rsidR="002E4E2F" w:rsidRPr="00924F3B">
        <w:rPr>
          <w:rFonts w:ascii="Cambria" w:hAnsi="Cambria" w:cs="Cambria"/>
          <w:color w:val="000000"/>
        </w:rPr>
        <w:t xml:space="preserve">przypadku, o </w:t>
      </w:r>
      <w:r w:rsidR="00F00942" w:rsidRPr="00924F3B">
        <w:rPr>
          <w:rFonts w:ascii="Cambria" w:hAnsi="Cambria" w:cs="Cambria"/>
          <w:color w:val="000000"/>
        </w:rPr>
        <w:t>któr</w:t>
      </w:r>
      <w:r w:rsidR="002E4E2F" w:rsidRPr="00924F3B">
        <w:rPr>
          <w:rFonts w:ascii="Cambria" w:hAnsi="Cambria" w:cs="Cambria"/>
          <w:color w:val="000000"/>
        </w:rPr>
        <w:t xml:space="preserve">ym mowa w zdaniu poprzednim, Wykonawca </w:t>
      </w:r>
      <w:r w:rsidR="00F00942" w:rsidRPr="00924F3B">
        <w:rPr>
          <w:rFonts w:ascii="Cambria" w:hAnsi="Cambria" w:cs="Cambria"/>
          <w:color w:val="000000"/>
        </w:rPr>
        <w:t>może</w:t>
      </w:r>
      <w:r w:rsidR="002E4E2F" w:rsidRPr="00924F3B">
        <w:rPr>
          <w:rFonts w:ascii="Cambria" w:hAnsi="Cambria" w:cs="Cambria"/>
          <w:color w:val="000000"/>
        </w:rPr>
        <w:t xml:space="preserve"> </w:t>
      </w:r>
      <w:r w:rsidR="00F00942" w:rsidRPr="00924F3B">
        <w:rPr>
          <w:rFonts w:ascii="Cambria" w:hAnsi="Cambria" w:cs="Cambria"/>
          <w:color w:val="000000"/>
        </w:rPr>
        <w:t>żądać</w:t>
      </w:r>
      <w:r w:rsidR="002E4E2F" w:rsidRPr="00924F3B">
        <w:rPr>
          <w:rFonts w:ascii="Cambria" w:hAnsi="Cambria" w:cs="Cambria"/>
          <w:color w:val="000000"/>
        </w:rPr>
        <w:t xml:space="preserve"> wyłącznie</w:t>
      </w:r>
      <w:r w:rsidR="00B3445E" w:rsidRPr="00924F3B">
        <w:rPr>
          <w:rFonts w:ascii="Cambria" w:hAnsi="Cambria" w:cs="Cambria"/>
          <w:color w:val="000000"/>
        </w:rPr>
        <w:t xml:space="preserve"> </w:t>
      </w:r>
      <w:r w:rsidRPr="00924F3B">
        <w:rPr>
          <w:rFonts w:ascii="Cambria" w:hAnsi="Cambria" w:cs="Cambria"/>
          <w:color w:val="000000"/>
        </w:rPr>
        <w:t>wynagrodzenia należ</w:t>
      </w:r>
      <w:r w:rsidR="002E4E2F" w:rsidRPr="00924F3B">
        <w:rPr>
          <w:rFonts w:ascii="Cambria" w:hAnsi="Cambria" w:cs="Cambria"/>
          <w:color w:val="000000"/>
        </w:rPr>
        <w:t>nego z tytułu wykonania czę</w:t>
      </w:r>
      <w:r w:rsidR="00C1750B" w:rsidRPr="00924F3B">
        <w:rPr>
          <w:rFonts w:ascii="Cambria" w:hAnsi="Cambria" w:cs="Cambria"/>
          <w:color w:val="000000"/>
        </w:rPr>
        <w:t>ś</w:t>
      </w:r>
      <w:r w:rsidR="002E4E2F" w:rsidRPr="00924F3B">
        <w:rPr>
          <w:rFonts w:ascii="Cambria" w:hAnsi="Cambria" w:cs="Cambria"/>
          <w:color w:val="000000"/>
        </w:rPr>
        <w:t>ci Umowy.</w:t>
      </w:r>
    </w:p>
    <w:p w14:paraId="0EDFC732" w14:textId="77777777" w:rsidR="002E4E2F" w:rsidRPr="00924F3B" w:rsidRDefault="002E4E2F" w:rsidP="00D664BA">
      <w:pPr>
        <w:pStyle w:val="Akapitzlist"/>
        <w:numPr>
          <w:ilvl w:val="0"/>
          <w:numId w:val="29"/>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Nieza</w:t>
      </w:r>
      <w:r w:rsidR="00024B03" w:rsidRPr="00924F3B">
        <w:rPr>
          <w:rFonts w:ascii="Cambria" w:hAnsi="Cambria" w:cs="Cambria"/>
          <w:color w:val="000000"/>
        </w:rPr>
        <w:t>leż</w:t>
      </w:r>
      <w:r w:rsidRPr="00924F3B">
        <w:rPr>
          <w:rFonts w:ascii="Cambria" w:hAnsi="Cambria" w:cs="Cambria"/>
          <w:color w:val="000000"/>
        </w:rPr>
        <w:t>nie od podstaw odstąpienia od Umowy wynikających z przepi</w:t>
      </w:r>
      <w:r w:rsidR="00024B03" w:rsidRPr="00924F3B">
        <w:rPr>
          <w:rFonts w:ascii="Cambria" w:hAnsi="Cambria" w:cs="Cambria"/>
          <w:color w:val="000000"/>
        </w:rPr>
        <w:t xml:space="preserve">sów </w:t>
      </w:r>
      <w:r w:rsidRPr="00924F3B">
        <w:rPr>
          <w:rFonts w:ascii="Cambria" w:hAnsi="Cambria" w:cs="Cambria"/>
          <w:color w:val="000000"/>
        </w:rPr>
        <w:t>prawa i innych</w:t>
      </w:r>
      <w:r w:rsidR="00B3445E" w:rsidRPr="00924F3B">
        <w:rPr>
          <w:rFonts w:ascii="Cambria" w:hAnsi="Cambria" w:cs="Cambria"/>
          <w:color w:val="000000"/>
        </w:rPr>
        <w:t xml:space="preserve"> </w:t>
      </w:r>
      <w:r w:rsidR="00024B03" w:rsidRPr="00924F3B">
        <w:rPr>
          <w:rFonts w:ascii="Cambria" w:hAnsi="Cambria" w:cs="Cambria"/>
          <w:color w:val="000000"/>
        </w:rPr>
        <w:t>postanowień</w:t>
      </w:r>
      <w:r w:rsidRPr="00924F3B">
        <w:rPr>
          <w:rFonts w:ascii="Cambria" w:hAnsi="Cambria" w:cs="Cambria"/>
          <w:color w:val="000000"/>
        </w:rPr>
        <w:t xml:space="preserve"> Umowy Zamawiający ma prawo w całym okresie jej obowiązywania do</w:t>
      </w:r>
      <w:r w:rsidR="00B3445E" w:rsidRPr="00924F3B">
        <w:rPr>
          <w:rFonts w:ascii="Cambria" w:hAnsi="Cambria" w:cs="Cambria"/>
          <w:color w:val="000000"/>
        </w:rPr>
        <w:t xml:space="preserve"> </w:t>
      </w:r>
      <w:r w:rsidRPr="00924F3B">
        <w:rPr>
          <w:rFonts w:ascii="Cambria" w:hAnsi="Cambria" w:cs="Cambria"/>
          <w:color w:val="000000"/>
        </w:rPr>
        <w:t xml:space="preserve">odstąpienia od Umowy w przypadku wystąpienia </w:t>
      </w:r>
      <w:r w:rsidR="00F00942" w:rsidRPr="00924F3B">
        <w:rPr>
          <w:rFonts w:ascii="Cambria" w:hAnsi="Cambria" w:cs="Cambria"/>
          <w:color w:val="000000"/>
        </w:rPr>
        <w:t>któr</w:t>
      </w:r>
      <w:r w:rsidRPr="00924F3B">
        <w:rPr>
          <w:rFonts w:ascii="Cambria" w:hAnsi="Cambria" w:cs="Cambria"/>
          <w:color w:val="000000"/>
        </w:rPr>
        <w:t>ejkolwiek z pon</w:t>
      </w:r>
      <w:r w:rsidR="00024B03" w:rsidRPr="00924F3B">
        <w:rPr>
          <w:rFonts w:ascii="Cambria" w:hAnsi="Cambria" w:cs="Cambria"/>
          <w:color w:val="000000"/>
        </w:rPr>
        <w:t>iż</w:t>
      </w:r>
      <w:r w:rsidRPr="00924F3B">
        <w:rPr>
          <w:rFonts w:ascii="Cambria" w:hAnsi="Cambria" w:cs="Cambria"/>
          <w:color w:val="000000"/>
        </w:rPr>
        <w:t>szych okoliczno</w:t>
      </w:r>
      <w:r w:rsidR="00C1750B" w:rsidRPr="00924F3B">
        <w:rPr>
          <w:rFonts w:ascii="Cambria" w:hAnsi="Cambria" w:cs="Cambria"/>
          <w:color w:val="000000"/>
        </w:rPr>
        <w:t>ś</w:t>
      </w:r>
      <w:r w:rsidRPr="00924F3B">
        <w:rPr>
          <w:rFonts w:ascii="Cambria" w:hAnsi="Cambria" w:cs="Cambria"/>
          <w:color w:val="000000"/>
        </w:rPr>
        <w:t>ci:</w:t>
      </w:r>
    </w:p>
    <w:p w14:paraId="39E98076" w14:textId="77777777" w:rsidR="002E4E2F" w:rsidRPr="00924F3B" w:rsidRDefault="00024B03" w:rsidP="00D664BA">
      <w:pPr>
        <w:pStyle w:val="Akapitzlist"/>
        <w:numPr>
          <w:ilvl w:val="1"/>
          <w:numId w:val="29"/>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niedotrzymania terminów</w:t>
      </w:r>
      <w:r w:rsidR="002E4E2F" w:rsidRPr="00924F3B">
        <w:rPr>
          <w:rFonts w:ascii="Cambria" w:hAnsi="Cambria" w:cs="Cambria"/>
          <w:color w:val="000000"/>
        </w:rPr>
        <w:t xml:space="preserve"> w realizacji Przedmiotu Umowy, o </w:t>
      </w:r>
      <w:r w:rsidR="00F00942" w:rsidRPr="00924F3B">
        <w:rPr>
          <w:rFonts w:ascii="Cambria" w:hAnsi="Cambria" w:cs="Cambria"/>
          <w:color w:val="000000"/>
        </w:rPr>
        <w:t>któr</w:t>
      </w:r>
      <w:r w:rsidR="002E4E2F" w:rsidRPr="00924F3B">
        <w:rPr>
          <w:rFonts w:ascii="Cambria" w:hAnsi="Cambria" w:cs="Cambria"/>
          <w:color w:val="000000"/>
        </w:rPr>
        <w:t>ych mowa w § 3,</w:t>
      </w:r>
      <w:r w:rsidR="00B3445E" w:rsidRPr="00924F3B">
        <w:rPr>
          <w:rFonts w:ascii="Cambria" w:hAnsi="Cambria" w:cs="Cambria"/>
          <w:color w:val="000000"/>
        </w:rPr>
        <w:t xml:space="preserve"> </w:t>
      </w:r>
      <w:r w:rsidR="002E4E2F" w:rsidRPr="00924F3B">
        <w:rPr>
          <w:rFonts w:ascii="Cambria" w:hAnsi="Cambria" w:cs="Cambria"/>
          <w:color w:val="000000"/>
        </w:rPr>
        <w:t>skutkujące brakiem ciągło</w:t>
      </w:r>
      <w:r w:rsidR="00C1750B" w:rsidRPr="00924F3B">
        <w:rPr>
          <w:rFonts w:ascii="Cambria" w:hAnsi="Cambria" w:cs="Cambria"/>
          <w:color w:val="000000"/>
        </w:rPr>
        <w:t>ś</w:t>
      </w:r>
      <w:r w:rsidR="002E4E2F" w:rsidRPr="00924F3B">
        <w:rPr>
          <w:rFonts w:ascii="Cambria" w:hAnsi="Cambria" w:cs="Cambria"/>
          <w:color w:val="000000"/>
        </w:rPr>
        <w:t>ci Certyfikatu PEFC;</w:t>
      </w:r>
    </w:p>
    <w:p w14:paraId="4DF20AA7" w14:textId="77777777" w:rsidR="002E4E2F" w:rsidRPr="00924F3B" w:rsidRDefault="002E4E2F" w:rsidP="00D664BA">
      <w:pPr>
        <w:pStyle w:val="Akapitzlist"/>
        <w:numPr>
          <w:ilvl w:val="1"/>
          <w:numId w:val="29"/>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nieuzasadnionego przerwania procesu certyfikacji;</w:t>
      </w:r>
    </w:p>
    <w:p w14:paraId="598F9610" w14:textId="77777777" w:rsidR="002E4E2F" w:rsidRPr="00924F3B" w:rsidRDefault="002E4E2F" w:rsidP="00D664BA">
      <w:pPr>
        <w:pStyle w:val="Akapitzlist"/>
        <w:numPr>
          <w:ilvl w:val="1"/>
          <w:numId w:val="29"/>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w przypadku ra</w:t>
      </w:r>
      <w:r w:rsidR="00F00942" w:rsidRPr="00924F3B">
        <w:rPr>
          <w:rFonts w:ascii="Cambria" w:hAnsi="Cambria" w:cs="Cambria"/>
          <w:color w:val="000000"/>
        </w:rPr>
        <w:t>żą</w:t>
      </w:r>
      <w:r w:rsidRPr="00924F3B">
        <w:rPr>
          <w:rFonts w:ascii="Cambria" w:hAnsi="Cambria" w:cs="Cambria"/>
          <w:color w:val="000000"/>
        </w:rPr>
        <w:t>cego nie wywiązyw</w:t>
      </w:r>
      <w:r w:rsidR="00024B03" w:rsidRPr="00924F3B">
        <w:rPr>
          <w:rFonts w:ascii="Cambria" w:hAnsi="Cambria" w:cs="Cambria"/>
          <w:color w:val="000000"/>
        </w:rPr>
        <w:t>ania się Wykonawcy ze zobowiązań</w:t>
      </w:r>
      <w:r w:rsidRPr="00924F3B">
        <w:rPr>
          <w:rFonts w:ascii="Cambria" w:hAnsi="Cambria" w:cs="Cambria"/>
          <w:color w:val="000000"/>
        </w:rPr>
        <w:t>,</w:t>
      </w:r>
      <w:r w:rsidR="00B3445E" w:rsidRPr="00924F3B">
        <w:rPr>
          <w:rFonts w:ascii="Cambria" w:hAnsi="Cambria" w:cs="Cambria"/>
          <w:color w:val="000000"/>
        </w:rPr>
        <w:t xml:space="preserve"> </w:t>
      </w:r>
      <w:r w:rsidRPr="00924F3B">
        <w:rPr>
          <w:rFonts w:ascii="Cambria" w:hAnsi="Cambria" w:cs="Cambria"/>
          <w:color w:val="000000"/>
        </w:rPr>
        <w:t>wynikających z Umowy, pomimo wezwania go przez Zamawiającego do ich</w:t>
      </w:r>
      <w:r w:rsidR="00B3445E" w:rsidRPr="00924F3B">
        <w:rPr>
          <w:rFonts w:ascii="Cambria" w:hAnsi="Cambria" w:cs="Cambria"/>
          <w:color w:val="000000"/>
        </w:rPr>
        <w:t xml:space="preserve"> </w:t>
      </w:r>
      <w:r w:rsidRPr="00924F3B">
        <w:rPr>
          <w:rFonts w:ascii="Cambria" w:hAnsi="Cambria" w:cs="Cambria"/>
          <w:color w:val="000000"/>
        </w:rPr>
        <w:t>wykonywania.</w:t>
      </w:r>
    </w:p>
    <w:p w14:paraId="747CC524" w14:textId="77777777" w:rsidR="002E4E2F" w:rsidRPr="00924F3B" w:rsidRDefault="002E4E2F" w:rsidP="00D664BA">
      <w:pPr>
        <w:pStyle w:val="Akapitzlist"/>
        <w:numPr>
          <w:ilvl w:val="0"/>
          <w:numId w:val="29"/>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 xml:space="preserve">Odstąpienie od Umowy </w:t>
      </w:r>
      <w:r w:rsidR="00F00942" w:rsidRPr="00924F3B">
        <w:rPr>
          <w:rFonts w:ascii="Cambria" w:hAnsi="Cambria" w:cs="Cambria"/>
          <w:color w:val="000000"/>
        </w:rPr>
        <w:t>może</w:t>
      </w:r>
      <w:r w:rsidRPr="00924F3B">
        <w:rPr>
          <w:rFonts w:ascii="Cambria" w:hAnsi="Cambria" w:cs="Cambria"/>
          <w:color w:val="000000"/>
        </w:rPr>
        <w:t xml:space="preserve"> </w:t>
      </w:r>
      <w:r w:rsidR="00024B03" w:rsidRPr="00924F3B">
        <w:rPr>
          <w:rFonts w:ascii="Cambria" w:hAnsi="Cambria" w:cs="Cambria"/>
          <w:color w:val="000000"/>
        </w:rPr>
        <w:t>nastąpić do koń</w:t>
      </w:r>
      <w:r w:rsidRPr="00924F3B">
        <w:rPr>
          <w:rFonts w:ascii="Cambria" w:hAnsi="Cambria" w:cs="Cambria"/>
          <w:color w:val="000000"/>
        </w:rPr>
        <w:t>ca terminu wskazanego w § 3 ust. 1 Umowy.</w:t>
      </w:r>
      <w:r w:rsidR="000A3195" w:rsidRPr="00924F3B">
        <w:rPr>
          <w:rFonts w:ascii="Cambria" w:hAnsi="Cambria" w:cs="Cambria"/>
          <w:color w:val="000000"/>
        </w:rPr>
        <w:t xml:space="preserve"> </w:t>
      </w:r>
      <w:r w:rsidRPr="00924F3B">
        <w:rPr>
          <w:rFonts w:ascii="Cambria" w:hAnsi="Cambria" w:cs="Cambria"/>
          <w:color w:val="000000"/>
        </w:rPr>
        <w:t xml:space="preserve">Odstąpienie od Umowy powinno </w:t>
      </w:r>
      <w:r w:rsidR="00024B03" w:rsidRPr="00924F3B">
        <w:rPr>
          <w:rFonts w:ascii="Cambria" w:hAnsi="Cambria" w:cs="Cambria"/>
          <w:color w:val="000000"/>
        </w:rPr>
        <w:t>nastąpić</w:t>
      </w:r>
      <w:r w:rsidRPr="00924F3B">
        <w:rPr>
          <w:rFonts w:ascii="Cambria" w:hAnsi="Cambria" w:cs="Cambria"/>
          <w:color w:val="000000"/>
        </w:rPr>
        <w:t xml:space="preserve"> w formie pisemnej pod rygorem nie</w:t>
      </w:r>
      <w:r w:rsidR="00F00942" w:rsidRPr="00924F3B">
        <w:rPr>
          <w:rFonts w:ascii="Cambria" w:hAnsi="Cambria" w:cs="Cambria"/>
          <w:color w:val="000000"/>
        </w:rPr>
        <w:t>ważnoś</w:t>
      </w:r>
      <w:r w:rsidRPr="00924F3B">
        <w:rPr>
          <w:rFonts w:ascii="Cambria" w:hAnsi="Cambria" w:cs="Cambria"/>
          <w:color w:val="000000"/>
        </w:rPr>
        <w:t>ci</w:t>
      </w:r>
      <w:r w:rsidR="000A3195" w:rsidRPr="00924F3B">
        <w:rPr>
          <w:rFonts w:ascii="Cambria" w:hAnsi="Cambria" w:cs="Cambria"/>
          <w:color w:val="000000"/>
        </w:rPr>
        <w:t xml:space="preserve"> </w:t>
      </w:r>
      <w:r w:rsidRPr="00924F3B">
        <w:rPr>
          <w:rFonts w:ascii="Cambria" w:hAnsi="Cambria" w:cs="Cambria"/>
          <w:color w:val="000000"/>
        </w:rPr>
        <w:t>takiego o</w:t>
      </w:r>
      <w:r w:rsidR="00C1750B" w:rsidRPr="00924F3B">
        <w:rPr>
          <w:rFonts w:ascii="Cambria" w:hAnsi="Cambria" w:cs="Cambria"/>
          <w:color w:val="000000"/>
        </w:rPr>
        <w:t>ś</w:t>
      </w:r>
      <w:r w:rsidRPr="00924F3B">
        <w:rPr>
          <w:rFonts w:ascii="Cambria" w:hAnsi="Cambria" w:cs="Cambria"/>
          <w:color w:val="000000"/>
        </w:rPr>
        <w:t xml:space="preserve">wiadczenia i powinno </w:t>
      </w:r>
      <w:r w:rsidR="00024B03" w:rsidRPr="00924F3B">
        <w:rPr>
          <w:rFonts w:ascii="Cambria" w:hAnsi="Cambria" w:cs="Cambria"/>
          <w:color w:val="000000"/>
        </w:rPr>
        <w:t>zawierać</w:t>
      </w:r>
      <w:r w:rsidRPr="00924F3B">
        <w:rPr>
          <w:rFonts w:ascii="Cambria" w:hAnsi="Cambria" w:cs="Cambria"/>
          <w:color w:val="000000"/>
        </w:rPr>
        <w:t xml:space="preserve"> uzasadnienie.</w:t>
      </w:r>
    </w:p>
    <w:p w14:paraId="71A3F468" w14:textId="77777777" w:rsidR="002E4E2F" w:rsidRPr="00924F3B" w:rsidRDefault="002E4E2F" w:rsidP="00D664BA">
      <w:pPr>
        <w:pStyle w:val="Akapitzlist"/>
        <w:numPr>
          <w:ilvl w:val="0"/>
          <w:numId w:val="29"/>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lastRenderedPageBreak/>
        <w:t>Odstąpienie od Umowy wywołuje</w:t>
      </w:r>
      <w:r w:rsidR="00024B03" w:rsidRPr="00924F3B">
        <w:rPr>
          <w:rFonts w:ascii="Cambria" w:hAnsi="Cambria" w:cs="Cambria"/>
          <w:color w:val="000000"/>
        </w:rPr>
        <w:t xml:space="preserve"> skutek w stosunku do zobowiązań</w:t>
      </w:r>
      <w:r w:rsidRPr="00924F3B">
        <w:rPr>
          <w:rFonts w:ascii="Cambria" w:hAnsi="Cambria" w:cs="Cambria"/>
          <w:color w:val="000000"/>
        </w:rPr>
        <w:t xml:space="preserve"> nieodebranych do</w:t>
      </w:r>
      <w:r w:rsidR="000A3195" w:rsidRPr="00924F3B">
        <w:rPr>
          <w:rFonts w:ascii="Cambria" w:hAnsi="Cambria" w:cs="Cambria"/>
          <w:color w:val="000000"/>
        </w:rPr>
        <w:t xml:space="preserve"> </w:t>
      </w:r>
      <w:r w:rsidRPr="00924F3B">
        <w:rPr>
          <w:rFonts w:ascii="Cambria" w:hAnsi="Cambria" w:cs="Cambria"/>
          <w:color w:val="000000"/>
        </w:rPr>
        <w:t>dnia zło</w:t>
      </w:r>
      <w:r w:rsidR="00024B03" w:rsidRPr="00924F3B">
        <w:rPr>
          <w:rFonts w:ascii="Cambria" w:hAnsi="Cambria" w:cs="Cambria"/>
          <w:color w:val="000000"/>
        </w:rPr>
        <w:t>że</w:t>
      </w:r>
      <w:r w:rsidRPr="00924F3B">
        <w:rPr>
          <w:rFonts w:ascii="Cambria" w:hAnsi="Cambria" w:cs="Cambria"/>
          <w:color w:val="000000"/>
        </w:rPr>
        <w:t>nia o</w:t>
      </w:r>
      <w:r w:rsidR="00C1750B" w:rsidRPr="00924F3B">
        <w:rPr>
          <w:rFonts w:ascii="Cambria" w:hAnsi="Cambria" w:cs="Cambria"/>
          <w:color w:val="000000"/>
        </w:rPr>
        <w:t>ś</w:t>
      </w:r>
      <w:r w:rsidRPr="00924F3B">
        <w:rPr>
          <w:rFonts w:ascii="Cambria" w:hAnsi="Cambria" w:cs="Cambria"/>
          <w:color w:val="000000"/>
        </w:rPr>
        <w:t>wiadczenia o odstąpieniu. Po odstąpieniu od Umowy Zamawiający dokona</w:t>
      </w:r>
      <w:r w:rsidR="000A3195" w:rsidRPr="00924F3B">
        <w:rPr>
          <w:rFonts w:ascii="Cambria" w:hAnsi="Cambria" w:cs="Cambria"/>
          <w:color w:val="000000"/>
        </w:rPr>
        <w:t xml:space="preserve"> </w:t>
      </w:r>
      <w:r w:rsidRPr="00924F3B">
        <w:rPr>
          <w:rFonts w:ascii="Cambria" w:hAnsi="Cambria" w:cs="Cambria"/>
          <w:color w:val="000000"/>
        </w:rPr>
        <w:t>inwentaryzacji prac wykonanych do dnia odstąpienia. Zamawiający jest zobowiązany do</w:t>
      </w:r>
      <w:r w:rsidR="000A3195" w:rsidRPr="00924F3B">
        <w:rPr>
          <w:rFonts w:ascii="Cambria" w:hAnsi="Cambria" w:cs="Cambria"/>
          <w:color w:val="000000"/>
        </w:rPr>
        <w:t xml:space="preserve"> </w:t>
      </w:r>
      <w:r w:rsidRPr="00924F3B">
        <w:rPr>
          <w:rFonts w:ascii="Cambria" w:hAnsi="Cambria" w:cs="Cambria"/>
          <w:color w:val="000000"/>
        </w:rPr>
        <w:t>odebrania prac wykonanych zgodnie z Umową do dnia odstąpienia za zapłatą</w:t>
      </w:r>
      <w:r w:rsidR="000A3195" w:rsidRPr="00924F3B">
        <w:rPr>
          <w:rFonts w:ascii="Cambria" w:hAnsi="Cambria" w:cs="Cambria"/>
          <w:color w:val="000000"/>
        </w:rPr>
        <w:t xml:space="preserve"> </w:t>
      </w:r>
      <w:r w:rsidRPr="00924F3B">
        <w:rPr>
          <w:rFonts w:ascii="Cambria" w:hAnsi="Cambria" w:cs="Cambria"/>
          <w:color w:val="000000"/>
        </w:rPr>
        <w:t>wynagrodzenia.</w:t>
      </w:r>
    </w:p>
    <w:p w14:paraId="39E41D36" w14:textId="77777777" w:rsidR="000A3195" w:rsidRPr="002E4E2F" w:rsidRDefault="000A3195" w:rsidP="00FF2F6D">
      <w:pPr>
        <w:autoSpaceDE w:val="0"/>
        <w:autoSpaceDN w:val="0"/>
        <w:adjustRightInd w:val="0"/>
        <w:spacing w:after="0" w:line="240" w:lineRule="auto"/>
        <w:jc w:val="both"/>
        <w:rPr>
          <w:rFonts w:ascii="Cambria" w:hAnsi="Cambria" w:cs="Cambria"/>
          <w:color w:val="000000"/>
        </w:rPr>
      </w:pPr>
    </w:p>
    <w:p w14:paraId="7F417BF4"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13</w:t>
      </w:r>
    </w:p>
    <w:p w14:paraId="0E3D2998" w14:textId="77777777" w:rsidR="002E4E2F" w:rsidRPr="002E4E2F" w:rsidRDefault="002E4E2F" w:rsidP="000A3195">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Zmiana Umowy</w:t>
      </w:r>
    </w:p>
    <w:p w14:paraId="5B7159B3" w14:textId="70098092" w:rsidR="002E4E2F" w:rsidRPr="00924F3B" w:rsidRDefault="00673EFA" w:rsidP="00D664BA">
      <w:pPr>
        <w:pStyle w:val="Akapitzlist"/>
        <w:numPr>
          <w:ilvl w:val="0"/>
          <w:numId w:val="30"/>
        </w:numPr>
        <w:autoSpaceDE w:val="0"/>
        <w:autoSpaceDN w:val="0"/>
        <w:adjustRightInd w:val="0"/>
        <w:spacing w:after="0" w:line="240" w:lineRule="auto"/>
        <w:jc w:val="both"/>
        <w:rPr>
          <w:rFonts w:ascii="Cambria" w:hAnsi="Cambria" w:cs="Cambria"/>
          <w:color w:val="000000"/>
        </w:rPr>
      </w:pPr>
      <w:r w:rsidRPr="001D0DA7">
        <w:rPr>
          <w:rFonts w:ascii="Cambria" w:hAnsi="Cambria" w:cs="Cambria"/>
          <w:color w:val="000000"/>
        </w:rPr>
        <w:t xml:space="preserve">Z zastrzeżeniem postanowień § 8 powyżej, </w:t>
      </w:r>
      <w:r w:rsidR="002E4E2F" w:rsidRPr="00924F3B">
        <w:rPr>
          <w:rFonts w:ascii="Cambria" w:hAnsi="Cambria" w:cs="Cambria"/>
          <w:color w:val="000000"/>
        </w:rPr>
        <w:t xml:space="preserve">Zamawiający, na podstawie art. 455 ust. 1 pkt 1 PZP, przewiduje </w:t>
      </w:r>
      <w:r w:rsidR="00F00942" w:rsidRPr="00924F3B">
        <w:rPr>
          <w:rFonts w:ascii="Cambria" w:hAnsi="Cambria" w:cs="Cambria"/>
          <w:color w:val="000000"/>
        </w:rPr>
        <w:t>możliwo</w:t>
      </w:r>
      <w:r w:rsidR="00C1750B" w:rsidRPr="00924F3B">
        <w:rPr>
          <w:rFonts w:ascii="Cambria" w:hAnsi="Cambria" w:cs="Cambria"/>
          <w:color w:val="000000"/>
        </w:rPr>
        <w:t>ść</w:t>
      </w:r>
      <w:r w:rsidR="002E4E2F" w:rsidRPr="00924F3B">
        <w:rPr>
          <w:rFonts w:ascii="Cambria" w:hAnsi="Cambria" w:cs="Cambria"/>
          <w:color w:val="000000"/>
        </w:rPr>
        <w:t xml:space="preserve"> zmian</w:t>
      </w:r>
      <w:r w:rsidR="000A3195" w:rsidRPr="00924F3B">
        <w:rPr>
          <w:rFonts w:ascii="Cambria" w:hAnsi="Cambria" w:cs="Cambria"/>
          <w:color w:val="000000"/>
        </w:rPr>
        <w:t xml:space="preserve"> </w:t>
      </w:r>
      <w:r w:rsidR="00024B03" w:rsidRPr="00924F3B">
        <w:rPr>
          <w:rFonts w:ascii="Cambria" w:hAnsi="Cambria" w:cs="Cambria"/>
          <w:color w:val="000000"/>
        </w:rPr>
        <w:t>postanowień</w:t>
      </w:r>
      <w:r w:rsidR="002E4E2F" w:rsidRPr="00924F3B">
        <w:rPr>
          <w:rFonts w:ascii="Cambria" w:hAnsi="Cambria" w:cs="Cambria"/>
          <w:color w:val="000000"/>
        </w:rPr>
        <w:t xml:space="preserve"> Umowy w stosunku do tre</w:t>
      </w:r>
      <w:r w:rsidR="00C1750B" w:rsidRPr="00924F3B">
        <w:rPr>
          <w:rFonts w:ascii="Cambria" w:hAnsi="Cambria" w:cs="Cambria"/>
          <w:color w:val="000000"/>
        </w:rPr>
        <w:t>ś</w:t>
      </w:r>
      <w:r w:rsidR="002E4E2F" w:rsidRPr="00924F3B">
        <w:rPr>
          <w:rFonts w:ascii="Cambria" w:hAnsi="Cambria" w:cs="Cambria"/>
          <w:color w:val="000000"/>
        </w:rPr>
        <w:t xml:space="preserve">ci Oferty, na podstawie </w:t>
      </w:r>
      <w:r w:rsidR="00F00942" w:rsidRPr="00924F3B">
        <w:rPr>
          <w:rFonts w:ascii="Cambria" w:hAnsi="Cambria" w:cs="Cambria"/>
          <w:color w:val="000000"/>
        </w:rPr>
        <w:t>któr</w:t>
      </w:r>
      <w:r w:rsidR="002E4E2F" w:rsidRPr="00924F3B">
        <w:rPr>
          <w:rFonts w:ascii="Cambria" w:hAnsi="Cambria" w:cs="Cambria"/>
          <w:color w:val="000000"/>
        </w:rPr>
        <w:t>ej dokonano wyboru</w:t>
      </w:r>
      <w:r w:rsidR="000A3195" w:rsidRPr="00924F3B">
        <w:rPr>
          <w:rFonts w:ascii="Cambria" w:hAnsi="Cambria" w:cs="Cambria"/>
          <w:color w:val="000000"/>
        </w:rPr>
        <w:t xml:space="preserve"> </w:t>
      </w:r>
      <w:r w:rsidR="002E4E2F" w:rsidRPr="00924F3B">
        <w:rPr>
          <w:rFonts w:ascii="Cambria" w:hAnsi="Cambria" w:cs="Cambria"/>
          <w:color w:val="000000"/>
        </w:rPr>
        <w:t>Wykonawcy, w przypadku wystąpienia co najmniej jednej z okoliczno</w:t>
      </w:r>
      <w:r w:rsidR="00C1750B" w:rsidRPr="00924F3B">
        <w:rPr>
          <w:rFonts w:ascii="Cambria" w:hAnsi="Cambria" w:cs="Cambria"/>
          <w:color w:val="000000"/>
        </w:rPr>
        <w:t>ś</w:t>
      </w:r>
      <w:r w:rsidR="002E4E2F" w:rsidRPr="00924F3B">
        <w:rPr>
          <w:rFonts w:ascii="Cambria" w:hAnsi="Cambria" w:cs="Cambria"/>
          <w:color w:val="000000"/>
        </w:rPr>
        <w:t>ci wymienionych</w:t>
      </w:r>
      <w:r w:rsidR="000A3195" w:rsidRPr="00924F3B">
        <w:rPr>
          <w:rFonts w:ascii="Cambria" w:hAnsi="Cambria" w:cs="Cambria"/>
          <w:color w:val="000000"/>
        </w:rPr>
        <w:t xml:space="preserve"> </w:t>
      </w:r>
      <w:r w:rsidR="002E4E2F" w:rsidRPr="00924F3B">
        <w:rPr>
          <w:rFonts w:ascii="Cambria" w:hAnsi="Cambria" w:cs="Cambria"/>
          <w:color w:val="000000"/>
        </w:rPr>
        <w:t>pon</w:t>
      </w:r>
      <w:r w:rsidR="00024B03" w:rsidRPr="00924F3B">
        <w:rPr>
          <w:rFonts w:ascii="Cambria" w:hAnsi="Cambria" w:cs="Cambria"/>
          <w:color w:val="000000"/>
        </w:rPr>
        <w:t>iż</w:t>
      </w:r>
      <w:r w:rsidR="002E4E2F" w:rsidRPr="00924F3B">
        <w:rPr>
          <w:rFonts w:ascii="Cambria" w:hAnsi="Cambria" w:cs="Cambria"/>
          <w:color w:val="000000"/>
        </w:rPr>
        <w:t>ej, z uw</w:t>
      </w:r>
      <w:r w:rsidR="00024B03" w:rsidRPr="00924F3B">
        <w:rPr>
          <w:rFonts w:ascii="Cambria" w:hAnsi="Cambria" w:cs="Cambria"/>
          <w:color w:val="000000"/>
        </w:rPr>
        <w:t>zględnieniem podawanych warunków</w:t>
      </w:r>
      <w:r w:rsidR="002E4E2F" w:rsidRPr="00924F3B">
        <w:rPr>
          <w:rFonts w:ascii="Cambria" w:hAnsi="Cambria" w:cs="Cambria"/>
          <w:color w:val="000000"/>
        </w:rPr>
        <w:t xml:space="preserve"> ich wprowadzenia:</w:t>
      </w:r>
    </w:p>
    <w:p w14:paraId="268B0BAF" w14:textId="6DBEC035" w:rsidR="002E4E2F" w:rsidRPr="00924F3B" w:rsidRDefault="002E4E2F" w:rsidP="00D664BA">
      <w:pPr>
        <w:pStyle w:val="Akapitzlist"/>
        <w:numPr>
          <w:ilvl w:val="1"/>
          <w:numId w:val="30"/>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zmiana wynagrodzenia Wykonawcy w przypadku zmiany przepi</w:t>
      </w:r>
      <w:r w:rsidR="00024B03" w:rsidRPr="00924F3B">
        <w:rPr>
          <w:rFonts w:ascii="Cambria" w:hAnsi="Cambria" w:cs="Cambria"/>
          <w:color w:val="000000"/>
        </w:rPr>
        <w:t xml:space="preserve">sów </w:t>
      </w:r>
      <w:r w:rsidRPr="00924F3B">
        <w:rPr>
          <w:rFonts w:ascii="Cambria" w:hAnsi="Cambria" w:cs="Cambria"/>
          <w:color w:val="000000"/>
        </w:rPr>
        <w:t>prawa</w:t>
      </w:r>
      <w:r w:rsidR="000A3195" w:rsidRPr="00924F3B">
        <w:rPr>
          <w:rFonts w:ascii="Cambria" w:hAnsi="Cambria" w:cs="Cambria"/>
          <w:color w:val="000000"/>
        </w:rPr>
        <w:t xml:space="preserve"> </w:t>
      </w:r>
      <w:r w:rsidR="00024B03" w:rsidRPr="00924F3B">
        <w:rPr>
          <w:rFonts w:ascii="Cambria" w:hAnsi="Cambria" w:cs="Cambria"/>
          <w:color w:val="000000"/>
        </w:rPr>
        <w:t>podatkowego, w szczególności</w:t>
      </w:r>
      <w:r w:rsidRPr="00924F3B">
        <w:rPr>
          <w:rFonts w:ascii="Cambria" w:hAnsi="Cambria" w:cs="Cambria"/>
          <w:color w:val="000000"/>
        </w:rPr>
        <w:t xml:space="preserve"> </w:t>
      </w:r>
      <w:r w:rsidR="00024B03" w:rsidRPr="00924F3B">
        <w:rPr>
          <w:rFonts w:ascii="Cambria" w:hAnsi="Cambria" w:cs="Cambria"/>
          <w:color w:val="000000"/>
        </w:rPr>
        <w:t>zmiany stawki podatku od towarów</w:t>
      </w:r>
      <w:r w:rsidRPr="00924F3B">
        <w:rPr>
          <w:rFonts w:ascii="Cambria" w:hAnsi="Cambria" w:cs="Cambria"/>
          <w:color w:val="000000"/>
        </w:rPr>
        <w:t xml:space="preserve"> i usług;</w:t>
      </w:r>
    </w:p>
    <w:p w14:paraId="3F4C0261" w14:textId="77777777" w:rsidR="002E4E2F" w:rsidRPr="00924F3B" w:rsidRDefault="002E4E2F" w:rsidP="00D664BA">
      <w:pPr>
        <w:pStyle w:val="Akapitzlist"/>
        <w:numPr>
          <w:ilvl w:val="1"/>
          <w:numId w:val="30"/>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zmiana terminu wykonania Prze</w:t>
      </w:r>
      <w:r w:rsidR="00024B03" w:rsidRPr="00924F3B">
        <w:rPr>
          <w:rFonts w:ascii="Cambria" w:hAnsi="Cambria" w:cs="Cambria"/>
          <w:color w:val="000000"/>
        </w:rPr>
        <w:t>dmiotu Umowy lub jego poszczególnych etapów</w:t>
      </w:r>
      <w:r w:rsidR="000A3195" w:rsidRPr="00924F3B">
        <w:rPr>
          <w:rFonts w:ascii="Cambria" w:hAnsi="Cambria" w:cs="Cambria"/>
          <w:color w:val="000000"/>
        </w:rPr>
        <w:t xml:space="preserve"> </w:t>
      </w:r>
      <w:r w:rsidR="00024B03" w:rsidRPr="00924F3B">
        <w:rPr>
          <w:rFonts w:ascii="Cambria" w:hAnsi="Cambria" w:cs="Cambria"/>
          <w:color w:val="000000"/>
        </w:rPr>
        <w:t>możliw</w:t>
      </w:r>
      <w:r w:rsidRPr="00924F3B">
        <w:rPr>
          <w:rFonts w:ascii="Cambria" w:hAnsi="Cambria" w:cs="Cambria"/>
          <w:color w:val="000000"/>
        </w:rPr>
        <w:t>a jest w następujących przypadkach:</w:t>
      </w:r>
    </w:p>
    <w:p w14:paraId="620419DB" w14:textId="77777777" w:rsidR="002E4E2F" w:rsidRPr="00924F3B" w:rsidRDefault="002E4E2F" w:rsidP="00D664BA">
      <w:pPr>
        <w:pStyle w:val="Akapitzlist"/>
        <w:numPr>
          <w:ilvl w:val="0"/>
          <w:numId w:val="31"/>
        </w:numPr>
        <w:autoSpaceDE w:val="0"/>
        <w:autoSpaceDN w:val="0"/>
        <w:adjustRightInd w:val="0"/>
        <w:spacing w:after="0" w:line="240" w:lineRule="auto"/>
        <w:ind w:left="1843"/>
        <w:jc w:val="both"/>
        <w:rPr>
          <w:rFonts w:ascii="Cambria" w:hAnsi="Cambria" w:cs="Cambria"/>
          <w:color w:val="000000"/>
        </w:rPr>
      </w:pPr>
      <w:r w:rsidRPr="00924F3B">
        <w:rPr>
          <w:rFonts w:ascii="Cambria" w:hAnsi="Cambria" w:cs="Cambria"/>
          <w:color w:val="000000"/>
        </w:rPr>
        <w:t xml:space="preserve">wystąpienia </w:t>
      </w:r>
      <w:r w:rsidR="00024B03" w:rsidRPr="00924F3B">
        <w:rPr>
          <w:rFonts w:ascii="Cambria" w:hAnsi="Cambria" w:cs="Cambria"/>
          <w:color w:val="000000"/>
        </w:rPr>
        <w:t>działań</w:t>
      </w:r>
      <w:r w:rsidRPr="00924F3B">
        <w:rPr>
          <w:rFonts w:ascii="Cambria" w:hAnsi="Cambria" w:cs="Cambria"/>
          <w:color w:val="000000"/>
        </w:rPr>
        <w:t xml:space="preserve"> i </w:t>
      </w:r>
      <w:r w:rsidR="00024B03" w:rsidRPr="00924F3B">
        <w:rPr>
          <w:rFonts w:ascii="Cambria" w:hAnsi="Cambria" w:cs="Cambria"/>
          <w:color w:val="000000"/>
        </w:rPr>
        <w:t>zaniechań organów</w:t>
      </w:r>
      <w:r w:rsidRPr="00924F3B">
        <w:rPr>
          <w:rFonts w:ascii="Cambria" w:hAnsi="Cambria" w:cs="Cambria"/>
          <w:color w:val="000000"/>
        </w:rPr>
        <w:t xml:space="preserve"> władzy publicznej, w tym zmiany</w:t>
      </w:r>
      <w:r w:rsidR="000A3195" w:rsidRPr="00924F3B">
        <w:rPr>
          <w:rFonts w:ascii="Cambria" w:hAnsi="Cambria" w:cs="Cambria"/>
          <w:color w:val="000000"/>
        </w:rPr>
        <w:t xml:space="preserve"> </w:t>
      </w:r>
      <w:r w:rsidR="00024B03" w:rsidRPr="00924F3B">
        <w:rPr>
          <w:rFonts w:ascii="Cambria" w:hAnsi="Cambria" w:cs="Cambria"/>
          <w:color w:val="000000"/>
        </w:rPr>
        <w:t>przepisów</w:t>
      </w:r>
      <w:r w:rsidRPr="00924F3B">
        <w:rPr>
          <w:rFonts w:ascii="Cambria" w:hAnsi="Cambria" w:cs="Cambria"/>
          <w:color w:val="000000"/>
        </w:rPr>
        <w:t xml:space="preserve"> i urzędowych interpretacji przepi</w:t>
      </w:r>
      <w:r w:rsidR="00024B03" w:rsidRPr="00924F3B">
        <w:rPr>
          <w:rFonts w:ascii="Cambria" w:hAnsi="Cambria" w:cs="Cambria"/>
          <w:color w:val="000000"/>
        </w:rPr>
        <w:t xml:space="preserve">sów </w:t>
      </w:r>
      <w:r w:rsidRPr="00924F3B">
        <w:rPr>
          <w:rFonts w:ascii="Cambria" w:hAnsi="Cambria" w:cs="Cambria"/>
          <w:color w:val="000000"/>
        </w:rPr>
        <w:t>dot. realizacji i</w:t>
      </w:r>
      <w:r w:rsidR="000A3195" w:rsidRPr="00924F3B">
        <w:rPr>
          <w:rFonts w:ascii="Cambria" w:hAnsi="Cambria" w:cs="Cambria"/>
          <w:color w:val="000000"/>
        </w:rPr>
        <w:t xml:space="preserve"> </w:t>
      </w:r>
      <w:r w:rsidRPr="00924F3B">
        <w:rPr>
          <w:rFonts w:ascii="Cambria" w:hAnsi="Cambria" w:cs="Cambria"/>
          <w:color w:val="000000"/>
        </w:rPr>
        <w:t>finansowania Przedmiotu Umowy,</w:t>
      </w:r>
    </w:p>
    <w:p w14:paraId="5260BF7F" w14:textId="77777777" w:rsidR="002E4E2F" w:rsidRPr="00924F3B" w:rsidRDefault="002E4E2F" w:rsidP="00D664BA">
      <w:pPr>
        <w:pStyle w:val="Akapitzlist"/>
        <w:numPr>
          <w:ilvl w:val="0"/>
          <w:numId w:val="31"/>
        </w:numPr>
        <w:autoSpaceDE w:val="0"/>
        <w:autoSpaceDN w:val="0"/>
        <w:adjustRightInd w:val="0"/>
        <w:spacing w:after="0" w:line="240" w:lineRule="auto"/>
        <w:ind w:left="1843"/>
        <w:jc w:val="both"/>
        <w:rPr>
          <w:rFonts w:ascii="Cambria" w:hAnsi="Cambria" w:cs="Cambria"/>
          <w:color w:val="000000"/>
        </w:rPr>
      </w:pPr>
      <w:r w:rsidRPr="00924F3B">
        <w:rPr>
          <w:rFonts w:ascii="Cambria" w:hAnsi="Cambria" w:cs="Cambria"/>
          <w:color w:val="000000"/>
        </w:rPr>
        <w:t>przedłu</w:t>
      </w:r>
      <w:r w:rsidR="00024B03" w:rsidRPr="00924F3B">
        <w:rPr>
          <w:rFonts w:ascii="Cambria" w:hAnsi="Cambria" w:cs="Cambria"/>
          <w:color w:val="000000"/>
        </w:rPr>
        <w:t>że</w:t>
      </w:r>
      <w:r w:rsidRPr="00924F3B">
        <w:rPr>
          <w:rFonts w:ascii="Cambria" w:hAnsi="Cambria" w:cs="Cambria"/>
          <w:color w:val="000000"/>
        </w:rPr>
        <w:t xml:space="preserve">nia się procedury udzielenia przedmiotowego </w:t>
      </w:r>
      <w:r w:rsidR="00024B03" w:rsidRPr="00924F3B">
        <w:rPr>
          <w:rFonts w:ascii="Cambria" w:hAnsi="Cambria" w:cs="Cambria"/>
          <w:color w:val="000000"/>
        </w:rPr>
        <w:t>zamówien</w:t>
      </w:r>
      <w:r w:rsidRPr="00924F3B">
        <w:rPr>
          <w:rFonts w:ascii="Cambria" w:hAnsi="Cambria" w:cs="Cambria"/>
          <w:color w:val="000000"/>
        </w:rPr>
        <w:t>ia</w:t>
      </w:r>
      <w:r w:rsidR="000A3195" w:rsidRPr="00924F3B">
        <w:rPr>
          <w:rFonts w:ascii="Cambria" w:hAnsi="Cambria" w:cs="Cambria"/>
          <w:color w:val="000000"/>
        </w:rPr>
        <w:t xml:space="preserve"> </w:t>
      </w:r>
      <w:r w:rsidRPr="00924F3B">
        <w:rPr>
          <w:rFonts w:ascii="Cambria" w:hAnsi="Cambria" w:cs="Cambria"/>
          <w:color w:val="000000"/>
        </w:rPr>
        <w:t xml:space="preserve">publicznego m.in. poprzez </w:t>
      </w:r>
      <w:r w:rsidR="00C1750B" w:rsidRPr="00924F3B">
        <w:rPr>
          <w:rFonts w:ascii="Cambria" w:hAnsi="Cambria" w:cs="Cambria"/>
          <w:color w:val="000000"/>
        </w:rPr>
        <w:t>ś</w:t>
      </w:r>
      <w:r w:rsidRPr="00924F3B">
        <w:rPr>
          <w:rFonts w:ascii="Cambria" w:hAnsi="Cambria" w:cs="Cambria"/>
          <w:color w:val="000000"/>
        </w:rPr>
        <w:t>rodki ochrony prawnej, wykorzystywane przez</w:t>
      </w:r>
      <w:r w:rsidR="000A3195" w:rsidRPr="00924F3B">
        <w:rPr>
          <w:rFonts w:ascii="Cambria" w:hAnsi="Cambria" w:cs="Cambria"/>
          <w:color w:val="000000"/>
        </w:rPr>
        <w:t xml:space="preserve"> </w:t>
      </w:r>
      <w:r w:rsidR="00E92370">
        <w:rPr>
          <w:rFonts w:ascii="Cambria" w:hAnsi="Cambria" w:cs="Cambria"/>
          <w:color w:val="000000"/>
        </w:rPr>
        <w:t>wykonawców</w:t>
      </w:r>
      <w:r w:rsidRPr="00924F3B">
        <w:rPr>
          <w:rFonts w:ascii="Cambria" w:hAnsi="Cambria" w:cs="Cambria"/>
          <w:color w:val="000000"/>
        </w:rPr>
        <w:t xml:space="preserve"> lub inne podmioty,</w:t>
      </w:r>
    </w:p>
    <w:p w14:paraId="649F5C47" w14:textId="77777777" w:rsidR="002E4E2F" w:rsidRPr="00924F3B" w:rsidRDefault="002E4E2F" w:rsidP="00D664BA">
      <w:pPr>
        <w:pStyle w:val="Akapitzlist"/>
        <w:numPr>
          <w:ilvl w:val="0"/>
          <w:numId w:val="31"/>
        </w:numPr>
        <w:autoSpaceDE w:val="0"/>
        <w:autoSpaceDN w:val="0"/>
        <w:adjustRightInd w:val="0"/>
        <w:spacing w:after="0" w:line="240" w:lineRule="auto"/>
        <w:ind w:left="1843"/>
        <w:jc w:val="both"/>
        <w:rPr>
          <w:rFonts w:ascii="Cambria" w:hAnsi="Cambria" w:cs="Cambria"/>
          <w:color w:val="000000"/>
        </w:rPr>
      </w:pPr>
      <w:r w:rsidRPr="00924F3B">
        <w:rPr>
          <w:rFonts w:ascii="Cambria" w:hAnsi="Cambria" w:cs="Cambria"/>
          <w:color w:val="000000"/>
        </w:rPr>
        <w:t xml:space="preserve">wystąpienia </w:t>
      </w:r>
      <w:r w:rsidR="00024B03" w:rsidRPr="00924F3B">
        <w:rPr>
          <w:rFonts w:ascii="Cambria" w:hAnsi="Cambria" w:cs="Cambria"/>
          <w:color w:val="000000"/>
        </w:rPr>
        <w:t>działań</w:t>
      </w:r>
      <w:r w:rsidRPr="00924F3B">
        <w:rPr>
          <w:rFonts w:ascii="Cambria" w:hAnsi="Cambria" w:cs="Cambria"/>
          <w:color w:val="000000"/>
        </w:rPr>
        <w:t xml:space="preserve"> i </w:t>
      </w:r>
      <w:r w:rsidR="00024B03" w:rsidRPr="00924F3B">
        <w:rPr>
          <w:rFonts w:ascii="Cambria" w:hAnsi="Cambria" w:cs="Cambria"/>
          <w:color w:val="000000"/>
        </w:rPr>
        <w:t>zaniechań instytucji zaangażowanych</w:t>
      </w:r>
      <w:r w:rsidRPr="00924F3B">
        <w:rPr>
          <w:rFonts w:ascii="Cambria" w:hAnsi="Cambria" w:cs="Cambria"/>
          <w:color w:val="000000"/>
        </w:rPr>
        <w:t xml:space="preserve"> w realizację,</w:t>
      </w:r>
      <w:r w:rsidR="000A3195" w:rsidRPr="00924F3B">
        <w:rPr>
          <w:rFonts w:ascii="Cambria" w:hAnsi="Cambria" w:cs="Cambria"/>
          <w:color w:val="000000"/>
        </w:rPr>
        <w:t xml:space="preserve"> </w:t>
      </w:r>
      <w:r w:rsidRPr="00924F3B">
        <w:rPr>
          <w:rFonts w:ascii="Cambria" w:hAnsi="Cambria" w:cs="Cambria"/>
          <w:color w:val="000000"/>
        </w:rPr>
        <w:t xml:space="preserve">kontrolę lub finansowanie </w:t>
      </w:r>
      <w:r w:rsidR="00024B03" w:rsidRPr="00924F3B">
        <w:rPr>
          <w:rFonts w:ascii="Cambria" w:hAnsi="Cambria" w:cs="Cambria"/>
          <w:color w:val="000000"/>
        </w:rPr>
        <w:t>zamówien</w:t>
      </w:r>
      <w:r w:rsidRPr="00924F3B">
        <w:rPr>
          <w:rFonts w:ascii="Cambria" w:hAnsi="Cambria" w:cs="Cambria"/>
          <w:color w:val="000000"/>
        </w:rPr>
        <w:t>ia,</w:t>
      </w:r>
    </w:p>
    <w:p w14:paraId="50A3F445" w14:textId="77777777" w:rsidR="002E4E2F" w:rsidRPr="00924F3B" w:rsidRDefault="002E4E2F" w:rsidP="00D664BA">
      <w:pPr>
        <w:pStyle w:val="Akapitzlist"/>
        <w:numPr>
          <w:ilvl w:val="0"/>
          <w:numId w:val="31"/>
        </w:numPr>
        <w:autoSpaceDE w:val="0"/>
        <w:autoSpaceDN w:val="0"/>
        <w:adjustRightInd w:val="0"/>
        <w:spacing w:after="0" w:line="240" w:lineRule="auto"/>
        <w:ind w:left="1843"/>
        <w:jc w:val="both"/>
        <w:rPr>
          <w:rFonts w:ascii="Cambria" w:hAnsi="Cambria" w:cs="Cambria"/>
          <w:color w:val="000000"/>
        </w:rPr>
      </w:pPr>
      <w:r w:rsidRPr="00924F3B">
        <w:rPr>
          <w:rFonts w:ascii="Cambria" w:hAnsi="Cambria" w:cs="Cambria"/>
          <w:color w:val="000000"/>
        </w:rPr>
        <w:t xml:space="preserve">działania siły </w:t>
      </w:r>
      <w:r w:rsidR="00024B03" w:rsidRPr="00924F3B">
        <w:rPr>
          <w:rFonts w:ascii="Cambria" w:hAnsi="Cambria" w:cs="Cambria"/>
          <w:color w:val="000000"/>
        </w:rPr>
        <w:t>wyższ</w:t>
      </w:r>
      <w:r w:rsidRPr="00924F3B">
        <w:rPr>
          <w:rFonts w:ascii="Cambria" w:hAnsi="Cambria" w:cs="Cambria"/>
          <w:color w:val="000000"/>
        </w:rPr>
        <w:t xml:space="preserve">ej, za </w:t>
      </w:r>
      <w:r w:rsidR="00F00942" w:rsidRPr="00924F3B">
        <w:rPr>
          <w:rFonts w:ascii="Cambria" w:hAnsi="Cambria" w:cs="Cambria"/>
          <w:color w:val="000000"/>
        </w:rPr>
        <w:t>któr</w:t>
      </w:r>
      <w:r w:rsidR="00024B03" w:rsidRPr="00924F3B">
        <w:rPr>
          <w:rFonts w:ascii="Cambria" w:hAnsi="Cambria" w:cs="Cambria"/>
          <w:color w:val="000000"/>
        </w:rPr>
        <w:t>ą uważa</w:t>
      </w:r>
      <w:r w:rsidRPr="00924F3B">
        <w:rPr>
          <w:rFonts w:ascii="Cambria" w:hAnsi="Cambria" w:cs="Cambria"/>
          <w:color w:val="000000"/>
        </w:rPr>
        <w:t xml:space="preserve"> się zdarzenia o charakterze</w:t>
      </w:r>
      <w:r w:rsidR="000A3195" w:rsidRPr="00924F3B">
        <w:rPr>
          <w:rFonts w:ascii="Cambria" w:hAnsi="Cambria" w:cs="Cambria"/>
          <w:color w:val="000000"/>
        </w:rPr>
        <w:t xml:space="preserve"> </w:t>
      </w:r>
      <w:r w:rsidRPr="00924F3B">
        <w:rPr>
          <w:rFonts w:ascii="Cambria" w:hAnsi="Cambria" w:cs="Cambria"/>
          <w:color w:val="000000"/>
        </w:rPr>
        <w:t xml:space="preserve">nadzwyczajnym, występujące po zawarciu Umowy, a </w:t>
      </w:r>
      <w:r w:rsidR="00F00942" w:rsidRPr="00924F3B">
        <w:rPr>
          <w:rFonts w:ascii="Cambria" w:hAnsi="Cambria" w:cs="Cambria"/>
          <w:color w:val="000000"/>
        </w:rPr>
        <w:t>któr</w:t>
      </w:r>
      <w:r w:rsidRPr="00924F3B">
        <w:rPr>
          <w:rFonts w:ascii="Cambria" w:hAnsi="Cambria" w:cs="Cambria"/>
          <w:color w:val="000000"/>
        </w:rPr>
        <w:t>ych Strony nie były</w:t>
      </w:r>
      <w:r w:rsidR="000A3195" w:rsidRPr="00924F3B">
        <w:rPr>
          <w:rFonts w:ascii="Cambria" w:hAnsi="Cambria" w:cs="Cambria"/>
          <w:color w:val="000000"/>
        </w:rPr>
        <w:t xml:space="preserve"> </w:t>
      </w:r>
      <w:r w:rsidRPr="00924F3B">
        <w:rPr>
          <w:rFonts w:ascii="Cambria" w:hAnsi="Cambria" w:cs="Cambria"/>
          <w:color w:val="000000"/>
        </w:rPr>
        <w:t xml:space="preserve">w stanie </w:t>
      </w:r>
      <w:r w:rsidR="00024B03" w:rsidRPr="00924F3B">
        <w:rPr>
          <w:rFonts w:ascii="Cambria" w:hAnsi="Cambria" w:cs="Cambria"/>
          <w:color w:val="000000"/>
        </w:rPr>
        <w:t>przewidzieć</w:t>
      </w:r>
      <w:r w:rsidRPr="00924F3B">
        <w:rPr>
          <w:rFonts w:ascii="Cambria" w:hAnsi="Cambria" w:cs="Cambria"/>
          <w:color w:val="000000"/>
        </w:rPr>
        <w:t xml:space="preserve"> w momencie jej zawierania i </w:t>
      </w:r>
      <w:r w:rsidR="00F00942" w:rsidRPr="00924F3B">
        <w:rPr>
          <w:rFonts w:ascii="Cambria" w:hAnsi="Cambria" w:cs="Cambria"/>
          <w:color w:val="000000"/>
        </w:rPr>
        <w:t>któr</w:t>
      </w:r>
      <w:r w:rsidRPr="00924F3B">
        <w:rPr>
          <w:rFonts w:ascii="Cambria" w:hAnsi="Cambria" w:cs="Cambria"/>
          <w:color w:val="000000"/>
        </w:rPr>
        <w:t>ych zaistnienie lub</w:t>
      </w:r>
      <w:r w:rsidR="000A3195" w:rsidRPr="00924F3B">
        <w:rPr>
          <w:rFonts w:ascii="Cambria" w:hAnsi="Cambria" w:cs="Cambria"/>
          <w:color w:val="000000"/>
        </w:rPr>
        <w:t xml:space="preserve"> </w:t>
      </w:r>
      <w:r w:rsidRPr="00924F3B">
        <w:rPr>
          <w:rFonts w:ascii="Cambria" w:hAnsi="Cambria" w:cs="Cambria"/>
          <w:color w:val="000000"/>
        </w:rPr>
        <w:t>skutki unie</w:t>
      </w:r>
      <w:r w:rsidR="00024B03" w:rsidRPr="00924F3B">
        <w:rPr>
          <w:rFonts w:ascii="Cambria" w:hAnsi="Cambria" w:cs="Cambria"/>
          <w:color w:val="000000"/>
        </w:rPr>
        <w:t>możliw</w:t>
      </w:r>
      <w:r w:rsidRPr="00924F3B">
        <w:rPr>
          <w:rFonts w:ascii="Cambria" w:hAnsi="Cambria" w:cs="Cambria"/>
          <w:color w:val="000000"/>
        </w:rPr>
        <w:t>iają wykonanie Umowy zgodnie z jej tre</w:t>
      </w:r>
      <w:r w:rsidR="00C1750B" w:rsidRPr="00924F3B">
        <w:rPr>
          <w:rFonts w:ascii="Cambria" w:hAnsi="Cambria" w:cs="Cambria"/>
          <w:color w:val="000000"/>
        </w:rPr>
        <w:t>ś</w:t>
      </w:r>
      <w:r w:rsidRPr="00924F3B">
        <w:rPr>
          <w:rFonts w:ascii="Cambria" w:hAnsi="Cambria" w:cs="Cambria"/>
          <w:color w:val="000000"/>
        </w:rPr>
        <w:t>cią, w</w:t>
      </w:r>
      <w:r w:rsidR="000A3195" w:rsidRPr="00924F3B">
        <w:rPr>
          <w:rFonts w:ascii="Cambria" w:hAnsi="Cambria" w:cs="Cambria"/>
          <w:color w:val="000000"/>
        </w:rPr>
        <w:t xml:space="preserve"> </w:t>
      </w:r>
      <w:r w:rsidR="00024B03" w:rsidRPr="00924F3B">
        <w:rPr>
          <w:rFonts w:ascii="Cambria" w:hAnsi="Cambria" w:cs="Cambria"/>
          <w:color w:val="000000"/>
        </w:rPr>
        <w:t>szczególności</w:t>
      </w:r>
      <w:r w:rsidR="00BD7E18">
        <w:rPr>
          <w:rFonts w:ascii="Cambria" w:hAnsi="Cambria" w:cs="Cambria"/>
          <w:color w:val="000000"/>
        </w:rPr>
        <w:t>: huraganowy</w:t>
      </w:r>
      <w:r w:rsidR="00E92370">
        <w:rPr>
          <w:rFonts w:ascii="Cambria" w:hAnsi="Cambria" w:cs="Cambria"/>
          <w:color w:val="000000"/>
        </w:rPr>
        <w:t xml:space="preserve"> wiatr,</w:t>
      </w:r>
      <w:r w:rsidR="00024B03" w:rsidRPr="00924F3B">
        <w:rPr>
          <w:rFonts w:ascii="Cambria" w:hAnsi="Cambria" w:cs="Cambria"/>
          <w:color w:val="000000"/>
        </w:rPr>
        <w:t xml:space="preserve"> </w:t>
      </w:r>
      <w:r w:rsidR="00E92370">
        <w:rPr>
          <w:rFonts w:ascii="Cambria" w:hAnsi="Cambria" w:cs="Cambria"/>
          <w:color w:val="000000"/>
        </w:rPr>
        <w:t>zamieć śnieżna, powódź</w:t>
      </w:r>
      <w:r w:rsidR="00024B03" w:rsidRPr="00924F3B">
        <w:rPr>
          <w:rFonts w:ascii="Cambria" w:hAnsi="Cambria" w:cs="Cambria"/>
          <w:color w:val="000000"/>
        </w:rPr>
        <w:t>, poż</w:t>
      </w:r>
      <w:r w:rsidRPr="00924F3B">
        <w:rPr>
          <w:rFonts w:ascii="Cambria" w:hAnsi="Cambria" w:cs="Cambria"/>
          <w:color w:val="000000"/>
        </w:rPr>
        <w:t>ar. Strona powołująca się na stan</w:t>
      </w:r>
      <w:r w:rsidR="000A3195" w:rsidRPr="00924F3B">
        <w:rPr>
          <w:rFonts w:ascii="Cambria" w:hAnsi="Cambria" w:cs="Cambria"/>
          <w:color w:val="000000"/>
        </w:rPr>
        <w:t xml:space="preserve"> </w:t>
      </w:r>
      <w:r w:rsidRPr="00924F3B">
        <w:rPr>
          <w:rFonts w:ascii="Cambria" w:hAnsi="Cambria" w:cs="Cambria"/>
          <w:color w:val="000000"/>
        </w:rPr>
        <w:t xml:space="preserve">siły </w:t>
      </w:r>
      <w:r w:rsidR="00024B03" w:rsidRPr="00924F3B">
        <w:rPr>
          <w:rFonts w:ascii="Cambria" w:hAnsi="Cambria" w:cs="Cambria"/>
          <w:color w:val="000000"/>
        </w:rPr>
        <w:t>wyższ</w:t>
      </w:r>
      <w:r w:rsidRPr="00924F3B">
        <w:rPr>
          <w:rFonts w:ascii="Cambria" w:hAnsi="Cambria" w:cs="Cambria"/>
          <w:color w:val="000000"/>
        </w:rPr>
        <w:t>ej jest zobowiązana do niezwłocznego pisemnego powiadomienia</w:t>
      </w:r>
      <w:r w:rsidR="000A3195" w:rsidRPr="00924F3B">
        <w:rPr>
          <w:rFonts w:ascii="Cambria" w:hAnsi="Cambria" w:cs="Cambria"/>
          <w:color w:val="000000"/>
        </w:rPr>
        <w:t xml:space="preserve"> </w:t>
      </w:r>
      <w:r w:rsidRPr="00924F3B">
        <w:rPr>
          <w:rFonts w:ascii="Cambria" w:hAnsi="Cambria" w:cs="Cambria"/>
          <w:color w:val="000000"/>
        </w:rPr>
        <w:t>drugiej Strony, a następnie do udokumentowania zaistnienia tego stanu,</w:t>
      </w:r>
    </w:p>
    <w:p w14:paraId="3CDEEB29" w14:textId="77777777" w:rsidR="002E4E2F" w:rsidRPr="00924F3B" w:rsidRDefault="002E4E2F" w:rsidP="00D664BA">
      <w:pPr>
        <w:pStyle w:val="Akapitzlist"/>
        <w:numPr>
          <w:ilvl w:val="1"/>
          <w:numId w:val="30"/>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 xml:space="preserve">zmiana zakresu i sposobu wykonania Przedmiotu Umowy </w:t>
      </w:r>
      <w:r w:rsidR="00024B03" w:rsidRPr="00924F3B">
        <w:rPr>
          <w:rFonts w:ascii="Cambria" w:hAnsi="Cambria" w:cs="Cambria"/>
          <w:color w:val="000000"/>
        </w:rPr>
        <w:t>możliw</w:t>
      </w:r>
      <w:r w:rsidRPr="00924F3B">
        <w:rPr>
          <w:rFonts w:ascii="Cambria" w:hAnsi="Cambria" w:cs="Cambria"/>
          <w:color w:val="000000"/>
        </w:rPr>
        <w:t>a jest</w:t>
      </w:r>
      <w:r w:rsidR="000A3195" w:rsidRPr="00924F3B">
        <w:rPr>
          <w:rFonts w:ascii="Cambria" w:hAnsi="Cambria" w:cs="Cambria"/>
          <w:color w:val="000000"/>
        </w:rPr>
        <w:t xml:space="preserve"> </w:t>
      </w:r>
      <w:r w:rsidRPr="00924F3B">
        <w:rPr>
          <w:rFonts w:ascii="Cambria" w:hAnsi="Cambria" w:cs="Cambria"/>
          <w:color w:val="000000"/>
        </w:rPr>
        <w:t>w przypadku wystąpienia konieczno</w:t>
      </w:r>
      <w:r w:rsidR="00C1750B" w:rsidRPr="00924F3B">
        <w:rPr>
          <w:rFonts w:ascii="Cambria" w:hAnsi="Cambria" w:cs="Cambria"/>
          <w:color w:val="000000"/>
        </w:rPr>
        <w:t>ś</w:t>
      </w:r>
      <w:r w:rsidRPr="00924F3B">
        <w:rPr>
          <w:rFonts w:ascii="Cambria" w:hAnsi="Cambria" w:cs="Cambria"/>
          <w:color w:val="000000"/>
        </w:rPr>
        <w:t>ci realizowania Przedmiotu Umowy</w:t>
      </w:r>
      <w:r w:rsidR="000A3195" w:rsidRPr="00924F3B">
        <w:rPr>
          <w:rFonts w:ascii="Cambria" w:hAnsi="Cambria" w:cs="Cambria"/>
          <w:color w:val="000000"/>
        </w:rPr>
        <w:t xml:space="preserve"> </w:t>
      </w:r>
      <w:r w:rsidRPr="00924F3B">
        <w:rPr>
          <w:rFonts w:ascii="Cambria" w:hAnsi="Cambria" w:cs="Cambria"/>
          <w:color w:val="000000"/>
        </w:rPr>
        <w:t xml:space="preserve">w inny </w:t>
      </w:r>
      <w:r w:rsidR="00F00942" w:rsidRPr="00924F3B">
        <w:rPr>
          <w:rFonts w:ascii="Cambria" w:hAnsi="Cambria" w:cs="Cambria"/>
          <w:color w:val="000000"/>
        </w:rPr>
        <w:t xml:space="preserve">sposób </w:t>
      </w:r>
      <w:r w:rsidRPr="00924F3B">
        <w:rPr>
          <w:rFonts w:ascii="Cambria" w:hAnsi="Cambria" w:cs="Cambria"/>
          <w:color w:val="000000"/>
        </w:rPr>
        <w:t>n</w:t>
      </w:r>
      <w:r w:rsidR="00024B03" w:rsidRPr="00924F3B">
        <w:rPr>
          <w:rFonts w:ascii="Cambria" w:hAnsi="Cambria" w:cs="Cambria"/>
          <w:color w:val="000000"/>
        </w:rPr>
        <w:t>iż</w:t>
      </w:r>
      <w:r w:rsidRPr="00924F3B">
        <w:rPr>
          <w:rFonts w:ascii="Cambria" w:hAnsi="Cambria" w:cs="Cambria"/>
          <w:color w:val="000000"/>
        </w:rPr>
        <w:t xml:space="preserve"> zastosowany ze względu na zmianę obowiązującego prawa</w:t>
      </w:r>
      <w:r w:rsidR="000A3195" w:rsidRPr="00924F3B">
        <w:rPr>
          <w:rFonts w:ascii="Cambria" w:hAnsi="Cambria" w:cs="Cambria"/>
          <w:color w:val="000000"/>
        </w:rPr>
        <w:t xml:space="preserve"> </w:t>
      </w:r>
      <w:r w:rsidR="00024B03" w:rsidRPr="00924F3B">
        <w:rPr>
          <w:rFonts w:ascii="Cambria" w:hAnsi="Cambria" w:cs="Cambria"/>
          <w:color w:val="000000"/>
        </w:rPr>
        <w:t>lub standardów</w:t>
      </w:r>
      <w:r w:rsidRPr="00924F3B">
        <w:rPr>
          <w:rFonts w:ascii="Cambria" w:hAnsi="Cambria" w:cs="Cambria"/>
          <w:color w:val="000000"/>
        </w:rPr>
        <w:t xml:space="preserve"> i procedur PEFC; zmiana ta nie będzie </w:t>
      </w:r>
      <w:r w:rsidR="00024B03" w:rsidRPr="00924F3B">
        <w:rPr>
          <w:rFonts w:ascii="Cambria" w:hAnsi="Cambria" w:cs="Cambria"/>
          <w:color w:val="000000"/>
        </w:rPr>
        <w:t>pociągać</w:t>
      </w:r>
      <w:r w:rsidRPr="00924F3B">
        <w:rPr>
          <w:rFonts w:ascii="Cambria" w:hAnsi="Cambria" w:cs="Cambria"/>
          <w:color w:val="000000"/>
        </w:rPr>
        <w:t xml:space="preserve"> za sobą zmiany</w:t>
      </w:r>
      <w:r w:rsidR="000A3195" w:rsidRPr="00924F3B">
        <w:rPr>
          <w:rFonts w:ascii="Cambria" w:hAnsi="Cambria" w:cs="Cambria"/>
          <w:color w:val="000000"/>
        </w:rPr>
        <w:t xml:space="preserve"> </w:t>
      </w:r>
      <w:r w:rsidRPr="00924F3B">
        <w:rPr>
          <w:rFonts w:ascii="Cambria" w:hAnsi="Cambria" w:cs="Cambria"/>
          <w:color w:val="000000"/>
        </w:rPr>
        <w:t>wynagrodzenia.</w:t>
      </w:r>
    </w:p>
    <w:p w14:paraId="4EF0538B" w14:textId="77777777" w:rsidR="002E4E2F" w:rsidRPr="00924F3B" w:rsidRDefault="002E4E2F" w:rsidP="00D664BA">
      <w:pPr>
        <w:pStyle w:val="Akapitzlist"/>
        <w:numPr>
          <w:ilvl w:val="0"/>
          <w:numId w:val="30"/>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W przypadku wystąpienia okoliczno</w:t>
      </w:r>
      <w:r w:rsidR="00C1750B" w:rsidRPr="00924F3B">
        <w:rPr>
          <w:rFonts w:ascii="Cambria" w:hAnsi="Cambria" w:cs="Cambria"/>
          <w:color w:val="000000"/>
        </w:rPr>
        <w:t>ś</w:t>
      </w:r>
      <w:r w:rsidRPr="00924F3B">
        <w:rPr>
          <w:rFonts w:ascii="Cambria" w:hAnsi="Cambria" w:cs="Cambria"/>
          <w:color w:val="000000"/>
        </w:rPr>
        <w:t xml:space="preserve">ci, o </w:t>
      </w:r>
      <w:r w:rsidR="00F00942" w:rsidRPr="00924F3B">
        <w:rPr>
          <w:rFonts w:ascii="Cambria" w:hAnsi="Cambria" w:cs="Cambria"/>
          <w:color w:val="000000"/>
        </w:rPr>
        <w:t>któr</w:t>
      </w:r>
      <w:r w:rsidRPr="00924F3B">
        <w:rPr>
          <w:rFonts w:ascii="Cambria" w:hAnsi="Cambria" w:cs="Cambria"/>
          <w:color w:val="000000"/>
        </w:rPr>
        <w:t>ych mowa w ust. 1 pkt 2 termin wykonania</w:t>
      </w:r>
      <w:r w:rsidR="000A3195" w:rsidRPr="00924F3B">
        <w:rPr>
          <w:rFonts w:ascii="Cambria" w:hAnsi="Cambria" w:cs="Cambria"/>
          <w:color w:val="000000"/>
        </w:rPr>
        <w:t xml:space="preserve"> </w:t>
      </w:r>
      <w:r w:rsidRPr="00924F3B">
        <w:rPr>
          <w:rFonts w:ascii="Cambria" w:hAnsi="Cambria" w:cs="Cambria"/>
          <w:color w:val="000000"/>
        </w:rPr>
        <w:t xml:space="preserve">umowy </w:t>
      </w:r>
      <w:r w:rsidR="00F00942" w:rsidRPr="00924F3B">
        <w:rPr>
          <w:rFonts w:ascii="Cambria" w:hAnsi="Cambria" w:cs="Cambria"/>
          <w:color w:val="000000"/>
        </w:rPr>
        <w:t>może</w:t>
      </w:r>
      <w:r w:rsidRPr="00924F3B">
        <w:rPr>
          <w:rFonts w:ascii="Cambria" w:hAnsi="Cambria" w:cs="Cambria"/>
          <w:color w:val="000000"/>
        </w:rPr>
        <w:t xml:space="preserve"> ulec odpowiedniemu przedłu</w:t>
      </w:r>
      <w:r w:rsidR="00024B03" w:rsidRPr="00924F3B">
        <w:rPr>
          <w:rFonts w:ascii="Cambria" w:hAnsi="Cambria" w:cs="Cambria"/>
          <w:color w:val="000000"/>
        </w:rPr>
        <w:t>że</w:t>
      </w:r>
      <w:r w:rsidRPr="00924F3B">
        <w:rPr>
          <w:rFonts w:ascii="Cambria" w:hAnsi="Cambria" w:cs="Cambria"/>
          <w:color w:val="000000"/>
        </w:rPr>
        <w:t>niu, jednak</w:t>
      </w:r>
      <w:r w:rsidR="00024B03" w:rsidRPr="00924F3B">
        <w:rPr>
          <w:rFonts w:ascii="Cambria" w:hAnsi="Cambria" w:cs="Cambria"/>
          <w:color w:val="000000"/>
        </w:rPr>
        <w:t>że</w:t>
      </w:r>
      <w:r w:rsidRPr="00924F3B">
        <w:rPr>
          <w:rFonts w:ascii="Cambria" w:hAnsi="Cambria" w:cs="Cambria"/>
          <w:color w:val="000000"/>
        </w:rPr>
        <w:t xml:space="preserve"> o czas nie </w:t>
      </w:r>
      <w:r w:rsidR="00024B03" w:rsidRPr="00924F3B">
        <w:rPr>
          <w:rFonts w:ascii="Cambria" w:hAnsi="Cambria" w:cs="Cambria"/>
          <w:color w:val="000000"/>
        </w:rPr>
        <w:t>dłuższy</w:t>
      </w:r>
      <w:r w:rsidR="000A3195" w:rsidRPr="00924F3B">
        <w:rPr>
          <w:rFonts w:ascii="Cambria" w:hAnsi="Cambria" w:cs="Cambria"/>
          <w:color w:val="000000"/>
        </w:rPr>
        <w:t xml:space="preserve"> </w:t>
      </w:r>
      <w:r w:rsidRPr="00924F3B">
        <w:rPr>
          <w:rFonts w:ascii="Cambria" w:hAnsi="Cambria" w:cs="Cambria"/>
          <w:color w:val="000000"/>
        </w:rPr>
        <w:t>n</w:t>
      </w:r>
      <w:r w:rsidR="00024B03" w:rsidRPr="00924F3B">
        <w:rPr>
          <w:rFonts w:ascii="Cambria" w:hAnsi="Cambria" w:cs="Cambria"/>
          <w:color w:val="000000"/>
        </w:rPr>
        <w:t>iż</w:t>
      </w:r>
      <w:r w:rsidRPr="00924F3B">
        <w:rPr>
          <w:rFonts w:ascii="Cambria" w:hAnsi="Cambria" w:cs="Cambria"/>
          <w:color w:val="000000"/>
        </w:rPr>
        <w:t xml:space="preserve"> okres trwania tych okoliczno</w:t>
      </w:r>
      <w:r w:rsidR="00C1750B" w:rsidRPr="00924F3B">
        <w:rPr>
          <w:rFonts w:ascii="Cambria" w:hAnsi="Cambria" w:cs="Cambria"/>
          <w:color w:val="000000"/>
        </w:rPr>
        <w:t>ś</w:t>
      </w:r>
      <w:r w:rsidRPr="00924F3B">
        <w:rPr>
          <w:rFonts w:ascii="Cambria" w:hAnsi="Cambria" w:cs="Cambria"/>
          <w:color w:val="000000"/>
        </w:rPr>
        <w:t>ci.</w:t>
      </w:r>
    </w:p>
    <w:p w14:paraId="74C1D88E" w14:textId="77777777" w:rsidR="002E4E2F" w:rsidRPr="00924F3B" w:rsidRDefault="002E4E2F" w:rsidP="00D664BA">
      <w:pPr>
        <w:pStyle w:val="Akapitzlist"/>
        <w:numPr>
          <w:ilvl w:val="0"/>
          <w:numId w:val="30"/>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 xml:space="preserve">Inicjatorem zmian w Umowie </w:t>
      </w:r>
      <w:r w:rsidR="00F00942" w:rsidRPr="00924F3B">
        <w:rPr>
          <w:rFonts w:ascii="Cambria" w:hAnsi="Cambria" w:cs="Cambria"/>
          <w:color w:val="000000"/>
        </w:rPr>
        <w:t>może</w:t>
      </w:r>
      <w:r w:rsidRPr="00924F3B">
        <w:rPr>
          <w:rFonts w:ascii="Cambria" w:hAnsi="Cambria" w:cs="Cambria"/>
          <w:color w:val="000000"/>
        </w:rPr>
        <w:t xml:space="preserve"> </w:t>
      </w:r>
      <w:r w:rsidR="00024B03" w:rsidRPr="00924F3B">
        <w:rPr>
          <w:rFonts w:ascii="Cambria" w:hAnsi="Cambria" w:cs="Cambria"/>
          <w:color w:val="000000"/>
        </w:rPr>
        <w:t>być każda</w:t>
      </w:r>
      <w:r w:rsidRPr="00924F3B">
        <w:rPr>
          <w:rFonts w:ascii="Cambria" w:hAnsi="Cambria" w:cs="Cambria"/>
          <w:color w:val="000000"/>
        </w:rPr>
        <w:t xml:space="preserve"> ze Stron, z tym, </w:t>
      </w:r>
      <w:r w:rsidR="00024B03" w:rsidRPr="00924F3B">
        <w:rPr>
          <w:rFonts w:ascii="Cambria" w:hAnsi="Cambria" w:cs="Cambria"/>
          <w:color w:val="000000"/>
        </w:rPr>
        <w:t>że</w:t>
      </w:r>
      <w:r w:rsidRPr="00924F3B">
        <w:rPr>
          <w:rFonts w:ascii="Cambria" w:hAnsi="Cambria" w:cs="Cambria"/>
          <w:color w:val="000000"/>
        </w:rPr>
        <w:t xml:space="preserve"> ostateczna decyzja, co</w:t>
      </w:r>
      <w:r w:rsidR="000A3195" w:rsidRPr="00924F3B">
        <w:rPr>
          <w:rFonts w:ascii="Cambria" w:hAnsi="Cambria" w:cs="Cambria"/>
          <w:color w:val="000000"/>
        </w:rPr>
        <w:t xml:space="preserve"> </w:t>
      </w:r>
      <w:r w:rsidRPr="00924F3B">
        <w:rPr>
          <w:rFonts w:ascii="Cambria" w:hAnsi="Cambria" w:cs="Cambria"/>
          <w:color w:val="000000"/>
        </w:rPr>
        <w:t>do wprowadzenia zmian i ich zakresu na</w:t>
      </w:r>
      <w:r w:rsidR="00024B03" w:rsidRPr="00924F3B">
        <w:rPr>
          <w:rFonts w:ascii="Cambria" w:hAnsi="Cambria" w:cs="Cambria"/>
          <w:color w:val="000000"/>
        </w:rPr>
        <w:t>leż</w:t>
      </w:r>
      <w:r w:rsidRPr="00924F3B">
        <w:rPr>
          <w:rFonts w:ascii="Cambria" w:hAnsi="Cambria" w:cs="Cambria"/>
          <w:color w:val="000000"/>
        </w:rPr>
        <w:t>y do Zamawiającego. Wystąpienie</w:t>
      </w:r>
      <w:r w:rsidR="000A3195" w:rsidRPr="00924F3B">
        <w:rPr>
          <w:rFonts w:ascii="Cambria" w:hAnsi="Cambria" w:cs="Cambria"/>
          <w:color w:val="000000"/>
        </w:rPr>
        <w:t xml:space="preserve"> </w:t>
      </w:r>
      <w:r w:rsidR="00F00942" w:rsidRPr="00924F3B">
        <w:rPr>
          <w:rFonts w:ascii="Cambria" w:hAnsi="Cambria" w:cs="Cambria"/>
          <w:color w:val="000000"/>
        </w:rPr>
        <w:t>któr</w:t>
      </w:r>
      <w:r w:rsidRPr="00924F3B">
        <w:rPr>
          <w:rFonts w:ascii="Cambria" w:hAnsi="Cambria" w:cs="Cambria"/>
          <w:color w:val="000000"/>
        </w:rPr>
        <w:t>ejkolwiek z okoliczno</w:t>
      </w:r>
      <w:r w:rsidR="00C1750B" w:rsidRPr="00924F3B">
        <w:rPr>
          <w:rFonts w:ascii="Cambria" w:hAnsi="Cambria" w:cs="Cambria"/>
          <w:color w:val="000000"/>
        </w:rPr>
        <w:t>ś</w:t>
      </w:r>
      <w:r w:rsidRPr="00924F3B">
        <w:rPr>
          <w:rFonts w:ascii="Cambria" w:hAnsi="Cambria" w:cs="Cambria"/>
          <w:color w:val="000000"/>
        </w:rPr>
        <w:t>ci mogących powodo</w:t>
      </w:r>
      <w:r w:rsidR="00024B03" w:rsidRPr="00924F3B">
        <w:rPr>
          <w:rFonts w:ascii="Cambria" w:hAnsi="Cambria" w:cs="Cambria"/>
          <w:color w:val="000000"/>
        </w:rPr>
        <w:t>wać</w:t>
      </w:r>
      <w:r w:rsidRPr="00924F3B">
        <w:rPr>
          <w:rFonts w:ascii="Cambria" w:hAnsi="Cambria" w:cs="Cambria"/>
          <w:color w:val="000000"/>
        </w:rPr>
        <w:t xml:space="preserve"> zmianę Umowy, nie stanowi</w:t>
      </w:r>
      <w:r w:rsidR="000A3195" w:rsidRPr="00924F3B">
        <w:rPr>
          <w:rFonts w:ascii="Cambria" w:hAnsi="Cambria" w:cs="Cambria"/>
          <w:color w:val="000000"/>
        </w:rPr>
        <w:t xml:space="preserve"> </w:t>
      </w:r>
      <w:r w:rsidRPr="00924F3B">
        <w:rPr>
          <w:rFonts w:ascii="Cambria" w:hAnsi="Cambria" w:cs="Cambria"/>
          <w:color w:val="000000"/>
        </w:rPr>
        <w:t xml:space="preserve">zobowiązania Zamawiającego do dokonania zmian, ani nie </w:t>
      </w:r>
      <w:r w:rsidR="00F00942" w:rsidRPr="00924F3B">
        <w:rPr>
          <w:rFonts w:ascii="Cambria" w:hAnsi="Cambria" w:cs="Cambria"/>
          <w:color w:val="000000"/>
        </w:rPr>
        <w:t>może</w:t>
      </w:r>
      <w:r w:rsidRPr="00924F3B">
        <w:rPr>
          <w:rFonts w:ascii="Cambria" w:hAnsi="Cambria" w:cs="Cambria"/>
          <w:color w:val="000000"/>
        </w:rPr>
        <w:t xml:space="preserve"> </w:t>
      </w:r>
      <w:r w:rsidR="00024B03" w:rsidRPr="00924F3B">
        <w:rPr>
          <w:rFonts w:ascii="Cambria" w:hAnsi="Cambria" w:cs="Cambria"/>
          <w:color w:val="000000"/>
        </w:rPr>
        <w:t>stanowić</w:t>
      </w:r>
      <w:r w:rsidRPr="00924F3B">
        <w:rPr>
          <w:rFonts w:ascii="Cambria" w:hAnsi="Cambria" w:cs="Cambria"/>
          <w:color w:val="000000"/>
        </w:rPr>
        <w:t xml:space="preserve"> podstawy do</w:t>
      </w:r>
      <w:r w:rsidR="000A3195" w:rsidRPr="00924F3B">
        <w:rPr>
          <w:rFonts w:ascii="Cambria" w:hAnsi="Cambria" w:cs="Cambria"/>
          <w:color w:val="000000"/>
        </w:rPr>
        <w:t xml:space="preserve"> </w:t>
      </w:r>
      <w:r w:rsidRPr="00924F3B">
        <w:rPr>
          <w:rFonts w:ascii="Cambria" w:hAnsi="Cambria" w:cs="Cambria"/>
          <w:color w:val="000000"/>
        </w:rPr>
        <w:t xml:space="preserve">jakichkolwiek </w:t>
      </w:r>
      <w:r w:rsidR="00024B03" w:rsidRPr="00924F3B">
        <w:rPr>
          <w:rFonts w:ascii="Cambria" w:hAnsi="Cambria" w:cs="Cambria"/>
          <w:color w:val="000000"/>
        </w:rPr>
        <w:t>roszczeń</w:t>
      </w:r>
      <w:r w:rsidR="000A3195" w:rsidRPr="00924F3B">
        <w:rPr>
          <w:rFonts w:ascii="Cambria" w:hAnsi="Cambria" w:cs="Cambria"/>
          <w:color w:val="000000"/>
        </w:rPr>
        <w:t xml:space="preserve"> Wykonawcy do ich </w:t>
      </w:r>
      <w:r w:rsidRPr="00924F3B">
        <w:rPr>
          <w:rFonts w:ascii="Cambria" w:hAnsi="Cambria" w:cs="Cambria"/>
          <w:color w:val="000000"/>
        </w:rPr>
        <w:t>dokonania.</w:t>
      </w:r>
    </w:p>
    <w:p w14:paraId="4B9DB05A" w14:textId="77777777" w:rsidR="000A3195" w:rsidRPr="002E4E2F" w:rsidRDefault="000A3195" w:rsidP="00FF2F6D">
      <w:pPr>
        <w:autoSpaceDE w:val="0"/>
        <w:autoSpaceDN w:val="0"/>
        <w:adjustRightInd w:val="0"/>
        <w:spacing w:after="0" w:line="240" w:lineRule="auto"/>
        <w:jc w:val="both"/>
        <w:rPr>
          <w:rFonts w:ascii="Cambria" w:hAnsi="Cambria" w:cs="Cambria"/>
          <w:color w:val="000000"/>
        </w:rPr>
      </w:pPr>
    </w:p>
    <w:p w14:paraId="7B8354C4"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14</w:t>
      </w:r>
    </w:p>
    <w:p w14:paraId="7857EEDE" w14:textId="77777777" w:rsidR="002E4E2F" w:rsidRPr="002E4E2F" w:rsidRDefault="002E4E2F" w:rsidP="000A3195">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Porozumiewanie się Stron</w:t>
      </w:r>
    </w:p>
    <w:p w14:paraId="6073AAAA" w14:textId="77777777" w:rsidR="002E4E2F" w:rsidRPr="00924F3B" w:rsidRDefault="002E4E2F" w:rsidP="00D664BA">
      <w:pPr>
        <w:pStyle w:val="Akapitzlist"/>
        <w:numPr>
          <w:ilvl w:val="0"/>
          <w:numId w:val="32"/>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Strony w sprawach dotyczących realizacji Przedmiotu Umowy porozumie</w:t>
      </w:r>
      <w:r w:rsidR="00024B03" w:rsidRPr="00924F3B">
        <w:rPr>
          <w:rFonts w:ascii="Cambria" w:hAnsi="Cambria" w:cs="Cambria"/>
          <w:color w:val="000000"/>
        </w:rPr>
        <w:t>wać</w:t>
      </w:r>
      <w:r w:rsidRPr="00924F3B">
        <w:rPr>
          <w:rFonts w:ascii="Cambria" w:hAnsi="Cambria" w:cs="Cambria"/>
          <w:color w:val="000000"/>
        </w:rPr>
        <w:t xml:space="preserve"> się będą</w:t>
      </w:r>
      <w:r w:rsidR="0066342F" w:rsidRPr="00924F3B">
        <w:rPr>
          <w:rFonts w:ascii="Cambria" w:hAnsi="Cambria" w:cs="Cambria"/>
          <w:color w:val="000000"/>
        </w:rPr>
        <w:t xml:space="preserve"> </w:t>
      </w:r>
      <w:r w:rsidRPr="00924F3B">
        <w:rPr>
          <w:rFonts w:ascii="Cambria" w:hAnsi="Cambria" w:cs="Cambria"/>
          <w:color w:val="000000"/>
        </w:rPr>
        <w:t xml:space="preserve">pisemnie, telefonicznie, pocztą elektroniczną, chyba, </w:t>
      </w:r>
      <w:r w:rsidR="00024B03" w:rsidRPr="00924F3B">
        <w:rPr>
          <w:rFonts w:ascii="Cambria" w:hAnsi="Cambria" w:cs="Cambria"/>
          <w:color w:val="000000"/>
        </w:rPr>
        <w:t>że</w:t>
      </w:r>
      <w:r w:rsidRPr="00924F3B">
        <w:rPr>
          <w:rFonts w:ascii="Cambria" w:hAnsi="Cambria" w:cs="Cambria"/>
          <w:color w:val="000000"/>
        </w:rPr>
        <w:t xml:space="preserve"> Umowa stanowi inaczej. Za datę</w:t>
      </w:r>
      <w:r w:rsidR="0066342F" w:rsidRPr="00924F3B">
        <w:rPr>
          <w:rFonts w:ascii="Cambria" w:hAnsi="Cambria" w:cs="Cambria"/>
          <w:color w:val="000000"/>
        </w:rPr>
        <w:t xml:space="preserve"> </w:t>
      </w:r>
      <w:r w:rsidR="00024B03" w:rsidRPr="00924F3B">
        <w:rPr>
          <w:rFonts w:ascii="Cambria" w:hAnsi="Cambria" w:cs="Cambria"/>
          <w:color w:val="000000"/>
        </w:rPr>
        <w:t>otrzymania dokumentów</w:t>
      </w:r>
      <w:r w:rsidRPr="00924F3B">
        <w:rPr>
          <w:rFonts w:ascii="Cambria" w:hAnsi="Cambria" w:cs="Cambria"/>
          <w:color w:val="000000"/>
        </w:rPr>
        <w:t xml:space="preserve"> Strony uznają </w:t>
      </w:r>
      <w:r w:rsidR="00024B03" w:rsidRPr="00924F3B">
        <w:rPr>
          <w:rFonts w:ascii="Cambria" w:hAnsi="Cambria" w:cs="Cambria"/>
          <w:color w:val="000000"/>
        </w:rPr>
        <w:t>dzień</w:t>
      </w:r>
      <w:r w:rsidRPr="00924F3B">
        <w:rPr>
          <w:rFonts w:ascii="Cambria" w:hAnsi="Cambria" w:cs="Cambria"/>
          <w:color w:val="000000"/>
        </w:rPr>
        <w:t xml:space="preserve"> ich przekazania pocztą elektroniczną.</w:t>
      </w:r>
    </w:p>
    <w:p w14:paraId="50672AE0" w14:textId="77777777" w:rsidR="002E4E2F" w:rsidRPr="00924F3B" w:rsidRDefault="002E4E2F" w:rsidP="00D664BA">
      <w:pPr>
        <w:pStyle w:val="Akapitzlist"/>
        <w:numPr>
          <w:ilvl w:val="0"/>
          <w:numId w:val="32"/>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Dane kontaktowe Stron:</w:t>
      </w:r>
    </w:p>
    <w:p w14:paraId="20E4BB87" w14:textId="77777777" w:rsidR="002E4E2F" w:rsidRPr="002E4E2F" w:rsidRDefault="002E4E2F" w:rsidP="00924F3B">
      <w:pPr>
        <w:autoSpaceDE w:val="0"/>
        <w:autoSpaceDN w:val="0"/>
        <w:adjustRightInd w:val="0"/>
        <w:spacing w:after="0" w:line="240" w:lineRule="auto"/>
        <w:ind w:left="709"/>
        <w:jc w:val="both"/>
        <w:rPr>
          <w:rFonts w:ascii="Cambria" w:hAnsi="Cambria" w:cs="Cambria"/>
          <w:color w:val="000000"/>
        </w:rPr>
      </w:pPr>
      <w:r w:rsidRPr="002E4E2F">
        <w:rPr>
          <w:rFonts w:ascii="Cambria" w:hAnsi="Cambria" w:cs="Cambria"/>
          <w:color w:val="000000"/>
        </w:rPr>
        <w:lastRenderedPageBreak/>
        <w:t>Zamawiający:</w:t>
      </w:r>
    </w:p>
    <w:p w14:paraId="01FAEFF5" w14:textId="77777777" w:rsidR="002E4E2F" w:rsidRPr="002E4E2F" w:rsidRDefault="002E4E2F" w:rsidP="00924F3B">
      <w:pPr>
        <w:autoSpaceDE w:val="0"/>
        <w:autoSpaceDN w:val="0"/>
        <w:adjustRightInd w:val="0"/>
        <w:spacing w:after="0" w:line="240" w:lineRule="auto"/>
        <w:ind w:left="709"/>
        <w:jc w:val="both"/>
        <w:rPr>
          <w:rFonts w:ascii="Cambria" w:hAnsi="Cambria" w:cs="Cambria"/>
          <w:color w:val="000000"/>
        </w:rPr>
      </w:pPr>
      <w:r w:rsidRPr="002E4E2F">
        <w:rPr>
          <w:rFonts w:ascii="Cambria" w:hAnsi="Cambria" w:cs="Cambria"/>
          <w:color w:val="000000"/>
        </w:rPr>
        <w:t>Adres: ___________________________________________________</w:t>
      </w:r>
      <w:r w:rsidR="00502631">
        <w:rPr>
          <w:rFonts w:ascii="Cambria" w:hAnsi="Cambria" w:cs="Cambria"/>
          <w:color w:val="000000"/>
        </w:rPr>
        <w:t>__</w:t>
      </w:r>
      <w:r w:rsidRPr="002E4E2F">
        <w:rPr>
          <w:rFonts w:ascii="Cambria" w:hAnsi="Cambria" w:cs="Cambria"/>
          <w:color w:val="000000"/>
        </w:rPr>
        <w:t>____</w:t>
      </w:r>
    </w:p>
    <w:p w14:paraId="12D4292D" w14:textId="77777777" w:rsidR="002E4E2F" w:rsidRPr="002E4E2F" w:rsidRDefault="002E4E2F" w:rsidP="00924F3B">
      <w:pPr>
        <w:autoSpaceDE w:val="0"/>
        <w:autoSpaceDN w:val="0"/>
        <w:adjustRightInd w:val="0"/>
        <w:spacing w:after="0" w:line="240" w:lineRule="auto"/>
        <w:ind w:left="709"/>
        <w:jc w:val="both"/>
        <w:rPr>
          <w:rFonts w:ascii="Cambria" w:hAnsi="Cambria" w:cs="Cambria"/>
          <w:color w:val="000000"/>
        </w:rPr>
      </w:pPr>
      <w:r w:rsidRPr="002E4E2F">
        <w:rPr>
          <w:rFonts w:ascii="Cambria" w:hAnsi="Cambria" w:cs="Cambria"/>
          <w:color w:val="000000"/>
        </w:rPr>
        <w:t>Telefon: _______________________________________________________</w:t>
      </w:r>
    </w:p>
    <w:p w14:paraId="703C6C67" w14:textId="77777777" w:rsidR="002E4E2F" w:rsidRPr="002E4E2F" w:rsidRDefault="002E4E2F" w:rsidP="00924F3B">
      <w:pPr>
        <w:autoSpaceDE w:val="0"/>
        <w:autoSpaceDN w:val="0"/>
        <w:adjustRightInd w:val="0"/>
        <w:spacing w:after="0" w:line="240" w:lineRule="auto"/>
        <w:ind w:left="709"/>
        <w:jc w:val="both"/>
        <w:rPr>
          <w:rFonts w:ascii="Cambria" w:hAnsi="Cambria" w:cs="Cambria"/>
          <w:color w:val="000000"/>
        </w:rPr>
      </w:pPr>
      <w:r w:rsidRPr="002E4E2F">
        <w:rPr>
          <w:rFonts w:ascii="Cambria" w:hAnsi="Cambria" w:cs="Cambria"/>
          <w:color w:val="000000"/>
        </w:rPr>
        <w:t>e-mail:</w:t>
      </w:r>
    </w:p>
    <w:p w14:paraId="5917A015" w14:textId="77777777" w:rsidR="0066342F" w:rsidRDefault="0066342F" w:rsidP="00924F3B">
      <w:pPr>
        <w:autoSpaceDE w:val="0"/>
        <w:autoSpaceDN w:val="0"/>
        <w:adjustRightInd w:val="0"/>
        <w:spacing w:after="0" w:line="240" w:lineRule="auto"/>
        <w:ind w:left="709"/>
        <w:jc w:val="both"/>
        <w:rPr>
          <w:rFonts w:ascii="Cambria" w:hAnsi="Cambria" w:cs="Cambria"/>
          <w:color w:val="000000"/>
        </w:rPr>
      </w:pPr>
    </w:p>
    <w:p w14:paraId="7A65186C" w14:textId="77777777" w:rsidR="002E4E2F" w:rsidRPr="002E4E2F" w:rsidRDefault="002E4E2F" w:rsidP="00924F3B">
      <w:pPr>
        <w:autoSpaceDE w:val="0"/>
        <w:autoSpaceDN w:val="0"/>
        <w:adjustRightInd w:val="0"/>
        <w:spacing w:after="0" w:line="240" w:lineRule="auto"/>
        <w:ind w:left="709"/>
        <w:jc w:val="both"/>
        <w:rPr>
          <w:rFonts w:ascii="Cambria" w:hAnsi="Cambria" w:cs="Cambria"/>
          <w:color w:val="000000"/>
        </w:rPr>
      </w:pPr>
      <w:r w:rsidRPr="002E4E2F">
        <w:rPr>
          <w:rFonts w:ascii="Cambria" w:hAnsi="Cambria" w:cs="Cambria"/>
          <w:color w:val="000000"/>
        </w:rPr>
        <w:t>Wykonawca:</w:t>
      </w:r>
    </w:p>
    <w:p w14:paraId="1366DC6D" w14:textId="77777777" w:rsidR="002E4E2F" w:rsidRPr="002E4E2F" w:rsidRDefault="00502631" w:rsidP="00924F3B">
      <w:pPr>
        <w:autoSpaceDE w:val="0"/>
        <w:autoSpaceDN w:val="0"/>
        <w:adjustRightInd w:val="0"/>
        <w:spacing w:after="0" w:line="240" w:lineRule="auto"/>
        <w:ind w:left="709"/>
        <w:jc w:val="both"/>
        <w:rPr>
          <w:rFonts w:ascii="Cambria" w:hAnsi="Cambria" w:cs="Cambria"/>
          <w:color w:val="000000"/>
        </w:rPr>
      </w:pPr>
      <w:r>
        <w:rPr>
          <w:rFonts w:ascii="Cambria" w:hAnsi="Cambria" w:cs="Cambria"/>
          <w:color w:val="000000"/>
        </w:rPr>
        <w:t xml:space="preserve"> </w:t>
      </w:r>
      <w:r w:rsidR="002E4E2F" w:rsidRPr="002E4E2F">
        <w:rPr>
          <w:rFonts w:ascii="Cambria" w:hAnsi="Cambria" w:cs="Cambria"/>
          <w:color w:val="000000"/>
        </w:rPr>
        <w:t>_______________________________</w:t>
      </w:r>
      <w:r>
        <w:rPr>
          <w:rFonts w:ascii="Cambria" w:hAnsi="Cambria" w:cs="Cambria"/>
          <w:color w:val="000000"/>
        </w:rPr>
        <w:t>__________</w:t>
      </w:r>
      <w:r w:rsidR="002E4E2F" w:rsidRPr="002E4E2F">
        <w:rPr>
          <w:rFonts w:ascii="Cambria" w:hAnsi="Cambria" w:cs="Cambria"/>
          <w:color w:val="000000"/>
        </w:rPr>
        <w:t>_______________________</w:t>
      </w:r>
    </w:p>
    <w:p w14:paraId="6C22F85E" w14:textId="77777777" w:rsidR="002E4E2F" w:rsidRPr="002E4E2F" w:rsidRDefault="002E4E2F" w:rsidP="00924F3B">
      <w:pPr>
        <w:autoSpaceDE w:val="0"/>
        <w:autoSpaceDN w:val="0"/>
        <w:adjustRightInd w:val="0"/>
        <w:spacing w:after="0" w:line="240" w:lineRule="auto"/>
        <w:ind w:left="709"/>
        <w:jc w:val="both"/>
        <w:rPr>
          <w:rFonts w:ascii="Cambria" w:hAnsi="Cambria" w:cs="Cambria"/>
          <w:color w:val="000000"/>
        </w:rPr>
      </w:pPr>
      <w:r w:rsidRPr="002E4E2F">
        <w:rPr>
          <w:rFonts w:ascii="Cambria" w:hAnsi="Cambria" w:cs="Cambria"/>
          <w:color w:val="000000"/>
        </w:rPr>
        <w:t>Imię i Nazwisko</w:t>
      </w:r>
      <w:r w:rsidR="00502631">
        <w:rPr>
          <w:rFonts w:ascii="Cambria" w:hAnsi="Cambria" w:cs="Cambria"/>
          <w:color w:val="000000"/>
        </w:rPr>
        <w:t>:</w:t>
      </w:r>
      <w:r w:rsidRPr="002E4E2F">
        <w:rPr>
          <w:rFonts w:ascii="Cambria" w:hAnsi="Cambria" w:cs="Cambria"/>
          <w:color w:val="000000"/>
        </w:rPr>
        <w:t xml:space="preserve"> ___________</w:t>
      </w:r>
      <w:r w:rsidR="00502631">
        <w:rPr>
          <w:rFonts w:ascii="Cambria" w:hAnsi="Cambria" w:cs="Cambria"/>
          <w:color w:val="000000"/>
        </w:rPr>
        <w:t>_________________________________</w:t>
      </w:r>
      <w:r w:rsidRPr="002E4E2F">
        <w:rPr>
          <w:rFonts w:ascii="Cambria" w:hAnsi="Cambria" w:cs="Cambria"/>
          <w:color w:val="000000"/>
        </w:rPr>
        <w:t>_</w:t>
      </w:r>
    </w:p>
    <w:p w14:paraId="149F25E3" w14:textId="77777777" w:rsidR="002E4E2F" w:rsidRPr="002E4E2F" w:rsidRDefault="002E4E2F" w:rsidP="00924F3B">
      <w:pPr>
        <w:autoSpaceDE w:val="0"/>
        <w:autoSpaceDN w:val="0"/>
        <w:adjustRightInd w:val="0"/>
        <w:spacing w:after="0" w:line="240" w:lineRule="auto"/>
        <w:ind w:left="709"/>
        <w:jc w:val="both"/>
        <w:rPr>
          <w:rFonts w:ascii="Cambria" w:hAnsi="Cambria" w:cs="Cambria"/>
          <w:color w:val="000000"/>
        </w:rPr>
      </w:pPr>
      <w:r w:rsidRPr="002E4E2F">
        <w:rPr>
          <w:rFonts w:ascii="Cambria" w:hAnsi="Cambria" w:cs="Cambria"/>
          <w:color w:val="000000"/>
        </w:rPr>
        <w:t>Adres:</w:t>
      </w:r>
      <w:r w:rsidR="00502631">
        <w:rPr>
          <w:rFonts w:ascii="Cambria" w:hAnsi="Cambria" w:cs="Cambria"/>
          <w:color w:val="000000"/>
        </w:rPr>
        <w:t xml:space="preserve"> </w:t>
      </w:r>
      <w:r w:rsidRPr="002E4E2F">
        <w:rPr>
          <w:rFonts w:ascii="Cambria" w:hAnsi="Cambria" w:cs="Cambria"/>
          <w:color w:val="000000"/>
        </w:rPr>
        <w:t xml:space="preserve"> ___________________________________________________</w:t>
      </w:r>
      <w:r w:rsidR="00502631">
        <w:rPr>
          <w:rFonts w:ascii="Cambria" w:hAnsi="Cambria" w:cs="Cambria"/>
          <w:color w:val="000000"/>
        </w:rPr>
        <w:t>_____</w:t>
      </w:r>
    </w:p>
    <w:p w14:paraId="387D3322" w14:textId="77777777" w:rsidR="002E4E2F" w:rsidRPr="002E4E2F" w:rsidRDefault="002E4E2F" w:rsidP="00924F3B">
      <w:pPr>
        <w:autoSpaceDE w:val="0"/>
        <w:autoSpaceDN w:val="0"/>
        <w:adjustRightInd w:val="0"/>
        <w:spacing w:after="0" w:line="240" w:lineRule="auto"/>
        <w:ind w:left="709"/>
        <w:jc w:val="both"/>
        <w:rPr>
          <w:rFonts w:ascii="Cambria" w:hAnsi="Cambria" w:cs="Cambria"/>
          <w:color w:val="000000"/>
        </w:rPr>
      </w:pPr>
      <w:r w:rsidRPr="002E4E2F">
        <w:rPr>
          <w:rFonts w:ascii="Cambria" w:hAnsi="Cambria" w:cs="Cambria"/>
          <w:color w:val="000000"/>
        </w:rPr>
        <w:t xml:space="preserve">Telefon: </w:t>
      </w:r>
      <w:r w:rsidR="00502631">
        <w:rPr>
          <w:rFonts w:ascii="Cambria" w:hAnsi="Cambria" w:cs="Cambria"/>
          <w:color w:val="000000"/>
        </w:rPr>
        <w:t xml:space="preserve"> </w:t>
      </w:r>
      <w:r w:rsidRPr="002E4E2F">
        <w:rPr>
          <w:rFonts w:ascii="Cambria" w:hAnsi="Cambria" w:cs="Cambria"/>
          <w:color w:val="000000"/>
        </w:rPr>
        <w:t>_______________________</w:t>
      </w:r>
      <w:r w:rsidR="00502631">
        <w:rPr>
          <w:rFonts w:ascii="Cambria" w:hAnsi="Cambria" w:cs="Cambria"/>
          <w:color w:val="000000"/>
        </w:rPr>
        <w:t>_______________________________</w:t>
      </w:r>
    </w:p>
    <w:p w14:paraId="361F65A3" w14:textId="77777777" w:rsidR="002E4E2F" w:rsidRPr="002E4E2F" w:rsidRDefault="002E4E2F" w:rsidP="00924F3B">
      <w:pPr>
        <w:autoSpaceDE w:val="0"/>
        <w:autoSpaceDN w:val="0"/>
        <w:adjustRightInd w:val="0"/>
        <w:spacing w:after="0" w:line="240" w:lineRule="auto"/>
        <w:ind w:left="709"/>
        <w:jc w:val="both"/>
        <w:rPr>
          <w:rFonts w:ascii="Cambria" w:hAnsi="Cambria" w:cs="Cambria"/>
          <w:color w:val="000000"/>
        </w:rPr>
      </w:pPr>
      <w:r w:rsidRPr="002E4E2F">
        <w:rPr>
          <w:rFonts w:ascii="Cambria" w:hAnsi="Cambria" w:cs="Cambria"/>
          <w:color w:val="000000"/>
        </w:rPr>
        <w:t>e-mail: ____________________________________________________</w:t>
      </w:r>
      <w:r w:rsidR="00502631">
        <w:rPr>
          <w:rFonts w:ascii="Cambria" w:hAnsi="Cambria" w:cs="Cambria"/>
          <w:color w:val="000000"/>
        </w:rPr>
        <w:t>__</w:t>
      </w:r>
      <w:r w:rsidRPr="002E4E2F">
        <w:rPr>
          <w:rFonts w:ascii="Cambria" w:hAnsi="Cambria" w:cs="Cambria"/>
          <w:color w:val="000000"/>
        </w:rPr>
        <w:t>__</w:t>
      </w:r>
    </w:p>
    <w:p w14:paraId="6D8AE039" w14:textId="77777777" w:rsidR="002E4E2F" w:rsidRPr="00924F3B" w:rsidRDefault="002E4E2F" w:rsidP="00D664BA">
      <w:pPr>
        <w:pStyle w:val="Akapitzlist"/>
        <w:numPr>
          <w:ilvl w:val="0"/>
          <w:numId w:val="32"/>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Zmiana danych wskazanych powy</w:t>
      </w:r>
      <w:r w:rsidR="00024B03" w:rsidRPr="00924F3B">
        <w:rPr>
          <w:rFonts w:ascii="Cambria" w:hAnsi="Cambria" w:cs="Cambria"/>
          <w:color w:val="000000"/>
        </w:rPr>
        <w:t>że</w:t>
      </w:r>
      <w:r w:rsidRPr="00924F3B">
        <w:rPr>
          <w:rFonts w:ascii="Cambria" w:hAnsi="Cambria" w:cs="Cambria"/>
          <w:color w:val="000000"/>
        </w:rPr>
        <w:t>j w ust. 2 nie stanowi zmiany Umowy i wymaga jedynie</w:t>
      </w:r>
      <w:r w:rsidR="0066342F" w:rsidRPr="00924F3B">
        <w:rPr>
          <w:rFonts w:ascii="Cambria" w:hAnsi="Cambria" w:cs="Cambria"/>
          <w:color w:val="000000"/>
        </w:rPr>
        <w:t xml:space="preserve"> </w:t>
      </w:r>
      <w:r w:rsidRPr="00924F3B">
        <w:rPr>
          <w:rFonts w:ascii="Cambria" w:hAnsi="Cambria" w:cs="Cambria"/>
          <w:color w:val="000000"/>
        </w:rPr>
        <w:t>pisemnego powiadomienia drugiej Strony.</w:t>
      </w:r>
    </w:p>
    <w:p w14:paraId="03C8EBE3" w14:textId="77777777" w:rsidR="002E4E2F" w:rsidRPr="00924F3B" w:rsidRDefault="00024B03" w:rsidP="00D664BA">
      <w:pPr>
        <w:pStyle w:val="Akapitzlist"/>
        <w:numPr>
          <w:ilvl w:val="0"/>
          <w:numId w:val="32"/>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Osobą upoważnioną</w:t>
      </w:r>
      <w:r w:rsidR="002E4E2F" w:rsidRPr="00924F3B">
        <w:rPr>
          <w:rFonts w:ascii="Cambria" w:hAnsi="Cambria" w:cs="Cambria"/>
          <w:color w:val="000000"/>
        </w:rPr>
        <w:t xml:space="preserve"> do kontaktu ze strony Zamawiającego jest ____________________________</w:t>
      </w:r>
      <w:r w:rsidR="0066342F" w:rsidRPr="00924F3B">
        <w:rPr>
          <w:rFonts w:ascii="Cambria" w:hAnsi="Cambria" w:cs="Cambria"/>
          <w:color w:val="000000"/>
        </w:rPr>
        <w:t xml:space="preserve"> </w:t>
      </w:r>
      <w:r w:rsidR="002E4E2F" w:rsidRPr="00924F3B">
        <w:rPr>
          <w:rFonts w:ascii="Cambria" w:hAnsi="Cambria" w:cs="Cambria"/>
          <w:color w:val="000000"/>
        </w:rPr>
        <w:t>(Przedstawiciel Zamawiającego), ze strony Wykonawcy jest ____________________________</w:t>
      </w:r>
      <w:r w:rsidR="0066342F" w:rsidRPr="00924F3B">
        <w:rPr>
          <w:rFonts w:ascii="Cambria" w:hAnsi="Cambria" w:cs="Cambria"/>
          <w:color w:val="000000"/>
        </w:rPr>
        <w:t xml:space="preserve"> </w:t>
      </w:r>
      <w:r w:rsidR="002E4E2F" w:rsidRPr="00924F3B">
        <w:rPr>
          <w:rFonts w:ascii="Cambria" w:hAnsi="Cambria" w:cs="Cambria"/>
          <w:color w:val="000000"/>
        </w:rPr>
        <w:t>(Przedstawiciel Wykonawcy).</w:t>
      </w:r>
    </w:p>
    <w:p w14:paraId="4E0E1CA2" w14:textId="77777777" w:rsidR="002E4E2F" w:rsidRPr="00924F3B" w:rsidRDefault="002E4E2F" w:rsidP="00D664BA">
      <w:pPr>
        <w:pStyle w:val="Akapitzlist"/>
        <w:numPr>
          <w:ilvl w:val="0"/>
          <w:numId w:val="32"/>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W przypadku zmiany Przedstawiciela Zamawiającego/Wykonawcy,</w:t>
      </w:r>
      <w:r w:rsidR="0066342F" w:rsidRPr="00924F3B">
        <w:rPr>
          <w:rFonts w:ascii="Cambria" w:hAnsi="Cambria" w:cs="Cambria"/>
          <w:color w:val="000000"/>
        </w:rPr>
        <w:t xml:space="preserve"> </w:t>
      </w:r>
      <w:r w:rsidRPr="00924F3B">
        <w:rPr>
          <w:rFonts w:ascii="Cambria" w:hAnsi="Cambria" w:cs="Cambria"/>
          <w:color w:val="000000"/>
        </w:rPr>
        <w:t>Zamawiający/Wykonawca powiadomi o ustanowieniu nowego Przedstawiciela</w:t>
      </w:r>
      <w:r w:rsidR="0066342F" w:rsidRPr="00924F3B">
        <w:rPr>
          <w:rFonts w:ascii="Cambria" w:hAnsi="Cambria" w:cs="Cambria"/>
          <w:color w:val="000000"/>
        </w:rPr>
        <w:t xml:space="preserve"> </w:t>
      </w:r>
      <w:r w:rsidRPr="00924F3B">
        <w:rPr>
          <w:rFonts w:ascii="Cambria" w:hAnsi="Cambria" w:cs="Cambria"/>
          <w:color w:val="000000"/>
        </w:rPr>
        <w:t xml:space="preserve">Zamawiającego/Wykonawcy. Powiadomienie, o </w:t>
      </w:r>
      <w:r w:rsidR="00F00942" w:rsidRPr="00924F3B">
        <w:rPr>
          <w:rFonts w:ascii="Cambria" w:hAnsi="Cambria" w:cs="Cambria"/>
          <w:color w:val="000000"/>
        </w:rPr>
        <w:t>któr</w:t>
      </w:r>
      <w:r w:rsidRPr="00924F3B">
        <w:rPr>
          <w:rFonts w:ascii="Cambria" w:hAnsi="Cambria" w:cs="Cambria"/>
          <w:color w:val="000000"/>
        </w:rPr>
        <w:t>ym mowa w zdaniu poprzednim</w:t>
      </w:r>
      <w:r w:rsidR="0066342F" w:rsidRPr="00924F3B">
        <w:rPr>
          <w:rFonts w:ascii="Cambria" w:hAnsi="Cambria" w:cs="Cambria"/>
          <w:color w:val="000000"/>
        </w:rPr>
        <w:t xml:space="preserve"> </w:t>
      </w:r>
      <w:r w:rsidRPr="00924F3B">
        <w:rPr>
          <w:rFonts w:ascii="Cambria" w:hAnsi="Cambria" w:cs="Cambria"/>
          <w:color w:val="000000"/>
        </w:rPr>
        <w:t>nastąpi pisemnie lub pocztą elektroniczną.</w:t>
      </w:r>
    </w:p>
    <w:p w14:paraId="0E6D6366" w14:textId="77777777" w:rsidR="002E4E2F" w:rsidRPr="00924F3B" w:rsidRDefault="002E4E2F" w:rsidP="00D664BA">
      <w:pPr>
        <w:pStyle w:val="Akapitzlist"/>
        <w:numPr>
          <w:ilvl w:val="0"/>
          <w:numId w:val="32"/>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Obowiązującym językiem do korespondencji pomiędzy stronami będzie język polski.</w:t>
      </w:r>
      <w:r w:rsidR="0066342F" w:rsidRPr="00924F3B">
        <w:rPr>
          <w:rFonts w:ascii="Cambria" w:hAnsi="Cambria" w:cs="Cambria"/>
          <w:color w:val="000000"/>
        </w:rPr>
        <w:t xml:space="preserve"> </w:t>
      </w:r>
      <w:r w:rsidRPr="00924F3B">
        <w:rPr>
          <w:rFonts w:ascii="Cambria" w:hAnsi="Cambria" w:cs="Cambria"/>
          <w:color w:val="000000"/>
        </w:rPr>
        <w:t>Dokumenty obcojęzyczne dotyczące Przedmiotu Umowy, Wykonawca będzie przekazywał</w:t>
      </w:r>
      <w:r w:rsidR="0066342F" w:rsidRPr="00924F3B">
        <w:rPr>
          <w:rFonts w:ascii="Cambria" w:hAnsi="Cambria" w:cs="Cambria"/>
          <w:color w:val="000000"/>
        </w:rPr>
        <w:t xml:space="preserve"> </w:t>
      </w:r>
      <w:r w:rsidRPr="00924F3B">
        <w:rPr>
          <w:rFonts w:ascii="Cambria" w:hAnsi="Cambria" w:cs="Cambria"/>
          <w:color w:val="000000"/>
        </w:rPr>
        <w:t>Zamawiającemu wraz z tłumaczeniem na język polski.</w:t>
      </w:r>
    </w:p>
    <w:p w14:paraId="158AECCA" w14:textId="77777777" w:rsidR="0066342F" w:rsidRPr="002E4E2F" w:rsidRDefault="0066342F" w:rsidP="00FF2F6D">
      <w:pPr>
        <w:autoSpaceDE w:val="0"/>
        <w:autoSpaceDN w:val="0"/>
        <w:adjustRightInd w:val="0"/>
        <w:spacing w:after="0" w:line="240" w:lineRule="auto"/>
        <w:jc w:val="both"/>
        <w:rPr>
          <w:rFonts w:ascii="Cambria" w:hAnsi="Cambria" w:cs="Cambria"/>
          <w:color w:val="000000"/>
        </w:rPr>
      </w:pPr>
    </w:p>
    <w:p w14:paraId="0DAAC5B9"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15</w:t>
      </w:r>
    </w:p>
    <w:p w14:paraId="6B6FF07E" w14:textId="1B17F26F" w:rsidR="002E4E2F" w:rsidRPr="002E4E2F" w:rsidRDefault="00D0436E" w:rsidP="0066342F">
      <w:pPr>
        <w:autoSpaceDE w:val="0"/>
        <w:autoSpaceDN w:val="0"/>
        <w:adjustRightInd w:val="0"/>
        <w:spacing w:after="0" w:line="240" w:lineRule="auto"/>
        <w:jc w:val="center"/>
        <w:rPr>
          <w:rFonts w:ascii="Cambria" w:hAnsi="Cambria" w:cs="Cambria-Bold"/>
          <w:b/>
          <w:bCs/>
          <w:color w:val="000000"/>
        </w:rPr>
      </w:pPr>
      <w:r>
        <w:rPr>
          <w:rFonts w:ascii="Cambria" w:hAnsi="Cambria" w:cs="Cambria-Bold"/>
          <w:b/>
          <w:bCs/>
          <w:color w:val="000000"/>
        </w:rPr>
        <w:t>Konsorcjum</w:t>
      </w:r>
    </w:p>
    <w:p w14:paraId="406A0B02" w14:textId="77777777" w:rsidR="002E4E2F" w:rsidRPr="00924F3B" w:rsidRDefault="002E4E2F" w:rsidP="00D664BA">
      <w:pPr>
        <w:pStyle w:val="Akapitzlist"/>
        <w:numPr>
          <w:ilvl w:val="0"/>
          <w:numId w:val="33"/>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Postanowienia niniejszego paragrafu znajdują zastosowanie, j</w:t>
      </w:r>
      <w:r w:rsidR="00F00942" w:rsidRPr="00924F3B">
        <w:rPr>
          <w:rFonts w:ascii="Cambria" w:hAnsi="Cambria" w:cs="Cambria"/>
          <w:color w:val="000000"/>
        </w:rPr>
        <w:t>eżeli</w:t>
      </w:r>
      <w:r w:rsidRPr="00924F3B">
        <w:rPr>
          <w:rFonts w:ascii="Cambria" w:hAnsi="Cambria" w:cs="Cambria"/>
          <w:color w:val="000000"/>
        </w:rPr>
        <w:t xml:space="preserve"> Umowa została</w:t>
      </w:r>
      <w:r w:rsidR="0066342F" w:rsidRPr="00924F3B">
        <w:rPr>
          <w:rFonts w:ascii="Cambria" w:hAnsi="Cambria" w:cs="Cambria"/>
          <w:color w:val="000000"/>
        </w:rPr>
        <w:t xml:space="preserve"> </w:t>
      </w:r>
      <w:r w:rsidRPr="00924F3B">
        <w:rPr>
          <w:rFonts w:ascii="Cambria" w:hAnsi="Cambria" w:cs="Cambria"/>
          <w:color w:val="000000"/>
        </w:rPr>
        <w:t xml:space="preserve">zawarta z wykonawcami, o </w:t>
      </w:r>
      <w:r w:rsidR="00F00942" w:rsidRPr="00924F3B">
        <w:rPr>
          <w:rFonts w:ascii="Cambria" w:hAnsi="Cambria" w:cs="Cambria"/>
          <w:color w:val="000000"/>
        </w:rPr>
        <w:t>któr</w:t>
      </w:r>
      <w:r w:rsidRPr="00924F3B">
        <w:rPr>
          <w:rFonts w:ascii="Cambria" w:hAnsi="Cambria" w:cs="Cambria"/>
          <w:color w:val="000000"/>
        </w:rPr>
        <w:t>ych mowa w art. 58 ust. 1 PZP (łącznie: „Konsorcjanci”).</w:t>
      </w:r>
    </w:p>
    <w:p w14:paraId="07853C21" w14:textId="77777777" w:rsidR="00D3414E" w:rsidRDefault="002E4E2F" w:rsidP="00FF2F6D">
      <w:pPr>
        <w:pStyle w:val="Akapitzlist"/>
        <w:numPr>
          <w:ilvl w:val="0"/>
          <w:numId w:val="33"/>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Wszelkie o</w:t>
      </w:r>
      <w:r w:rsidR="00C1750B" w:rsidRPr="00924F3B">
        <w:rPr>
          <w:rFonts w:ascii="Cambria" w:hAnsi="Cambria" w:cs="Cambria"/>
          <w:color w:val="000000"/>
        </w:rPr>
        <w:t>ś</w:t>
      </w:r>
      <w:r w:rsidR="00024B03" w:rsidRPr="00924F3B">
        <w:rPr>
          <w:rFonts w:ascii="Cambria" w:hAnsi="Cambria" w:cs="Cambria"/>
          <w:color w:val="000000"/>
        </w:rPr>
        <w:t>wiadczenia złożone</w:t>
      </w:r>
      <w:r w:rsidRPr="00924F3B">
        <w:rPr>
          <w:rFonts w:ascii="Cambria" w:hAnsi="Cambria" w:cs="Cambria"/>
          <w:color w:val="000000"/>
        </w:rPr>
        <w:t xml:space="preserve"> w jakiekolwiek sprawie związanej z Umową przez</w:t>
      </w:r>
      <w:r w:rsidR="0066342F" w:rsidRPr="00924F3B">
        <w:rPr>
          <w:rFonts w:ascii="Cambria" w:hAnsi="Cambria" w:cs="Cambria"/>
          <w:color w:val="000000"/>
        </w:rPr>
        <w:t xml:space="preserve"> </w:t>
      </w:r>
      <w:r w:rsidRPr="00924F3B">
        <w:rPr>
          <w:rFonts w:ascii="Cambria" w:hAnsi="Cambria" w:cs="Cambria"/>
          <w:color w:val="000000"/>
        </w:rPr>
        <w:t>Zamawiając</w:t>
      </w:r>
      <w:r w:rsidR="00024B03" w:rsidRPr="00924F3B">
        <w:rPr>
          <w:rFonts w:ascii="Cambria" w:hAnsi="Cambria" w:cs="Cambria"/>
          <w:color w:val="000000"/>
        </w:rPr>
        <w:t>ego pełnomocnikowi Konsorcjantów</w:t>
      </w:r>
      <w:r w:rsidRPr="00924F3B">
        <w:rPr>
          <w:rFonts w:ascii="Cambria" w:hAnsi="Cambria" w:cs="Cambria"/>
          <w:color w:val="000000"/>
        </w:rPr>
        <w:t xml:space="preserve"> są </w:t>
      </w:r>
      <w:r w:rsidR="00024B03" w:rsidRPr="00924F3B">
        <w:rPr>
          <w:rFonts w:ascii="Cambria" w:hAnsi="Cambria" w:cs="Cambria"/>
          <w:color w:val="000000"/>
        </w:rPr>
        <w:t>skuteczne względem Konsorcjantów</w:t>
      </w:r>
      <w:r w:rsidRPr="00924F3B">
        <w:rPr>
          <w:rFonts w:ascii="Cambria" w:hAnsi="Cambria" w:cs="Cambria"/>
          <w:color w:val="000000"/>
        </w:rPr>
        <w:t>.</w:t>
      </w:r>
    </w:p>
    <w:p w14:paraId="74598412" w14:textId="0723E7EE" w:rsidR="002E4E2F" w:rsidRPr="00D3414E" w:rsidRDefault="002E4E2F" w:rsidP="00D3414E">
      <w:pPr>
        <w:pStyle w:val="Akapitzlist"/>
        <w:autoSpaceDE w:val="0"/>
        <w:autoSpaceDN w:val="0"/>
        <w:adjustRightInd w:val="0"/>
        <w:spacing w:after="0" w:line="240" w:lineRule="auto"/>
        <w:jc w:val="both"/>
        <w:rPr>
          <w:rFonts w:ascii="Cambria" w:hAnsi="Cambria" w:cs="Cambria"/>
          <w:color w:val="000000"/>
        </w:rPr>
      </w:pPr>
      <w:r w:rsidRPr="00D3414E">
        <w:rPr>
          <w:rFonts w:ascii="Cambria" w:hAnsi="Cambria" w:cs="Cambria"/>
          <w:color w:val="000000"/>
        </w:rPr>
        <w:t>Po</w:t>
      </w:r>
      <w:r w:rsidR="00024B03" w:rsidRPr="00D3414E">
        <w:rPr>
          <w:rFonts w:ascii="Cambria" w:hAnsi="Cambria" w:cs="Cambria"/>
          <w:color w:val="000000"/>
        </w:rPr>
        <w:t>wyższ</w:t>
      </w:r>
      <w:r w:rsidRPr="00D3414E">
        <w:rPr>
          <w:rFonts w:ascii="Cambria" w:hAnsi="Cambria" w:cs="Cambria"/>
          <w:color w:val="000000"/>
        </w:rPr>
        <w:t xml:space="preserve">e nie uchybia uprawnieniu Zamawiającego do składania </w:t>
      </w:r>
      <w:r w:rsidR="00024B03" w:rsidRPr="00D3414E">
        <w:rPr>
          <w:rFonts w:ascii="Cambria" w:hAnsi="Cambria" w:cs="Cambria"/>
          <w:color w:val="000000"/>
        </w:rPr>
        <w:t>oświadczeń</w:t>
      </w:r>
      <w:r w:rsidR="0066342F" w:rsidRPr="00D3414E">
        <w:rPr>
          <w:rFonts w:ascii="Cambria" w:hAnsi="Cambria" w:cs="Cambria"/>
          <w:color w:val="000000"/>
        </w:rPr>
        <w:t xml:space="preserve"> </w:t>
      </w:r>
      <w:r w:rsidRPr="00D3414E">
        <w:rPr>
          <w:rFonts w:ascii="Cambria" w:hAnsi="Cambria" w:cs="Cambria"/>
          <w:color w:val="000000"/>
        </w:rPr>
        <w:t>bezpo</w:t>
      </w:r>
      <w:r w:rsidR="00C1750B" w:rsidRPr="00D3414E">
        <w:rPr>
          <w:rFonts w:ascii="Cambria" w:hAnsi="Cambria" w:cs="Cambria"/>
          <w:color w:val="000000"/>
        </w:rPr>
        <w:t>ś</w:t>
      </w:r>
      <w:r w:rsidR="00024B03" w:rsidRPr="00D3414E">
        <w:rPr>
          <w:rFonts w:ascii="Cambria" w:hAnsi="Cambria" w:cs="Cambria"/>
          <w:color w:val="000000"/>
        </w:rPr>
        <w:t>rednio każdemu z Konsorcjantów</w:t>
      </w:r>
      <w:r w:rsidRPr="00D3414E">
        <w:rPr>
          <w:rFonts w:ascii="Cambria" w:hAnsi="Cambria" w:cs="Cambria"/>
          <w:color w:val="000000"/>
        </w:rPr>
        <w:t>. O</w:t>
      </w:r>
      <w:r w:rsidR="00C1750B" w:rsidRPr="00D3414E">
        <w:rPr>
          <w:rFonts w:ascii="Cambria" w:hAnsi="Cambria" w:cs="Cambria"/>
          <w:color w:val="000000"/>
        </w:rPr>
        <w:t>ś</w:t>
      </w:r>
      <w:r w:rsidR="00024B03" w:rsidRPr="00D3414E">
        <w:rPr>
          <w:rFonts w:ascii="Cambria" w:hAnsi="Cambria" w:cs="Cambria"/>
          <w:color w:val="000000"/>
        </w:rPr>
        <w:t>wiadczenia złożone</w:t>
      </w:r>
      <w:r w:rsidRPr="00D3414E">
        <w:rPr>
          <w:rFonts w:ascii="Cambria" w:hAnsi="Cambria" w:cs="Cambria"/>
          <w:color w:val="000000"/>
        </w:rPr>
        <w:t xml:space="preserve"> przez Zamawiającego</w:t>
      </w:r>
      <w:r w:rsidR="0066342F" w:rsidRPr="00D3414E">
        <w:rPr>
          <w:rFonts w:ascii="Cambria" w:hAnsi="Cambria" w:cs="Cambria"/>
          <w:color w:val="000000"/>
        </w:rPr>
        <w:t xml:space="preserve"> </w:t>
      </w:r>
      <w:r w:rsidR="00F00942" w:rsidRPr="00D3414E">
        <w:rPr>
          <w:rFonts w:ascii="Cambria" w:hAnsi="Cambria" w:cs="Cambria"/>
          <w:color w:val="000000"/>
        </w:rPr>
        <w:t>któr</w:t>
      </w:r>
      <w:r w:rsidR="00024B03" w:rsidRPr="00D3414E">
        <w:rPr>
          <w:rFonts w:ascii="Cambria" w:hAnsi="Cambria" w:cs="Cambria"/>
          <w:color w:val="000000"/>
        </w:rPr>
        <w:t>emukolwiek z konsorcjantów</w:t>
      </w:r>
      <w:r w:rsidR="00AE1786" w:rsidRPr="00D3414E">
        <w:rPr>
          <w:rFonts w:ascii="Cambria" w:hAnsi="Cambria" w:cs="Cambria"/>
          <w:color w:val="000000"/>
        </w:rPr>
        <w:t xml:space="preserve"> są skuteczne również</w:t>
      </w:r>
      <w:r w:rsidRPr="00D3414E">
        <w:rPr>
          <w:rFonts w:ascii="Cambria" w:hAnsi="Cambria" w:cs="Cambria"/>
          <w:color w:val="000000"/>
        </w:rPr>
        <w:t xml:space="preserve"> względem pozostałych</w:t>
      </w:r>
      <w:r w:rsidR="0066342F" w:rsidRPr="00D3414E">
        <w:rPr>
          <w:rFonts w:ascii="Cambria" w:hAnsi="Cambria" w:cs="Cambria"/>
          <w:color w:val="000000"/>
        </w:rPr>
        <w:t xml:space="preserve"> </w:t>
      </w:r>
      <w:r w:rsidR="00AE1786" w:rsidRPr="00D3414E">
        <w:rPr>
          <w:rFonts w:ascii="Cambria" w:hAnsi="Cambria" w:cs="Cambria"/>
          <w:color w:val="000000"/>
        </w:rPr>
        <w:t>konsorcjantów</w:t>
      </w:r>
      <w:r w:rsidRPr="00D3414E">
        <w:rPr>
          <w:rFonts w:ascii="Cambria" w:hAnsi="Cambria" w:cs="Cambria"/>
          <w:color w:val="000000"/>
        </w:rPr>
        <w:t>.</w:t>
      </w:r>
    </w:p>
    <w:p w14:paraId="292C9669" w14:textId="77777777" w:rsidR="002E4E2F" w:rsidRPr="00924F3B" w:rsidRDefault="002E4E2F" w:rsidP="00D664BA">
      <w:pPr>
        <w:pStyle w:val="Akapitzlist"/>
        <w:numPr>
          <w:ilvl w:val="0"/>
          <w:numId w:val="33"/>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Konsorcjanci w terminie 3 dni od zawarcia Umowy:</w:t>
      </w:r>
    </w:p>
    <w:p w14:paraId="2E92F4F7" w14:textId="77777777" w:rsidR="002E4E2F" w:rsidRPr="00924F3B" w:rsidRDefault="002E4E2F" w:rsidP="00D664BA">
      <w:pPr>
        <w:pStyle w:val="Akapitzlist"/>
        <w:numPr>
          <w:ilvl w:val="0"/>
          <w:numId w:val="34"/>
        </w:numPr>
        <w:autoSpaceDE w:val="0"/>
        <w:autoSpaceDN w:val="0"/>
        <w:adjustRightInd w:val="0"/>
        <w:spacing w:after="0" w:line="240" w:lineRule="auto"/>
        <w:ind w:left="1134"/>
        <w:jc w:val="both"/>
        <w:rPr>
          <w:rFonts w:ascii="Cambria" w:hAnsi="Cambria" w:cs="Cambria"/>
          <w:color w:val="000000"/>
        </w:rPr>
      </w:pPr>
      <w:r w:rsidRPr="00924F3B">
        <w:rPr>
          <w:rFonts w:ascii="Cambria" w:hAnsi="Cambria" w:cs="Cambria"/>
          <w:color w:val="000000"/>
        </w:rPr>
        <w:t>powiadomią pisemnie Zamawiającego o wyznaczeniu pełnomocnika do ich</w:t>
      </w:r>
      <w:r w:rsidR="0066342F" w:rsidRPr="00924F3B">
        <w:rPr>
          <w:rFonts w:ascii="Cambria" w:hAnsi="Cambria" w:cs="Cambria"/>
          <w:color w:val="000000"/>
        </w:rPr>
        <w:t xml:space="preserve"> </w:t>
      </w:r>
      <w:r w:rsidRPr="00924F3B">
        <w:rPr>
          <w:rFonts w:ascii="Cambria" w:hAnsi="Cambria" w:cs="Cambria"/>
          <w:color w:val="000000"/>
        </w:rPr>
        <w:t>reprezentowania przed Zamawiającym we wszelkich sprawach związanych z</w:t>
      </w:r>
      <w:r w:rsidR="0066342F" w:rsidRPr="00924F3B">
        <w:rPr>
          <w:rFonts w:ascii="Cambria" w:hAnsi="Cambria" w:cs="Cambria"/>
          <w:color w:val="000000"/>
        </w:rPr>
        <w:t xml:space="preserve"> </w:t>
      </w:r>
      <w:r w:rsidRPr="00924F3B">
        <w:rPr>
          <w:rFonts w:ascii="Cambria" w:hAnsi="Cambria" w:cs="Cambria"/>
          <w:color w:val="000000"/>
        </w:rPr>
        <w:t>realizacją Umowy;</w:t>
      </w:r>
    </w:p>
    <w:p w14:paraId="56CC71C2" w14:textId="77777777" w:rsidR="002E4E2F" w:rsidRDefault="002E4E2F" w:rsidP="00D664BA">
      <w:pPr>
        <w:pStyle w:val="Akapitzlist"/>
        <w:numPr>
          <w:ilvl w:val="0"/>
          <w:numId w:val="34"/>
        </w:numPr>
        <w:autoSpaceDE w:val="0"/>
        <w:autoSpaceDN w:val="0"/>
        <w:adjustRightInd w:val="0"/>
        <w:spacing w:after="0" w:line="240" w:lineRule="auto"/>
        <w:ind w:left="1134"/>
        <w:jc w:val="both"/>
        <w:rPr>
          <w:rFonts w:ascii="Cambria" w:hAnsi="Cambria" w:cs="Cambria"/>
          <w:color w:val="000000"/>
        </w:rPr>
      </w:pPr>
      <w:r w:rsidRPr="00924F3B">
        <w:rPr>
          <w:rFonts w:ascii="Cambria" w:hAnsi="Cambria" w:cs="Cambria"/>
          <w:color w:val="000000"/>
        </w:rPr>
        <w:t xml:space="preserve">powiadomią pisemnie Zamawiającego, </w:t>
      </w:r>
      <w:r w:rsidR="00F00942" w:rsidRPr="00924F3B">
        <w:rPr>
          <w:rFonts w:ascii="Cambria" w:hAnsi="Cambria" w:cs="Cambria"/>
          <w:color w:val="000000"/>
        </w:rPr>
        <w:t>któr</w:t>
      </w:r>
      <w:r w:rsidRPr="00924F3B">
        <w:rPr>
          <w:rFonts w:ascii="Cambria" w:hAnsi="Cambria" w:cs="Cambria"/>
          <w:color w:val="000000"/>
        </w:rPr>
        <w:t xml:space="preserve">y lub </w:t>
      </w:r>
      <w:r w:rsidR="00F00942" w:rsidRPr="00924F3B">
        <w:rPr>
          <w:rFonts w:ascii="Cambria" w:hAnsi="Cambria" w:cs="Cambria"/>
          <w:color w:val="000000"/>
        </w:rPr>
        <w:t>któr</w:t>
      </w:r>
      <w:r w:rsidRPr="00924F3B">
        <w:rPr>
          <w:rFonts w:ascii="Cambria" w:hAnsi="Cambria" w:cs="Cambria"/>
          <w:color w:val="000000"/>
        </w:rPr>
        <w:t xml:space="preserve">zy </w:t>
      </w:r>
      <w:r w:rsidR="00024B03" w:rsidRPr="00924F3B">
        <w:rPr>
          <w:rFonts w:ascii="Cambria" w:hAnsi="Cambria" w:cs="Cambria"/>
          <w:color w:val="000000"/>
        </w:rPr>
        <w:t>spośród</w:t>
      </w:r>
      <w:r w:rsidRPr="00924F3B">
        <w:rPr>
          <w:rFonts w:ascii="Cambria" w:hAnsi="Cambria" w:cs="Cambria"/>
          <w:color w:val="000000"/>
        </w:rPr>
        <w:t xml:space="preserve"> nich będą wysta</w:t>
      </w:r>
      <w:r w:rsidR="00024B03" w:rsidRPr="00924F3B">
        <w:rPr>
          <w:rFonts w:ascii="Cambria" w:hAnsi="Cambria" w:cs="Cambria"/>
          <w:color w:val="000000"/>
        </w:rPr>
        <w:t>wiać</w:t>
      </w:r>
      <w:r w:rsidR="0066342F" w:rsidRPr="00924F3B">
        <w:rPr>
          <w:rFonts w:ascii="Cambria" w:hAnsi="Cambria" w:cs="Cambria"/>
          <w:color w:val="000000"/>
        </w:rPr>
        <w:t xml:space="preserve"> </w:t>
      </w:r>
      <w:r w:rsidRPr="00924F3B">
        <w:rPr>
          <w:rFonts w:ascii="Cambria" w:hAnsi="Cambria" w:cs="Cambria"/>
          <w:color w:val="000000"/>
        </w:rPr>
        <w:t xml:space="preserve">faktury i </w:t>
      </w:r>
      <w:r w:rsidR="00024B03" w:rsidRPr="00924F3B">
        <w:rPr>
          <w:rFonts w:ascii="Cambria" w:hAnsi="Cambria" w:cs="Cambria"/>
          <w:color w:val="000000"/>
        </w:rPr>
        <w:t>odbierać</w:t>
      </w:r>
      <w:r w:rsidRPr="00924F3B">
        <w:rPr>
          <w:rFonts w:ascii="Cambria" w:hAnsi="Cambria" w:cs="Cambria"/>
          <w:color w:val="000000"/>
        </w:rPr>
        <w:t xml:space="preserve"> zapłatę wynagrodzenia;</w:t>
      </w:r>
    </w:p>
    <w:p w14:paraId="7C350AFF" w14:textId="77777777" w:rsidR="00924F3B" w:rsidRPr="00924F3B" w:rsidRDefault="00924F3B" w:rsidP="00C36355">
      <w:pPr>
        <w:pStyle w:val="Akapitzlist"/>
        <w:autoSpaceDE w:val="0"/>
        <w:autoSpaceDN w:val="0"/>
        <w:adjustRightInd w:val="0"/>
        <w:spacing w:after="0" w:line="240" w:lineRule="auto"/>
        <w:ind w:left="1134"/>
        <w:jc w:val="both"/>
        <w:rPr>
          <w:rFonts w:ascii="Cambria" w:hAnsi="Cambria" w:cs="Cambria"/>
          <w:color w:val="000000"/>
        </w:rPr>
      </w:pPr>
    </w:p>
    <w:p w14:paraId="19F3CB94" w14:textId="77777777" w:rsidR="002E4E2F" w:rsidRPr="00B806A3" w:rsidRDefault="002E4E2F" w:rsidP="00B806A3">
      <w:pPr>
        <w:pStyle w:val="Akapitzlist"/>
        <w:autoSpaceDE w:val="0"/>
        <w:autoSpaceDN w:val="0"/>
        <w:adjustRightInd w:val="0"/>
        <w:spacing w:after="0" w:line="240" w:lineRule="auto"/>
        <w:ind w:left="284"/>
        <w:jc w:val="both"/>
        <w:rPr>
          <w:rFonts w:ascii="Cambria" w:hAnsi="Cambria" w:cs="Cambria"/>
          <w:color w:val="000000"/>
        </w:rPr>
      </w:pPr>
      <w:r w:rsidRPr="00B806A3">
        <w:rPr>
          <w:rFonts w:ascii="Cambria" w:hAnsi="Cambria" w:cs="Cambria"/>
          <w:color w:val="000000"/>
        </w:rPr>
        <w:t xml:space="preserve">do czasu wykonania jednego lub obu ww. </w:t>
      </w:r>
      <w:r w:rsidR="00024B03" w:rsidRPr="00B806A3">
        <w:rPr>
          <w:rFonts w:ascii="Cambria" w:hAnsi="Cambria" w:cs="Cambria"/>
          <w:color w:val="000000"/>
        </w:rPr>
        <w:t xml:space="preserve">obowiązków </w:t>
      </w:r>
      <w:r w:rsidRPr="00B806A3">
        <w:rPr>
          <w:rFonts w:ascii="Cambria" w:hAnsi="Cambria" w:cs="Cambria"/>
          <w:color w:val="000000"/>
        </w:rPr>
        <w:t xml:space="preserve">Zamawiający </w:t>
      </w:r>
      <w:r w:rsidR="00F00942" w:rsidRPr="00B806A3">
        <w:rPr>
          <w:rFonts w:ascii="Cambria" w:hAnsi="Cambria" w:cs="Cambria"/>
          <w:color w:val="000000"/>
        </w:rPr>
        <w:t>może</w:t>
      </w:r>
      <w:r w:rsidRPr="00B806A3">
        <w:rPr>
          <w:rFonts w:ascii="Cambria" w:hAnsi="Cambria" w:cs="Cambria"/>
          <w:color w:val="000000"/>
        </w:rPr>
        <w:t xml:space="preserve"> powstrzy</w:t>
      </w:r>
      <w:r w:rsidR="00024B03" w:rsidRPr="00B806A3">
        <w:rPr>
          <w:rFonts w:ascii="Cambria" w:hAnsi="Cambria" w:cs="Cambria"/>
          <w:color w:val="000000"/>
        </w:rPr>
        <w:t>mać</w:t>
      </w:r>
      <w:r w:rsidR="0066342F" w:rsidRPr="00B806A3">
        <w:rPr>
          <w:rFonts w:ascii="Cambria" w:hAnsi="Cambria" w:cs="Cambria"/>
          <w:color w:val="000000"/>
        </w:rPr>
        <w:t xml:space="preserve"> </w:t>
      </w:r>
      <w:r w:rsidRPr="00B806A3">
        <w:rPr>
          <w:rFonts w:ascii="Cambria" w:hAnsi="Cambria" w:cs="Cambria"/>
          <w:color w:val="000000"/>
        </w:rPr>
        <w:t xml:space="preserve">się od wszelkich </w:t>
      </w:r>
      <w:r w:rsidR="00AE1786" w:rsidRPr="00B806A3">
        <w:rPr>
          <w:rFonts w:ascii="Cambria" w:hAnsi="Cambria" w:cs="Cambria"/>
          <w:color w:val="000000"/>
        </w:rPr>
        <w:t>świadczeń</w:t>
      </w:r>
      <w:r w:rsidRPr="00B806A3">
        <w:rPr>
          <w:rFonts w:ascii="Cambria" w:hAnsi="Cambria" w:cs="Cambria"/>
          <w:color w:val="000000"/>
        </w:rPr>
        <w:t xml:space="preserve"> na rzecz Wykonawcy, co nie będzie stanowiło zwłoki ani</w:t>
      </w:r>
      <w:r w:rsidR="0066342F" w:rsidRPr="00B806A3">
        <w:rPr>
          <w:rFonts w:ascii="Cambria" w:hAnsi="Cambria" w:cs="Cambria"/>
          <w:color w:val="000000"/>
        </w:rPr>
        <w:t xml:space="preserve"> </w:t>
      </w:r>
      <w:r w:rsidR="00AE1786" w:rsidRPr="00B806A3">
        <w:rPr>
          <w:rFonts w:ascii="Cambria" w:hAnsi="Cambria" w:cs="Cambria"/>
          <w:color w:val="000000"/>
        </w:rPr>
        <w:t>opóźnienia</w:t>
      </w:r>
      <w:r w:rsidRPr="00B806A3">
        <w:rPr>
          <w:rFonts w:ascii="Cambria" w:hAnsi="Cambria" w:cs="Cambria"/>
          <w:color w:val="000000"/>
        </w:rPr>
        <w:t xml:space="preserve"> Zamawiającego.</w:t>
      </w:r>
    </w:p>
    <w:p w14:paraId="38D5B8D2" w14:textId="77777777" w:rsidR="002E4E2F" w:rsidRPr="00924F3B" w:rsidRDefault="002E4E2F" w:rsidP="00D664BA">
      <w:pPr>
        <w:pStyle w:val="Akapitzlist"/>
        <w:numPr>
          <w:ilvl w:val="0"/>
          <w:numId w:val="33"/>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 xml:space="preserve">Zapłata dokonana na rzecz Konsorcjanta, o </w:t>
      </w:r>
      <w:r w:rsidR="00F00942" w:rsidRPr="00924F3B">
        <w:rPr>
          <w:rFonts w:ascii="Cambria" w:hAnsi="Cambria" w:cs="Cambria"/>
          <w:color w:val="000000"/>
        </w:rPr>
        <w:t>któr</w:t>
      </w:r>
      <w:r w:rsidRPr="00924F3B">
        <w:rPr>
          <w:rFonts w:ascii="Cambria" w:hAnsi="Cambria" w:cs="Cambria"/>
          <w:color w:val="000000"/>
        </w:rPr>
        <w:t>ym mowa w ust. 3 pkt 2 zwalnia</w:t>
      </w:r>
      <w:r w:rsidR="0066342F" w:rsidRPr="00924F3B">
        <w:rPr>
          <w:rFonts w:ascii="Cambria" w:hAnsi="Cambria" w:cs="Cambria"/>
          <w:color w:val="000000"/>
        </w:rPr>
        <w:t xml:space="preserve"> </w:t>
      </w:r>
      <w:r w:rsidRPr="00924F3B">
        <w:rPr>
          <w:rFonts w:ascii="Cambria" w:hAnsi="Cambria" w:cs="Cambria"/>
          <w:color w:val="000000"/>
        </w:rPr>
        <w:t>Zamawiającego z odpowiedzialno</w:t>
      </w:r>
      <w:r w:rsidR="00C1750B" w:rsidRPr="00924F3B">
        <w:rPr>
          <w:rFonts w:ascii="Cambria" w:hAnsi="Cambria" w:cs="Cambria"/>
          <w:color w:val="000000"/>
        </w:rPr>
        <w:t>ś</w:t>
      </w:r>
      <w:r w:rsidRPr="00924F3B">
        <w:rPr>
          <w:rFonts w:ascii="Cambria" w:hAnsi="Cambria" w:cs="Cambria"/>
          <w:color w:val="000000"/>
        </w:rPr>
        <w:t>ci w stos</w:t>
      </w:r>
      <w:r w:rsidR="00AE1786" w:rsidRPr="00924F3B">
        <w:rPr>
          <w:rFonts w:ascii="Cambria" w:hAnsi="Cambria" w:cs="Cambria"/>
          <w:color w:val="000000"/>
        </w:rPr>
        <w:t>unku do wszystkich Konsorcjantów</w:t>
      </w:r>
      <w:r w:rsidRPr="00924F3B">
        <w:rPr>
          <w:rFonts w:ascii="Cambria" w:hAnsi="Cambria" w:cs="Cambria"/>
          <w:color w:val="000000"/>
        </w:rPr>
        <w:t>.</w:t>
      </w:r>
    </w:p>
    <w:p w14:paraId="7A2011C6" w14:textId="77777777" w:rsidR="002E4E2F" w:rsidRPr="00924F3B" w:rsidRDefault="002E4E2F" w:rsidP="00D664BA">
      <w:pPr>
        <w:pStyle w:val="Akapitzlist"/>
        <w:numPr>
          <w:ilvl w:val="0"/>
          <w:numId w:val="33"/>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 xml:space="preserve">W okresie realizacji Umowy, za zgodą Zamawiającego </w:t>
      </w:r>
      <w:r w:rsidR="00F00942" w:rsidRPr="00924F3B">
        <w:rPr>
          <w:rFonts w:ascii="Cambria" w:hAnsi="Cambria" w:cs="Cambria"/>
          <w:color w:val="000000"/>
        </w:rPr>
        <w:t>może</w:t>
      </w:r>
      <w:r w:rsidRPr="00924F3B">
        <w:rPr>
          <w:rFonts w:ascii="Cambria" w:hAnsi="Cambria" w:cs="Cambria"/>
          <w:color w:val="000000"/>
        </w:rPr>
        <w:t xml:space="preserve"> </w:t>
      </w:r>
      <w:r w:rsidR="00024B03" w:rsidRPr="00924F3B">
        <w:rPr>
          <w:rFonts w:ascii="Cambria" w:hAnsi="Cambria" w:cs="Cambria"/>
          <w:color w:val="000000"/>
        </w:rPr>
        <w:t>nastąpić</w:t>
      </w:r>
      <w:r w:rsidRPr="00924F3B">
        <w:rPr>
          <w:rFonts w:ascii="Cambria" w:hAnsi="Cambria" w:cs="Cambria"/>
          <w:color w:val="000000"/>
        </w:rPr>
        <w:t xml:space="preserve"> zmiana</w:t>
      </w:r>
      <w:r w:rsidR="0066342F" w:rsidRPr="00924F3B">
        <w:rPr>
          <w:rFonts w:ascii="Cambria" w:hAnsi="Cambria" w:cs="Cambria"/>
          <w:color w:val="000000"/>
        </w:rPr>
        <w:t xml:space="preserve"> </w:t>
      </w:r>
      <w:r w:rsidR="00AE1786" w:rsidRPr="00924F3B">
        <w:rPr>
          <w:rFonts w:ascii="Cambria" w:hAnsi="Cambria" w:cs="Cambria"/>
          <w:color w:val="000000"/>
        </w:rPr>
        <w:t>Konsorcjantów</w:t>
      </w:r>
      <w:r w:rsidRPr="00924F3B">
        <w:rPr>
          <w:rFonts w:ascii="Cambria" w:hAnsi="Cambria" w:cs="Cambria"/>
          <w:color w:val="000000"/>
        </w:rPr>
        <w:t xml:space="preserve"> wystawiających faktury i odbierających wynagrodzenie. Zmiana o </w:t>
      </w:r>
      <w:r w:rsidR="00F00942" w:rsidRPr="00924F3B">
        <w:rPr>
          <w:rFonts w:ascii="Cambria" w:hAnsi="Cambria" w:cs="Cambria"/>
          <w:color w:val="000000"/>
        </w:rPr>
        <w:t>któr</w:t>
      </w:r>
      <w:r w:rsidRPr="00924F3B">
        <w:rPr>
          <w:rFonts w:ascii="Cambria" w:hAnsi="Cambria" w:cs="Cambria"/>
          <w:color w:val="000000"/>
        </w:rPr>
        <w:t>ej</w:t>
      </w:r>
      <w:r w:rsidR="0066342F" w:rsidRPr="00924F3B">
        <w:rPr>
          <w:rFonts w:ascii="Cambria" w:hAnsi="Cambria" w:cs="Cambria"/>
          <w:color w:val="000000"/>
        </w:rPr>
        <w:t xml:space="preserve"> </w:t>
      </w:r>
      <w:r w:rsidRPr="00924F3B">
        <w:rPr>
          <w:rFonts w:ascii="Cambria" w:hAnsi="Cambria" w:cs="Cambria"/>
          <w:color w:val="000000"/>
        </w:rPr>
        <w:t>mowa w zdaniu poprzednim nie stanowi zmiany Umowy.</w:t>
      </w:r>
    </w:p>
    <w:p w14:paraId="3B56CFB1" w14:textId="77777777" w:rsidR="002E4E2F" w:rsidRPr="00924F3B" w:rsidRDefault="002E4E2F" w:rsidP="00D664BA">
      <w:pPr>
        <w:pStyle w:val="Akapitzlist"/>
        <w:numPr>
          <w:ilvl w:val="0"/>
          <w:numId w:val="33"/>
        </w:numPr>
        <w:autoSpaceDE w:val="0"/>
        <w:autoSpaceDN w:val="0"/>
        <w:adjustRightInd w:val="0"/>
        <w:spacing w:after="0" w:line="240" w:lineRule="auto"/>
        <w:jc w:val="both"/>
        <w:rPr>
          <w:rFonts w:ascii="Cambria" w:hAnsi="Cambria" w:cs="Cambria"/>
          <w:color w:val="000000"/>
        </w:rPr>
      </w:pPr>
      <w:r w:rsidRPr="00924F3B">
        <w:rPr>
          <w:rFonts w:ascii="Cambria" w:hAnsi="Cambria" w:cs="Cambria"/>
          <w:color w:val="000000"/>
        </w:rPr>
        <w:t>Nieza</w:t>
      </w:r>
      <w:r w:rsidR="00024B03" w:rsidRPr="00924F3B">
        <w:rPr>
          <w:rFonts w:ascii="Cambria" w:hAnsi="Cambria" w:cs="Cambria"/>
          <w:color w:val="000000"/>
        </w:rPr>
        <w:t>leż</w:t>
      </w:r>
      <w:r w:rsidRPr="00924F3B">
        <w:rPr>
          <w:rFonts w:ascii="Cambria" w:hAnsi="Cambria" w:cs="Cambria"/>
          <w:color w:val="000000"/>
        </w:rPr>
        <w:t xml:space="preserve">nie od powiadomienia, o </w:t>
      </w:r>
      <w:r w:rsidR="00F00942" w:rsidRPr="00924F3B">
        <w:rPr>
          <w:rFonts w:ascii="Cambria" w:hAnsi="Cambria" w:cs="Cambria"/>
          <w:color w:val="000000"/>
        </w:rPr>
        <w:t>któr</w:t>
      </w:r>
      <w:r w:rsidRPr="00924F3B">
        <w:rPr>
          <w:rFonts w:ascii="Cambria" w:hAnsi="Cambria" w:cs="Cambria"/>
          <w:color w:val="000000"/>
        </w:rPr>
        <w:t xml:space="preserve">ym mowa w ust. 3 pkt 2 Zamawiający </w:t>
      </w:r>
      <w:r w:rsidR="00F00942" w:rsidRPr="00924F3B">
        <w:rPr>
          <w:rFonts w:ascii="Cambria" w:hAnsi="Cambria" w:cs="Cambria"/>
          <w:color w:val="000000"/>
        </w:rPr>
        <w:t>może</w:t>
      </w:r>
      <w:r w:rsidRPr="00924F3B">
        <w:rPr>
          <w:rFonts w:ascii="Cambria" w:hAnsi="Cambria" w:cs="Cambria"/>
          <w:color w:val="000000"/>
        </w:rPr>
        <w:t xml:space="preserve"> </w:t>
      </w:r>
      <w:r w:rsidR="00AE1786" w:rsidRPr="00924F3B">
        <w:rPr>
          <w:rFonts w:ascii="Cambria" w:hAnsi="Cambria" w:cs="Cambria"/>
          <w:color w:val="000000"/>
        </w:rPr>
        <w:t>dokonać</w:t>
      </w:r>
      <w:r w:rsidR="0066342F" w:rsidRPr="00924F3B">
        <w:rPr>
          <w:rFonts w:ascii="Cambria" w:hAnsi="Cambria" w:cs="Cambria"/>
          <w:color w:val="000000"/>
        </w:rPr>
        <w:t xml:space="preserve"> </w:t>
      </w:r>
      <w:r w:rsidRPr="00924F3B">
        <w:rPr>
          <w:rFonts w:ascii="Cambria" w:hAnsi="Cambria" w:cs="Cambria"/>
          <w:color w:val="000000"/>
        </w:rPr>
        <w:t>zapłaty wynagrodzenia na</w:t>
      </w:r>
      <w:r w:rsidR="00024B03" w:rsidRPr="00924F3B">
        <w:rPr>
          <w:rFonts w:ascii="Cambria" w:hAnsi="Cambria" w:cs="Cambria"/>
          <w:color w:val="000000"/>
        </w:rPr>
        <w:t>leż</w:t>
      </w:r>
      <w:r w:rsidRPr="00924F3B">
        <w:rPr>
          <w:rFonts w:ascii="Cambria" w:hAnsi="Cambria" w:cs="Cambria"/>
          <w:color w:val="000000"/>
        </w:rPr>
        <w:t>nego danemu Konsorcjantowi za wykonywane przez niego</w:t>
      </w:r>
      <w:r w:rsidR="0066342F" w:rsidRPr="00924F3B">
        <w:rPr>
          <w:rFonts w:ascii="Cambria" w:hAnsi="Cambria" w:cs="Cambria"/>
          <w:color w:val="000000"/>
        </w:rPr>
        <w:t xml:space="preserve"> </w:t>
      </w:r>
      <w:r w:rsidR="00C1750B" w:rsidRPr="00924F3B">
        <w:rPr>
          <w:rFonts w:ascii="Cambria" w:hAnsi="Cambria" w:cs="Cambria"/>
          <w:color w:val="000000"/>
        </w:rPr>
        <w:t>ś</w:t>
      </w:r>
      <w:r w:rsidRPr="00924F3B">
        <w:rPr>
          <w:rFonts w:ascii="Cambria" w:hAnsi="Cambria" w:cs="Cambria"/>
          <w:color w:val="000000"/>
        </w:rPr>
        <w:t>wiadczenia wchodzące w skład Przedmiotu Umowy bezpo</w:t>
      </w:r>
      <w:r w:rsidR="00C1750B" w:rsidRPr="00924F3B">
        <w:rPr>
          <w:rFonts w:ascii="Cambria" w:hAnsi="Cambria" w:cs="Cambria"/>
          <w:color w:val="000000"/>
        </w:rPr>
        <w:t>ś</w:t>
      </w:r>
      <w:r w:rsidRPr="00924F3B">
        <w:rPr>
          <w:rFonts w:ascii="Cambria" w:hAnsi="Cambria" w:cs="Cambria"/>
          <w:color w:val="000000"/>
        </w:rPr>
        <w:t>rednio temu Konsorcjantowi.</w:t>
      </w:r>
    </w:p>
    <w:p w14:paraId="0C6A8F66" w14:textId="77777777" w:rsidR="0066342F" w:rsidRPr="002E4E2F" w:rsidRDefault="0066342F" w:rsidP="00FF2F6D">
      <w:pPr>
        <w:autoSpaceDE w:val="0"/>
        <w:autoSpaceDN w:val="0"/>
        <w:adjustRightInd w:val="0"/>
        <w:spacing w:after="0" w:line="240" w:lineRule="auto"/>
        <w:jc w:val="both"/>
        <w:rPr>
          <w:rFonts w:ascii="Cambria" w:hAnsi="Cambria" w:cs="Cambria"/>
          <w:color w:val="000000"/>
        </w:rPr>
      </w:pPr>
    </w:p>
    <w:p w14:paraId="6F0BE437"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lastRenderedPageBreak/>
        <w:t>§ 16</w:t>
      </w:r>
    </w:p>
    <w:p w14:paraId="363EF99B" w14:textId="77777777" w:rsidR="002E4E2F" w:rsidRPr="002E4E2F" w:rsidRDefault="002E4E2F" w:rsidP="0066342F">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Rozstrzyganie sporów</w:t>
      </w:r>
    </w:p>
    <w:p w14:paraId="28FA913E" w14:textId="77777777" w:rsidR="002E4E2F" w:rsidRPr="00C36355" w:rsidRDefault="002E4E2F" w:rsidP="00D664BA">
      <w:pPr>
        <w:pStyle w:val="Akapitzlist"/>
        <w:numPr>
          <w:ilvl w:val="0"/>
          <w:numId w:val="35"/>
        </w:numPr>
        <w:autoSpaceDE w:val="0"/>
        <w:autoSpaceDN w:val="0"/>
        <w:adjustRightInd w:val="0"/>
        <w:spacing w:after="0" w:line="240" w:lineRule="auto"/>
        <w:jc w:val="both"/>
        <w:rPr>
          <w:rFonts w:ascii="Cambria" w:hAnsi="Cambria" w:cs="Cambria"/>
          <w:color w:val="000000"/>
        </w:rPr>
      </w:pPr>
      <w:r w:rsidRPr="00C36355">
        <w:rPr>
          <w:rFonts w:ascii="Cambria" w:hAnsi="Cambria" w:cs="Cambria"/>
          <w:color w:val="000000"/>
        </w:rPr>
        <w:t xml:space="preserve">Zamawiający i Wykonawca podejmą starania, aby </w:t>
      </w:r>
      <w:r w:rsidR="00AE1786" w:rsidRPr="00C36355">
        <w:rPr>
          <w:rFonts w:ascii="Cambria" w:hAnsi="Cambria" w:cs="Cambria"/>
          <w:color w:val="000000"/>
        </w:rPr>
        <w:t>rozstrzygnąć</w:t>
      </w:r>
      <w:r w:rsidRPr="00C36355">
        <w:rPr>
          <w:rFonts w:ascii="Cambria" w:hAnsi="Cambria" w:cs="Cambria"/>
          <w:color w:val="000000"/>
        </w:rPr>
        <w:t xml:space="preserve"> ewentualne spory</w:t>
      </w:r>
      <w:r w:rsidR="0066342F" w:rsidRPr="00C36355">
        <w:rPr>
          <w:rFonts w:ascii="Cambria" w:hAnsi="Cambria" w:cs="Cambria"/>
          <w:color w:val="000000"/>
        </w:rPr>
        <w:t xml:space="preserve"> </w:t>
      </w:r>
      <w:r w:rsidRPr="00C36355">
        <w:rPr>
          <w:rFonts w:ascii="Cambria" w:hAnsi="Cambria" w:cs="Cambria"/>
          <w:color w:val="000000"/>
        </w:rPr>
        <w:t>wynikające z Umowy ugodowo poprzez bezpo</w:t>
      </w:r>
      <w:r w:rsidR="00C1750B" w:rsidRPr="00C36355">
        <w:rPr>
          <w:rFonts w:ascii="Cambria" w:hAnsi="Cambria" w:cs="Cambria"/>
          <w:color w:val="000000"/>
        </w:rPr>
        <w:t>ś</w:t>
      </w:r>
      <w:r w:rsidRPr="00C36355">
        <w:rPr>
          <w:rFonts w:ascii="Cambria" w:hAnsi="Cambria" w:cs="Cambria"/>
          <w:color w:val="000000"/>
        </w:rPr>
        <w:t>rednie negocjacje lub w drodze mediacji, o</w:t>
      </w:r>
      <w:r w:rsidR="0066342F" w:rsidRPr="00C36355">
        <w:rPr>
          <w:rFonts w:ascii="Cambria" w:hAnsi="Cambria" w:cs="Cambria"/>
          <w:color w:val="000000"/>
        </w:rPr>
        <w:t xml:space="preserve"> </w:t>
      </w:r>
      <w:r w:rsidR="00F00942" w:rsidRPr="00C36355">
        <w:rPr>
          <w:rFonts w:ascii="Cambria" w:hAnsi="Cambria" w:cs="Cambria"/>
          <w:color w:val="000000"/>
        </w:rPr>
        <w:t>któr</w:t>
      </w:r>
      <w:r w:rsidRPr="00C36355">
        <w:rPr>
          <w:rFonts w:ascii="Cambria" w:hAnsi="Cambria" w:cs="Cambria"/>
          <w:color w:val="000000"/>
        </w:rPr>
        <w:t>ej mowa w przepisach o postępowaniu cywilnym.</w:t>
      </w:r>
    </w:p>
    <w:p w14:paraId="2FA2BA83" w14:textId="77777777" w:rsidR="002E4E2F" w:rsidRPr="00C36355" w:rsidRDefault="002E4E2F" w:rsidP="00D664BA">
      <w:pPr>
        <w:pStyle w:val="Akapitzlist"/>
        <w:numPr>
          <w:ilvl w:val="0"/>
          <w:numId w:val="35"/>
        </w:numPr>
        <w:autoSpaceDE w:val="0"/>
        <w:autoSpaceDN w:val="0"/>
        <w:adjustRightInd w:val="0"/>
        <w:spacing w:after="0" w:line="240" w:lineRule="auto"/>
        <w:jc w:val="both"/>
        <w:rPr>
          <w:rFonts w:ascii="Cambria" w:hAnsi="Cambria" w:cs="Cambria"/>
          <w:color w:val="000000"/>
        </w:rPr>
      </w:pPr>
      <w:r w:rsidRPr="00C36355">
        <w:rPr>
          <w:rFonts w:ascii="Cambria" w:hAnsi="Cambria" w:cs="Cambria"/>
          <w:color w:val="000000"/>
        </w:rPr>
        <w:t>J</w:t>
      </w:r>
      <w:r w:rsidR="00F00942" w:rsidRPr="00C36355">
        <w:rPr>
          <w:rFonts w:ascii="Cambria" w:hAnsi="Cambria" w:cs="Cambria"/>
          <w:color w:val="000000"/>
        </w:rPr>
        <w:t>eżeli</w:t>
      </w:r>
      <w:r w:rsidRPr="00C36355">
        <w:rPr>
          <w:rFonts w:ascii="Cambria" w:hAnsi="Cambria" w:cs="Cambria"/>
          <w:color w:val="000000"/>
        </w:rPr>
        <w:t xml:space="preserve"> Zamawiający i Wykonawca nie będą w stanie </w:t>
      </w:r>
      <w:r w:rsidR="00AE1786" w:rsidRPr="00C36355">
        <w:rPr>
          <w:rFonts w:ascii="Cambria" w:hAnsi="Cambria" w:cs="Cambria"/>
          <w:color w:val="000000"/>
        </w:rPr>
        <w:t>rozstrzygnąć</w:t>
      </w:r>
      <w:r w:rsidRPr="00C36355">
        <w:rPr>
          <w:rFonts w:ascii="Cambria" w:hAnsi="Cambria" w:cs="Cambria"/>
          <w:color w:val="000000"/>
        </w:rPr>
        <w:t xml:space="preserve"> sporu ugodowo, wszelkie</w:t>
      </w:r>
      <w:r w:rsidR="0066342F" w:rsidRPr="00C36355">
        <w:rPr>
          <w:rFonts w:ascii="Cambria" w:hAnsi="Cambria" w:cs="Cambria"/>
          <w:color w:val="000000"/>
        </w:rPr>
        <w:t xml:space="preserve"> </w:t>
      </w:r>
      <w:r w:rsidRPr="00C36355">
        <w:rPr>
          <w:rFonts w:ascii="Cambria" w:hAnsi="Cambria" w:cs="Cambria"/>
          <w:color w:val="000000"/>
        </w:rPr>
        <w:t xml:space="preserve">spory związane z Umową </w:t>
      </w:r>
      <w:r w:rsidR="00AE1786" w:rsidRPr="00C36355">
        <w:rPr>
          <w:rFonts w:ascii="Cambria" w:hAnsi="Cambria" w:cs="Cambria"/>
          <w:color w:val="000000"/>
        </w:rPr>
        <w:t>rozstrzygać</w:t>
      </w:r>
      <w:r w:rsidRPr="00C36355">
        <w:rPr>
          <w:rFonts w:ascii="Cambria" w:hAnsi="Cambria" w:cs="Cambria"/>
          <w:color w:val="000000"/>
        </w:rPr>
        <w:t xml:space="preserve"> będzie sąd powszechny wła</w:t>
      </w:r>
      <w:r w:rsidR="00C1750B" w:rsidRPr="00C36355">
        <w:rPr>
          <w:rFonts w:ascii="Cambria" w:hAnsi="Cambria" w:cs="Cambria"/>
          <w:color w:val="000000"/>
        </w:rPr>
        <w:t>ś</w:t>
      </w:r>
      <w:r w:rsidRPr="00C36355">
        <w:rPr>
          <w:rFonts w:ascii="Cambria" w:hAnsi="Cambria" w:cs="Cambria"/>
          <w:color w:val="000000"/>
        </w:rPr>
        <w:t>ciwy miejscowo dla</w:t>
      </w:r>
      <w:r w:rsidR="0066342F" w:rsidRPr="00C36355">
        <w:rPr>
          <w:rFonts w:ascii="Cambria" w:hAnsi="Cambria" w:cs="Cambria"/>
          <w:color w:val="000000"/>
        </w:rPr>
        <w:t xml:space="preserve"> </w:t>
      </w:r>
      <w:r w:rsidRPr="00C36355">
        <w:rPr>
          <w:rFonts w:ascii="Cambria" w:hAnsi="Cambria" w:cs="Cambria"/>
          <w:color w:val="000000"/>
        </w:rPr>
        <w:t>siedziby Zamawiającego.</w:t>
      </w:r>
    </w:p>
    <w:p w14:paraId="10D9F5E8" w14:textId="77777777" w:rsidR="0066342F" w:rsidRPr="002E4E2F" w:rsidRDefault="0066342F" w:rsidP="00FF2F6D">
      <w:pPr>
        <w:autoSpaceDE w:val="0"/>
        <w:autoSpaceDN w:val="0"/>
        <w:adjustRightInd w:val="0"/>
        <w:spacing w:after="0" w:line="240" w:lineRule="auto"/>
        <w:jc w:val="both"/>
        <w:rPr>
          <w:rFonts w:ascii="Cambria" w:hAnsi="Cambria" w:cs="Cambria"/>
          <w:color w:val="000000"/>
        </w:rPr>
      </w:pPr>
    </w:p>
    <w:p w14:paraId="14BB6F3E" w14:textId="77777777" w:rsidR="002E4E2F" w:rsidRPr="002E4E2F" w:rsidRDefault="002E4E2F" w:rsidP="00D0436E">
      <w:pPr>
        <w:autoSpaceDE w:val="0"/>
        <w:autoSpaceDN w:val="0"/>
        <w:adjustRightInd w:val="0"/>
        <w:spacing w:before="120" w:after="0" w:line="240" w:lineRule="auto"/>
        <w:jc w:val="center"/>
        <w:rPr>
          <w:rFonts w:ascii="Cambria" w:hAnsi="Cambria" w:cs="Cambria-Bold"/>
          <w:b/>
          <w:bCs/>
          <w:color w:val="000000"/>
        </w:rPr>
      </w:pPr>
      <w:r w:rsidRPr="002E4E2F">
        <w:rPr>
          <w:rFonts w:ascii="Cambria" w:hAnsi="Cambria" w:cs="Cambria-Bold"/>
          <w:b/>
          <w:bCs/>
          <w:color w:val="000000"/>
        </w:rPr>
        <w:t>§ 17</w:t>
      </w:r>
    </w:p>
    <w:p w14:paraId="75A76C92" w14:textId="77777777" w:rsidR="002E4E2F" w:rsidRPr="002E4E2F" w:rsidRDefault="002E4E2F" w:rsidP="0066342F">
      <w:pPr>
        <w:autoSpaceDE w:val="0"/>
        <w:autoSpaceDN w:val="0"/>
        <w:adjustRightInd w:val="0"/>
        <w:spacing w:after="0" w:line="240" w:lineRule="auto"/>
        <w:jc w:val="center"/>
        <w:rPr>
          <w:rFonts w:ascii="Cambria" w:hAnsi="Cambria" w:cs="Cambria-Bold"/>
          <w:b/>
          <w:bCs/>
          <w:color w:val="000000"/>
        </w:rPr>
      </w:pPr>
      <w:r w:rsidRPr="002E4E2F">
        <w:rPr>
          <w:rFonts w:ascii="Cambria" w:hAnsi="Cambria" w:cs="Cambria-Bold"/>
          <w:b/>
          <w:bCs/>
          <w:color w:val="000000"/>
        </w:rPr>
        <w:t>Postanowienia końcowe</w:t>
      </w:r>
    </w:p>
    <w:p w14:paraId="32FD0F15" w14:textId="77777777" w:rsidR="002E4E2F" w:rsidRPr="00C36355" w:rsidRDefault="002E4E2F" w:rsidP="00D664BA">
      <w:pPr>
        <w:pStyle w:val="Akapitzlist"/>
        <w:numPr>
          <w:ilvl w:val="0"/>
          <w:numId w:val="36"/>
        </w:numPr>
        <w:autoSpaceDE w:val="0"/>
        <w:autoSpaceDN w:val="0"/>
        <w:adjustRightInd w:val="0"/>
        <w:spacing w:after="0" w:line="240" w:lineRule="auto"/>
        <w:jc w:val="both"/>
        <w:rPr>
          <w:rFonts w:ascii="Cambria" w:hAnsi="Cambria" w:cs="Cambria"/>
          <w:color w:val="000000"/>
        </w:rPr>
      </w:pPr>
      <w:r w:rsidRPr="00C36355">
        <w:rPr>
          <w:rFonts w:ascii="Cambria" w:hAnsi="Cambria" w:cs="Cambria"/>
          <w:color w:val="000000"/>
        </w:rPr>
        <w:t>W sprawach nieuregulowanych Umową mają zastosowanie wła</w:t>
      </w:r>
      <w:r w:rsidR="00C1750B" w:rsidRPr="00C36355">
        <w:rPr>
          <w:rFonts w:ascii="Cambria" w:hAnsi="Cambria" w:cs="Cambria"/>
          <w:color w:val="000000"/>
        </w:rPr>
        <w:t>ś</w:t>
      </w:r>
      <w:r w:rsidRPr="00C36355">
        <w:rPr>
          <w:rFonts w:ascii="Cambria" w:hAnsi="Cambria" w:cs="Cambria"/>
          <w:color w:val="000000"/>
        </w:rPr>
        <w:t>ciwe przepisy prawa</w:t>
      </w:r>
      <w:r w:rsidR="0066342F" w:rsidRPr="00C36355">
        <w:rPr>
          <w:rFonts w:ascii="Cambria" w:hAnsi="Cambria" w:cs="Cambria"/>
          <w:color w:val="000000"/>
        </w:rPr>
        <w:t xml:space="preserve"> </w:t>
      </w:r>
      <w:r w:rsidRPr="00C36355">
        <w:rPr>
          <w:rFonts w:ascii="Cambria" w:hAnsi="Cambria" w:cs="Cambria"/>
          <w:color w:val="000000"/>
        </w:rPr>
        <w:t>Rzeczyp</w:t>
      </w:r>
      <w:r w:rsidR="00AE1786" w:rsidRPr="00C36355">
        <w:rPr>
          <w:rFonts w:ascii="Cambria" w:hAnsi="Cambria" w:cs="Cambria"/>
          <w:color w:val="000000"/>
        </w:rPr>
        <w:t>ospolitej Polskiej, a w szczególności</w:t>
      </w:r>
      <w:r w:rsidRPr="00C36355">
        <w:rPr>
          <w:rFonts w:ascii="Cambria" w:hAnsi="Cambria" w:cs="Cambria"/>
          <w:color w:val="000000"/>
        </w:rPr>
        <w:t xml:space="preserve"> przepisy PZP i Kodeksu cywilnego.</w:t>
      </w:r>
    </w:p>
    <w:p w14:paraId="31385DCA" w14:textId="77777777" w:rsidR="002E4E2F" w:rsidRPr="00C36355" w:rsidRDefault="002E4E2F" w:rsidP="00D664BA">
      <w:pPr>
        <w:pStyle w:val="Akapitzlist"/>
        <w:numPr>
          <w:ilvl w:val="0"/>
          <w:numId w:val="36"/>
        </w:numPr>
        <w:autoSpaceDE w:val="0"/>
        <w:autoSpaceDN w:val="0"/>
        <w:adjustRightInd w:val="0"/>
        <w:spacing w:after="0" w:line="240" w:lineRule="auto"/>
        <w:jc w:val="both"/>
        <w:rPr>
          <w:rFonts w:ascii="Cambria" w:hAnsi="Cambria" w:cs="Cambria"/>
          <w:color w:val="000000"/>
        </w:rPr>
      </w:pPr>
      <w:r w:rsidRPr="00C36355">
        <w:rPr>
          <w:rFonts w:ascii="Cambria" w:hAnsi="Cambria" w:cs="Cambria"/>
          <w:color w:val="000000"/>
        </w:rPr>
        <w:t>Umowę zawarto w formie pisemnej pod rygorem nie</w:t>
      </w:r>
      <w:r w:rsidR="00F00942" w:rsidRPr="00C36355">
        <w:rPr>
          <w:rFonts w:ascii="Cambria" w:hAnsi="Cambria" w:cs="Cambria"/>
          <w:color w:val="000000"/>
        </w:rPr>
        <w:t>ważnoś</w:t>
      </w:r>
      <w:r w:rsidRPr="00C36355">
        <w:rPr>
          <w:rFonts w:ascii="Cambria" w:hAnsi="Cambria" w:cs="Cambria"/>
          <w:color w:val="000000"/>
        </w:rPr>
        <w:t>ci. Wszelkie zmiany lub</w:t>
      </w:r>
      <w:r w:rsidR="0066342F" w:rsidRPr="00C36355">
        <w:rPr>
          <w:rFonts w:ascii="Cambria" w:hAnsi="Cambria" w:cs="Cambria"/>
          <w:color w:val="000000"/>
        </w:rPr>
        <w:t xml:space="preserve"> </w:t>
      </w:r>
      <w:r w:rsidRPr="00C36355">
        <w:rPr>
          <w:rFonts w:ascii="Cambria" w:hAnsi="Cambria" w:cs="Cambria"/>
          <w:color w:val="000000"/>
        </w:rPr>
        <w:t xml:space="preserve">uzupełnienia Umowy wymagają dla swojej </w:t>
      </w:r>
      <w:r w:rsidR="00F00942" w:rsidRPr="00C36355">
        <w:rPr>
          <w:rFonts w:ascii="Cambria" w:hAnsi="Cambria" w:cs="Cambria"/>
          <w:color w:val="000000"/>
        </w:rPr>
        <w:t>ważnoś</w:t>
      </w:r>
      <w:r w:rsidRPr="00C36355">
        <w:rPr>
          <w:rFonts w:ascii="Cambria" w:hAnsi="Cambria" w:cs="Cambria"/>
          <w:color w:val="000000"/>
        </w:rPr>
        <w:t xml:space="preserve">ci zachowania formy, o </w:t>
      </w:r>
      <w:r w:rsidR="00F00942" w:rsidRPr="00C36355">
        <w:rPr>
          <w:rFonts w:ascii="Cambria" w:hAnsi="Cambria" w:cs="Cambria"/>
          <w:color w:val="000000"/>
        </w:rPr>
        <w:t>któr</w:t>
      </w:r>
      <w:r w:rsidRPr="00C36355">
        <w:rPr>
          <w:rFonts w:ascii="Cambria" w:hAnsi="Cambria" w:cs="Cambria"/>
          <w:color w:val="000000"/>
        </w:rPr>
        <w:t>ej mowa w</w:t>
      </w:r>
      <w:r w:rsidR="0066342F" w:rsidRPr="00C36355">
        <w:rPr>
          <w:rFonts w:ascii="Cambria" w:hAnsi="Cambria" w:cs="Cambria"/>
          <w:color w:val="000000"/>
        </w:rPr>
        <w:t xml:space="preserve"> </w:t>
      </w:r>
      <w:r w:rsidRPr="00C36355">
        <w:rPr>
          <w:rFonts w:ascii="Cambria" w:hAnsi="Cambria" w:cs="Cambria"/>
          <w:color w:val="000000"/>
        </w:rPr>
        <w:t>zdaniu poprzednim.</w:t>
      </w:r>
    </w:p>
    <w:p w14:paraId="5A72DAF5" w14:textId="77777777" w:rsidR="002E4E2F" w:rsidRPr="00C36355" w:rsidRDefault="002E4E2F" w:rsidP="00D664BA">
      <w:pPr>
        <w:pStyle w:val="Akapitzlist"/>
        <w:numPr>
          <w:ilvl w:val="0"/>
          <w:numId w:val="36"/>
        </w:numPr>
        <w:autoSpaceDE w:val="0"/>
        <w:autoSpaceDN w:val="0"/>
        <w:adjustRightInd w:val="0"/>
        <w:spacing w:after="0" w:line="240" w:lineRule="auto"/>
        <w:jc w:val="both"/>
        <w:rPr>
          <w:rFonts w:ascii="Cambria" w:hAnsi="Cambria" w:cs="Cambria"/>
          <w:color w:val="000000"/>
        </w:rPr>
      </w:pPr>
      <w:r w:rsidRPr="00C36355">
        <w:rPr>
          <w:rFonts w:ascii="Cambria" w:hAnsi="Cambria" w:cs="Cambria"/>
          <w:color w:val="000000"/>
        </w:rPr>
        <w:t>Umowę sporządzono w 2 jednobrzmiących e</w:t>
      </w:r>
      <w:r w:rsidR="00AE1786" w:rsidRPr="00C36355">
        <w:rPr>
          <w:rFonts w:ascii="Cambria" w:hAnsi="Cambria" w:cs="Cambria"/>
          <w:color w:val="000000"/>
        </w:rPr>
        <w:t>gzemplarzach, po jednym dla każdej</w:t>
      </w:r>
      <w:r w:rsidRPr="00C36355">
        <w:rPr>
          <w:rFonts w:ascii="Cambria" w:hAnsi="Cambria" w:cs="Cambria"/>
          <w:color w:val="000000"/>
        </w:rPr>
        <w:t xml:space="preserve"> ze Stron</w:t>
      </w:r>
      <w:r w:rsidR="0066342F" w:rsidRPr="00C36355">
        <w:rPr>
          <w:rFonts w:ascii="Cambria" w:hAnsi="Cambria" w:cs="Cambria"/>
          <w:color w:val="000000"/>
        </w:rPr>
        <w:t xml:space="preserve"> </w:t>
      </w:r>
      <w:r w:rsidRPr="00C36355">
        <w:rPr>
          <w:rFonts w:ascii="Cambria" w:hAnsi="Cambria" w:cs="Cambria"/>
          <w:color w:val="000000"/>
        </w:rPr>
        <w:t>/ w formie elektronicznej. Poprzez zawarcie umowy w formie elektronicznej, będzie</w:t>
      </w:r>
      <w:r w:rsidR="0066342F" w:rsidRPr="00C36355">
        <w:rPr>
          <w:rFonts w:ascii="Cambria" w:hAnsi="Cambria" w:cs="Cambria"/>
          <w:color w:val="000000"/>
        </w:rPr>
        <w:t xml:space="preserve"> </w:t>
      </w:r>
      <w:r w:rsidRPr="00C36355">
        <w:rPr>
          <w:rFonts w:ascii="Cambria" w:hAnsi="Cambria" w:cs="Cambria"/>
          <w:color w:val="000000"/>
        </w:rPr>
        <w:t>uznawana chwila jej opatrzenia kwalifikowanym podpisem elektronicznym przez ostatnią</w:t>
      </w:r>
      <w:r w:rsidR="0066342F" w:rsidRPr="00C36355">
        <w:rPr>
          <w:rFonts w:ascii="Cambria" w:hAnsi="Cambria" w:cs="Cambria"/>
          <w:color w:val="000000"/>
        </w:rPr>
        <w:t xml:space="preserve"> </w:t>
      </w:r>
      <w:r w:rsidRPr="00C36355">
        <w:rPr>
          <w:rFonts w:ascii="Cambria" w:hAnsi="Cambria" w:cs="Cambria"/>
          <w:color w:val="000000"/>
        </w:rPr>
        <w:t>Stronę.</w:t>
      </w:r>
    </w:p>
    <w:p w14:paraId="0346DB46" w14:textId="77777777" w:rsidR="002E4E2F" w:rsidRPr="00C36355" w:rsidRDefault="002E4E2F" w:rsidP="00D664BA">
      <w:pPr>
        <w:pStyle w:val="Akapitzlist"/>
        <w:numPr>
          <w:ilvl w:val="0"/>
          <w:numId w:val="36"/>
        </w:numPr>
        <w:autoSpaceDE w:val="0"/>
        <w:autoSpaceDN w:val="0"/>
        <w:adjustRightInd w:val="0"/>
        <w:spacing w:after="0" w:line="240" w:lineRule="auto"/>
        <w:jc w:val="both"/>
        <w:rPr>
          <w:rFonts w:ascii="Cambria" w:hAnsi="Cambria" w:cs="Cambria"/>
          <w:color w:val="000000"/>
        </w:rPr>
      </w:pPr>
      <w:r w:rsidRPr="00C36355">
        <w:rPr>
          <w:rFonts w:ascii="Cambria" w:hAnsi="Cambria" w:cs="Cambria"/>
          <w:color w:val="000000"/>
        </w:rPr>
        <w:t>Następujące załączniki do Umowy stanowią jej integralną czę</w:t>
      </w:r>
      <w:r w:rsidR="00C1750B" w:rsidRPr="00C36355">
        <w:rPr>
          <w:rFonts w:ascii="Cambria" w:hAnsi="Cambria" w:cs="Cambria"/>
          <w:color w:val="000000"/>
        </w:rPr>
        <w:t>ść</w:t>
      </w:r>
      <w:r w:rsidRPr="00C36355">
        <w:rPr>
          <w:rFonts w:ascii="Cambria" w:hAnsi="Cambria" w:cs="Cambria"/>
          <w:color w:val="000000"/>
        </w:rPr>
        <w:t>:</w:t>
      </w:r>
    </w:p>
    <w:p w14:paraId="5056BFFB" w14:textId="77777777" w:rsidR="002E4E2F" w:rsidRPr="002E4E2F" w:rsidRDefault="002E4E2F" w:rsidP="00FF2F6D">
      <w:pPr>
        <w:autoSpaceDE w:val="0"/>
        <w:autoSpaceDN w:val="0"/>
        <w:adjustRightInd w:val="0"/>
        <w:spacing w:after="0" w:line="240" w:lineRule="auto"/>
        <w:ind w:left="709"/>
        <w:jc w:val="both"/>
        <w:rPr>
          <w:rFonts w:ascii="Cambria" w:hAnsi="Cambria" w:cs="Cambria"/>
          <w:color w:val="000000"/>
        </w:rPr>
      </w:pPr>
      <w:r w:rsidRPr="002E4E2F">
        <w:rPr>
          <w:rFonts w:ascii="Cambria" w:hAnsi="Cambria" w:cs="Cambria"/>
          <w:color w:val="000000"/>
        </w:rPr>
        <w:t>Załącznik nr 1 - SWZ</w:t>
      </w:r>
    </w:p>
    <w:p w14:paraId="2B0FD8D4" w14:textId="77777777" w:rsidR="002E4E2F" w:rsidRDefault="002E4E2F" w:rsidP="00FF2F6D">
      <w:pPr>
        <w:autoSpaceDE w:val="0"/>
        <w:autoSpaceDN w:val="0"/>
        <w:adjustRightInd w:val="0"/>
        <w:spacing w:after="0" w:line="240" w:lineRule="auto"/>
        <w:ind w:left="709"/>
        <w:jc w:val="both"/>
        <w:rPr>
          <w:rFonts w:ascii="Cambria" w:hAnsi="Cambria" w:cs="Cambria"/>
          <w:color w:val="000000"/>
        </w:rPr>
      </w:pPr>
      <w:r w:rsidRPr="002E4E2F">
        <w:rPr>
          <w:rFonts w:ascii="Cambria" w:hAnsi="Cambria" w:cs="Cambria"/>
          <w:color w:val="000000"/>
        </w:rPr>
        <w:t>Załącznik nr 2- Oferta Wykonawcy.</w:t>
      </w:r>
    </w:p>
    <w:p w14:paraId="7E426BDB" w14:textId="77777777" w:rsidR="00AC2E5E" w:rsidRDefault="00AC2E5E" w:rsidP="00FF2F6D">
      <w:pPr>
        <w:autoSpaceDE w:val="0"/>
        <w:autoSpaceDN w:val="0"/>
        <w:adjustRightInd w:val="0"/>
        <w:spacing w:after="0" w:line="240" w:lineRule="auto"/>
        <w:ind w:left="709"/>
        <w:jc w:val="both"/>
        <w:rPr>
          <w:rFonts w:ascii="Cambria" w:hAnsi="Cambria" w:cs="Cambria"/>
          <w:color w:val="000000"/>
        </w:rPr>
      </w:pPr>
    </w:p>
    <w:p w14:paraId="19FE02ED" w14:textId="77777777" w:rsidR="0066342F" w:rsidRPr="002E4E2F" w:rsidRDefault="0066342F" w:rsidP="00FF2F6D">
      <w:pPr>
        <w:autoSpaceDE w:val="0"/>
        <w:autoSpaceDN w:val="0"/>
        <w:adjustRightInd w:val="0"/>
        <w:spacing w:after="0" w:line="240" w:lineRule="auto"/>
        <w:jc w:val="both"/>
        <w:rPr>
          <w:rFonts w:ascii="Cambria" w:hAnsi="Cambria" w:cs="Cambria"/>
          <w:color w:val="000000"/>
        </w:rPr>
      </w:pPr>
    </w:p>
    <w:p w14:paraId="40C303A2" w14:textId="77777777" w:rsidR="002E4E2F" w:rsidRPr="002E4E2F" w:rsidRDefault="002E4E2F" w:rsidP="0066342F">
      <w:pPr>
        <w:pStyle w:val="Akapitzlist"/>
        <w:spacing w:before="240" w:after="240" w:line="360" w:lineRule="auto"/>
        <w:ind w:left="0" w:firstLine="708"/>
        <w:jc w:val="both"/>
        <w:rPr>
          <w:rFonts w:ascii="Cambria" w:eastAsia="Times New Roman" w:hAnsi="Cambria" w:cs="Arial"/>
          <w:color w:val="0070C0"/>
          <w:lang w:eastAsia="pl-PL"/>
        </w:rPr>
      </w:pPr>
      <w:r w:rsidRPr="002E4E2F">
        <w:rPr>
          <w:rFonts w:ascii="Cambria" w:hAnsi="Cambria" w:cs="Cambria-Bold"/>
          <w:b/>
          <w:bCs/>
          <w:color w:val="000000"/>
        </w:rPr>
        <w:t xml:space="preserve">ZAMAWIAJĄCY </w:t>
      </w:r>
      <w:r w:rsidR="0066342F">
        <w:rPr>
          <w:rFonts w:ascii="Cambria" w:hAnsi="Cambria" w:cs="Cambria-Bold"/>
          <w:b/>
          <w:bCs/>
          <w:color w:val="000000"/>
        </w:rPr>
        <w:tab/>
      </w:r>
      <w:r w:rsidR="0066342F">
        <w:rPr>
          <w:rFonts w:ascii="Cambria" w:hAnsi="Cambria" w:cs="Cambria-Bold"/>
          <w:b/>
          <w:bCs/>
          <w:color w:val="000000"/>
        </w:rPr>
        <w:tab/>
      </w:r>
      <w:r w:rsidR="0066342F">
        <w:rPr>
          <w:rFonts w:ascii="Cambria" w:hAnsi="Cambria" w:cs="Cambria-Bold"/>
          <w:b/>
          <w:bCs/>
          <w:color w:val="000000"/>
        </w:rPr>
        <w:tab/>
      </w:r>
      <w:r w:rsidR="0066342F">
        <w:rPr>
          <w:rFonts w:ascii="Cambria" w:hAnsi="Cambria" w:cs="Cambria-Bold"/>
          <w:b/>
          <w:bCs/>
          <w:color w:val="000000"/>
        </w:rPr>
        <w:tab/>
      </w:r>
      <w:r w:rsidR="0066342F">
        <w:rPr>
          <w:rFonts w:ascii="Cambria" w:hAnsi="Cambria" w:cs="Cambria-Bold"/>
          <w:b/>
          <w:bCs/>
          <w:color w:val="000000"/>
        </w:rPr>
        <w:tab/>
      </w:r>
      <w:r w:rsidR="0066342F">
        <w:rPr>
          <w:rFonts w:ascii="Cambria" w:hAnsi="Cambria" w:cs="Cambria-Bold"/>
          <w:b/>
          <w:bCs/>
          <w:color w:val="000000"/>
        </w:rPr>
        <w:tab/>
      </w:r>
      <w:r w:rsidRPr="002E4E2F">
        <w:rPr>
          <w:rFonts w:ascii="Cambria" w:hAnsi="Cambria" w:cs="Cambria-Bold"/>
          <w:b/>
          <w:bCs/>
          <w:color w:val="000000"/>
        </w:rPr>
        <w:t>WYKONAWCA</w:t>
      </w:r>
    </w:p>
    <w:sectPr w:rsidR="002E4E2F" w:rsidRPr="002E4E2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5813C" w14:textId="77777777" w:rsidR="00DB54A8" w:rsidRDefault="00DB54A8" w:rsidP="00C36355">
      <w:pPr>
        <w:spacing w:after="0" w:line="240" w:lineRule="auto"/>
      </w:pPr>
      <w:r>
        <w:separator/>
      </w:r>
    </w:p>
  </w:endnote>
  <w:endnote w:type="continuationSeparator" w:id="0">
    <w:p w14:paraId="743130CB" w14:textId="77777777" w:rsidR="00DB54A8" w:rsidRDefault="00DB54A8" w:rsidP="00C36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4449584"/>
      <w:docPartObj>
        <w:docPartGallery w:val="Page Numbers (Bottom of Page)"/>
        <w:docPartUnique/>
      </w:docPartObj>
    </w:sdtPr>
    <w:sdtEndPr>
      <w:rPr>
        <w:color w:val="7F7F7F" w:themeColor="background1" w:themeShade="7F"/>
        <w:spacing w:val="60"/>
      </w:rPr>
    </w:sdtEndPr>
    <w:sdtContent>
      <w:p w14:paraId="5667F9E4" w14:textId="720DB598" w:rsidR="006B2548" w:rsidRDefault="006B2548" w:rsidP="006B2548">
        <w:pPr>
          <w:pStyle w:val="Stopka"/>
          <w:pBdr>
            <w:top w:val="single" w:sz="4" w:space="1" w:color="D9D9D9" w:themeColor="background1" w:themeShade="D9"/>
          </w:pBdr>
          <w:jc w:val="right"/>
          <w:rPr>
            <w:b/>
            <w:bCs/>
          </w:rPr>
        </w:pPr>
        <w:r>
          <w:fldChar w:fldCharType="begin"/>
        </w:r>
        <w:r>
          <w:instrText>PAGE   \* MERGEFORMAT</w:instrText>
        </w:r>
        <w:r>
          <w:fldChar w:fldCharType="separate"/>
        </w:r>
        <w:r w:rsidR="00593B0C" w:rsidRPr="00593B0C">
          <w:rPr>
            <w:b/>
            <w:bCs/>
            <w:noProof/>
          </w:rPr>
          <w:t>16</w:t>
        </w:r>
        <w:r>
          <w:rPr>
            <w:b/>
            <w:bCs/>
          </w:rPr>
          <w:fldChar w:fldCharType="end"/>
        </w:r>
        <w:r>
          <w:rPr>
            <w:b/>
            <w:bCs/>
          </w:rPr>
          <w:t xml:space="preserve"> | </w:t>
        </w:r>
        <w:r>
          <w:rPr>
            <w:color w:val="7F7F7F" w:themeColor="background1" w:themeShade="7F"/>
            <w:spacing w:val="60"/>
          </w:rPr>
          <w:t>Strona</w:t>
        </w:r>
      </w:p>
    </w:sdtContent>
  </w:sdt>
  <w:p w14:paraId="6DEA8055" w14:textId="77777777" w:rsidR="00C36355" w:rsidRDefault="00C363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2FA54" w14:textId="77777777" w:rsidR="00DB54A8" w:rsidRDefault="00DB54A8" w:rsidP="00C36355">
      <w:pPr>
        <w:spacing w:after="0" w:line="240" w:lineRule="auto"/>
      </w:pPr>
      <w:r>
        <w:separator/>
      </w:r>
    </w:p>
  </w:footnote>
  <w:footnote w:type="continuationSeparator" w:id="0">
    <w:p w14:paraId="4C99CB1C" w14:textId="77777777" w:rsidR="00DB54A8" w:rsidRDefault="00DB54A8" w:rsidP="00C363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B3A"/>
    <w:multiLevelType w:val="hybridMultilevel"/>
    <w:tmpl w:val="6B16C5B8"/>
    <w:lvl w:ilvl="0" w:tplc="2F4E1D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E7A59"/>
    <w:multiLevelType w:val="hybridMultilevel"/>
    <w:tmpl w:val="6F26A79E"/>
    <w:lvl w:ilvl="0" w:tplc="C8E8071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FB827BF"/>
    <w:multiLevelType w:val="hybridMultilevel"/>
    <w:tmpl w:val="D152C98C"/>
    <w:lvl w:ilvl="0" w:tplc="76421C14">
      <w:start w:val="1"/>
      <w:numFmt w:val="decimal"/>
      <w:lvlText w:val="%1."/>
      <w:lvlJc w:val="left"/>
      <w:pPr>
        <w:ind w:left="720" w:hanging="360"/>
      </w:pPr>
      <w:rPr>
        <w:rFonts w:cs="Cambr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98652F"/>
    <w:multiLevelType w:val="hybridMultilevel"/>
    <w:tmpl w:val="844826B0"/>
    <w:lvl w:ilvl="0" w:tplc="7402EFFE">
      <w:start w:val="1"/>
      <w:numFmt w:val="decimal"/>
      <w:lvlText w:val="%1)"/>
      <w:lvlJc w:val="left"/>
      <w:pPr>
        <w:ind w:left="720" w:hanging="360"/>
      </w:pPr>
      <w:rPr>
        <w:rFonts w:ascii="Cambria" w:eastAsiaTheme="minorHAnsi" w:hAnsi="Cambria" w:cs="Cambri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E32029"/>
    <w:multiLevelType w:val="hybridMultilevel"/>
    <w:tmpl w:val="FBE8B6D8"/>
    <w:lvl w:ilvl="0" w:tplc="CE16B79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1AB42566"/>
    <w:multiLevelType w:val="hybridMultilevel"/>
    <w:tmpl w:val="EAF2D7A8"/>
    <w:lvl w:ilvl="0" w:tplc="74962C96">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03660C"/>
    <w:multiLevelType w:val="hybridMultilevel"/>
    <w:tmpl w:val="BE30DF48"/>
    <w:lvl w:ilvl="0" w:tplc="1EA4EF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F4473"/>
    <w:multiLevelType w:val="hybridMultilevel"/>
    <w:tmpl w:val="810AF4AC"/>
    <w:lvl w:ilvl="0" w:tplc="AEEE65BC">
      <w:start w:val="1"/>
      <w:numFmt w:val="decimal"/>
      <w:lvlText w:val="(1)%1"/>
      <w:lvlJc w:val="left"/>
      <w:pPr>
        <w:ind w:left="1571" w:hanging="360"/>
      </w:pPr>
      <w:rPr>
        <w:rFonts w:hint="default"/>
      </w:rPr>
    </w:lvl>
    <w:lvl w:ilvl="1" w:tplc="04150019" w:tentative="1">
      <w:start w:val="1"/>
      <w:numFmt w:val="lowerLetter"/>
      <w:lvlText w:val="%2."/>
      <w:lvlJc w:val="left"/>
      <w:pPr>
        <w:ind w:left="1440" w:hanging="360"/>
      </w:pPr>
    </w:lvl>
    <w:lvl w:ilvl="2" w:tplc="BE8A45C6">
      <w:start w:val="1"/>
      <w:numFmt w:val="decimal"/>
      <w:lvlText w:val="(%3)"/>
      <w:lvlJc w:val="left"/>
      <w:pPr>
        <w:ind w:left="2160" w:hanging="18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930968"/>
    <w:multiLevelType w:val="hybridMultilevel"/>
    <w:tmpl w:val="9D94C2E2"/>
    <w:lvl w:ilvl="0" w:tplc="8DA69C8C">
      <w:start w:val="3"/>
      <w:numFmt w:val="lowerLetter"/>
      <w:lvlText w:val="%1)"/>
      <w:lvlJc w:val="left"/>
      <w:pPr>
        <w:ind w:left="720" w:hanging="360"/>
      </w:pPr>
      <w:rPr>
        <w:rFonts w:hint="default"/>
      </w:rPr>
    </w:lvl>
    <w:lvl w:ilvl="1" w:tplc="54885E44">
      <w:start w:val="1"/>
      <w:numFmt w:val="decimal"/>
      <w:lvlText w:val="%2."/>
      <w:lvlJc w:val="left"/>
      <w:pPr>
        <w:ind w:left="78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853D9F"/>
    <w:multiLevelType w:val="hybridMultilevel"/>
    <w:tmpl w:val="29A89CDC"/>
    <w:lvl w:ilvl="0" w:tplc="E48A43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7A2628"/>
    <w:multiLevelType w:val="hybridMultilevel"/>
    <w:tmpl w:val="82103A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4E41DC"/>
    <w:multiLevelType w:val="hybridMultilevel"/>
    <w:tmpl w:val="CD9C834A"/>
    <w:lvl w:ilvl="0" w:tplc="E48A43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2A4C7B"/>
    <w:multiLevelType w:val="hybridMultilevel"/>
    <w:tmpl w:val="0D9440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A543C2"/>
    <w:multiLevelType w:val="hybridMultilevel"/>
    <w:tmpl w:val="BCB2A8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0B6D4C"/>
    <w:multiLevelType w:val="hybridMultilevel"/>
    <w:tmpl w:val="9E268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558A4"/>
    <w:multiLevelType w:val="hybridMultilevel"/>
    <w:tmpl w:val="B67E7DCC"/>
    <w:lvl w:ilvl="0" w:tplc="74962C96">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D06190"/>
    <w:multiLevelType w:val="hybridMultilevel"/>
    <w:tmpl w:val="7144B67C"/>
    <w:lvl w:ilvl="0" w:tplc="FBEE8098">
      <w:start w:val="1"/>
      <w:numFmt w:val="decimal"/>
      <w:lvlText w:val="%1."/>
      <w:lvlJc w:val="left"/>
      <w:pPr>
        <w:ind w:left="720" w:hanging="360"/>
      </w:pPr>
      <w:rPr>
        <w:rFonts w:hint="default"/>
      </w:rPr>
    </w:lvl>
    <w:lvl w:ilvl="1" w:tplc="4F968ED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355A9E"/>
    <w:multiLevelType w:val="hybridMultilevel"/>
    <w:tmpl w:val="9A4E4FDE"/>
    <w:lvl w:ilvl="0" w:tplc="76421C14">
      <w:start w:val="1"/>
      <w:numFmt w:val="decimal"/>
      <w:lvlText w:val="%1."/>
      <w:lvlJc w:val="left"/>
      <w:pPr>
        <w:ind w:left="720" w:hanging="360"/>
      </w:pPr>
      <w:rPr>
        <w:rFonts w:cs="Cambr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59570F"/>
    <w:multiLevelType w:val="hybridMultilevel"/>
    <w:tmpl w:val="474219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DD4A16"/>
    <w:multiLevelType w:val="hybridMultilevel"/>
    <w:tmpl w:val="75BC11D2"/>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1C4114"/>
    <w:multiLevelType w:val="hybridMultilevel"/>
    <w:tmpl w:val="FFB42A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BB2EE6"/>
    <w:multiLevelType w:val="hybridMultilevel"/>
    <w:tmpl w:val="B630E4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9D2BC4"/>
    <w:multiLevelType w:val="hybridMultilevel"/>
    <w:tmpl w:val="6D04A388"/>
    <w:lvl w:ilvl="0" w:tplc="32CAC77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1F7FD5"/>
    <w:multiLevelType w:val="hybridMultilevel"/>
    <w:tmpl w:val="3062A648"/>
    <w:lvl w:ilvl="0" w:tplc="04150017">
      <w:start w:val="1"/>
      <w:numFmt w:val="lowerLetter"/>
      <w:lvlText w:val="%1)"/>
      <w:lvlJc w:val="left"/>
      <w:pPr>
        <w:ind w:left="720" w:hanging="360"/>
      </w:pPr>
    </w:lvl>
    <w:lvl w:ilvl="1" w:tplc="F99442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6F49D1"/>
    <w:multiLevelType w:val="hybridMultilevel"/>
    <w:tmpl w:val="FFDAE2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0A6422"/>
    <w:multiLevelType w:val="hybridMultilevel"/>
    <w:tmpl w:val="98766CC6"/>
    <w:lvl w:ilvl="0" w:tplc="04150011">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C1B607B0">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5B5EEA"/>
    <w:multiLevelType w:val="hybridMultilevel"/>
    <w:tmpl w:val="543C04DE"/>
    <w:lvl w:ilvl="0" w:tplc="9F703D94">
      <w:start w:val="8"/>
      <w:numFmt w:val="decimal"/>
      <w:lvlText w:val="(%1)"/>
      <w:lvlJc w:val="left"/>
      <w:pPr>
        <w:ind w:left="720" w:hanging="360"/>
      </w:pPr>
      <w:rPr>
        <w:rFonts w:hint="default"/>
      </w:rPr>
    </w:lvl>
    <w:lvl w:ilvl="1" w:tplc="67FE071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9A564F"/>
    <w:multiLevelType w:val="hybridMultilevel"/>
    <w:tmpl w:val="80AA993C"/>
    <w:lvl w:ilvl="0" w:tplc="3D38FA94">
      <w:start w:val="1"/>
      <w:numFmt w:val="decimal"/>
      <w:lvlText w:val="%1."/>
      <w:lvlJc w:val="left"/>
      <w:pPr>
        <w:ind w:left="720" w:hanging="360"/>
      </w:pPr>
      <w:rPr>
        <w:rFonts w:hint="default"/>
      </w:rPr>
    </w:lvl>
    <w:lvl w:ilvl="1" w:tplc="5E3EFDE8">
      <w:start w:val="1"/>
      <w:numFmt w:val="decimal"/>
      <w:lvlText w:val="%2)"/>
      <w:lvlJc w:val="left"/>
      <w:pPr>
        <w:ind w:left="1476" w:hanging="396"/>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A956A9"/>
    <w:multiLevelType w:val="hybridMultilevel"/>
    <w:tmpl w:val="CE68F1B6"/>
    <w:lvl w:ilvl="0" w:tplc="74962C96">
      <w:start w:val="1"/>
      <w:numFmt w:val="bullet"/>
      <w:lvlText w:val=""/>
      <w:lvlJc w:val="left"/>
      <w:pPr>
        <w:ind w:left="1429" w:hanging="360"/>
      </w:pPr>
      <w:rPr>
        <w:rFonts w:ascii="Symbol" w:hAnsi="Symbo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5DCB0CC7"/>
    <w:multiLevelType w:val="hybridMultilevel"/>
    <w:tmpl w:val="ABAA13DA"/>
    <w:lvl w:ilvl="0" w:tplc="06F4156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A921C1"/>
    <w:multiLevelType w:val="hybridMultilevel"/>
    <w:tmpl w:val="8F2859D0"/>
    <w:lvl w:ilvl="0" w:tplc="EC02AE6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5301FC"/>
    <w:multiLevelType w:val="hybridMultilevel"/>
    <w:tmpl w:val="EF1A43B0"/>
    <w:lvl w:ilvl="0" w:tplc="F24E4F9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1C2B7B"/>
    <w:multiLevelType w:val="hybridMultilevel"/>
    <w:tmpl w:val="D438E690"/>
    <w:lvl w:ilvl="0" w:tplc="FBEE8098">
      <w:start w:val="1"/>
      <w:numFmt w:val="decimal"/>
      <w:lvlText w:val="%1."/>
      <w:lvlJc w:val="left"/>
      <w:pPr>
        <w:ind w:left="720" w:hanging="360"/>
      </w:pPr>
      <w:rPr>
        <w:rFonts w:hint="default"/>
      </w:rPr>
    </w:lvl>
    <w:lvl w:ilvl="1" w:tplc="F1C2457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DA24C8"/>
    <w:multiLevelType w:val="hybridMultilevel"/>
    <w:tmpl w:val="E254510C"/>
    <w:lvl w:ilvl="0" w:tplc="24C85E0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074F48"/>
    <w:multiLevelType w:val="hybridMultilevel"/>
    <w:tmpl w:val="222C71F4"/>
    <w:lvl w:ilvl="0" w:tplc="E48A43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6850D5"/>
    <w:multiLevelType w:val="hybridMultilevel"/>
    <w:tmpl w:val="079E7E22"/>
    <w:lvl w:ilvl="0" w:tplc="9B8E125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503280"/>
    <w:multiLevelType w:val="hybridMultilevel"/>
    <w:tmpl w:val="D26AA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9A319B"/>
    <w:multiLevelType w:val="hybridMultilevel"/>
    <w:tmpl w:val="9198E568"/>
    <w:lvl w:ilvl="0" w:tplc="E48A43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9702854">
    <w:abstractNumId w:val="36"/>
  </w:num>
  <w:num w:numId="2" w16cid:durableId="866675846">
    <w:abstractNumId w:val="13"/>
  </w:num>
  <w:num w:numId="3" w16cid:durableId="264193993">
    <w:abstractNumId w:val="18"/>
  </w:num>
  <w:num w:numId="4" w16cid:durableId="1090544334">
    <w:abstractNumId w:val="19"/>
  </w:num>
  <w:num w:numId="5" w16cid:durableId="1138651325">
    <w:abstractNumId w:val="33"/>
  </w:num>
  <w:num w:numId="6" w16cid:durableId="237908633">
    <w:abstractNumId w:val="29"/>
  </w:num>
  <w:num w:numId="7" w16cid:durableId="2114400409">
    <w:abstractNumId w:val="30"/>
  </w:num>
  <w:num w:numId="8" w16cid:durableId="513226482">
    <w:abstractNumId w:val="8"/>
  </w:num>
  <w:num w:numId="9" w16cid:durableId="436680229">
    <w:abstractNumId w:val="14"/>
  </w:num>
  <w:num w:numId="10" w16cid:durableId="1093480081">
    <w:abstractNumId w:val="22"/>
  </w:num>
  <w:num w:numId="11" w16cid:durableId="1871212875">
    <w:abstractNumId w:val="17"/>
  </w:num>
  <w:num w:numId="12" w16cid:durableId="1442996888">
    <w:abstractNumId w:val="2"/>
  </w:num>
  <w:num w:numId="13" w16cid:durableId="1992638220">
    <w:abstractNumId w:val="21"/>
  </w:num>
  <w:num w:numId="14" w16cid:durableId="1562248354">
    <w:abstractNumId w:val="23"/>
  </w:num>
  <w:num w:numId="15" w16cid:durableId="1610770612">
    <w:abstractNumId w:val="25"/>
  </w:num>
  <w:num w:numId="16" w16cid:durableId="263196548">
    <w:abstractNumId w:val="15"/>
  </w:num>
  <w:num w:numId="17" w16cid:durableId="136649368">
    <w:abstractNumId w:val="5"/>
  </w:num>
  <w:num w:numId="18" w16cid:durableId="619533535">
    <w:abstractNumId w:val="24"/>
  </w:num>
  <w:num w:numId="19" w16cid:durableId="1906790888">
    <w:abstractNumId w:val="6"/>
  </w:num>
  <w:num w:numId="20" w16cid:durableId="1944653722">
    <w:abstractNumId w:val="4"/>
  </w:num>
  <w:num w:numId="21" w16cid:durableId="1642419131">
    <w:abstractNumId w:val="7"/>
  </w:num>
  <w:num w:numId="22" w16cid:durableId="1712146238">
    <w:abstractNumId w:val="35"/>
  </w:num>
  <w:num w:numId="23" w16cid:durableId="92096400">
    <w:abstractNumId w:val="26"/>
  </w:num>
  <w:num w:numId="24" w16cid:durableId="1426461113">
    <w:abstractNumId w:val="0"/>
  </w:num>
  <w:num w:numId="25" w16cid:durableId="18091292">
    <w:abstractNumId w:val="3"/>
  </w:num>
  <w:num w:numId="26" w16cid:durableId="171184417">
    <w:abstractNumId w:val="31"/>
  </w:num>
  <w:num w:numId="27" w16cid:durableId="968970529">
    <w:abstractNumId w:val="20"/>
  </w:num>
  <w:num w:numId="28" w16cid:durableId="2081514903">
    <w:abstractNumId w:val="16"/>
  </w:num>
  <w:num w:numId="29" w16cid:durableId="517307568">
    <w:abstractNumId w:val="32"/>
  </w:num>
  <w:num w:numId="30" w16cid:durableId="256717450">
    <w:abstractNumId w:val="27"/>
  </w:num>
  <w:num w:numId="31" w16cid:durableId="1600404775">
    <w:abstractNumId w:val="1"/>
  </w:num>
  <w:num w:numId="32" w16cid:durableId="1283535045">
    <w:abstractNumId w:val="9"/>
  </w:num>
  <w:num w:numId="33" w16cid:durableId="391124086">
    <w:abstractNumId w:val="37"/>
  </w:num>
  <w:num w:numId="34" w16cid:durableId="1763064540">
    <w:abstractNumId w:val="12"/>
  </w:num>
  <w:num w:numId="35" w16cid:durableId="1048141106">
    <w:abstractNumId w:val="11"/>
  </w:num>
  <w:num w:numId="36" w16cid:durableId="1242061729">
    <w:abstractNumId w:val="34"/>
  </w:num>
  <w:num w:numId="37" w16cid:durableId="1915239132">
    <w:abstractNumId w:val="28"/>
  </w:num>
  <w:num w:numId="38" w16cid:durableId="60063412">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FD8"/>
    <w:rsid w:val="00024B03"/>
    <w:rsid w:val="000614F0"/>
    <w:rsid w:val="000967F8"/>
    <w:rsid w:val="000A3195"/>
    <w:rsid w:val="000B0B9B"/>
    <w:rsid w:val="000E2B40"/>
    <w:rsid w:val="000E3973"/>
    <w:rsid w:val="000E6768"/>
    <w:rsid w:val="001057E9"/>
    <w:rsid w:val="00110DC0"/>
    <w:rsid w:val="001350FA"/>
    <w:rsid w:val="00184CB2"/>
    <w:rsid w:val="001928AD"/>
    <w:rsid w:val="001B18AC"/>
    <w:rsid w:val="001D0DA7"/>
    <w:rsid w:val="001F5971"/>
    <w:rsid w:val="0020189E"/>
    <w:rsid w:val="00285DA6"/>
    <w:rsid w:val="002C750C"/>
    <w:rsid w:val="002E1218"/>
    <w:rsid w:val="002E4E2F"/>
    <w:rsid w:val="00311E2A"/>
    <w:rsid w:val="00320B2D"/>
    <w:rsid w:val="0032104A"/>
    <w:rsid w:val="003413CC"/>
    <w:rsid w:val="003C4D5F"/>
    <w:rsid w:val="0040007C"/>
    <w:rsid w:val="00490586"/>
    <w:rsid w:val="004923C2"/>
    <w:rsid w:val="004A0A68"/>
    <w:rsid w:val="004A250C"/>
    <w:rsid w:val="004A6EFF"/>
    <w:rsid w:val="004D71E2"/>
    <w:rsid w:val="004F4077"/>
    <w:rsid w:val="00502631"/>
    <w:rsid w:val="00506246"/>
    <w:rsid w:val="00516DC3"/>
    <w:rsid w:val="00517EC6"/>
    <w:rsid w:val="005260C2"/>
    <w:rsid w:val="00593B0C"/>
    <w:rsid w:val="005A6B13"/>
    <w:rsid w:val="005C18BC"/>
    <w:rsid w:val="005D14D6"/>
    <w:rsid w:val="006351F4"/>
    <w:rsid w:val="00643751"/>
    <w:rsid w:val="0066342F"/>
    <w:rsid w:val="0067171A"/>
    <w:rsid w:val="00673EFA"/>
    <w:rsid w:val="00697462"/>
    <w:rsid w:val="006B2548"/>
    <w:rsid w:val="006C224E"/>
    <w:rsid w:val="006D24B9"/>
    <w:rsid w:val="006F31B6"/>
    <w:rsid w:val="00707C17"/>
    <w:rsid w:val="0071588F"/>
    <w:rsid w:val="00744F64"/>
    <w:rsid w:val="00757852"/>
    <w:rsid w:val="0079253A"/>
    <w:rsid w:val="007F6CC0"/>
    <w:rsid w:val="00801FD8"/>
    <w:rsid w:val="00823093"/>
    <w:rsid w:val="00830AD3"/>
    <w:rsid w:val="00835264"/>
    <w:rsid w:val="00896760"/>
    <w:rsid w:val="008C4A7C"/>
    <w:rsid w:val="008E33A5"/>
    <w:rsid w:val="008F4A67"/>
    <w:rsid w:val="00914A19"/>
    <w:rsid w:val="00916CD4"/>
    <w:rsid w:val="009217B9"/>
    <w:rsid w:val="00923B17"/>
    <w:rsid w:val="00924F3B"/>
    <w:rsid w:val="009516AB"/>
    <w:rsid w:val="009A37C1"/>
    <w:rsid w:val="009E151B"/>
    <w:rsid w:val="00A1380C"/>
    <w:rsid w:val="00A5191A"/>
    <w:rsid w:val="00AC2E5E"/>
    <w:rsid w:val="00AE1786"/>
    <w:rsid w:val="00AF2020"/>
    <w:rsid w:val="00B24177"/>
    <w:rsid w:val="00B3445E"/>
    <w:rsid w:val="00B61D91"/>
    <w:rsid w:val="00B806A3"/>
    <w:rsid w:val="00BD7E18"/>
    <w:rsid w:val="00BE5735"/>
    <w:rsid w:val="00C0059A"/>
    <w:rsid w:val="00C1750B"/>
    <w:rsid w:val="00C27AF8"/>
    <w:rsid w:val="00C36355"/>
    <w:rsid w:val="00C54E66"/>
    <w:rsid w:val="00C666B5"/>
    <w:rsid w:val="00C8427B"/>
    <w:rsid w:val="00C95862"/>
    <w:rsid w:val="00CA41D3"/>
    <w:rsid w:val="00CD048E"/>
    <w:rsid w:val="00D0436E"/>
    <w:rsid w:val="00D05166"/>
    <w:rsid w:val="00D07B16"/>
    <w:rsid w:val="00D24CAD"/>
    <w:rsid w:val="00D3414E"/>
    <w:rsid w:val="00D43A6F"/>
    <w:rsid w:val="00D47297"/>
    <w:rsid w:val="00D664BA"/>
    <w:rsid w:val="00D81A3C"/>
    <w:rsid w:val="00DB54A8"/>
    <w:rsid w:val="00DE0F49"/>
    <w:rsid w:val="00DF7E43"/>
    <w:rsid w:val="00E01555"/>
    <w:rsid w:val="00E47956"/>
    <w:rsid w:val="00E92370"/>
    <w:rsid w:val="00EB26F6"/>
    <w:rsid w:val="00EE3E97"/>
    <w:rsid w:val="00F00942"/>
    <w:rsid w:val="00F174A5"/>
    <w:rsid w:val="00F25F3A"/>
    <w:rsid w:val="00F5036D"/>
    <w:rsid w:val="00F74E9E"/>
    <w:rsid w:val="00FA0235"/>
    <w:rsid w:val="00FB50DA"/>
    <w:rsid w:val="00FD401F"/>
    <w:rsid w:val="00FD4263"/>
    <w:rsid w:val="00FE1782"/>
    <w:rsid w:val="00FF2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6BA0A"/>
  <w15:chartTrackingRefBased/>
  <w15:docId w15:val="{A349C181-CA9D-4277-9201-8AA565C8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1E2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01FD8"/>
    <w:pPr>
      <w:ind w:left="720"/>
      <w:contextualSpacing/>
    </w:pPr>
  </w:style>
  <w:style w:type="character" w:styleId="Pogrubienie">
    <w:name w:val="Strong"/>
    <w:basedOn w:val="Domylnaczcionkaakapitu"/>
    <w:uiPriority w:val="22"/>
    <w:qFormat/>
    <w:rsid w:val="00311E2A"/>
    <w:rPr>
      <w:b/>
      <w:bCs/>
    </w:rPr>
  </w:style>
  <w:style w:type="paragraph" w:styleId="Tekstdymka">
    <w:name w:val="Balloon Text"/>
    <w:basedOn w:val="Normalny"/>
    <w:link w:val="TekstdymkaZnak"/>
    <w:uiPriority w:val="99"/>
    <w:semiHidden/>
    <w:unhideWhenUsed/>
    <w:rsid w:val="008230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3093"/>
    <w:rPr>
      <w:rFonts w:ascii="Segoe UI" w:hAnsi="Segoe UI" w:cs="Segoe UI"/>
      <w:sz w:val="18"/>
      <w:szCs w:val="18"/>
    </w:rPr>
  </w:style>
  <w:style w:type="character" w:styleId="Hipercze">
    <w:name w:val="Hyperlink"/>
    <w:basedOn w:val="Domylnaczcionkaakapitu"/>
    <w:uiPriority w:val="99"/>
    <w:unhideWhenUsed/>
    <w:rsid w:val="0079253A"/>
    <w:rPr>
      <w:color w:val="0563C1" w:themeColor="hyperlink"/>
      <w:u w:val="single"/>
    </w:rPr>
  </w:style>
  <w:style w:type="character" w:styleId="Odwoaniedokomentarza">
    <w:name w:val="annotation reference"/>
    <w:basedOn w:val="Domylnaczcionkaakapitu"/>
    <w:uiPriority w:val="99"/>
    <w:semiHidden/>
    <w:unhideWhenUsed/>
    <w:rsid w:val="00E01555"/>
    <w:rPr>
      <w:sz w:val="16"/>
      <w:szCs w:val="16"/>
    </w:rPr>
  </w:style>
  <w:style w:type="paragraph" w:styleId="Tekstkomentarza">
    <w:name w:val="annotation text"/>
    <w:basedOn w:val="Normalny"/>
    <w:link w:val="TekstkomentarzaZnak"/>
    <w:uiPriority w:val="99"/>
    <w:unhideWhenUsed/>
    <w:rsid w:val="00E01555"/>
    <w:pPr>
      <w:spacing w:line="240" w:lineRule="auto"/>
    </w:pPr>
    <w:rPr>
      <w:sz w:val="20"/>
      <w:szCs w:val="20"/>
    </w:rPr>
  </w:style>
  <w:style w:type="character" w:customStyle="1" w:styleId="TekstkomentarzaZnak">
    <w:name w:val="Tekst komentarza Znak"/>
    <w:basedOn w:val="Domylnaczcionkaakapitu"/>
    <w:link w:val="Tekstkomentarza"/>
    <w:uiPriority w:val="99"/>
    <w:rsid w:val="00E01555"/>
    <w:rPr>
      <w:sz w:val="20"/>
      <w:szCs w:val="20"/>
    </w:rPr>
  </w:style>
  <w:style w:type="paragraph" w:styleId="Tematkomentarza">
    <w:name w:val="annotation subject"/>
    <w:basedOn w:val="Tekstkomentarza"/>
    <w:next w:val="Tekstkomentarza"/>
    <w:link w:val="TematkomentarzaZnak"/>
    <w:uiPriority w:val="99"/>
    <w:semiHidden/>
    <w:unhideWhenUsed/>
    <w:rsid w:val="00E01555"/>
    <w:rPr>
      <w:b/>
      <w:bCs/>
    </w:rPr>
  </w:style>
  <w:style w:type="character" w:customStyle="1" w:styleId="TematkomentarzaZnak">
    <w:name w:val="Temat komentarza Znak"/>
    <w:basedOn w:val="TekstkomentarzaZnak"/>
    <w:link w:val="Tematkomentarza"/>
    <w:uiPriority w:val="99"/>
    <w:semiHidden/>
    <w:rsid w:val="00E01555"/>
    <w:rPr>
      <w:b/>
      <w:bCs/>
      <w:sz w:val="20"/>
      <w:szCs w:val="20"/>
    </w:rPr>
  </w:style>
  <w:style w:type="paragraph" w:styleId="Nagwek">
    <w:name w:val="header"/>
    <w:basedOn w:val="Normalny"/>
    <w:link w:val="NagwekZnak"/>
    <w:uiPriority w:val="99"/>
    <w:unhideWhenUsed/>
    <w:rsid w:val="00C363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6355"/>
  </w:style>
  <w:style w:type="paragraph" w:styleId="Stopka">
    <w:name w:val="footer"/>
    <w:basedOn w:val="Normalny"/>
    <w:link w:val="StopkaZnak"/>
    <w:uiPriority w:val="99"/>
    <w:unhideWhenUsed/>
    <w:rsid w:val="00C363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6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FD8A2-CDFB-4692-9C38-B38654233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16</Pages>
  <Words>6959</Words>
  <Characters>41756</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48618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Nowakowski - RDLP Krosno</dc:creator>
  <cp:keywords/>
  <dc:description/>
  <cp:lastModifiedBy>Tomasz Filar</cp:lastModifiedBy>
  <cp:revision>10</cp:revision>
  <cp:lastPrinted>2024-02-01T11:29:00Z</cp:lastPrinted>
  <dcterms:created xsi:type="dcterms:W3CDTF">2024-02-01T09:01:00Z</dcterms:created>
  <dcterms:modified xsi:type="dcterms:W3CDTF">2024-02-01T20:25:00Z</dcterms:modified>
</cp:coreProperties>
</file>