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13" w:rsidRPr="001C7713" w:rsidRDefault="008D3EC8" w:rsidP="001C7713">
      <w:pPr>
        <w:autoSpaceDE w:val="0"/>
        <w:autoSpaceDN w:val="0"/>
        <w:spacing w:before="60" w:after="0" w:line="240" w:lineRule="auto"/>
        <w:jc w:val="right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Bydgoszcz, dnia 05</w:t>
      </w:r>
      <w:r w:rsidR="001C7713" w:rsidRPr="001C771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10</w:t>
      </w:r>
      <w:r w:rsidR="001C7713" w:rsidRPr="001C7713">
        <w:rPr>
          <w:rFonts w:ascii="Arial" w:eastAsia="Times New Roman" w:hAnsi="Arial" w:cs="Arial"/>
          <w:bCs/>
          <w:sz w:val="24"/>
          <w:szCs w:val="24"/>
          <w:lang w:eastAsia="pl-PL"/>
        </w:rPr>
        <w:t>.20</w:t>
      </w:r>
      <w:r w:rsidR="00874687">
        <w:rPr>
          <w:rFonts w:ascii="Arial" w:eastAsia="Times New Roman" w:hAnsi="Arial" w:cs="Arial"/>
          <w:bCs/>
          <w:sz w:val="24"/>
          <w:szCs w:val="24"/>
          <w:lang w:eastAsia="pl-PL"/>
        </w:rPr>
        <w:t>20</w:t>
      </w:r>
      <w:r w:rsidR="001C7713" w:rsidRPr="001C771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1C7713" w:rsidRPr="001C7713" w:rsidRDefault="001C7713" w:rsidP="001C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7713" w:rsidRDefault="001C7713" w:rsidP="001C77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3EC8" w:rsidRPr="001C7713" w:rsidRDefault="008D3EC8" w:rsidP="001C77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7713" w:rsidRPr="006A458E" w:rsidRDefault="001C7713" w:rsidP="001C7713">
      <w:pPr>
        <w:tabs>
          <w:tab w:val="left" w:pos="3210"/>
        </w:tabs>
        <w:spacing w:after="360" w:line="240" w:lineRule="auto"/>
        <w:ind w:left="992" w:hanging="99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Dotyczy:</w:t>
      </w:r>
      <w:r w:rsidRPr="001C7713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ab/>
      </w:r>
      <w:r w:rsidR="006A458E" w:rsidRPr="006A458E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na „</w:t>
      </w:r>
      <w:r w:rsidR="008D3EC8" w:rsidRPr="008D3EC8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="008D3EC8" w:rsidRPr="008D3EC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sługi z zakresu serwisowania sprzętu </w:t>
      </w:r>
      <w:r w:rsidR="008D3EC8" w:rsidRPr="008D3EC8">
        <w:rPr>
          <w:rFonts w:ascii="Arial" w:eastAsia="Times New Roman" w:hAnsi="Arial" w:cs="Arial"/>
          <w:i/>
          <w:sz w:val="24"/>
          <w:szCs w:val="24"/>
          <w:lang w:eastAsia="pl-PL"/>
        </w:rPr>
        <w:t>medycznego/laboratoryjnego</w:t>
      </w:r>
      <w:r w:rsidR="008D3EC8" w:rsidRPr="008D3EC8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” </w:t>
      </w:r>
      <w:r w:rsidR="008D3EC8" w:rsidRPr="008D3EC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sprawa </w:t>
      </w:r>
      <w:r w:rsidR="008D3EC8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8D3EC8" w:rsidRPr="008D3EC8">
        <w:rPr>
          <w:rFonts w:ascii="Arial" w:eastAsia="Times New Roman" w:hAnsi="Arial" w:cs="Arial"/>
          <w:i/>
          <w:sz w:val="24"/>
          <w:szCs w:val="24"/>
          <w:lang w:eastAsia="pl-PL"/>
        </w:rPr>
        <w:t>nr 33/ZP/U/MED/2020</w:t>
      </w:r>
      <w:r w:rsidR="006A458E" w:rsidRPr="006A45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A458E" w:rsidRDefault="006A458E" w:rsidP="001C7713">
      <w:pPr>
        <w:tabs>
          <w:tab w:val="left" w:pos="708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7713" w:rsidRDefault="001C7713" w:rsidP="001C7713">
      <w:pPr>
        <w:tabs>
          <w:tab w:val="left" w:pos="708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b/>
          <w:sz w:val="24"/>
          <w:szCs w:val="24"/>
          <w:lang w:eastAsia="pl-PL"/>
        </w:rPr>
        <w:t>UNIEWAŻNIENIE POSTĘPOWANIA</w:t>
      </w:r>
    </w:p>
    <w:p w:rsidR="001C7713" w:rsidRPr="001C7713" w:rsidRDefault="001C7713" w:rsidP="001C7713">
      <w:pPr>
        <w:tabs>
          <w:tab w:val="left" w:pos="708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1C7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C7713" w:rsidRDefault="001C7713" w:rsidP="001C7713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Zamawiający 11 Wojskowy Oddział Gospodarczy ul. Gdańska 147,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85 - 915 Bydgoszcz, zawiadamia, że postępowanie o udzielenie zamówienia publicznego na </w:t>
      </w:r>
      <w:r w:rsidR="008D3EC8" w:rsidRPr="008D3EC8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D3EC8" w:rsidRPr="008D3E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sługi z zakresu serwisowania sprzętu </w:t>
      </w:r>
      <w:r w:rsidR="008D3EC8" w:rsidRPr="008D3EC8">
        <w:rPr>
          <w:rFonts w:ascii="Arial" w:eastAsia="Times New Roman" w:hAnsi="Arial" w:cs="Arial"/>
          <w:sz w:val="24"/>
          <w:szCs w:val="24"/>
          <w:lang w:eastAsia="pl-PL"/>
        </w:rPr>
        <w:t>medycznego/laboratoryjnego</w:t>
      </w:r>
      <w:r w:rsidR="008D3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4687">
        <w:rPr>
          <w:rFonts w:ascii="Arial" w:eastAsia="Times New Roman" w:hAnsi="Arial" w:cs="Arial"/>
          <w:sz w:val="24"/>
          <w:szCs w:val="24"/>
          <w:lang w:eastAsia="pl-PL"/>
        </w:rPr>
        <w:t xml:space="preserve">w nw. częściach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zostało unieważnione na podstawie art. 93 ust. 1 pkt. 1. </w:t>
      </w:r>
    </w:p>
    <w:p w:rsidR="00874687" w:rsidRPr="001C7713" w:rsidRDefault="00874687" w:rsidP="001C7713">
      <w:pPr>
        <w:tabs>
          <w:tab w:val="left" w:pos="567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Default="008D3EC8" w:rsidP="008D3EC8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część 5, </w:t>
      </w:r>
      <w:r w:rsidR="00874687"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 xml:space="preserve">7,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 xml:space="preserve">9,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12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13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16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18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9,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21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74687">
        <w:rPr>
          <w:rFonts w:ascii="Arial" w:eastAsia="Calibri" w:hAnsi="Arial" w:cs="Arial"/>
          <w:sz w:val="24"/>
          <w:szCs w:val="24"/>
        </w:rPr>
        <w:t xml:space="preserve">część </w:t>
      </w:r>
      <w:r>
        <w:rPr>
          <w:rFonts w:ascii="Arial" w:eastAsia="Calibri" w:hAnsi="Arial" w:cs="Arial"/>
          <w:sz w:val="24"/>
          <w:szCs w:val="24"/>
        </w:rPr>
        <w:t>22.</w:t>
      </w:r>
    </w:p>
    <w:p w:rsidR="008D3EC8" w:rsidRPr="001C7713" w:rsidRDefault="008D3EC8" w:rsidP="008D3E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C7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 w:rsidR="00874687">
        <w:rPr>
          <w:rFonts w:ascii="Arial" w:eastAsia="Times New Roman" w:hAnsi="Arial" w:cs="Arial"/>
          <w:sz w:val="24"/>
          <w:szCs w:val="24"/>
          <w:lang w:eastAsia="pl-PL"/>
        </w:rPr>
        <w:t xml:space="preserve">w ww. częściach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nie wpłynęła żadna oferta, </w:t>
      </w:r>
      <w:r w:rsidR="008746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t>w związku z tym postępowanie unieważnia się z powodu braku oferty.</w:t>
      </w: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Pr="001C7713" w:rsidRDefault="001C7713" w:rsidP="001C7713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C771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prawne:</w:t>
      </w:r>
    </w:p>
    <w:p w:rsidR="001C7713" w:rsidRPr="001C7713" w:rsidRDefault="001C7713" w:rsidP="001C7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sz w:val="24"/>
          <w:szCs w:val="24"/>
          <w:lang w:eastAsia="pl-PL"/>
        </w:rPr>
        <w:t xml:space="preserve">Art. 93 ust. 1 pkt 1 ustawy Prawo zamówień publicznych – Zamawiający unieważnia postępowanie o udzielenie zamówienia, jeżeli nie złożono żadnej oferty niepodlegającej odrzuceniu albo nie wpłynął żaden wniosek o dopuszczenie do udziału w postępowaniu od Wykonawcy niepodlegającego wykluczeniu, </w:t>
      </w:r>
      <w:r w:rsidRPr="001C7713">
        <w:rPr>
          <w:rFonts w:ascii="Arial" w:eastAsia="Times New Roman" w:hAnsi="Arial" w:cs="Arial"/>
          <w:sz w:val="24"/>
          <w:szCs w:val="24"/>
          <w:lang w:eastAsia="pl-PL"/>
        </w:rPr>
        <w:br/>
        <w:t>z zastrzeżeniem pkt. 2,3.</w:t>
      </w:r>
    </w:p>
    <w:p w:rsidR="001C7713" w:rsidRDefault="001C7713" w:rsidP="001C7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A458E" w:rsidRPr="001C7713" w:rsidRDefault="006A458E" w:rsidP="001C771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7713" w:rsidRPr="001C7713" w:rsidRDefault="001C7713" w:rsidP="001C7713">
      <w:pPr>
        <w:tabs>
          <w:tab w:val="left" w:pos="708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pacing w:val="60"/>
          <w:lang w:eastAsia="pl-PL"/>
        </w:rPr>
      </w:pPr>
    </w:p>
    <w:p w:rsidR="001C7713" w:rsidRDefault="001C7713" w:rsidP="001C7713">
      <w:pPr>
        <w:tabs>
          <w:tab w:val="right" w:pos="0"/>
          <w:tab w:val="left" w:pos="70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</w:r>
      <w:r w:rsidRPr="001C7713">
        <w:rPr>
          <w:rFonts w:ascii="Arial" w:eastAsia="Times New Roman" w:hAnsi="Arial" w:cs="Arial"/>
          <w:b/>
          <w:bCs/>
          <w:spacing w:val="60"/>
          <w:lang w:eastAsia="pl-PL"/>
        </w:rPr>
        <w:tab/>
        <w:t xml:space="preserve"> </w:t>
      </w:r>
      <w:r w:rsidR="009D3C97">
        <w:rPr>
          <w:rFonts w:ascii="Arial" w:eastAsia="Times New Roman" w:hAnsi="Arial" w:cs="Arial"/>
          <w:b/>
          <w:bCs/>
          <w:spacing w:val="60"/>
          <w:lang w:eastAsia="pl-PL"/>
        </w:rPr>
        <w:t xml:space="preserve">  </w:t>
      </w:r>
      <w:r w:rsidR="00874687">
        <w:rPr>
          <w:rFonts w:ascii="Arial" w:eastAsia="Times New Roman" w:hAnsi="Arial" w:cs="Arial"/>
          <w:b/>
          <w:bCs/>
          <w:spacing w:val="60"/>
          <w:lang w:eastAsia="pl-PL"/>
        </w:rPr>
        <w:t xml:space="preserve"> </w:t>
      </w:r>
      <w:r w:rsidR="008D3EC8">
        <w:rPr>
          <w:rFonts w:ascii="Arial" w:eastAsia="Times New Roman" w:hAnsi="Arial" w:cs="Arial"/>
          <w:b/>
          <w:bCs/>
          <w:spacing w:val="60"/>
          <w:lang w:eastAsia="pl-PL"/>
        </w:rPr>
        <w:t xml:space="preserve">  </w:t>
      </w:r>
      <w:r w:rsidR="00874687">
        <w:rPr>
          <w:rFonts w:ascii="Arial" w:eastAsia="Times New Roman" w:hAnsi="Arial" w:cs="Arial"/>
          <w:b/>
          <w:bCs/>
          <w:spacing w:val="60"/>
          <w:lang w:eastAsia="pl-PL"/>
        </w:rPr>
        <w:t xml:space="preserve"> </w:t>
      </w:r>
      <w:r w:rsidR="00F61ADC">
        <w:rPr>
          <w:rFonts w:ascii="Arial" w:eastAsia="Times New Roman" w:hAnsi="Arial" w:cs="Arial"/>
          <w:b/>
          <w:bCs/>
          <w:spacing w:val="60"/>
          <w:lang w:eastAsia="pl-PL"/>
        </w:rPr>
        <w:t xml:space="preserve"> </w:t>
      </w:r>
      <w:r w:rsidR="008D3EC8">
        <w:rPr>
          <w:rFonts w:ascii="Arial" w:eastAsia="Times New Roman" w:hAnsi="Arial" w:cs="Arial"/>
          <w:b/>
          <w:bCs/>
          <w:spacing w:val="60"/>
          <w:lang w:eastAsia="pl-PL"/>
        </w:rPr>
        <w:t xml:space="preserve"> </w:t>
      </w:r>
      <w:r w:rsidRPr="00B136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KOMENDANT</w:t>
      </w:r>
    </w:p>
    <w:p w:rsidR="00F61ADC" w:rsidRDefault="00F61ADC" w:rsidP="00F61ADC">
      <w:pPr>
        <w:tabs>
          <w:tab w:val="right" w:pos="0"/>
          <w:tab w:val="left" w:pos="70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61ADC" w:rsidRPr="00B1365B" w:rsidRDefault="00F61ADC" w:rsidP="001C7713">
      <w:pPr>
        <w:tabs>
          <w:tab w:val="right" w:pos="0"/>
          <w:tab w:val="left" w:pos="70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C7713" w:rsidRPr="00F61ADC" w:rsidRDefault="001C7713" w:rsidP="00F61ADC">
      <w:pPr>
        <w:tabs>
          <w:tab w:val="left" w:pos="708"/>
          <w:tab w:val="left" w:pos="5387"/>
        </w:tabs>
        <w:autoSpaceDE w:val="0"/>
        <w:autoSpaceDN w:val="0"/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B1365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61A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E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EC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E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34203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bookmarkStart w:id="0" w:name="_GoBack"/>
      <w:bookmarkEnd w:id="0"/>
      <w:r w:rsidR="008D3E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3EC8" w:rsidRPr="008D3EC8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B136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płk </w:t>
      </w:r>
      <w:r w:rsidR="008D3E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Jan LIPIŃSKI</w:t>
      </w:r>
    </w:p>
    <w:p w:rsidR="001C7713" w:rsidRPr="001C7713" w:rsidRDefault="001C7713" w:rsidP="001C7713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F55" w:rsidRDefault="00211F55"/>
    <w:sectPr w:rsidR="00211F55" w:rsidSect="004C4261">
      <w:footerReference w:type="default" r:id="rId6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2E" w:rsidRDefault="00743E2E">
      <w:pPr>
        <w:spacing w:after="0" w:line="240" w:lineRule="auto"/>
      </w:pPr>
      <w:r>
        <w:separator/>
      </w:r>
    </w:p>
  </w:endnote>
  <w:endnote w:type="continuationSeparator" w:id="0">
    <w:p w:rsidR="00743E2E" w:rsidRDefault="0074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EF" w:rsidRPr="0099522C" w:rsidRDefault="00743E2E" w:rsidP="00EC075F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2E" w:rsidRDefault="00743E2E">
      <w:pPr>
        <w:spacing w:after="0" w:line="240" w:lineRule="auto"/>
      </w:pPr>
      <w:r>
        <w:separator/>
      </w:r>
    </w:p>
  </w:footnote>
  <w:footnote w:type="continuationSeparator" w:id="0">
    <w:p w:rsidR="00743E2E" w:rsidRDefault="0074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8C"/>
    <w:rsid w:val="00134203"/>
    <w:rsid w:val="001C7713"/>
    <w:rsid w:val="00211F55"/>
    <w:rsid w:val="006A458E"/>
    <w:rsid w:val="006C48BD"/>
    <w:rsid w:val="00743E2E"/>
    <w:rsid w:val="00874687"/>
    <w:rsid w:val="008A1663"/>
    <w:rsid w:val="008D3EC8"/>
    <w:rsid w:val="0090178C"/>
    <w:rsid w:val="009D3C97"/>
    <w:rsid w:val="00B1365B"/>
    <w:rsid w:val="00CA0AF4"/>
    <w:rsid w:val="00D72348"/>
    <w:rsid w:val="00DF7164"/>
    <w:rsid w:val="00EB0DB2"/>
    <w:rsid w:val="00F61ADC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AAFB"/>
  <w15:docId w15:val="{8E9BD4ED-8141-4CC0-979C-9D495FC9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7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C77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Różyńska Jolanta</dc:creator>
  <cp:keywords/>
  <dc:description/>
  <cp:lastModifiedBy>Różyńska Jolanta</cp:lastModifiedBy>
  <cp:revision>12</cp:revision>
  <cp:lastPrinted>2020-10-05T07:25:00Z</cp:lastPrinted>
  <dcterms:created xsi:type="dcterms:W3CDTF">2018-08-28T11:42:00Z</dcterms:created>
  <dcterms:modified xsi:type="dcterms:W3CDTF">2020-10-05T07:31:00Z</dcterms:modified>
</cp:coreProperties>
</file>