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0" w:rsidRPr="00E679F8" w:rsidRDefault="00A40F70" w:rsidP="00901D74">
      <w:pPr>
        <w:pStyle w:val="Wydzial"/>
        <w:tabs>
          <w:tab w:val="left" w:pos="4536"/>
        </w:tabs>
        <w:spacing w:line="271" w:lineRule="auto"/>
        <w:rPr>
          <w:rFonts w:cs="Calibri"/>
        </w:rPr>
      </w:pPr>
      <w:r w:rsidRPr="00E679F8">
        <w:rPr>
          <w:rFonts w:cs="Calibri"/>
        </w:rPr>
        <w:t>Brzozów</w:t>
      </w:r>
      <w:r w:rsidR="003A4D6B" w:rsidRPr="00E679F8">
        <w:rPr>
          <w:rFonts w:cs="Calibri"/>
        </w:rPr>
        <w:t xml:space="preserve">, dnia </w:t>
      </w:r>
      <w:r w:rsidR="0067576B">
        <w:rPr>
          <w:rFonts w:cs="Calibri"/>
        </w:rPr>
        <w:t>15</w:t>
      </w:r>
      <w:r w:rsidR="00647782">
        <w:rPr>
          <w:rFonts w:cs="Calibri"/>
        </w:rPr>
        <w:t xml:space="preserve"> </w:t>
      </w:r>
      <w:r w:rsidR="0067576B">
        <w:rPr>
          <w:rFonts w:cs="Calibri"/>
        </w:rPr>
        <w:t>lipca</w:t>
      </w:r>
      <w:r w:rsidR="001B0942">
        <w:rPr>
          <w:rFonts w:cs="Calibri"/>
        </w:rPr>
        <w:t xml:space="preserve"> </w:t>
      </w:r>
      <w:r w:rsidR="00356580">
        <w:rPr>
          <w:rFonts w:cs="Calibri"/>
        </w:rPr>
        <w:t>202</w:t>
      </w:r>
      <w:r w:rsidR="001B0942">
        <w:rPr>
          <w:rFonts w:cs="Calibri"/>
        </w:rPr>
        <w:t>4</w:t>
      </w:r>
      <w:r w:rsidR="00FD228E" w:rsidRPr="00E679F8">
        <w:rPr>
          <w:rFonts w:cs="Calibri"/>
        </w:rPr>
        <w:t xml:space="preserve"> r.</w:t>
      </w:r>
    </w:p>
    <w:p w:rsidR="004E10E9" w:rsidRPr="00E679F8" w:rsidRDefault="003A4D6B" w:rsidP="00901D74">
      <w:pPr>
        <w:spacing w:before="0" w:after="480" w:line="271" w:lineRule="auto"/>
        <w:rPr>
          <w:rFonts w:cs="Calibri"/>
          <w:sz w:val="22"/>
          <w:szCs w:val="22"/>
        </w:rPr>
      </w:pPr>
      <w:r w:rsidRPr="00E679F8">
        <w:rPr>
          <w:rFonts w:cs="Calibri"/>
          <w:sz w:val="22"/>
          <w:szCs w:val="22"/>
        </w:rPr>
        <w:t>ZP</w:t>
      </w:r>
      <w:r w:rsidR="0067576B">
        <w:rPr>
          <w:rFonts w:cs="Calibri"/>
          <w:sz w:val="22"/>
          <w:szCs w:val="22"/>
        </w:rPr>
        <w:t>-06</w:t>
      </w:r>
      <w:r w:rsidR="001B0942">
        <w:rPr>
          <w:rFonts w:cs="Calibri"/>
          <w:sz w:val="22"/>
          <w:szCs w:val="22"/>
        </w:rPr>
        <w:t>/2024</w:t>
      </w:r>
    </w:p>
    <w:p w:rsidR="0096199F" w:rsidRDefault="001B0942" w:rsidP="00901D74">
      <w:pPr>
        <w:tabs>
          <w:tab w:val="left" w:pos="426"/>
        </w:tabs>
        <w:spacing w:before="0" w:after="360" w:line="271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WYJA</w:t>
      </w:r>
      <w:r w:rsidR="002C0782">
        <w:rPr>
          <w:rFonts w:cs="Calibri"/>
          <w:b/>
          <w:sz w:val="22"/>
          <w:szCs w:val="22"/>
          <w:u w:val="single"/>
        </w:rPr>
        <w:t xml:space="preserve">ŚNIENIA DO TREŚCI SPECYFIKACJI </w:t>
      </w:r>
      <w:r>
        <w:rPr>
          <w:rFonts w:cs="Calibri"/>
          <w:b/>
          <w:sz w:val="22"/>
          <w:szCs w:val="22"/>
          <w:u w:val="single"/>
        </w:rPr>
        <w:t xml:space="preserve"> WARUNKÓW ZAMÓWIENIA</w:t>
      </w:r>
    </w:p>
    <w:p w:rsidR="00B64838" w:rsidRPr="00E679F8" w:rsidRDefault="00B64838" w:rsidP="00B64838">
      <w:pPr>
        <w:tabs>
          <w:tab w:val="left" w:pos="426"/>
        </w:tabs>
        <w:spacing w:before="0" w:after="240" w:line="271" w:lineRule="auto"/>
        <w:rPr>
          <w:rFonts w:cs="Calibri"/>
          <w:b/>
          <w:sz w:val="22"/>
          <w:szCs w:val="22"/>
          <w:u w:val="single"/>
        </w:rPr>
      </w:pPr>
      <w:bookmarkStart w:id="0" w:name="_Hlk20741610"/>
      <w:bookmarkStart w:id="1" w:name="_Hlk12405847"/>
      <w:r w:rsidRPr="00E679F8">
        <w:rPr>
          <w:rFonts w:cs="Calibri"/>
          <w:sz w:val="22"/>
          <w:szCs w:val="22"/>
        </w:rPr>
        <w:t>Dotyczy: Postępowania o udzielenie zamówienia publicznego prowadzonego w trybie podstawowym,</w:t>
      </w:r>
      <w:bookmarkStart w:id="2" w:name="_Hlk18912177"/>
      <w:bookmarkStart w:id="3" w:name="_Hlk19698962"/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nazwa</w:t>
      </w:r>
      <w:bookmarkStart w:id="4" w:name="_Hlk18921322"/>
      <w:r w:rsidR="0067576B"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</w:rPr>
        <w:t xml:space="preserve"> </w:t>
      </w:r>
      <w:r w:rsidR="0067576B" w:rsidRPr="0067576B">
        <w:rPr>
          <w:rFonts w:cs="Calibri"/>
          <w:b/>
          <w:bCs/>
          <w:sz w:val="22"/>
          <w:szCs w:val="22"/>
        </w:rPr>
        <w:t>Dostawa materiałów do instalacji centralnego ogrzewania oraz modernizacji kotłowni dla Szkoły Podstawowej w Górkach - II</w:t>
      </w:r>
      <w:r w:rsidRPr="0035658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numer referencyjny postępowania ZP</w:t>
      </w:r>
      <w:bookmarkEnd w:id="2"/>
      <w:bookmarkEnd w:id="3"/>
      <w:bookmarkEnd w:id="4"/>
      <w:r w:rsidR="0067576B">
        <w:rPr>
          <w:rFonts w:cs="Calibri"/>
          <w:sz w:val="22"/>
          <w:szCs w:val="22"/>
        </w:rPr>
        <w:t>-06</w:t>
      </w:r>
      <w:r>
        <w:rPr>
          <w:rFonts w:cs="Calibri"/>
          <w:sz w:val="22"/>
          <w:szCs w:val="22"/>
        </w:rPr>
        <w:t>/2024</w:t>
      </w:r>
    </w:p>
    <w:p w:rsidR="00B64838" w:rsidRDefault="00ED676F" w:rsidP="00901D74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Przedsiębiorstwo Gospodarki Komunalnej Sp. z o.o., występujące</w:t>
      </w:r>
      <w:r w:rsidRPr="00E679F8">
        <w:rPr>
          <w:rFonts w:cs="Calibri"/>
          <w:sz w:val="22"/>
          <w:szCs w:val="22"/>
        </w:rPr>
        <w:t xml:space="preserve"> jako z</w:t>
      </w:r>
      <w:r>
        <w:rPr>
          <w:rFonts w:cs="Calibri"/>
          <w:sz w:val="22"/>
          <w:szCs w:val="22"/>
        </w:rPr>
        <w:t>amawiający w przedmiotowym postę</w:t>
      </w:r>
      <w:r w:rsidRPr="00E679F8">
        <w:rPr>
          <w:rFonts w:cs="Calibri"/>
          <w:sz w:val="22"/>
          <w:szCs w:val="22"/>
        </w:rPr>
        <w:t>powaniu, działając na podstawie art. 2</w:t>
      </w:r>
      <w:r>
        <w:rPr>
          <w:rFonts w:cs="Calibri"/>
          <w:sz w:val="22"/>
          <w:szCs w:val="22"/>
        </w:rPr>
        <w:t>84</w:t>
      </w:r>
      <w:r w:rsidRPr="00E679F8">
        <w:rPr>
          <w:rFonts w:cs="Calibri"/>
          <w:sz w:val="22"/>
          <w:szCs w:val="22"/>
        </w:rPr>
        <w:t xml:space="preserve"> ust. </w:t>
      </w:r>
      <w:r>
        <w:rPr>
          <w:rFonts w:cs="Calibri"/>
          <w:sz w:val="22"/>
          <w:szCs w:val="22"/>
        </w:rPr>
        <w:t xml:space="preserve">2 </w:t>
      </w:r>
      <w:r w:rsidRPr="00E679F8">
        <w:rPr>
          <w:rFonts w:cs="Calibri"/>
          <w:sz w:val="22"/>
          <w:szCs w:val="22"/>
        </w:rPr>
        <w:t>ustawy z dnia 11 września 2019 r. Prawo zamówień publicznych (tj. Dz. U. z 202</w:t>
      </w:r>
      <w:r>
        <w:rPr>
          <w:rFonts w:cs="Calibri"/>
          <w:sz w:val="22"/>
          <w:szCs w:val="22"/>
        </w:rPr>
        <w:t>3</w:t>
      </w:r>
      <w:r w:rsidRPr="00E679F8">
        <w:rPr>
          <w:rFonts w:cs="Calibri"/>
          <w:sz w:val="22"/>
          <w:szCs w:val="22"/>
        </w:rPr>
        <w:t xml:space="preserve"> r.</w:t>
      </w:r>
      <w:r>
        <w:rPr>
          <w:rFonts w:cs="Calibri"/>
          <w:sz w:val="22"/>
          <w:szCs w:val="22"/>
        </w:rPr>
        <w:t xml:space="preserve">, </w:t>
      </w:r>
      <w:r w:rsidR="002D4211">
        <w:rPr>
          <w:rFonts w:cs="Calibri"/>
          <w:sz w:val="22"/>
          <w:szCs w:val="22"/>
        </w:rPr>
        <w:t>poz. 1605</w:t>
      </w:r>
      <w:r w:rsidRPr="00E679F8">
        <w:rPr>
          <w:rFonts w:cs="Calibri"/>
          <w:sz w:val="22"/>
          <w:szCs w:val="22"/>
        </w:rPr>
        <w:t xml:space="preserve"> z późn. zm.) </w:t>
      </w:r>
      <w:r w:rsidR="00B64838">
        <w:rPr>
          <w:rFonts w:cs="Calibri"/>
          <w:sz w:val="22"/>
          <w:szCs w:val="22"/>
        </w:rPr>
        <w:t xml:space="preserve">przekazuje poniżej zapytania do treści Specyfikacji warunków zamówienia wraz z wyjaśnieniami. </w:t>
      </w:r>
    </w:p>
    <w:p w:rsidR="00B64838" w:rsidRP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Pytanie 1:</w:t>
      </w:r>
    </w:p>
    <w:p w:rsidR="00B64838" w:rsidRDefault="0067576B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zestawieniu materiałów nie ma sprecyzowanego producenta kotła gazowego 65 kW, ale opisówka do automatyki świadczy, że ma być to Junkers; czy Zamawiający dopuszcza zmianę kotła + automatyki innego producenta</w:t>
      </w:r>
      <w:r w:rsidR="008A7097">
        <w:rPr>
          <w:rFonts w:cs="Calibri"/>
          <w:sz w:val="22"/>
          <w:szCs w:val="22"/>
        </w:rPr>
        <w:t>?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B64838" w:rsidRP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</w:t>
      </w:r>
      <w:r w:rsidR="004423DE">
        <w:rPr>
          <w:rFonts w:cs="Calibri"/>
          <w:sz w:val="22"/>
          <w:szCs w:val="22"/>
        </w:rPr>
        <w:t xml:space="preserve"> informuje, że kocioł gazowy jak i cała automatyka może być dowolnego producenta, jednak o parametrach nie gorszych niż określone w Opisie przedmiotu zamówienia. </w:t>
      </w:r>
      <w:r>
        <w:rPr>
          <w:rFonts w:cs="Calibri"/>
          <w:sz w:val="22"/>
          <w:szCs w:val="22"/>
        </w:rPr>
        <w:t xml:space="preserve"> </w:t>
      </w:r>
    </w:p>
    <w:p w:rsidR="00ED676F" w:rsidRDefault="00ED676F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292E1D" w:rsidRPr="00B64838" w:rsidRDefault="00292E1D" w:rsidP="00292E1D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2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292E1D" w:rsidRDefault="0067576B" w:rsidP="00292E1D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zestawieniu materiałów brakuje kilku istotnych pozycji, które są niezbędne w kotłowni (np. wisząca grupa pompowa, zest</w:t>
      </w:r>
      <w:r w:rsidR="001C7C0E">
        <w:rPr>
          <w:rFonts w:cs="Calibri"/>
          <w:sz w:val="22"/>
          <w:szCs w:val="22"/>
        </w:rPr>
        <w:t>aw montażowy dla kaskady kotłów</w:t>
      </w:r>
      <w:r>
        <w:rPr>
          <w:rFonts w:cs="Calibri"/>
          <w:sz w:val="22"/>
          <w:szCs w:val="22"/>
        </w:rPr>
        <w:t>, moduł MM100 powinien być 4 szt, zewnętrzny zawór zawór zwrotny skroplin) – czy mamy uwzględnić te pozycje w cenie kotła</w:t>
      </w:r>
      <w:r w:rsidR="00292E1D">
        <w:rPr>
          <w:rFonts w:cs="Calibri"/>
          <w:sz w:val="22"/>
          <w:szCs w:val="22"/>
        </w:rPr>
        <w:t>?</w:t>
      </w:r>
    </w:p>
    <w:p w:rsidR="00292E1D" w:rsidRDefault="00292E1D" w:rsidP="00292E1D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292E1D" w:rsidRPr="00B64838" w:rsidRDefault="00292E1D" w:rsidP="00292E1D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292E1D" w:rsidRDefault="00292E1D" w:rsidP="00292E1D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informuje, że </w:t>
      </w:r>
      <w:r w:rsidR="009E160A">
        <w:rPr>
          <w:rFonts w:cs="Calibri"/>
          <w:color w:val="000000" w:themeColor="text1"/>
          <w:sz w:val="22"/>
          <w:szCs w:val="22"/>
        </w:rPr>
        <w:t>pozycji których nie ma w zestawieniu- załącznik nr 4C do SWZ, a są niezbędne należy doliczyć do ceny kotła, natomiast pozycje, które są w zestawieniu pozostają bez zmian.</w:t>
      </w:r>
    </w:p>
    <w:p w:rsidR="0067576B" w:rsidRDefault="0067576B" w:rsidP="00292E1D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67576B" w:rsidRPr="00B64838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3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67576B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zestawieniu materiałów są inne pompy, a w tabelce przy schemacie pompy (i opisie) inne – czy nie zaszła pomyłka?</w:t>
      </w:r>
    </w:p>
    <w:p w:rsidR="0067576B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67576B" w:rsidRPr="00B64838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67576B" w:rsidRPr="00292E1D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informuje, że </w:t>
      </w:r>
      <w:r w:rsidR="004423DE">
        <w:rPr>
          <w:rFonts w:cs="Calibri"/>
          <w:color w:val="000000" w:themeColor="text1"/>
          <w:sz w:val="22"/>
          <w:szCs w:val="22"/>
        </w:rPr>
        <w:t xml:space="preserve">przy wyborze pomp należy kierować się Zestawieniem materiałów – załącznik nr 4C do SWZ. </w:t>
      </w:r>
    </w:p>
    <w:p w:rsidR="0067576B" w:rsidRPr="00292E1D" w:rsidRDefault="0067576B" w:rsidP="00292E1D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67576B" w:rsidRPr="00B64838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4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436085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zestawieniu materiałów poz. 17-28, 164-170</w:t>
      </w:r>
      <w:r w:rsidR="00436085">
        <w:rPr>
          <w:rFonts w:cs="Calibri"/>
          <w:sz w:val="22"/>
          <w:szCs w:val="22"/>
        </w:rPr>
        <w:t xml:space="preserve">, czy Zamawiający dopuszcza zmianę producenta kształtek stalowych zaciskowych np. SANHA poz. 34 zawór zwrotny 2x1/2” – co ma na myśli Zamawiający? </w:t>
      </w:r>
    </w:p>
    <w:p w:rsidR="0067576B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EF32F5" w:rsidRDefault="00EF32F5" w:rsidP="0067576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67576B" w:rsidRPr="00B64838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lastRenderedPageBreak/>
        <w:t>Odpowiedź:</w:t>
      </w:r>
    </w:p>
    <w:p w:rsidR="0067576B" w:rsidRPr="00292E1D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</w:t>
      </w:r>
      <w:r w:rsidR="009E160A">
        <w:rPr>
          <w:rFonts w:cs="Calibri"/>
          <w:color w:val="000000" w:themeColor="text1"/>
          <w:sz w:val="22"/>
          <w:szCs w:val="22"/>
        </w:rPr>
        <w:t>dopuszcza zmianę producenta.</w:t>
      </w:r>
      <w:r w:rsidRPr="00292E1D">
        <w:rPr>
          <w:rFonts w:cs="Calibri"/>
          <w:color w:val="000000" w:themeColor="text1"/>
          <w:sz w:val="22"/>
          <w:szCs w:val="22"/>
        </w:rPr>
        <w:t xml:space="preserve"> </w:t>
      </w:r>
      <w:r w:rsidR="009E160A">
        <w:rPr>
          <w:rFonts w:cs="Calibri"/>
          <w:color w:val="000000" w:themeColor="text1"/>
          <w:sz w:val="22"/>
          <w:szCs w:val="22"/>
        </w:rPr>
        <w:t xml:space="preserve">Poz. </w:t>
      </w:r>
      <w:r w:rsidR="00EF32F5">
        <w:rPr>
          <w:rFonts w:cs="Calibri"/>
          <w:color w:val="000000" w:themeColor="text1"/>
          <w:sz w:val="22"/>
          <w:szCs w:val="22"/>
        </w:rPr>
        <w:t>34 – jak w zestawieniu.</w:t>
      </w:r>
    </w:p>
    <w:p w:rsidR="00292E1D" w:rsidRDefault="00292E1D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5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Poz. 117-143 wszystkie kształtki to polipropylen? 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436085" w:rsidRPr="00292E1D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informuje, że </w:t>
      </w:r>
      <w:r w:rsidR="006402DD">
        <w:rPr>
          <w:rFonts w:cs="Calibri"/>
          <w:color w:val="000000" w:themeColor="text1"/>
          <w:sz w:val="22"/>
          <w:szCs w:val="22"/>
        </w:rPr>
        <w:t>kształtki w pozycjach 117-143 należy przyjąć z polipropylenu.</w:t>
      </w:r>
    </w:p>
    <w:p w:rsidR="00436085" w:rsidRDefault="00436085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6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Poz. 186 otulina – 1 szt. Proszę o sprecyzowanie co Zamawiający miał na myśli? 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informuje, że </w:t>
      </w:r>
      <w:r w:rsidR="009E160A">
        <w:rPr>
          <w:rFonts w:cs="Calibri"/>
          <w:color w:val="000000" w:themeColor="text1"/>
          <w:sz w:val="22"/>
          <w:szCs w:val="22"/>
        </w:rPr>
        <w:t>pod pozycją nr 186 otulina – należy rozumieć jako izolację rur w kotłowni.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7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Poz. 53-67 grzejniki płytowe – Czy Zamawiający dopuszcza zmianę wymiaru np. C22 60 072 m (nie ma takiego wymiaru) na C22 60 70? 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E3593D" w:rsidRDefault="00436085" w:rsidP="00E3593D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</w:t>
      </w:r>
      <w:r w:rsidR="009E160A">
        <w:rPr>
          <w:rFonts w:cs="Calibri"/>
          <w:color w:val="000000" w:themeColor="text1"/>
          <w:sz w:val="22"/>
          <w:szCs w:val="22"/>
        </w:rPr>
        <w:t>do</w:t>
      </w:r>
      <w:r w:rsidR="00BD0AC4">
        <w:rPr>
          <w:rFonts w:cs="Calibri"/>
          <w:color w:val="000000" w:themeColor="text1"/>
          <w:sz w:val="22"/>
          <w:szCs w:val="22"/>
        </w:rPr>
        <w:t>puszcza zmianę wymiaru grzejnik</w:t>
      </w:r>
      <w:r w:rsidR="00E3593D">
        <w:rPr>
          <w:rFonts w:cs="Calibri"/>
          <w:color w:val="000000" w:themeColor="text1"/>
          <w:sz w:val="22"/>
          <w:szCs w:val="22"/>
        </w:rPr>
        <w:t>a</w:t>
      </w:r>
      <w:r w:rsidRPr="00292E1D">
        <w:rPr>
          <w:rFonts w:cs="Calibri"/>
          <w:color w:val="000000" w:themeColor="text1"/>
          <w:sz w:val="22"/>
          <w:szCs w:val="22"/>
        </w:rPr>
        <w:t xml:space="preserve"> </w:t>
      </w:r>
      <w:r w:rsidR="00BD0AC4">
        <w:rPr>
          <w:rFonts w:cs="Calibri"/>
          <w:color w:val="000000" w:themeColor="text1"/>
          <w:sz w:val="22"/>
          <w:szCs w:val="22"/>
        </w:rPr>
        <w:t xml:space="preserve">na C22 60 0,50m, </w:t>
      </w:r>
      <w:r w:rsidR="00E3593D">
        <w:rPr>
          <w:rFonts w:cs="Calibri"/>
          <w:color w:val="000000" w:themeColor="text1"/>
          <w:sz w:val="22"/>
          <w:szCs w:val="22"/>
        </w:rPr>
        <w:t>w pozostałych pozycjach zamawiający również dopuszcza zmiany w takim zakresie.</w:t>
      </w:r>
    </w:p>
    <w:p w:rsidR="00DD4B88" w:rsidRDefault="00DD4B88" w:rsidP="00436085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DD4B88" w:rsidRPr="00B6483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8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DD4B88" w:rsidRPr="00292E1D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Załącznik nr 4C do SWZ </w:t>
      </w:r>
      <w:r w:rsidRPr="00DD4B88">
        <w:rPr>
          <w:rFonts w:cs="Calibri"/>
          <w:color w:val="000000" w:themeColor="text1"/>
          <w:sz w:val="22"/>
          <w:szCs w:val="22"/>
        </w:rPr>
        <w:t>-poz. 115 - filtr magnetyczny - jaka średnica, czy Zamawiający ma na myśli separator zanieczyszczeń z magnesem?</w:t>
      </w:r>
      <w:r>
        <w:rPr>
          <w:rFonts w:cs="Calibri"/>
          <w:color w:val="000000" w:themeColor="text1"/>
          <w:sz w:val="22"/>
          <w:szCs w:val="22"/>
        </w:rPr>
        <w:t xml:space="preserve"> </w:t>
      </w:r>
      <w:r w:rsidRPr="00DD4B88">
        <w:rPr>
          <w:rFonts w:cs="Calibri"/>
          <w:color w:val="000000" w:themeColor="text1"/>
          <w:sz w:val="22"/>
          <w:szCs w:val="22"/>
        </w:rPr>
        <w:t>czy zwykły filtr mosiężny skośny?</w:t>
      </w:r>
    </w:p>
    <w:p w:rsidR="00DD4B8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DD4B88" w:rsidRPr="00B6483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DD4B8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</w:t>
      </w:r>
      <w:r w:rsidR="00E3593D">
        <w:rPr>
          <w:rFonts w:cs="Calibri"/>
          <w:color w:val="000000" w:themeColor="text1"/>
          <w:sz w:val="22"/>
          <w:szCs w:val="22"/>
        </w:rPr>
        <w:t>informuje, że rozmiar przyłącza filtra magnetycznego to cal, jest on przezroczysty z separatorem.</w:t>
      </w:r>
    </w:p>
    <w:p w:rsidR="00DD4B8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DD4B88" w:rsidRPr="00B6483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9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DD4B88" w:rsidRPr="00292E1D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Załącznik nr 4C do SWZ </w:t>
      </w:r>
      <w:r w:rsidRPr="00DD4B88">
        <w:rPr>
          <w:rFonts w:cs="Calibri"/>
          <w:color w:val="000000" w:themeColor="text1"/>
          <w:sz w:val="22"/>
          <w:szCs w:val="22"/>
        </w:rPr>
        <w:t>-</w:t>
      </w:r>
      <w:r w:rsidRPr="00DD4B88">
        <w:t xml:space="preserve"> </w:t>
      </w:r>
      <w:r w:rsidRPr="00DD4B88">
        <w:rPr>
          <w:rFonts w:cs="Calibri"/>
          <w:color w:val="000000" w:themeColor="text1"/>
          <w:sz w:val="22"/>
          <w:szCs w:val="22"/>
        </w:rPr>
        <w:t>poz. 145 -pasta uszczelniająca - jaka pojemność</w:t>
      </w:r>
      <w:r w:rsidRPr="00DD4B88">
        <w:rPr>
          <w:rFonts w:cs="Calibri"/>
          <w:color w:val="000000" w:themeColor="text1"/>
          <w:sz w:val="22"/>
          <w:szCs w:val="22"/>
        </w:rPr>
        <w:t>?</w:t>
      </w:r>
    </w:p>
    <w:p w:rsidR="00DD4B8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DD4B88" w:rsidRPr="00B6483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DD4B88" w:rsidRDefault="00E3593D" w:rsidP="00DD4B88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Pasta o pojemności 500 g.</w:t>
      </w:r>
    </w:p>
    <w:p w:rsidR="00436085" w:rsidRPr="00292E1D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DD4B88" w:rsidRPr="00B6483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 xml:space="preserve">Pytanie </w:t>
      </w:r>
      <w:r w:rsidR="007109E5">
        <w:rPr>
          <w:rFonts w:cs="Calibri"/>
          <w:b/>
          <w:sz w:val="22"/>
          <w:szCs w:val="22"/>
          <w:u w:val="single"/>
        </w:rPr>
        <w:t>10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DD4B88" w:rsidRPr="007109E5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Załącznik nr 4C do SWZ</w:t>
      </w:r>
      <w:r w:rsidR="007109E5">
        <w:rPr>
          <w:rFonts w:cs="Calibri"/>
          <w:color w:val="000000" w:themeColor="text1"/>
          <w:sz w:val="22"/>
          <w:szCs w:val="22"/>
        </w:rPr>
        <w:t xml:space="preserve"> </w:t>
      </w:r>
      <w:r w:rsidR="007109E5" w:rsidRPr="00DD4B88">
        <w:rPr>
          <w:rFonts w:cs="Calibri"/>
          <w:sz w:val="22"/>
          <w:szCs w:val="22"/>
        </w:rPr>
        <w:t>-</w:t>
      </w:r>
      <w:r w:rsidR="007109E5">
        <w:rPr>
          <w:rFonts w:cs="Calibri"/>
          <w:sz w:val="22"/>
          <w:szCs w:val="22"/>
        </w:rPr>
        <w:t xml:space="preserve"> </w:t>
      </w:r>
      <w:r w:rsidR="007109E5" w:rsidRPr="00DD4B88">
        <w:rPr>
          <w:rFonts w:cs="Calibri"/>
          <w:sz w:val="22"/>
          <w:szCs w:val="22"/>
        </w:rPr>
        <w:t>poz. 150 - wspornik do uchwytu - co ma Zamawiający na myśli?</w:t>
      </w:r>
    </w:p>
    <w:p w:rsidR="00DD4B8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DD4B88" w:rsidRPr="00B6483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DD4B88" w:rsidRDefault="00DD4B88" w:rsidP="00DD4B88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>Zamawiający</w:t>
      </w:r>
      <w:r w:rsidR="00E3593D">
        <w:rPr>
          <w:rFonts w:cs="Calibri"/>
          <w:color w:val="000000" w:themeColor="text1"/>
          <w:sz w:val="22"/>
          <w:szCs w:val="22"/>
        </w:rPr>
        <w:t xml:space="preserve"> informuje, że jest to wspornik do naczynia przeponowego.</w:t>
      </w:r>
      <w:r w:rsidRPr="00292E1D">
        <w:rPr>
          <w:rFonts w:cs="Calibri"/>
          <w:color w:val="000000" w:themeColor="text1"/>
          <w:sz w:val="22"/>
          <w:szCs w:val="22"/>
        </w:rPr>
        <w:t xml:space="preserve"> </w:t>
      </w:r>
    </w:p>
    <w:p w:rsidR="00DD4B88" w:rsidRDefault="00DD4B8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bookmarkEnd w:id="0"/>
    <w:bookmarkEnd w:id="1"/>
    <w:p w:rsidR="007109E5" w:rsidRDefault="007109E5" w:rsidP="00292E1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</w:p>
    <w:p w:rsidR="008A7097" w:rsidRPr="00E3593D" w:rsidRDefault="002D4211" w:rsidP="00E3593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 xml:space="preserve">Podpisał: </w:t>
      </w:r>
    </w:p>
    <w:p w:rsidR="008A7097" w:rsidRDefault="008A7097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Prezes Zarząd – Adrian Chamielec</w:t>
      </w:r>
    </w:p>
    <w:p w:rsidR="008A00EC" w:rsidRPr="008A00EC" w:rsidRDefault="002D4211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Wiceprezes Zarządu – Andrzej Czajka</w:t>
      </w:r>
    </w:p>
    <w:sectPr w:rsidR="008A00EC" w:rsidRPr="008A00EC" w:rsidSect="006D6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7E" w:rsidRDefault="0027107E" w:rsidP="00BA6736">
      <w:r>
        <w:separator/>
      </w:r>
    </w:p>
  </w:endnote>
  <w:endnote w:type="continuationSeparator" w:id="1">
    <w:p w:rsidR="0027107E" w:rsidRDefault="0027107E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16104"/>
      <w:docPartObj>
        <w:docPartGallery w:val="Page Numbers (Bottom of Page)"/>
        <w:docPartUnique/>
      </w:docPartObj>
    </w:sdtPr>
    <w:sdtContent>
      <w:p w:rsidR="00436085" w:rsidRDefault="002402EE">
        <w:pPr>
          <w:pStyle w:val="Stopka"/>
          <w:jc w:val="center"/>
        </w:pPr>
        <w:fldSimple w:instr="PAGE   \* MERGEFORMAT">
          <w:r w:rsidR="00E3593D">
            <w:rPr>
              <w:noProof/>
            </w:rPr>
            <w:t>2</w:t>
          </w:r>
        </w:fldSimple>
      </w:p>
    </w:sdtContent>
  </w:sdt>
  <w:p w:rsidR="00436085" w:rsidRDefault="004360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3406"/>
      <w:docPartObj>
        <w:docPartGallery w:val="Page Numbers (Bottom of Page)"/>
        <w:docPartUnique/>
      </w:docPartObj>
    </w:sdtPr>
    <w:sdtContent>
      <w:p w:rsidR="00436085" w:rsidRDefault="002402EE">
        <w:pPr>
          <w:pStyle w:val="Stopka"/>
          <w:jc w:val="center"/>
        </w:pPr>
        <w:fldSimple w:instr="PAGE   \* MERGEFORMAT">
          <w:r w:rsidR="00436085">
            <w:t>2</w:t>
          </w:r>
        </w:fldSimple>
      </w:p>
    </w:sdtContent>
  </w:sdt>
  <w:p w:rsidR="00436085" w:rsidRDefault="004360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7E" w:rsidRDefault="0027107E" w:rsidP="00BA6736">
      <w:r>
        <w:separator/>
      </w:r>
    </w:p>
  </w:footnote>
  <w:footnote w:type="continuationSeparator" w:id="1">
    <w:p w:rsidR="0027107E" w:rsidRDefault="0027107E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85" w:rsidRPr="00EF209D" w:rsidRDefault="00436085">
    <w:pPr>
      <w:pStyle w:val="Nagwek"/>
      <w:jc w:val="center"/>
      <w:rPr>
        <w:sz w:val="16"/>
        <w:szCs w:val="16"/>
      </w:rPr>
    </w:pPr>
  </w:p>
  <w:p w:rsidR="00436085" w:rsidRDefault="00436085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85" w:rsidRDefault="00436085">
    <w:pPr>
      <w:pStyle w:val="Nagwek"/>
    </w:pPr>
  </w:p>
  <w:p w:rsidR="00436085" w:rsidRDefault="004360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.05pt;height:20.05pt" o:bullet="t">
        <v:imagedata r:id="rId1" o:title="bulet_green"/>
      </v:shape>
    </w:pict>
  </w:numPicBullet>
  <w:abstractNum w:abstractNumId="0">
    <w:nsid w:val="00000006"/>
    <w:multiLevelType w:val="multilevel"/>
    <w:tmpl w:val="353CA5F2"/>
    <w:name w:val="WW8Num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  <w:i w:val="0"/>
      </w:rPr>
    </w:lvl>
    <w:lvl w:ilvl="2">
      <w:start w:val="4"/>
      <w:numFmt w:val="decimal"/>
      <w:lvlText w:val="%3."/>
      <w:lvlJc w:val="left"/>
      <w:pPr>
        <w:tabs>
          <w:tab w:val="num" w:pos="340"/>
        </w:tabs>
      </w:pPr>
      <w:rPr>
        <w:rFonts w:cs="Times New Roman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3">
    <w:nsid w:val="0000003A"/>
    <w:multiLevelType w:val="multilevel"/>
    <w:tmpl w:val="0000003A"/>
    <w:name w:val="WW8Num5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8C671E"/>
    <w:multiLevelType w:val="hybridMultilevel"/>
    <w:tmpl w:val="A472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80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46C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26D8"/>
    <w:multiLevelType w:val="hybridMultilevel"/>
    <w:tmpl w:val="4F4436FC"/>
    <w:lvl w:ilvl="0" w:tplc="D5C6B646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2C9CCEC4" w:tentative="1">
      <w:start w:val="1"/>
      <w:numFmt w:val="lowerLetter"/>
      <w:lvlText w:val="%2."/>
      <w:lvlJc w:val="left"/>
      <w:pPr>
        <w:ind w:left="1440" w:hanging="360"/>
      </w:pPr>
    </w:lvl>
    <w:lvl w:ilvl="2" w:tplc="C07250E8" w:tentative="1">
      <w:start w:val="1"/>
      <w:numFmt w:val="lowerRoman"/>
      <w:lvlText w:val="%3."/>
      <w:lvlJc w:val="right"/>
      <w:pPr>
        <w:ind w:left="2160" w:hanging="180"/>
      </w:pPr>
    </w:lvl>
    <w:lvl w:ilvl="3" w:tplc="297256C4" w:tentative="1">
      <w:start w:val="1"/>
      <w:numFmt w:val="decimal"/>
      <w:lvlText w:val="%4."/>
      <w:lvlJc w:val="left"/>
      <w:pPr>
        <w:ind w:left="2880" w:hanging="360"/>
      </w:pPr>
    </w:lvl>
    <w:lvl w:ilvl="4" w:tplc="2EFA98D0" w:tentative="1">
      <w:start w:val="1"/>
      <w:numFmt w:val="lowerLetter"/>
      <w:lvlText w:val="%5."/>
      <w:lvlJc w:val="left"/>
      <w:pPr>
        <w:ind w:left="3600" w:hanging="360"/>
      </w:pPr>
    </w:lvl>
    <w:lvl w:ilvl="5" w:tplc="FF089576" w:tentative="1">
      <w:start w:val="1"/>
      <w:numFmt w:val="lowerRoman"/>
      <w:lvlText w:val="%6."/>
      <w:lvlJc w:val="right"/>
      <w:pPr>
        <w:ind w:left="4320" w:hanging="180"/>
      </w:pPr>
    </w:lvl>
    <w:lvl w:ilvl="6" w:tplc="6472C226" w:tentative="1">
      <w:start w:val="1"/>
      <w:numFmt w:val="decimal"/>
      <w:lvlText w:val="%7."/>
      <w:lvlJc w:val="left"/>
      <w:pPr>
        <w:ind w:left="5040" w:hanging="360"/>
      </w:pPr>
    </w:lvl>
    <w:lvl w:ilvl="7" w:tplc="CB2E4F5E" w:tentative="1">
      <w:start w:val="1"/>
      <w:numFmt w:val="lowerLetter"/>
      <w:lvlText w:val="%8."/>
      <w:lvlJc w:val="left"/>
      <w:pPr>
        <w:ind w:left="5760" w:hanging="360"/>
      </w:pPr>
    </w:lvl>
    <w:lvl w:ilvl="8" w:tplc="46B6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7883AFE"/>
    <w:multiLevelType w:val="hybridMultilevel"/>
    <w:tmpl w:val="A940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270"/>
    <w:multiLevelType w:val="hybridMultilevel"/>
    <w:tmpl w:val="544AFE3A"/>
    <w:lvl w:ilvl="0" w:tplc="04150017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>
    <w:nsid w:val="2A1F2E8E"/>
    <w:multiLevelType w:val="hybridMultilevel"/>
    <w:tmpl w:val="0DCCBF56"/>
    <w:lvl w:ilvl="0" w:tplc="73B2104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190E"/>
    <w:multiLevelType w:val="hybridMultilevel"/>
    <w:tmpl w:val="DF60FE92"/>
    <w:lvl w:ilvl="0" w:tplc="04150011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7B70BB4"/>
    <w:multiLevelType w:val="hybridMultilevel"/>
    <w:tmpl w:val="E1EEF644"/>
    <w:lvl w:ilvl="0" w:tplc="850CBE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C4537AC"/>
    <w:multiLevelType w:val="hybridMultilevel"/>
    <w:tmpl w:val="44468D46"/>
    <w:lvl w:ilvl="0" w:tplc="C5B2B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D233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CF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0600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010B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52B4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3124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61E3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B26C6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C747B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02AE5"/>
    <w:multiLevelType w:val="hybridMultilevel"/>
    <w:tmpl w:val="15362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15D2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9520C"/>
    <w:multiLevelType w:val="hybridMultilevel"/>
    <w:tmpl w:val="B5D89554"/>
    <w:lvl w:ilvl="0" w:tplc="04150017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0F" w:tentative="1">
      <w:start w:val="1"/>
      <w:numFmt w:val="lowerLetter"/>
      <w:lvlText w:val="%2."/>
      <w:lvlJc w:val="left"/>
      <w:pPr>
        <w:ind w:left="3302" w:hanging="360"/>
      </w:pPr>
    </w:lvl>
    <w:lvl w:ilvl="2" w:tplc="89F6137A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5C3CCFDA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9">
    <w:nsid w:val="70886748"/>
    <w:multiLevelType w:val="hybridMultilevel"/>
    <w:tmpl w:val="76202202"/>
    <w:name w:val="WW8Num3423"/>
    <w:lvl w:ilvl="0" w:tplc="CA36F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CA055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A14D9"/>
    <w:multiLevelType w:val="hybridMultilevel"/>
    <w:tmpl w:val="44468D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E1474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47E5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8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23"/>
  </w:num>
  <w:num w:numId="10">
    <w:abstractNumId w:val="21"/>
  </w:num>
  <w:num w:numId="11">
    <w:abstractNumId w:val="5"/>
  </w:num>
  <w:num w:numId="12">
    <w:abstractNumId w:val="18"/>
  </w:num>
  <w:num w:numId="13">
    <w:abstractNumId w:val="24"/>
  </w:num>
  <w:num w:numId="14">
    <w:abstractNumId w:val="6"/>
  </w:num>
  <w:num w:numId="15">
    <w:abstractNumId w:val="31"/>
  </w:num>
  <w:num w:numId="16">
    <w:abstractNumId w:val="20"/>
  </w:num>
  <w:num w:numId="17">
    <w:abstractNumId w:val="32"/>
  </w:num>
  <w:num w:numId="18">
    <w:abstractNumId w:val="25"/>
  </w:num>
  <w:num w:numId="19">
    <w:abstractNumId w:val="27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9"/>
  </w:num>
  <w:num w:numId="25">
    <w:abstractNumId w:val="26"/>
  </w:num>
  <w:num w:numId="26">
    <w:abstractNumId w:val="16"/>
  </w:num>
  <w:num w:numId="27">
    <w:abstractNumId w:val="14"/>
  </w:num>
  <w:num w:numId="28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1900"/>
    <w:rsid w:val="00011F00"/>
    <w:rsid w:val="00012592"/>
    <w:rsid w:val="00013945"/>
    <w:rsid w:val="0001622E"/>
    <w:rsid w:val="00017C95"/>
    <w:rsid w:val="00024D9F"/>
    <w:rsid w:val="00025997"/>
    <w:rsid w:val="00025D43"/>
    <w:rsid w:val="00025E02"/>
    <w:rsid w:val="00043801"/>
    <w:rsid w:val="000439CD"/>
    <w:rsid w:val="00045830"/>
    <w:rsid w:val="00051323"/>
    <w:rsid w:val="0005171A"/>
    <w:rsid w:val="0005184B"/>
    <w:rsid w:val="00051A2D"/>
    <w:rsid w:val="00055D75"/>
    <w:rsid w:val="0005743E"/>
    <w:rsid w:val="00062AB9"/>
    <w:rsid w:val="000645E9"/>
    <w:rsid w:val="00064F4F"/>
    <w:rsid w:val="00067409"/>
    <w:rsid w:val="0006762B"/>
    <w:rsid w:val="00073072"/>
    <w:rsid w:val="00076542"/>
    <w:rsid w:val="00085A69"/>
    <w:rsid w:val="00086A87"/>
    <w:rsid w:val="000905F8"/>
    <w:rsid w:val="00090E4D"/>
    <w:rsid w:val="00091057"/>
    <w:rsid w:val="00091241"/>
    <w:rsid w:val="00093759"/>
    <w:rsid w:val="00097DE1"/>
    <w:rsid w:val="000A2DD2"/>
    <w:rsid w:val="000A40D2"/>
    <w:rsid w:val="000A48EC"/>
    <w:rsid w:val="000B20D3"/>
    <w:rsid w:val="000B2AFD"/>
    <w:rsid w:val="000B2FAB"/>
    <w:rsid w:val="000B3C5F"/>
    <w:rsid w:val="000B48C5"/>
    <w:rsid w:val="000B7446"/>
    <w:rsid w:val="000C0EE7"/>
    <w:rsid w:val="000C1DED"/>
    <w:rsid w:val="000C5D4E"/>
    <w:rsid w:val="000E33B8"/>
    <w:rsid w:val="000E3602"/>
    <w:rsid w:val="000E3D3C"/>
    <w:rsid w:val="000E4167"/>
    <w:rsid w:val="000E5BD3"/>
    <w:rsid w:val="000E62F6"/>
    <w:rsid w:val="000F05BF"/>
    <w:rsid w:val="000F0EAA"/>
    <w:rsid w:val="000F399E"/>
    <w:rsid w:val="0010437A"/>
    <w:rsid w:val="00110333"/>
    <w:rsid w:val="00112A74"/>
    <w:rsid w:val="00123182"/>
    <w:rsid w:val="00126AA3"/>
    <w:rsid w:val="00130686"/>
    <w:rsid w:val="00132BDD"/>
    <w:rsid w:val="0013494C"/>
    <w:rsid w:val="00134CC4"/>
    <w:rsid w:val="00135D08"/>
    <w:rsid w:val="00142C5F"/>
    <w:rsid w:val="0014367C"/>
    <w:rsid w:val="00143B73"/>
    <w:rsid w:val="0014427A"/>
    <w:rsid w:val="001446B4"/>
    <w:rsid w:val="0015020E"/>
    <w:rsid w:val="00151460"/>
    <w:rsid w:val="001531F6"/>
    <w:rsid w:val="00160E24"/>
    <w:rsid w:val="00163BD4"/>
    <w:rsid w:val="00165045"/>
    <w:rsid w:val="00165DEB"/>
    <w:rsid w:val="001740AA"/>
    <w:rsid w:val="00176964"/>
    <w:rsid w:val="001840E3"/>
    <w:rsid w:val="00185E39"/>
    <w:rsid w:val="00190A3F"/>
    <w:rsid w:val="00190C02"/>
    <w:rsid w:val="00192748"/>
    <w:rsid w:val="00194E48"/>
    <w:rsid w:val="001955C9"/>
    <w:rsid w:val="00195AEC"/>
    <w:rsid w:val="001A2ADC"/>
    <w:rsid w:val="001A46D6"/>
    <w:rsid w:val="001A4DBD"/>
    <w:rsid w:val="001B0942"/>
    <w:rsid w:val="001B4518"/>
    <w:rsid w:val="001B641B"/>
    <w:rsid w:val="001C5CCD"/>
    <w:rsid w:val="001C7C0E"/>
    <w:rsid w:val="001D25F3"/>
    <w:rsid w:val="001D421E"/>
    <w:rsid w:val="001D7EAB"/>
    <w:rsid w:val="001E2C84"/>
    <w:rsid w:val="001E4418"/>
    <w:rsid w:val="001E49A0"/>
    <w:rsid w:val="001E514B"/>
    <w:rsid w:val="001E6A5E"/>
    <w:rsid w:val="001E7BDC"/>
    <w:rsid w:val="001F1B2B"/>
    <w:rsid w:val="001F66FF"/>
    <w:rsid w:val="001F6DB9"/>
    <w:rsid w:val="002002EF"/>
    <w:rsid w:val="002003D2"/>
    <w:rsid w:val="002017A1"/>
    <w:rsid w:val="0020408D"/>
    <w:rsid w:val="0020684E"/>
    <w:rsid w:val="0021273D"/>
    <w:rsid w:val="00213B7C"/>
    <w:rsid w:val="002219B6"/>
    <w:rsid w:val="0022361F"/>
    <w:rsid w:val="00225731"/>
    <w:rsid w:val="0023074C"/>
    <w:rsid w:val="00232BFD"/>
    <w:rsid w:val="00233D63"/>
    <w:rsid w:val="00234B38"/>
    <w:rsid w:val="0023619E"/>
    <w:rsid w:val="00236BFF"/>
    <w:rsid w:val="00237CCF"/>
    <w:rsid w:val="002402EE"/>
    <w:rsid w:val="0024117A"/>
    <w:rsid w:val="00242A30"/>
    <w:rsid w:val="00245905"/>
    <w:rsid w:val="00245C37"/>
    <w:rsid w:val="00246960"/>
    <w:rsid w:val="00250DEC"/>
    <w:rsid w:val="0025222B"/>
    <w:rsid w:val="00254A6C"/>
    <w:rsid w:val="00257602"/>
    <w:rsid w:val="00257DD1"/>
    <w:rsid w:val="00266F7D"/>
    <w:rsid w:val="0027107E"/>
    <w:rsid w:val="00272EE2"/>
    <w:rsid w:val="0027722A"/>
    <w:rsid w:val="00280E74"/>
    <w:rsid w:val="00283C45"/>
    <w:rsid w:val="00284886"/>
    <w:rsid w:val="002860F8"/>
    <w:rsid w:val="00286378"/>
    <w:rsid w:val="002879AD"/>
    <w:rsid w:val="00287A76"/>
    <w:rsid w:val="00287EF6"/>
    <w:rsid w:val="00292E1D"/>
    <w:rsid w:val="00294E57"/>
    <w:rsid w:val="002958C5"/>
    <w:rsid w:val="002A248F"/>
    <w:rsid w:val="002A3D92"/>
    <w:rsid w:val="002A4975"/>
    <w:rsid w:val="002A4AE9"/>
    <w:rsid w:val="002A6074"/>
    <w:rsid w:val="002A64DA"/>
    <w:rsid w:val="002B6A92"/>
    <w:rsid w:val="002B6FE8"/>
    <w:rsid w:val="002C0782"/>
    <w:rsid w:val="002C2C5B"/>
    <w:rsid w:val="002C3BED"/>
    <w:rsid w:val="002C471B"/>
    <w:rsid w:val="002C5C3C"/>
    <w:rsid w:val="002C7832"/>
    <w:rsid w:val="002D33D1"/>
    <w:rsid w:val="002D4211"/>
    <w:rsid w:val="002D537B"/>
    <w:rsid w:val="002E2446"/>
    <w:rsid w:val="002E6DEE"/>
    <w:rsid w:val="002E778E"/>
    <w:rsid w:val="002E77DE"/>
    <w:rsid w:val="002F0316"/>
    <w:rsid w:val="002F0AEA"/>
    <w:rsid w:val="002F3FB1"/>
    <w:rsid w:val="002F3FE0"/>
    <w:rsid w:val="002F6FBB"/>
    <w:rsid w:val="00300D33"/>
    <w:rsid w:val="003025E5"/>
    <w:rsid w:val="00304F46"/>
    <w:rsid w:val="003060A1"/>
    <w:rsid w:val="0031028A"/>
    <w:rsid w:val="003129C4"/>
    <w:rsid w:val="0031344E"/>
    <w:rsid w:val="00316727"/>
    <w:rsid w:val="00325D09"/>
    <w:rsid w:val="003260A2"/>
    <w:rsid w:val="00327AB8"/>
    <w:rsid w:val="00327EC4"/>
    <w:rsid w:val="00330F37"/>
    <w:rsid w:val="003372C3"/>
    <w:rsid w:val="00343710"/>
    <w:rsid w:val="00344750"/>
    <w:rsid w:val="003475BD"/>
    <w:rsid w:val="00356580"/>
    <w:rsid w:val="0036130F"/>
    <w:rsid w:val="0036305C"/>
    <w:rsid w:val="003660F8"/>
    <w:rsid w:val="00367CE2"/>
    <w:rsid w:val="0037424F"/>
    <w:rsid w:val="00375FDC"/>
    <w:rsid w:val="00380723"/>
    <w:rsid w:val="0038159E"/>
    <w:rsid w:val="003877B3"/>
    <w:rsid w:val="00392F32"/>
    <w:rsid w:val="003931C3"/>
    <w:rsid w:val="00396B83"/>
    <w:rsid w:val="00397C62"/>
    <w:rsid w:val="003A10D0"/>
    <w:rsid w:val="003A4160"/>
    <w:rsid w:val="003A4D6B"/>
    <w:rsid w:val="003A754C"/>
    <w:rsid w:val="003A7BB7"/>
    <w:rsid w:val="003B0619"/>
    <w:rsid w:val="003B633A"/>
    <w:rsid w:val="003C220E"/>
    <w:rsid w:val="003C4FF0"/>
    <w:rsid w:val="003C62BA"/>
    <w:rsid w:val="003C64D6"/>
    <w:rsid w:val="003D049E"/>
    <w:rsid w:val="003D1463"/>
    <w:rsid w:val="003D339D"/>
    <w:rsid w:val="003E3137"/>
    <w:rsid w:val="003E5E2B"/>
    <w:rsid w:val="003E6AAF"/>
    <w:rsid w:val="003F0C6D"/>
    <w:rsid w:val="003F3358"/>
    <w:rsid w:val="003F3994"/>
    <w:rsid w:val="003F60CE"/>
    <w:rsid w:val="004004B4"/>
    <w:rsid w:val="004004EC"/>
    <w:rsid w:val="00407E1E"/>
    <w:rsid w:val="004119E9"/>
    <w:rsid w:val="00416D68"/>
    <w:rsid w:val="00422B77"/>
    <w:rsid w:val="0042398D"/>
    <w:rsid w:val="004246ED"/>
    <w:rsid w:val="00424D9F"/>
    <w:rsid w:val="004310BE"/>
    <w:rsid w:val="004358BF"/>
    <w:rsid w:val="00436085"/>
    <w:rsid w:val="00440680"/>
    <w:rsid w:val="004423DE"/>
    <w:rsid w:val="0044662E"/>
    <w:rsid w:val="00446B89"/>
    <w:rsid w:val="00452B18"/>
    <w:rsid w:val="00462511"/>
    <w:rsid w:val="0046692F"/>
    <w:rsid w:val="00467013"/>
    <w:rsid w:val="0047066B"/>
    <w:rsid w:val="004759F2"/>
    <w:rsid w:val="00476391"/>
    <w:rsid w:val="00477870"/>
    <w:rsid w:val="00481B2A"/>
    <w:rsid w:val="00487AEC"/>
    <w:rsid w:val="00494549"/>
    <w:rsid w:val="0049519C"/>
    <w:rsid w:val="004974C2"/>
    <w:rsid w:val="004A1542"/>
    <w:rsid w:val="004A4DAB"/>
    <w:rsid w:val="004A6980"/>
    <w:rsid w:val="004A7945"/>
    <w:rsid w:val="004A7D08"/>
    <w:rsid w:val="004B0910"/>
    <w:rsid w:val="004B4C16"/>
    <w:rsid w:val="004B4EED"/>
    <w:rsid w:val="004B6DAD"/>
    <w:rsid w:val="004C03D8"/>
    <w:rsid w:val="004C1E8A"/>
    <w:rsid w:val="004C2178"/>
    <w:rsid w:val="004C24CA"/>
    <w:rsid w:val="004C4616"/>
    <w:rsid w:val="004C4DCD"/>
    <w:rsid w:val="004C5DF8"/>
    <w:rsid w:val="004C65E1"/>
    <w:rsid w:val="004D1535"/>
    <w:rsid w:val="004D1935"/>
    <w:rsid w:val="004D781D"/>
    <w:rsid w:val="004E10E9"/>
    <w:rsid w:val="004E3C9E"/>
    <w:rsid w:val="004F139B"/>
    <w:rsid w:val="004F46AB"/>
    <w:rsid w:val="004F6E5A"/>
    <w:rsid w:val="004F7C86"/>
    <w:rsid w:val="00501DBE"/>
    <w:rsid w:val="00501F80"/>
    <w:rsid w:val="00502AE1"/>
    <w:rsid w:val="00504848"/>
    <w:rsid w:val="0050570C"/>
    <w:rsid w:val="005100C7"/>
    <w:rsid w:val="00511971"/>
    <w:rsid w:val="00512B78"/>
    <w:rsid w:val="00514C54"/>
    <w:rsid w:val="00517512"/>
    <w:rsid w:val="0052024A"/>
    <w:rsid w:val="00522D24"/>
    <w:rsid w:val="00523D52"/>
    <w:rsid w:val="0052407C"/>
    <w:rsid w:val="00527AB7"/>
    <w:rsid w:val="005309DF"/>
    <w:rsid w:val="005309E4"/>
    <w:rsid w:val="005317E4"/>
    <w:rsid w:val="005331DE"/>
    <w:rsid w:val="00537FEF"/>
    <w:rsid w:val="00540732"/>
    <w:rsid w:val="0054280A"/>
    <w:rsid w:val="00542C9C"/>
    <w:rsid w:val="005448F4"/>
    <w:rsid w:val="00554B24"/>
    <w:rsid w:val="0055550F"/>
    <w:rsid w:val="0055562F"/>
    <w:rsid w:val="00557898"/>
    <w:rsid w:val="00560755"/>
    <w:rsid w:val="005647C5"/>
    <w:rsid w:val="00564E6B"/>
    <w:rsid w:val="00565689"/>
    <w:rsid w:val="00570745"/>
    <w:rsid w:val="005732FD"/>
    <w:rsid w:val="0057343F"/>
    <w:rsid w:val="00574457"/>
    <w:rsid w:val="00575BD8"/>
    <w:rsid w:val="00577271"/>
    <w:rsid w:val="0058085F"/>
    <w:rsid w:val="005842F6"/>
    <w:rsid w:val="00584F09"/>
    <w:rsid w:val="00587653"/>
    <w:rsid w:val="00591619"/>
    <w:rsid w:val="00591758"/>
    <w:rsid w:val="005A0398"/>
    <w:rsid w:val="005A340F"/>
    <w:rsid w:val="005A3E20"/>
    <w:rsid w:val="005A4719"/>
    <w:rsid w:val="005A7FA3"/>
    <w:rsid w:val="005B0E4B"/>
    <w:rsid w:val="005B1FE5"/>
    <w:rsid w:val="005B2FEA"/>
    <w:rsid w:val="005B4C2F"/>
    <w:rsid w:val="005B57C5"/>
    <w:rsid w:val="005C34B5"/>
    <w:rsid w:val="005C549C"/>
    <w:rsid w:val="005C7DAF"/>
    <w:rsid w:val="005D2094"/>
    <w:rsid w:val="005D625C"/>
    <w:rsid w:val="005E0CBA"/>
    <w:rsid w:val="005E1916"/>
    <w:rsid w:val="005F0258"/>
    <w:rsid w:val="005F072B"/>
    <w:rsid w:val="005F3FC5"/>
    <w:rsid w:val="005F47A2"/>
    <w:rsid w:val="005F5CB7"/>
    <w:rsid w:val="005F771A"/>
    <w:rsid w:val="00601E3D"/>
    <w:rsid w:val="00603396"/>
    <w:rsid w:val="006065F3"/>
    <w:rsid w:val="00610298"/>
    <w:rsid w:val="006122CC"/>
    <w:rsid w:val="00615BC5"/>
    <w:rsid w:val="00625011"/>
    <w:rsid w:val="0063620D"/>
    <w:rsid w:val="0063769B"/>
    <w:rsid w:val="006402DD"/>
    <w:rsid w:val="00640A0A"/>
    <w:rsid w:val="006414AB"/>
    <w:rsid w:val="00646012"/>
    <w:rsid w:val="00647426"/>
    <w:rsid w:val="00647782"/>
    <w:rsid w:val="00647C46"/>
    <w:rsid w:val="00647CA5"/>
    <w:rsid w:val="00647DB4"/>
    <w:rsid w:val="00650B38"/>
    <w:rsid w:val="00654E8C"/>
    <w:rsid w:val="00660327"/>
    <w:rsid w:val="00666BEC"/>
    <w:rsid w:val="00667701"/>
    <w:rsid w:val="00670B85"/>
    <w:rsid w:val="00674D3B"/>
    <w:rsid w:val="0067576B"/>
    <w:rsid w:val="00677F1F"/>
    <w:rsid w:val="0068019B"/>
    <w:rsid w:val="00683618"/>
    <w:rsid w:val="006846FB"/>
    <w:rsid w:val="00685F35"/>
    <w:rsid w:val="0068705E"/>
    <w:rsid w:val="006871C5"/>
    <w:rsid w:val="00693486"/>
    <w:rsid w:val="00693570"/>
    <w:rsid w:val="00693FBE"/>
    <w:rsid w:val="00694345"/>
    <w:rsid w:val="006944E2"/>
    <w:rsid w:val="0069648F"/>
    <w:rsid w:val="00697B58"/>
    <w:rsid w:val="00697F5B"/>
    <w:rsid w:val="006A0366"/>
    <w:rsid w:val="006A1821"/>
    <w:rsid w:val="006A55C3"/>
    <w:rsid w:val="006B2F0F"/>
    <w:rsid w:val="006B3203"/>
    <w:rsid w:val="006B5797"/>
    <w:rsid w:val="006B623C"/>
    <w:rsid w:val="006D5E2E"/>
    <w:rsid w:val="006D6FCD"/>
    <w:rsid w:val="006E265B"/>
    <w:rsid w:val="006E3ADA"/>
    <w:rsid w:val="006E4E45"/>
    <w:rsid w:val="006E66F3"/>
    <w:rsid w:val="006F0794"/>
    <w:rsid w:val="006F4524"/>
    <w:rsid w:val="006F4F15"/>
    <w:rsid w:val="006F6532"/>
    <w:rsid w:val="006F755B"/>
    <w:rsid w:val="00700322"/>
    <w:rsid w:val="007003FD"/>
    <w:rsid w:val="007035CC"/>
    <w:rsid w:val="0070756B"/>
    <w:rsid w:val="007109E5"/>
    <w:rsid w:val="00711DAE"/>
    <w:rsid w:val="0071332F"/>
    <w:rsid w:val="0071437D"/>
    <w:rsid w:val="00715D04"/>
    <w:rsid w:val="00717BF4"/>
    <w:rsid w:val="00717C85"/>
    <w:rsid w:val="00721634"/>
    <w:rsid w:val="0072294B"/>
    <w:rsid w:val="007271A7"/>
    <w:rsid w:val="00732584"/>
    <w:rsid w:val="00732F23"/>
    <w:rsid w:val="00734A91"/>
    <w:rsid w:val="0074113B"/>
    <w:rsid w:val="007448F1"/>
    <w:rsid w:val="00750490"/>
    <w:rsid w:val="007544F3"/>
    <w:rsid w:val="0075781D"/>
    <w:rsid w:val="007624DD"/>
    <w:rsid w:val="0076773C"/>
    <w:rsid w:val="00770D0E"/>
    <w:rsid w:val="0077352B"/>
    <w:rsid w:val="00774ABD"/>
    <w:rsid w:val="00774DB6"/>
    <w:rsid w:val="00776FE4"/>
    <w:rsid w:val="00777115"/>
    <w:rsid w:val="0078067A"/>
    <w:rsid w:val="00780E3D"/>
    <w:rsid w:val="00782C00"/>
    <w:rsid w:val="00783149"/>
    <w:rsid w:val="00784934"/>
    <w:rsid w:val="0079046A"/>
    <w:rsid w:val="00790E15"/>
    <w:rsid w:val="00790F90"/>
    <w:rsid w:val="00791CD2"/>
    <w:rsid w:val="00793899"/>
    <w:rsid w:val="00795CEB"/>
    <w:rsid w:val="00797918"/>
    <w:rsid w:val="007A1402"/>
    <w:rsid w:val="007A1E45"/>
    <w:rsid w:val="007A3071"/>
    <w:rsid w:val="007B0390"/>
    <w:rsid w:val="007B1A47"/>
    <w:rsid w:val="007B35A4"/>
    <w:rsid w:val="007B4AA6"/>
    <w:rsid w:val="007B4E0F"/>
    <w:rsid w:val="007B5804"/>
    <w:rsid w:val="007B7C4F"/>
    <w:rsid w:val="007C04D4"/>
    <w:rsid w:val="007C29C6"/>
    <w:rsid w:val="007D1C96"/>
    <w:rsid w:val="007E12C9"/>
    <w:rsid w:val="007E400B"/>
    <w:rsid w:val="007F2932"/>
    <w:rsid w:val="007F4254"/>
    <w:rsid w:val="007F5C26"/>
    <w:rsid w:val="00800456"/>
    <w:rsid w:val="00800A78"/>
    <w:rsid w:val="008010A6"/>
    <w:rsid w:val="00807B9A"/>
    <w:rsid w:val="008106C2"/>
    <w:rsid w:val="00817EB6"/>
    <w:rsid w:val="008252E2"/>
    <w:rsid w:val="00825598"/>
    <w:rsid w:val="00837406"/>
    <w:rsid w:val="0083778D"/>
    <w:rsid w:val="00841ED2"/>
    <w:rsid w:val="00841F1A"/>
    <w:rsid w:val="00843600"/>
    <w:rsid w:val="00844C09"/>
    <w:rsid w:val="00847B56"/>
    <w:rsid w:val="008524F7"/>
    <w:rsid w:val="0085661C"/>
    <w:rsid w:val="00861DB1"/>
    <w:rsid w:val="008647A3"/>
    <w:rsid w:val="008728B5"/>
    <w:rsid w:val="00880E28"/>
    <w:rsid w:val="008820BB"/>
    <w:rsid w:val="008853C3"/>
    <w:rsid w:val="00885BD8"/>
    <w:rsid w:val="008872C4"/>
    <w:rsid w:val="00887AD2"/>
    <w:rsid w:val="00895D25"/>
    <w:rsid w:val="008A00EC"/>
    <w:rsid w:val="008A02B5"/>
    <w:rsid w:val="008A065F"/>
    <w:rsid w:val="008A1053"/>
    <w:rsid w:val="008A6C18"/>
    <w:rsid w:val="008A7097"/>
    <w:rsid w:val="008B06A7"/>
    <w:rsid w:val="008B210F"/>
    <w:rsid w:val="008B7038"/>
    <w:rsid w:val="008B79D3"/>
    <w:rsid w:val="008C34F6"/>
    <w:rsid w:val="008C750C"/>
    <w:rsid w:val="008D2114"/>
    <w:rsid w:val="008D32A5"/>
    <w:rsid w:val="008D4119"/>
    <w:rsid w:val="008D73AD"/>
    <w:rsid w:val="008E5C01"/>
    <w:rsid w:val="008E6E70"/>
    <w:rsid w:val="00901D74"/>
    <w:rsid w:val="00901EC6"/>
    <w:rsid w:val="009075B1"/>
    <w:rsid w:val="00910384"/>
    <w:rsid w:val="00911F10"/>
    <w:rsid w:val="00913518"/>
    <w:rsid w:val="00914228"/>
    <w:rsid w:val="00924179"/>
    <w:rsid w:val="00931BDE"/>
    <w:rsid w:val="00937026"/>
    <w:rsid w:val="00942E7D"/>
    <w:rsid w:val="00952362"/>
    <w:rsid w:val="00952661"/>
    <w:rsid w:val="009601D4"/>
    <w:rsid w:val="0096199F"/>
    <w:rsid w:val="009652C8"/>
    <w:rsid w:val="00965695"/>
    <w:rsid w:val="0097402F"/>
    <w:rsid w:val="009752AC"/>
    <w:rsid w:val="00975E97"/>
    <w:rsid w:val="009835C5"/>
    <w:rsid w:val="00987E50"/>
    <w:rsid w:val="00993B1E"/>
    <w:rsid w:val="00997916"/>
    <w:rsid w:val="009A19BB"/>
    <w:rsid w:val="009A7817"/>
    <w:rsid w:val="009B1D25"/>
    <w:rsid w:val="009B3BF0"/>
    <w:rsid w:val="009B4984"/>
    <w:rsid w:val="009B4D77"/>
    <w:rsid w:val="009B6A09"/>
    <w:rsid w:val="009C0C38"/>
    <w:rsid w:val="009D3214"/>
    <w:rsid w:val="009D4897"/>
    <w:rsid w:val="009D6501"/>
    <w:rsid w:val="009D70BE"/>
    <w:rsid w:val="009E160A"/>
    <w:rsid w:val="009E5602"/>
    <w:rsid w:val="009F0CAB"/>
    <w:rsid w:val="009F1ACC"/>
    <w:rsid w:val="009F2CB1"/>
    <w:rsid w:val="009F46E9"/>
    <w:rsid w:val="009F48CD"/>
    <w:rsid w:val="009F5BFE"/>
    <w:rsid w:val="009F657C"/>
    <w:rsid w:val="00A00444"/>
    <w:rsid w:val="00A0049B"/>
    <w:rsid w:val="00A02034"/>
    <w:rsid w:val="00A02413"/>
    <w:rsid w:val="00A061E9"/>
    <w:rsid w:val="00A06E59"/>
    <w:rsid w:val="00A07357"/>
    <w:rsid w:val="00A07B4D"/>
    <w:rsid w:val="00A124C2"/>
    <w:rsid w:val="00A1697F"/>
    <w:rsid w:val="00A178C7"/>
    <w:rsid w:val="00A24686"/>
    <w:rsid w:val="00A30859"/>
    <w:rsid w:val="00A30C15"/>
    <w:rsid w:val="00A30CAB"/>
    <w:rsid w:val="00A325C9"/>
    <w:rsid w:val="00A32710"/>
    <w:rsid w:val="00A352B4"/>
    <w:rsid w:val="00A378C8"/>
    <w:rsid w:val="00A401E1"/>
    <w:rsid w:val="00A40BC4"/>
    <w:rsid w:val="00A40F70"/>
    <w:rsid w:val="00A4319D"/>
    <w:rsid w:val="00A43C32"/>
    <w:rsid w:val="00A467D3"/>
    <w:rsid w:val="00A52C7D"/>
    <w:rsid w:val="00A530A6"/>
    <w:rsid w:val="00A5793E"/>
    <w:rsid w:val="00A62B80"/>
    <w:rsid w:val="00A67A5D"/>
    <w:rsid w:val="00A716DF"/>
    <w:rsid w:val="00A71722"/>
    <w:rsid w:val="00A71EEE"/>
    <w:rsid w:val="00A723D9"/>
    <w:rsid w:val="00A77CA7"/>
    <w:rsid w:val="00A808C7"/>
    <w:rsid w:val="00A80C46"/>
    <w:rsid w:val="00A86199"/>
    <w:rsid w:val="00A916B8"/>
    <w:rsid w:val="00A917D9"/>
    <w:rsid w:val="00AA1423"/>
    <w:rsid w:val="00AB2FAB"/>
    <w:rsid w:val="00AB75E7"/>
    <w:rsid w:val="00AC025F"/>
    <w:rsid w:val="00AC0305"/>
    <w:rsid w:val="00AC03AF"/>
    <w:rsid w:val="00AC4AAC"/>
    <w:rsid w:val="00AD2BF9"/>
    <w:rsid w:val="00AD370D"/>
    <w:rsid w:val="00AE013D"/>
    <w:rsid w:val="00AE04BA"/>
    <w:rsid w:val="00AE3799"/>
    <w:rsid w:val="00AE46F1"/>
    <w:rsid w:val="00AF0F3B"/>
    <w:rsid w:val="00AF2561"/>
    <w:rsid w:val="00AF2801"/>
    <w:rsid w:val="00AF74D7"/>
    <w:rsid w:val="00B0381D"/>
    <w:rsid w:val="00B04EB9"/>
    <w:rsid w:val="00B13C0E"/>
    <w:rsid w:val="00B1461D"/>
    <w:rsid w:val="00B16D64"/>
    <w:rsid w:val="00B27A9C"/>
    <w:rsid w:val="00B3083F"/>
    <w:rsid w:val="00B31B0C"/>
    <w:rsid w:val="00B32E72"/>
    <w:rsid w:val="00B35CB7"/>
    <w:rsid w:val="00B36587"/>
    <w:rsid w:val="00B36CE9"/>
    <w:rsid w:val="00B43CEF"/>
    <w:rsid w:val="00B43D9D"/>
    <w:rsid w:val="00B44C1B"/>
    <w:rsid w:val="00B46869"/>
    <w:rsid w:val="00B510C2"/>
    <w:rsid w:val="00B552A1"/>
    <w:rsid w:val="00B55B8B"/>
    <w:rsid w:val="00B60E5F"/>
    <w:rsid w:val="00B63845"/>
    <w:rsid w:val="00B64838"/>
    <w:rsid w:val="00B65380"/>
    <w:rsid w:val="00B701FF"/>
    <w:rsid w:val="00B74D56"/>
    <w:rsid w:val="00B83B8A"/>
    <w:rsid w:val="00B8613A"/>
    <w:rsid w:val="00B86976"/>
    <w:rsid w:val="00B87C2B"/>
    <w:rsid w:val="00B911AA"/>
    <w:rsid w:val="00B9369E"/>
    <w:rsid w:val="00B95707"/>
    <w:rsid w:val="00B95DAE"/>
    <w:rsid w:val="00BA121D"/>
    <w:rsid w:val="00BA1BB5"/>
    <w:rsid w:val="00BA3854"/>
    <w:rsid w:val="00BA6736"/>
    <w:rsid w:val="00BA7745"/>
    <w:rsid w:val="00BB07BB"/>
    <w:rsid w:val="00BB1C4C"/>
    <w:rsid w:val="00BB2BE1"/>
    <w:rsid w:val="00BB2FBD"/>
    <w:rsid w:val="00BB2FBF"/>
    <w:rsid w:val="00BB4481"/>
    <w:rsid w:val="00BB6406"/>
    <w:rsid w:val="00BB72CA"/>
    <w:rsid w:val="00BC0255"/>
    <w:rsid w:val="00BC0649"/>
    <w:rsid w:val="00BC39DD"/>
    <w:rsid w:val="00BC45C1"/>
    <w:rsid w:val="00BD0AC4"/>
    <w:rsid w:val="00BD5FA1"/>
    <w:rsid w:val="00BE0E20"/>
    <w:rsid w:val="00BE349D"/>
    <w:rsid w:val="00BE6DCD"/>
    <w:rsid w:val="00BF0301"/>
    <w:rsid w:val="00BF155D"/>
    <w:rsid w:val="00BF4A00"/>
    <w:rsid w:val="00C05F87"/>
    <w:rsid w:val="00C06534"/>
    <w:rsid w:val="00C1299B"/>
    <w:rsid w:val="00C130EE"/>
    <w:rsid w:val="00C1647E"/>
    <w:rsid w:val="00C205D5"/>
    <w:rsid w:val="00C20A22"/>
    <w:rsid w:val="00C20DCA"/>
    <w:rsid w:val="00C24C4C"/>
    <w:rsid w:val="00C263AD"/>
    <w:rsid w:val="00C26D9A"/>
    <w:rsid w:val="00C30F52"/>
    <w:rsid w:val="00C32E02"/>
    <w:rsid w:val="00C34367"/>
    <w:rsid w:val="00C34527"/>
    <w:rsid w:val="00C34DF6"/>
    <w:rsid w:val="00C40748"/>
    <w:rsid w:val="00C40983"/>
    <w:rsid w:val="00C41B4D"/>
    <w:rsid w:val="00C429FD"/>
    <w:rsid w:val="00C4636B"/>
    <w:rsid w:val="00C47585"/>
    <w:rsid w:val="00C47B4F"/>
    <w:rsid w:val="00C47DC2"/>
    <w:rsid w:val="00C51B6D"/>
    <w:rsid w:val="00C677E8"/>
    <w:rsid w:val="00C67EE4"/>
    <w:rsid w:val="00C71FBC"/>
    <w:rsid w:val="00C74760"/>
    <w:rsid w:val="00C804E6"/>
    <w:rsid w:val="00C8222C"/>
    <w:rsid w:val="00C834D3"/>
    <w:rsid w:val="00C83A41"/>
    <w:rsid w:val="00C87105"/>
    <w:rsid w:val="00C91D89"/>
    <w:rsid w:val="00C961E4"/>
    <w:rsid w:val="00CA0376"/>
    <w:rsid w:val="00CA137F"/>
    <w:rsid w:val="00CA1A14"/>
    <w:rsid w:val="00CB0212"/>
    <w:rsid w:val="00CB162B"/>
    <w:rsid w:val="00CB3F20"/>
    <w:rsid w:val="00CB4680"/>
    <w:rsid w:val="00CB700A"/>
    <w:rsid w:val="00CB7BCA"/>
    <w:rsid w:val="00CB7CD2"/>
    <w:rsid w:val="00CC08BB"/>
    <w:rsid w:val="00CC653D"/>
    <w:rsid w:val="00CC7058"/>
    <w:rsid w:val="00CC727A"/>
    <w:rsid w:val="00CD548E"/>
    <w:rsid w:val="00CD5CBA"/>
    <w:rsid w:val="00CE227B"/>
    <w:rsid w:val="00CE6D24"/>
    <w:rsid w:val="00D01A7E"/>
    <w:rsid w:val="00D0227E"/>
    <w:rsid w:val="00D032EF"/>
    <w:rsid w:val="00D0432D"/>
    <w:rsid w:val="00D04C45"/>
    <w:rsid w:val="00D05008"/>
    <w:rsid w:val="00D07813"/>
    <w:rsid w:val="00D114A9"/>
    <w:rsid w:val="00D11C1A"/>
    <w:rsid w:val="00D12167"/>
    <w:rsid w:val="00D15959"/>
    <w:rsid w:val="00D16FEE"/>
    <w:rsid w:val="00D172D3"/>
    <w:rsid w:val="00D20EEE"/>
    <w:rsid w:val="00D232EB"/>
    <w:rsid w:val="00D277DE"/>
    <w:rsid w:val="00D27C7E"/>
    <w:rsid w:val="00D30572"/>
    <w:rsid w:val="00D31CB0"/>
    <w:rsid w:val="00D33EF5"/>
    <w:rsid w:val="00D35E75"/>
    <w:rsid w:val="00D3673B"/>
    <w:rsid w:val="00D37401"/>
    <w:rsid w:val="00D4285E"/>
    <w:rsid w:val="00D42A8F"/>
    <w:rsid w:val="00D43ED5"/>
    <w:rsid w:val="00D442E6"/>
    <w:rsid w:val="00D44D68"/>
    <w:rsid w:val="00D46422"/>
    <w:rsid w:val="00D464C1"/>
    <w:rsid w:val="00D465EE"/>
    <w:rsid w:val="00D516BF"/>
    <w:rsid w:val="00D61A7B"/>
    <w:rsid w:val="00D63A97"/>
    <w:rsid w:val="00D6568F"/>
    <w:rsid w:val="00D7057B"/>
    <w:rsid w:val="00D71B0F"/>
    <w:rsid w:val="00D72B27"/>
    <w:rsid w:val="00D74ADE"/>
    <w:rsid w:val="00D75E17"/>
    <w:rsid w:val="00D80CFC"/>
    <w:rsid w:val="00D81794"/>
    <w:rsid w:val="00D825E5"/>
    <w:rsid w:val="00D8407D"/>
    <w:rsid w:val="00D845D0"/>
    <w:rsid w:val="00D8491F"/>
    <w:rsid w:val="00D86FD4"/>
    <w:rsid w:val="00D93A2A"/>
    <w:rsid w:val="00D96887"/>
    <w:rsid w:val="00D977BA"/>
    <w:rsid w:val="00DA22A8"/>
    <w:rsid w:val="00DA23CA"/>
    <w:rsid w:val="00DA25D3"/>
    <w:rsid w:val="00DB0D28"/>
    <w:rsid w:val="00DB25AB"/>
    <w:rsid w:val="00DB5F24"/>
    <w:rsid w:val="00DC19A8"/>
    <w:rsid w:val="00DC2535"/>
    <w:rsid w:val="00DC27D2"/>
    <w:rsid w:val="00DC29E6"/>
    <w:rsid w:val="00DC2A08"/>
    <w:rsid w:val="00DC77FB"/>
    <w:rsid w:val="00DD15DA"/>
    <w:rsid w:val="00DD4B88"/>
    <w:rsid w:val="00DD5DB4"/>
    <w:rsid w:val="00DE67D7"/>
    <w:rsid w:val="00DF296E"/>
    <w:rsid w:val="00E00CC1"/>
    <w:rsid w:val="00E10649"/>
    <w:rsid w:val="00E11F16"/>
    <w:rsid w:val="00E16669"/>
    <w:rsid w:val="00E17232"/>
    <w:rsid w:val="00E2116D"/>
    <w:rsid w:val="00E230D9"/>
    <w:rsid w:val="00E256CC"/>
    <w:rsid w:val="00E25FFB"/>
    <w:rsid w:val="00E26442"/>
    <w:rsid w:val="00E26A0B"/>
    <w:rsid w:val="00E272F3"/>
    <w:rsid w:val="00E3447F"/>
    <w:rsid w:val="00E3593D"/>
    <w:rsid w:val="00E40346"/>
    <w:rsid w:val="00E407EB"/>
    <w:rsid w:val="00E43325"/>
    <w:rsid w:val="00E4563A"/>
    <w:rsid w:val="00E47270"/>
    <w:rsid w:val="00E51FEE"/>
    <w:rsid w:val="00E52B5C"/>
    <w:rsid w:val="00E561DD"/>
    <w:rsid w:val="00E56928"/>
    <w:rsid w:val="00E572DE"/>
    <w:rsid w:val="00E57305"/>
    <w:rsid w:val="00E64DB1"/>
    <w:rsid w:val="00E679F8"/>
    <w:rsid w:val="00E70C6B"/>
    <w:rsid w:val="00E779D2"/>
    <w:rsid w:val="00E816FA"/>
    <w:rsid w:val="00E941FC"/>
    <w:rsid w:val="00E95A36"/>
    <w:rsid w:val="00E95C26"/>
    <w:rsid w:val="00E96604"/>
    <w:rsid w:val="00EA22C6"/>
    <w:rsid w:val="00EA2F27"/>
    <w:rsid w:val="00EB2E78"/>
    <w:rsid w:val="00EB5999"/>
    <w:rsid w:val="00EC26F2"/>
    <w:rsid w:val="00EC3048"/>
    <w:rsid w:val="00EC3BB0"/>
    <w:rsid w:val="00EC483E"/>
    <w:rsid w:val="00EC4D33"/>
    <w:rsid w:val="00EC69B7"/>
    <w:rsid w:val="00ED0468"/>
    <w:rsid w:val="00ED362B"/>
    <w:rsid w:val="00ED627E"/>
    <w:rsid w:val="00ED660B"/>
    <w:rsid w:val="00ED676F"/>
    <w:rsid w:val="00ED7068"/>
    <w:rsid w:val="00EE0241"/>
    <w:rsid w:val="00EE4470"/>
    <w:rsid w:val="00EE4EF3"/>
    <w:rsid w:val="00EE61EC"/>
    <w:rsid w:val="00EE7B73"/>
    <w:rsid w:val="00EE7DE3"/>
    <w:rsid w:val="00EF209D"/>
    <w:rsid w:val="00EF32F5"/>
    <w:rsid w:val="00EF4C37"/>
    <w:rsid w:val="00EF53B8"/>
    <w:rsid w:val="00EF6C39"/>
    <w:rsid w:val="00F0119C"/>
    <w:rsid w:val="00F11664"/>
    <w:rsid w:val="00F12925"/>
    <w:rsid w:val="00F1490B"/>
    <w:rsid w:val="00F15771"/>
    <w:rsid w:val="00F15D0B"/>
    <w:rsid w:val="00F24024"/>
    <w:rsid w:val="00F25210"/>
    <w:rsid w:val="00F318F8"/>
    <w:rsid w:val="00F33FAD"/>
    <w:rsid w:val="00F36CB0"/>
    <w:rsid w:val="00F4014F"/>
    <w:rsid w:val="00F417E3"/>
    <w:rsid w:val="00F500B0"/>
    <w:rsid w:val="00F51CC6"/>
    <w:rsid w:val="00F57950"/>
    <w:rsid w:val="00F6091B"/>
    <w:rsid w:val="00F65CF8"/>
    <w:rsid w:val="00F7167B"/>
    <w:rsid w:val="00F743A7"/>
    <w:rsid w:val="00F8465B"/>
    <w:rsid w:val="00F85E92"/>
    <w:rsid w:val="00F85F3F"/>
    <w:rsid w:val="00F900F7"/>
    <w:rsid w:val="00F924AE"/>
    <w:rsid w:val="00F9661B"/>
    <w:rsid w:val="00F97CCA"/>
    <w:rsid w:val="00FA1BAC"/>
    <w:rsid w:val="00FA2759"/>
    <w:rsid w:val="00FA51CC"/>
    <w:rsid w:val="00FA6307"/>
    <w:rsid w:val="00FA7F62"/>
    <w:rsid w:val="00FB1024"/>
    <w:rsid w:val="00FB17F5"/>
    <w:rsid w:val="00FC3905"/>
    <w:rsid w:val="00FC5385"/>
    <w:rsid w:val="00FD228E"/>
    <w:rsid w:val="00FD5D7A"/>
    <w:rsid w:val="00FD77DA"/>
    <w:rsid w:val="00FE273A"/>
    <w:rsid w:val="00FE52BA"/>
    <w:rsid w:val="00FF20B6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7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,- I,II,III,Section,H1,1,h1,Header 1,level 1,Level 1 Head,Rozdzia3,ImieNazwisko,ImieNazwisko1,Rozdział,Appendix 1,Chapterh1,CCBS,Level 1 Topic Heading,h1 chapter heading,Heading 11,Chapter Headline,Main Section,Section Heading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,- I Znak,II Znak,III Znak,Section Znak,H1 Znak,1 Znak,h1 Znak,Header 1 Znak,level 1 Znak,Level 1 Head Znak,Rozdzia3 Znak,ImieNazwisko Znak,ImieNazwisko1 Znak,Rozdział Znak,Appendix 1 Znak,Chapterh1 Znak,CCBS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99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9F0CAB"/>
    <w:pPr>
      <w:suppressAutoHyphens/>
      <w:spacing w:before="0" w:after="0" w:line="240" w:lineRule="auto"/>
      <w:jc w:val="left"/>
    </w:pPr>
    <w:rPr>
      <w:rFonts w:ascii="CG Times" w:hAnsi="CG Times"/>
      <w:sz w:val="2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F0CAB"/>
    <w:rPr>
      <w:rFonts w:ascii="CG Times" w:hAnsi="CG Times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F0CAB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0CAB"/>
    <w:rPr>
      <w:rFonts w:ascii="Times New Roman" w:hAnsi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9F0CAB"/>
    <w:pPr>
      <w:suppressAutoHyphens/>
      <w:spacing w:before="0" w:after="0" w:line="240" w:lineRule="auto"/>
      <w:ind w:left="708"/>
      <w:jc w:val="left"/>
    </w:pPr>
    <w:rPr>
      <w:rFonts w:ascii="Times New Roman" w:hAnsi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9F0CAB"/>
    <w:pPr>
      <w:suppressAutoHyphens/>
      <w:spacing w:before="0" w:after="120" w:line="48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F0CAB"/>
    <w:rPr>
      <w:rFonts w:ascii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9F0CAB"/>
    <w:pPr>
      <w:suppressAutoHyphens/>
      <w:spacing w:before="0" w:after="0" w:line="24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CAB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Akapitzlist1"/>
    <w:locked/>
    <w:rsid w:val="009F0CAB"/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9F0C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38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376"/>
    <w:rPr>
      <w:lang w:eastAsia="en-US" w:bidi="en-US"/>
    </w:rPr>
  </w:style>
  <w:style w:type="paragraph" w:styleId="Nagweknotatki">
    <w:name w:val="Note Heading"/>
    <w:basedOn w:val="Normalny"/>
    <w:next w:val="Normalny"/>
    <w:link w:val="NagweknotatkiZnak"/>
    <w:rsid w:val="00CA0376"/>
    <w:pPr>
      <w:spacing w:before="0" w:after="0" w:line="240" w:lineRule="auto"/>
      <w:jc w:val="left"/>
    </w:pPr>
    <w:rPr>
      <w:rFonts w:ascii="Times New Roman" w:eastAsia="Calibri" w:hAnsi="Times New Roman"/>
      <w:lang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CA0376"/>
    <w:rPr>
      <w:rFonts w:ascii="Times New Roman" w:eastAsia="Calibri" w:hAnsi="Times New Roman"/>
    </w:rPr>
  </w:style>
  <w:style w:type="paragraph" w:styleId="Tekstprzypisudolnego">
    <w:name w:val="footnote text"/>
    <w:basedOn w:val="Normalny"/>
    <w:link w:val="TekstprzypisudolnegoZnak"/>
    <w:semiHidden/>
    <w:rsid w:val="00E43325"/>
    <w:pPr>
      <w:spacing w:before="0" w:after="0" w:line="240" w:lineRule="auto"/>
      <w:jc w:val="left"/>
    </w:pPr>
    <w:rPr>
      <w:rFonts w:ascii="Times New Roman" w:hAnsi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325"/>
    <w:rPr>
      <w:rFonts w:ascii="Times New Roman" w:hAnsi="Times New Roman"/>
    </w:rPr>
  </w:style>
  <w:style w:type="character" w:styleId="Odwoanieprzypisudolnego">
    <w:name w:val="footnote reference"/>
    <w:semiHidden/>
    <w:rsid w:val="00E433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E3"/>
    <w:pPr>
      <w:suppressAutoHyphens w:val="0"/>
      <w:spacing w:before="200" w:after="200"/>
      <w:jc w:val="both"/>
    </w:pPr>
    <w:rPr>
      <w:rFonts w:ascii="Calibri" w:hAnsi="Calibri"/>
      <w:b/>
      <w:bCs/>
      <w:lang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E3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EE7DE3"/>
    <w:rPr>
      <w:lang w:eastAsia="en-US" w:bidi="en-US"/>
    </w:rPr>
  </w:style>
  <w:style w:type="character" w:customStyle="1" w:styleId="WW8Num1z1">
    <w:name w:val="WW8Num1z1"/>
    <w:uiPriority w:val="99"/>
    <w:rsid w:val="00501F80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800456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800456"/>
    <w:pPr>
      <w:spacing w:before="0" w:after="0" w:line="240" w:lineRule="auto"/>
      <w:jc w:val="left"/>
    </w:pPr>
    <w:rPr>
      <w:rFonts w:ascii="Tahoma" w:eastAsia="Arial Unicode MS" w:hAnsi="Tahoma"/>
      <w:szCs w:val="21"/>
      <w:lang w:eastAsia="pl-PL" w:bidi="ar-SA"/>
    </w:rPr>
  </w:style>
  <w:style w:type="character" w:customStyle="1" w:styleId="ZwykytekstZnak">
    <w:name w:val="Zwykły tekst Znak"/>
    <w:basedOn w:val="Domylnaczcionkaakapitu"/>
    <w:uiPriority w:val="99"/>
    <w:semiHidden/>
    <w:rsid w:val="00800456"/>
    <w:rPr>
      <w:rFonts w:ascii="Consolas" w:hAnsi="Consolas"/>
      <w:sz w:val="21"/>
      <w:szCs w:val="21"/>
      <w:lang w:eastAsia="en-US" w:bidi="en-US"/>
    </w:rPr>
  </w:style>
  <w:style w:type="character" w:customStyle="1" w:styleId="apple-converted-space">
    <w:name w:val="apple-converted-space"/>
    <w:basedOn w:val="Domylnaczcionkaakapitu"/>
    <w:rsid w:val="00132BDD"/>
  </w:style>
  <w:style w:type="paragraph" w:styleId="Lista2">
    <w:name w:val="List 2"/>
    <w:basedOn w:val="Normalny"/>
    <w:rsid w:val="0055562F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</w:pPr>
    <w:rPr>
      <w:w w:val="89"/>
      <w:sz w:val="25"/>
      <w:szCs w:val="40"/>
      <w:lang w:eastAsia="pl-PL" w:bidi="ar-SA"/>
    </w:rPr>
  </w:style>
  <w:style w:type="paragraph" w:styleId="Lista">
    <w:name w:val="List"/>
    <w:basedOn w:val="Normalny"/>
    <w:rsid w:val="0055562F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</w:pPr>
    <w:rPr>
      <w:w w:val="89"/>
      <w:sz w:val="25"/>
      <w:szCs w:val="40"/>
      <w:lang w:eastAsia="pl-PL" w:bidi="ar-SA"/>
    </w:rPr>
  </w:style>
  <w:style w:type="paragraph" w:styleId="Lista3">
    <w:name w:val="List 3"/>
    <w:basedOn w:val="Normalny"/>
    <w:rsid w:val="0055562F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</w:pPr>
    <w:rPr>
      <w:w w:val="89"/>
      <w:sz w:val="25"/>
      <w:szCs w:val="40"/>
      <w:lang w:eastAsia="pl-PL" w:bidi="ar-SA"/>
    </w:rPr>
  </w:style>
  <w:style w:type="paragraph" w:styleId="Adreszwrotnynakopercie">
    <w:name w:val="envelope return"/>
    <w:basedOn w:val="Normalny"/>
    <w:uiPriority w:val="99"/>
    <w:unhideWhenUsed/>
    <w:rsid w:val="008E6E70"/>
    <w:pPr>
      <w:spacing w:before="0" w:after="0" w:line="240" w:lineRule="auto"/>
      <w:jc w:val="left"/>
    </w:pPr>
    <w:rPr>
      <w:rFonts w:ascii="Cambria" w:hAnsi="Cambr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D2A-56EC-472B-949B-B0187FB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350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 ZP.271.20.2023</vt:lpstr>
    </vt:vector>
  </TitlesOfParts>
  <Manager>Szałajko Sławomir</Manager>
  <Company>Urząd Miejski w Brzozowie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ZP.271.20.2023</dc:title>
  <dc:subject>Opracowanie dokumentacji technicznej budowy kolektora, przebudowy i rozbudowy sieci kanalizacyjnej oraz budowy oczyszczalni ścieków dla Aglomeracji Brzozów oraz Grabownica Starzeńska</dc:subject>
  <dc:creator>Szałajko Sławomir</dc:creator>
  <cp:keywords>usługi dokumentacja projektowa</cp:keywords>
  <dc:description/>
  <cp:lastModifiedBy>MONIKA_NEW</cp:lastModifiedBy>
  <cp:revision>10</cp:revision>
  <cp:lastPrinted>2024-07-15T11:02:00Z</cp:lastPrinted>
  <dcterms:created xsi:type="dcterms:W3CDTF">2023-04-21T10:12:00Z</dcterms:created>
  <dcterms:modified xsi:type="dcterms:W3CDTF">2024-07-15T11:08:00Z</dcterms:modified>
  <cp:category>zmiana SWZ</cp:category>
</cp:coreProperties>
</file>