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53565" w14:textId="00AC3FB1" w:rsidR="00805291" w:rsidRPr="00ED63F4" w:rsidRDefault="00805291" w:rsidP="00D82A6C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4424BBF9" w14:textId="77777777" w:rsidR="00011BE1" w:rsidRDefault="00011BE1" w:rsidP="00805291">
      <w:pPr>
        <w:jc w:val="center"/>
        <w:rPr>
          <w:b/>
          <w:sz w:val="22"/>
          <w:szCs w:val="22"/>
        </w:rPr>
      </w:pPr>
    </w:p>
    <w:p w14:paraId="360E1046" w14:textId="710E7BCD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A43E3F">
        <w:trPr>
          <w:trHeight w:val="109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4561E6C8" w14:textId="77777777" w:rsidR="00BD2D56" w:rsidRPr="00827408" w:rsidRDefault="00BD2D56" w:rsidP="00BD2D56">
            <w:pPr>
              <w:spacing w:before="120" w:after="120" w:line="360" w:lineRule="auto"/>
              <w:jc w:val="center"/>
              <w:rPr>
                <w:b/>
                <w:caps/>
              </w:rPr>
            </w:pPr>
            <w:r w:rsidRPr="00827408">
              <w:rPr>
                <w:b/>
              </w:rPr>
              <w:t>„Sukcesywna dostawa materiałów budowlanych na potrzeby UKW w Bydgoszczy”</w:t>
            </w:r>
          </w:p>
          <w:p w14:paraId="5C0F98E9" w14:textId="4C5E051E" w:rsidR="00D82A6C" w:rsidRPr="00ED63F4" w:rsidRDefault="00D82A6C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D5F759E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3245A2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6763D045" w14:textId="77777777" w:rsidR="006A1ED7" w:rsidRPr="003245A2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KRS/CE</w:t>
      </w:r>
      <w:r w:rsidR="005043B6" w:rsidRPr="003245A2">
        <w:rPr>
          <w:rFonts w:ascii="Times New Roman" w:hAnsi="Times New Roman" w:cs="Times New Roman"/>
          <w:i/>
        </w:rPr>
        <w:t>i</w:t>
      </w:r>
      <w:r w:rsidRPr="003245A2">
        <w:rPr>
          <w:rFonts w:ascii="Times New Roman" w:hAnsi="Times New Roman" w:cs="Times New Roman"/>
          <w:i/>
        </w:rPr>
        <w:t>DG)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51B4CD2C" w:rsidR="00A5360C" w:rsidRPr="00873D52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202FE49B" w14:textId="071972C4" w:rsidR="00873D52" w:rsidRPr="00873D52" w:rsidRDefault="00873D52" w:rsidP="00873D52">
      <w:pPr>
        <w:pStyle w:val="Zwykytekst1"/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73D52">
        <w:rPr>
          <w:rFonts w:ascii="Times New Roman" w:hAnsi="Times New Roman" w:cs="Times New Roman"/>
          <w:b/>
          <w:iCs/>
          <w:sz w:val="22"/>
          <w:szCs w:val="22"/>
          <w:u w:val="single"/>
        </w:rPr>
        <w:t>Część nr 1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B5EAA11" w14:textId="63653B91" w:rsidR="00A5360C" w:rsidRPr="00857ADF" w:rsidRDefault="00857ADF" w:rsidP="00A5360C">
      <w:pPr>
        <w:ind w:left="426"/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</w:t>
      </w:r>
      <w:r w:rsidR="00473159">
        <w:rPr>
          <w:bCs/>
          <w:sz w:val="22"/>
          <w:szCs w:val="22"/>
          <w:u w:val="single"/>
        </w:rPr>
        <w:t xml:space="preserve"> </w:t>
      </w:r>
      <w:r w:rsidRPr="00857ADF">
        <w:rPr>
          <w:bCs/>
          <w:sz w:val="22"/>
          <w:szCs w:val="22"/>
          <w:u w:val="single"/>
        </w:rPr>
        <w:t>cena:</w:t>
      </w:r>
    </w:p>
    <w:p w14:paraId="59AF2E02" w14:textId="032374BD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0115C5D7" w14:textId="1057695F" w:rsidR="00857ADF" w:rsidRPr="00857ADF" w:rsidRDefault="00857ADF" w:rsidP="00857ADF">
      <w:pPr>
        <w:spacing w:line="276" w:lineRule="auto"/>
        <w:jc w:val="both"/>
        <w:rPr>
          <w:sz w:val="22"/>
          <w:szCs w:val="22"/>
        </w:rPr>
      </w:pPr>
      <w:r w:rsidRPr="00857ADF">
        <w:rPr>
          <w:sz w:val="22"/>
          <w:szCs w:val="22"/>
          <w:u w:val="single"/>
        </w:rPr>
        <w:t xml:space="preserve">Kryterium II – </w:t>
      </w:r>
      <w:r w:rsidR="00D82A6C">
        <w:rPr>
          <w:sz w:val="22"/>
          <w:szCs w:val="22"/>
          <w:u w:val="single"/>
        </w:rPr>
        <w:t>Termin dostawy</w:t>
      </w:r>
      <w:r w:rsidRPr="00857ADF">
        <w:rPr>
          <w:sz w:val="22"/>
          <w:szCs w:val="22"/>
          <w:u w:val="single"/>
        </w:rPr>
        <w:t>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 xml:space="preserve">____ </w:t>
      </w:r>
      <w:r w:rsidR="00D82A6C">
        <w:rPr>
          <w:b/>
          <w:sz w:val="22"/>
          <w:szCs w:val="22"/>
        </w:rPr>
        <w:t xml:space="preserve">dni </w:t>
      </w:r>
      <w:r w:rsidR="00BD2D56">
        <w:rPr>
          <w:b/>
          <w:sz w:val="22"/>
          <w:szCs w:val="22"/>
        </w:rPr>
        <w:t>kalendarzowych</w:t>
      </w:r>
      <w:r w:rsidRPr="00857ADF">
        <w:rPr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t xml:space="preserve">(podać ilość </w:t>
      </w:r>
      <w:r w:rsidR="003D2F16" w:rsidRPr="00C51F9D">
        <w:rPr>
          <w:i/>
          <w:iCs/>
          <w:sz w:val="22"/>
          <w:szCs w:val="22"/>
        </w:rPr>
        <w:t>dni</w:t>
      </w:r>
      <w:r w:rsidR="00BD2D56">
        <w:rPr>
          <w:i/>
          <w:iCs/>
          <w:sz w:val="22"/>
          <w:szCs w:val="22"/>
        </w:rPr>
        <w:t xml:space="preserve"> kalendarzowych</w:t>
      </w:r>
      <w:r w:rsidRPr="00C51F9D">
        <w:rPr>
          <w:i/>
          <w:iCs/>
          <w:sz w:val="22"/>
          <w:szCs w:val="22"/>
        </w:rPr>
        <w:t xml:space="preserve">, nie mniej niż </w:t>
      </w:r>
      <w:r w:rsidR="003D2F16" w:rsidRPr="00C51F9D">
        <w:rPr>
          <w:i/>
          <w:iCs/>
          <w:sz w:val="22"/>
          <w:szCs w:val="22"/>
        </w:rPr>
        <w:t>2 dni</w:t>
      </w:r>
      <w:r w:rsidRPr="00C51F9D">
        <w:rPr>
          <w:i/>
          <w:iCs/>
          <w:sz w:val="22"/>
          <w:szCs w:val="22"/>
        </w:rPr>
        <w:t xml:space="preserve"> i nie więcej niż </w:t>
      </w:r>
      <w:r w:rsidR="003D2F16" w:rsidRPr="00C51F9D">
        <w:rPr>
          <w:i/>
          <w:iCs/>
          <w:sz w:val="22"/>
          <w:szCs w:val="22"/>
        </w:rPr>
        <w:t>5 dni</w:t>
      </w:r>
      <w:r w:rsidRPr="00C51F9D">
        <w:rPr>
          <w:i/>
          <w:iCs/>
          <w:sz w:val="22"/>
          <w:szCs w:val="22"/>
        </w:rPr>
        <w:t xml:space="preserve">) </w:t>
      </w:r>
      <w:r w:rsidRPr="00857ADF">
        <w:rPr>
          <w:sz w:val="22"/>
          <w:szCs w:val="22"/>
        </w:rPr>
        <w:t>licz</w:t>
      </w:r>
      <w:r w:rsidR="003D2F16">
        <w:rPr>
          <w:sz w:val="22"/>
          <w:szCs w:val="22"/>
        </w:rPr>
        <w:t xml:space="preserve">onych od </w:t>
      </w:r>
      <w:r w:rsidR="00473159">
        <w:rPr>
          <w:sz w:val="22"/>
          <w:szCs w:val="22"/>
        </w:rPr>
        <w:t xml:space="preserve">dnia </w:t>
      </w:r>
      <w:r w:rsidR="003D2F16">
        <w:rPr>
          <w:sz w:val="22"/>
          <w:szCs w:val="22"/>
        </w:rPr>
        <w:t>złożenia zamówienia.</w:t>
      </w:r>
    </w:p>
    <w:p w14:paraId="3B537C22" w14:textId="0653E8A0" w:rsidR="00857ADF" w:rsidRDefault="00857ADF" w:rsidP="00857ADF">
      <w:pPr>
        <w:spacing w:line="276" w:lineRule="auto"/>
        <w:jc w:val="both"/>
        <w:rPr>
          <w:sz w:val="22"/>
          <w:szCs w:val="22"/>
        </w:rPr>
      </w:pPr>
    </w:p>
    <w:p w14:paraId="5C0FF719" w14:textId="6B876407" w:rsidR="00873D52" w:rsidRDefault="00873D52" w:rsidP="00857ADF">
      <w:pPr>
        <w:spacing w:line="276" w:lineRule="auto"/>
        <w:jc w:val="both"/>
        <w:rPr>
          <w:sz w:val="22"/>
          <w:szCs w:val="22"/>
        </w:rPr>
      </w:pPr>
    </w:p>
    <w:p w14:paraId="02419BBE" w14:textId="4D80541E" w:rsidR="00873D52" w:rsidRPr="00873D52" w:rsidRDefault="00873D52" w:rsidP="00873D52">
      <w:pPr>
        <w:pStyle w:val="Zwykytekst1"/>
        <w:spacing w:before="120"/>
        <w:ind w:left="-142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73D52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Część nr </w:t>
      </w: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>2</w:t>
      </w:r>
    </w:p>
    <w:p w14:paraId="2A007AAD" w14:textId="77777777" w:rsidR="00873D52" w:rsidRPr="00C01A47" w:rsidRDefault="00873D52" w:rsidP="00873D52">
      <w:pPr>
        <w:ind w:left="-142"/>
        <w:rPr>
          <w:b/>
          <w:bCs/>
          <w:sz w:val="22"/>
          <w:szCs w:val="22"/>
        </w:rPr>
      </w:pPr>
    </w:p>
    <w:p w14:paraId="6F6F1098" w14:textId="77777777" w:rsidR="00873D52" w:rsidRPr="00857ADF" w:rsidRDefault="00873D52" w:rsidP="00873D52">
      <w:pPr>
        <w:ind w:left="-142"/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</w:t>
      </w:r>
      <w:r>
        <w:rPr>
          <w:bCs/>
          <w:sz w:val="22"/>
          <w:szCs w:val="22"/>
          <w:u w:val="single"/>
        </w:rPr>
        <w:t xml:space="preserve"> </w:t>
      </w:r>
      <w:r w:rsidRPr="00857ADF">
        <w:rPr>
          <w:bCs/>
          <w:sz w:val="22"/>
          <w:szCs w:val="22"/>
          <w:u w:val="single"/>
        </w:rPr>
        <w:t>cena:</w:t>
      </w:r>
    </w:p>
    <w:p w14:paraId="12DC8E95" w14:textId="77777777" w:rsidR="00873D52" w:rsidRPr="00C01A47" w:rsidRDefault="00873D52" w:rsidP="00873D52">
      <w:pPr>
        <w:pStyle w:val="Zwykytekst1"/>
        <w:numPr>
          <w:ilvl w:val="0"/>
          <w:numId w:val="18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3256AB3E" w14:textId="77777777" w:rsidR="00873D52" w:rsidRPr="00C01A47" w:rsidRDefault="00873D52" w:rsidP="00873D52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41F43D71" w14:textId="77777777" w:rsidR="00873D52" w:rsidRPr="00C01A47" w:rsidRDefault="00873D52" w:rsidP="00873D52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51E602AC" w14:textId="77777777" w:rsidR="00873D52" w:rsidRDefault="00873D52" w:rsidP="00873D52">
      <w:pPr>
        <w:spacing w:line="276" w:lineRule="auto"/>
        <w:rPr>
          <w:sz w:val="22"/>
          <w:szCs w:val="22"/>
          <w:u w:val="single"/>
        </w:rPr>
      </w:pPr>
    </w:p>
    <w:p w14:paraId="00016C89" w14:textId="619583B3" w:rsidR="00873D52" w:rsidRPr="00857ADF" w:rsidRDefault="00873D52" w:rsidP="00873D52">
      <w:pPr>
        <w:spacing w:line="276" w:lineRule="auto"/>
        <w:jc w:val="both"/>
        <w:rPr>
          <w:sz w:val="22"/>
          <w:szCs w:val="22"/>
        </w:rPr>
      </w:pPr>
      <w:r w:rsidRPr="00857ADF">
        <w:rPr>
          <w:sz w:val="22"/>
          <w:szCs w:val="22"/>
          <w:u w:val="single"/>
        </w:rPr>
        <w:t xml:space="preserve">Kryterium II – </w:t>
      </w:r>
      <w:r>
        <w:rPr>
          <w:sz w:val="22"/>
          <w:szCs w:val="22"/>
          <w:u w:val="single"/>
        </w:rPr>
        <w:t>Termin dostawy</w:t>
      </w:r>
      <w:r w:rsidRPr="00857ADF">
        <w:rPr>
          <w:sz w:val="22"/>
          <w:szCs w:val="22"/>
          <w:u w:val="single"/>
        </w:rPr>
        <w:t>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 xml:space="preserve">____ </w:t>
      </w:r>
      <w:r>
        <w:rPr>
          <w:b/>
          <w:sz w:val="22"/>
          <w:szCs w:val="22"/>
        </w:rPr>
        <w:t xml:space="preserve">dni </w:t>
      </w:r>
      <w:r w:rsidR="00BD2D56">
        <w:rPr>
          <w:b/>
          <w:sz w:val="22"/>
          <w:szCs w:val="22"/>
        </w:rPr>
        <w:t>kalendarzowych</w:t>
      </w:r>
      <w:r w:rsidRPr="00857ADF">
        <w:rPr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t xml:space="preserve">(podać ilość dni </w:t>
      </w:r>
      <w:r w:rsidR="00BD2D56">
        <w:rPr>
          <w:i/>
          <w:iCs/>
          <w:sz w:val="22"/>
          <w:szCs w:val="22"/>
        </w:rPr>
        <w:t>kalendarzowych</w:t>
      </w:r>
      <w:r w:rsidRPr="00C51F9D">
        <w:rPr>
          <w:i/>
          <w:iCs/>
          <w:sz w:val="22"/>
          <w:szCs w:val="22"/>
        </w:rPr>
        <w:t xml:space="preserve">, nie mniej niż 2 dni i nie więcej niż </w:t>
      </w:r>
      <w:r w:rsidR="00BD2D56">
        <w:rPr>
          <w:i/>
          <w:iCs/>
          <w:sz w:val="22"/>
          <w:szCs w:val="22"/>
        </w:rPr>
        <w:t>21</w:t>
      </w:r>
      <w:r w:rsidRPr="00C51F9D">
        <w:rPr>
          <w:i/>
          <w:iCs/>
          <w:sz w:val="22"/>
          <w:szCs w:val="22"/>
        </w:rPr>
        <w:t xml:space="preserve"> dni) </w:t>
      </w:r>
      <w:r w:rsidRPr="00857ADF">
        <w:rPr>
          <w:sz w:val="22"/>
          <w:szCs w:val="22"/>
        </w:rPr>
        <w:t>licz</w:t>
      </w:r>
      <w:r>
        <w:rPr>
          <w:sz w:val="22"/>
          <w:szCs w:val="22"/>
        </w:rPr>
        <w:t>onych od dnia złożenia zamówienia.</w:t>
      </w:r>
    </w:p>
    <w:p w14:paraId="51AD7466" w14:textId="77777777" w:rsidR="00873D52" w:rsidRPr="00857ADF" w:rsidRDefault="00873D52" w:rsidP="00873D52">
      <w:pPr>
        <w:spacing w:line="276" w:lineRule="auto"/>
        <w:jc w:val="both"/>
        <w:rPr>
          <w:sz w:val="22"/>
          <w:szCs w:val="22"/>
        </w:rPr>
      </w:pPr>
    </w:p>
    <w:p w14:paraId="44155A9A" w14:textId="77777777" w:rsidR="00873D52" w:rsidRPr="00857ADF" w:rsidRDefault="00873D52" w:rsidP="00857ADF">
      <w:pPr>
        <w:spacing w:line="276" w:lineRule="auto"/>
        <w:jc w:val="both"/>
        <w:rPr>
          <w:sz w:val="22"/>
          <w:szCs w:val="22"/>
        </w:rPr>
      </w:pPr>
    </w:p>
    <w:p w14:paraId="67BEEB60" w14:textId="652F1BC9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Projekcie umowy stanowiącym załącznik nr </w:t>
      </w:r>
      <w:r w:rsidR="00C51F9D">
        <w:rPr>
          <w:rFonts w:ascii="Times New Roman" w:hAnsi="Times New Roman" w:cs="Times New Roman"/>
          <w:sz w:val="22"/>
          <w:szCs w:val="22"/>
        </w:rPr>
        <w:t>5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E165FC2" w14:textId="40EBF7CD" w:rsidR="009F5772" w:rsidRPr="00ED63F4" w:rsidRDefault="009F5772" w:rsidP="00293656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293656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późn.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</w:t>
      </w:r>
      <w:r w:rsidRPr="007C50C1">
        <w:rPr>
          <w:i/>
          <w:iCs/>
          <w:sz w:val="22"/>
          <w:szCs w:val="22"/>
        </w:rPr>
        <w:lastRenderedPageBreak/>
        <w:t>U. z 2003 r., Nr 153, poz. 1503 z późn.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0D3B3BA4" w14:textId="77777777" w:rsidR="00873D52" w:rsidRDefault="00873D52" w:rsidP="00873D52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10. OŚWIADCZAMY, </w:t>
      </w:r>
      <w:r>
        <w:rPr>
          <w:rFonts w:ascii="Times New Roman" w:hAnsi="Times New Roman" w:cs="Times New Roman"/>
          <w:sz w:val="22"/>
          <w:szCs w:val="22"/>
        </w:rPr>
        <w:t>że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346BB0CF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sym w:font="Times New Roman" w:char="F0F0"/>
      </w:r>
      <w:r>
        <w:rPr>
          <w:sz w:val="20"/>
          <w:szCs w:val="20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jesteśmy mikro przedsiębiorstwem* </w:t>
      </w:r>
    </w:p>
    <w:p w14:paraId="226AD1D0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małym przedsiębiorstwem** </w:t>
      </w:r>
    </w:p>
    <w:p w14:paraId="76FFDF84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średnim przedsiębiorstwem*** </w:t>
      </w:r>
    </w:p>
    <w:p w14:paraId="512ECBAE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nie jesteśmy mikro/małym/średnim przedsiębiorstwem </w:t>
      </w:r>
    </w:p>
    <w:p w14:paraId="0B48AE74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(właściwe zaznaczyć) </w:t>
      </w:r>
    </w:p>
    <w:p w14:paraId="7E593C41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40697895" w14:textId="6A02F969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</w:t>
      </w:r>
      <w:r w:rsidR="001813C3">
        <w:rPr>
          <w:sz w:val="20"/>
          <w:szCs w:val="20"/>
          <w:lang w:eastAsia="pl-PL"/>
        </w:rPr>
        <w:t xml:space="preserve">)  </w:t>
      </w:r>
      <w:r>
        <w:rPr>
          <w:sz w:val="20"/>
          <w:szCs w:val="20"/>
          <w:lang w:eastAsia="pl-PL"/>
        </w:rPr>
        <w:t>Mikroprzedsiębiorstwo: przedsiębiorstwo, które zatrudnia mniej niż 10 osób i którego roczny obrót lub roczna suma</w:t>
      </w:r>
      <w:r>
        <w:rPr>
          <w:sz w:val="20"/>
          <w:szCs w:val="20"/>
          <w:lang w:eastAsia="pl-PL"/>
        </w:rPr>
        <w:br/>
        <w:t xml:space="preserve">   bilansowa nie przekracza 2 milionów EUR. </w:t>
      </w:r>
    </w:p>
    <w:p w14:paraId="2943C66B" w14:textId="6BBFCA78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Małe przedsiębiorstwo: przedsiębiorstwo, które zatrudnia mniej niż 50 osób i którego roczny obrót lub roczna suma</w:t>
      </w:r>
      <w:r>
        <w:rPr>
          <w:sz w:val="20"/>
          <w:szCs w:val="20"/>
          <w:lang w:eastAsia="pl-PL"/>
        </w:rPr>
        <w:br/>
        <w:t xml:space="preserve">    bilansowa nie przekracza 10 milionów EUR. </w:t>
      </w:r>
    </w:p>
    <w:p w14:paraId="281FCBFE" w14:textId="755DB8C0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Średnie przedsiębiorstwa: przedsiębiorstwa, które nie są mikroprzedsiębiorstwami ani małymi przedsiębiorstwami</w:t>
      </w:r>
      <w:r>
        <w:rPr>
          <w:sz w:val="20"/>
          <w:szCs w:val="20"/>
          <w:lang w:eastAsia="pl-PL"/>
        </w:rPr>
        <w:br/>
        <w:t xml:space="preserve">      i które zatrudniają mniej niż 250 osób i których roczny obrót nie przekracza 50 milionów EUR lub roczna suma</w:t>
      </w:r>
      <w:r>
        <w:rPr>
          <w:sz w:val="20"/>
          <w:szCs w:val="20"/>
          <w:lang w:eastAsia="pl-PL"/>
        </w:rPr>
        <w:br/>
        <w:t xml:space="preserve">      bilansowa nie przekracza 43 milionów EUR. </w:t>
      </w:r>
    </w:p>
    <w:p w14:paraId="66E18FEF" w14:textId="77777777" w:rsidR="00873D52" w:rsidRDefault="00873D52" w:rsidP="00873D52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 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72C97" w14:textId="62708D33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478B5749" w14:textId="6076A60E" w:rsidR="00B94369" w:rsidRPr="00B94369" w:rsidRDefault="00154155" w:rsidP="00C51F9D">
      <w:pPr>
        <w:tabs>
          <w:tab w:val="left" w:pos="142"/>
          <w:tab w:val="left" w:pos="426"/>
        </w:tabs>
        <w:suppressAutoHyphens w:val="0"/>
        <w:spacing w:after="160" w:line="360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>1</w:t>
      </w:r>
      <w:r w:rsidR="009E20DB" w:rsidRPr="00B94369">
        <w:rPr>
          <w:b/>
          <w:sz w:val="22"/>
          <w:szCs w:val="22"/>
        </w:rPr>
        <w:t>3</w:t>
      </w:r>
      <w:r w:rsidR="009F5772" w:rsidRPr="00B94369">
        <w:rPr>
          <w:b/>
          <w:sz w:val="22"/>
          <w:szCs w:val="22"/>
        </w:rPr>
        <w:t>.</w:t>
      </w:r>
      <w:r w:rsidR="00B94369" w:rsidRPr="00B94369">
        <w:rPr>
          <w:b/>
          <w:sz w:val="22"/>
          <w:szCs w:val="22"/>
        </w:rPr>
        <w:t xml:space="preserve"> </w:t>
      </w:r>
      <w:r w:rsidR="00E9501B" w:rsidRPr="00B94369">
        <w:rPr>
          <w:b/>
          <w:sz w:val="22"/>
          <w:szCs w:val="22"/>
        </w:rPr>
        <w:tab/>
      </w:r>
      <w:bookmarkStart w:id="0" w:name="page23"/>
      <w:bookmarkEnd w:id="0"/>
      <w:r w:rsidR="00B94369"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="00B94369" w:rsidRPr="00B94369">
        <w:rPr>
          <w:b/>
          <w:sz w:val="22"/>
          <w:szCs w:val="22"/>
          <w:u w:val="single"/>
        </w:rPr>
        <w:t>– niepotrzebne skreślić</w:t>
      </w:r>
      <w:r w:rsidR="00B94369" w:rsidRPr="00B94369">
        <w:rPr>
          <w:b/>
          <w:sz w:val="22"/>
          <w:szCs w:val="22"/>
        </w:rPr>
        <w:t>:</w:t>
      </w:r>
    </w:p>
    <w:p w14:paraId="47A06FD9" w14:textId="77777777" w:rsidR="00B94369" w:rsidRPr="00B94369" w:rsidRDefault="00B94369" w:rsidP="00B94369">
      <w:pPr>
        <w:tabs>
          <w:tab w:val="left" w:pos="0"/>
        </w:tabs>
        <w:spacing w:line="360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70EFB9FC" w14:textId="06EC03DA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37BEF6CD" w14:textId="34502725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1113347" w14:textId="77777777" w:rsidR="00B94369" w:rsidRPr="00820FC6" w:rsidRDefault="00B94369" w:rsidP="00B94369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340EF2DC" w14:textId="01FA796E" w:rsidR="00B94369" w:rsidRPr="006F06F0" w:rsidRDefault="00B94369" w:rsidP="00C51F9D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20"/>
          <w:szCs w:val="20"/>
          <w:lang w:eastAsia="pl-PL"/>
        </w:rPr>
      </w:pPr>
      <w:r w:rsidRPr="006F06F0">
        <w:rPr>
          <w:i/>
          <w:sz w:val="20"/>
          <w:szCs w:val="20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F06F0">
        <w:rPr>
          <w:b/>
          <w:i/>
          <w:sz w:val="20"/>
          <w:szCs w:val="20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3C87BA56" w14:textId="0983B860" w:rsidR="00B94369" w:rsidRPr="006F06F0" w:rsidRDefault="00B94369" w:rsidP="00C51F9D">
      <w:pPr>
        <w:spacing w:line="276" w:lineRule="auto"/>
        <w:ind w:left="142"/>
        <w:jc w:val="both"/>
        <w:rPr>
          <w:rFonts w:eastAsiaTheme="minorHAnsi"/>
          <w:iCs/>
          <w:sz w:val="20"/>
          <w:szCs w:val="20"/>
          <w:lang w:eastAsia="en-US"/>
        </w:rPr>
      </w:pPr>
      <w:r w:rsidRPr="006F06F0">
        <w:rPr>
          <w:rFonts w:eastAsiaTheme="minorHAnsi"/>
          <w:i/>
          <w:sz w:val="20"/>
          <w:szCs w:val="20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1D44FB51" w14:textId="77777777" w:rsidR="00B94369" w:rsidRPr="00B94369" w:rsidRDefault="00B94369" w:rsidP="00B94369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0799B4CD" w14:textId="0C470F83" w:rsidR="00113165" w:rsidRPr="00ED63F4" w:rsidRDefault="00113165" w:rsidP="00B94369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 w:rsidR="009E20DB"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</w:t>
      </w:r>
      <w:r w:rsidR="00E862C2" w:rsidRPr="00ED63F4">
        <w:rPr>
          <w:b/>
          <w:sz w:val="22"/>
          <w:szCs w:val="22"/>
        </w:rPr>
        <w:t xml:space="preserve">Oświadczamy, </w:t>
      </w:r>
      <w:r w:rsidR="00E862C2" w:rsidRPr="00ED63F4">
        <w:rPr>
          <w:sz w:val="22"/>
          <w:szCs w:val="22"/>
        </w:rPr>
        <w:t>że wypełniłem obowiązki informacyjne przewidziane w art. 13 lub art. 14 RODO</w:t>
      </w:r>
      <w:r w:rsidR="00032C30" w:rsidRPr="00032C30">
        <w:rPr>
          <w:sz w:val="22"/>
          <w:szCs w:val="22"/>
        </w:rPr>
        <w:t>¹</w:t>
      </w:r>
      <w:r w:rsidR="00E862C2" w:rsidRPr="00ED63F4">
        <w:rPr>
          <w:sz w:val="22"/>
          <w:szCs w:val="22"/>
        </w:rPr>
        <w:t xml:space="preserve"> wobec </w:t>
      </w:r>
      <w:r w:rsidR="00E862C2" w:rsidRPr="00ED63F4">
        <w:rPr>
          <w:sz w:val="22"/>
          <w:szCs w:val="22"/>
        </w:rPr>
        <w:lastRenderedPageBreak/>
        <w:t>osób fizycznych, od których dane osobowe bezpośrednio lub pośrednio pozyskałem w celu ubiegania się o udzielenie zamówienia publicznego w niniejszym postępowaniu</w:t>
      </w:r>
      <w:r w:rsidR="00032C30" w:rsidRPr="00032C30">
        <w:rPr>
          <w:sz w:val="22"/>
          <w:szCs w:val="22"/>
        </w:rPr>
        <w:t>²</w:t>
      </w:r>
      <w:r w:rsidR="00E862C2" w:rsidRPr="00ED63F4">
        <w:rPr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24078E11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9E20DB">
        <w:rPr>
          <w:rFonts w:ascii="Times New Roman" w:hAnsi="Times New Roman" w:cs="Times New Roman"/>
          <w:b/>
          <w:sz w:val="22"/>
          <w:szCs w:val="22"/>
        </w:rPr>
        <w:t>5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5A9EC8CE" w14:textId="073797EF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</w:t>
      </w:r>
    </w:p>
    <w:p w14:paraId="188A69D2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ACC5B1A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</w:t>
      </w:r>
      <w:r w:rsidR="00793BFC">
        <w:rPr>
          <w:rFonts w:ascii="Times New Roman" w:hAnsi="Times New Roman" w:cs="Times New Roman"/>
          <w:sz w:val="22"/>
          <w:szCs w:val="22"/>
        </w:rPr>
        <w:t>.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7EB6742" w14:textId="77777777" w:rsidR="00011BE1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5543191" w14:textId="77777777" w:rsidR="00011BE1" w:rsidRPr="006F06F0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6F06F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EDFCA30" w14:textId="77777777" w:rsidR="00B57B27" w:rsidRPr="006F06F0" w:rsidRDefault="00B57B2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19543098" w14:textId="39D738D9" w:rsidR="00A04965" w:rsidRPr="006F06F0" w:rsidRDefault="00D5094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6F06F0">
        <w:rPr>
          <w:rFonts w:ascii="Times New Roman" w:hAnsi="Times New Roman" w:cs="Times New Roman"/>
          <w:color w:val="FF0000"/>
        </w:rPr>
        <w:t xml:space="preserve">Pliki podpisywane </w:t>
      </w:r>
      <w:r w:rsidRPr="006F06F0">
        <w:rPr>
          <w:rFonts w:ascii="Times New Roman" w:hAnsi="Times New Roman" w:cs="Times New Roman"/>
          <w:color w:val="FF0000"/>
          <w:u w:val="single"/>
        </w:rPr>
        <w:t>profilem zaufanym</w:t>
      </w:r>
      <w:r w:rsidRPr="006F06F0">
        <w:rPr>
          <w:rFonts w:ascii="Times New Roman" w:hAnsi="Times New Roman" w:cs="Times New Roman"/>
          <w:color w:val="FF0000"/>
        </w:rPr>
        <w:t xml:space="preserve">,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10MB</w:t>
      </w:r>
      <w:r w:rsidRPr="006F06F0">
        <w:rPr>
          <w:rFonts w:ascii="Times New Roman" w:hAnsi="Times New Roman" w:cs="Times New Roman"/>
          <w:color w:val="FF0000"/>
        </w:rPr>
        <w:t xml:space="preserve"> oraz pliki podpisywane w aplikacji eDoApp służącej do składania </w:t>
      </w:r>
      <w:r w:rsidRPr="006F06F0">
        <w:rPr>
          <w:rFonts w:ascii="Times New Roman" w:hAnsi="Times New Roman" w:cs="Times New Roman"/>
          <w:color w:val="FF0000"/>
          <w:u w:val="single"/>
        </w:rPr>
        <w:t>podpisu osobistego</w:t>
      </w:r>
      <w:r w:rsidRPr="006F06F0">
        <w:rPr>
          <w:rFonts w:ascii="Times New Roman" w:hAnsi="Times New Roman" w:cs="Times New Roman"/>
          <w:color w:val="FF0000"/>
        </w:rPr>
        <w:t xml:space="preserve">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5MB</w:t>
      </w:r>
    </w:p>
    <w:p w14:paraId="53B6A515" w14:textId="77777777" w:rsidR="00D50947" w:rsidRPr="006F06F0" w:rsidRDefault="00D50947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163A7A22" w14:textId="77777777" w:rsidR="00A04965" w:rsidRPr="006F06F0" w:rsidRDefault="00A04965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6F06F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4DD8EE4A" w14:textId="77777777" w:rsidR="00A04965" w:rsidRPr="00A04965" w:rsidRDefault="00A049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0D3BB19C" w14:textId="77777777" w:rsidR="00032C30" w:rsidRPr="005D63FC" w:rsidRDefault="00113165" w:rsidP="00032C30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10C342" w14:textId="46195682" w:rsidR="00113165" w:rsidRPr="005D63FC" w:rsidRDefault="00113165" w:rsidP="00032C30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6B4DB078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E862C2" w:rsidRPr="005D63FC" w:rsidSect="006F06F0">
      <w:footerReference w:type="default" r:id="rId8"/>
      <w:footnotePr>
        <w:pos w:val="beneathText"/>
      </w:footnotePr>
      <w:pgSz w:w="11905" w:h="16837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399E" w14:textId="77777777" w:rsidR="00982353" w:rsidRDefault="00982353">
      <w:r>
        <w:separator/>
      </w:r>
    </w:p>
  </w:endnote>
  <w:endnote w:type="continuationSeparator" w:id="0">
    <w:p w14:paraId="64607221" w14:textId="77777777" w:rsidR="00982353" w:rsidRDefault="0098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2037332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Pr="00793BFC">
          <w:rPr>
            <w:rFonts w:eastAsiaTheme="majorEastAsia"/>
            <w:sz w:val="20"/>
            <w:szCs w:val="20"/>
            <w:lang w:val="pl-PL"/>
          </w:rPr>
          <w:t>2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4D81" w14:textId="77777777" w:rsidR="00982353" w:rsidRDefault="00982353">
      <w:r>
        <w:separator/>
      </w:r>
    </w:p>
  </w:footnote>
  <w:footnote w:type="continuationSeparator" w:id="0">
    <w:p w14:paraId="04EF5148" w14:textId="77777777" w:rsidR="00982353" w:rsidRDefault="00982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6575C9D"/>
    <w:multiLevelType w:val="hybridMultilevel"/>
    <w:tmpl w:val="6ACC7C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4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9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1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3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5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7"/>
  </w:num>
  <w:num w:numId="4">
    <w:abstractNumId w:val="52"/>
  </w:num>
  <w:num w:numId="5">
    <w:abstractNumId w:val="34"/>
  </w:num>
  <w:num w:numId="6">
    <w:abstractNumId w:val="55"/>
  </w:num>
  <w:num w:numId="7">
    <w:abstractNumId w:val="45"/>
  </w:num>
  <w:num w:numId="8">
    <w:abstractNumId w:val="39"/>
  </w:num>
  <w:num w:numId="9">
    <w:abstractNumId w:val="38"/>
  </w:num>
  <w:num w:numId="10">
    <w:abstractNumId w:val="40"/>
  </w:num>
  <w:num w:numId="11">
    <w:abstractNumId w:val="44"/>
  </w:num>
  <w:num w:numId="12">
    <w:abstractNumId w:val="46"/>
  </w:num>
  <w:num w:numId="13">
    <w:abstractNumId w:val="49"/>
  </w:num>
  <w:num w:numId="14">
    <w:abstractNumId w:val="53"/>
  </w:num>
  <w:num w:numId="15">
    <w:abstractNumId w:val="41"/>
  </w:num>
  <w:num w:numId="16">
    <w:abstractNumId w:val="35"/>
  </w:num>
  <w:num w:numId="17">
    <w:abstractNumId w:val="47"/>
  </w:num>
  <w:num w:numId="18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13F0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B84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3C3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3DEE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277F6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3D52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353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875E5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2D56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5EE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09B4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3</cp:revision>
  <cp:lastPrinted>2020-02-06T07:10:00Z</cp:lastPrinted>
  <dcterms:created xsi:type="dcterms:W3CDTF">2024-07-29T08:25:00Z</dcterms:created>
  <dcterms:modified xsi:type="dcterms:W3CDTF">2024-07-29T08:27:00Z</dcterms:modified>
</cp:coreProperties>
</file>