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0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088"/>
        <w:gridCol w:w="1979"/>
      </w:tblGrid>
      <w:tr w:rsidR="002533A9" w:rsidRPr="00C263E5" w14:paraId="29BEB23E" w14:textId="77777777" w:rsidTr="00E53ED2">
        <w:trPr>
          <w:trHeight w:val="1648"/>
        </w:trPr>
        <w:tc>
          <w:tcPr>
            <w:tcW w:w="7088" w:type="dxa"/>
          </w:tcPr>
          <w:p w14:paraId="666996F3" w14:textId="77777777" w:rsidR="002533A9" w:rsidRPr="00C263E5" w:rsidRDefault="002533A9" w:rsidP="00E53ED2">
            <w:pPr>
              <w:tabs>
                <w:tab w:val="center" w:pos="4536"/>
                <w:tab w:val="right" w:pos="9072"/>
              </w:tabs>
              <w:rPr>
                <w:noProof/>
              </w:rPr>
            </w:pPr>
          </w:p>
          <w:p w14:paraId="7BD0DB24" w14:textId="77777777" w:rsidR="002533A9" w:rsidRPr="00C263E5" w:rsidRDefault="002533A9" w:rsidP="00E53ED2">
            <w:pPr>
              <w:tabs>
                <w:tab w:val="center" w:pos="4536"/>
                <w:tab w:val="right" w:pos="9072"/>
              </w:tabs>
              <w:rPr>
                <w:lang w:val="pt-BR"/>
              </w:rPr>
            </w:pPr>
          </w:p>
          <w:p w14:paraId="1673DF61" w14:textId="77777777" w:rsidR="002533A9" w:rsidRPr="00C263E5" w:rsidRDefault="002533A9" w:rsidP="00E53ED2">
            <w:pPr>
              <w:tabs>
                <w:tab w:val="center" w:pos="4536"/>
                <w:tab w:val="right" w:pos="9072"/>
              </w:tabs>
              <w:rPr>
                <w:b/>
                <w:bCs/>
              </w:rPr>
            </w:pPr>
            <w:r w:rsidRPr="00C263E5">
              <w:rPr>
                <w:b/>
                <w:bCs/>
              </w:rPr>
              <w:t>DZIAŁ ZAMÓWIEŃ PUBLICZNYCH</w:t>
            </w:r>
          </w:p>
          <w:p w14:paraId="764D43E8" w14:textId="77777777" w:rsidR="002533A9" w:rsidRPr="00C263E5" w:rsidRDefault="002533A9" w:rsidP="00E53ED2">
            <w:pPr>
              <w:tabs>
                <w:tab w:val="center" w:pos="4536"/>
                <w:tab w:val="right" w:pos="9072"/>
              </w:tabs>
              <w:rPr>
                <w:b/>
                <w:bCs/>
              </w:rPr>
            </w:pPr>
            <w:r w:rsidRPr="00C263E5">
              <w:rPr>
                <w:b/>
                <w:bCs/>
              </w:rPr>
              <w:t>UNIWERSYTETU JAGIELLOŃSKIEGO</w:t>
            </w:r>
          </w:p>
          <w:p w14:paraId="0D3319EA" w14:textId="77777777" w:rsidR="002533A9" w:rsidRPr="00C263E5" w:rsidRDefault="002533A9" w:rsidP="00E53ED2">
            <w:pPr>
              <w:tabs>
                <w:tab w:val="center" w:pos="4536"/>
                <w:tab w:val="right" w:pos="9072"/>
              </w:tabs>
              <w:rPr>
                <w:b/>
                <w:bCs/>
              </w:rPr>
            </w:pPr>
            <w:r w:rsidRPr="00C263E5">
              <w:t>ul. Straszewskiego 25/3 i 4, 31-113 Kraków</w:t>
            </w:r>
          </w:p>
          <w:p w14:paraId="7C75D895" w14:textId="77777777" w:rsidR="002533A9" w:rsidRPr="00C263E5" w:rsidRDefault="002533A9" w:rsidP="00E53ED2">
            <w:pPr>
              <w:tabs>
                <w:tab w:val="center" w:pos="4536"/>
                <w:tab w:val="right" w:pos="9072"/>
              </w:tabs>
              <w:rPr>
                <w:lang w:val="pt-BR"/>
              </w:rPr>
            </w:pPr>
            <w:r w:rsidRPr="00C263E5">
              <w:rPr>
                <w:b/>
                <w:bCs/>
                <w:lang w:val="pt-BR"/>
              </w:rPr>
              <w:t>tel.</w:t>
            </w:r>
            <w:r w:rsidRPr="00C263E5">
              <w:rPr>
                <w:lang w:val="pt-BR"/>
              </w:rPr>
              <w:t xml:space="preserve"> +4812-663-39-03</w:t>
            </w:r>
          </w:p>
          <w:p w14:paraId="5002BD45" w14:textId="77777777" w:rsidR="002533A9" w:rsidRPr="00C263E5" w:rsidRDefault="002533A9" w:rsidP="00E53ED2">
            <w:pPr>
              <w:tabs>
                <w:tab w:val="center" w:pos="4536"/>
                <w:tab w:val="right" w:pos="9072"/>
              </w:tabs>
              <w:rPr>
                <w:b/>
                <w:bCs/>
                <w:lang w:val="pt-BR"/>
              </w:rPr>
            </w:pPr>
            <w:r w:rsidRPr="00C263E5">
              <w:rPr>
                <w:b/>
                <w:bCs/>
                <w:lang w:val="pt-BR"/>
              </w:rPr>
              <w:t xml:space="preserve">e-mail: </w:t>
            </w:r>
            <w:hyperlink r:id="rId11" w:history="1">
              <w:r w:rsidRPr="00C263E5">
                <w:rPr>
                  <w:b/>
                  <w:bCs/>
                  <w:color w:val="0000FF"/>
                  <w:u w:val="single"/>
                  <w:lang w:val="pt-BR"/>
                </w:rPr>
                <w:t>bzp@uj.edu.pl</w:t>
              </w:r>
            </w:hyperlink>
          </w:p>
          <w:p w14:paraId="1423E4B3" w14:textId="77777777" w:rsidR="002533A9" w:rsidRPr="00C263E5" w:rsidRDefault="00000000" w:rsidP="00E53ED2">
            <w:pPr>
              <w:tabs>
                <w:tab w:val="center" w:pos="4536"/>
                <w:tab w:val="right" w:pos="9072"/>
              </w:tabs>
              <w:rPr>
                <w:b/>
                <w:bCs/>
                <w:lang w:val="pt-BR"/>
              </w:rPr>
            </w:pPr>
            <w:hyperlink r:id="rId12" w:history="1">
              <w:r w:rsidR="002533A9" w:rsidRPr="00C263E5">
                <w:rPr>
                  <w:b/>
                  <w:bCs/>
                  <w:color w:val="0000FF"/>
                  <w:u w:val="single"/>
                  <w:lang w:val="pt-BR"/>
                </w:rPr>
                <w:t>https://www.uj.edu.pl</w:t>
              </w:r>
            </w:hyperlink>
            <w:r w:rsidR="002533A9" w:rsidRPr="00C263E5">
              <w:rPr>
                <w:b/>
                <w:bCs/>
                <w:lang w:val="pt-BR"/>
              </w:rPr>
              <w:t xml:space="preserve"> ; </w:t>
            </w:r>
            <w:hyperlink r:id="rId13" w:history="1">
              <w:r w:rsidR="002533A9" w:rsidRPr="00C263E5">
                <w:rPr>
                  <w:b/>
                  <w:bCs/>
                  <w:color w:val="0000FF"/>
                  <w:u w:val="single"/>
                  <w:lang w:val="pt-BR"/>
                </w:rPr>
                <w:t>https://przetargi.uj.edu.pl</w:t>
              </w:r>
            </w:hyperlink>
          </w:p>
          <w:p w14:paraId="40095855" w14:textId="77777777" w:rsidR="002533A9" w:rsidRPr="00C263E5" w:rsidRDefault="002533A9" w:rsidP="00E53ED2">
            <w:pPr>
              <w:tabs>
                <w:tab w:val="center" w:pos="4536"/>
                <w:tab w:val="right" w:pos="9072"/>
              </w:tabs>
              <w:rPr>
                <w:lang w:val="pt-BR"/>
              </w:rPr>
            </w:pPr>
          </w:p>
        </w:tc>
        <w:tc>
          <w:tcPr>
            <w:tcW w:w="1979" w:type="dxa"/>
          </w:tcPr>
          <w:p w14:paraId="418E7C49" w14:textId="77777777" w:rsidR="002533A9" w:rsidRPr="00C263E5" w:rsidRDefault="002533A9" w:rsidP="00E53ED2">
            <w:pPr>
              <w:tabs>
                <w:tab w:val="center" w:pos="4536"/>
                <w:tab w:val="right" w:pos="9072"/>
              </w:tabs>
              <w:rPr>
                <w:lang w:val="pt-BR"/>
              </w:rPr>
            </w:pPr>
          </w:p>
          <w:p w14:paraId="1242DA55" w14:textId="77777777" w:rsidR="002533A9" w:rsidRPr="00C263E5" w:rsidRDefault="002533A9" w:rsidP="00E53ED2">
            <w:pPr>
              <w:tabs>
                <w:tab w:val="center" w:pos="4536"/>
                <w:tab w:val="right" w:pos="9072"/>
              </w:tabs>
            </w:pPr>
            <w:r w:rsidRPr="00C263E5">
              <w:rPr>
                <w:b/>
                <w:noProof/>
              </w:rPr>
              <w:drawing>
                <wp:inline distT="0" distB="0" distL="0" distR="0" wp14:anchorId="13C8B351" wp14:editId="1593E626">
                  <wp:extent cx="784860" cy="881624"/>
                  <wp:effectExtent l="0" t="0" r="0" b="0"/>
                  <wp:docPr id="2" name="Obraz 2" descr="Obraz zawierający symbol, clipart, biały, logo&#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Obraz zawierający symbol, clipart, biały, logo&#10;&#10;Opis wygenerowany automatyczni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96969" cy="895226"/>
                          </a:xfrm>
                          <a:prstGeom prst="rect">
                            <a:avLst/>
                          </a:prstGeom>
                          <a:noFill/>
                          <a:ln>
                            <a:noFill/>
                          </a:ln>
                        </pic:spPr>
                      </pic:pic>
                    </a:graphicData>
                  </a:graphic>
                </wp:inline>
              </w:drawing>
            </w:r>
          </w:p>
        </w:tc>
      </w:tr>
    </w:tbl>
    <w:p w14:paraId="6C1FB87D" w14:textId="15704AB1" w:rsidR="009731A0" w:rsidRPr="00C263E5" w:rsidRDefault="009731A0" w:rsidP="00D1164B">
      <w:pPr>
        <w:widowControl/>
        <w:shd w:val="clear" w:color="auto" w:fill="FFFFFF" w:themeFill="background1"/>
        <w:suppressAutoHyphens w:val="0"/>
        <w:ind w:left="360"/>
        <w:jc w:val="right"/>
        <w:outlineLvl w:val="0"/>
        <w:rPr>
          <w:lang w:val="pt-BR"/>
        </w:rPr>
      </w:pPr>
    </w:p>
    <w:p w14:paraId="04E44A31" w14:textId="48DAD3CA" w:rsidR="00021006" w:rsidRPr="00C263E5" w:rsidRDefault="5CD32AA8" w:rsidP="00D1164B">
      <w:pPr>
        <w:widowControl/>
        <w:shd w:val="clear" w:color="auto" w:fill="FFFFFF" w:themeFill="background1"/>
        <w:suppressAutoHyphens w:val="0"/>
        <w:ind w:left="360"/>
        <w:jc w:val="right"/>
        <w:outlineLvl w:val="0"/>
      </w:pPr>
      <w:r w:rsidRPr="00C263E5">
        <w:t xml:space="preserve">Kraków, dnia </w:t>
      </w:r>
      <w:r w:rsidR="00C263E5">
        <w:t>19.06.</w:t>
      </w:r>
      <w:r w:rsidR="00ED4506" w:rsidRPr="00C263E5">
        <w:t>2024</w:t>
      </w:r>
      <w:r w:rsidR="00172DFE" w:rsidRPr="00C263E5">
        <w:t xml:space="preserve"> r.</w:t>
      </w:r>
    </w:p>
    <w:p w14:paraId="7327A2E9" w14:textId="67EFD212" w:rsidR="008B1225" w:rsidRPr="00C263E5" w:rsidRDefault="008B1225">
      <w:pPr>
        <w:widowControl/>
        <w:suppressAutoHyphens w:val="0"/>
        <w:ind w:left="360"/>
        <w:outlineLvl w:val="0"/>
        <w:rPr>
          <w:b/>
          <w:bCs/>
          <w:u w:val="single"/>
        </w:rPr>
      </w:pPr>
    </w:p>
    <w:p w14:paraId="765ADACC" w14:textId="77777777" w:rsidR="00F63ADA" w:rsidRPr="00C263E5" w:rsidRDefault="00F63ADA">
      <w:pPr>
        <w:widowControl/>
        <w:suppressAutoHyphens w:val="0"/>
        <w:ind w:left="360"/>
        <w:outlineLvl w:val="0"/>
        <w:rPr>
          <w:b/>
          <w:bCs/>
          <w:u w:val="single"/>
        </w:rPr>
      </w:pPr>
    </w:p>
    <w:p w14:paraId="52A1A7C6" w14:textId="1F8CF52A" w:rsidR="00021006" w:rsidRPr="00C263E5" w:rsidRDefault="5CD32AA8" w:rsidP="5CD32AA8">
      <w:pPr>
        <w:widowControl/>
        <w:suppressAutoHyphens w:val="0"/>
        <w:ind w:left="360"/>
        <w:outlineLvl w:val="0"/>
        <w:rPr>
          <w:b/>
          <w:bCs/>
          <w:u w:val="single"/>
        </w:rPr>
      </w:pPr>
      <w:r w:rsidRPr="00C263E5">
        <w:rPr>
          <w:b/>
          <w:bCs/>
          <w:u w:val="single"/>
        </w:rPr>
        <w:t xml:space="preserve">SPECYFIKACJA WARUNKÓW ZAMÓWIENIA  </w:t>
      </w:r>
    </w:p>
    <w:p w14:paraId="1EAE484C" w14:textId="3CEDC8E0" w:rsidR="00021006" w:rsidRPr="00C263E5" w:rsidRDefault="5CD32AA8" w:rsidP="5CD32AA8">
      <w:pPr>
        <w:widowControl/>
        <w:suppressAutoHyphens w:val="0"/>
        <w:ind w:left="360"/>
        <w:rPr>
          <w:b/>
          <w:bCs/>
          <w:u w:val="single"/>
        </w:rPr>
      </w:pPr>
      <w:r w:rsidRPr="00C263E5">
        <w:rPr>
          <w:b/>
          <w:bCs/>
          <w:u w:val="single"/>
        </w:rPr>
        <w:t xml:space="preserve">zwana dalej w skrócie </w:t>
      </w:r>
      <w:r w:rsidR="00D26321" w:rsidRPr="00C263E5">
        <w:rPr>
          <w:b/>
          <w:bCs/>
          <w:u w:val="single"/>
        </w:rPr>
        <w:t>SWZ</w:t>
      </w:r>
    </w:p>
    <w:p w14:paraId="0940188A" w14:textId="7AFA0D78" w:rsidR="00F63ADA" w:rsidRPr="00C263E5" w:rsidRDefault="00F63ADA" w:rsidP="5CD32AA8">
      <w:pPr>
        <w:widowControl/>
        <w:suppressAutoHyphens w:val="0"/>
        <w:ind w:left="360"/>
        <w:rPr>
          <w:b/>
          <w:bCs/>
          <w:u w:val="single"/>
        </w:rPr>
      </w:pPr>
    </w:p>
    <w:p w14:paraId="1F185EA2" w14:textId="77777777" w:rsidR="00021006" w:rsidRPr="00C263E5" w:rsidRDefault="00021006">
      <w:pPr>
        <w:widowControl/>
        <w:suppressAutoHyphens w:val="0"/>
        <w:ind w:left="360"/>
        <w:rPr>
          <w:b/>
          <w:bCs/>
          <w:u w:val="single"/>
        </w:rPr>
      </w:pPr>
    </w:p>
    <w:p w14:paraId="04F32A39" w14:textId="43FAABA1" w:rsidR="00021006" w:rsidRPr="00C263E5" w:rsidRDefault="00D26321" w:rsidP="008373DF">
      <w:pPr>
        <w:widowControl/>
        <w:suppressAutoHyphens w:val="0"/>
        <w:jc w:val="both"/>
        <w:rPr>
          <w:b/>
          <w:bCs/>
        </w:rPr>
      </w:pPr>
      <w:r w:rsidRPr="00C263E5">
        <w:rPr>
          <w:b/>
          <w:bCs/>
        </w:rPr>
        <w:t>Rozdział I - Nazwa (firma) oraz adres Zamawiającego</w:t>
      </w:r>
      <w:r w:rsidR="5CD32AA8" w:rsidRPr="00C263E5">
        <w:rPr>
          <w:b/>
          <w:bCs/>
        </w:rPr>
        <w:t>.</w:t>
      </w:r>
    </w:p>
    <w:p w14:paraId="2D39219B" w14:textId="77777777" w:rsidR="00D10AC0" w:rsidRPr="00C263E5" w:rsidRDefault="00D10AC0" w:rsidP="008373DF">
      <w:pPr>
        <w:widowControl/>
        <w:numPr>
          <w:ilvl w:val="1"/>
          <w:numId w:val="1"/>
        </w:numPr>
        <w:tabs>
          <w:tab w:val="clear" w:pos="720"/>
          <w:tab w:val="num" w:pos="426"/>
        </w:tabs>
        <w:suppressAutoHyphens w:val="0"/>
        <w:ind w:left="426" w:hanging="426"/>
        <w:jc w:val="both"/>
      </w:pPr>
      <w:r w:rsidRPr="00C263E5">
        <w:t>Uniwersytet Jagielloński, ul. Gołębia 24, 31-007 Kraków.</w:t>
      </w:r>
    </w:p>
    <w:p w14:paraId="03CAF714" w14:textId="77777777" w:rsidR="00D10AC0" w:rsidRPr="00C263E5" w:rsidRDefault="00D10AC0" w:rsidP="008373DF">
      <w:pPr>
        <w:widowControl/>
        <w:numPr>
          <w:ilvl w:val="1"/>
          <w:numId w:val="1"/>
        </w:numPr>
        <w:tabs>
          <w:tab w:val="clear" w:pos="720"/>
          <w:tab w:val="num" w:pos="426"/>
        </w:tabs>
        <w:suppressAutoHyphens w:val="0"/>
        <w:ind w:left="426" w:hanging="426"/>
        <w:jc w:val="both"/>
      </w:pPr>
      <w:r w:rsidRPr="00C263E5">
        <w:rPr>
          <w:u w:val="single"/>
        </w:rPr>
        <w:t>Jednostka prowadząca sprawę:</w:t>
      </w:r>
    </w:p>
    <w:p w14:paraId="1C755D7C" w14:textId="77777777" w:rsidR="00D10AC0" w:rsidRPr="00C263E5" w:rsidRDefault="00D10AC0" w:rsidP="00421821">
      <w:pPr>
        <w:pStyle w:val="Akapitzlist"/>
        <w:numPr>
          <w:ilvl w:val="1"/>
          <w:numId w:val="38"/>
        </w:numPr>
        <w:ind w:left="851" w:hanging="425"/>
        <w:jc w:val="both"/>
        <w:rPr>
          <w:bCs/>
          <w:szCs w:val="24"/>
          <w:u w:val="single"/>
        </w:rPr>
      </w:pPr>
      <w:r w:rsidRPr="00C263E5">
        <w:rPr>
          <w:bCs/>
          <w:szCs w:val="24"/>
        </w:rPr>
        <w:t>Dział Zamówień Publicznych, ul. Straszewskiego 25/3 i 4, 31-113 Kraków;</w:t>
      </w:r>
    </w:p>
    <w:p w14:paraId="5D901FC2" w14:textId="77777777" w:rsidR="00D10AC0" w:rsidRPr="00C263E5" w:rsidRDefault="00D10AC0" w:rsidP="008373DF">
      <w:pPr>
        <w:pStyle w:val="Akapitzlist"/>
        <w:ind w:left="851"/>
        <w:jc w:val="both"/>
        <w:rPr>
          <w:bCs/>
          <w:szCs w:val="24"/>
          <w:lang w:val="fr-FR"/>
        </w:rPr>
      </w:pPr>
      <w:r w:rsidRPr="00C263E5">
        <w:rPr>
          <w:bCs/>
          <w:szCs w:val="24"/>
          <w:lang w:val="fr-FR"/>
        </w:rPr>
        <w:t xml:space="preserve">tel.: +4812 663-39-03; </w:t>
      </w:r>
    </w:p>
    <w:p w14:paraId="7D1F3AC7" w14:textId="4544FEE7" w:rsidR="00D10AC0" w:rsidRPr="00C263E5" w:rsidRDefault="00D10AC0" w:rsidP="008373DF">
      <w:pPr>
        <w:pStyle w:val="Akapitzlist"/>
        <w:ind w:left="851" w:hanging="425"/>
        <w:jc w:val="both"/>
        <w:rPr>
          <w:bCs/>
          <w:szCs w:val="24"/>
        </w:rPr>
      </w:pPr>
      <w:r w:rsidRPr="00C263E5">
        <w:rPr>
          <w:bCs/>
          <w:szCs w:val="24"/>
          <w:lang w:val="fr-FR"/>
        </w:rPr>
        <w:t xml:space="preserve">2.2 </w:t>
      </w:r>
      <w:r w:rsidR="00214462" w:rsidRPr="00C263E5">
        <w:rPr>
          <w:bCs/>
          <w:szCs w:val="24"/>
          <w:lang w:val="fr-FR"/>
        </w:rPr>
        <w:tab/>
      </w:r>
      <w:r w:rsidRPr="00C263E5">
        <w:rPr>
          <w:bCs/>
          <w:szCs w:val="24"/>
        </w:rPr>
        <w:t>godziny urzędowania: od poniedziałku do piątku; od 7:30 do 15:30, z</w:t>
      </w:r>
      <w:r w:rsidR="008373DF" w:rsidRPr="00C263E5">
        <w:rPr>
          <w:bCs/>
          <w:szCs w:val="24"/>
        </w:rPr>
        <w:t xml:space="preserve"> </w:t>
      </w:r>
      <w:r w:rsidRPr="00C263E5">
        <w:rPr>
          <w:bCs/>
          <w:szCs w:val="24"/>
        </w:rPr>
        <w:t xml:space="preserve">wyłączeniem </w:t>
      </w:r>
      <w:r w:rsidR="002533A9" w:rsidRPr="00C263E5">
        <w:rPr>
          <w:bCs/>
          <w:szCs w:val="24"/>
        </w:rPr>
        <w:t xml:space="preserve">sobót i </w:t>
      </w:r>
      <w:r w:rsidRPr="00C263E5">
        <w:rPr>
          <w:bCs/>
          <w:szCs w:val="24"/>
        </w:rPr>
        <w:t>dni ustawowo wolnych od pracy;</w:t>
      </w:r>
    </w:p>
    <w:p w14:paraId="321ED450" w14:textId="30125BD0" w:rsidR="00D10AC0" w:rsidRPr="00C263E5" w:rsidRDefault="00D10AC0" w:rsidP="00421821">
      <w:pPr>
        <w:pStyle w:val="Akapitzlist"/>
        <w:numPr>
          <w:ilvl w:val="1"/>
          <w:numId w:val="40"/>
        </w:numPr>
        <w:ind w:left="851" w:hanging="425"/>
        <w:jc w:val="both"/>
        <w:rPr>
          <w:bCs/>
          <w:szCs w:val="24"/>
          <w:u w:val="single"/>
        </w:rPr>
      </w:pPr>
      <w:r w:rsidRPr="00C263E5">
        <w:rPr>
          <w:bCs/>
          <w:szCs w:val="24"/>
        </w:rPr>
        <w:t>strona internetowa (adres url):</w:t>
      </w:r>
      <w:r w:rsidRPr="00C263E5">
        <w:rPr>
          <w:szCs w:val="24"/>
        </w:rPr>
        <w:t xml:space="preserve"> </w:t>
      </w:r>
      <w:hyperlink r:id="rId15" w:history="1">
        <w:r w:rsidRPr="00C263E5">
          <w:rPr>
            <w:rStyle w:val="Hipercze"/>
            <w:szCs w:val="24"/>
          </w:rPr>
          <w:t>https://www.uj.edu.pl/</w:t>
        </w:r>
      </w:hyperlink>
    </w:p>
    <w:p w14:paraId="63C3C9D1" w14:textId="77777777" w:rsidR="00D10AC0" w:rsidRPr="00C263E5" w:rsidRDefault="00D10AC0" w:rsidP="00421821">
      <w:pPr>
        <w:pStyle w:val="Akapitzlist"/>
        <w:numPr>
          <w:ilvl w:val="1"/>
          <w:numId w:val="40"/>
        </w:numPr>
        <w:ind w:left="851" w:hanging="425"/>
        <w:jc w:val="both"/>
        <w:rPr>
          <w:bCs/>
          <w:szCs w:val="24"/>
        </w:rPr>
      </w:pPr>
      <w:r w:rsidRPr="00C263E5">
        <w:rPr>
          <w:bCs/>
          <w:szCs w:val="24"/>
        </w:rPr>
        <w:t xml:space="preserve">narzędzie komercyjne do prowadzenia postępowania: </w:t>
      </w:r>
      <w:bookmarkStart w:id="0" w:name="_Hlk92882941"/>
      <w:r w:rsidRPr="00C263E5">
        <w:rPr>
          <w:bCs/>
          <w:szCs w:val="24"/>
        </w:rPr>
        <w:fldChar w:fldCharType="begin"/>
      </w:r>
      <w:r w:rsidRPr="00C263E5">
        <w:rPr>
          <w:bCs/>
          <w:szCs w:val="24"/>
        </w:rPr>
        <w:instrText xml:space="preserve"> HYPERLINK "https://platformazakupowa.pl" </w:instrText>
      </w:r>
      <w:r w:rsidRPr="00C263E5">
        <w:rPr>
          <w:bCs/>
          <w:szCs w:val="24"/>
        </w:rPr>
      </w:r>
      <w:r w:rsidRPr="00C263E5">
        <w:rPr>
          <w:bCs/>
          <w:szCs w:val="24"/>
        </w:rPr>
        <w:fldChar w:fldCharType="separate"/>
      </w:r>
      <w:r w:rsidRPr="00C263E5">
        <w:rPr>
          <w:rStyle w:val="Hipercze"/>
          <w:bCs/>
          <w:szCs w:val="24"/>
        </w:rPr>
        <w:t>https://platformazakupowa.pl</w:t>
      </w:r>
      <w:r w:rsidRPr="00C263E5">
        <w:rPr>
          <w:bCs/>
          <w:szCs w:val="24"/>
        </w:rPr>
        <w:fldChar w:fldCharType="end"/>
      </w:r>
      <w:r w:rsidRPr="00C263E5">
        <w:rPr>
          <w:bCs/>
          <w:szCs w:val="24"/>
        </w:rPr>
        <w:t xml:space="preserve">  </w:t>
      </w:r>
    </w:p>
    <w:bookmarkEnd w:id="0"/>
    <w:p w14:paraId="43D8FBC6" w14:textId="3ECE9105" w:rsidR="00214462" w:rsidRPr="00C263E5" w:rsidRDefault="00214462" w:rsidP="008E67B2">
      <w:pPr>
        <w:widowControl/>
        <w:tabs>
          <w:tab w:val="num" w:pos="709"/>
        </w:tabs>
        <w:suppressAutoHyphens w:val="0"/>
        <w:ind w:left="851" w:hanging="425"/>
        <w:jc w:val="both"/>
        <w:rPr>
          <w:bCs/>
          <w:lang w:eastAsia="en-US"/>
        </w:rPr>
      </w:pPr>
      <w:r w:rsidRPr="00C263E5">
        <w:rPr>
          <w:bCs/>
          <w:lang w:eastAsia="en-US"/>
        </w:rPr>
        <w:t xml:space="preserve">2.5 </w:t>
      </w:r>
      <w:r w:rsidRPr="00C263E5">
        <w:rPr>
          <w:bCs/>
          <w:lang w:eastAsia="en-US"/>
        </w:rPr>
        <w:tab/>
        <w:t xml:space="preserve">adres strony internetowej prowadzonego postępowania, na której udostępniane będą zmiany i wyjaśnienia treści SWZ oraz inne dokumenty zamówienia bezpośrednio związane z postępowaniem (adres profilu nabywcy – narzędzie komercyjne): </w:t>
      </w:r>
    </w:p>
    <w:p w14:paraId="19580E06" w14:textId="3D18F92F" w:rsidR="00B60EEB" w:rsidRPr="00C263E5" w:rsidRDefault="00214462" w:rsidP="008373DF">
      <w:pPr>
        <w:widowControl/>
        <w:tabs>
          <w:tab w:val="num" w:pos="709"/>
        </w:tabs>
        <w:suppressAutoHyphens w:val="0"/>
        <w:ind w:left="851" w:hanging="425"/>
        <w:jc w:val="both"/>
      </w:pPr>
      <w:r w:rsidRPr="00C263E5">
        <w:rPr>
          <w:bCs/>
          <w:lang w:eastAsia="en-US"/>
        </w:rPr>
        <w:tab/>
      </w:r>
      <w:r w:rsidRPr="00C263E5">
        <w:rPr>
          <w:bCs/>
          <w:color w:val="FF0000"/>
          <w:lang w:eastAsia="en-US"/>
        </w:rPr>
        <w:tab/>
      </w:r>
      <w:hyperlink r:id="rId16" w:history="1">
        <w:r w:rsidR="00C638A8" w:rsidRPr="00C638A8">
          <w:rPr>
            <w:rStyle w:val="Hipercze"/>
            <w:shd w:val="clear" w:color="auto" w:fill="FFFFFF"/>
          </w:rPr>
          <w:t>https://platformazakupowa.pl/transakcja/943349</w:t>
        </w:r>
      </w:hyperlink>
    </w:p>
    <w:p w14:paraId="46597CCE" w14:textId="77777777" w:rsidR="00B9420F" w:rsidRPr="00C263E5" w:rsidRDefault="00B9420F" w:rsidP="000C1E15">
      <w:pPr>
        <w:widowControl/>
        <w:tabs>
          <w:tab w:val="num" w:pos="709"/>
        </w:tabs>
        <w:suppressAutoHyphens w:val="0"/>
        <w:jc w:val="both"/>
        <w:rPr>
          <w:b/>
          <w:bCs/>
        </w:rPr>
      </w:pPr>
    </w:p>
    <w:p w14:paraId="3686C6BA" w14:textId="77777777" w:rsidR="00D26321" w:rsidRPr="00C263E5" w:rsidRDefault="00D26321" w:rsidP="00D26321">
      <w:pPr>
        <w:widowControl/>
        <w:suppressAutoHyphens w:val="0"/>
        <w:jc w:val="both"/>
        <w:rPr>
          <w:b/>
          <w:bCs/>
        </w:rPr>
      </w:pPr>
      <w:r w:rsidRPr="00C263E5">
        <w:rPr>
          <w:b/>
          <w:bCs/>
        </w:rPr>
        <w:t>Rozdział II - Tryb udzielenia zamówienia.</w:t>
      </w:r>
    </w:p>
    <w:p w14:paraId="737F2A7C" w14:textId="34EE7592" w:rsidR="00CB154B" w:rsidRPr="00C263E5" w:rsidRDefault="00CB154B" w:rsidP="00E53ED2">
      <w:pPr>
        <w:widowControl/>
        <w:numPr>
          <w:ilvl w:val="3"/>
          <w:numId w:val="1"/>
        </w:numPr>
        <w:tabs>
          <w:tab w:val="clear" w:pos="720"/>
          <w:tab w:val="left" w:pos="426"/>
        </w:tabs>
        <w:suppressAutoHyphens w:val="0"/>
        <w:jc w:val="both"/>
      </w:pPr>
      <w:r w:rsidRPr="00C263E5">
        <w:t>Postępowanie prowadzone jest w trybie podstawowym bez możliwości negocjacji na podstawie art. 275 pkt</w:t>
      </w:r>
      <w:r w:rsidR="00653830" w:rsidRPr="00C263E5">
        <w:t xml:space="preserve"> </w:t>
      </w:r>
      <w:r w:rsidRPr="00C263E5">
        <w:t>1 ustawy z dnia 11 września 2019 r. – Prawo zamówień publicznych (t. j. Dz. U.  202</w:t>
      </w:r>
      <w:r w:rsidR="00B62DA7" w:rsidRPr="00C263E5">
        <w:t>3</w:t>
      </w:r>
      <w:r w:rsidRPr="00C263E5">
        <w:t xml:space="preserve"> poz. 1</w:t>
      </w:r>
      <w:r w:rsidR="00B62DA7" w:rsidRPr="00C263E5">
        <w:t>605</w:t>
      </w:r>
      <w:r w:rsidRPr="00C263E5">
        <w:t xml:space="preserve"> ze zm.), zwanej dalej ustawą PZP, oraz zgodnie z wymogami określonymi w</w:t>
      </w:r>
      <w:r w:rsidR="00DB1BF3" w:rsidRPr="00C263E5">
        <w:t> </w:t>
      </w:r>
      <w:r w:rsidRPr="00C263E5">
        <w:t>niniejszej Specyfikacji Warunków Zamówienia, zwanej dalej „SWZ”.</w:t>
      </w:r>
    </w:p>
    <w:p w14:paraId="0DB947B6" w14:textId="5EF840FD" w:rsidR="00CB154B" w:rsidRPr="00C263E5" w:rsidRDefault="00CB154B" w:rsidP="00E53ED2">
      <w:pPr>
        <w:widowControl/>
        <w:numPr>
          <w:ilvl w:val="3"/>
          <w:numId w:val="1"/>
        </w:numPr>
        <w:tabs>
          <w:tab w:val="clear" w:pos="720"/>
          <w:tab w:val="left" w:pos="426"/>
        </w:tabs>
        <w:suppressAutoHyphens w:val="0"/>
        <w:jc w:val="both"/>
      </w:pPr>
      <w:r w:rsidRPr="00C263E5">
        <w:t>Do czynności podejmowanych przez Zamawiającego i Wykonawców w postępowaniu o</w:t>
      </w:r>
      <w:r w:rsidR="00DB1BF3" w:rsidRPr="00C263E5">
        <w:t> </w:t>
      </w:r>
      <w:r w:rsidRPr="00C263E5">
        <w:t xml:space="preserve">udzielenie zamówienia stosuje się przepisy powołanej ustawy PZP oraz aktów wykonawczych wydanych na jej podstawie, a w sprawach nieuregulowanych przepisy ustawy z dnia 23 kwietnia 1964 r. </w:t>
      </w:r>
      <w:r w:rsidR="00E31914" w:rsidRPr="00C263E5">
        <w:t>–</w:t>
      </w:r>
      <w:r w:rsidRPr="00C263E5">
        <w:t xml:space="preserve"> Kodeks cywilny (t. j. Dz. U. 202</w:t>
      </w:r>
      <w:r w:rsidR="00E31914" w:rsidRPr="00C263E5">
        <w:t>3</w:t>
      </w:r>
      <w:r w:rsidRPr="00C263E5">
        <w:t xml:space="preserve"> poz. 1</w:t>
      </w:r>
      <w:r w:rsidR="00E31914" w:rsidRPr="00C263E5">
        <w:t>610</w:t>
      </w:r>
      <w:r w:rsidRPr="00C263E5">
        <w:t xml:space="preserve"> ze zm.).</w:t>
      </w:r>
    </w:p>
    <w:p w14:paraId="3F264F90" w14:textId="17E8F0FD" w:rsidR="00F06CE6" w:rsidRPr="00C263E5" w:rsidRDefault="00F06CE6" w:rsidP="001E7533">
      <w:pPr>
        <w:widowControl/>
        <w:suppressAutoHyphens w:val="0"/>
        <w:jc w:val="both"/>
      </w:pPr>
    </w:p>
    <w:p w14:paraId="3BC70E1F" w14:textId="0F8CDA5B" w:rsidR="00021006" w:rsidRPr="00C263E5" w:rsidRDefault="00D26321" w:rsidP="00D26321">
      <w:pPr>
        <w:widowControl/>
        <w:suppressAutoHyphens w:val="0"/>
        <w:jc w:val="both"/>
        <w:rPr>
          <w:b/>
          <w:bCs/>
        </w:rPr>
      </w:pPr>
      <w:r w:rsidRPr="00C263E5">
        <w:rPr>
          <w:b/>
          <w:bCs/>
        </w:rPr>
        <w:t xml:space="preserve">Rozdział III - </w:t>
      </w:r>
      <w:r w:rsidR="5CD32AA8" w:rsidRPr="00C263E5">
        <w:rPr>
          <w:b/>
          <w:bCs/>
        </w:rPr>
        <w:t>Opis przedmiotu zamówienia.</w:t>
      </w:r>
    </w:p>
    <w:p w14:paraId="25BD19D5" w14:textId="48E406EC" w:rsidR="0039710C" w:rsidRPr="00C263E5" w:rsidRDefault="0039710C" w:rsidP="00421821">
      <w:pPr>
        <w:widowControl/>
        <w:numPr>
          <w:ilvl w:val="0"/>
          <w:numId w:val="21"/>
        </w:numPr>
        <w:tabs>
          <w:tab w:val="clear" w:pos="720"/>
        </w:tabs>
        <w:suppressAutoHyphens w:val="0"/>
        <w:ind w:left="426" w:hanging="426"/>
        <w:jc w:val="both"/>
      </w:pPr>
      <w:r w:rsidRPr="00C263E5">
        <w:t xml:space="preserve">Przedmiotem postępowania i zamówienia jest </w:t>
      </w:r>
      <w:bookmarkStart w:id="1" w:name="_Hlk156981206"/>
      <w:r w:rsidR="00073C9C" w:rsidRPr="00C263E5">
        <w:t xml:space="preserve">wyłonienie </w:t>
      </w:r>
      <w:r w:rsidR="00076E6D" w:rsidRPr="00C263E5">
        <w:t xml:space="preserve">Wykonawcy w </w:t>
      </w:r>
      <w:r w:rsidR="00CB154B" w:rsidRPr="00C263E5">
        <w:t>zakresie</w:t>
      </w:r>
      <w:bookmarkEnd w:id="1"/>
      <w:r w:rsidR="00464D16" w:rsidRPr="00C263E5">
        <w:t>:</w:t>
      </w:r>
      <w:r w:rsidR="00437C5E" w:rsidRPr="00C263E5">
        <w:t xml:space="preserve"> </w:t>
      </w:r>
      <w:r w:rsidR="00822BB8" w:rsidRPr="00C263E5">
        <w:t>wymiany systemu zarządzania salą wykładową 0.1</w:t>
      </w:r>
      <w:r w:rsidR="00464D16" w:rsidRPr="00C263E5">
        <w:t>4</w:t>
      </w:r>
      <w:r w:rsidR="00437C5E" w:rsidRPr="00C263E5">
        <w:t xml:space="preserve"> i 0.18</w:t>
      </w:r>
      <w:r w:rsidR="00822BB8" w:rsidRPr="00C263E5">
        <w:t xml:space="preserve"> w Instytucie Zoologii Badań Biomedycznych, Wydziału Biologii Uniwersytetu Jagiellońskiego w Krakowie </w:t>
      </w:r>
      <w:r w:rsidR="00520BD4" w:rsidRPr="00C263E5">
        <w:t>wraz z montażem, oraz programowaniem</w:t>
      </w:r>
      <w:r w:rsidR="00822BB8" w:rsidRPr="00C263E5">
        <w:t xml:space="preserve"> systemu</w:t>
      </w:r>
      <w:r w:rsidR="00076E6D" w:rsidRPr="00C263E5">
        <w:t>.</w:t>
      </w:r>
    </w:p>
    <w:p w14:paraId="3FB19AA9" w14:textId="77777777" w:rsidR="00464D16" w:rsidRPr="00C263E5" w:rsidRDefault="00464D16" w:rsidP="00464D16">
      <w:pPr>
        <w:pStyle w:val="Akapitzlist"/>
        <w:ind w:left="1146"/>
        <w:jc w:val="both"/>
        <w:rPr>
          <w:szCs w:val="24"/>
        </w:rPr>
      </w:pPr>
    </w:p>
    <w:p w14:paraId="6294BB7F" w14:textId="0F6DED0C" w:rsidR="0039710C" w:rsidRPr="00C263E5" w:rsidRDefault="0039710C" w:rsidP="00421821">
      <w:pPr>
        <w:widowControl/>
        <w:numPr>
          <w:ilvl w:val="0"/>
          <w:numId w:val="21"/>
        </w:numPr>
        <w:tabs>
          <w:tab w:val="clear" w:pos="720"/>
        </w:tabs>
        <w:suppressAutoHyphens w:val="0"/>
        <w:ind w:left="426" w:hanging="426"/>
        <w:jc w:val="both"/>
      </w:pPr>
      <w:r w:rsidRPr="00C263E5">
        <w:lastRenderedPageBreak/>
        <w:t xml:space="preserve">Szczegółowy opis przedmiotu zamówienia wraz z opisem minimalnych parametrów </w:t>
      </w:r>
      <w:r w:rsidR="008E67B2" w:rsidRPr="00C263E5">
        <w:br/>
      </w:r>
      <w:r w:rsidRPr="00C263E5">
        <w:t>i</w:t>
      </w:r>
      <w:r w:rsidR="00EC65B0" w:rsidRPr="00C263E5">
        <w:t xml:space="preserve"> </w:t>
      </w:r>
      <w:r w:rsidRPr="00C263E5">
        <w:t xml:space="preserve">wymagań technicznych oraz funkcjonalnych zawiera </w:t>
      </w:r>
      <w:r w:rsidR="00EC65B0" w:rsidRPr="00C263E5">
        <w:t>Z</w:t>
      </w:r>
      <w:r w:rsidRPr="00C263E5">
        <w:t xml:space="preserve">ałącznik A do </w:t>
      </w:r>
      <w:r w:rsidR="004448C1" w:rsidRPr="00C263E5">
        <w:t>SWZ</w:t>
      </w:r>
      <w:r w:rsidR="008F0E6F">
        <w:t xml:space="preserve"> </w:t>
      </w:r>
      <w:r w:rsidR="008F0E6F" w:rsidRPr="008F0E6F">
        <w:t>(Składający się z Załączników A1,A2 i A3)</w:t>
      </w:r>
      <w:r w:rsidR="008F0E6F">
        <w:t>.</w:t>
      </w:r>
      <w:r w:rsidR="008F0E6F" w:rsidRPr="008F0E6F">
        <w:t>;</w:t>
      </w:r>
    </w:p>
    <w:p w14:paraId="78887B20" w14:textId="77777777" w:rsidR="00AD77E0" w:rsidRPr="00C263E5" w:rsidRDefault="00AD77E0" w:rsidP="00421821">
      <w:pPr>
        <w:numPr>
          <w:ilvl w:val="0"/>
          <w:numId w:val="63"/>
        </w:numPr>
        <w:autoSpaceDE w:val="0"/>
        <w:autoSpaceDN w:val="0"/>
        <w:adjustRightInd w:val="0"/>
        <w:jc w:val="both"/>
        <w:rPr>
          <w:bCs/>
        </w:rPr>
      </w:pPr>
      <w:r w:rsidRPr="00C263E5">
        <w:rPr>
          <w:bCs/>
          <w:u w:val="single"/>
        </w:rPr>
        <w:t>Wymagania ogólne dla całości zamówienia</w:t>
      </w:r>
      <w:r w:rsidRPr="00C263E5">
        <w:rPr>
          <w:bCs/>
        </w:rPr>
        <w:t>:</w:t>
      </w:r>
    </w:p>
    <w:p w14:paraId="26E86A45" w14:textId="77777777" w:rsidR="00AD77E0" w:rsidRPr="00C263E5" w:rsidRDefault="00AD77E0" w:rsidP="00421821">
      <w:pPr>
        <w:pStyle w:val="Akapitzlist"/>
        <w:numPr>
          <w:ilvl w:val="1"/>
          <w:numId w:val="63"/>
        </w:numPr>
        <w:ind w:hanging="578"/>
        <w:jc w:val="both"/>
        <w:rPr>
          <w:szCs w:val="24"/>
        </w:rPr>
      </w:pPr>
      <w:r w:rsidRPr="00C263E5">
        <w:rPr>
          <w:szCs w:val="24"/>
        </w:rPr>
        <w:t>Urządzenia mają być fabrycznie nowe (nieużywane) oraz dostarczone w odpowiednim opakowaniu.</w:t>
      </w:r>
    </w:p>
    <w:p w14:paraId="3D41A56B" w14:textId="77777777" w:rsidR="00AD77E0" w:rsidRPr="00C263E5" w:rsidRDefault="00AD77E0" w:rsidP="00421821">
      <w:pPr>
        <w:pStyle w:val="Akapitzlist"/>
        <w:numPr>
          <w:ilvl w:val="1"/>
          <w:numId w:val="63"/>
        </w:numPr>
        <w:ind w:hanging="578"/>
        <w:jc w:val="both"/>
        <w:rPr>
          <w:szCs w:val="24"/>
        </w:rPr>
      </w:pPr>
      <w:r w:rsidRPr="00C263E5">
        <w:rPr>
          <w:szCs w:val="24"/>
        </w:rPr>
        <w:t>Oferta musi być jednoznaczna i kompleksowa, tj. musi obejmować cały asortyment przedmiotu zamówienia.</w:t>
      </w:r>
    </w:p>
    <w:p w14:paraId="1A73D73C" w14:textId="77777777" w:rsidR="00AD77E0" w:rsidRPr="00C263E5" w:rsidRDefault="00AD77E0" w:rsidP="00421821">
      <w:pPr>
        <w:pStyle w:val="Akapitzlist"/>
        <w:numPr>
          <w:ilvl w:val="1"/>
          <w:numId w:val="63"/>
        </w:numPr>
        <w:ind w:hanging="578"/>
        <w:jc w:val="both"/>
        <w:rPr>
          <w:szCs w:val="24"/>
        </w:rPr>
      </w:pPr>
      <w:r w:rsidRPr="00C263E5">
        <w:rPr>
          <w:szCs w:val="24"/>
        </w:rPr>
        <w:t>Wykonawca musi zaoferować przedmiot zamówienia zgodny z wymogami Zamawiającego określonymi w SWZ, przy czym zobowiązany jest do wskazania w załączniku nr 2 do formularza oferty typu, rodzaju, modelu, nazwy (firmy) producenta oferowanego sprzętu oraz załączenia do oferty przedmiotowych środków dowodowych, określonych w Rozdziale IV SWZ, służących potwierdzeniu zgodności oferowanych dostaw z wymaganiami, określonymi w opisie przedmiotu zamówienia. Weryfikacja zgodności oferowanego przedmiotu zamówienia zostanie dokonana na podstawie informacji zawartych w ofercie, tj. kalkulacji ceny oferty sporządzonej według wzoru wskazanego w załączniku nr 2 do formularza oferty, w tym w szczególności w oparciu o typ, rodzaj, model, nazwę (firmę) producenta oferowanego sprzętu oraz o przedmiotowe środku dowodowe określone w Rozdziale IV SWZ.</w:t>
      </w:r>
    </w:p>
    <w:p w14:paraId="6914D8B5" w14:textId="77777777" w:rsidR="00AD77E0" w:rsidRPr="00C263E5" w:rsidRDefault="00AD77E0" w:rsidP="00421821">
      <w:pPr>
        <w:pStyle w:val="Akapitzlist"/>
        <w:numPr>
          <w:ilvl w:val="1"/>
          <w:numId w:val="63"/>
        </w:numPr>
        <w:ind w:hanging="578"/>
        <w:jc w:val="both"/>
        <w:rPr>
          <w:szCs w:val="24"/>
        </w:rPr>
      </w:pPr>
      <w:r w:rsidRPr="00C263E5">
        <w:rPr>
          <w:szCs w:val="24"/>
        </w:rPr>
        <w:t>Wykonawca musi skalkulować w cenie oferty wszelkie koszty niezbędne do prawidłowej realizacji zamówienia w określonej przez Zmawiającego jednostce organizacyjnej, wyszczególnionej we wzorze Umowy (Załącznik nr 2 do SWZ).</w:t>
      </w:r>
    </w:p>
    <w:p w14:paraId="5FCA95A2" w14:textId="77777777" w:rsidR="00AD77E0" w:rsidRPr="00C263E5" w:rsidRDefault="00AD77E0" w:rsidP="00421821">
      <w:pPr>
        <w:pStyle w:val="Akapitzlist"/>
        <w:numPr>
          <w:ilvl w:val="1"/>
          <w:numId w:val="63"/>
        </w:numPr>
        <w:ind w:hanging="578"/>
        <w:jc w:val="both"/>
        <w:rPr>
          <w:szCs w:val="24"/>
        </w:rPr>
      </w:pPr>
      <w:r w:rsidRPr="00C263E5">
        <w:rPr>
          <w:szCs w:val="24"/>
        </w:rPr>
        <w:t>W przypadku, gdy opis przedmiotu zamówienia odnosi się do ocen technicznych, specyfikacji technicznych i systemów referencji technicznych, Zamawiający nie odrzuci oferty tylko dlatego, że oferowane dostawy nie są zgodne z ocenami technicznymi, specyfikacjami technicznymi i systemami referencji technicznych, do których opis przedmiotu zamówienia się odnosi, pod warunkiem że Wykonawca udowodni w ofercie, w szczególności za pomocą przedmiotowych środków dowodowych, o których mowa w Rozdziale IV, że proponowane rozwiązania w równoważnym stopniu spełniają wymagania określone w opisie przedmiotu zamówienia.</w:t>
      </w:r>
    </w:p>
    <w:p w14:paraId="79DB47AF" w14:textId="77777777" w:rsidR="00AD77E0" w:rsidRPr="00C263E5" w:rsidRDefault="00AD77E0" w:rsidP="00421821">
      <w:pPr>
        <w:pStyle w:val="Akapitzlist"/>
        <w:numPr>
          <w:ilvl w:val="1"/>
          <w:numId w:val="63"/>
        </w:numPr>
        <w:ind w:hanging="578"/>
        <w:jc w:val="both"/>
        <w:rPr>
          <w:bCs/>
          <w:szCs w:val="24"/>
          <w:u w:val="single"/>
        </w:rPr>
      </w:pPr>
      <w:r w:rsidRPr="00C263E5">
        <w:rPr>
          <w:bCs/>
          <w:szCs w:val="24"/>
        </w:rPr>
        <w:t xml:space="preserve">Składanie ofert równoważnych – przedmiot zamówienia został opisany w sposób precyzyjny i zrozumiały, bez </w:t>
      </w:r>
      <w:r w:rsidRPr="00C263E5">
        <w:rPr>
          <w:szCs w:val="24"/>
        </w:rPr>
        <w:t>wskazania znaków towarowych, patentów lub pochodzenia, źródła lub szczególnego procesu, który charakteryzuje produkty dostarczane przez konkretnego wykonawcę.</w:t>
      </w:r>
    </w:p>
    <w:p w14:paraId="6C59EAA0" w14:textId="77777777" w:rsidR="00AD77E0" w:rsidRPr="00C263E5" w:rsidRDefault="00AD77E0" w:rsidP="00421821">
      <w:pPr>
        <w:pStyle w:val="Akapitzlist"/>
        <w:numPr>
          <w:ilvl w:val="1"/>
          <w:numId w:val="63"/>
        </w:numPr>
        <w:ind w:hanging="578"/>
        <w:jc w:val="both"/>
        <w:rPr>
          <w:szCs w:val="24"/>
        </w:rPr>
      </w:pPr>
      <w:r w:rsidRPr="00C263E5">
        <w:rPr>
          <w:bCs/>
          <w:szCs w:val="24"/>
        </w:rPr>
        <w:t>Ewentualne wskazanie w treści załącznika A do SWZ nazw własnych, znaków towarowych, patentów lub miejsc pochodzenia opisywanego przedmiotu zamówienia określa wyłącznie preferowaną jakość oraz poziom parametrów technicznych i/lub funkcjonalno-użytkowych, którymi zainteresowany jest zamawiający. Stąd też, wyraźnie podkreśla się, iż ww. nazwom, znakom towarowym, patentom lub miejscom pochodzenia towarzyszy zapis „lub równoważny”.</w:t>
      </w:r>
    </w:p>
    <w:p w14:paraId="508AE540" w14:textId="77777777" w:rsidR="00AD77E0" w:rsidRPr="00C263E5" w:rsidRDefault="00AD77E0" w:rsidP="00421821">
      <w:pPr>
        <w:pStyle w:val="Akapitzlist"/>
        <w:numPr>
          <w:ilvl w:val="1"/>
          <w:numId w:val="63"/>
        </w:numPr>
        <w:ind w:hanging="578"/>
        <w:jc w:val="both"/>
        <w:rPr>
          <w:szCs w:val="24"/>
        </w:rPr>
      </w:pPr>
      <w:r w:rsidRPr="00C263E5">
        <w:rPr>
          <w:bCs/>
          <w:szCs w:val="24"/>
        </w:rPr>
        <w:t>P</w:t>
      </w:r>
      <w:r w:rsidRPr="00C263E5">
        <w:rPr>
          <w:szCs w:val="24"/>
        </w:rPr>
        <w:t>od pojęciem „równoważności</w:t>
      </w:r>
      <w:r w:rsidRPr="00C263E5">
        <w:rPr>
          <w:i/>
          <w:szCs w:val="24"/>
        </w:rPr>
        <w:t>”</w:t>
      </w:r>
      <w:r w:rsidRPr="00C263E5">
        <w:rPr>
          <w:szCs w:val="24"/>
        </w:rPr>
        <w:t xml:space="preserve"> rozumie się oferowanie urządzeń lub materiałów posiadających:</w:t>
      </w:r>
    </w:p>
    <w:p w14:paraId="7B899C17" w14:textId="77777777" w:rsidR="00AD77E0" w:rsidRPr="00C263E5" w:rsidRDefault="00AD77E0" w:rsidP="00421821">
      <w:pPr>
        <w:pStyle w:val="Akapitzlist"/>
        <w:numPr>
          <w:ilvl w:val="0"/>
          <w:numId w:val="64"/>
        </w:numPr>
        <w:ind w:left="1418" w:hanging="425"/>
        <w:jc w:val="both"/>
        <w:rPr>
          <w:strike/>
          <w:szCs w:val="24"/>
        </w:rPr>
      </w:pPr>
      <w:r w:rsidRPr="00C263E5">
        <w:rPr>
          <w:szCs w:val="24"/>
        </w:rPr>
        <w:t>co najmniej te same cechy (tj. właściwości funkcjonalne i użytkowe), określone w Załączniku nr A do SWZ i</w:t>
      </w:r>
    </w:p>
    <w:p w14:paraId="6936285F" w14:textId="77777777" w:rsidR="00AD77E0" w:rsidRPr="00C263E5" w:rsidRDefault="00AD77E0" w:rsidP="00421821">
      <w:pPr>
        <w:pStyle w:val="Akapitzlist"/>
        <w:numPr>
          <w:ilvl w:val="0"/>
          <w:numId w:val="64"/>
        </w:numPr>
        <w:ind w:left="1418" w:hanging="425"/>
        <w:jc w:val="both"/>
        <w:rPr>
          <w:strike/>
          <w:szCs w:val="24"/>
        </w:rPr>
      </w:pPr>
      <w:r w:rsidRPr="00C263E5">
        <w:rPr>
          <w:szCs w:val="24"/>
        </w:rPr>
        <w:t>parametry techniczne na poziomie co najmniej takim, jak wskazane przez Zamawiającego (w tym zakresie Zamawiający dopuszcza również rozwiązania lepsze niż opisane przez niego, w szczególności wynikające z unowocześnienia technologicznej linii produkcyjnej).</w:t>
      </w:r>
    </w:p>
    <w:p w14:paraId="5DB7B4D4" w14:textId="77777777" w:rsidR="00AD77E0" w:rsidRPr="00C263E5" w:rsidRDefault="00AD77E0" w:rsidP="00421821">
      <w:pPr>
        <w:pStyle w:val="Akapitzlist"/>
        <w:numPr>
          <w:ilvl w:val="0"/>
          <w:numId w:val="63"/>
        </w:numPr>
        <w:jc w:val="both"/>
        <w:rPr>
          <w:szCs w:val="24"/>
        </w:rPr>
      </w:pPr>
      <w:r w:rsidRPr="00C263E5">
        <w:rPr>
          <w:szCs w:val="24"/>
        </w:rPr>
        <w:t xml:space="preserve">Każdy Wykonawca składający ofertę równoważną jest obowiązany wykazać w treści przedkładanej przez siebie oferty, że oferowany przez niego przedmiot zamówienia spełnia wymagania i parametry techniczne i/lub funkcjonalno-użytkowe określone w SWZ bądź też przewiduje rozwiązania lepsze niż opisywane. </w:t>
      </w:r>
    </w:p>
    <w:p w14:paraId="6BA10D91" w14:textId="376C735E" w:rsidR="00AD77E0" w:rsidRPr="00C263E5" w:rsidRDefault="00AD77E0" w:rsidP="00421821">
      <w:pPr>
        <w:pStyle w:val="Akapitzlist"/>
        <w:numPr>
          <w:ilvl w:val="0"/>
          <w:numId w:val="63"/>
        </w:numPr>
        <w:jc w:val="both"/>
        <w:rPr>
          <w:b/>
          <w:bCs/>
          <w:szCs w:val="24"/>
        </w:rPr>
      </w:pPr>
      <w:r w:rsidRPr="00C263E5">
        <w:rPr>
          <w:szCs w:val="24"/>
        </w:rPr>
        <w:t xml:space="preserve">Przedmiot zamówienia musi być objęty </w:t>
      </w:r>
      <w:r w:rsidRPr="00C263E5">
        <w:rPr>
          <w:b/>
          <w:szCs w:val="24"/>
        </w:rPr>
        <w:t>gwarancj</w:t>
      </w:r>
      <w:r w:rsidR="00B60EEB" w:rsidRPr="00C263E5">
        <w:rPr>
          <w:b/>
          <w:szCs w:val="24"/>
        </w:rPr>
        <w:t>ą</w:t>
      </w:r>
      <w:r w:rsidR="00644627" w:rsidRPr="00C263E5">
        <w:rPr>
          <w:b/>
          <w:szCs w:val="24"/>
        </w:rPr>
        <w:t xml:space="preserve"> zgodną z treścią załącznika A do SWZ</w:t>
      </w:r>
      <w:r w:rsidRPr="00C263E5">
        <w:rPr>
          <w:b/>
          <w:szCs w:val="24"/>
        </w:rPr>
        <w:t>,</w:t>
      </w:r>
      <w:r w:rsidRPr="00C263E5">
        <w:rPr>
          <w:bCs/>
          <w:szCs w:val="24"/>
        </w:rPr>
        <w:t xml:space="preserve"> liczoną</w:t>
      </w:r>
      <w:r w:rsidRPr="00C263E5">
        <w:rPr>
          <w:b/>
          <w:szCs w:val="24"/>
        </w:rPr>
        <w:t xml:space="preserve"> </w:t>
      </w:r>
      <w:r w:rsidRPr="00C263E5">
        <w:rPr>
          <w:szCs w:val="24"/>
          <w:lang w:val="x-none"/>
        </w:rPr>
        <w:t>od daty wykonania Umowy</w:t>
      </w:r>
      <w:r w:rsidRPr="00C263E5">
        <w:rPr>
          <w:szCs w:val="24"/>
        </w:rPr>
        <w:t>,</w:t>
      </w:r>
      <w:r w:rsidRPr="00C263E5">
        <w:rPr>
          <w:szCs w:val="24"/>
          <w:lang w:val="x-none"/>
        </w:rPr>
        <w:t xml:space="preserve"> tj.</w:t>
      </w:r>
      <w:r w:rsidRPr="00C263E5">
        <w:rPr>
          <w:szCs w:val="24"/>
        </w:rPr>
        <w:t xml:space="preserve"> </w:t>
      </w:r>
      <w:r w:rsidRPr="00C263E5">
        <w:rPr>
          <w:szCs w:val="24"/>
          <w:lang w:val="x-none"/>
        </w:rPr>
        <w:t>od daty odbioru przedmiotu Umowy, potwierdzonego protokołem odbioru</w:t>
      </w:r>
      <w:r w:rsidRPr="00C263E5">
        <w:rPr>
          <w:szCs w:val="24"/>
        </w:rPr>
        <w:t xml:space="preserve"> </w:t>
      </w:r>
      <w:r w:rsidRPr="00C263E5">
        <w:rPr>
          <w:szCs w:val="24"/>
          <w:lang w:val="x-none"/>
        </w:rPr>
        <w:t>bez zastrzeżeń, z uwzględnieniem zapisów dotyczących warunków gwarancyjnych</w:t>
      </w:r>
      <w:r w:rsidRPr="00C263E5">
        <w:rPr>
          <w:szCs w:val="24"/>
        </w:rPr>
        <w:t xml:space="preserve"> </w:t>
      </w:r>
      <w:r w:rsidRPr="00C263E5">
        <w:rPr>
          <w:szCs w:val="24"/>
          <w:lang w:val="x-none"/>
        </w:rPr>
        <w:t>wynikających z</w:t>
      </w:r>
      <w:r w:rsidRPr="00C263E5">
        <w:rPr>
          <w:szCs w:val="24"/>
        </w:rPr>
        <w:t xml:space="preserve"> </w:t>
      </w:r>
      <w:r w:rsidRPr="00C263E5">
        <w:rPr>
          <w:szCs w:val="24"/>
          <w:lang w:val="x-none"/>
        </w:rPr>
        <w:t>SWZ</w:t>
      </w:r>
      <w:r w:rsidRPr="00C263E5">
        <w:rPr>
          <w:szCs w:val="24"/>
        </w:rPr>
        <w:t xml:space="preserve"> - zgodnie ze stanowiącym załącznik do niniejszej SWZ wzorem Umowy (projektowane postanowienia Umowy).</w:t>
      </w:r>
    </w:p>
    <w:p w14:paraId="1C926ABD" w14:textId="77777777" w:rsidR="00AD77E0" w:rsidRPr="00C263E5" w:rsidRDefault="00AD77E0" w:rsidP="00421821">
      <w:pPr>
        <w:pStyle w:val="Akapitzlist"/>
        <w:numPr>
          <w:ilvl w:val="0"/>
          <w:numId w:val="63"/>
        </w:numPr>
        <w:jc w:val="both"/>
        <w:rPr>
          <w:szCs w:val="24"/>
        </w:rPr>
      </w:pPr>
      <w:r w:rsidRPr="00C263E5">
        <w:rPr>
          <w:szCs w:val="24"/>
        </w:rPr>
        <w:t>W przypadku, gdy Wykonawca zapowiada zatrudnienie podwykonawców do oferty musi być załączony wykaz z zakresem powierzonych im zadań (części zamówienia).</w:t>
      </w:r>
    </w:p>
    <w:p w14:paraId="7A2B420B" w14:textId="78302EB8" w:rsidR="00C15E82" w:rsidRPr="00C263E5" w:rsidRDefault="00AD77E0" w:rsidP="00421821">
      <w:pPr>
        <w:pStyle w:val="Akapitzlist"/>
        <w:numPr>
          <w:ilvl w:val="0"/>
          <w:numId w:val="63"/>
        </w:numPr>
        <w:jc w:val="both"/>
        <w:rPr>
          <w:i/>
          <w:iCs/>
          <w:szCs w:val="24"/>
        </w:rPr>
      </w:pPr>
      <w:r w:rsidRPr="00C263E5">
        <w:rPr>
          <w:szCs w:val="24"/>
        </w:rPr>
        <w:t xml:space="preserve">Opis przedmiotu zamówienia zgodny z nomenklaturą Wspólnego Słownika Zamówień CPV: </w:t>
      </w:r>
      <w:r w:rsidRPr="00C263E5">
        <w:rPr>
          <w:i/>
          <w:iCs/>
          <w:szCs w:val="24"/>
        </w:rPr>
        <w:t>32321200-1</w:t>
      </w:r>
      <w:r w:rsidR="00B60EEB" w:rsidRPr="00C263E5">
        <w:rPr>
          <w:i/>
          <w:iCs/>
          <w:szCs w:val="24"/>
        </w:rPr>
        <w:t xml:space="preserve"> - </w:t>
      </w:r>
      <w:r w:rsidRPr="00C263E5">
        <w:rPr>
          <w:i/>
          <w:iCs/>
          <w:szCs w:val="24"/>
        </w:rPr>
        <w:t>urządzenia audiowizualne; 32322000-6</w:t>
      </w:r>
      <w:r w:rsidR="00B60EEB" w:rsidRPr="00C263E5">
        <w:rPr>
          <w:i/>
          <w:iCs/>
          <w:szCs w:val="24"/>
        </w:rPr>
        <w:t xml:space="preserve"> -</w:t>
      </w:r>
      <w:r w:rsidRPr="00C263E5">
        <w:rPr>
          <w:i/>
          <w:iCs/>
          <w:szCs w:val="24"/>
        </w:rPr>
        <w:t xml:space="preserve"> urządzenia multimedialne 32420000-3</w:t>
      </w:r>
      <w:r w:rsidR="00B60EEB" w:rsidRPr="00C263E5">
        <w:rPr>
          <w:i/>
          <w:iCs/>
          <w:szCs w:val="24"/>
        </w:rPr>
        <w:t xml:space="preserve"> -</w:t>
      </w:r>
      <w:r w:rsidRPr="00C263E5">
        <w:rPr>
          <w:i/>
          <w:iCs/>
          <w:szCs w:val="24"/>
        </w:rPr>
        <w:t xml:space="preserve">Urządzenia sieciowe </w:t>
      </w:r>
    </w:p>
    <w:p w14:paraId="1D870204" w14:textId="36E3A908" w:rsidR="00076E6D" w:rsidRPr="00C263E5" w:rsidRDefault="00076E6D" w:rsidP="00E31914">
      <w:pPr>
        <w:autoSpaceDE w:val="0"/>
        <w:autoSpaceDN w:val="0"/>
        <w:adjustRightInd w:val="0"/>
        <w:jc w:val="both"/>
        <w:rPr>
          <w:b/>
          <w:bCs/>
        </w:rPr>
      </w:pPr>
    </w:p>
    <w:p w14:paraId="5A3B7E0B" w14:textId="18DCD05C" w:rsidR="00653260" w:rsidRPr="00C263E5" w:rsidRDefault="00653260" w:rsidP="00653260">
      <w:pPr>
        <w:widowControl/>
        <w:suppressAutoHyphens w:val="0"/>
        <w:jc w:val="both"/>
        <w:rPr>
          <w:b/>
          <w:bCs/>
        </w:rPr>
      </w:pPr>
      <w:r w:rsidRPr="00C263E5">
        <w:rPr>
          <w:b/>
          <w:bCs/>
        </w:rPr>
        <w:t>Rozdział IV – Przedmiotowe środki dowodowe</w:t>
      </w:r>
    </w:p>
    <w:p w14:paraId="3D43D3D1" w14:textId="6A1647BF" w:rsidR="0039710C" w:rsidRPr="00C263E5" w:rsidRDefault="0039710C" w:rsidP="00421821">
      <w:pPr>
        <w:pStyle w:val="Akapitzlist"/>
        <w:numPr>
          <w:ilvl w:val="0"/>
          <w:numId w:val="22"/>
        </w:numPr>
        <w:ind w:left="426" w:hanging="426"/>
        <w:jc w:val="both"/>
        <w:rPr>
          <w:bCs/>
          <w:szCs w:val="24"/>
        </w:rPr>
      </w:pPr>
      <w:r w:rsidRPr="00C263E5">
        <w:rPr>
          <w:bCs/>
          <w:szCs w:val="24"/>
        </w:rPr>
        <w:t xml:space="preserve">Zamawiający wymaga złożenia </w:t>
      </w:r>
      <w:r w:rsidR="00CF2143" w:rsidRPr="00C263E5">
        <w:rPr>
          <w:szCs w:val="24"/>
        </w:rPr>
        <w:t xml:space="preserve">wraz z ofertą </w:t>
      </w:r>
      <w:r w:rsidRPr="00C263E5">
        <w:rPr>
          <w:bCs/>
          <w:szCs w:val="24"/>
        </w:rPr>
        <w:t>następujących przedmiotowych środków dowodowych:</w:t>
      </w:r>
    </w:p>
    <w:p w14:paraId="09F67DE7" w14:textId="2D638345" w:rsidR="002D4795" w:rsidRPr="00C263E5" w:rsidRDefault="00593BE8" w:rsidP="00421821">
      <w:pPr>
        <w:pStyle w:val="Akapitzlist"/>
        <w:numPr>
          <w:ilvl w:val="1"/>
          <w:numId w:val="22"/>
        </w:numPr>
        <w:ind w:left="851" w:hanging="425"/>
        <w:jc w:val="both"/>
        <w:rPr>
          <w:szCs w:val="24"/>
        </w:rPr>
      </w:pPr>
      <w:r w:rsidRPr="00C263E5">
        <w:rPr>
          <w:szCs w:val="24"/>
        </w:rPr>
        <w:t xml:space="preserve">Kopii oryginału </w:t>
      </w:r>
      <w:r w:rsidR="002D4795" w:rsidRPr="00C263E5">
        <w:rPr>
          <w:szCs w:val="24"/>
        </w:rPr>
        <w:t xml:space="preserve">opisu/ów technicznego/ych sporządzonych przez producenta i/lub wydruk/i ze stron internetowych producenta, bądź katalog/i producenta/ów pozwalające na ocenę zgodności oferowanych urządzeń oraz ich parametrów z wymaganiami SWZ (Załącznik A do SWZ). Zamawiający wymaga, aby w sytuacji załączenia do oferty ww. dokumentów zawierających informacje o różnych modelach, typach, konfiguracjach i rodzajach urządzeń </w:t>
      </w:r>
      <w:r w:rsidR="002D4795" w:rsidRPr="00C263E5">
        <w:rPr>
          <w:szCs w:val="24"/>
          <w:u w:val="single"/>
        </w:rPr>
        <w:t>Wykonawca w</w:t>
      </w:r>
      <w:r w:rsidR="00EC65B0" w:rsidRPr="00C263E5">
        <w:rPr>
          <w:szCs w:val="24"/>
          <w:u w:val="single"/>
        </w:rPr>
        <w:t> </w:t>
      </w:r>
      <w:r w:rsidR="002D4795" w:rsidRPr="00C263E5">
        <w:rPr>
          <w:szCs w:val="24"/>
          <w:u w:val="single"/>
        </w:rPr>
        <w:t xml:space="preserve">niniejszych materiałach </w:t>
      </w:r>
      <w:r w:rsidR="00D5544F" w:rsidRPr="00C263E5">
        <w:rPr>
          <w:szCs w:val="24"/>
          <w:u w:val="single"/>
        </w:rPr>
        <w:t xml:space="preserve">lub dodatkowo w ofercie </w:t>
      </w:r>
      <w:r w:rsidR="002D4795" w:rsidRPr="00C263E5">
        <w:rPr>
          <w:szCs w:val="24"/>
          <w:u w:val="single"/>
        </w:rPr>
        <w:t xml:space="preserve">obowiązkowo i jednoznacznie </w:t>
      </w:r>
      <w:r w:rsidR="00D5544F" w:rsidRPr="00C263E5">
        <w:rPr>
          <w:szCs w:val="24"/>
          <w:u w:val="single"/>
        </w:rPr>
        <w:t>wskazał</w:t>
      </w:r>
      <w:r w:rsidR="003C3062" w:rsidRPr="00C263E5">
        <w:rPr>
          <w:szCs w:val="24"/>
          <w:u w:val="single"/>
        </w:rPr>
        <w:t>,</w:t>
      </w:r>
      <w:r w:rsidR="002D4795" w:rsidRPr="00C263E5">
        <w:rPr>
          <w:szCs w:val="24"/>
          <w:u w:val="single"/>
        </w:rPr>
        <w:t xml:space="preserve"> której pozycji dotyczą materiały.</w:t>
      </w:r>
      <w:r w:rsidR="002D4795" w:rsidRPr="00C263E5">
        <w:rPr>
          <w:szCs w:val="24"/>
        </w:rPr>
        <w:t xml:space="preserve"> </w:t>
      </w:r>
    </w:p>
    <w:p w14:paraId="6E21C400" w14:textId="658076FF" w:rsidR="0039710C" w:rsidRPr="00C263E5" w:rsidRDefault="0039710C" w:rsidP="00421821">
      <w:pPr>
        <w:pStyle w:val="Akapitzlist"/>
        <w:numPr>
          <w:ilvl w:val="1"/>
          <w:numId w:val="22"/>
        </w:numPr>
        <w:ind w:left="851" w:hanging="425"/>
        <w:jc w:val="both"/>
        <w:rPr>
          <w:szCs w:val="24"/>
        </w:rPr>
      </w:pPr>
      <w:r w:rsidRPr="00C263E5">
        <w:rPr>
          <w:bCs/>
          <w:szCs w:val="24"/>
        </w:rPr>
        <w:t>Zamawiający dopuszcza złożenie wyżej wskazanych dokumentów na potwierdzenie spełnienia warunków przedmiotowych w języku angielskim</w:t>
      </w:r>
      <w:r w:rsidRPr="00C263E5">
        <w:rPr>
          <w:szCs w:val="24"/>
        </w:rPr>
        <w:t xml:space="preserve">. </w:t>
      </w:r>
    </w:p>
    <w:p w14:paraId="4B62914C" w14:textId="3C46830B" w:rsidR="000D2CB9" w:rsidRPr="00C263E5" w:rsidRDefault="000D2CB9" w:rsidP="00421821">
      <w:pPr>
        <w:pStyle w:val="Akapitzlist"/>
        <w:numPr>
          <w:ilvl w:val="0"/>
          <w:numId w:val="22"/>
        </w:numPr>
        <w:ind w:left="426" w:hanging="426"/>
        <w:jc w:val="both"/>
        <w:rPr>
          <w:szCs w:val="24"/>
        </w:rPr>
      </w:pPr>
      <w:r w:rsidRPr="00C263E5">
        <w:rPr>
          <w:szCs w:val="24"/>
        </w:rPr>
        <w:t xml:space="preserve">W przypadku, gdy zaproponowane przez </w:t>
      </w:r>
      <w:r w:rsidR="00D703E5" w:rsidRPr="00C263E5">
        <w:rPr>
          <w:szCs w:val="24"/>
        </w:rPr>
        <w:t>W</w:t>
      </w:r>
      <w:r w:rsidRPr="00C263E5">
        <w:rPr>
          <w:szCs w:val="24"/>
        </w:rPr>
        <w:t xml:space="preserve">ykonawcę rozwiązania w równoważnym stopniu spełniają wymagania określone w opisie przedmiotu zamówienia, </w:t>
      </w:r>
      <w:r w:rsidR="00D703E5" w:rsidRPr="00C263E5">
        <w:rPr>
          <w:szCs w:val="24"/>
        </w:rPr>
        <w:t>W</w:t>
      </w:r>
      <w:r w:rsidRPr="00C263E5">
        <w:rPr>
          <w:szCs w:val="24"/>
        </w:rPr>
        <w:t>ykonawca musi udowodnić w</w:t>
      </w:r>
      <w:r w:rsidR="00EC65B0" w:rsidRPr="00C263E5">
        <w:rPr>
          <w:szCs w:val="24"/>
        </w:rPr>
        <w:t> </w:t>
      </w:r>
      <w:r w:rsidRPr="00C263E5">
        <w:rPr>
          <w:szCs w:val="24"/>
        </w:rPr>
        <w:t>ofercie, w szczególności za pomocą przedmiotowych środków dowodowych, że oferowane dostawy spełniają określone przez zamawiającego wymagania, cechy lub kryteria.</w:t>
      </w:r>
    </w:p>
    <w:p w14:paraId="3BA0ED3A" w14:textId="6AB6E27D" w:rsidR="0039710C" w:rsidRPr="00C263E5" w:rsidRDefault="0039710C" w:rsidP="00421821">
      <w:pPr>
        <w:pStyle w:val="Akapitzlist1"/>
        <w:numPr>
          <w:ilvl w:val="0"/>
          <w:numId w:val="22"/>
        </w:numPr>
        <w:spacing w:after="0" w:line="240" w:lineRule="auto"/>
        <w:ind w:left="426" w:hanging="426"/>
        <w:jc w:val="both"/>
        <w:rPr>
          <w:rFonts w:ascii="Times New Roman" w:hAnsi="Times New Roman" w:cs="Times New Roman"/>
          <w:sz w:val="24"/>
          <w:szCs w:val="24"/>
        </w:rPr>
      </w:pPr>
      <w:r w:rsidRPr="00C263E5">
        <w:rPr>
          <w:rFonts w:ascii="Times New Roman" w:hAnsi="Times New Roman" w:cs="Times New Roman"/>
          <w:sz w:val="24"/>
          <w:szCs w:val="24"/>
        </w:rPr>
        <w:t xml:space="preserve">Jeżeli </w:t>
      </w:r>
      <w:r w:rsidR="00D703E5" w:rsidRPr="00C263E5">
        <w:rPr>
          <w:rFonts w:ascii="Times New Roman" w:hAnsi="Times New Roman" w:cs="Times New Roman"/>
          <w:sz w:val="24"/>
          <w:szCs w:val="24"/>
        </w:rPr>
        <w:t>W</w:t>
      </w:r>
      <w:r w:rsidRPr="00C263E5">
        <w:rPr>
          <w:rFonts w:ascii="Times New Roman" w:hAnsi="Times New Roman" w:cs="Times New Roman"/>
          <w:sz w:val="24"/>
          <w:szCs w:val="24"/>
        </w:rPr>
        <w:t>ykonawca nie złożył przedmiotowych środków dowodowych lub złożone przedmiotowe środki dowodowe są niekompletne, zamawiający wzywa do ich złożenia lub uzupełnienia w</w:t>
      </w:r>
      <w:r w:rsidR="00EE35D3" w:rsidRPr="00C263E5">
        <w:rPr>
          <w:rFonts w:ascii="Times New Roman" w:hAnsi="Times New Roman" w:cs="Times New Roman"/>
          <w:sz w:val="24"/>
          <w:szCs w:val="24"/>
        </w:rPr>
        <w:t> </w:t>
      </w:r>
      <w:r w:rsidRPr="00C263E5">
        <w:rPr>
          <w:rFonts w:ascii="Times New Roman" w:hAnsi="Times New Roman" w:cs="Times New Roman"/>
          <w:sz w:val="24"/>
          <w:szCs w:val="24"/>
        </w:rPr>
        <w:t>wyznaczonym terminie, nie krótszym niż dwa (2) dni robocze.</w:t>
      </w:r>
      <w:r w:rsidR="00E06CF2" w:rsidRPr="00C263E5">
        <w:rPr>
          <w:rFonts w:ascii="Times New Roman" w:hAnsi="Times New Roman" w:cs="Times New Roman"/>
          <w:sz w:val="24"/>
          <w:szCs w:val="24"/>
        </w:rPr>
        <w:t xml:space="preserve"> Powyższe uzupełnienie nie dotyczy przedmiotowych środków dowodowych składanych wraz z ofertą na potwierdzenie równoważności. </w:t>
      </w:r>
    </w:p>
    <w:p w14:paraId="27B98BA2" w14:textId="77777777" w:rsidR="0039710C" w:rsidRPr="00C263E5" w:rsidRDefault="0039710C" w:rsidP="00421821">
      <w:pPr>
        <w:pStyle w:val="Akapitzlist1"/>
        <w:numPr>
          <w:ilvl w:val="0"/>
          <w:numId w:val="22"/>
        </w:numPr>
        <w:spacing w:after="0" w:line="240" w:lineRule="auto"/>
        <w:ind w:left="426" w:hanging="426"/>
        <w:jc w:val="both"/>
        <w:rPr>
          <w:rFonts w:ascii="Times New Roman" w:hAnsi="Times New Roman" w:cs="Times New Roman"/>
          <w:sz w:val="24"/>
          <w:szCs w:val="24"/>
        </w:rPr>
      </w:pPr>
      <w:r w:rsidRPr="00C263E5">
        <w:rPr>
          <w:rFonts w:ascii="Times New Roman" w:hAnsi="Times New Roman" w:cs="Times New Roman"/>
          <w:sz w:val="24"/>
          <w:szCs w:val="24"/>
        </w:rPr>
        <w:t xml:space="preserve">Przepisu ust. 3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 </w:t>
      </w:r>
    </w:p>
    <w:p w14:paraId="142E9D39" w14:textId="23EE9808" w:rsidR="0039710C" w:rsidRPr="00C263E5" w:rsidRDefault="0039710C" w:rsidP="00421821">
      <w:pPr>
        <w:pStyle w:val="Akapitzlist1"/>
        <w:numPr>
          <w:ilvl w:val="0"/>
          <w:numId w:val="22"/>
        </w:numPr>
        <w:spacing w:after="0" w:line="240" w:lineRule="auto"/>
        <w:ind w:left="426" w:hanging="426"/>
        <w:jc w:val="both"/>
        <w:rPr>
          <w:rFonts w:ascii="Times New Roman" w:hAnsi="Times New Roman" w:cs="Times New Roman"/>
          <w:sz w:val="24"/>
          <w:szCs w:val="24"/>
        </w:rPr>
      </w:pPr>
      <w:r w:rsidRPr="00C263E5">
        <w:rPr>
          <w:rFonts w:ascii="Times New Roman" w:hAnsi="Times New Roman" w:cs="Times New Roman"/>
          <w:sz w:val="24"/>
          <w:szCs w:val="24"/>
        </w:rPr>
        <w:t xml:space="preserve">Zamawiający może żądać od </w:t>
      </w:r>
      <w:r w:rsidR="00D703E5" w:rsidRPr="00C263E5">
        <w:rPr>
          <w:rFonts w:ascii="Times New Roman" w:hAnsi="Times New Roman" w:cs="Times New Roman"/>
          <w:sz w:val="24"/>
          <w:szCs w:val="24"/>
        </w:rPr>
        <w:t>W</w:t>
      </w:r>
      <w:r w:rsidRPr="00C263E5">
        <w:rPr>
          <w:rFonts w:ascii="Times New Roman" w:hAnsi="Times New Roman" w:cs="Times New Roman"/>
          <w:sz w:val="24"/>
          <w:szCs w:val="24"/>
        </w:rPr>
        <w:t>ykonawców wyjaśnień dotyczących treści przedmiotowych środków dowodowych.</w:t>
      </w:r>
    </w:p>
    <w:p w14:paraId="364A44BB" w14:textId="77777777" w:rsidR="00653260" w:rsidRPr="00C263E5" w:rsidRDefault="00653260" w:rsidP="00653260">
      <w:pPr>
        <w:widowControl/>
        <w:suppressAutoHyphens w:val="0"/>
        <w:jc w:val="both"/>
        <w:rPr>
          <w:b/>
          <w:bCs/>
        </w:rPr>
      </w:pPr>
    </w:p>
    <w:p w14:paraId="04135C82" w14:textId="380B54BD" w:rsidR="00554F7A" w:rsidRPr="00C263E5" w:rsidRDefault="00D76A6B" w:rsidP="00653260">
      <w:pPr>
        <w:widowControl/>
        <w:suppressAutoHyphens w:val="0"/>
        <w:jc w:val="both"/>
        <w:rPr>
          <w:b/>
          <w:bCs/>
        </w:rPr>
      </w:pPr>
      <w:r w:rsidRPr="00C263E5">
        <w:rPr>
          <w:b/>
          <w:bCs/>
        </w:rPr>
        <w:t xml:space="preserve">Rozdział V - </w:t>
      </w:r>
      <w:r w:rsidR="5CD32AA8" w:rsidRPr="00C263E5">
        <w:rPr>
          <w:b/>
          <w:bCs/>
        </w:rPr>
        <w:t xml:space="preserve">Termin wykonania zamówienia </w:t>
      </w:r>
    </w:p>
    <w:p w14:paraId="78840875" w14:textId="77777777" w:rsidR="00E51CB6" w:rsidRPr="00C263E5" w:rsidRDefault="00FC6E9B" w:rsidP="00421821">
      <w:pPr>
        <w:pStyle w:val="Akapitzlist1"/>
        <w:numPr>
          <w:ilvl w:val="0"/>
          <w:numId w:val="53"/>
        </w:numPr>
        <w:spacing w:after="0" w:line="240" w:lineRule="auto"/>
        <w:ind w:left="426" w:hanging="426"/>
        <w:jc w:val="both"/>
        <w:rPr>
          <w:rFonts w:ascii="Times New Roman" w:hAnsi="Times New Roman" w:cs="Times New Roman"/>
          <w:sz w:val="24"/>
          <w:szCs w:val="24"/>
        </w:rPr>
      </w:pPr>
      <w:r w:rsidRPr="00C263E5">
        <w:rPr>
          <w:rFonts w:ascii="Times New Roman" w:hAnsi="Times New Roman" w:cs="Times New Roman"/>
          <w:sz w:val="24"/>
          <w:szCs w:val="24"/>
        </w:rPr>
        <w:t xml:space="preserve">Zamówienie musi być zrealizowane w terminie </w:t>
      </w:r>
      <w:r w:rsidRPr="00C263E5">
        <w:rPr>
          <w:rFonts w:ascii="Times New Roman" w:hAnsi="Times New Roman" w:cs="Times New Roman"/>
          <w:b/>
          <w:bCs/>
          <w:sz w:val="24"/>
          <w:szCs w:val="24"/>
        </w:rPr>
        <w:t xml:space="preserve">do </w:t>
      </w:r>
      <w:r w:rsidR="00062799" w:rsidRPr="00C263E5">
        <w:rPr>
          <w:rFonts w:ascii="Times New Roman" w:hAnsi="Times New Roman" w:cs="Times New Roman"/>
          <w:b/>
          <w:bCs/>
          <w:sz w:val="24"/>
          <w:szCs w:val="24"/>
        </w:rPr>
        <w:t>31.08.2024</w:t>
      </w:r>
      <w:r w:rsidR="00E31914" w:rsidRPr="00C263E5">
        <w:rPr>
          <w:rFonts w:ascii="Times New Roman" w:hAnsi="Times New Roman" w:cs="Times New Roman"/>
          <w:b/>
          <w:bCs/>
          <w:sz w:val="24"/>
          <w:szCs w:val="24"/>
        </w:rPr>
        <w:t>,</w:t>
      </w:r>
      <w:r w:rsidRPr="00C263E5">
        <w:rPr>
          <w:rFonts w:ascii="Times New Roman" w:hAnsi="Times New Roman" w:cs="Times New Roman"/>
          <w:sz w:val="24"/>
          <w:szCs w:val="24"/>
        </w:rPr>
        <w:t xml:space="preserve"> licząc od dnia udzielenia zamówienia tj. zawarcia </w:t>
      </w:r>
      <w:r w:rsidR="007710BC" w:rsidRPr="00C263E5">
        <w:rPr>
          <w:rFonts w:ascii="Times New Roman" w:hAnsi="Times New Roman" w:cs="Times New Roman"/>
          <w:sz w:val="24"/>
          <w:szCs w:val="24"/>
        </w:rPr>
        <w:t>Umow</w:t>
      </w:r>
      <w:r w:rsidRPr="00C263E5">
        <w:rPr>
          <w:rFonts w:ascii="Times New Roman" w:hAnsi="Times New Roman" w:cs="Times New Roman"/>
          <w:sz w:val="24"/>
          <w:szCs w:val="24"/>
        </w:rPr>
        <w:t>y.</w:t>
      </w:r>
    </w:p>
    <w:p w14:paraId="7FF57018" w14:textId="747DFC92" w:rsidR="00E51CB6" w:rsidRPr="00C263E5" w:rsidRDefault="00E51CB6" w:rsidP="00421821">
      <w:pPr>
        <w:pStyle w:val="Akapitzlist1"/>
        <w:numPr>
          <w:ilvl w:val="0"/>
          <w:numId w:val="53"/>
        </w:numPr>
        <w:spacing w:after="0" w:line="240" w:lineRule="auto"/>
        <w:ind w:left="426" w:hanging="426"/>
        <w:jc w:val="both"/>
        <w:rPr>
          <w:rFonts w:ascii="Times New Roman" w:hAnsi="Times New Roman" w:cs="Times New Roman"/>
          <w:sz w:val="24"/>
          <w:szCs w:val="24"/>
        </w:rPr>
      </w:pPr>
      <w:r w:rsidRPr="00C263E5">
        <w:rPr>
          <w:rFonts w:ascii="Times New Roman" w:hAnsi="Times New Roman" w:cs="Times New Roman"/>
          <w:sz w:val="24"/>
          <w:szCs w:val="24"/>
        </w:rPr>
        <w:t xml:space="preserve">Zamawiający informuje, iż Wykonawca chcący wziąć udział w postępowaniu może uczestniczyć w wizji lokalnej. </w:t>
      </w:r>
      <w:r w:rsidR="00C263E5" w:rsidRPr="00C263E5">
        <w:rPr>
          <w:rFonts w:ascii="Times New Roman" w:hAnsi="Times New Roman" w:cs="Times New Roman"/>
          <w:sz w:val="24"/>
          <w:szCs w:val="24"/>
        </w:rPr>
        <w:t>Wizja lokalna odbędzie się w d</w:t>
      </w:r>
      <w:r w:rsidR="00C263E5">
        <w:rPr>
          <w:rFonts w:ascii="Times New Roman" w:hAnsi="Times New Roman" w:cs="Times New Roman"/>
          <w:sz w:val="24"/>
          <w:szCs w:val="24"/>
        </w:rPr>
        <w:t xml:space="preserve">niu </w:t>
      </w:r>
      <w:r w:rsidR="00A75B7A">
        <w:rPr>
          <w:rFonts w:ascii="Times New Roman" w:hAnsi="Times New Roman" w:cs="Times New Roman"/>
          <w:sz w:val="24"/>
          <w:szCs w:val="24"/>
        </w:rPr>
        <w:t xml:space="preserve">24.06.2024 r. spotkanie o godzinie </w:t>
      </w:r>
      <w:r w:rsidR="008F0E6F">
        <w:rPr>
          <w:rFonts w:ascii="Times New Roman" w:hAnsi="Times New Roman" w:cs="Times New Roman"/>
          <w:sz w:val="24"/>
          <w:szCs w:val="24"/>
        </w:rPr>
        <w:t>08</w:t>
      </w:r>
      <w:r w:rsidR="00A75B7A">
        <w:rPr>
          <w:rFonts w:ascii="Times New Roman" w:hAnsi="Times New Roman" w:cs="Times New Roman"/>
          <w:sz w:val="24"/>
          <w:szCs w:val="24"/>
        </w:rPr>
        <w:t>:</w:t>
      </w:r>
      <w:r w:rsidR="008F0E6F">
        <w:rPr>
          <w:rFonts w:ascii="Times New Roman" w:hAnsi="Times New Roman" w:cs="Times New Roman"/>
          <w:sz w:val="24"/>
          <w:szCs w:val="24"/>
        </w:rPr>
        <w:t>3</w:t>
      </w:r>
      <w:r w:rsidR="00A75B7A">
        <w:rPr>
          <w:rFonts w:ascii="Times New Roman" w:hAnsi="Times New Roman" w:cs="Times New Roman"/>
          <w:sz w:val="24"/>
          <w:szCs w:val="24"/>
        </w:rPr>
        <w:t xml:space="preserve">0 przed budynkiem </w:t>
      </w:r>
      <w:r w:rsidR="00A75B7A" w:rsidRPr="00A75B7A">
        <w:rPr>
          <w:rFonts w:ascii="Times New Roman" w:hAnsi="Times New Roman" w:cs="Times New Roman"/>
          <w:sz w:val="24"/>
          <w:szCs w:val="24"/>
        </w:rPr>
        <w:t>Instytutu Zoologii Badań Biomedycznych, Wydziału Biologii Uniwersytetu Jagiellońskiego w Krakowie (30-387) przy ul. Gronostajowej 9</w:t>
      </w:r>
      <w:r w:rsidR="00A75B7A">
        <w:rPr>
          <w:rFonts w:ascii="Times New Roman" w:hAnsi="Times New Roman" w:cs="Times New Roman"/>
          <w:sz w:val="24"/>
          <w:szCs w:val="24"/>
        </w:rPr>
        <w:t xml:space="preserve">. Osoba do kontaktu Pan Przemysław Kozera tel. </w:t>
      </w:r>
      <w:r w:rsidR="00A75B7A" w:rsidRPr="00A75B7A">
        <w:rPr>
          <w:rFonts w:ascii="Times New Roman" w:hAnsi="Times New Roman" w:cs="Times New Roman"/>
          <w:sz w:val="24"/>
          <w:szCs w:val="24"/>
        </w:rPr>
        <w:t> +48 539 697 249.</w:t>
      </w:r>
      <w:r w:rsidR="00A75B7A">
        <w:rPr>
          <w:rFonts w:ascii="Times New Roman" w:hAnsi="Times New Roman" w:cs="Times New Roman"/>
          <w:b/>
          <w:bCs/>
          <w:sz w:val="24"/>
          <w:szCs w:val="24"/>
        </w:rPr>
        <w:t xml:space="preserve"> </w:t>
      </w:r>
      <w:r w:rsidR="00A75B7A">
        <w:rPr>
          <w:rFonts w:ascii="Times New Roman" w:hAnsi="Times New Roman" w:cs="Times New Roman"/>
          <w:sz w:val="24"/>
          <w:szCs w:val="24"/>
        </w:rPr>
        <w:t xml:space="preserve">Zamawiający informuje iż do złożenia oferty nie jest konieczny udział w wizji lokalnej. </w:t>
      </w:r>
    </w:p>
    <w:p w14:paraId="1B6513AD" w14:textId="76D5B7B4" w:rsidR="00FC6E9B" w:rsidRPr="00C263E5" w:rsidRDefault="00FC6E9B" w:rsidP="00421821">
      <w:pPr>
        <w:pStyle w:val="Akapitzlist1"/>
        <w:numPr>
          <w:ilvl w:val="0"/>
          <w:numId w:val="53"/>
        </w:numPr>
        <w:spacing w:after="0" w:line="240" w:lineRule="auto"/>
        <w:ind w:left="426" w:hanging="426"/>
        <w:jc w:val="both"/>
        <w:rPr>
          <w:rFonts w:ascii="Times New Roman" w:hAnsi="Times New Roman" w:cs="Times New Roman"/>
          <w:sz w:val="24"/>
          <w:szCs w:val="24"/>
        </w:rPr>
      </w:pPr>
      <w:r w:rsidRPr="00C263E5">
        <w:rPr>
          <w:rFonts w:ascii="Times New Roman" w:hAnsi="Times New Roman" w:cs="Times New Roman"/>
          <w:sz w:val="24"/>
          <w:szCs w:val="24"/>
        </w:rPr>
        <w:t xml:space="preserve">Wykonawca zapewnia gotowość do realizacji zamówienia w dniu zawarcia </w:t>
      </w:r>
      <w:r w:rsidR="007710BC" w:rsidRPr="00C263E5">
        <w:rPr>
          <w:rFonts w:ascii="Times New Roman" w:hAnsi="Times New Roman" w:cs="Times New Roman"/>
          <w:sz w:val="24"/>
          <w:szCs w:val="24"/>
        </w:rPr>
        <w:t>Umow</w:t>
      </w:r>
      <w:r w:rsidRPr="00C263E5">
        <w:rPr>
          <w:rFonts w:ascii="Times New Roman" w:hAnsi="Times New Roman" w:cs="Times New Roman"/>
          <w:sz w:val="24"/>
          <w:szCs w:val="24"/>
        </w:rPr>
        <w:t>y.</w:t>
      </w:r>
    </w:p>
    <w:p w14:paraId="11A0481B" w14:textId="218B5EBA" w:rsidR="00AE4044" w:rsidRPr="00C263E5" w:rsidRDefault="004D1B38" w:rsidP="00421821">
      <w:pPr>
        <w:pStyle w:val="Akapitzlist1"/>
        <w:numPr>
          <w:ilvl w:val="0"/>
          <w:numId w:val="53"/>
        </w:numPr>
        <w:spacing w:after="0" w:line="240" w:lineRule="auto"/>
        <w:ind w:left="426" w:hanging="426"/>
        <w:jc w:val="both"/>
        <w:rPr>
          <w:rFonts w:ascii="Times New Roman" w:hAnsi="Times New Roman" w:cs="Times New Roman"/>
          <w:sz w:val="24"/>
          <w:szCs w:val="24"/>
        </w:rPr>
      </w:pPr>
      <w:r w:rsidRPr="00C263E5">
        <w:rPr>
          <w:rFonts w:ascii="Times New Roman" w:hAnsi="Times New Roman" w:cs="Times New Roman"/>
          <w:sz w:val="24"/>
          <w:szCs w:val="24"/>
        </w:rPr>
        <w:t>Zamawiający dopuszcza wcześniejszą przedmiot</w:t>
      </w:r>
      <w:r w:rsidR="00E51CB6" w:rsidRPr="00C263E5">
        <w:rPr>
          <w:rFonts w:ascii="Times New Roman" w:hAnsi="Times New Roman" w:cs="Times New Roman"/>
          <w:sz w:val="24"/>
          <w:szCs w:val="24"/>
        </w:rPr>
        <w:t>u</w:t>
      </w:r>
      <w:r w:rsidRPr="00C263E5">
        <w:rPr>
          <w:rFonts w:ascii="Times New Roman" w:hAnsi="Times New Roman" w:cs="Times New Roman"/>
          <w:sz w:val="24"/>
          <w:szCs w:val="24"/>
        </w:rPr>
        <w:t xml:space="preserve"> </w:t>
      </w:r>
      <w:r w:rsidR="007710BC" w:rsidRPr="00C263E5">
        <w:rPr>
          <w:rFonts w:ascii="Times New Roman" w:hAnsi="Times New Roman" w:cs="Times New Roman"/>
          <w:sz w:val="24"/>
          <w:szCs w:val="24"/>
        </w:rPr>
        <w:t>Umow</w:t>
      </w:r>
      <w:r w:rsidRPr="00C263E5">
        <w:rPr>
          <w:rFonts w:ascii="Times New Roman" w:hAnsi="Times New Roman" w:cs="Times New Roman"/>
          <w:sz w:val="24"/>
          <w:szCs w:val="24"/>
        </w:rPr>
        <w:t>y.</w:t>
      </w:r>
    </w:p>
    <w:p w14:paraId="6A6D86FD" w14:textId="77777777" w:rsidR="009B6417" w:rsidRPr="00C263E5" w:rsidRDefault="009B6417" w:rsidP="00AE4044">
      <w:pPr>
        <w:jc w:val="both"/>
      </w:pPr>
    </w:p>
    <w:p w14:paraId="52810FA1" w14:textId="7BEC3D05" w:rsidR="00691618" w:rsidRPr="00C263E5" w:rsidRDefault="00D76A6B" w:rsidP="00D76A6B">
      <w:pPr>
        <w:widowControl/>
        <w:suppressAutoHyphens w:val="0"/>
        <w:jc w:val="both"/>
        <w:rPr>
          <w:b/>
          <w:bCs/>
        </w:rPr>
      </w:pPr>
      <w:r w:rsidRPr="00C263E5">
        <w:rPr>
          <w:b/>
          <w:bCs/>
        </w:rPr>
        <w:t xml:space="preserve">Rozdział VI - </w:t>
      </w:r>
      <w:r w:rsidR="5CD32AA8" w:rsidRPr="00C263E5">
        <w:rPr>
          <w:b/>
          <w:bCs/>
        </w:rPr>
        <w:t>Opis warunków podmiotowych udziału w postępowaniu</w:t>
      </w:r>
    </w:p>
    <w:p w14:paraId="130AE0BD" w14:textId="5205A571" w:rsidR="00A2291E" w:rsidRPr="00C263E5" w:rsidRDefault="00D76A6B" w:rsidP="00421821">
      <w:pPr>
        <w:pStyle w:val="Akapitzlist1"/>
        <w:numPr>
          <w:ilvl w:val="0"/>
          <w:numId w:val="67"/>
        </w:numPr>
        <w:spacing w:after="0" w:line="240" w:lineRule="auto"/>
        <w:ind w:left="426" w:hanging="426"/>
        <w:jc w:val="both"/>
        <w:rPr>
          <w:rFonts w:ascii="Times New Roman" w:hAnsi="Times New Roman" w:cs="Times New Roman"/>
          <w:sz w:val="24"/>
          <w:szCs w:val="24"/>
        </w:rPr>
      </w:pPr>
      <w:r w:rsidRPr="00C263E5">
        <w:rPr>
          <w:rFonts w:ascii="Times New Roman" w:eastAsia="Calibri" w:hAnsi="Times New Roman" w:cs="Times New Roman"/>
          <w:sz w:val="24"/>
          <w:szCs w:val="24"/>
        </w:rPr>
        <w:t xml:space="preserve">Zdolność do występowania w obrocie gospodarczym </w:t>
      </w:r>
      <w:r w:rsidR="5CD32AA8" w:rsidRPr="00C263E5">
        <w:rPr>
          <w:rFonts w:ascii="Times New Roman" w:hAnsi="Times New Roman" w:cs="Times New Roman"/>
          <w:sz w:val="24"/>
          <w:szCs w:val="24"/>
        </w:rPr>
        <w:t xml:space="preserve">– Zamawiający nie wyznacza </w:t>
      </w:r>
      <w:r w:rsidR="00A2291E" w:rsidRPr="00C263E5">
        <w:rPr>
          <w:rFonts w:ascii="Times New Roman" w:eastAsia="Calibri" w:hAnsi="Times New Roman" w:cs="Times New Roman"/>
          <w:sz w:val="24"/>
          <w:szCs w:val="24"/>
        </w:rPr>
        <w:t>warunku w tym zakresie,</w:t>
      </w:r>
    </w:p>
    <w:p w14:paraId="235C7B0B" w14:textId="77777777" w:rsidR="00A2291E" w:rsidRPr="00C263E5" w:rsidRDefault="00A2291E" w:rsidP="00421821">
      <w:pPr>
        <w:widowControl/>
        <w:numPr>
          <w:ilvl w:val="0"/>
          <w:numId w:val="67"/>
        </w:numPr>
        <w:suppressAutoHyphens w:val="0"/>
        <w:ind w:left="426" w:hanging="426"/>
        <w:contextualSpacing/>
        <w:jc w:val="both"/>
        <w:rPr>
          <w:rFonts w:eastAsia="Calibri"/>
          <w:lang w:eastAsia="en-US"/>
        </w:rPr>
      </w:pPr>
      <w:r w:rsidRPr="00C263E5">
        <w:rPr>
          <w:rFonts w:eastAsia="Calibri"/>
          <w:lang w:eastAsia="en-US"/>
        </w:rPr>
        <w:t>Uprawnienia do prowadzenia określonej działalności gospodarczej lub zawodowej, o ile wynika to z odrębnych przepisów</w:t>
      </w:r>
      <w:r w:rsidRPr="00C263E5" w:rsidDel="00F61608">
        <w:rPr>
          <w:rFonts w:eastAsia="Calibri"/>
          <w:lang w:eastAsia="en-US"/>
        </w:rPr>
        <w:t xml:space="preserve"> </w:t>
      </w:r>
      <w:r w:rsidRPr="00C263E5">
        <w:rPr>
          <w:rFonts w:eastAsia="Calibri"/>
          <w:lang w:eastAsia="en-US"/>
        </w:rPr>
        <w:t xml:space="preserve">– Zamawiający nie wyznacza warunku w tym zakresie, </w:t>
      </w:r>
    </w:p>
    <w:p w14:paraId="2DE91A4E" w14:textId="77777777" w:rsidR="00A2291E" w:rsidRPr="00C263E5" w:rsidRDefault="00A2291E" w:rsidP="00421821">
      <w:pPr>
        <w:widowControl/>
        <w:numPr>
          <w:ilvl w:val="0"/>
          <w:numId w:val="67"/>
        </w:numPr>
        <w:suppressAutoHyphens w:val="0"/>
        <w:ind w:left="426" w:hanging="426"/>
        <w:contextualSpacing/>
        <w:jc w:val="both"/>
        <w:rPr>
          <w:rFonts w:eastAsia="Calibri"/>
          <w:lang w:eastAsia="en-US"/>
        </w:rPr>
      </w:pPr>
      <w:r w:rsidRPr="00C263E5">
        <w:rPr>
          <w:rFonts w:eastAsia="Calibri"/>
          <w:lang w:eastAsia="en-US"/>
        </w:rPr>
        <w:t>Sytuacja ekonomiczna lub finansowa Zamawiający nie wyznacza warunku w tym zakresie,</w:t>
      </w:r>
    </w:p>
    <w:p w14:paraId="03067E3A" w14:textId="502FF117" w:rsidR="00A2291E" w:rsidRPr="00C263E5" w:rsidRDefault="00A2291E" w:rsidP="00421821">
      <w:pPr>
        <w:widowControl/>
        <w:numPr>
          <w:ilvl w:val="0"/>
          <w:numId w:val="67"/>
        </w:numPr>
        <w:suppressAutoHyphens w:val="0"/>
        <w:ind w:left="426" w:hanging="426"/>
        <w:contextualSpacing/>
        <w:jc w:val="both"/>
        <w:rPr>
          <w:lang w:eastAsia="en-US"/>
        </w:rPr>
      </w:pPr>
      <w:r w:rsidRPr="00C263E5">
        <w:rPr>
          <w:rFonts w:eastAsia="Calibri"/>
          <w:lang w:eastAsia="en-US"/>
        </w:rPr>
        <w:t>Zdolność techniczna lub zawodowa – o udzielenie zamówienia</w:t>
      </w:r>
      <w:r w:rsidR="00EE680F" w:rsidRPr="00C263E5">
        <w:rPr>
          <w:rFonts w:eastAsia="Calibri"/>
          <w:lang w:eastAsia="en-US"/>
        </w:rPr>
        <w:t xml:space="preserve"> dla każdej </w:t>
      </w:r>
      <w:r w:rsidR="00B62F4E" w:rsidRPr="00C263E5">
        <w:rPr>
          <w:rFonts w:eastAsia="Calibri"/>
          <w:lang w:eastAsia="en-US"/>
        </w:rPr>
        <w:t>z części</w:t>
      </w:r>
      <w:r w:rsidRPr="00C263E5">
        <w:rPr>
          <w:rFonts w:eastAsia="Calibri"/>
          <w:lang w:eastAsia="en-US"/>
        </w:rPr>
        <w:t xml:space="preserve"> mogą się ubiegać Wykonawcy,</w:t>
      </w:r>
      <w:r w:rsidRPr="00C263E5">
        <w:rPr>
          <w:lang w:eastAsia="en-US"/>
        </w:rPr>
        <w:t xml:space="preserve"> którzy wykażą, że:</w:t>
      </w:r>
    </w:p>
    <w:p w14:paraId="7A35D6CC" w14:textId="77777777" w:rsidR="0018303C" w:rsidRPr="00C263E5" w:rsidRDefault="00A2291E" w:rsidP="00421821">
      <w:pPr>
        <w:widowControl/>
        <w:numPr>
          <w:ilvl w:val="1"/>
          <w:numId w:val="70"/>
        </w:numPr>
        <w:suppressAutoHyphens w:val="0"/>
        <w:contextualSpacing/>
        <w:jc w:val="both"/>
        <w:rPr>
          <w:rFonts w:eastAsia="Calibri"/>
          <w:lang w:eastAsia="en-US"/>
        </w:rPr>
      </w:pPr>
      <w:r w:rsidRPr="00C263E5">
        <w:rPr>
          <w:rFonts w:eastAsia="Calibri"/>
          <w:lang w:eastAsia="en-US"/>
        </w:rPr>
        <w:t>skierują do realizacji zamówienia osoby zdolne do realizacji zamówienia tj.</w:t>
      </w:r>
      <w:bookmarkStart w:id="2" w:name="_Hlk139029617"/>
    </w:p>
    <w:p w14:paraId="4D490247" w14:textId="21554D59" w:rsidR="00A2291E" w:rsidRPr="00C263E5" w:rsidRDefault="0018303C" w:rsidP="0018303C">
      <w:pPr>
        <w:widowControl/>
        <w:suppressAutoHyphens w:val="0"/>
        <w:ind w:left="928"/>
        <w:contextualSpacing/>
        <w:jc w:val="both"/>
        <w:rPr>
          <w:rFonts w:eastAsia="Calibri"/>
          <w:lang w:eastAsia="en-US"/>
        </w:rPr>
      </w:pPr>
      <w:r w:rsidRPr="00C263E5">
        <w:t>dysponują osobami zdolnymi do realizacji zamówienia, tj.: co najmniej 2 osoby</w:t>
      </w:r>
      <w:r w:rsidRPr="00C263E5">
        <w:rPr>
          <w:rFonts w:eastAsia="Calibri"/>
          <w:lang w:eastAsia="en-US"/>
        </w:rPr>
        <w:t xml:space="preserve"> </w:t>
      </w:r>
      <w:r w:rsidRPr="00C263E5">
        <w:t>posiadające certyfikat producenta o ukończeniu szkolenia z zakresu zintegrowanego</w:t>
      </w:r>
      <w:r w:rsidRPr="00C263E5">
        <w:rPr>
          <w:rFonts w:eastAsia="Calibri"/>
          <w:lang w:eastAsia="en-US"/>
        </w:rPr>
        <w:t xml:space="preserve"> </w:t>
      </w:r>
      <w:r w:rsidRPr="00C263E5">
        <w:t>oprogramowania systemu sterowania AV. Przez zintegrowane oprogramowanie do</w:t>
      </w:r>
      <w:r w:rsidRPr="00C263E5">
        <w:rPr>
          <w:rFonts w:eastAsia="Calibri"/>
          <w:lang w:eastAsia="en-US"/>
        </w:rPr>
        <w:t xml:space="preserve"> </w:t>
      </w:r>
      <w:r w:rsidRPr="00C263E5">
        <w:t>zarządzania systemem AV w wielu lokalizacjach zamawiający rozumie oprogramowanie</w:t>
      </w:r>
      <w:r w:rsidRPr="00C263E5">
        <w:rPr>
          <w:rFonts w:eastAsia="Calibri"/>
          <w:lang w:eastAsia="en-US"/>
        </w:rPr>
        <w:t xml:space="preserve"> </w:t>
      </w:r>
      <w:r w:rsidRPr="00C263E5">
        <w:t>służące do monitorowania statusu urządzeń znajdujących się w sali, przekazywanie i</w:t>
      </w:r>
      <w:r w:rsidR="001F2016">
        <w:t xml:space="preserve"> </w:t>
      </w:r>
      <w:r w:rsidRPr="00C263E5">
        <w:t xml:space="preserve">zbieranie informacji o ich pracy, awariach </w:t>
      </w:r>
      <w:r w:rsidR="001F2016">
        <w:t>itp.</w:t>
      </w:r>
    </w:p>
    <w:bookmarkEnd w:id="2"/>
    <w:p w14:paraId="71307253" w14:textId="5AEDC546" w:rsidR="00A2291E" w:rsidRPr="00C263E5" w:rsidRDefault="00D50A31" w:rsidP="00421821">
      <w:pPr>
        <w:widowControl/>
        <w:numPr>
          <w:ilvl w:val="0"/>
          <w:numId w:val="71"/>
        </w:numPr>
        <w:suppressAutoHyphens w:val="0"/>
        <w:adjustRightInd w:val="0"/>
        <w:ind w:left="993"/>
        <w:contextualSpacing/>
        <w:jc w:val="both"/>
        <w:textAlignment w:val="baseline"/>
        <w:rPr>
          <w:rFonts w:eastAsia="Calibri"/>
          <w:lang w:eastAsia="en-US"/>
        </w:rPr>
      </w:pPr>
      <w:r w:rsidRPr="00C263E5">
        <w:rPr>
          <w:rFonts w:eastAsia="Calibri"/>
          <w:lang w:eastAsia="en-US"/>
        </w:rPr>
        <w:t xml:space="preserve">posiadają niezbędną wiedzę i doświadczenie, tzn.: w okresie ostatnich 3 lat przed upływem terminu składania ofert o udzielenie zamówienia, a jeżeli okres prowadzenia działalności jest krótszy – w tym okresie: to w całym okresie swojej działalności wykonali co najmniej dwa zamówienia polegające na modernizacji lub instalacji systemu audiowizualnego w salach dydaktycznych lub konferencyjnych obejmujące: dostawę i wdrożenie systemu audiowizualnego, systemu sterowania wraz z interfejsami użytkownika, systemu dystrybucji sygnałów audio – wideo, o wartości łącznej nie mniejszej niż </w:t>
      </w:r>
      <w:r w:rsidR="00EE1803" w:rsidRPr="00C263E5">
        <w:rPr>
          <w:rFonts w:eastAsia="Calibri"/>
          <w:lang w:eastAsia="en-US"/>
        </w:rPr>
        <w:t>130</w:t>
      </w:r>
      <w:r w:rsidRPr="00C263E5">
        <w:rPr>
          <w:rFonts w:eastAsia="Calibri"/>
          <w:lang w:eastAsia="en-US"/>
        </w:rPr>
        <w:t xml:space="preserve"> 000,00 PLN brutto</w:t>
      </w:r>
    </w:p>
    <w:p w14:paraId="6A9ED0D6" w14:textId="77777777" w:rsidR="00A2291E" w:rsidRPr="00C263E5" w:rsidRDefault="00A2291E" w:rsidP="00421821">
      <w:pPr>
        <w:widowControl/>
        <w:numPr>
          <w:ilvl w:val="0"/>
          <w:numId w:val="67"/>
        </w:numPr>
        <w:suppressAutoHyphens w:val="0"/>
        <w:ind w:left="426" w:hanging="426"/>
        <w:contextualSpacing/>
        <w:jc w:val="both"/>
        <w:rPr>
          <w:rFonts w:eastAsia="Calibri"/>
          <w:lang w:eastAsia="en-US"/>
        </w:rPr>
      </w:pPr>
      <w:r w:rsidRPr="00C263E5">
        <w:rPr>
          <w:rFonts w:eastAsia="Calibri"/>
          <w:lang w:eastAsia="en-US"/>
        </w:rPr>
        <w:t>Wykonawca może w celu potwierdzenia spełnienia warunków udziału w postępowaniu polegać na zdolnościach technicznych lub zawodowych lub sytuacji finansowej lub ekonomicznej innego podmiotu niezależnie od charakteru prawnego łączących go z nim stosunków prawnych.</w:t>
      </w:r>
    </w:p>
    <w:p w14:paraId="69BE9727" w14:textId="77777777" w:rsidR="00A2291E" w:rsidRPr="00C263E5" w:rsidRDefault="00A2291E" w:rsidP="00421821">
      <w:pPr>
        <w:widowControl/>
        <w:numPr>
          <w:ilvl w:val="0"/>
          <w:numId w:val="67"/>
        </w:numPr>
        <w:suppressAutoHyphens w:val="0"/>
        <w:ind w:left="426" w:hanging="426"/>
        <w:contextualSpacing/>
        <w:jc w:val="both"/>
        <w:rPr>
          <w:rFonts w:eastAsia="Calibri"/>
          <w:lang w:eastAsia="en-US"/>
        </w:rPr>
      </w:pPr>
      <w:r w:rsidRPr="00C263E5">
        <w:rPr>
          <w:rFonts w:eastAsia="Calibri"/>
          <w:lang w:eastAsia="en-US"/>
        </w:rPr>
        <w:t>Wykonawca, który polega na zdolnościach lub sytuacji podmiotów udostępniających zasoby, składa wraz z ofertą, zobowiązanie podmiotu udostępniającego zasoby (podpisane przez ten podmiot, na zasadach wskazanych w Rozdziale IX ust. 1 pkt 6) lit. a)) do oddania Wykonawcy do dyspozycji  niezbędnych zasobów na potrzeby realizacji danego zamówienia lub inny podmiotowy środek dowodowy potwierdzający, że Wykonawca realizując zamówienie, będzie dysponował niezbędnymi zasobami tych podmiotów, według wzoru stanowiącego Załącznik nr 4 do formularza oferty.</w:t>
      </w:r>
    </w:p>
    <w:p w14:paraId="4FB9A535" w14:textId="77777777" w:rsidR="00A2291E" w:rsidRPr="00C263E5" w:rsidRDefault="00A2291E" w:rsidP="00421821">
      <w:pPr>
        <w:widowControl/>
        <w:numPr>
          <w:ilvl w:val="0"/>
          <w:numId w:val="67"/>
        </w:numPr>
        <w:suppressAutoHyphens w:val="0"/>
        <w:ind w:left="426" w:hanging="426"/>
        <w:contextualSpacing/>
        <w:jc w:val="both"/>
        <w:rPr>
          <w:rFonts w:eastAsia="Calibri"/>
          <w:lang w:eastAsia="en-US"/>
        </w:rPr>
      </w:pPr>
      <w:r w:rsidRPr="00C263E5">
        <w:rPr>
          <w:rFonts w:eastAsia="Calibri"/>
          <w:lang w:eastAsia="en-US"/>
        </w:rPr>
        <w:t>W odniesieniu do warunków dotyczących potencjału technicznego lub doświadczenia, wykonawcy mogą polegać na zdolnościach innych podmiotów, jeśli podmioty te zrealizują roboty budowlane, do realizacji których te zdolności są wymagane.</w:t>
      </w:r>
    </w:p>
    <w:p w14:paraId="2003CDA1" w14:textId="77777777" w:rsidR="00A2291E" w:rsidRPr="00C263E5" w:rsidRDefault="00A2291E" w:rsidP="00421821">
      <w:pPr>
        <w:widowControl/>
        <w:numPr>
          <w:ilvl w:val="0"/>
          <w:numId w:val="67"/>
        </w:numPr>
        <w:suppressAutoHyphens w:val="0"/>
        <w:ind w:left="426" w:hanging="426"/>
        <w:contextualSpacing/>
        <w:jc w:val="both"/>
        <w:rPr>
          <w:rFonts w:eastAsia="Calibri"/>
          <w:lang w:eastAsia="en-US"/>
        </w:rPr>
      </w:pPr>
      <w:r w:rsidRPr="00C263E5">
        <w:rPr>
          <w:rFonts w:eastAsia="Calibri"/>
          <w:lang w:eastAsia="en-US"/>
        </w:rPr>
        <w:t xml:space="preserve">Podmiot, który zobowiązał się do udostępnienia zasobów, odpowiada solidarnie </w:t>
      </w:r>
      <w:r w:rsidRPr="00C263E5">
        <w:rPr>
          <w:rFonts w:eastAsia="Calibri"/>
          <w:lang w:eastAsia="en-US"/>
        </w:rPr>
        <w:br/>
        <w:t>z Wykonawcą, który polega na jego sytuacji finansowej lub ekonomicznej, za szkodę poniesioną przez Zamawiającego powstałą wskutek nieudostępnienia tych zasobów, chyba że za nieudostępnienie zasobów podmiot ten nie ponosi winy.</w:t>
      </w:r>
    </w:p>
    <w:p w14:paraId="4CF45821" w14:textId="77777777" w:rsidR="00A2291E" w:rsidRPr="00C263E5" w:rsidRDefault="00A2291E" w:rsidP="00421821">
      <w:pPr>
        <w:widowControl/>
        <w:numPr>
          <w:ilvl w:val="0"/>
          <w:numId w:val="67"/>
        </w:numPr>
        <w:suppressAutoHyphens w:val="0"/>
        <w:ind w:left="426" w:hanging="426"/>
        <w:contextualSpacing/>
        <w:jc w:val="both"/>
        <w:rPr>
          <w:rFonts w:eastAsia="Calibri"/>
          <w:lang w:eastAsia="en-US"/>
        </w:rPr>
      </w:pPr>
      <w:r w:rsidRPr="00C263E5">
        <w:rPr>
          <w:rFonts w:eastAsia="Calibri"/>
          <w:lang w:eastAsia="en-US"/>
        </w:rPr>
        <w:t>W przypadku wykonawców wspólnie ubiegających się o udzielenie zamówienia:</w:t>
      </w:r>
    </w:p>
    <w:p w14:paraId="54E5BE22" w14:textId="77777777" w:rsidR="00A2291E" w:rsidRPr="00C263E5" w:rsidRDefault="00A2291E" w:rsidP="00421821">
      <w:pPr>
        <w:widowControl/>
        <w:numPr>
          <w:ilvl w:val="0"/>
          <w:numId w:val="69"/>
        </w:numPr>
        <w:suppressAutoHyphens w:val="0"/>
        <w:ind w:left="851" w:hanging="425"/>
        <w:contextualSpacing/>
        <w:jc w:val="both"/>
        <w:rPr>
          <w:lang w:eastAsia="en-US"/>
        </w:rPr>
      </w:pPr>
      <w:r w:rsidRPr="00C263E5">
        <w:rPr>
          <w:lang w:eastAsia="en-US"/>
        </w:rPr>
        <w:t>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w:t>
      </w:r>
    </w:p>
    <w:p w14:paraId="6E63FF0C" w14:textId="0CBBF785" w:rsidR="00955267" w:rsidRPr="00C263E5" w:rsidRDefault="00955267" w:rsidP="00A2291E">
      <w:pPr>
        <w:numPr>
          <w:ilvl w:val="0"/>
          <w:numId w:val="12"/>
        </w:numPr>
        <w:tabs>
          <w:tab w:val="clear" w:pos="720"/>
        </w:tabs>
        <w:suppressAutoHyphens w:val="0"/>
        <w:adjustRightInd w:val="0"/>
        <w:ind w:left="426" w:hanging="426"/>
        <w:jc w:val="both"/>
        <w:textAlignment w:val="baseline"/>
      </w:pPr>
    </w:p>
    <w:p w14:paraId="423F69E0" w14:textId="2867ACAD" w:rsidR="0071266D" w:rsidRPr="00C263E5" w:rsidRDefault="002179DB" w:rsidP="002179DB">
      <w:pPr>
        <w:widowControl/>
        <w:suppressAutoHyphens w:val="0"/>
        <w:jc w:val="both"/>
        <w:rPr>
          <w:b/>
          <w:bCs/>
          <w:color w:val="000000" w:themeColor="text1"/>
        </w:rPr>
      </w:pPr>
      <w:r w:rsidRPr="00C263E5">
        <w:rPr>
          <w:b/>
          <w:bCs/>
          <w:color w:val="000000" w:themeColor="text1"/>
        </w:rPr>
        <w:t xml:space="preserve">Rozdział VII - </w:t>
      </w:r>
      <w:r w:rsidR="5CD32AA8" w:rsidRPr="00C263E5">
        <w:rPr>
          <w:b/>
          <w:bCs/>
          <w:color w:val="000000" w:themeColor="text1"/>
        </w:rPr>
        <w:t>Podstawy wykluczenia wykonawców</w:t>
      </w:r>
    </w:p>
    <w:p w14:paraId="0D7E31A6" w14:textId="77777777" w:rsidR="001C1B55" w:rsidRPr="00C263E5" w:rsidRDefault="001C1B55" w:rsidP="00421821">
      <w:pPr>
        <w:pStyle w:val="Akapitzlist"/>
        <w:numPr>
          <w:ilvl w:val="0"/>
          <w:numId w:val="60"/>
        </w:numPr>
        <w:jc w:val="both"/>
        <w:rPr>
          <w:bCs/>
          <w:szCs w:val="24"/>
        </w:rPr>
      </w:pPr>
      <w:r w:rsidRPr="00C263E5">
        <w:rPr>
          <w:bCs/>
          <w:szCs w:val="24"/>
        </w:rPr>
        <w:t>Zamawiający wykluczy wykonawcę w przypadku zaistnienia okoliczności przewidzianych postanowieniami:</w:t>
      </w:r>
    </w:p>
    <w:p w14:paraId="3D436979" w14:textId="77777777" w:rsidR="001C1B55" w:rsidRPr="00C263E5" w:rsidRDefault="001C1B55" w:rsidP="00421821">
      <w:pPr>
        <w:pStyle w:val="Akapitzlist"/>
        <w:widowControl w:val="0"/>
        <w:numPr>
          <w:ilvl w:val="1"/>
          <w:numId w:val="60"/>
        </w:numPr>
        <w:suppressAutoHyphens/>
        <w:jc w:val="both"/>
        <w:rPr>
          <w:bCs/>
          <w:szCs w:val="24"/>
        </w:rPr>
      </w:pPr>
      <w:r w:rsidRPr="00C263E5">
        <w:rPr>
          <w:bCs/>
          <w:szCs w:val="24"/>
        </w:rPr>
        <w:t>art. 108 ust. 1 PZP, z zastrzeżeniem art. 110 ust. 2, tj.:</w:t>
      </w:r>
    </w:p>
    <w:p w14:paraId="5E321B53" w14:textId="77777777" w:rsidR="001C1B55" w:rsidRPr="00C263E5" w:rsidRDefault="001C1B55" w:rsidP="00421821">
      <w:pPr>
        <w:pStyle w:val="Akapitzlist"/>
        <w:widowControl w:val="0"/>
        <w:numPr>
          <w:ilvl w:val="2"/>
          <w:numId w:val="60"/>
        </w:numPr>
        <w:suppressAutoHyphens/>
        <w:ind w:left="2127"/>
        <w:jc w:val="both"/>
        <w:rPr>
          <w:bCs/>
          <w:szCs w:val="24"/>
        </w:rPr>
      </w:pPr>
      <w:r w:rsidRPr="00C263E5">
        <w:rPr>
          <w:szCs w:val="24"/>
        </w:rPr>
        <w:t xml:space="preserve">będącego osobą fizyczną, którego prawomocnie skazano za przestępstwo: </w:t>
      </w:r>
    </w:p>
    <w:p w14:paraId="434F2D39" w14:textId="77777777" w:rsidR="001C1B55" w:rsidRPr="00C263E5" w:rsidRDefault="001C1B55" w:rsidP="00421821">
      <w:pPr>
        <w:pStyle w:val="Akapitzlist"/>
        <w:widowControl w:val="0"/>
        <w:numPr>
          <w:ilvl w:val="0"/>
          <w:numId w:val="61"/>
        </w:numPr>
        <w:suppressAutoHyphens/>
        <w:ind w:left="2552" w:hanging="425"/>
        <w:jc w:val="both"/>
        <w:rPr>
          <w:szCs w:val="24"/>
        </w:rPr>
      </w:pPr>
      <w:r w:rsidRPr="00C263E5">
        <w:rPr>
          <w:szCs w:val="24"/>
        </w:rPr>
        <w:t xml:space="preserve">udziału w zorganizowanej grupie przestępczej albo związku mającym na celu popełnienie przestępstwa lub przestępstwa skarbowego, o którym mowa w art. 258 Kodeksu karnego, </w:t>
      </w:r>
    </w:p>
    <w:p w14:paraId="4F86B707" w14:textId="77777777" w:rsidR="001C1B55" w:rsidRPr="00C263E5" w:rsidRDefault="001C1B55" w:rsidP="00421821">
      <w:pPr>
        <w:pStyle w:val="Akapitzlist"/>
        <w:widowControl w:val="0"/>
        <w:numPr>
          <w:ilvl w:val="0"/>
          <w:numId w:val="61"/>
        </w:numPr>
        <w:suppressAutoHyphens/>
        <w:ind w:left="2552" w:hanging="425"/>
        <w:jc w:val="both"/>
        <w:rPr>
          <w:szCs w:val="24"/>
        </w:rPr>
      </w:pPr>
      <w:r w:rsidRPr="00C263E5">
        <w:rPr>
          <w:szCs w:val="24"/>
        </w:rPr>
        <w:t xml:space="preserve">handlu ludźmi, o którym mowa w art. 189a Kodeksu karnego, </w:t>
      </w:r>
    </w:p>
    <w:p w14:paraId="7E2860C7" w14:textId="00AFC26A" w:rsidR="001C1B55" w:rsidRPr="00C263E5" w:rsidRDefault="001C1B55" w:rsidP="00421821">
      <w:pPr>
        <w:pStyle w:val="Akapitzlist"/>
        <w:widowControl w:val="0"/>
        <w:numPr>
          <w:ilvl w:val="0"/>
          <w:numId w:val="61"/>
        </w:numPr>
        <w:suppressAutoHyphens/>
        <w:ind w:left="2552" w:hanging="425"/>
        <w:jc w:val="both"/>
        <w:rPr>
          <w:szCs w:val="24"/>
        </w:rPr>
      </w:pPr>
      <w:r w:rsidRPr="00C263E5">
        <w:rPr>
          <w:szCs w:val="24"/>
        </w:rPr>
        <w:t>o którym mowa w art. 228–230a, art. 250a Kodeksu karnego, w art. 46–48 ustawy z dnia 25 czerwca 2010 r. o sporcie (Dz. U. z 2022 r. poz. 1599 i 2185) lub w art. 54 ust. 1–4 ustawy z dnia 12 maja 2011</w:t>
      </w:r>
      <w:r w:rsidR="004A43AF" w:rsidRPr="00C263E5">
        <w:rPr>
          <w:szCs w:val="24"/>
        </w:rPr>
        <w:t> </w:t>
      </w:r>
      <w:r w:rsidRPr="00C263E5">
        <w:rPr>
          <w:szCs w:val="24"/>
        </w:rPr>
        <w:t xml:space="preserve">r. o refundacji leków, środków spożywczych specjalnego przeznaczenia żywieniowego oraz wyrobów medycznych (Dz. U. </w:t>
      </w:r>
      <w:r w:rsidR="008E67B2" w:rsidRPr="00C263E5">
        <w:rPr>
          <w:szCs w:val="24"/>
        </w:rPr>
        <w:br/>
      </w:r>
      <w:r w:rsidRPr="00C263E5">
        <w:rPr>
          <w:szCs w:val="24"/>
        </w:rPr>
        <w:t xml:space="preserve">z 2023 r. poz. 826), </w:t>
      </w:r>
    </w:p>
    <w:p w14:paraId="6E15BF4E" w14:textId="77777777" w:rsidR="001C1B55" w:rsidRPr="00C263E5" w:rsidRDefault="001C1B55" w:rsidP="00421821">
      <w:pPr>
        <w:pStyle w:val="Akapitzlist"/>
        <w:widowControl w:val="0"/>
        <w:numPr>
          <w:ilvl w:val="0"/>
          <w:numId w:val="61"/>
        </w:numPr>
        <w:suppressAutoHyphens/>
        <w:ind w:left="2552" w:hanging="425"/>
        <w:jc w:val="both"/>
        <w:rPr>
          <w:szCs w:val="24"/>
        </w:rPr>
      </w:pPr>
      <w:r w:rsidRPr="00C263E5">
        <w:rPr>
          <w:szCs w:val="24"/>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53590DD8" w14:textId="77777777" w:rsidR="001C1B55" w:rsidRPr="00C263E5" w:rsidRDefault="001C1B55" w:rsidP="00421821">
      <w:pPr>
        <w:pStyle w:val="Akapitzlist"/>
        <w:widowControl w:val="0"/>
        <w:numPr>
          <w:ilvl w:val="0"/>
          <w:numId w:val="61"/>
        </w:numPr>
        <w:suppressAutoHyphens/>
        <w:ind w:left="2552" w:hanging="425"/>
        <w:jc w:val="both"/>
        <w:rPr>
          <w:szCs w:val="24"/>
        </w:rPr>
      </w:pPr>
      <w:r w:rsidRPr="00C263E5">
        <w:rPr>
          <w:szCs w:val="24"/>
        </w:rPr>
        <w:t xml:space="preserve">o charakterze terrorystycznym, o którym mowa w art. 115 § 20 Kodeksu karnego, lub mające na celu popełnienie tego przestępstwa, </w:t>
      </w:r>
    </w:p>
    <w:p w14:paraId="1A74F0B6" w14:textId="24DC5702" w:rsidR="001C1B55" w:rsidRPr="00C263E5" w:rsidRDefault="001C1B55" w:rsidP="00421821">
      <w:pPr>
        <w:pStyle w:val="Akapitzlist"/>
        <w:widowControl w:val="0"/>
        <w:numPr>
          <w:ilvl w:val="0"/>
          <w:numId w:val="61"/>
        </w:numPr>
        <w:suppressAutoHyphens/>
        <w:ind w:left="2552" w:hanging="425"/>
        <w:jc w:val="both"/>
        <w:rPr>
          <w:szCs w:val="24"/>
        </w:rPr>
      </w:pPr>
      <w:r w:rsidRPr="00C263E5">
        <w:rPr>
          <w:szCs w:val="24"/>
        </w:rPr>
        <w:t xml:space="preserve">powierzenia wykonywania pracy małoletniemu cudzoziemcowi, </w:t>
      </w:r>
      <w:r w:rsidR="008E67B2" w:rsidRPr="00C263E5">
        <w:rPr>
          <w:szCs w:val="24"/>
        </w:rPr>
        <w:br/>
      </w:r>
      <w:r w:rsidRPr="00C263E5">
        <w:rPr>
          <w:szCs w:val="24"/>
        </w:rPr>
        <w:t xml:space="preserve">o którym mowa w art. 9 ust. 2 ustawy z dnia 15 czerwca 2012 r. </w:t>
      </w:r>
      <w:r w:rsidR="008E67B2" w:rsidRPr="00C263E5">
        <w:rPr>
          <w:szCs w:val="24"/>
        </w:rPr>
        <w:br/>
      </w:r>
      <w:r w:rsidRPr="00C263E5">
        <w:rPr>
          <w:szCs w:val="24"/>
        </w:rPr>
        <w:t xml:space="preserve">o skutkach powierzania wykonywania pracy cudzoziemcom przebywającym wbrew przepisom na terytorium Rzeczypospolitej Polskiej (Dz. U. z 2021 r. poz. 1745), </w:t>
      </w:r>
    </w:p>
    <w:p w14:paraId="13433669" w14:textId="71C211EE" w:rsidR="001C1B55" w:rsidRPr="00C263E5" w:rsidRDefault="001C1B55" w:rsidP="00421821">
      <w:pPr>
        <w:pStyle w:val="Akapitzlist"/>
        <w:widowControl w:val="0"/>
        <w:numPr>
          <w:ilvl w:val="0"/>
          <w:numId w:val="61"/>
        </w:numPr>
        <w:suppressAutoHyphens/>
        <w:ind w:left="2552" w:hanging="425"/>
        <w:jc w:val="both"/>
        <w:rPr>
          <w:szCs w:val="24"/>
        </w:rPr>
      </w:pPr>
      <w:r w:rsidRPr="00C263E5">
        <w:rPr>
          <w:szCs w:val="24"/>
        </w:rPr>
        <w:t>przeciwko obrotowi gospodarczemu, o których mowa w art. 296–307 Kodeksu karnego, przestępstwo oszustwa, o którym mowa w</w:t>
      </w:r>
      <w:r w:rsidR="004A43AF" w:rsidRPr="00C263E5">
        <w:rPr>
          <w:szCs w:val="24"/>
        </w:rPr>
        <w:t> </w:t>
      </w:r>
      <w:r w:rsidRPr="00C263E5">
        <w:rPr>
          <w:szCs w:val="24"/>
        </w:rPr>
        <w:t xml:space="preserve">art. 286 Kodeksu karnego, przestępstwo przeciwko wiarygodności dokumentów, o których mowa w art. 270–277d Kodeksu karnego, lub przestępstwo skarbowe, </w:t>
      </w:r>
    </w:p>
    <w:p w14:paraId="148B07C7" w14:textId="77777777" w:rsidR="001C1B55" w:rsidRPr="00C263E5" w:rsidRDefault="001C1B55" w:rsidP="00421821">
      <w:pPr>
        <w:pStyle w:val="Akapitzlist"/>
        <w:widowControl w:val="0"/>
        <w:numPr>
          <w:ilvl w:val="0"/>
          <w:numId w:val="61"/>
        </w:numPr>
        <w:suppressAutoHyphens/>
        <w:ind w:left="2552" w:hanging="425"/>
        <w:jc w:val="both"/>
        <w:rPr>
          <w:szCs w:val="24"/>
        </w:rPr>
      </w:pPr>
      <w:r w:rsidRPr="00C263E5">
        <w:rPr>
          <w:szCs w:val="24"/>
        </w:rPr>
        <w:t xml:space="preserve">o którym mowa w art. 9 ust. 1 i 3 lub art. 10 ustawy z dnia 15 czerwca 2012 r. o skutkach powierzania wykonywania pracy cudzoziemcom przebywającym wbrew przepisom na terytorium Rzeczypospolitej Polskiej </w:t>
      </w:r>
    </w:p>
    <w:p w14:paraId="34B62886" w14:textId="77777777" w:rsidR="001C1B55" w:rsidRPr="00C263E5" w:rsidRDefault="001C1B55" w:rsidP="001C1B55">
      <w:pPr>
        <w:pStyle w:val="Default"/>
        <w:ind w:left="2552" w:hanging="425"/>
        <w:jc w:val="both"/>
      </w:pPr>
      <w:r w:rsidRPr="00C263E5">
        <w:t xml:space="preserve">– lub za odpowiedni czyn zabroniony określony w przepisach prawa obcego; </w:t>
      </w:r>
    </w:p>
    <w:p w14:paraId="4B3D5E3E" w14:textId="77777777" w:rsidR="001C1B55" w:rsidRPr="00C263E5" w:rsidRDefault="001C1B55" w:rsidP="00421821">
      <w:pPr>
        <w:pStyle w:val="Akapitzlist"/>
        <w:widowControl w:val="0"/>
        <w:numPr>
          <w:ilvl w:val="2"/>
          <w:numId w:val="60"/>
        </w:numPr>
        <w:suppressAutoHyphens/>
        <w:ind w:left="2127" w:hanging="709"/>
        <w:jc w:val="both"/>
        <w:rPr>
          <w:bCs/>
          <w:szCs w:val="24"/>
        </w:rPr>
      </w:pPr>
      <w:r w:rsidRPr="00C263E5">
        <w:rPr>
          <w:szCs w:val="24"/>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0C5547E5" w14:textId="3402B86D" w:rsidR="001C1B55" w:rsidRPr="00C263E5" w:rsidRDefault="001C1B55" w:rsidP="00421821">
      <w:pPr>
        <w:pStyle w:val="Akapitzlist"/>
        <w:widowControl w:val="0"/>
        <w:numPr>
          <w:ilvl w:val="2"/>
          <w:numId w:val="60"/>
        </w:numPr>
        <w:suppressAutoHyphens/>
        <w:ind w:left="2127" w:hanging="709"/>
        <w:jc w:val="both"/>
        <w:rPr>
          <w:bCs/>
          <w:szCs w:val="24"/>
        </w:rPr>
      </w:pPr>
      <w:r w:rsidRPr="00C263E5">
        <w:rPr>
          <w:szCs w:val="24"/>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w:t>
      </w:r>
      <w:r w:rsidR="008E67B2" w:rsidRPr="00C263E5">
        <w:rPr>
          <w:szCs w:val="24"/>
        </w:rPr>
        <w:br/>
      </w:r>
      <w:r w:rsidRPr="00C263E5">
        <w:rPr>
          <w:szCs w:val="24"/>
        </w:rPr>
        <w:t xml:space="preserve">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3EB3C7BA" w14:textId="6769F920" w:rsidR="001C1B55" w:rsidRPr="00C263E5" w:rsidRDefault="001C1B55" w:rsidP="00421821">
      <w:pPr>
        <w:pStyle w:val="Akapitzlist"/>
        <w:widowControl w:val="0"/>
        <w:numPr>
          <w:ilvl w:val="2"/>
          <w:numId w:val="60"/>
        </w:numPr>
        <w:suppressAutoHyphens/>
        <w:ind w:left="2127" w:hanging="709"/>
        <w:jc w:val="both"/>
        <w:rPr>
          <w:bCs/>
          <w:szCs w:val="24"/>
        </w:rPr>
      </w:pPr>
      <w:r w:rsidRPr="00C263E5">
        <w:rPr>
          <w:szCs w:val="24"/>
        </w:rPr>
        <w:t xml:space="preserve">wobec którego prawomocnie orzeczono zakaz ubiegania się </w:t>
      </w:r>
      <w:r w:rsidR="008E67B2" w:rsidRPr="00C263E5">
        <w:rPr>
          <w:szCs w:val="24"/>
        </w:rPr>
        <w:br/>
      </w:r>
      <w:r w:rsidRPr="00C263E5">
        <w:rPr>
          <w:szCs w:val="24"/>
        </w:rPr>
        <w:t xml:space="preserve">o zamówienia publiczne; </w:t>
      </w:r>
    </w:p>
    <w:p w14:paraId="1201F281" w14:textId="67871E0F" w:rsidR="001C1B55" w:rsidRPr="00C263E5" w:rsidRDefault="001C1B55" w:rsidP="00421821">
      <w:pPr>
        <w:pStyle w:val="Akapitzlist"/>
        <w:widowControl w:val="0"/>
        <w:numPr>
          <w:ilvl w:val="2"/>
          <w:numId w:val="60"/>
        </w:numPr>
        <w:suppressAutoHyphens/>
        <w:ind w:left="2127" w:hanging="709"/>
        <w:jc w:val="both"/>
        <w:rPr>
          <w:bCs/>
          <w:szCs w:val="24"/>
        </w:rPr>
      </w:pPr>
      <w:r w:rsidRPr="00C263E5">
        <w:rPr>
          <w:szCs w:val="24"/>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t>
      </w:r>
      <w:r w:rsidR="008E67B2" w:rsidRPr="00C263E5">
        <w:rPr>
          <w:szCs w:val="24"/>
        </w:rPr>
        <w:br/>
      </w:r>
      <w:r w:rsidRPr="00C263E5">
        <w:rPr>
          <w:szCs w:val="24"/>
        </w:rPr>
        <w:t xml:space="preserve">w postępowaniu, chyba że wykażą, że przygotowali te oferty lub wnioski niezależnie od siebie; </w:t>
      </w:r>
    </w:p>
    <w:p w14:paraId="6FC100B9" w14:textId="459912B2" w:rsidR="001C1B55" w:rsidRPr="00C263E5" w:rsidRDefault="001C1B55" w:rsidP="00421821">
      <w:pPr>
        <w:pStyle w:val="Akapitzlist"/>
        <w:widowControl w:val="0"/>
        <w:numPr>
          <w:ilvl w:val="2"/>
          <w:numId w:val="60"/>
        </w:numPr>
        <w:suppressAutoHyphens/>
        <w:ind w:left="2127" w:hanging="709"/>
        <w:jc w:val="both"/>
        <w:rPr>
          <w:bCs/>
          <w:szCs w:val="24"/>
        </w:rPr>
      </w:pPr>
      <w:r w:rsidRPr="00C263E5">
        <w:rPr>
          <w:szCs w:val="24"/>
        </w:rPr>
        <w:t xml:space="preserve">jeżeli, w przypadkach, o których mowa w art. 85 ust. 1, doszło do zakłócenia konkurencji wynikającego z wcześniejszego zaangażowania tego wykonawcy lub podmiotu, który należy z wykonawcą do tej samej grupy kapitałowej w rozumieniu ustawy z dnia 16 lutego 2007 r. </w:t>
      </w:r>
      <w:r w:rsidR="008E67B2" w:rsidRPr="00C263E5">
        <w:rPr>
          <w:szCs w:val="24"/>
        </w:rPr>
        <w:br/>
      </w:r>
      <w:r w:rsidRPr="00C263E5">
        <w:rPr>
          <w:szCs w:val="24"/>
        </w:rPr>
        <w:t>o ochronie konkurencji i konsumentów, chyba że spowodowane tym zakłócenie konkurencji może być wyeliminowane w inny sposób niż przez wykluczenie wykonawcy z udziału w postępowaniu o udzielenie zamówienia.</w:t>
      </w:r>
    </w:p>
    <w:p w14:paraId="5A45AC72" w14:textId="77777777" w:rsidR="001C1B55" w:rsidRPr="00C263E5" w:rsidRDefault="001C1B55" w:rsidP="001C1B55">
      <w:pPr>
        <w:pStyle w:val="Akapitzlist"/>
        <w:ind w:left="1410"/>
        <w:jc w:val="both"/>
        <w:rPr>
          <w:bCs/>
          <w:szCs w:val="24"/>
        </w:rPr>
      </w:pPr>
      <w:r w:rsidRPr="00C263E5">
        <w:rPr>
          <w:szCs w:val="24"/>
          <w:u w:val="single"/>
        </w:rPr>
        <w:t>Wykonawca nie podlega wykluczeniu w okolicznościach określonych w art. 108 ust. 1 pkt 1, 2 i 5 lub art. 109 ust. 1 pkt 2‒5 i 7‒10, jeżeli udowodni zamawiającemu, że spełnił łącznie przesłanki, o których mowa w art. 110 ust. 2 ustawy PZP</w:t>
      </w:r>
    </w:p>
    <w:p w14:paraId="3DF57957" w14:textId="37BAC2AD" w:rsidR="001C1B55" w:rsidRPr="00C263E5" w:rsidRDefault="001C1B55" w:rsidP="00421821">
      <w:pPr>
        <w:pStyle w:val="Akapitzlist"/>
        <w:widowControl w:val="0"/>
        <w:numPr>
          <w:ilvl w:val="1"/>
          <w:numId w:val="60"/>
        </w:numPr>
        <w:suppressAutoHyphens/>
        <w:jc w:val="both"/>
        <w:rPr>
          <w:bCs/>
          <w:szCs w:val="24"/>
        </w:rPr>
      </w:pPr>
      <w:r w:rsidRPr="00C263E5">
        <w:rPr>
          <w:bCs/>
          <w:szCs w:val="24"/>
        </w:rPr>
        <w:t xml:space="preserve">art. 7 ust. 1 ustawy z dnia 13 kwietnia 2022 r. o szczególnych rozwiązaniach </w:t>
      </w:r>
      <w:r w:rsidR="008E67B2" w:rsidRPr="00C263E5">
        <w:rPr>
          <w:bCs/>
          <w:szCs w:val="24"/>
        </w:rPr>
        <w:br/>
      </w:r>
      <w:r w:rsidRPr="00C263E5">
        <w:rPr>
          <w:bCs/>
          <w:szCs w:val="24"/>
        </w:rPr>
        <w:t>w zakresie przeciwdziałania wspieraniu agresji na Ukrainę oraz służących ochronie bezpieczeństwa narodowego (</w:t>
      </w:r>
      <w:r w:rsidR="00907A84" w:rsidRPr="00C263E5">
        <w:rPr>
          <w:bCs/>
          <w:szCs w:val="24"/>
        </w:rPr>
        <w:t xml:space="preserve">t. j. </w:t>
      </w:r>
      <w:r w:rsidRPr="00C263E5">
        <w:rPr>
          <w:bCs/>
          <w:szCs w:val="24"/>
        </w:rPr>
        <w:t>Dz.</w:t>
      </w:r>
      <w:r w:rsidR="00593BE8" w:rsidRPr="00C263E5">
        <w:rPr>
          <w:bCs/>
          <w:szCs w:val="24"/>
        </w:rPr>
        <w:t xml:space="preserve"> </w:t>
      </w:r>
      <w:r w:rsidRPr="00C263E5">
        <w:rPr>
          <w:bCs/>
          <w:szCs w:val="24"/>
        </w:rPr>
        <w:t xml:space="preserve">U. </w:t>
      </w:r>
      <w:r w:rsidR="00A86DA0" w:rsidRPr="00C263E5">
        <w:rPr>
          <w:bCs/>
          <w:szCs w:val="24"/>
        </w:rPr>
        <w:t>2024 poz. 507</w:t>
      </w:r>
      <w:r w:rsidRPr="00C263E5">
        <w:rPr>
          <w:bCs/>
          <w:szCs w:val="24"/>
        </w:rPr>
        <w:t>).</w:t>
      </w:r>
    </w:p>
    <w:p w14:paraId="0D3CD5FA" w14:textId="77777777" w:rsidR="001C1B55" w:rsidRPr="00C263E5" w:rsidRDefault="001C1B55" w:rsidP="00421821">
      <w:pPr>
        <w:pStyle w:val="Akapitzlist"/>
        <w:numPr>
          <w:ilvl w:val="0"/>
          <w:numId w:val="60"/>
        </w:numPr>
        <w:jc w:val="both"/>
        <w:rPr>
          <w:bCs/>
          <w:szCs w:val="24"/>
        </w:rPr>
      </w:pPr>
      <w:r w:rsidRPr="00C263E5">
        <w:rPr>
          <w:bCs/>
          <w:szCs w:val="24"/>
        </w:rPr>
        <w:t>Stosownie do treści art. 109 ust. 1 ustawy PZP, zamawiający wykluczy z postępowania wykonawcę:</w:t>
      </w:r>
    </w:p>
    <w:p w14:paraId="71E9835A" w14:textId="77777777" w:rsidR="001C1B55" w:rsidRPr="00C263E5" w:rsidRDefault="001C1B55" w:rsidP="00421821">
      <w:pPr>
        <w:pStyle w:val="Akapitzlist"/>
        <w:numPr>
          <w:ilvl w:val="1"/>
          <w:numId w:val="60"/>
        </w:numPr>
        <w:jc w:val="both"/>
        <w:rPr>
          <w:bCs/>
          <w:szCs w:val="24"/>
        </w:rPr>
      </w:pPr>
      <w:r w:rsidRPr="00C263E5">
        <w:rPr>
          <w:color w:val="000000"/>
          <w:szCs w:val="24"/>
        </w:rPr>
        <w:t xml:space="preserve">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 </w:t>
      </w:r>
      <w:r w:rsidRPr="00C263E5">
        <w:rPr>
          <w:bCs/>
          <w:szCs w:val="24"/>
        </w:rPr>
        <w:t>(art. 109 ust. 1 pkt 1);</w:t>
      </w:r>
    </w:p>
    <w:p w14:paraId="266101FE" w14:textId="77777777" w:rsidR="001C1B55" w:rsidRPr="00C263E5" w:rsidRDefault="001C1B55" w:rsidP="00421821">
      <w:pPr>
        <w:pStyle w:val="Akapitzlist"/>
        <w:numPr>
          <w:ilvl w:val="1"/>
          <w:numId w:val="60"/>
        </w:numPr>
        <w:jc w:val="both"/>
        <w:rPr>
          <w:bCs/>
          <w:szCs w:val="24"/>
        </w:rPr>
      </w:pPr>
      <w:r w:rsidRPr="00C263E5">
        <w:rPr>
          <w:bCs/>
          <w:szCs w:val="24"/>
        </w:rPr>
        <w:t xml:space="preserve">w stosunku do którego otwarto likwidację, ogłoszono </w:t>
      </w:r>
      <w:r w:rsidRPr="00C263E5">
        <w:rPr>
          <w:color w:val="000000"/>
          <w:szCs w:val="24"/>
        </w:rPr>
        <w:t>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(art. 109 ust.1 pkt 4);</w:t>
      </w:r>
    </w:p>
    <w:p w14:paraId="72962F22" w14:textId="77777777" w:rsidR="001C1B55" w:rsidRPr="00C263E5" w:rsidRDefault="001C1B55" w:rsidP="00421821">
      <w:pPr>
        <w:pStyle w:val="Akapitzlist"/>
        <w:numPr>
          <w:ilvl w:val="1"/>
          <w:numId w:val="60"/>
        </w:numPr>
        <w:jc w:val="both"/>
        <w:rPr>
          <w:bCs/>
          <w:szCs w:val="24"/>
        </w:rPr>
      </w:pPr>
      <w:r w:rsidRPr="00C263E5">
        <w:rPr>
          <w:color w:val="000000"/>
          <w:szCs w:val="24"/>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 (art. 109 ust. 1 pkt 5);</w:t>
      </w:r>
    </w:p>
    <w:p w14:paraId="069B1E98" w14:textId="5B24D4EF" w:rsidR="001C1B55" w:rsidRPr="00C263E5" w:rsidRDefault="001C1B55" w:rsidP="00421821">
      <w:pPr>
        <w:pStyle w:val="Akapitzlist"/>
        <w:numPr>
          <w:ilvl w:val="1"/>
          <w:numId w:val="60"/>
        </w:numPr>
        <w:jc w:val="both"/>
        <w:rPr>
          <w:bCs/>
          <w:szCs w:val="24"/>
        </w:rPr>
      </w:pPr>
      <w:r w:rsidRPr="00C263E5">
        <w:rPr>
          <w:color w:val="000000"/>
          <w:szCs w:val="24"/>
        </w:rPr>
        <w:t xml:space="preserve">który, z przyczyn leżących po jego stronie, w znacznym stopniu lub zakresie nie wykonał lub nienależycie wykonał albo długotrwale nienależycie wykonywał istotne zobowiązanie wynikające z wcześniejszej </w:t>
      </w:r>
      <w:r w:rsidR="007710BC" w:rsidRPr="00C263E5">
        <w:rPr>
          <w:color w:val="000000"/>
          <w:szCs w:val="24"/>
        </w:rPr>
        <w:t>Umow</w:t>
      </w:r>
      <w:r w:rsidRPr="00C263E5">
        <w:rPr>
          <w:color w:val="000000"/>
          <w:szCs w:val="24"/>
        </w:rPr>
        <w:t xml:space="preserve">y w sprawie zamówienia publicznego lub </w:t>
      </w:r>
      <w:r w:rsidR="007710BC" w:rsidRPr="00C263E5">
        <w:rPr>
          <w:color w:val="000000"/>
          <w:szCs w:val="24"/>
        </w:rPr>
        <w:t>Umow</w:t>
      </w:r>
      <w:r w:rsidRPr="00C263E5">
        <w:rPr>
          <w:color w:val="000000"/>
          <w:szCs w:val="24"/>
        </w:rPr>
        <w:t xml:space="preserve">y koncesji, co doprowadziło do wypowiedzenia lub odstąpienia od </w:t>
      </w:r>
      <w:r w:rsidR="007710BC" w:rsidRPr="00C263E5">
        <w:rPr>
          <w:color w:val="000000"/>
          <w:szCs w:val="24"/>
        </w:rPr>
        <w:t>Umow</w:t>
      </w:r>
      <w:r w:rsidRPr="00C263E5">
        <w:rPr>
          <w:color w:val="000000"/>
          <w:szCs w:val="24"/>
        </w:rPr>
        <w:t>y, odszkodowania, wykonania zastępczego lub realizacji uprawnień z tytułu rękojmi za wady (art. 109 ust. 1 pkt 7);</w:t>
      </w:r>
    </w:p>
    <w:p w14:paraId="07F16EC9" w14:textId="77777777" w:rsidR="001C1B55" w:rsidRPr="00C263E5" w:rsidRDefault="001C1B55" w:rsidP="00421821">
      <w:pPr>
        <w:pStyle w:val="Akapitzlist"/>
        <w:numPr>
          <w:ilvl w:val="1"/>
          <w:numId w:val="60"/>
        </w:numPr>
        <w:jc w:val="both"/>
        <w:rPr>
          <w:bCs/>
          <w:szCs w:val="24"/>
        </w:rPr>
      </w:pPr>
      <w:r w:rsidRPr="00C263E5">
        <w:rPr>
          <w:color w:val="000000"/>
          <w:szCs w:val="24"/>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 (art. 109 ust. 1 pkt 8);</w:t>
      </w:r>
    </w:p>
    <w:p w14:paraId="5433C606" w14:textId="77777777" w:rsidR="001C1B55" w:rsidRPr="00C263E5" w:rsidRDefault="001C1B55" w:rsidP="00421821">
      <w:pPr>
        <w:pStyle w:val="Akapitzlist"/>
        <w:numPr>
          <w:ilvl w:val="1"/>
          <w:numId w:val="60"/>
        </w:numPr>
        <w:jc w:val="both"/>
        <w:rPr>
          <w:bCs/>
          <w:szCs w:val="24"/>
        </w:rPr>
      </w:pPr>
      <w:r w:rsidRPr="00C263E5">
        <w:rPr>
          <w:color w:val="000000"/>
          <w:szCs w:val="24"/>
        </w:rPr>
        <w:t>który bezprawnie wpływał lub próbował wpływać na czynności zamawiającego lub próbował pozyskać lub pozyskał informacje poufne, mogące dać mu przewagę w postępowaniu o udzielenie zamówienia (art. 109 ust. 1 pkt 9);</w:t>
      </w:r>
    </w:p>
    <w:p w14:paraId="6140A613" w14:textId="77777777" w:rsidR="001C1B55" w:rsidRPr="00C263E5" w:rsidRDefault="001C1B55" w:rsidP="00421821">
      <w:pPr>
        <w:pStyle w:val="Akapitzlist"/>
        <w:numPr>
          <w:ilvl w:val="1"/>
          <w:numId w:val="60"/>
        </w:numPr>
        <w:jc w:val="both"/>
        <w:rPr>
          <w:bCs/>
          <w:szCs w:val="24"/>
        </w:rPr>
      </w:pPr>
      <w:r w:rsidRPr="00C263E5">
        <w:rPr>
          <w:color w:val="000000"/>
          <w:szCs w:val="24"/>
        </w:rPr>
        <w:t>który w wyniku lekkomyślności lub niedbalstwa przedstawił informacje wprowadzające w błąd, co mogło mieć istotny wpływ na decyzje podejmowane przez zamawiającego w postępowaniu o udzielenie zamówienia (art. 109 ust. 1 pkt 10).</w:t>
      </w:r>
    </w:p>
    <w:p w14:paraId="08301533" w14:textId="77777777" w:rsidR="001C1B55" w:rsidRPr="00C263E5" w:rsidRDefault="001C1B55" w:rsidP="00421821">
      <w:pPr>
        <w:pStyle w:val="Akapitzlist"/>
        <w:widowControl w:val="0"/>
        <w:numPr>
          <w:ilvl w:val="0"/>
          <w:numId w:val="60"/>
        </w:numPr>
        <w:suppressAutoHyphens/>
        <w:spacing w:before="26"/>
        <w:jc w:val="both"/>
        <w:rPr>
          <w:szCs w:val="24"/>
        </w:rPr>
      </w:pPr>
      <w:r w:rsidRPr="00C263E5">
        <w:rPr>
          <w:color w:val="000000"/>
          <w:szCs w:val="24"/>
        </w:rPr>
        <w:t>W przypadkach, o których mowa w ust. 2.1 – 2.4 niniejszego rozdziału, zamawiający może nie wykluczać wykonawcy, jeżeli wykluczenie byłoby w sposób oczywisty nieproporcjonalne, w szczególności, gdy kwota zaległych podatków lub składek na ubezpieczenie społeczne jest niewielka albo sytuacja ekonomiczna lub finansowa wykonawcy, o którym mowa w ust. 2.2 powyżej, jest wystarczająca do wykonania zamówienia.</w:t>
      </w:r>
    </w:p>
    <w:p w14:paraId="2D070A46" w14:textId="77777777" w:rsidR="0021463D" w:rsidRPr="00C263E5" w:rsidRDefault="0021463D" w:rsidP="0021463D">
      <w:pPr>
        <w:tabs>
          <w:tab w:val="left" w:pos="426"/>
          <w:tab w:val="left" w:pos="709"/>
          <w:tab w:val="left" w:pos="851"/>
        </w:tabs>
        <w:suppressAutoHyphens w:val="0"/>
        <w:adjustRightInd w:val="0"/>
        <w:ind w:left="709"/>
        <w:jc w:val="both"/>
        <w:textAlignment w:val="baseline"/>
      </w:pPr>
    </w:p>
    <w:p w14:paraId="0221E3B2" w14:textId="6AE1C1A8" w:rsidR="00913EBB" w:rsidRPr="00C263E5" w:rsidRDefault="00380C1F" w:rsidP="00380C1F">
      <w:pPr>
        <w:widowControl/>
        <w:suppressAutoHyphens w:val="0"/>
        <w:jc w:val="both"/>
        <w:rPr>
          <w:b/>
          <w:bCs/>
          <w:color w:val="000000" w:themeColor="text1"/>
        </w:rPr>
      </w:pPr>
      <w:r w:rsidRPr="00C263E5">
        <w:rPr>
          <w:b/>
          <w:bCs/>
          <w:color w:val="000000" w:themeColor="text1"/>
        </w:rPr>
        <w:t xml:space="preserve">Rozdział VIII - </w:t>
      </w:r>
      <w:r w:rsidRPr="00C263E5">
        <w:rPr>
          <w:b/>
          <w:bCs/>
        </w:rPr>
        <w:t xml:space="preserve">Wykaz oświadczeń i dokumentów, jakie mają dostarczyć Wykonawcy </w:t>
      </w:r>
      <w:r w:rsidR="008E67B2" w:rsidRPr="00C263E5">
        <w:rPr>
          <w:b/>
          <w:bCs/>
        </w:rPr>
        <w:br/>
      </w:r>
      <w:r w:rsidRPr="00C263E5">
        <w:rPr>
          <w:b/>
          <w:bCs/>
        </w:rPr>
        <w:t>w celu potwierdzenia spełnienia warunków udziału w postępowaniu oraz braku podstaw do wykluczenia</w:t>
      </w:r>
      <w:r w:rsidR="5CD32AA8" w:rsidRPr="00C263E5">
        <w:rPr>
          <w:b/>
          <w:bCs/>
          <w:color w:val="000000" w:themeColor="text1"/>
        </w:rPr>
        <w:t>.</w:t>
      </w:r>
    </w:p>
    <w:p w14:paraId="637CD492" w14:textId="77777777" w:rsidR="003039E4" w:rsidRPr="00C263E5" w:rsidRDefault="003039E4" w:rsidP="00421821">
      <w:pPr>
        <w:numPr>
          <w:ilvl w:val="0"/>
          <w:numId w:val="41"/>
        </w:numPr>
        <w:ind w:left="426" w:hanging="426"/>
        <w:contextualSpacing/>
        <w:jc w:val="both"/>
        <w:rPr>
          <w:bCs/>
        </w:rPr>
      </w:pPr>
      <w:r w:rsidRPr="00C263E5">
        <w:rPr>
          <w:bCs/>
        </w:rPr>
        <w:t>Oświadczenia składane obligatoryjnie wraz z ofertą:</w:t>
      </w:r>
    </w:p>
    <w:p w14:paraId="0C38CBA3" w14:textId="3D36C4DC" w:rsidR="00AA7B82" w:rsidRPr="00C263E5" w:rsidRDefault="00915913" w:rsidP="00421821">
      <w:pPr>
        <w:pStyle w:val="Akapitzlist"/>
        <w:numPr>
          <w:ilvl w:val="1"/>
          <w:numId w:val="41"/>
        </w:numPr>
        <w:jc w:val="both"/>
        <w:rPr>
          <w:bCs/>
          <w:iCs/>
          <w:color w:val="000000"/>
          <w:szCs w:val="24"/>
        </w:rPr>
      </w:pPr>
      <w:r w:rsidRPr="00C263E5">
        <w:rPr>
          <w:bCs/>
          <w:iCs/>
          <w:color w:val="000000"/>
          <w:szCs w:val="24"/>
        </w:rPr>
        <w:t>w</w:t>
      </w:r>
      <w:r w:rsidR="00AA7B82" w:rsidRPr="00C263E5">
        <w:rPr>
          <w:bCs/>
          <w:iCs/>
          <w:color w:val="000000"/>
          <w:szCs w:val="24"/>
        </w:rPr>
        <w:t xml:space="preserve"> celu potwierdzenia braku podstaw do wykluczenia Wykonawcy z</w:t>
      </w:r>
      <w:r w:rsidRPr="00C263E5">
        <w:rPr>
          <w:bCs/>
          <w:iCs/>
          <w:color w:val="000000"/>
          <w:szCs w:val="24"/>
        </w:rPr>
        <w:t> </w:t>
      </w:r>
      <w:r w:rsidR="00AA7B82" w:rsidRPr="00C263E5">
        <w:rPr>
          <w:bCs/>
          <w:iCs/>
          <w:color w:val="000000"/>
          <w:szCs w:val="24"/>
        </w:rPr>
        <w:t>post</w:t>
      </w:r>
      <w:r w:rsidRPr="00C263E5">
        <w:rPr>
          <w:bCs/>
          <w:iCs/>
          <w:color w:val="000000"/>
          <w:szCs w:val="24"/>
        </w:rPr>
        <w:t>ę</w:t>
      </w:r>
      <w:r w:rsidR="00AA7B82" w:rsidRPr="00C263E5">
        <w:rPr>
          <w:bCs/>
          <w:iCs/>
          <w:color w:val="000000"/>
          <w:szCs w:val="24"/>
        </w:rPr>
        <w:t>powania o udzielenie zamówienia publicznego w okolicznościach, o</w:t>
      </w:r>
      <w:r w:rsidRPr="00C263E5">
        <w:rPr>
          <w:bCs/>
          <w:iCs/>
          <w:color w:val="000000"/>
          <w:szCs w:val="24"/>
        </w:rPr>
        <w:t> </w:t>
      </w:r>
      <w:r w:rsidR="00AA7B82" w:rsidRPr="00C263E5">
        <w:rPr>
          <w:bCs/>
          <w:iCs/>
          <w:color w:val="000000"/>
          <w:szCs w:val="24"/>
        </w:rPr>
        <w:t>których mowa</w:t>
      </w:r>
      <w:r w:rsidRPr="00C263E5">
        <w:rPr>
          <w:bCs/>
          <w:iCs/>
          <w:color w:val="000000"/>
          <w:szCs w:val="24"/>
        </w:rPr>
        <w:t> </w:t>
      </w:r>
      <w:r w:rsidR="00AA7B82" w:rsidRPr="00C263E5">
        <w:rPr>
          <w:bCs/>
          <w:iCs/>
          <w:color w:val="000000"/>
          <w:szCs w:val="24"/>
        </w:rPr>
        <w:t>w</w:t>
      </w:r>
      <w:r w:rsidR="00CA43C6" w:rsidRPr="00C263E5">
        <w:rPr>
          <w:bCs/>
          <w:iCs/>
          <w:color w:val="000000"/>
          <w:szCs w:val="24"/>
        </w:rPr>
        <w:t> </w:t>
      </w:r>
      <w:r w:rsidR="00AA7B82" w:rsidRPr="00C263E5">
        <w:rPr>
          <w:bCs/>
          <w:iCs/>
          <w:color w:val="000000"/>
          <w:szCs w:val="24"/>
        </w:rPr>
        <w:t>Rozdziale VII SWZ, Wykonawca musi dołączyć do oferty oświadczenie Wykonawcy o niepodleganiu wykluczeniu</w:t>
      </w:r>
      <w:r w:rsidRPr="00C263E5">
        <w:rPr>
          <w:bCs/>
          <w:iCs/>
          <w:color w:val="000000"/>
          <w:szCs w:val="24"/>
        </w:rPr>
        <w:t>,</w:t>
      </w:r>
      <w:r w:rsidR="00AA7B82" w:rsidRPr="00C263E5">
        <w:rPr>
          <w:bCs/>
          <w:iCs/>
          <w:color w:val="000000"/>
          <w:szCs w:val="24"/>
        </w:rPr>
        <w:t xml:space="preserve"> według wzoru stanowiącego załącznik nr 1 do formularza oferty</w:t>
      </w:r>
      <w:r w:rsidRPr="00C263E5">
        <w:rPr>
          <w:bCs/>
          <w:iCs/>
          <w:color w:val="000000"/>
          <w:szCs w:val="24"/>
        </w:rPr>
        <w:t>;</w:t>
      </w:r>
    </w:p>
    <w:p w14:paraId="7C737E49" w14:textId="3DBF1D0A" w:rsidR="00AA7B82" w:rsidRPr="00C263E5" w:rsidRDefault="00915913" w:rsidP="00421821">
      <w:pPr>
        <w:pStyle w:val="Akapitzlist"/>
        <w:numPr>
          <w:ilvl w:val="1"/>
          <w:numId w:val="41"/>
        </w:numPr>
        <w:jc w:val="both"/>
        <w:rPr>
          <w:bCs/>
          <w:iCs/>
          <w:color w:val="000000"/>
          <w:szCs w:val="24"/>
        </w:rPr>
      </w:pPr>
      <w:r w:rsidRPr="00C263E5">
        <w:rPr>
          <w:bCs/>
          <w:iCs/>
          <w:color w:val="000000"/>
          <w:szCs w:val="24"/>
        </w:rPr>
        <w:t>w</w:t>
      </w:r>
      <w:r w:rsidR="00AA7B82" w:rsidRPr="00C263E5">
        <w:rPr>
          <w:bCs/>
          <w:iCs/>
          <w:color w:val="000000"/>
          <w:szCs w:val="24"/>
        </w:rPr>
        <w:t>ykonawca, który zamierza powierzyć wykonanie części zamówienia podwykonawcom, w celu wykazania braku istnienia wobec nich podstaw wykluczenia, jest zobowiązany do złożenia oświadczenia, o którym mowa w</w:t>
      </w:r>
      <w:r w:rsidRPr="00C263E5">
        <w:rPr>
          <w:bCs/>
          <w:iCs/>
          <w:color w:val="000000"/>
          <w:szCs w:val="24"/>
        </w:rPr>
        <w:t> </w:t>
      </w:r>
      <w:r w:rsidR="00AA7B82" w:rsidRPr="00C263E5">
        <w:rPr>
          <w:bCs/>
          <w:iCs/>
          <w:color w:val="000000"/>
          <w:szCs w:val="24"/>
        </w:rPr>
        <w:t>punkcie 1.1 w części dotyczącej podwykonawców</w:t>
      </w:r>
      <w:r w:rsidRPr="00C263E5">
        <w:rPr>
          <w:bCs/>
          <w:iCs/>
          <w:color w:val="000000"/>
          <w:szCs w:val="24"/>
        </w:rPr>
        <w:t>;</w:t>
      </w:r>
    </w:p>
    <w:p w14:paraId="7D260943" w14:textId="67C9D283" w:rsidR="00AA7B82" w:rsidRPr="00C263E5" w:rsidRDefault="00915913" w:rsidP="00421821">
      <w:pPr>
        <w:pStyle w:val="Akapitzlist"/>
        <w:numPr>
          <w:ilvl w:val="1"/>
          <w:numId w:val="41"/>
        </w:numPr>
        <w:jc w:val="both"/>
        <w:rPr>
          <w:bCs/>
          <w:iCs/>
          <w:color w:val="000000"/>
          <w:szCs w:val="24"/>
        </w:rPr>
      </w:pPr>
      <w:r w:rsidRPr="00C263E5">
        <w:rPr>
          <w:bCs/>
          <w:iCs/>
          <w:color w:val="000000"/>
          <w:szCs w:val="24"/>
        </w:rPr>
        <w:t>w</w:t>
      </w:r>
      <w:r w:rsidR="00AA7B82" w:rsidRPr="00C263E5">
        <w:rPr>
          <w:bCs/>
          <w:iCs/>
          <w:color w:val="000000"/>
          <w:szCs w:val="24"/>
        </w:rPr>
        <w:t xml:space="preserve"> przypadku wspólnego ubiegania się o zamówienie przez Wykonawców, oświadczenie w celu potwierdzenia braku podstaw do wykluczenia, o których mowa w punkcie 1.1 składa każdy z wykonawców wspólnie ubiegających się </w:t>
      </w:r>
      <w:r w:rsidR="008E67B2" w:rsidRPr="00C263E5">
        <w:rPr>
          <w:bCs/>
          <w:iCs/>
          <w:color w:val="000000"/>
          <w:szCs w:val="24"/>
        </w:rPr>
        <w:br/>
      </w:r>
      <w:r w:rsidR="00AA7B82" w:rsidRPr="00C263E5">
        <w:rPr>
          <w:bCs/>
          <w:iCs/>
          <w:color w:val="000000"/>
          <w:szCs w:val="24"/>
        </w:rPr>
        <w:t>o zamówienie.</w:t>
      </w:r>
    </w:p>
    <w:p w14:paraId="19D604A8" w14:textId="77777777" w:rsidR="00237460" w:rsidRPr="00C263E5" w:rsidRDefault="00237460" w:rsidP="00421821">
      <w:pPr>
        <w:widowControl/>
        <w:numPr>
          <w:ilvl w:val="0"/>
          <w:numId w:val="41"/>
        </w:numPr>
        <w:ind w:left="426" w:hanging="426"/>
        <w:contextualSpacing/>
        <w:jc w:val="both"/>
        <w:rPr>
          <w:bCs/>
        </w:rPr>
      </w:pPr>
      <w:r w:rsidRPr="00C263E5">
        <w:rPr>
          <w:bCs/>
        </w:rPr>
        <w:t>Dodatkowe oświadczenia składane obligatoryjnie wraz z ofertą w przypadku składania oferty przez wykonawców wspólnie ubiegających się o udzielenie zamówienia:</w:t>
      </w:r>
    </w:p>
    <w:p w14:paraId="427D599A" w14:textId="15F80782" w:rsidR="00237460" w:rsidRPr="00C263E5" w:rsidRDefault="00237460" w:rsidP="00EE35D3">
      <w:pPr>
        <w:widowControl/>
        <w:ind w:left="1134" w:hanging="708"/>
        <w:contextualSpacing/>
        <w:jc w:val="both"/>
        <w:rPr>
          <w:bCs/>
        </w:rPr>
      </w:pPr>
      <w:r w:rsidRPr="00C263E5">
        <w:rPr>
          <w:bCs/>
        </w:rPr>
        <w:t xml:space="preserve">2.1  </w:t>
      </w:r>
      <w:r w:rsidR="00EE35D3" w:rsidRPr="00C263E5">
        <w:rPr>
          <w:bCs/>
        </w:rPr>
        <w:t xml:space="preserve"> </w:t>
      </w:r>
      <w:r w:rsidR="00915913" w:rsidRPr="00C263E5">
        <w:rPr>
          <w:bCs/>
        </w:rPr>
        <w:tab/>
      </w:r>
      <w:r w:rsidRPr="00C263E5">
        <w:rPr>
          <w:bCs/>
        </w:rPr>
        <w:t>Wykonawcy wspólnie ubiegający się o udzielenie zamówienia dołączają do oferty oświadczenie, z którego wynika, które dostawy lub usługi wykonają poszczególni wykonawcy.</w:t>
      </w:r>
    </w:p>
    <w:p w14:paraId="190F27CD" w14:textId="77777777" w:rsidR="007313C5" w:rsidRPr="00C263E5" w:rsidRDefault="007313C5" w:rsidP="00C263E5">
      <w:pPr>
        <w:pStyle w:val="Akapitzlist"/>
        <w:numPr>
          <w:ilvl w:val="0"/>
          <w:numId w:val="79"/>
        </w:numPr>
        <w:ind w:left="567" w:hanging="567"/>
        <w:jc w:val="both"/>
        <w:rPr>
          <w:rFonts w:eastAsia="Calibri"/>
        </w:rPr>
      </w:pPr>
      <w:r w:rsidRPr="00C263E5">
        <w:rPr>
          <w:rFonts w:eastAsia="Calibri"/>
        </w:rPr>
        <w:t xml:space="preserve">Zamawiający </w:t>
      </w:r>
      <w:r w:rsidRPr="00C263E5">
        <w:rPr>
          <w:rFonts w:eastAsia="Calibri"/>
          <w:color w:val="000000"/>
        </w:rPr>
        <w:t>wezwie wykonawcę</w:t>
      </w:r>
      <w:r w:rsidRPr="00C263E5">
        <w:rPr>
          <w:rFonts w:eastAsia="Calibri"/>
        </w:rPr>
        <w:t xml:space="preserve">, którego oferta została najwyżej oceniona, do złożenia w wyznaczonym terminie, nie krótszym niż 5 dni od dnia wezwania, aktualnych na dzień złożenia: </w:t>
      </w:r>
      <w:r w:rsidRPr="00C263E5">
        <w:rPr>
          <w:rFonts w:eastAsia="Calibri"/>
          <w:color w:val="000000"/>
        </w:rPr>
        <w:t>następujących</w:t>
      </w:r>
      <w:r w:rsidRPr="00C263E5">
        <w:rPr>
          <w:rFonts w:eastAsia="Calibri"/>
        </w:rPr>
        <w:t xml:space="preserve"> podmiotowych środków dowodowych</w:t>
      </w:r>
      <w:r w:rsidRPr="00C263E5">
        <w:rPr>
          <w:rFonts w:eastAsia="Calibri"/>
          <w:color w:val="000000"/>
        </w:rPr>
        <w:t>:</w:t>
      </w:r>
    </w:p>
    <w:p w14:paraId="6438BB0A" w14:textId="4BFBE8EC" w:rsidR="007313C5" w:rsidRPr="00C263E5" w:rsidRDefault="007313C5" w:rsidP="00421821">
      <w:pPr>
        <w:widowControl/>
        <w:numPr>
          <w:ilvl w:val="0"/>
          <w:numId w:val="72"/>
        </w:numPr>
        <w:suppressAutoHyphens w:val="0"/>
        <w:ind w:left="1276" w:hanging="425"/>
        <w:contextualSpacing/>
        <w:jc w:val="both"/>
        <w:rPr>
          <w:rFonts w:eastAsia="Calibri"/>
          <w:bCs/>
          <w:lang w:eastAsia="en-US"/>
        </w:rPr>
      </w:pPr>
      <w:r w:rsidRPr="00C263E5">
        <w:rPr>
          <w:rFonts w:eastAsia="Calibri"/>
          <w:bCs/>
          <w:lang w:eastAsia="en-US"/>
        </w:rPr>
        <w:t xml:space="preserve">wykaz osób skierowanych do realizacji zamówienia zawierający informacje pozwalające na potwierdzenie spełnienia warunków udziału opisanych </w:t>
      </w:r>
      <w:r w:rsidRPr="00C263E5">
        <w:rPr>
          <w:rFonts w:eastAsia="Calibri"/>
          <w:bCs/>
          <w:lang w:eastAsia="en-US"/>
        </w:rPr>
        <w:br/>
        <w:t xml:space="preserve">w Rozdziale VI SWZ, </w:t>
      </w:r>
      <w:r w:rsidRPr="00C263E5">
        <w:rPr>
          <w:rFonts w:eastAsia="Calibri"/>
          <w:lang w:eastAsia="en-US"/>
        </w:rPr>
        <w:t xml:space="preserve">w szczególności nazwę i rodzaj posiadanych </w:t>
      </w:r>
      <w:r w:rsidR="00B85189" w:rsidRPr="00C263E5">
        <w:rPr>
          <w:rFonts w:eastAsia="Calibri"/>
          <w:lang w:eastAsia="en-US"/>
        </w:rPr>
        <w:t>certyfikatów</w:t>
      </w:r>
      <w:r w:rsidRPr="00C263E5">
        <w:rPr>
          <w:rFonts w:eastAsia="Calibri"/>
          <w:lang w:eastAsia="en-US"/>
        </w:rPr>
        <w:t xml:space="preserve">, </w:t>
      </w:r>
    </w:p>
    <w:p w14:paraId="6F6C549C" w14:textId="6335B39C" w:rsidR="007313C5" w:rsidRPr="00C263E5" w:rsidRDefault="007313C5" w:rsidP="00421821">
      <w:pPr>
        <w:widowControl/>
        <w:numPr>
          <w:ilvl w:val="0"/>
          <w:numId w:val="72"/>
        </w:numPr>
        <w:suppressAutoHyphens w:val="0"/>
        <w:ind w:left="1276" w:hanging="425"/>
        <w:contextualSpacing/>
        <w:jc w:val="both"/>
        <w:rPr>
          <w:rFonts w:eastAsia="Calibri"/>
          <w:bCs/>
          <w:color w:val="000000"/>
          <w:lang w:eastAsia="en-US"/>
        </w:rPr>
      </w:pPr>
      <w:r w:rsidRPr="00C263E5">
        <w:rPr>
          <w:rFonts w:eastAsia="Calibri"/>
          <w:bCs/>
          <w:lang w:eastAsia="en-US"/>
        </w:rPr>
        <w:t xml:space="preserve">wykaz </w:t>
      </w:r>
      <w:r w:rsidR="00B85189" w:rsidRPr="00C263E5">
        <w:rPr>
          <w:rFonts w:eastAsia="Calibri"/>
          <w:bCs/>
          <w:lang w:eastAsia="en-US"/>
        </w:rPr>
        <w:t>dostaw</w:t>
      </w:r>
      <w:r w:rsidRPr="00C263E5">
        <w:rPr>
          <w:rFonts w:eastAsia="Calibri"/>
          <w:bCs/>
          <w:lang w:eastAsia="en-US"/>
        </w:rPr>
        <w:t xml:space="preserve"> zawierający informacje pozwalające na potwierdzenie spełnienia warunków udziału opisanych w Rozdziale VI SWZ,</w:t>
      </w:r>
      <w:r w:rsidRPr="00C263E5">
        <w:rPr>
          <w:rFonts w:eastAsia="Calibri"/>
          <w:bCs/>
          <w:color w:val="000000"/>
          <w:lang w:eastAsia="en-US"/>
        </w:rPr>
        <w:t xml:space="preserve"> w szczególności nazwy inwestycji, rodzaj realizowanych prac, wartość, termin realizacji, nazwę Zamawiającego,</w:t>
      </w:r>
    </w:p>
    <w:p w14:paraId="29F6C6AE" w14:textId="0D39BEE2" w:rsidR="007313C5" w:rsidRPr="00C263E5" w:rsidRDefault="007313C5" w:rsidP="00421821">
      <w:pPr>
        <w:widowControl/>
        <w:numPr>
          <w:ilvl w:val="0"/>
          <w:numId w:val="72"/>
        </w:numPr>
        <w:suppressAutoHyphens w:val="0"/>
        <w:ind w:left="1276" w:hanging="425"/>
        <w:contextualSpacing/>
        <w:jc w:val="both"/>
        <w:rPr>
          <w:rFonts w:eastAsia="Calibri"/>
          <w:bCs/>
          <w:lang w:eastAsia="en-US"/>
        </w:rPr>
      </w:pPr>
      <w:r w:rsidRPr="00C263E5">
        <w:rPr>
          <w:rFonts w:eastAsia="Calibri"/>
          <w:bCs/>
          <w:lang w:eastAsia="en-US"/>
        </w:rPr>
        <w:t xml:space="preserve">dowody określające czy </w:t>
      </w:r>
      <w:r w:rsidR="00B85189" w:rsidRPr="00C263E5">
        <w:rPr>
          <w:rFonts w:eastAsia="Calibri"/>
          <w:bCs/>
          <w:lang w:eastAsia="en-US"/>
        </w:rPr>
        <w:t xml:space="preserve">dostawy </w:t>
      </w:r>
      <w:r w:rsidRPr="00C263E5">
        <w:rPr>
          <w:rFonts w:eastAsia="Calibri"/>
          <w:bCs/>
          <w:lang w:eastAsia="en-US"/>
        </w:rPr>
        <w:t xml:space="preserve">zamieszczone w „Wykazie </w:t>
      </w:r>
      <w:r w:rsidR="00B85189" w:rsidRPr="00C263E5">
        <w:rPr>
          <w:rFonts w:eastAsia="Calibri"/>
          <w:bCs/>
          <w:lang w:eastAsia="en-US"/>
        </w:rPr>
        <w:t>dostaw</w:t>
      </w:r>
      <w:r w:rsidRPr="00C263E5">
        <w:rPr>
          <w:rFonts w:eastAsia="Calibri"/>
          <w:bCs/>
          <w:lang w:eastAsia="en-US"/>
        </w:rPr>
        <w:t xml:space="preserve">” zostały wykonane należycie.. Dowodami są referencje bądź inne dokumenty wystawione przez podmiot, na rzecz którego roboty budowlane były wykonywane, </w:t>
      </w:r>
      <w:r w:rsidRPr="00C263E5">
        <w:rPr>
          <w:rFonts w:eastAsia="Calibri"/>
          <w:lang w:eastAsia="en-US"/>
        </w:rPr>
        <w:t>a jeżeli wykonawca z przyczyn niezależnych od niego nie jest w stanie uzyskać tych dokumentów – inne odpowiednie dokumenty</w:t>
      </w:r>
      <w:r w:rsidRPr="00C263E5">
        <w:rPr>
          <w:rFonts w:eastAsia="Calibri"/>
          <w:bCs/>
          <w:lang w:eastAsia="en-US"/>
        </w:rPr>
        <w:t>,</w:t>
      </w:r>
    </w:p>
    <w:p w14:paraId="7B30CB29" w14:textId="77777777" w:rsidR="007313C5" w:rsidRPr="00C263E5" w:rsidRDefault="007313C5" w:rsidP="00421821">
      <w:pPr>
        <w:widowControl/>
        <w:numPr>
          <w:ilvl w:val="0"/>
          <w:numId w:val="72"/>
        </w:numPr>
        <w:suppressAutoHyphens w:val="0"/>
        <w:ind w:left="1276" w:hanging="425"/>
        <w:contextualSpacing/>
        <w:jc w:val="both"/>
        <w:rPr>
          <w:rFonts w:eastAsia="Calibri"/>
          <w:bCs/>
          <w:lang w:eastAsia="en-US"/>
        </w:rPr>
      </w:pPr>
      <w:r w:rsidRPr="00C263E5">
        <w:rPr>
          <w:rFonts w:eastAsia="Calibri"/>
          <w:bCs/>
          <w:lang w:eastAsia="en-US"/>
        </w:rPr>
        <w:t>Jeżeli z uzasadnionej przyczyny wykonawca nie może złożyć wymaganych przez Zamawiającego dokumentów, o których mowa w lit. a), wykonawca może złożyć inny dokument, który w wystarczający sposób potwierdza spełnianie opisanego przez Zamawiającego warunku udziału w postępowaniu.</w:t>
      </w:r>
    </w:p>
    <w:p w14:paraId="0586BFC9" w14:textId="2737C1D7" w:rsidR="00C263E5" w:rsidRDefault="00C263E5" w:rsidP="00C263E5">
      <w:pPr>
        <w:widowControl/>
        <w:numPr>
          <w:ilvl w:val="0"/>
          <w:numId w:val="80"/>
        </w:numPr>
        <w:contextualSpacing/>
        <w:jc w:val="both"/>
        <w:rPr>
          <w:bCs/>
        </w:rPr>
      </w:pPr>
      <w:r w:rsidRPr="00C263E5">
        <w:rPr>
          <w:bCs/>
        </w:rPr>
        <w:t>W przypadku, gdy Wykonawca polega na zasobach podmiotów udostępniających zasoby, w celu wykazania spełnienia warunków udziału w postępowaniu, podmiotowe środki dowodowe, winny zostać przedstawione przez ten podmiot, w zakresie w jakim wykonawca powołuje się na jego zasoby.</w:t>
      </w:r>
    </w:p>
    <w:p w14:paraId="7FA7B231" w14:textId="1930F07E" w:rsidR="00237460" w:rsidRPr="00C263E5" w:rsidRDefault="00237460" w:rsidP="00C263E5">
      <w:pPr>
        <w:widowControl/>
        <w:numPr>
          <w:ilvl w:val="0"/>
          <w:numId w:val="80"/>
        </w:numPr>
        <w:ind w:left="567" w:hanging="567"/>
        <w:contextualSpacing/>
        <w:jc w:val="both"/>
        <w:rPr>
          <w:bCs/>
        </w:rPr>
      </w:pPr>
      <w:r w:rsidRPr="00C263E5">
        <w:rPr>
          <w:bCs/>
        </w:rPr>
        <w:t xml:space="preserve">Jeżeli, w toku postępowania, </w:t>
      </w:r>
      <w:r w:rsidR="00320ED0" w:rsidRPr="00C263E5">
        <w:rPr>
          <w:bCs/>
        </w:rPr>
        <w:t xml:space="preserve">Wykonawca </w:t>
      </w:r>
      <w:r w:rsidRPr="00C263E5">
        <w:rPr>
          <w:bCs/>
        </w:rPr>
        <w:t>nie złoży oświadczenia, oświadczeń lub dokumentów niezbędnych do przeprowadzenia postępowania, złożone oświadczenia lub dokumenty są niekompletne, zawierają błędy lub budzą wskazane przez Zamawiającego wątpliwości, Zamawiający wezwie do ich złożenia, uzupełnienia, poprawienia w terminie przez siebie wskazanym, chyba że mimo ich złożenia oferta wykonawcy podlegałaby odrzuceniu albo konieczne byłoby unieważnienie postępowania.</w:t>
      </w:r>
    </w:p>
    <w:p w14:paraId="5280D6A1" w14:textId="77777777" w:rsidR="00161745" w:rsidRPr="00C263E5" w:rsidRDefault="00161745" w:rsidP="00161745">
      <w:pPr>
        <w:widowControl/>
        <w:ind w:left="567"/>
        <w:contextualSpacing/>
        <w:jc w:val="both"/>
        <w:rPr>
          <w:bCs/>
        </w:rPr>
      </w:pPr>
    </w:p>
    <w:p w14:paraId="5AC32D0C" w14:textId="01D4A54E" w:rsidR="00913EBB" w:rsidRPr="00C263E5" w:rsidRDefault="00B36F47" w:rsidP="00B36F47">
      <w:pPr>
        <w:widowControl/>
        <w:suppressAutoHyphens w:val="0"/>
        <w:jc w:val="both"/>
        <w:rPr>
          <w:b/>
          <w:bCs/>
          <w:color w:val="000000" w:themeColor="text1"/>
        </w:rPr>
      </w:pPr>
      <w:r w:rsidRPr="00C263E5">
        <w:rPr>
          <w:b/>
          <w:bCs/>
        </w:rPr>
        <w:t xml:space="preserve">Rozdział IX - Informacja o sposobie porozumiewania się Zamawiającego z Wykonawcami oraz przekazywania oświadczeń i dokumentów, a także wskazanie osób uprawnionych </w:t>
      </w:r>
      <w:r w:rsidR="00EA37E7" w:rsidRPr="00C263E5">
        <w:rPr>
          <w:b/>
          <w:bCs/>
        </w:rPr>
        <w:br/>
      </w:r>
      <w:r w:rsidRPr="00C263E5">
        <w:rPr>
          <w:b/>
          <w:bCs/>
        </w:rPr>
        <w:t>do porozumiewania się z Wykonawcami</w:t>
      </w:r>
      <w:r w:rsidRPr="00C263E5">
        <w:rPr>
          <w:b/>
        </w:rPr>
        <w:t xml:space="preserve"> </w:t>
      </w:r>
    </w:p>
    <w:p w14:paraId="7B68F3AC" w14:textId="77777777" w:rsidR="003039E4" w:rsidRPr="00C263E5" w:rsidRDefault="003039E4" w:rsidP="00421821">
      <w:pPr>
        <w:pStyle w:val="Akapitzlist"/>
        <w:numPr>
          <w:ilvl w:val="0"/>
          <w:numId w:val="43"/>
        </w:numPr>
        <w:suppressAutoHyphens/>
        <w:ind w:left="426" w:hanging="426"/>
        <w:jc w:val="both"/>
        <w:rPr>
          <w:bCs/>
          <w:szCs w:val="24"/>
        </w:rPr>
      </w:pPr>
      <w:r w:rsidRPr="00C263E5">
        <w:rPr>
          <w:bCs/>
          <w:szCs w:val="24"/>
        </w:rPr>
        <w:t>Informacje ogólne.</w:t>
      </w:r>
    </w:p>
    <w:p w14:paraId="0458FB42" w14:textId="77777777" w:rsidR="003039E4" w:rsidRPr="00C263E5" w:rsidRDefault="003039E4" w:rsidP="00421821">
      <w:pPr>
        <w:pStyle w:val="Akapitzlist"/>
        <w:numPr>
          <w:ilvl w:val="1"/>
          <w:numId w:val="43"/>
        </w:numPr>
        <w:suppressAutoHyphens/>
        <w:ind w:left="851" w:hanging="425"/>
        <w:jc w:val="both"/>
        <w:rPr>
          <w:szCs w:val="24"/>
        </w:rPr>
      </w:pPr>
      <w:r w:rsidRPr="00C263E5">
        <w:rPr>
          <w:szCs w:val="24"/>
        </w:rPr>
        <w:t xml:space="preserve">Postępowanie o udzielenie zamówienia publicznego prowadzone jest przy użyciu narzędzia komercyjnego </w:t>
      </w:r>
      <w:hyperlink r:id="rId17" w:history="1">
        <w:r w:rsidRPr="00C263E5">
          <w:rPr>
            <w:rStyle w:val="Hipercze"/>
            <w:szCs w:val="24"/>
          </w:rPr>
          <w:t>https://platformazakupowa.pl</w:t>
        </w:r>
      </w:hyperlink>
      <w:r w:rsidRPr="00C263E5">
        <w:rPr>
          <w:szCs w:val="24"/>
        </w:rPr>
        <w:t xml:space="preserve"> – adres profilu nabywcy: </w:t>
      </w:r>
      <w:hyperlink r:id="rId18" w:history="1">
        <w:r w:rsidRPr="00C263E5">
          <w:rPr>
            <w:rStyle w:val="Hipercze"/>
            <w:bCs/>
            <w:szCs w:val="24"/>
          </w:rPr>
          <w:t>https://platformazakupowa.pl/pn/uj_edu</w:t>
        </w:r>
      </w:hyperlink>
      <w:r w:rsidRPr="00C263E5">
        <w:rPr>
          <w:rStyle w:val="Hipercze"/>
          <w:bCs/>
          <w:szCs w:val="24"/>
        </w:rPr>
        <w:t>.</w:t>
      </w:r>
    </w:p>
    <w:p w14:paraId="64ABD822" w14:textId="77777777" w:rsidR="003039E4" w:rsidRPr="00C263E5" w:rsidRDefault="003039E4" w:rsidP="00421821">
      <w:pPr>
        <w:pStyle w:val="Akapitzlist"/>
        <w:numPr>
          <w:ilvl w:val="1"/>
          <w:numId w:val="43"/>
        </w:numPr>
        <w:suppressAutoHyphens/>
        <w:ind w:left="851" w:hanging="425"/>
        <w:jc w:val="both"/>
        <w:rPr>
          <w:szCs w:val="24"/>
        </w:rPr>
      </w:pPr>
      <w:r w:rsidRPr="00C263E5">
        <w:rPr>
          <w:color w:val="000000"/>
          <w:szCs w:val="24"/>
        </w:rPr>
        <w:t>Wykonawca przystępując do niniejszego postępowania o udzielenie zamówienia publicznego:</w:t>
      </w:r>
    </w:p>
    <w:p w14:paraId="2F8F834B" w14:textId="77777777" w:rsidR="003039E4" w:rsidRPr="00C263E5" w:rsidRDefault="003039E4" w:rsidP="00421821">
      <w:pPr>
        <w:pStyle w:val="Akapitzlist"/>
        <w:numPr>
          <w:ilvl w:val="2"/>
          <w:numId w:val="43"/>
        </w:numPr>
        <w:tabs>
          <w:tab w:val="left" w:pos="1560"/>
        </w:tabs>
        <w:suppressAutoHyphens/>
        <w:ind w:left="1418" w:hanging="567"/>
        <w:jc w:val="both"/>
        <w:rPr>
          <w:color w:val="000000"/>
          <w:szCs w:val="24"/>
        </w:rPr>
      </w:pPr>
      <w:r w:rsidRPr="00C263E5">
        <w:rPr>
          <w:color w:val="000000"/>
          <w:szCs w:val="24"/>
        </w:rPr>
        <w:t xml:space="preserve">akceptuje warunki korzystania z </w:t>
      </w:r>
      <w:hyperlink r:id="rId19" w:history="1">
        <w:r w:rsidRPr="00C263E5">
          <w:rPr>
            <w:rStyle w:val="Hipercze"/>
            <w:szCs w:val="24"/>
          </w:rPr>
          <w:t>https://platformazakupowa.pl</w:t>
        </w:r>
      </w:hyperlink>
      <w:r w:rsidRPr="00C263E5">
        <w:rPr>
          <w:color w:val="000000"/>
          <w:szCs w:val="24"/>
        </w:rPr>
        <w:t xml:space="preserve"> określone w regulaminie zamieszczonym w zakładce „Regulamin” oraz uznaje go za wiążący;</w:t>
      </w:r>
    </w:p>
    <w:p w14:paraId="2FACA026" w14:textId="2B6AF1FA" w:rsidR="003039E4" w:rsidRPr="00C263E5" w:rsidRDefault="003039E4" w:rsidP="00421821">
      <w:pPr>
        <w:pStyle w:val="Akapitzlist"/>
        <w:numPr>
          <w:ilvl w:val="2"/>
          <w:numId w:val="43"/>
        </w:numPr>
        <w:tabs>
          <w:tab w:val="left" w:pos="1560"/>
        </w:tabs>
        <w:suppressAutoHyphens/>
        <w:ind w:left="1418" w:hanging="567"/>
        <w:jc w:val="both"/>
        <w:rPr>
          <w:color w:val="000000"/>
          <w:szCs w:val="24"/>
        </w:rPr>
      </w:pPr>
      <w:r w:rsidRPr="00C263E5">
        <w:rPr>
          <w:color w:val="000000"/>
          <w:szCs w:val="24"/>
        </w:rPr>
        <w:t xml:space="preserve">zapozna się z instrukcją korzystania z </w:t>
      </w:r>
      <w:hyperlink r:id="rId20" w:history="1">
        <w:r w:rsidRPr="00C263E5">
          <w:rPr>
            <w:rStyle w:val="Hipercze"/>
            <w:szCs w:val="24"/>
          </w:rPr>
          <w:t>https://platformazakupowa.pl</w:t>
        </w:r>
      </w:hyperlink>
      <w:r w:rsidRPr="00C263E5">
        <w:rPr>
          <w:color w:val="000000"/>
          <w:szCs w:val="24"/>
        </w:rPr>
        <w:t xml:space="preserve">, a w szczególności z zasadami logowania, składania wniosków o wyjaśnienie treści SWZ, składania ofert oraz dokonywania innych czynności w niniejszym postępowaniu przy użyciu </w:t>
      </w:r>
      <w:hyperlink r:id="rId21" w:history="1">
        <w:r w:rsidRPr="00C263E5">
          <w:rPr>
            <w:rStyle w:val="Hipercze"/>
            <w:szCs w:val="24"/>
          </w:rPr>
          <w:t>https://platformazakupowa.pl</w:t>
        </w:r>
      </w:hyperlink>
      <w:r w:rsidRPr="00C263E5">
        <w:rPr>
          <w:color w:val="000000"/>
          <w:szCs w:val="24"/>
        </w:rPr>
        <w:t xml:space="preserve"> dostępną na </w:t>
      </w:r>
      <w:hyperlink r:id="rId22" w:history="1">
        <w:r w:rsidRPr="00C263E5">
          <w:rPr>
            <w:rStyle w:val="Hipercze"/>
            <w:szCs w:val="24"/>
          </w:rPr>
          <w:t>https://platformazakupowa.pl</w:t>
        </w:r>
      </w:hyperlink>
      <w:r w:rsidRPr="00C263E5">
        <w:rPr>
          <w:color w:val="000000"/>
          <w:szCs w:val="24"/>
        </w:rPr>
        <w:t xml:space="preserve"> – link poniżej:</w:t>
      </w:r>
      <w:r w:rsidR="00806A05" w:rsidRPr="00C263E5">
        <w:rPr>
          <w:color w:val="000000"/>
          <w:szCs w:val="24"/>
        </w:rPr>
        <w:t xml:space="preserve"> </w:t>
      </w:r>
      <w:hyperlink r:id="rId23" w:history="1">
        <w:r w:rsidR="00806A05" w:rsidRPr="00C263E5">
          <w:rPr>
            <w:rStyle w:val="Hipercze"/>
            <w:szCs w:val="24"/>
          </w:rPr>
          <w:t>https://drive.google.com/file/d/1Kd1DttbBeiNWt4q4slS4t76lZVKPbkyD/view</w:t>
        </w:r>
      </w:hyperlink>
      <w:r w:rsidRPr="00C263E5">
        <w:rPr>
          <w:color w:val="000000"/>
          <w:szCs w:val="24"/>
        </w:rPr>
        <w:t xml:space="preserve"> </w:t>
      </w:r>
    </w:p>
    <w:p w14:paraId="0C88ABB9" w14:textId="77777777" w:rsidR="003039E4" w:rsidRPr="00C263E5" w:rsidRDefault="003039E4" w:rsidP="003039E4">
      <w:pPr>
        <w:tabs>
          <w:tab w:val="left" w:pos="993"/>
          <w:tab w:val="left" w:pos="3686"/>
          <w:tab w:val="left" w:pos="3828"/>
          <w:tab w:val="left" w:pos="4253"/>
        </w:tabs>
        <w:ind w:left="1418" w:hanging="567"/>
        <w:jc w:val="both"/>
        <w:rPr>
          <w:color w:val="000000"/>
        </w:rPr>
      </w:pPr>
      <w:r w:rsidRPr="00C263E5">
        <w:rPr>
          <w:color w:val="000000"/>
        </w:rPr>
        <w:t xml:space="preserve">  </w:t>
      </w:r>
      <w:r w:rsidRPr="00C263E5">
        <w:rPr>
          <w:color w:val="000000"/>
        </w:rPr>
        <w:tab/>
      </w:r>
      <w:r w:rsidRPr="00C263E5">
        <w:rPr>
          <w:color w:val="000000"/>
        </w:rPr>
        <w:tab/>
        <w:t xml:space="preserve">lub w zakładce: </w:t>
      </w:r>
      <w:hyperlink r:id="rId24" w:history="1">
        <w:r w:rsidRPr="00C263E5">
          <w:rPr>
            <w:rStyle w:val="Hipercze"/>
          </w:rPr>
          <w:t>https://platformazakupowa.pl/strona/45-instrukcje</w:t>
        </w:r>
      </w:hyperlink>
      <w:r w:rsidRPr="00C263E5">
        <w:rPr>
          <w:color w:val="000000"/>
        </w:rPr>
        <w:t xml:space="preserve"> oraz będzie ją stosować.</w:t>
      </w:r>
    </w:p>
    <w:p w14:paraId="72308A7B" w14:textId="77777777" w:rsidR="003039E4" w:rsidRPr="00C263E5" w:rsidRDefault="003039E4" w:rsidP="00421821">
      <w:pPr>
        <w:pStyle w:val="Akapitzlist"/>
        <w:numPr>
          <w:ilvl w:val="1"/>
          <w:numId w:val="43"/>
        </w:numPr>
        <w:suppressAutoHyphens/>
        <w:ind w:left="851" w:hanging="425"/>
        <w:jc w:val="both"/>
        <w:rPr>
          <w:szCs w:val="24"/>
        </w:rPr>
      </w:pPr>
      <w:r w:rsidRPr="00C263E5">
        <w:rPr>
          <w:szCs w:val="24"/>
        </w:rPr>
        <w:t xml:space="preserve">Wymagania techniczne i organizacyjne składania ofert, wysyłania i odbierania dokumentów elektronicznych, cyfrowego odwzorowania z dokumentem w postaci papierowej, oświadczeń oraz informacji przekazywanych z ich użyciem opisane zostały na </w:t>
      </w:r>
      <w:hyperlink r:id="rId25" w:history="1">
        <w:r w:rsidRPr="00C263E5">
          <w:rPr>
            <w:rStyle w:val="Hipercze"/>
            <w:szCs w:val="24"/>
          </w:rPr>
          <w:t>https://platformazakupowa.pl</w:t>
        </w:r>
      </w:hyperlink>
      <w:r w:rsidRPr="00C263E5">
        <w:rPr>
          <w:szCs w:val="24"/>
        </w:rPr>
        <w:t xml:space="preserve">, </w:t>
      </w:r>
      <w:r w:rsidRPr="00C263E5">
        <w:rPr>
          <w:color w:val="000000"/>
          <w:szCs w:val="24"/>
        </w:rPr>
        <w:t>w regulaminie zamieszczonym w zakładce „Regulamin” oraz instrukcji składania ofert (linki w ust. 1.2.2 powyżej).</w:t>
      </w:r>
    </w:p>
    <w:p w14:paraId="4B3D8C51" w14:textId="77777777" w:rsidR="003039E4" w:rsidRPr="00C263E5" w:rsidRDefault="003039E4" w:rsidP="00421821">
      <w:pPr>
        <w:pStyle w:val="Akapitzlist"/>
        <w:numPr>
          <w:ilvl w:val="1"/>
          <w:numId w:val="43"/>
        </w:numPr>
        <w:suppressAutoHyphens/>
        <w:ind w:left="851" w:hanging="425"/>
        <w:jc w:val="both"/>
        <w:rPr>
          <w:szCs w:val="24"/>
        </w:rPr>
      </w:pPr>
      <w:r w:rsidRPr="00C263E5">
        <w:rPr>
          <w:szCs w:val="24"/>
        </w:rPr>
        <w:t>Wielkość plików:</w:t>
      </w:r>
    </w:p>
    <w:p w14:paraId="133CCE2E" w14:textId="77777777" w:rsidR="003039E4" w:rsidRPr="00C263E5" w:rsidRDefault="003039E4" w:rsidP="00421821">
      <w:pPr>
        <w:pStyle w:val="Akapitzlist"/>
        <w:numPr>
          <w:ilvl w:val="2"/>
          <w:numId w:val="43"/>
        </w:numPr>
        <w:suppressAutoHyphens/>
        <w:ind w:left="1276" w:hanging="425"/>
        <w:jc w:val="both"/>
        <w:rPr>
          <w:szCs w:val="24"/>
        </w:rPr>
      </w:pPr>
      <w:r w:rsidRPr="00C263E5">
        <w:rPr>
          <w:szCs w:val="24"/>
        </w:rPr>
        <w:t>w odniesieniu do oferty – maksymalna liczba plików to 10 po 150 MB każdy;</w:t>
      </w:r>
    </w:p>
    <w:p w14:paraId="1EBE6A84" w14:textId="77777777" w:rsidR="003039E4" w:rsidRPr="00C263E5" w:rsidRDefault="003039E4" w:rsidP="00421821">
      <w:pPr>
        <w:pStyle w:val="Akapitzlist"/>
        <w:numPr>
          <w:ilvl w:val="2"/>
          <w:numId w:val="43"/>
        </w:numPr>
        <w:suppressAutoHyphens/>
        <w:ind w:left="1276" w:hanging="425"/>
        <w:jc w:val="both"/>
        <w:rPr>
          <w:szCs w:val="24"/>
        </w:rPr>
      </w:pPr>
      <w:r w:rsidRPr="00C263E5">
        <w:rPr>
          <w:szCs w:val="24"/>
        </w:rPr>
        <w:t>w przypadku komunikacji – wiadomość do Zamawiającego max. 500 MB;</w:t>
      </w:r>
    </w:p>
    <w:p w14:paraId="0A091F73" w14:textId="77777777" w:rsidR="003039E4" w:rsidRPr="00C263E5" w:rsidRDefault="003039E4" w:rsidP="00421821">
      <w:pPr>
        <w:pStyle w:val="Akapitzlist"/>
        <w:numPr>
          <w:ilvl w:val="1"/>
          <w:numId w:val="43"/>
        </w:numPr>
        <w:suppressAutoHyphens/>
        <w:ind w:left="851" w:hanging="425"/>
        <w:jc w:val="both"/>
        <w:rPr>
          <w:szCs w:val="24"/>
        </w:rPr>
      </w:pPr>
      <w:r w:rsidRPr="00C263E5">
        <w:rPr>
          <w:szCs w:val="24"/>
        </w:rPr>
        <w:t xml:space="preserve">Komunikacja między Zamawiającym i Wykonawcami odbywa się </w:t>
      </w:r>
      <w:r w:rsidRPr="00C263E5">
        <w:rPr>
          <w:b/>
          <w:bCs/>
          <w:szCs w:val="24"/>
        </w:rPr>
        <w:t>wyłącznie</w:t>
      </w:r>
      <w:r w:rsidRPr="00C263E5">
        <w:rPr>
          <w:szCs w:val="24"/>
        </w:rPr>
        <w:t xml:space="preserve"> przy użyciu narzędzia komercyjnego </w:t>
      </w:r>
      <w:hyperlink r:id="rId26" w:history="1">
        <w:r w:rsidRPr="00C263E5">
          <w:rPr>
            <w:rStyle w:val="Hipercze"/>
            <w:szCs w:val="24"/>
          </w:rPr>
          <w:t>https://platformazakupowa.pl</w:t>
        </w:r>
      </w:hyperlink>
      <w:r w:rsidRPr="00C263E5">
        <w:rPr>
          <w:szCs w:val="24"/>
        </w:rPr>
        <w:t xml:space="preserve"> – adres profilu nabywcy: </w:t>
      </w:r>
      <w:hyperlink r:id="rId27" w:history="1">
        <w:r w:rsidRPr="00C263E5">
          <w:rPr>
            <w:rStyle w:val="Hipercze"/>
            <w:bCs/>
            <w:szCs w:val="24"/>
          </w:rPr>
          <w:t>https://platformazakupowa.pl/pn/uj_edu</w:t>
        </w:r>
      </w:hyperlink>
    </w:p>
    <w:p w14:paraId="1B083BEC" w14:textId="3D0C4CFD" w:rsidR="003039E4" w:rsidRPr="00C263E5" w:rsidRDefault="003039E4" w:rsidP="00421821">
      <w:pPr>
        <w:pStyle w:val="Akapitzlist"/>
        <w:numPr>
          <w:ilvl w:val="2"/>
          <w:numId w:val="43"/>
        </w:numPr>
        <w:suppressAutoHyphens/>
        <w:ind w:left="1418" w:hanging="567"/>
        <w:jc w:val="both"/>
        <w:rPr>
          <w:bCs/>
          <w:szCs w:val="24"/>
        </w:rPr>
      </w:pPr>
      <w:r w:rsidRPr="00C263E5">
        <w:rPr>
          <w:color w:val="000000"/>
          <w:szCs w:val="24"/>
        </w:rPr>
        <w:t>komunikacja między Zamawiającym a Wykonawcami w zakresie:</w:t>
      </w:r>
    </w:p>
    <w:p w14:paraId="25EF889B" w14:textId="77777777" w:rsidR="003039E4" w:rsidRPr="00C263E5" w:rsidRDefault="003039E4" w:rsidP="00421821">
      <w:pPr>
        <w:pStyle w:val="Akapitzlist"/>
        <w:numPr>
          <w:ilvl w:val="1"/>
          <w:numId w:val="44"/>
        </w:numPr>
        <w:suppressAutoHyphens/>
        <w:ind w:left="1843" w:hanging="425"/>
        <w:jc w:val="both"/>
        <w:rPr>
          <w:color w:val="000000"/>
          <w:szCs w:val="24"/>
        </w:rPr>
      </w:pPr>
      <w:r w:rsidRPr="00C263E5">
        <w:rPr>
          <w:color w:val="000000"/>
          <w:szCs w:val="24"/>
        </w:rPr>
        <w:t>przesyłania Zamawiającemu pytań do treści SWZ;</w:t>
      </w:r>
    </w:p>
    <w:p w14:paraId="71585ACD" w14:textId="77777777" w:rsidR="003039E4" w:rsidRPr="00C263E5" w:rsidRDefault="003039E4" w:rsidP="00421821">
      <w:pPr>
        <w:pStyle w:val="Akapitzlist"/>
        <w:numPr>
          <w:ilvl w:val="1"/>
          <w:numId w:val="44"/>
        </w:numPr>
        <w:suppressAutoHyphens/>
        <w:ind w:left="1843" w:hanging="425"/>
        <w:jc w:val="both"/>
        <w:rPr>
          <w:color w:val="000000"/>
          <w:szCs w:val="24"/>
        </w:rPr>
      </w:pPr>
      <w:r w:rsidRPr="00C263E5">
        <w:rPr>
          <w:szCs w:val="24"/>
        </w:rPr>
        <w:t>przesyłania odpowiedzi na wezwanie Zamawiającego do złożenia podmiotowych środków dowodowych;</w:t>
      </w:r>
    </w:p>
    <w:p w14:paraId="65A06906" w14:textId="77777777" w:rsidR="003039E4" w:rsidRPr="00C263E5" w:rsidRDefault="003039E4" w:rsidP="00421821">
      <w:pPr>
        <w:pStyle w:val="Akapitzlist"/>
        <w:numPr>
          <w:ilvl w:val="1"/>
          <w:numId w:val="44"/>
        </w:numPr>
        <w:suppressAutoHyphens/>
        <w:ind w:left="1843" w:hanging="425"/>
        <w:jc w:val="both"/>
        <w:rPr>
          <w:color w:val="000000"/>
          <w:szCs w:val="24"/>
        </w:rPr>
      </w:pPr>
      <w:r w:rsidRPr="00C263E5">
        <w:rPr>
          <w:color w:val="000000"/>
          <w:szCs w:val="24"/>
          <w:shd w:val="clear" w:color="auto" w:fill="FFFFFF"/>
        </w:rPr>
        <w:t>przesyłania odpowiedzi na wezwanie Zmawiającego do złożenia/poprawienia/uzupełnienia oświadczenia, o którym mowa w art. 125 ust. 1, podmiotowych środków dowodowych, innych dokumentów lub oświadczeń składanych w postępowaniu;</w:t>
      </w:r>
    </w:p>
    <w:p w14:paraId="55EA0370" w14:textId="77777777" w:rsidR="003039E4" w:rsidRPr="00C263E5" w:rsidRDefault="003039E4" w:rsidP="00421821">
      <w:pPr>
        <w:pStyle w:val="Akapitzlist"/>
        <w:numPr>
          <w:ilvl w:val="1"/>
          <w:numId w:val="44"/>
        </w:numPr>
        <w:suppressAutoHyphens/>
        <w:ind w:left="1843" w:hanging="425"/>
        <w:jc w:val="both"/>
        <w:rPr>
          <w:color w:val="000000"/>
          <w:szCs w:val="24"/>
        </w:rPr>
      </w:pPr>
      <w:r w:rsidRPr="00C263E5">
        <w:rPr>
          <w:color w:val="000000"/>
          <w:szCs w:val="24"/>
          <w:shd w:val="clear" w:color="auto" w:fill="FFFFFF"/>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0D92CDFC" w14:textId="77777777" w:rsidR="003039E4" w:rsidRPr="00C263E5" w:rsidRDefault="003039E4" w:rsidP="00421821">
      <w:pPr>
        <w:pStyle w:val="Akapitzlist"/>
        <w:numPr>
          <w:ilvl w:val="1"/>
          <w:numId w:val="44"/>
        </w:numPr>
        <w:suppressAutoHyphens/>
        <w:ind w:left="1843" w:hanging="425"/>
        <w:jc w:val="both"/>
        <w:rPr>
          <w:color w:val="000000"/>
          <w:szCs w:val="24"/>
        </w:rPr>
      </w:pPr>
      <w:r w:rsidRPr="00C263E5">
        <w:rPr>
          <w:color w:val="000000"/>
          <w:szCs w:val="24"/>
          <w:shd w:val="clear" w:color="auto" w:fill="FFFFFF"/>
        </w:rPr>
        <w:t>przesyłania odpowiedzi na wezwanie Zamawiającego do złożenia wyjaśnień dotyczących treści przedmiotowych środków dowodowych;</w:t>
      </w:r>
    </w:p>
    <w:p w14:paraId="53F4FE68" w14:textId="77777777" w:rsidR="003039E4" w:rsidRPr="00C263E5" w:rsidRDefault="003039E4" w:rsidP="00421821">
      <w:pPr>
        <w:pStyle w:val="Akapitzlist"/>
        <w:numPr>
          <w:ilvl w:val="1"/>
          <w:numId w:val="44"/>
        </w:numPr>
        <w:suppressAutoHyphens/>
        <w:ind w:left="1843" w:hanging="425"/>
        <w:jc w:val="both"/>
        <w:rPr>
          <w:color w:val="000000"/>
          <w:szCs w:val="24"/>
        </w:rPr>
      </w:pPr>
      <w:r w:rsidRPr="00C263E5">
        <w:rPr>
          <w:color w:val="000000"/>
          <w:szCs w:val="24"/>
          <w:shd w:val="clear" w:color="auto" w:fill="FFFFFF"/>
        </w:rPr>
        <w:t>przesłania odpowiedzi na inne wezwania Zamawiającego wynikające z ustawy – Prawo zamówień publicznych;</w:t>
      </w:r>
    </w:p>
    <w:p w14:paraId="78D0CF05" w14:textId="77777777" w:rsidR="003039E4" w:rsidRPr="00C263E5" w:rsidRDefault="003039E4" w:rsidP="00421821">
      <w:pPr>
        <w:pStyle w:val="Akapitzlist"/>
        <w:numPr>
          <w:ilvl w:val="1"/>
          <w:numId w:val="44"/>
        </w:numPr>
        <w:suppressAutoHyphens/>
        <w:ind w:left="1843" w:hanging="425"/>
        <w:jc w:val="both"/>
        <w:rPr>
          <w:color w:val="000000"/>
          <w:szCs w:val="24"/>
        </w:rPr>
      </w:pPr>
      <w:r w:rsidRPr="00C263E5">
        <w:rPr>
          <w:szCs w:val="24"/>
        </w:rPr>
        <w:t>przesyłania wniosków, informacji, oświadczeń Wykonawcy;</w:t>
      </w:r>
    </w:p>
    <w:p w14:paraId="7DA2DA97" w14:textId="77777777" w:rsidR="003039E4" w:rsidRPr="00C263E5" w:rsidRDefault="003039E4" w:rsidP="00421821">
      <w:pPr>
        <w:pStyle w:val="Akapitzlist"/>
        <w:numPr>
          <w:ilvl w:val="1"/>
          <w:numId w:val="44"/>
        </w:numPr>
        <w:suppressAutoHyphens/>
        <w:ind w:left="1843" w:hanging="425"/>
        <w:jc w:val="both"/>
        <w:rPr>
          <w:color w:val="000000"/>
          <w:szCs w:val="24"/>
        </w:rPr>
      </w:pPr>
      <w:r w:rsidRPr="00C263E5">
        <w:rPr>
          <w:szCs w:val="24"/>
        </w:rPr>
        <w:t>przesyłania odwołania/innych</w:t>
      </w:r>
    </w:p>
    <w:p w14:paraId="6BA8C2B9" w14:textId="57775247" w:rsidR="003039E4" w:rsidRPr="00C263E5" w:rsidRDefault="003039E4" w:rsidP="00833CF4">
      <w:pPr>
        <w:tabs>
          <w:tab w:val="left" w:pos="2835"/>
          <w:tab w:val="left" w:pos="3119"/>
        </w:tabs>
        <w:ind w:left="1418"/>
        <w:jc w:val="both"/>
      </w:pPr>
      <w:r w:rsidRPr="00C263E5">
        <w:t xml:space="preserve">odbywa się </w:t>
      </w:r>
      <w:r w:rsidR="00D62A64" w:rsidRPr="00C263E5">
        <w:t xml:space="preserve">wyłącznie </w:t>
      </w:r>
      <w:r w:rsidRPr="00C263E5">
        <w:t xml:space="preserve">za pośrednictwem </w:t>
      </w:r>
      <w:hyperlink r:id="rId28" w:history="1">
        <w:r w:rsidRPr="00C263E5">
          <w:rPr>
            <w:rStyle w:val="Hipercze"/>
          </w:rPr>
          <w:t>https://platformazakupowa.pl</w:t>
        </w:r>
      </w:hyperlink>
      <w:r w:rsidRPr="00C263E5">
        <w:t xml:space="preserve"> i formularza: „Wyślij wiadomość do Zamawiającego”.</w:t>
      </w:r>
    </w:p>
    <w:p w14:paraId="44431464" w14:textId="77777777" w:rsidR="003039E4" w:rsidRPr="00C263E5" w:rsidRDefault="003039E4" w:rsidP="00320ED0">
      <w:pPr>
        <w:pStyle w:val="NormalnyWeb"/>
        <w:spacing w:before="0" w:beforeAutospacing="0" w:after="0" w:afterAutospacing="0"/>
        <w:ind w:left="1418"/>
        <w:jc w:val="both"/>
      </w:pPr>
      <w:r w:rsidRPr="00C263E5">
        <w:rPr>
          <w:color w:val="000000"/>
        </w:rPr>
        <w:t xml:space="preserve">Za datę przekazania (wpływu) oświadczeń, wniosków, zawiadomień oraz informacji przyjmuje się datę ich przesłania za pośrednictwem </w:t>
      </w:r>
      <w:hyperlink r:id="rId29" w:history="1">
        <w:r w:rsidRPr="00C263E5">
          <w:rPr>
            <w:rStyle w:val="Hipercze"/>
          </w:rPr>
          <w:t>https://platformazakupowa.pl</w:t>
        </w:r>
      </w:hyperlink>
      <w:r w:rsidRPr="00C263E5">
        <w:rPr>
          <w:color w:val="000000"/>
        </w:rPr>
        <w:t xml:space="preserve"> poprzez kliknięcie przycisku: „Wyślij wiadomość do Zamawiającego”, po którym pojawi się komunikat, że wiadomość została wysłana do Zamawiającego.</w:t>
      </w:r>
    </w:p>
    <w:p w14:paraId="5C720A6E" w14:textId="353F353A" w:rsidR="003039E4" w:rsidRPr="00C263E5" w:rsidRDefault="003039E4" w:rsidP="00421821">
      <w:pPr>
        <w:pStyle w:val="Akapitzlist"/>
        <w:numPr>
          <w:ilvl w:val="2"/>
          <w:numId w:val="43"/>
        </w:numPr>
        <w:suppressAutoHyphens/>
        <w:ind w:left="1418" w:hanging="567"/>
        <w:jc w:val="both"/>
        <w:rPr>
          <w:szCs w:val="24"/>
        </w:rPr>
      </w:pPr>
      <w:r w:rsidRPr="00C263E5">
        <w:rPr>
          <w:szCs w:val="24"/>
        </w:rPr>
        <w:t xml:space="preserve">Zamawiający przekazuje Wykonawcom informacje za pośrednictwem </w:t>
      </w:r>
      <w:hyperlink r:id="rId30" w:history="1">
        <w:r w:rsidRPr="00C263E5">
          <w:rPr>
            <w:rStyle w:val="Hipercze"/>
            <w:szCs w:val="24"/>
          </w:rPr>
          <w:t>https://platformazakupowa.pl</w:t>
        </w:r>
      </w:hyperlink>
      <w:r w:rsidRPr="00C263E5">
        <w:rPr>
          <w:szCs w:val="24"/>
        </w:rPr>
        <w:t xml:space="preserve">. </w:t>
      </w:r>
      <w:r w:rsidRPr="00C263E5">
        <w:rPr>
          <w:color w:val="000000"/>
          <w:szCs w:val="24"/>
        </w:rPr>
        <w:t xml:space="preserve">Informacje dotyczące odpowiedzi na pytania, zmiany specyfikacji, zmiany terminu składania i otwarcia ofert Zamawiający zamieszcza na platformie w sekcji: „Komunikaty”. Korespondencja, której zgodnie z obowiązującymi przepisami adresatem jest konkretny Wykonawca, będzie przekazywana za pośrednictwem </w:t>
      </w:r>
      <w:hyperlink r:id="rId31" w:history="1">
        <w:r w:rsidRPr="00C263E5">
          <w:rPr>
            <w:rStyle w:val="Hipercze"/>
            <w:szCs w:val="24"/>
          </w:rPr>
          <w:t>https://platformazakupowa.pl</w:t>
        </w:r>
      </w:hyperlink>
      <w:r w:rsidRPr="00C263E5">
        <w:rPr>
          <w:color w:val="000000"/>
          <w:szCs w:val="24"/>
        </w:rPr>
        <w:t xml:space="preserve"> do konkretnego Wykonawcy.</w:t>
      </w:r>
    </w:p>
    <w:p w14:paraId="1E071074" w14:textId="54E9C83D" w:rsidR="003039E4" w:rsidRPr="00C263E5" w:rsidRDefault="003039E4" w:rsidP="00421821">
      <w:pPr>
        <w:pStyle w:val="Akapitzlist"/>
        <w:numPr>
          <w:ilvl w:val="2"/>
          <w:numId w:val="43"/>
        </w:numPr>
        <w:suppressAutoHyphens/>
        <w:ind w:left="1418" w:hanging="567"/>
        <w:jc w:val="both"/>
        <w:rPr>
          <w:szCs w:val="24"/>
        </w:rPr>
      </w:pPr>
      <w:r w:rsidRPr="00C263E5">
        <w:rPr>
          <w:color w:val="000000"/>
          <w:szCs w:val="24"/>
        </w:rPr>
        <w:t xml:space="preserve">Wykonawca jako podmiot profesjonalny ma obowiązek sprawdzania komunikatów i wiadomości bezpośrednio na </w:t>
      </w:r>
      <w:hyperlink r:id="rId32" w:history="1">
        <w:r w:rsidRPr="00C263E5">
          <w:rPr>
            <w:rStyle w:val="Hipercze"/>
            <w:szCs w:val="24"/>
          </w:rPr>
          <w:t>https://platformazakupowa.pl</w:t>
        </w:r>
      </w:hyperlink>
      <w:r w:rsidRPr="00C263E5">
        <w:rPr>
          <w:color w:val="000000"/>
          <w:szCs w:val="24"/>
        </w:rPr>
        <w:t xml:space="preserve"> przesyłanych przez Zamawiającego, gdyż system powiadomień może ulec awarii lub powiadomienie może trafić do folderu SPAM.</w:t>
      </w:r>
    </w:p>
    <w:p w14:paraId="100EFA99" w14:textId="77777777" w:rsidR="003039E4" w:rsidRPr="00C263E5" w:rsidRDefault="003039E4" w:rsidP="00421821">
      <w:pPr>
        <w:pStyle w:val="Akapitzlist"/>
        <w:numPr>
          <w:ilvl w:val="2"/>
          <w:numId w:val="43"/>
        </w:numPr>
        <w:suppressAutoHyphens/>
        <w:ind w:left="1418" w:hanging="567"/>
        <w:jc w:val="both"/>
        <w:rPr>
          <w:szCs w:val="24"/>
        </w:rPr>
      </w:pPr>
      <w:r w:rsidRPr="00C263E5">
        <w:rPr>
          <w:color w:val="000000"/>
          <w:szCs w:val="24"/>
        </w:rPr>
        <w:t xml:space="preserve">Zamawiający,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określa niezbędne   wymagania sprzętowo-aplikacyjne umożliwiające pracę na </w:t>
      </w:r>
      <w:hyperlink r:id="rId33" w:history="1">
        <w:r w:rsidRPr="00C263E5">
          <w:rPr>
            <w:rStyle w:val="Hipercze"/>
            <w:szCs w:val="24"/>
          </w:rPr>
          <w:t>https://platformazakupowa.pl</w:t>
        </w:r>
      </w:hyperlink>
      <w:r w:rsidRPr="00C263E5">
        <w:rPr>
          <w:color w:val="000000"/>
          <w:szCs w:val="24"/>
        </w:rPr>
        <w:t>, tj.:</w:t>
      </w:r>
    </w:p>
    <w:p w14:paraId="29B08BDC" w14:textId="77777777" w:rsidR="003039E4" w:rsidRPr="00C263E5" w:rsidRDefault="003039E4" w:rsidP="00421821">
      <w:pPr>
        <w:pStyle w:val="Akapitzlist"/>
        <w:numPr>
          <w:ilvl w:val="1"/>
          <w:numId w:val="42"/>
        </w:numPr>
        <w:suppressAutoHyphens/>
        <w:ind w:left="1843" w:hanging="425"/>
        <w:jc w:val="both"/>
        <w:rPr>
          <w:color w:val="000000"/>
          <w:szCs w:val="24"/>
        </w:rPr>
      </w:pPr>
      <w:r w:rsidRPr="00C263E5">
        <w:rPr>
          <w:color w:val="000000"/>
          <w:szCs w:val="24"/>
        </w:rPr>
        <w:t>stały dostęp do sieci Internet o gwarantowanej przepustowości nie mniejszej niż 512 kb/s;</w:t>
      </w:r>
    </w:p>
    <w:p w14:paraId="74F24D50" w14:textId="77777777" w:rsidR="003039E4" w:rsidRPr="00C263E5" w:rsidRDefault="003039E4" w:rsidP="00421821">
      <w:pPr>
        <w:pStyle w:val="Akapitzlist"/>
        <w:numPr>
          <w:ilvl w:val="1"/>
          <w:numId w:val="42"/>
        </w:numPr>
        <w:suppressAutoHyphens/>
        <w:ind w:left="1843" w:hanging="425"/>
        <w:jc w:val="both"/>
        <w:rPr>
          <w:color w:val="000000"/>
          <w:szCs w:val="24"/>
        </w:rPr>
      </w:pPr>
      <w:r w:rsidRPr="00C263E5">
        <w:rPr>
          <w:color w:val="000000"/>
          <w:szCs w:val="24"/>
        </w:rPr>
        <w:t>komputer klasy PC lub MAC o następującej konfiguracji: pamięć min. 2 GB Ram, procesor Intel IV 2 GHZ lub jego nowsza wersja, jeden z systemów operacyjnych – MS Windows 7, Mac Os x 10 4, Linux, lub ich nowsze wersje;</w:t>
      </w:r>
    </w:p>
    <w:p w14:paraId="0E8CE077" w14:textId="77777777" w:rsidR="003039E4" w:rsidRPr="00C263E5" w:rsidRDefault="003039E4" w:rsidP="00421821">
      <w:pPr>
        <w:pStyle w:val="Akapitzlist"/>
        <w:numPr>
          <w:ilvl w:val="1"/>
          <w:numId w:val="42"/>
        </w:numPr>
        <w:suppressAutoHyphens/>
        <w:ind w:left="1843" w:hanging="425"/>
        <w:jc w:val="both"/>
        <w:rPr>
          <w:color w:val="000000"/>
          <w:szCs w:val="24"/>
        </w:rPr>
      </w:pPr>
      <w:r w:rsidRPr="00C263E5">
        <w:rPr>
          <w:color w:val="000000"/>
          <w:szCs w:val="24"/>
        </w:rPr>
        <w:t>zainstalowana dowolna, inna przeglądarka internetowa niż Internet Explorer;</w:t>
      </w:r>
    </w:p>
    <w:p w14:paraId="4D8BE602" w14:textId="77777777" w:rsidR="003039E4" w:rsidRPr="00C263E5" w:rsidRDefault="003039E4" w:rsidP="00421821">
      <w:pPr>
        <w:pStyle w:val="Akapitzlist"/>
        <w:numPr>
          <w:ilvl w:val="1"/>
          <w:numId w:val="42"/>
        </w:numPr>
        <w:suppressAutoHyphens/>
        <w:ind w:left="1843" w:hanging="425"/>
        <w:jc w:val="both"/>
        <w:rPr>
          <w:color w:val="000000"/>
          <w:szCs w:val="24"/>
        </w:rPr>
      </w:pPr>
      <w:r w:rsidRPr="00C263E5">
        <w:rPr>
          <w:color w:val="000000"/>
          <w:szCs w:val="24"/>
        </w:rPr>
        <w:t>włączona obsługa JavaScript;</w:t>
      </w:r>
    </w:p>
    <w:p w14:paraId="0B03BE16" w14:textId="77777777" w:rsidR="003039E4" w:rsidRPr="00C263E5" w:rsidRDefault="003039E4" w:rsidP="00421821">
      <w:pPr>
        <w:pStyle w:val="Akapitzlist"/>
        <w:numPr>
          <w:ilvl w:val="1"/>
          <w:numId w:val="42"/>
        </w:numPr>
        <w:suppressAutoHyphens/>
        <w:ind w:left="1843" w:hanging="425"/>
        <w:jc w:val="both"/>
        <w:rPr>
          <w:color w:val="000000"/>
          <w:szCs w:val="24"/>
        </w:rPr>
      </w:pPr>
      <w:r w:rsidRPr="00C263E5">
        <w:rPr>
          <w:color w:val="000000"/>
          <w:szCs w:val="24"/>
        </w:rPr>
        <w:t>zainstalowany program Adobe Acrobat Reader lub inny obsługujący format plików .pdf.</w:t>
      </w:r>
    </w:p>
    <w:p w14:paraId="299FFFED" w14:textId="77777777" w:rsidR="003039E4" w:rsidRPr="00C263E5" w:rsidRDefault="003039E4" w:rsidP="00421821">
      <w:pPr>
        <w:pStyle w:val="NormalnyWeb"/>
        <w:numPr>
          <w:ilvl w:val="2"/>
          <w:numId w:val="43"/>
        </w:numPr>
        <w:suppressAutoHyphens/>
        <w:spacing w:before="0" w:beforeAutospacing="0" w:after="0" w:afterAutospacing="0"/>
        <w:ind w:left="1418" w:hanging="567"/>
        <w:jc w:val="both"/>
        <w:textAlignment w:val="baseline"/>
        <w:rPr>
          <w:color w:val="000000"/>
        </w:rPr>
      </w:pPr>
      <w:r w:rsidRPr="00C263E5">
        <w:rPr>
          <w:color w:val="000000"/>
        </w:rPr>
        <w:t xml:space="preserve">Szyfrowanie na </w:t>
      </w:r>
      <w:hyperlink r:id="rId34" w:history="1">
        <w:r w:rsidRPr="00C263E5">
          <w:rPr>
            <w:rStyle w:val="Hipercze"/>
          </w:rPr>
          <w:t>https://platformazakupowa.pl</w:t>
        </w:r>
      </w:hyperlink>
      <w:r w:rsidRPr="00C263E5">
        <w:rPr>
          <w:color w:val="000000"/>
        </w:rPr>
        <w:t xml:space="preserve"> odbywa się za pomocą protokołu TLS 1.3.</w:t>
      </w:r>
    </w:p>
    <w:p w14:paraId="7A29E7D5" w14:textId="25897E98" w:rsidR="003039E4" w:rsidRPr="00C263E5" w:rsidRDefault="003039E4" w:rsidP="00421821">
      <w:pPr>
        <w:pStyle w:val="NormalnyWeb"/>
        <w:numPr>
          <w:ilvl w:val="2"/>
          <w:numId w:val="43"/>
        </w:numPr>
        <w:suppressAutoHyphens/>
        <w:spacing w:before="0" w:beforeAutospacing="0" w:after="0" w:afterAutospacing="0"/>
        <w:ind w:left="1418" w:hanging="567"/>
        <w:jc w:val="both"/>
        <w:textAlignment w:val="baseline"/>
        <w:rPr>
          <w:color w:val="000000"/>
        </w:rPr>
      </w:pPr>
      <w:r w:rsidRPr="00C263E5">
        <w:rPr>
          <w:color w:val="000000"/>
        </w:rPr>
        <w:t xml:space="preserve">Oznaczenie czasu odbioru danych przez platformę zakupową stanowi datę </w:t>
      </w:r>
      <w:r w:rsidR="00172DFE" w:rsidRPr="00C263E5">
        <w:rPr>
          <w:color w:val="000000"/>
        </w:rPr>
        <w:t>oraz dokładny</w:t>
      </w:r>
      <w:r w:rsidRPr="00C263E5">
        <w:rPr>
          <w:color w:val="000000"/>
        </w:rPr>
        <w:t xml:space="preserve"> czas (hh:mm:ss) generowany według czasu lokalnego serwera synchronizowanego z zegarem Głównego Urzędu Miar.</w:t>
      </w:r>
    </w:p>
    <w:p w14:paraId="34AFD42F" w14:textId="314D672D" w:rsidR="003039E4" w:rsidRPr="00C263E5" w:rsidRDefault="003039E4" w:rsidP="00421821">
      <w:pPr>
        <w:pStyle w:val="Akapitzlist"/>
        <w:numPr>
          <w:ilvl w:val="1"/>
          <w:numId w:val="43"/>
        </w:numPr>
        <w:suppressAutoHyphens/>
        <w:ind w:left="851" w:hanging="425"/>
        <w:jc w:val="both"/>
        <w:rPr>
          <w:bCs/>
          <w:szCs w:val="24"/>
        </w:rPr>
      </w:pPr>
      <w:r w:rsidRPr="00C263E5">
        <w:rPr>
          <w:szCs w:val="24"/>
        </w:rPr>
        <w:t>Sposób sporządzenia i przekazania dokumentów elektronicznych oraz cyfrowego odwzorowania z dokumentem w postaci papierowej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r w:rsidRPr="00C263E5" w:rsidDel="008C4122">
        <w:rPr>
          <w:szCs w:val="24"/>
        </w:rPr>
        <w:t xml:space="preserve"> </w:t>
      </w:r>
      <w:r w:rsidRPr="00C263E5">
        <w:rPr>
          <w:szCs w:val="24"/>
        </w:rPr>
        <w:t>(t.j.: Dz. U. 2020 r., poz. 2452 z późn. zm) oraz rozporządzeniu Ministra Rozwoju, Pracy i Technologii z dnia 23 grudnia 2020 r. w sprawie podmiotowych środków dowodowych oraz innych dokumentów lub oświadczeń, jakich może żądać Zamawiający od Wykonawcy</w:t>
      </w:r>
      <w:r w:rsidRPr="00C263E5" w:rsidDel="008C4122">
        <w:rPr>
          <w:szCs w:val="24"/>
        </w:rPr>
        <w:t xml:space="preserve"> </w:t>
      </w:r>
      <w:r w:rsidRPr="00C263E5">
        <w:rPr>
          <w:szCs w:val="24"/>
        </w:rPr>
        <w:t>(t. j.: Dz. U. 2020 r., poz. 2415 z późn. zm.), tj.:</w:t>
      </w:r>
    </w:p>
    <w:p w14:paraId="586BE803" w14:textId="1158094D" w:rsidR="003039E4" w:rsidRPr="00C263E5" w:rsidRDefault="00237460" w:rsidP="00421821">
      <w:pPr>
        <w:pStyle w:val="Akapitzlist"/>
        <w:numPr>
          <w:ilvl w:val="1"/>
          <w:numId w:val="45"/>
        </w:numPr>
        <w:suppressAutoHyphens/>
        <w:ind w:left="1276" w:hanging="425"/>
        <w:jc w:val="both"/>
        <w:rPr>
          <w:bCs/>
          <w:i/>
          <w:iCs/>
          <w:szCs w:val="24"/>
          <w:u w:val="single"/>
        </w:rPr>
      </w:pPr>
      <w:r w:rsidRPr="00C263E5">
        <w:rPr>
          <w:szCs w:val="24"/>
          <w:lang w:val="x-none" w:eastAsia="x-none"/>
        </w:rPr>
        <w:t xml:space="preserve">dokumenty lub oświadczenia, w tym oferta, składane są </w:t>
      </w:r>
      <w:r w:rsidRPr="00C263E5">
        <w:rPr>
          <w:szCs w:val="24"/>
          <w:u w:val="single"/>
          <w:lang w:val="x-none" w:eastAsia="x-none"/>
        </w:rPr>
        <w:t>w oryginale w formie elektronicznej przy użyciu kwalifikowanego podpisu elektronicznego lub</w:t>
      </w:r>
      <w:r w:rsidRPr="00C263E5">
        <w:rPr>
          <w:szCs w:val="24"/>
          <w:u w:val="single"/>
          <w:lang w:eastAsia="x-none"/>
        </w:rPr>
        <w:t xml:space="preserve"> </w:t>
      </w:r>
      <w:r w:rsidR="008E67B2" w:rsidRPr="00C263E5">
        <w:rPr>
          <w:szCs w:val="24"/>
          <w:u w:val="single"/>
          <w:lang w:eastAsia="x-none"/>
        </w:rPr>
        <w:br/>
      </w:r>
      <w:r w:rsidRPr="00C263E5">
        <w:rPr>
          <w:szCs w:val="24"/>
          <w:u w:val="single"/>
          <w:lang w:val="x-none" w:eastAsia="x-none"/>
        </w:rPr>
        <w:t>w postaci elektronicznej opatrzonej podpisem zaufanym lub podpisem osobistym</w:t>
      </w:r>
      <w:r w:rsidRPr="00C263E5">
        <w:rPr>
          <w:szCs w:val="24"/>
          <w:lang w:val="x-none" w:eastAsia="x-none"/>
        </w:rPr>
        <w:t xml:space="preserve">. W przypadku składania podpisu kwalifikowanego i wykorzystania formatu podpisu XAdES zewnętrzny, zamawiający wymaga dołączenia odpowiedniej ilości plików, tj. podpisywanych plików z danymi oraz plików podpisu </w:t>
      </w:r>
      <w:r w:rsidR="008E67B2" w:rsidRPr="00C263E5">
        <w:rPr>
          <w:szCs w:val="24"/>
          <w:lang w:val="x-none" w:eastAsia="x-none"/>
        </w:rPr>
        <w:br/>
      </w:r>
      <w:r w:rsidRPr="00C263E5">
        <w:rPr>
          <w:szCs w:val="24"/>
          <w:lang w:val="x-none" w:eastAsia="x-none"/>
        </w:rPr>
        <w:t xml:space="preserve">w formacie XAdES. </w:t>
      </w:r>
      <w:r w:rsidRPr="00C263E5">
        <w:rPr>
          <w:b/>
          <w:i/>
          <w:iCs/>
          <w:szCs w:val="24"/>
          <w:lang w:val="x-none" w:eastAsia="x-none"/>
        </w:rPr>
        <w:t>Oferta złożona bez opatrzenia właściwym podpisem elektronicznym podlega odrzuceniu na podstawie art. 226 ust. 1 pkt 3 ustawy PZP, z uwagi na niezgodność z art. 63 tej ustawy</w:t>
      </w:r>
      <w:r w:rsidR="003039E4" w:rsidRPr="00C263E5">
        <w:rPr>
          <w:bCs/>
          <w:szCs w:val="24"/>
        </w:rPr>
        <w:t>;</w:t>
      </w:r>
    </w:p>
    <w:p w14:paraId="0514C869" w14:textId="1334A58B" w:rsidR="00637A43" w:rsidRPr="00C263E5" w:rsidRDefault="003039E4" w:rsidP="00421821">
      <w:pPr>
        <w:pStyle w:val="Akapitzlist"/>
        <w:numPr>
          <w:ilvl w:val="1"/>
          <w:numId w:val="45"/>
        </w:numPr>
        <w:suppressAutoHyphens/>
        <w:ind w:left="1276" w:hanging="425"/>
        <w:jc w:val="both"/>
        <w:rPr>
          <w:bCs/>
          <w:i/>
          <w:iCs/>
          <w:szCs w:val="24"/>
          <w:u w:val="single"/>
        </w:rPr>
      </w:pPr>
      <w:r w:rsidRPr="00C263E5">
        <w:rPr>
          <w:bCs/>
          <w:szCs w:val="24"/>
        </w:rPr>
        <w:t>dokumenty wystawione w formie elektronicznej przekazuje się jako dokumenty elektroniczne, zapewniając Zamawiającemu możliwość weryfikacji podpisów;</w:t>
      </w:r>
    </w:p>
    <w:p w14:paraId="3F91D878" w14:textId="77777777" w:rsidR="00D62A64" w:rsidRPr="00C263E5" w:rsidRDefault="00637A43" w:rsidP="00421821">
      <w:pPr>
        <w:pStyle w:val="Akapitzlist"/>
        <w:numPr>
          <w:ilvl w:val="1"/>
          <w:numId w:val="45"/>
        </w:numPr>
        <w:suppressAutoHyphens/>
        <w:ind w:left="1276" w:hanging="425"/>
        <w:jc w:val="both"/>
        <w:rPr>
          <w:bCs/>
          <w:szCs w:val="24"/>
        </w:rPr>
      </w:pPr>
      <w:r w:rsidRPr="00C263E5">
        <w:rPr>
          <w:bCs/>
          <w:szCs w:val="24"/>
        </w:rPr>
        <w:t>j</w:t>
      </w:r>
      <w:r w:rsidRPr="00C263E5">
        <w:rPr>
          <w:szCs w:val="24"/>
        </w:rPr>
        <w:t>eżeli oryginał dokumentu, oświadczenia lub inne dokumenty składane w postępowaniu o udzielenie zamówienia, nie zostały sporządzone w postaci dokumentu elektronicznego, wykonawca może sporządzić i przekazać cyfrowe odwzorowanie</w:t>
      </w:r>
      <w:r w:rsidRPr="00C263E5">
        <w:rPr>
          <w:color w:val="FF0000"/>
          <w:szCs w:val="24"/>
        </w:rPr>
        <w:t xml:space="preserve"> </w:t>
      </w:r>
      <w:r w:rsidRPr="00C263E5">
        <w:rPr>
          <w:color w:val="000000" w:themeColor="text1"/>
          <w:szCs w:val="24"/>
        </w:rPr>
        <w:t>z dokumentem lub oświadczeniem w postaci papierowej,</w:t>
      </w:r>
      <w:r w:rsidRPr="00C263E5">
        <w:rPr>
          <w:szCs w:val="24"/>
        </w:rPr>
        <w:t xml:space="preserve"> opatrując je kwalifikowanym podpisem elektronicznym, podpisem zaufanym lub podpisem osobistym, co jest równoznaczne z poświadczeniem przekazywanych dokumentów lub oświadczeń za zgodność z oryginałem;</w:t>
      </w:r>
    </w:p>
    <w:p w14:paraId="7A2197B0" w14:textId="77777777" w:rsidR="00D62A64" w:rsidRPr="00C263E5" w:rsidRDefault="00637A43" w:rsidP="00421821">
      <w:pPr>
        <w:pStyle w:val="Akapitzlist"/>
        <w:numPr>
          <w:ilvl w:val="1"/>
          <w:numId w:val="45"/>
        </w:numPr>
        <w:suppressAutoHyphens/>
        <w:ind w:left="1276" w:hanging="425"/>
        <w:jc w:val="both"/>
        <w:rPr>
          <w:bCs/>
          <w:szCs w:val="24"/>
        </w:rPr>
      </w:pPr>
      <w:r w:rsidRPr="00C263E5">
        <w:rPr>
          <w:szCs w:val="24"/>
        </w:rPr>
        <w:t>w przypadku przekazywania przez wykonawcę cyfrowego odwzorowania z dokumentem w postaci papierowej, opatrzenie go kwalifikowanym podpisem elektronicznym, podpisem zaufanym lub podpisem osobistym przez wykonawcę albo odpowiednio przez podmiot, na którego zdolnościach lub sytuacji polega wykonawca na zasadach określonych w art. 118 ustawy PZP, albo przez podwykonawcę jest równoznaczne z poświadczeniem za zgodność z oryginałem.</w:t>
      </w:r>
    </w:p>
    <w:p w14:paraId="468E328E" w14:textId="7569E275" w:rsidR="00637A43" w:rsidRPr="00C263E5" w:rsidRDefault="00637A43" w:rsidP="00421821">
      <w:pPr>
        <w:pStyle w:val="Akapitzlist"/>
        <w:numPr>
          <w:ilvl w:val="1"/>
          <w:numId w:val="45"/>
        </w:numPr>
        <w:suppressAutoHyphens/>
        <w:ind w:left="1276" w:hanging="425"/>
        <w:jc w:val="both"/>
        <w:rPr>
          <w:bCs/>
          <w:szCs w:val="24"/>
        </w:rPr>
      </w:pPr>
      <w:r w:rsidRPr="00C263E5">
        <w:rPr>
          <w:color w:val="000000"/>
          <w:szCs w:val="24"/>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(w odniesieniu do pełnomocnictw – zgodnie z zasadą opisaną w rozdziale XII ust. 7 niniejszej SWZ).</w:t>
      </w:r>
    </w:p>
    <w:p w14:paraId="4C8F4AC2" w14:textId="77777777" w:rsidR="003039E4" w:rsidRPr="00C263E5" w:rsidRDefault="003039E4" w:rsidP="00421821">
      <w:pPr>
        <w:pStyle w:val="Akapitzlist"/>
        <w:numPr>
          <w:ilvl w:val="0"/>
          <w:numId w:val="43"/>
        </w:numPr>
        <w:suppressAutoHyphens/>
        <w:ind w:left="426" w:hanging="426"/>
        <w:jc w:val="both"/>
        <w:rPr>
          <w:bCs/>
          <w:szCs w:val="24"/>
        </w:rPr>
      </w:pPr>
      <w:r w:rsidRPr="00C263E5">
        <w:rPr>
          <w:bCs/>
          <w:szCs w:val="24"/>
        </w:rPr>
        <w:t>Sposób porozumiewania się Zamawiającego z Wykonawcami w zakresie skutecznego złożenia oferty.</w:t>
      </w:r>
    </w:p>
    <w:p w14:paraId="3033E565" w14:textId="6043F16F" w:rsidR="003039E4" w:rsidRPr="00C263E5" w:rsidRDefault="00237460" w:rsidP="00421821">
      <w:pPr>
        <w:widowControl/>
        <w:numPr>
          <w:ilvl w:val="1"/>
          <w:numId w:val="43"/>
        </w:numPr>
        <w:suppressAutoHyphens w:val="0"/>
        <w:ind w:left="993" w:hanging="567"/>
        <w:contextualSpacing/>
        <w:jc w:val="both"/>
        <w:rPr>
          <w:bCs/>
          <w:lang w:val="x-none" w:eastAsia="x-none"/>
        </w:rPr>
      </w:pPr>
      <w:r w:rsidRPr="00C263E5">
        <w:rPr>
          <w:lang w:val="x-none" w:eastAsia="x-none"/>
        </w:rPr>
        <w:t xml:space="preserve">Oferta musi być sporządzona z zachowaniem postaci elektronicznej w formacie danych </w:t>
      </w:r>
      <w:r w:rsidRPr="00C263E5">
        <w:rPr>
          <w:bCs/>
          <w:lang w:val="x-none" w:eastAsia="x-none"/>
        </w:rPr>
        <w:t xml:space="preserve">zgodnym z </w:t>
      </w:r>
      <w:r w:rsidRPr="00C263E5">
        <w:rPr>
          <w:lang w:val="x-none" w:eastAsia="x-none"/>
        </w:rPr>
        <w:t xml:space="preserve">Obwieszczeniem Prezesa Rady Ministrów z dnia 9 listopada 2017 r. w sprawie ogłoszenia jednolitego tekstu rozporządzenia Rady Ministrów </w:t>
      </w:r>
      <w:r w:rsidR="008E67B2" w:rsidRPr="00C263E5">
        <w:rPr>
          <w:lang w:val="x-none" w:eastAsia="x-none"/>
        </w:rPr>
        <w:br/>
      </w:r>
      <w:r w:rsidRPr="00C263E5">
        <w:rPr>
          <w:lang w:val="x-none" w:eastAsia="x-none"/>
        </w:rPr>
        <w:t>w sprawie Krajowych Ram Interoperacyjności, minimalnych wymagań dla rejestrów publicznych i wymiany informacji w postaci elektronicznej oraz minimalnych wymagań dla systemów teleinformatycznych i podpisana kwalifikowanym podpisem elektronicznym, podpisem zaufanym lub podpisem osobistym. Zaleca się wykorzystanie formatów: .</w:t>
      </w:r>
      <w:r w:rsidRPr="00C263E5">
        <w:rPr>
          <w:b/>
          <w:bCs/>
          <w:i/>
          <w:iCs/>
          <w:lang w:val="x-none" w:eastAsia="x-none"/>
        </w:rPr>
        <w:t>pdf, .doc., .xls, .jpg (.jpeg) ze szczególnym wskazaniem na .pdf.</w:t>
      </w:r>
      <w:r w:rsidRPr="00C263E5">
        <w:rPr>
          <w:lang w:val="x-none" w:eastAsia="x-none"/>
        </w:rPr>
        <w:t xml:space="preserve"> W celu ewentualnej kompresji danych rekomenduje się wykorzystanie formatów: .</w:t>
      </w:r>
      <w:r w:rsidRPr="00C263E5">
        <w:rPr>
          <w:b/>
          <w:bCs/>
          <w:i/>
          <w:iCs/>
          <w:lang w:val="x-none" w:eastAsia="x-none"/>
        </w:rPr>
        <w:t>zip, 7Z</w:t>
      </w:r>
      <w:r w:rsidRPr="00C263E5">
        <w:rPr>
          <w:lang w:val="x-none" w:eastAsia="x-none"/>
        </w:rPr>
        <w:t xml:space="preserve">. Do formatów powszechnych a nieobjętych treścią rozporządzenia zalicza się: .rar, .gif, .bmp, .numbers, .pages. Dokumenty złożone </w:t>
      </w:r>
      <w:r w:rsidR="008E67B2" w:rsidRPr="00C263E5">
        <w:rPr>
          <w:lang w:val="x-none" w:eastAsia="x-none"/>
        </w:rPr>
        <w:br/>
      </w:r>
      <w:r w:rsidRPr="00C263E5">
        <w:rPr>
          <w:lang w:val="x-none" w:eastAsia="x-none"/>
        </w:rPr>
        <w:t xml:space="preserve">w takich plikach zostaną uznane za złożone nieskutecznie. </w:t>
      </w:r>
    </w:p>
    <w:p w14:paraId="51F42344" w14:textId="5C74D114" w:rsidR="003039E4" w:rsidRPr="00C263E5" w:rsidRDefault="003039E4" w:rsidP="00421821">
      <w:pPr>
        <w:pStyle w:val="Akapitzlist"/>
        <w:numPr>
          <w:ilvl w:val="1"/>
          <w:numId w:val="43"/>
        </w:numPr>
        <w:suppressAutoHyphens/>
        <w:ind w:left="851" w:hanging="425"/>
        <w:jc w:val="both"/>
        <w:rPr>
          <w:bCs/>
          <w:szCs w:val="24"/>
        </w:rPr>
      </w:pPr>
      <w:r w:rsidRPr="00C263E5">
        <w:rPr>
          <w:szCs w:val="24"/>
        </w:rPr>
        <w:t xml:space="preserve">Wykonawca składa ofertę za pośrednictwem </w:t>
      </w:r>
      <w:hyperlink r:id="rId35" w:history="1">
        <w:r w:rsidRPr="00C263E5">
          <w:rPr>
            <w:rStyle w:val="Hipercze"/>
            <w:szCs w:val="24"/>
          </w:rPr>
          <w:t>https://platformazakupowa.pl</w:t>
        </w:r>
      </w:hyperlink>
      <w:r w:rsidRPr="00C263E5">
        <w:rPr>
          <w:szCs w:val="24"/>
        </w:rPr>
        <w:t xml:space="preserve"> – adres profilu nabywcy </w:t>
      </w:r>
      <w:hyperlink r:id="rId36" w:history="1">
        <w:r w:rsidRPr="00C263E5">
          <w:rPr>
            <w:rStyle w:val="Hipercze"/>
            <w:bCs/>
            <w:szCs w:val="24"/>
          </w:rPr>
          <w:t>https://platformazakupowa.pl/pn/uj_edu</w:t>
        </w:r>
      </w:hyperlink>
      <w:r w:rsidRPr="00C263E5">
        <w:rPr>
          <w:bCs/>
          <w:szCs w:val="24"/>
        </w:rPr>
        <w:t xml:space="preserve">, </w:t>
      </w:r>
      <w:r w:rsidRPr="00C263E5">
        <w:rPr>
          <w:szCs w:val="24"/>
        </w:rPr>
        <w:t xml:space="preserve">zgodnie z regulaminem, o którym mowa w ust. 1 tego rozdziału. </w:t>
      </w:r>
      <w:r w:rsidRPr="00C263E5">
        <w:rPr>
          <w:color w:val="000000"/>
          <w:szCs w:val="24"/>
        </w:rPr>
        <w:t>Zamawiający nie ponosi odpowiedzialności za   złożenie oferty w sposób niezgodny z instrukcją korzystania z  </w:t>
      </w:r>
      <w:hyperlink r:id="rId37" w:history="1">
        <w:r w:rsidRPr="00C263E5">
          <w:rPr>
            <w:rStyle w:val="Hipercze"/>
            <w:szCs w:val="24"/>
          </w:rPr>
          <w:t>https://platformazakupowa.pl</w:t>
        </w:r>
      </w:hyperlink>
      <w:r w:rsidRPr="00C263E5">
        <w:rPr>
          <w:color w:val="000000"/>
          <w:szCs w:val="24"/>
        </w:rP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t>
      </w:r>
      <w:r w:rsidR="008E67B2" w:rsidRPr="00C263E5">
        <w:rPr>
          <w:color w:val="000000"/>
          <w:szCs w:val="24"/>
        </w:rPr>
        <w:br/>
      </w:r>
      <w:r w:rsidRPr="00C263E5">
        <w:rPr>
          <w:color w:val="000000"/>
          <w:szCs w:val="24"/>
        </w:rPr>
        <w:t xml:space="preserve">w przedmiotowym </w:t>
      </w:r>
      <w:r w:rsidR="00172DFE" w:rsidRPr="00C263E5">
        <w:rPr>
          <w:color w:val="000000"/>
          <w:szCs w:val="24"/>
        </w:rPr>
        <w:t>postępowaniu,</w:t>
      </w:r>
      <w:r w:rsidRPr="00C263E5">
        <w:rPr>
          <w:color w:val="000000"/>
          <w:szCs w:val="24"/>
        </w:rPr>
        <w:t xml:space="preserve"> ponieważ nie został spełniony obowiązek narzucony w art. 221 ustawy – Prawo zamówień publicznych.</w:t>
      </w:r>
    </w:p>
    <w:p w14:paraId="1DF9BDCC" w14:textId="0885CCED" w:rsidR="003039E4" w:rsidRPr="00C263E5" w:rsidRDefault="003039E4" w:rsidP="00421821">
      <w:pPr>
        <w:pStyle w:val="Akapitzlist"/>
        <w:numPr>
          <w:ilvl w:val="1"/>
          <w:numId w:val="43"/>
        </w:numPr>
        <w:suppressAutoHyphens/>
        <w:ind w:left="851" w:hanging="425"/>
        <w:jc w:val="both"/>
        <w:rPr>
          <w:szCs w:val="24"/>
        </w:rPr>
      </w:pPr>
      <w:r w:rsidRPr="00C263E5">
        <w:rPr>
          <w:szCs w:val="24"/>
        </w:rPr>
        <w:t xml:space="preserve">Sposób zaszyfrowania oferty opisany został w </w:t>
      </w:r>
      <w:r w:rsidRPr="00C263E5">
        <w:rPr>
          <w:color w:val="000000"/>
          <w:szCs w:val="24"/>
        </w:rPr>
        <w:t xml:space="preserve">instrukcji składania ofert (linki </w:t>
      </w:r>
      <w:r w:rsidR="008E67B2" w:rsidRPr="00C263E5">
        <w:rPr>
          <w:color w:val="000000"/>
          <w:szCs w:val="24"/>
        </w:rPr>
        <w:br/>
      </w:r>
      <w:r w:rsidRPr="00C263E5">
        <w:rPr>
          <w:color w:val="000000"/>
          <w:szCs w:val="24"/>
        </w:rPr>
        <w:t>w ust. 1.2.2 powyżej),</w:t>
      </w:r>
      <w:r w:rsidRPr="00C263E5">
        <w:rPr>
          <w:szCs w:val="24"/>
          <w:u w:val="single"/>
        </w:rPr>
        <w:t xml:space="preserve"> przy czym szyfrowanie ofert ma być dokonywane jedynie za pomocą narzędzia wbudowanego w platformę zakupowa.</w:t>
      </w:r>
    </w:p>
    <w:p w14:paraId="10F309A3" w14:textId="77777777" w:rsidR="003039E4" w:rsidRPr="00C263E5" w:rsidRDefault="003039E4" w:rsidP="00421821">
      <w:pPr>
        <w:pStyle w:val="Akapitzlist"/>
        <w:numPr>
          <w:ilvl w:val="1"/>
          <w:numId w:val="43"/>
        </w:numPr>
        <w:suppressAutoHyphens/>
        <w:ind w:left="851" w:hanging="425"/>
        <w:jc w:val="both"/>
        <w:rPr>
          <w:bCs/>
          <w:szCs w:val="24"/>
        </w:rPr>
      </w:pPr>
      <w:r w:rsidRPr="00C263E5">
        <w:rPr>
          <w:bCs/>
          <w:szCs w:val="24"/>
        </w:rPr>
        <w:t>Po upływie terminu składania ofert Wykonawca nie może skutecznie dokonać zmiany ani wycofać uprzednio złożonej oferty.</w:t>
      </w:r>
    </w:p>
    <w:p w14:paraId="56C5737A" w14:textId="4917EC25" w:rsidR="003039E4" w:rsidRPr="00C263E5" w:rsidRDefault="003039E4" w:rsidP="00421821">
      <w:pPr>
        <w:pStyle w:val="Akapitzlist"/>
        <w:numPr>
          <w:ilvl w:val="0"/>
          <w:numId w:val="43"/>
        </w:numPr>
        <w:suppressAutoHyphens/>
        <w:ind w:left="426" w:hanging="426"/>
        <w:jc w:val="both"/>
        <w:rPr>
          <w:b/>
          <w:bCs/>
          <w:i/>
          <w:iCs/>
          <w:szCs w:val="24"/>
        </w:rPr>
      </w:pPr>
      <w:r w:rsidRPr="00C263E5">
        <w:rPr>
          <w:bCs/>
          <w:szCs w:val="24"/>
        </w:rPr>
        <w:t xml:space="preserve">Do porozumiewania z Wykonawcami upoważniona w zakresie formalno-prawnym jest – </w:t>
      </w:r>
      <w:r w:rsidR="00B85189" w:rsidRPr="00C263E5">
        <w:rPr>
          <w:bCs/>
          <w:i/>
          <w:iCs/>
          <w:szCs w:val="24"/>
        </w:rPr>
        <w:t>Jerzy Wordliczek</w:t>
      </w:r>
      <w:r w:rsidR="00644627" w:rsidRPr="00C263E5">
        <w:rPr>
          <w:bCs/>
          <w:i/>
          <w:iCs/>
          <w:szCs w:val="24"/>
        </w:rPr>
        <w:t xml:space="preserve"> </w:t>
      </w:r>
      <w:r w:rsidRPr="00C263E5">
        <w:rPr>
          <w:bCs/>
          <w:i/>
          <w:iCs/>
          <w:szCs w:val="24"/>
        </w:rPr>
        <w:t>tel.: +48</w:t>
      </w:r>
      <w:r w:rsidR="00041D11" w:rsidRPr="00C263E5">
        <w:rPr>
          <w:bCs/>
          <w:i/>
          <w:iCs/>
          <w:szCs w:val="24"/>
        </w:rPr>
        <w:t xml:space="preserve"> </w:t>
      </w:r>
      <w:r w:rsidRPr="00C263E5">
        <w:rPr>
          <w:bCs/>
          <w:i/>
          <w:iCs/>
          <w:szCs w:val="24"/>
        </w:rPr>
        <w:t>12 663-</w:t>
      </w:r>
      <w:r w:rsidR="00B85189" w:rsidRPr="00C263E5">
        <w:rPr>
          <w:bCs/>
          <w:i/>
          <w:iCs/>
          <w:szCs w:val="24"/>
        </w:rPr>
        <w:t>10</w:t>
      </w:r>
      <w:r w:rsidRPr="00C263E5">
        <w:rPr>
          <w:bCs/>
          <w:i/>
          <w:iCs/>
          <w:szCs w:val="24"/>
        </w:rPr>
        <w:t>-</w:t>
      </w:r>
      <w:r w:rsidR="00B85189" w:rsidRPr="00C263E5">
        <w:rPr>
          <w:bCs/>
          <w:i/>
          <w:iCs/>
          <w:szCs w:val="24"/>
        </w:rPr>
        <w:t>66</w:t>
      </w:r>
      <w:r w:rsidRPr="00C263E5">
        <w:rPr>
          <w:bCs/>
          <w:i/>
          <w:iCs/>
          <w:szCs w:val="24"/>
        </w:rPr>
        <w:t>.</w:t>
      </w:r>
    </w:p>
    <w:p w14:paraId="6FEBF12D" w14:textId="77777777" w:rsidR="003039E4" w:rsidRPr="00C263E5" w:rsidRDefault="003039E4" w:rsidP="003039E4">
      <w:pPr>
        <w:pStyle w:val="Akapitzlist"/>
        <w:ind w:left="426"/>
        <w:jc w:val="both"/>
        <w:rPr>
          <w:b/>
          <w:bCs/>
          <w:szCs w:val="24"/>
        </w:rPr>
      </w:pPr>
    </w:p>
    <w:p w14:paraId="61FC7449" w14:textId="55DFC0C2" w:rsidR="00021006" w:rsidRPr="00C263E5" w:rsidRDefault="00A53C0D" w:rsidP="00A53C0D">
      <w:pPr>
        <w:widowControl/>
        <w:suppressAutoHyphens w:val="0"/>
        <w:jc w:val="both"/>
        <w:rPr>
          <w:b/>
          <w:bCs/>
          <w:color w:val="000000" w:themeColor="text1"/>
        </w:rPr>
      </w:pPr>
      <w:r w:rsidRPr="00C263E5">
        <w:rPr>
          <w:b/>
          <w:bCs/>
          <w:color w:val="000000" w:themeColor="text1"/>
        </w:rPr>
        <w:t xml:space="preserve">Rozdział X - </w:t>
      </w:r>
      <w:r w:rsidR="5CD32AA8" w:rsidRPr="00C263E5">
        <w:rPr>
          <w:b/>
          <w:bCs/>
          <w:color w:val="000000" w:themeColor="text1"/>
        </w:rPr>
        <w:t xml:space="preserve">Wymagania dotyczące wadium. </w:t>
      </w:r>
    </w:p>
    <w:p w14:paraId="0F70C045" w14:textId="54FF0438" w:rsidR="00C10050" w:rsidRPr="00C263E5" w:rsidRDefault="00704E47" w:rsidP="002D4795">
      <w:pPr>
        <w:pStyle w:val="Akapitzlist"/>
        <w:numPr>
          <w:ilvl w:val="7"/>
          <w:numId w:val="1"/>
        </w:numPr>
        <w:ind w:left="426" w:hanging="426"/>
        <w:jc w:val="both"/>
        <w:rPr>
          <w:szCs w:val="24"/>
        </w:rPr>
      </w:pPr>
      <w:r w:rsidRPr="00C263E5">
        <w:rPr>
          <w:szCs w:val="24"/>
          <w:lang w:eastAsia="pl-PL"/>
        </w:rPr>
        <w:t>Zamawiający nie wymaga złożenia wadium.</w:t>
      </w:r>
    </w:p>
    <w:p w14:paraId="7FF9F75B" w14:textId="77777777" w:rsidR="00704E47" w:rsidRPr="00C263E5" w:rsidRDefault="00704E47" w:rsidP="00704E47">
      <w:pPr>
        <w:pStyle w:val="Akapitzlist"/>
        <w:ind w:left="5760"/>
        <w:jc w:val="both"/>
        <w:rPr>
          <w:szCs w:val="24"/>
        </w:rPr>
      </w:pPr>
    </w:p>
    <w:p w14:paraId="738CD8C7" w14:textId="1223B643" w:rsidR="00021006" w:rsidRPr="00C263E5" w:rsidRDefault="00A53C0D" w:rsidP="00A53C0D">
      <w:pPr>
        <w:widowControl/>
        <w:tabs>
          <w:tab w:val="left" w:pos="426"/>
        </w:tabs>
        <w:suppressAutoHyphens w:val="0"/>
        <w:jc w:val="both"/>
        <w:rPr>
          <w:b/>
          <w:bCs/>
          <w:color w:val="000000" w:themeColor="text1"/>
        </w:rPr>
      </w:pPr>
      <w:r w:rsidRPr="00C263E5">
        <w:rPr>
          <w:b/>
          <w:bCs/>
          <w:color w:val="000000" w:themeColor="text1"/>
        </w:rPr>
        <w:t xml:space="preserve">Rozdział XI - </w:t>
      </w:r>
      <w:r w:rsidR="5CD32AA8" w:rsidRPr="00C263E5">
        <w:rPr>
          <w:b/>
          <w:bCs/>
          <w:color w:val="000000" w:themeColor="text1"/>
        </w:rPr>
        <w:t>Termin związania ofertą.</w:t>
      </w:r>
    </w:p>
    <w:p w14:paraId="63812645" w14:textId="318C9706" w:rsidR="00A53C0D" w:rsidRPr="00C263E5" w:rsidRDefault="00A53C0D" w:rsidP="00A325F4">
      <w:pPr>
        <w:widowControl/>
        <w:numPr>
          <w:ilvl w:val="0"/>
          <w:numId w:val="2"/>
        </w:numPr>
        <w:tabs>
          <w:tab w:val="clear" w:pos="720"/>
          <w:tab w:val="num" w:pos="567"/>
        </w:tabs>
        <w:suppressAutoHyphens w:val="0"/>
        <w:ind w:left="567" w:hanging="567"/>
        <w:jc w:val="both"/>
      </w:pPr>
      <w:r w:rsidRPr="00C263E5">
        <w:t xml:space="preserve">Wykonawca jest związany złożoną ofertą od dnia upływu terminu składania ofert do dnia </w:t>
      </w:r>
      <w:r w:rsidR="00C263E5" w:rsidRPr="00C263E5">
        <w:rPr>
          <w:b/>
          <w:bCs/>
        </w:rPr>
        <w:t>27</w:t>
      </w:r>
      <w:r w:rsidR="00C263E5">
        <w:t xml:space="preserve"> </w:t>
      </w:r>
      <w:r w:rsidR="00B85189" w:rsidRPr="00C263E5">
        <w:rPr>
          <w:b/>
          <w:bCs/>
        </w:rPr>
        <w:t xml:space="preserve">lipca </w:t>
      </w:r>
      <w:r w:rsidR="009731A0" w:rsidRPr="00C263E5">
        <w:rPr>
          <w:b/>
          <w:bCs/>
        </w:rPr>
        <w:t>202</w:t>
      </w:r>
      <w:r w:rsidR="001C1B55" w:rsidRPr="00C263E5">
        <w:rPr>
          <w:b/>
          <w:bCs/>
        </w:rPr>
        <w:t>4</w:t>
      </w:r>
      <w:r w:rsidR="000A55A6" w:rsidRPr="00C263E5">
        <w:t xml:space="preserve"> </w:t>
      </w:r>
      <w:r w:rsidR="00361374" w:rsidRPr="00C263E5">
        <w:t>r</w:t>
      </w:r>
      <w:r w:rsidR="00A17009" w:rsidRPr="00C263E5">
        <w:t>. włącznie.</w:t>
      </w:r>
    </w:p>
    <w:p w14:paraId="6CA613F5" w14:textId="45EF704D" w:rsidR="00A53C0D" w:rsidRPr="00C263E5" w:rsidRDefault="00A53C0D" w:rsidP="00A325F4">
      <w:pPr>
        <w:widowControl/>
        <w:numPr>
          <w:ilvl w:val="0"/>
          <w:numId w:val="2"/>
        </w:numPr>
        <w:tabs>
          <w:tab w:val="clear" w:pos="720"/>
          <w:tab w:val="num" w:pos="567"/>
        </w:tabs>
        <w:suppressAutoHyphens w:val="0"/>
        <w:ind w:left="567" w:hanging="567"/>
        <w:jc w:val="both"/>
      </w:pPr>
      <w:r w:rsidRPr="00C263E5">
        <w:t>W przypadku gdy wybór najkorzystniejszej oferty nie nastąpi przed upływem terminu związania oferta określonego w SWZ, Zamawiający przed upływem terminu związania oferta zwraca się jednokrotnie do Wykonawców o wyrażenie zgody na przedłużenie tego terminu o wskazywany przez niego okres, nie dłuższy niż</w:t>
      </w:r>
      <w:r w:rsidR="00420D1D" w:rsidRPr="00C263E5">
        <w:t xml:space="preserve"> </w:t>
      </w:r>
      <w:r w:rsidR="003039E4" w:rsidRPr="00C263E5">
        <w:t>3</w:t>
      </w:r>
      <w:r w:rsidRPr="00C263E5">
        <w:t>0 dni.</w:t>
      </w:r>
    </w:p>
    <w:p w14:paraId="3A58979D" w14:textId="77777777" w:rsidR="00A53C0D" w:rsidRPr="00C263E5" w:rsidRDefault="00A53C0D" w:rsidP="00A325F4">
      <w:pPr>
        <w:widowControl/>
        <w:numPr>
          <w:ilvl w:val="0"/>
          <w:numId w:val="2"/>
        </w:numPr>
        <w:tabs>
          <w:tab w:val="clear" w:pos="720"/>
          <w:tab w:val="num" w:pos="567"/>
        </w:tabs>
        <w:suppressAutoHyphens w:val="0"/>
        <w:ind w:left="567" w:hanging="567"/>
        <w:jc w:val="both"/>
      </w:pPr>
      <w:r w:rsidRPr="00C263E5">
        <w:t>Przedłużenie terminu związania oferta, o którym mowa w ust. 2, wymaga złożenia przez Wykonawcę pisemnego oświadczenia o wyrażeniu zgody na przedłużenie terminu związania ofertą.</w:t>
      </w:r>
    </w:p>
    <w:p w14:paraId="3B7EBA7F" w14:textId="77777777" w:rsidR="00F349D4" w:rsidRPr="00C263E5" w:rsidRDefault="00F349D4" w:rsidP="000E0BDF">
      <w:pPr>
        <w:widowControl/>
        <w:suppressAutoHyphens w:val="0"/>
        <w:ind w:left="720"/>
        <w:jc w:val="both"/>
      </w:pPr>
    </w:p>
    <w:p w14:paraId="34136D1D" w14:textId="00968DEB" w:rsidR="00021006" w:rsidRPr="00C263E5" w:rsidRDefault="007B72A1" w:rsidP="007B72A1">
      <w:pPr>
        <w:widowControl/>
        <w:tabs>
          <w:tab w:val="left" w:pos="426"/>
        </w:tabs>
        <w:suppressAutoHyphens w:val="0"/>
        <w:jc w:val="both"/>
        <w:rPr>
          <w:b/>
          <w:bCs/>
          <w:color w:val="000000" w:themeColor="text1"/>
        </w:rPr>
      </w:pPr>
      <w:r w:rsidRPr="00C263E5">
        <w:rPr>
          <w:b/>
          <w:bCs/>
          <w:color w:val="000000" w:themeColor="text1"/>
        </w:rPr>
        <w:t xml:space="preserve">Rozdział XII - </w:t>
      </w:r>
      <w:r w:rsidR="5CD32AA8" w:rsidRPr="00C263E5">
        <w:rPr>
          <w:b/>
          <w:bCs/>
          <w:color w:val="000000" w:themeColor="text1"/>
        </w:rPr>
        <w:t>Opis sposobu przygotowywania ofert.</w:t>
      </w:r>
    </w:p>
    <w:p w14:paraId="57FC2056" w14:textId="77777777" w:rsidR="00237460" w:rsidRPr="00C263E5" w:rsidRDefault="00237460" w:rsidP="00EE35D3">
      <w:pPr>
        <w:pStyle w:val="Akapitzlist"/>
        <w:numPr>
          <w:ilvl w:val="0"/>
          <w:numId w:val="13"/>
        </w:numPr>
        <w:tabs>
          <w:tab w:val="clear" w:pos="720"/>
          <w:tab w:val="num" w:pos="426"/>
        </w:tabs>
        <w:ind w:left="426" w:hanging="426"/>
        <w:jc w:val="both"/>
        <w:rPr>
          <w:bCs/>
          <w:szCs w:val="24"/>
        </w:rPr>
      </w:pPr>
      <w:r w:rsidRPr="00C263E5">
        <w:rPr>
          <w:bCs/>
          <w:szCs w:val="24"/>
        </w:rPr>
        <w:t>Każdy wykonawca może złożyć tylko jedną ofertę w formie w elektronicznej, tj. opatrzoną elektronicznym podpisem kwalifikowanym lub w postaci elektronicznej opatrzonej podpisem zaufanym lub podpisem osobistym.</w:t>
      </w:r>
    </w:p>
    <w:p w14:paraId="588A5104" w14:textId="65A9F023" w:rsidR="009C1F10" w:rsidRPr="00C263E5" w:rsidRDefault="009C1F10" w:rsidP="00EE35D3">
      <w:pPr>
        <w:pStyle w:val="Akapitzlist"/>
        <w:numPr>
          <w:ilvl w:val="0"/>
          <w:numId w:val="13"/>
        </w:numPr>
        <w:tabs>
          <w:tab w:val="clear" w:pos="720"/>
          <w:tab w:val="num" w:pos="426"/>
        </w:tabs>
        <w:ind w:left="426" w:hanging="426"/>
        <w:jc w:val="both"/>
        <w:rPr>
          <w:bCs/>
          <w:szCs w:val="24"/>
        </w:rPr>
      </w:pPr>
      <w:r w:rsidRPr="00C263E5">
        <w:rPr>
          <w:bCs/>
          <w:szCs w:val="24"/>
        </w:rPr>
        <w:t xml:space="preserve">Ofertę składa się z zachowaniem formy i sposobu opisanych w </w:t>
      </w:r>
      <w:r w:rsidR="00593CC7" w:rsidRPr="00C263E5">
        <w:rPr>
          <w:bCs/>
          <w:szCs w:val="24"/>
        </w:rPr>
        <w:t>R</w:t>
      </w:r>
      <w:r w:rsidRPr="00C263E5">
        <w:rPr>
          <w:bCs/>
          <w:szCs w:val="24"/>
        </w:rPr>
        <w:t>ozdziale IX niniejszej SWZ.</w:t>
      </w:r>
    </w:p>
    <w:p w14:paraId="4D52E456" w14:textId="77777777" w:rsidR="009C1F10" w:rsidRPr="00C263E5" w:rsidRDefault="009C1F10" w:rsidP="00EE35D3">
      <w:pPr>
        <w:pStyle w:val="Akapitzlist"/>
        <w:numPr>
          <w:ilvl w:val="0"/>
          <w:numId w:val="13"/>
        </w:numPr>
        <w:tabs>
          <w:tab w:val="clear" w:pos="720"/>
          <w:tab w:val="num" w:pos="426"/>
        </w:tabs>
        <w:ind w:left="426" w:hanging="426"/>
        <w:jc w:val="both"/>
        <w:rPr>
          <w:bCs/>
          <w:szCs w:val="24"/>
        </w:rPr>
      </w:pPr>
      <w:r w:rsidRPr="00C263E5">
        <w:rPr>
          <w:bCs/>
          <w:szCs w:val="24"/>
        </w:rPr>
        <w:t xml:space="preserve">Dopuszcza się możliwość złożenia oferty przez dwa lub więcej podmiotów wspólnie ubiegających się o udzielenie zamówienia publicznego na zasadach opisanych w treści art. 58 ustawy PZP. </w:t>
      </w:r>
    </w:p>
    <w:p w14:paraId="000EA7F0" w14:textId="77777777" w:rsidR="009C1F10" w:rsidRPr="00C263E5" w:rsidRDefault="009C1F10" w:rsidP="00EE35D3">
      <w:pPr>
        <w:pStyle w:val="Akapitzlist"/>
        <w:numPr>
          <w:ilvl w:val="0"/>
          <w:numId w:val="13"/>
        </w:numPr>
        <w:tabs>
          <w:tab w:val="clear" w:pos="720"/>
          <w:tab w:val="num" w:pos="426"/>
        </w:tabs>
        <w:ind w:left="426" w:hanging="426"/>
        <w:jc w:val="both"/>
        <w:rPr>
          <w:bCs/>
          <w:szCs w:val="24"/>
        </w:rPr>
      </w:pPr>
      <w:r w:rsidRPr="00C263E5">
        <w:rPr>
          <w:bCs/>
          <w:szCs w:val="24"/>
        </w:rPr>
        <w:t xml:space="preserve">Oferta musi być napisana w </w:t>
      </w:r>
      <w:r w:rsidRPr="00C263E5">
        <w:rPr>
          <w:bCs/>
          <w:szCs w:val="24"/>
          <w:u w:val="single"/>
        </w:rPr>
        <w:t>języku polskim.</w:t>
      </w:r>
    </w:p>
    <w:p w14:paraId="4D4D5CDB" w14:textId="60E97C37" w:rsidR="009C1F10" w:rsidRPr="00C263E5" w:rsidRDefault="009C1F10" w:rsidP="00EE35D3">
      <w:pPr>
        <w:pStyle w:val="Akapitzlist"/>
        <w:numPr>
          <w:ilvl w:val="0"/>
          <w:numId w:val="13"/>
        </w:numPr>
        <w:tabs>
          <w:tab w:val="clear" w:pos="720"/>
          <w:tab w:val="num" w:pos="426"/>
        </w:tabs>
        <w:ind w:left="426" w:hanging="426"/>
        <w:jc w:val="both"/>
        <w:rPr>
          <w:bCs/>
          <w:szCs w:val="24"/>
          <w:u w:val="single"/>
        </w:rPr>
      </w:pPr>
      <w:r w:rsidRPr="00C263E5">
        <w:rPr>
          <w:bCs/>
          <w:szCs w:val="24"/>
        </w:rPr>
        <w:t xml:space="preserve">Oferta wraz ze wszystkimi jej załącznikami musi być podpisana przez osobę (osoby) </w:t>
      </w:r>
      <w:r w:rsidRPr="00C263E5">
        <w:rPr>
          <w:bCs/>
          <w:szCs w:val="24"/>
          <w:u w:val="single"/>
        </w:rPr>
        <w:t xml:space="preserve">uprawnioną do reprezentacji </w:t>
      </w:r>
      <w:r w:rsidR="000A55A6" w:rsidRPr="00C263E5">
        <w:rPr>
          <w:bCs/>
          <w:szCs w:val="24"/>
          <w:u w:val="single"/>
        </w:rPr>
        <w:t>W</w:t>
      </w:r>
      <w:r w:rsidRPr="00C263E5">
        <w:rPr>
          <w:bCs/>
          <w:szCs w:val="24"/>
          <w:u w:val="single"/>
        </w:rPr>
        <w:t>ykonawcy</w:t>
      </w:r>
      <w:r w:rsidRPr="00C263E5">
        <w:rPr>
          <w:bCs/>
          <w:szCs w:val="24"/>
        </w:rPr>
        <w:t xml:space="preserve">, zgodnie z wpisem do Krajowego Rejestru Sądowego, Centralnej Ewidencji i Informacji o Działalności Gospodarczej lub do innego, właściwego rejestru. </w:t>
      </w:r>
      <w:r w:rsidR="00172DFE" w:rsidRPr="00C263E5">
        <w:rPr>
          <w:bCs/>
          <w:szCs w:val="24"/>
        </w:rPr>
        <w:t>Powyższe dokumenty</w:t>
      </w:r>
      <w:r w:rsidR="00DC5F56" w:rsidRPr="00C263E5">
        <w:rPr>
          <w:bCs/>
          <w:szCs w:val="24"/>
        </w:rPr>
        <w:t xml:space="preserve"> (wpis do Krajowego Rejestru Sądowego, Centralnej Ewidencji i Informacji o</w:t>
      </w:r>
      <w:r w:rsidR="00593CC7" w:rsidRPr="00C263E5">
        <w:rPr>
          <w:bCs/>
          <w:szCs w:val="24"/>
        </w:rPr>
        <w:t> </w:t>
      </w:r>
      <w:r w:rsidR="00DC5F56" w:rsidRPr="00C263E5">
        <w:rPr>
          <w:bCs/>
          <w:szCs w:val="24"/>
        </w:rPr>
        <w:t>Działalności Gospodarczej lub do innego, właściwego rejestru</w:t>
      </w:r>
      <w:r w:rsidR="00AC0DFA" w:rsidRPr="00C263E5">
        <w:rPr>
          <w:bCs/>
          <w:szCs w:val="24"/>
        </w:rPr>
        <w:t xml:space="preserve"> </w:t>
      </w:r>
      <w:r w:rsidR="000A55A6" w:rsidRPr="00C263E5">
        <w:rPr>
          <w:bCs/>
          <w:szCs w:val="24"/>
        </w:rPr>
        <w:t>W</w:t>
      </w:r>
      <w:r w:rsidRPr="00C263E5">
        <w:rPr>
          <w:bCs/>
          <w:szCs w:val="24"/>
        </w:rPr>
        <w:t>ykonawca załącza wraz z ofertą, chyba że zmawiający może uzyskać je za pomocą bezpłatnych i ogólnodostępnych baz danych, a</w:t>
      </w:r>
      <w:r w:rsidR="00593CC7" w:rsidRPr="00C263E5">
        <w:rPr>
          <w:bCs/>
          <w:szCs w:val="24"/>
        </w:rPr>
        <w:t> </w:t>
      </w:r>
      <w:r w:rsidR="000A55A6" w:rsidRPr="00C263E5">
        <w:rPr>
          <w:bCs/>
          <w:szCs w:val="24"/>
        </w:rPr>
        <w:t>W</w:t>
      </w:r>
      <w:r w:rsidRPr="00C263E5">
        <w:rPr>
          <w:bCs/>
          <w:szCs w:val="24"/>
        </w:rPr>
        <w:t>ykonawca wskazał dane umożliwiające dostęp do tych dokumentów w treści oferty. Jeżeli w</w:t>
      </w:r>
      <w:r w:rsidR="00EE35D3" w:rsidRPr="00C263E5">
        <w:rPr>
          <w:bCs/>
          <w:szCs w:val="24"/>
        </w:rPr>
        <w:t> </w:t>
      </w:r>
      <w:r w:rsidRPr="00C263E5">
        <w:rPr>
          <w:bCs/>
          <w:szCs w:val="24"/>
        </w:rPr>
        <w:t xml:space="preserve">imieniu </w:t>
      </w:r>
      <w:r w:rsidR="000A55A6" w:rsidRPr="00C263E5">
        <w:rPr>
          <w:bCs/>
          <w:szCs w:val="24"/>
        </w:rPr>
        <w:t>W</w:t>
      </w:r>
      <w:r w:rsidRPr="00C263E5">
        <w:rPr>
          <w:bCs/>
          <w:szCs w:val="24"/>
        </w:rPr>
        <w:t xml:space="preserve">ykonawcy działa osoba, której umocowanie nie wynika z ww. dokumentów, </w:t>
      </w:r>
      <w:r w:rsidR="000A55A6" w:rsidRPr="00C263E5">
        <w:rPr>
          <w:bCs/>
          <w:szCs w:val="24"/>
        </w:rPr>
        <w:t>W</w:t>
      </w:r>
      <w:r w:rsidRPr="00C263E5">
        <w:rPr>
          <w:bCs/>
          <w:szCs w:val="24"/>
        </w:rPr>
        <w:t xml:space="preserve">ykonawca wraz z ofertą przedkłada pełnomocnictwo lub inny dokument potwierdzający umocowanie do reprezentowania </w:t>
      </w:r>
      <w:r w:rsidR="000A55A6" w:rsidRPr="00C263E5">
        <w:rPr>
          <w:bCs/>
          <w:szCs w:val="24"/>
        </w:rPr>
        <w:t>W</w:t>
      </w:r>
      <w:r w:rsidRPr="00C263E5">
        <w:rPr>
          <w:bCs/>
          <w:szCs w:val="24"/>
        </w:rPr>
        <w:t xml:space="preserve">ykonawcy. </w:t>
      </w:r>
      <w:r w:rsidRPr="00C263E5">
        <w:rPr>
          <w:szCs w:val="24"/>
        </w:rPr>
        <w:t xml:space="preserve">Pełnomocnictwa sporządzone w języku obcym </w:t>
      </w:r>
      <w:r w:rsidR="000A55A6" w:rsidRPr="00C263E5">
        <w:rPr>
          <w:szCs w:val="24"/>
        </w:rPr>
        <w:t>W</w:t>
      </w:r>
      <w:r w:rsidRPr="00C263E5">
        <w:rPr>
          <w:szCs w:val="24"/>
        </w:rPr>
        <w:t>ykonawca składa wraz</w:t>
      </w:r>
      <w:r w:rsidR="00593CC7" w:rsidRPr="00C263E5">
        <w:rPr>
          <w:szCs w:val="24"/>
        </w:rPr>
        <w:t xml:space="preserve"> </w:t>
      </w:r>
      <w:r w:rsidRPr="00C263E5">
        <w:rPr>
          <w:szCs w:val="24"/>
        </w:rPr>
        <w:t>z</w:t>
      </w:r>
      <w:r w:rsidR="00593CC7" w:rsidRPr="00C263E5">
        <w:rPr>
          <w:szCs w:val="24"/>
        </w:rPr>
        <w:t xml:space="preserve"> </w:t>
      </w:r>
      <w:r w:rsidRPr="00C263E5">
        <w:rPr>
          <w:szCs w:val="24"/>
        </w:rPr>
        <w:t>tłumaczeniem na język polski.</w:t>
      </w:r>
    </w:p>
    <w:p w14:paraId="2BF02004" w14:textId="09557790" w:rsidR="009C1F10" w:rsidRPr="00C263E5" w:rsidRDefault="009C1F10">
      <w:pPr>
        <w:pStyle w:val="Akapitzlist"/>
        <w:numPr>
          <w:ilvl w:val="0"/>
          <w:numId w:val="13"/>
        </w:numPr>
        <w:tabs>
          <w:tab w:val="clear" w:pos="720"/>
          <w:tab w:val="num" w:pos="426"/>
        </w:tabs>
        <w:ind w:left="426" w:hanging="426"/>
        <w:jc w:val="both"/>
        <w:rPr>
          <w:bCs/>
          <w:szCs w:val="24"/>
        </w:rPr>
      </w:pPr>
      <w:r w:rsidRPr="00C263E5">
        <w:rPr>
          <w:szCs w:val="24"/>
        </w:rPr>
        <w:t xml:space="preserve">W przypadku składania oferty przez </w:t>
      </w:r>
      <w:r w:rsidR="000A55A6" w:rsidRPr="00C263E5">
        <w:rPr>
          <w:szCs w:val="24"/>
        </w:rPr>
        <w:t>W</w:t>
      </w:r>
      <w:r w:rsidRPr="00C263E5">
        <w:rPr>
          <w:szCs w:val="24"/>
        </w:rPr>
        <w:t xml:space="preserve">ykonawców wspólnie ubiegających się o udzielenie zamówienia lub w sytuacji reprezentowania </w:t>
      </w:r>
      <w:r w:rsidR="000A55A6" w:rsidRPr="00C263E5">
        <w:rPr>
          <w:szCs w:val="24"/>
        </w:rPr>
        <w:t>W</w:t>
      </w:r>
      <w:r w:rsidRPr="00C263E5">
        <w:rPr>
          <w:szCs w:val="24"/>
        </w:rPr>
        <w:t xml:space="preserve">ykonawcy przez pełnomocnika do oferty musi być dołączone pełnomocnictwo. </w:t>
      </w:r>
      <w:r w:rsidR="00172DFE" w:rsidRPr="00C263E5">
        <w:rPr>
          <w:szCs w:val="24"/>
        </w:rPr>
        <w:t>Wraz z</w:t>
      </w:r>
      <w:r w:rsidRPr="00C263E5">
        <w:rPr>
          <w:szCs w:val="24"/>
        </w:rPr>
        <w:t xml:space="preserve"> pełnomocnictwem winien być złożony dokument potwierdzający możliwość udzielania pełnomocnictwa. </w:t>
      </w:r>
    </w:p>
    <w:p w14:paraId="3609147E" w14:textId="14178412" w:rsidR="009C1F10" w:rsidRPr="00C263E5" w:rsidRDefault="00D02503">
      <w:pPr>
        <w:pStyle w:val="Akapitzlist"/>
        <w:numPr>
          <w:ilvl w:val="0"/>
          <w:numId w:val="13"/>
        </w:numPr>
        <w:tabs>
          <w:tab w:val="clear" w:pos="720"/>
          <w:tab w:val="num" w:pos="426"/>
        </w:tabs>
        <w:ind w:left="426" w:hanging="426"/>
        <w:jc w:val="both"/>
        <w:rPr>
          <w:bCs/>
          <w:szCs w:val="24"/>
        </w:rPr>
      </w:pPr>
      <w:r w:rsidRPr="00C263E5">
        <w:rPr>
          <w:szCs w:val="24"/>
        </w:rPr>
        <w:t xml:space="preserve">Pełnomocnictwo przekazuje się w postaci elektronicznej, opatrzonej kwalifikowanym podpisem elektronicznym, podpisem zaufanym lub podpisem osobistym. Pełnomocnictwo sporządzone jako dokument w postaci papierowej i opatrzony własnoręcznym podpisem przekazuje się jako cyfrowe odwzorowanie tego dokumentu opatrzone kwalifikowanym podpisem elektronicznym, podpisem zaufanym lub podpisem osobistym, poświadczającym zgodność cyfrowego odwzorowania z dokumentem w postaci papierowej, przy czym poświadczenia dokonuje mocodawca lub notariusz, zgodnie z art. 97 § 2 ustawy z dnia 14 lutego 1991 r. </w:t>
      </w:r>
      <w:r w:rsidR="009C1F10" w:rsidRPr="00C263E5">
        <w:rPr>
          <w:b/>
          <w:bCs/>
          <w:szCs w:val="24"/>
        </w:rPr>
        <w:t>–</w:t>
      </w:r>
      <w:r w:rsidR="009C1F10" w:rsidRPr="00C263E5">
        <w:rPr>
          <w:szCs w:val="24"/>
        </w:rPr>
        <w:t xml:space="preserve"> Prawo o notariacie (</w:t>
      </w:r>
      <w:r w:rsidR="00A809B5" w:rsidRPr="00C263E5">
        <w:rPr>
          <w:szCs w:val="24"/>
        </w:rPr>
        <w:t xml:space="preserve">t. j. </w:t>
      </w:r>
      <w:r w:rsidR="009C1F10" w:rsidRPr="00C263E5">
        <w:rPr>
          <w:iCs/>
          <w:szCs w:val="24"/>
        </w:rPr>
        <w:t>Dz. U. 202</w:t>
      </w:r>
      <w:r w:rsidR="009B6417" w:rsidRPr="00C263E5">
        <w:rPr>
          <w:iCs/>
          <w:szCs w:val="24"/>
        </w:rPr>
        <w:t>2</w:t>
      </w:r>
      <w:r w:rsidR="009C1F10" w:rsidRPr="00C263E5">
        <w:rPr>
          <w:iCs/>
          <w:szCs w:val="24"/>
        </w:rPr>
        <w:t>  poz. </w:t>
      </w:r>
      <w:r w:rsidR="00D228AE" w:rsidRPr="00C263E5">
        <w:rPr>
          <w:iCs/>
          <w:szCs w:val="24"/>
        </w:rPr>
        <w:t>1</w:t>
      </w:r>
      <w:r w:rsidR="009B6417" w:rsidRPr="00C263E5">
        <w:rPr>
          <w:iCs/>
          <w:szCs w:val="24"/>
        </w:rPr>
        <w:t>799</w:t>
      </w:r>
      <w:r w:rsidR="009C1F10" w:rsidRPr="00C263E5">
        <w:rPr>
          <w:iCs/>
          <w:szCs w:val="24"/>
        </w:rPr>
        <w:t xml:space="preserve"> z</w:t>
      </w:r>
      <w:r w:rsidR="00570F6C" w:rsidRPr="00C263E5">
        <w:rPr>
          <w:iCs/>
          <w:szCs w:val="24"/>
        </w:rPr>
        <w:t>e</w:t>
      </w:r>
      <w:r w:rsidR="009C1F10" w:rsidRPr="00C263E5">
        <w:rPr>
          <w:iCs/>
          <w:szCs w:val="24"/>
        </w:rPr>
        <w:t xml:space="preserve"> zm</w:t>
      </w:r>
      <w:r w:rsidR="009C1F10" w:rsidRPr="00C263E5">
        <w:rPr>
          <w:szCs w:val="24"/>
        </w:rPr>
        <w:t>.)</w:t>
      </w:r>
      <w:r w:rsidR="009C1F10" w:rsidRPr="00C263E5">
        <w:rPr>
          <w:bCs/>
          <w:szCs w:val="24"/>
        </w:rPr>
        <w:t xml:space="preserve">. </w:t>
      </w:r>
    </w:p>
    <w:p w14:paraId="1AF39526" w14:textId="77777777" w:rsidR="005D31B5" w:rsidRPr="00C263E5" w:rsidRDefault="005D31B5">
      <w:pPr>
        <w:numPr>
          <w:ilvl w:val="0"/>
          <w:numId w:val="13"/>
        </w:numPr>
        <w:tabs>
          <w:tab w:val="clear" w:pos="720"/>
          <w:tab w:val="num" w:pos="0"/>
        </w:tabs>
        <w:ind w:left="426" w:hanging="426"/>
        <w:contextualSpacing/>
        <w:jc w:val="both"/>
        <w:rPr>
          <w:bCs/>
        </w:rPr>
      </w:pPr>
      <w:r w:rsidRPr="00C263E5">
        <w:rPr>
          <w:bCs/>
        </w:rPr>
        <w:t xml:space="preserve">Oferta </w:t>
      </w:r>
      <w:r w:rsidRPr="00C263E5">
        <w:t>wraz ze stanowiącymi jej integralną część załącznikami musi być sporządzona przez wykonawcę, wedle treści postanowień niniejszej SWZ i jej załączników, a w szczególności musi zawierać:</w:t>
      </w:r>
    </w:p>
    <w:p w14:paraId="59CFD21F" w14:textId="64976092" w:rsidR="005D31B5" w:rsidRPr="00C263E5" w:rsidRDefault="005D31B5" w:rsidP="00421821">
      <w:pPr>
        <w:pStyle w:val="Akapitzlist"/>
        <w:numPr>
          <w:ilvl w:val="1"/>
          <w:numId w:val="46"/>
        </w:numPr>
        <w:jc w:val="both"/>
        <w:rPr>
          <w:szCs w:val="24"/>
        </w:rPr>
      </w:pPr>
      <w:r w:rsidRPr="00C263E5">
        <w:rPr>
          <w:szCs w:val="24"/>
        </w:rPr>
        <w:t>formularz oferty wraz z załącznikami</w:t>
      </w:r>
      <w:r w:rsidR="00EE35D3" w:rsidRPr="00C263E5">
        <w:rPr>
          <w:szCs w:val="24"/>
        </w:rPr>
        <w:t xml:space="preserve"> (wypełnionymi i uzupełnionymi lub sporządzonymi zgodnie z ich treścią)</w:t>
      </w:r>
      <w:r w:rsidRPr="00C263E5">
        <w:rPr>
          <w:szCs w:val="24"/>
        </w:rPr>
        <w:t>, w tym:</w:t>
      </w:r>
    </w:p>
    <w:p w14:paraId="3BE980F6" w14:textId="0E1BCC0C" w:rsidR="005D31B5" w:rsidRPr="00C263E5" w:rsidRDefault="006A3A73" w:rsidP="00421821">
      <w:pPr>
        <w:pStyle w:val="Akapitzlist"/>
        <w:numPr>
          <w:ilvl w:val="2"/>
          <w:numId w:val="47"/>
        </w:numPr>
        <w:ind w:left="1560" w:hanging="709"/>
        <w:jc w:val="both"/>
        <w:rPr>
          <w:rFonts w:eastAsia="Calibri"/>
          <w:szCs w:val="24"/>
        </w:rPr>
      </w:pPr>
      <w:r w:rsidRPr="00C263E5">
        <w:rPr>
          <w:bCs/>
          <w:szCs w:val="24"/>
          <w:lang w:eastAsia="pl-PL"/>
        </w:rPr>
        <w:t xml:space="preserve">oświadczenie Wykonawcy o niepodleganiu wykluczeniu z postępowania – </w:t>
      </w:r>
      <w:r w:rsidR="008E67B2" w:rsidRPr="00C263E5">
        <w:rPr>
          <w:bCs/>
          <w:szCs w:val="24"/>
          <w:lang w:eastAsia="pl-PL"/>
        </w:rPr>
        <w:br/>
      </w:r>
      <w:r w:rsidRPr="00C263E5">
        <w:rPr>
          <w:bCs/>
          <w:szCs w:val="24"/>
          <w:lang w:eastAsia="pl-PL"/>
        </w:rPr>
        <w:t>w przypadku wspólnego ubiegania się o zamówienie przez Wykonawców, oświadczenie o niepodleganiu wykluczeniu składa każdy z Wykonawców</w:t>
      </w:r>
      <w:r w:rsidR="00D02503" w:rsidRPr="00C263E5">
        <w:rPr>
          <w:bCs/>
          <w:szCs w:val="24"/>
          <w:lang w:eastAsia="pl-PL"/>
        </w:rPr>
        <w:t xml:space="preserve"> – załącznik nr 1 do formularza oferty</w:t>
      </w:r>
      <w:r w:rsidR="005D31B5" w:rsidRPr="00C263E5">
        <w:rPr>
          <w:szCs w:val="24"/>
        </w:rPr>
        <w:t>;</w:t>
      </w:r>
    </w:p>
    <w:p w14:paraId="05B78D67" w14:textId="6B67EA1D" w:rsidR="005D31B5" w:rsidRPr="00C263E5" w:rsidRDefault="006A3A73" w:rsidP="00421821">
      <w:pPr>
        <w:pStyle w:val="Akapitzlist"/>
        <w:numPr>
          <w:ilvl w:val="2"/>
          <w:numId w:val="47"/>
        </w:numPr>
        <w:ind w:left="1560" w:hanging="709"/>
        <w:jc w:val="both"/>
        <w:rPr>
          <w:szCs w:val="24"/>
        </w:rPr>
      </w:pPr>
      <w:r w:rsidRPr="00C263E5">
        <w:rPr>
          <w:szCs w:val="24"/>
        </w:rPr>
        <w:t>szczegółową</w:t>
      </w:r>
      <w:r w:rsidR="007B72A1" w:rsidRPr="00C263E5">
        <w:rPr>
          <w:szCs w:val="24"/>
        </w:rPr>
        <w:t xml:space="preserve"> kalkulację ceny oferty, uwzględniającą wymagania i zapisy SWZ, </w:t>
      </w:r>
      <w:r w:rsidR="0017420E" w:rsidRPr="00C263E5">
        <w:rPr>
          <w:szCs w:val="24"/>
        </w:rPr>
        <w:br/>
      </w:r>
      <w:r w:rsidR="007B72A1" w:rsidRPr="00C263E5">
        <w:rPr>
          <w:szCs w:val="24"/>
        </w:rPr>
        <w:t>w szcze</w:t>
      </w:r>
      <w:r w:rsidR="007B72A1" w:rsidRPr="00C263E5">
        <w:rPr>
          <w:rFonts w:eastAsia="Calibri"/>
          <w:szCs w:val="24"/>
        </w:rPr>
        <w:t>gólności Wykonawca jest zobowiąz</w:t>
      </w:r>
      <w:r w:rsidR="005352F2" w:rsidRPr="00C263E5">
        <w:rPr>
          <w:rFonts w:eastAsia="Calibri"/>
          <w:szCs w:val="24"/>
        </w:rPr>
        <w:t xml:space="preserve">any do wypełnienia wszystkich pozycji we tabeli cenowej zawartej </w:t>
      </w:r>
      <w:r w:rsidR="007B72A1" w:rsidRPr="00C263E5">
        <w:rPr>
          <w:rFonts w:eastAsia="Calibri"/>
          <w:szCs w:val="24"/>
        </w:rPr>
        <w:t xml:space="preserve">w załączniku </w:t>
      </w:r>
      <w:r w:rsidR="00D02503" w:rsidRPr="00C263E5">
        <w:rPr>
          <w:rFonts w:eastAsia="Calibri"/>
          <w:szCs w:val="24"/>
        </w:rPr>
        <w:t xml:space="preserve">nr </w:t>
      </w:r>
      <w:r w:rsidR="007B72A1" w:rsidRPr="00C263E5">
        <w:rPr>
          <w:szCs w:val="24"/>
        </w:rPr>
        <w:t>2 do formularza oferty,</w:t>
      </w:r>
    </w:p>
    <w:p w14:paraId="7D9392B3" w14:textId="77777777" w:rsidR="005D31B5" w:rsidRPr="00C263E5" w:rsidRDefault="007B72A1" w:rsidP="00421821">
      <w:pPr>
        <w:pStyle w:val="Akapitzlist"/>
        <w:numPr>
          <w:ilvl w:val="2"/>
          <w:numId w:val="47"/>
        </w:numPr>
        <w:ind w:left="1560" w:hanging="709"/>
        <w:jc w:val="both"/>
        <w:rPr>
          <w:szCs w:val="24"/>
        </w:rPr>
      </w:pPr>
      <w:r w:rsidRPr="00C263E5">
        <w:rPr>
          <w:szCs w:val="24"/>
        </w:rPr>
        <w:t xml:space="preserve">przedmiotowe środki dowodowe: </w:t>
      </w:r>
      <w:r w:rsidR="009C1F10" w:rsidRPr="00C263E5">
        <w:rPr>
          <w:szCs w:val="24"/>
        </w:rPr>
        <w:t>zgodnie z zapisami Rozdziału IV SWZ.</w:t>
      </w:r>
      <w:r w:rsidRPr="00C263E5">
        <w:rPr>
          <w:szCs w:val="24"/>
        </w:rPr>
        <w:t xml:space="preserve"> </w:t>
      </w:r>
    </w:p>
    <w:p w14:paraId="699FD81E" w14:textId="77777777" w:rsidR="005D31B5" w:rsidRPr="00C263E5" w:rsidRDefault="005D31B5" w:rsidP="00421821">
      <w:pPr>
        <w:pStyle w:val="Akapitzlist"/>
        <w:numPr>
          <w:ilvl w:val="2"/>
          <w:numId w:val="47"/>
        </w:numPr>
        <w:ind w:left="1560" w:hanging="709"/>
        <w:jc w:val="both"/>
        <w:rPr>
          <w:rFonts w:eastAsia="Calibri"/>
          <w:szCs w:val="24"/>
        </w:rPr>
      </w:pPr>
      <w:r w:rsidRPr="00C263E5">
        <w:rPr>
          <w:bCs/>
          <w:szCs w:val="24"/>
        </w:rPr>
        <w:t>pełnomocnictwo (zgodnie z ust. 5-7 powyżej) lub inny dokument potwierdzający umocowanie do reprezentowania wykonawcy;</w:t>
      </w:r>
    </w:p>
    <w:p w14:paraId="3432DC0D" w14:textId="276BF30E" w:rsidR="005D31B5" w:rsidRPr="00C263E5" w:rsidRDefault="005D31B5" w:rsidP="00421821">
      <w:pPr>
        <w:pStyle w:val="Akapitzlist"/>
        <w:numPr>
          <w:ilvl w:val="2"/>
          <w:numId w:val="47"/>
        </w:numPr>
        <w:ind w:left="1560" w:hanging="709"/>
        <w:jc w:val="both"/>
        <w:rPr>
          <w:rFonts w:eastAsia="Calibri"/>
          <w:szCs w:val="24"/>
        </w:rPr>
      </w:pPr>
      <w:r w:rsidRPr="00C263E5">
        <w:rPr>
          <w:bCs/>
          <w:szCs w:val="24"/>
        </w:rPr>
        <w:t>wykaz podwykonawców (o ile dotyczy);</w:t>
      </w:r>
    </w:p>
    <w:p w14:paraId="1623FF47" w14:textId="5C383361" w:rsidR="005D31B5" w:rsidRPr="00C263E5" w:rsidRDefault="005D31B5" w:rsidP="00421821">
      <w:pPr>
        <w:pStyle w:val="Akapitzlist"/>
        <w:numPr>
          <w:ilvl w:val="2"/>
          <w:numId w:val="47"/>
        </w:numPr>
        <w:ind w:left="1560" w:hanging="709"/>
        <w:jc w:val="both"/>
        <w:rPr>
          <w:rFonts w:eastAsia="Calibri"/>
          <w:szCs w:val="24"/>
        </w:rPr>
      </w:pPr>
      <w:r w:rsidRPr="00C263E5">
        <w:rPr>
          <w:bCs/>
          <w:szCs w:val="24"/>
        </w:rPr>
        <w:t>KRS lub CEiDG – o ile nie podano  danych do ogólnodostępnych baz.</w:t>
      </w:r>
    </w:p>
    <w:p w14:paraId="38C19CC4" w14:textId="71D50336" w:rsidR="007B72A1" w:rsidRPr="00C263E5" w:rsidRDefault="007B72A1" w:rsidP="00237460">
      <w:pPr>
        <w:numPr>
          <w:ilvl w:val="0"/>
          <w:numId w:val="13"/>
        </w:numPr>
        <w:ind w:left="426" w:hanging="426"/>
        <w:jc w:val="both"/>
      </w:pPr>
      <w:r w:rsidRPr="00C263E5">
        <w:t xml:space="preserve">Jeżeli </w:t>
      </w:r>
      <w:r w:rsidR="000A55A6" w:rsidRPr="00C263E5">
        <w:t>W</w:t>
      </w:r>
      <w:r w:rsidRPr="00C263E5">
        <w:t xml:space="preserve">ykonawca składając ofertę, zastrzega sobie prawo do nie udostępnienia innym uczestnikom postępowania informacji stanowiących tajemnicę przedsiębiorstwa, w rozumieniu przepisów o zwalczaniu nieuczciwej konkurencji, musi to wyraźnie wskazać w ofercie, poprzez złożenie stosownego oświadczenia zawierającego wykaz zastrzeżonych dokumentów i </w:t>
      </w:r>
      <w:r w:rsidR="00172DFE" w:rsidRPr="00C263E5">
        <w:t>wykazanie,</w:t>
      </w:r>
      <w:r w:rsidRPr="00C263E5">
        <w:t xml:space="preserve"> iż zastrzeżone informacje stanowią tajemnice przedsiębiorstwa. Dokumenty opatrzone klauzulą; „Dokument zastrzeżony” winny być załączone łącznie z oświadczeniem i stanowić odrębne pliki zaszyfrowane wraz innymi plikami stanowiącymi ofertę. Wykonawca nie może zastrzec informacji, o których mowa w art. 222 ust. 5 ustawy PZP.</w:t>
      </w:r>
    </w:p>
    <w:p w14:paraId="4D155CA1" w14:textId="77777777" w:rsidR="00D02503" w:rsidRPr="00C263E5" w:rsidRDefault="00D02503" w:rsidP="00320ED0">
      <w:pPr>
        <w:pStyle w:val="Akapitzlist"/>
        <w:numPr>
          <w:ilvl w:val="0"/>
          <w:numId w:val="13"/>
        </w:numPr>
        <w:tabs>
          <w:tab w:val="clear" w:pos="720"/>
          <w:tab w:val="num" w:pos="0"/>
        </w:tabs>
        <w:ind w:left="426" w:hanging="426"/>
        <w:jc w:val="both"/>
        <w:rPr>
          <w:bCs/>
          <w:szCs w:val="24"/>
        </w:rPr>
      </w:pPr>
      <w:r w:rsidRPr="00C263E5">
        <w:rPr>
          <w:bCs/>
          <w:szCs w:val="24"/>
        </w:rPr>
        <w:t>Wszystkie koszty związane z przygotowaniem i złożeniem oferty ponosi wykonawca.</w:t>
      </w:r>
    </w:p>
    <w:p w14:paraId="60E23ED1" w14:textId="77777777" w:rsidR="0073527C" w:rsidRPr="00C263E5" w:rsidRDefault="0073527C" w:rsidP="00EA6A42">
      <w:pPr>
        <w:widowControl/>
        <w:suppressAutoHyphens w:val="0"/>
        <w:jc w:val="both"/>
      </w:pPr>
    </w:p>
    <w:p w14:paraId="17512F28" w14:textId="3C9C6370" w:rsidR="004D2467" w:rsidRPr="00C263E5" w:rsidRDefault="005957A6" w:rsidP="00834D89">
      <w:pPr>
        <w:widowControl/>
        <w:tabs>
          <w:tab w:val="left" w:pos="426"/>
        </w:tabs>
        <w:suppressAutoHyphens w:val="0"/>
        <w:jc w:val="both"/>
        <w:rPr>
          <w:b/>
          <w:bCs/>
          <w:color w:val="000000"/>
        </w:rPr>
      </w:pPr>
      <w:r w:rsidRPr="00C263E5">
        <w:rPr>
          <w:b/>
        </w:rPr>
        <w:t>Rozdział</w:t>
      </w:r>
      <w:r w:rsidR="00834D89" w:rsidRPr="00C263E5">
        <w:rPr>
          <w:b/>
        </w:rPr>
        <w:t xml:space="preserve"> XIII </w:t>
      </w:r>
      <w:r w:rsidR="00A325F4" w:rsidRPr="00C263E5">
        <w:rPr>
          <w:b/>
        </w:rPr>
        <w:t>–</w:t>
      </w:r>
      <w:r w:rsidR="00834D89" w:rsidRPr="00C263E5">
        <w:rPr>
          <w:b/>
        </w:rPr>
        <w:t xml:space="preserve"> </w:t>
      </w:r>
      <w:r w:rsidR="00570F6C" w:rsidRPr="00C263E5">
        <w:rPr>
          <w:b/>
        </w:rPr>
        <w:t xml:space="preserve">Sposób </w:t>
      </w:r>
      <w:r w:rsidR="00A325F4" w:rsidRPr="00C263E5">
        <w:rPr>
          <w:b/>
        </w:rPr>
        <w:t>oraz t</w:t>
      </w:r>
      <w:r w:rsidR="004D2467" w:rsidRPr="00C263E5">
        <w:rPr>
          <w:b/>
          <w:bCs/>
          <w:color w:val="000000"/>
        </w:rPr>
        <w:t>ermin składania i otwarcia ofert.</w:t>
      </w:r>
    </w:p>
    <w:p w14:paraId="4008EC6D" w14:textId="4D9F1F94" w:rsidR="00DA7809" w:rsidRPr="00C263E5" w:rsidRDefault="00DA7809" w:rsidP="00421821">
      <w:pPr>
        <w:pStyle w:val="Akapitzlist"/>
        <w:numPr>
          <w:ilvl w:val="0"/>
          <w:numId w:val="39"/>
        </w:numPr>
        <w:jc w:val="both"/>
        <w:rPr>
          <w:bCs/>
          <w:szCs w:val="24"/>
        </w:rPr>
      </w:pPr>
      <w:r w:rsidRPr="00C263E5">
        <w:rPr>
          <w:bCs/>
          <w:szCs w:val="24"/>
        </w:rPr>
        <w:t xml:space="preserve">Oferty należy składać w terminie </w:t>
      </w:r>
      <w:r w:rsidRPr="00C263E5">
        <w:rPr>
          <w:b/>
          <w:bCs/>
          <w:szCs w:val="24"/>
        </w:rPr>
        <w:t>do dnia</w:t>
      </w:r>
      <w:r w:rsidR="007415ED" w:rsidRPr="00C263E5">
        <w:rPr>
          <w:b/>
          <w:bCs/>
          <w:szCs w:val="24"/>
        </w:rPr>
        <w:t xml:space="preserve"> </w:t>
      </w:r>
      <w:r w:rsidR="00BE3359" w:rsidRPr="00C263E5">
        <w:rPr>
          <w:b/>
          <w:bCs/>
          <w:szCs w:val="24"/>
        </w:rPr>
        <w:t>28</w:t>
      </w:r>
      <w:r w:rsidR="00644627" w:rsidRPr="00C263E5">
        <w:rPr>
          <w:b/>
          <w:bCs/>
          <w:szCs w:val="24"/>
        </w:rPr>
        <w:t xml:space="preserve"> </w:t>
      </w:r>
      <w:r w:rsidR="00BE3359" w:rsidRPr="00C263E5">
        <w:rPr>
          <w:b/>
          <w:bCs/>
          <w:szCs w:val="24"/>
        </w:rPr>
        <w:t>czerwca</w:t>
      </w:r>
      <w:r w:rsidR="00644627" w:rsidRPr="00C263E5">
        <w:rPr>
          <w:b/>
          <w:bCs/>
          <w:szCs w:val="24"/>
        </w:rPr>
        <w:t xml:space="preserve"> </w:t>
      </w:r>
      <w:r w:rsidR="005D31B5" w:rsidRPr="00C263E5">
        <w:rPr>
          <w:b/>
          <w:szCs w:val="24"/>
        </w:rPr>
        <w:t>202</w:t>
      </w:r>
      <w:r w:rsidR="00471118" w:rsidRPr="00C263E5">
        <w:rPr>
          <w:b/>
          <w:szCs w:val="24"/>
        </w:rPr>
        <w:t>4</w:t>
      </w:r>
      <w:r w:rsidR="00A471E5" w:rsidRPr="00C263E5">
        <w:rPr>
          <w:b/>
          <w:szCs w:val="24"/>
        </w:rPr>
        <w:t xml:space="preserve"> </w:t>
      </w:r>
      <w:r w:rsidRPr="00C263E5">
        <w:rPr>
          <w:b/>
          <w:szCs w:val="24"/>
        </w:rPr>
        <w:t>r. do godziny 10:00</w:t>
      </w:r>
      <w:r w:rsidRPr="00C263E5">
        <w:rPr>
          <w:b/>
          <w:bCs/>
          <w:szCs w:val="24"/>
        </w:rPr>
        <w:t xml:space="preserve">, </w:t>
      </w:r>
      <w:r w:rsidR="008E67B2" w:rsidRPr="00C263E5">
        <w:rPr>
          <w:b/>
          <w:bCs/>
          <w:szCs w:val="24"/>
        </w:rPr>
        <w:br/>
      </w:r>
      <w:r w:rsidRPr="00C263E5">
        <w:rPr>
          <w:bCs/>
          <w:szCs w:val="24"/>
        </w:rPr>
        <w:t>na zasadach, opisanych w rozdziale IX ust. 1-2 SWZ.</w:t>
      </w:r>
    </w:p>
    <w:p w14:paraId="3162D8EE" w14:textId="7794781A" w:rsidR="00DA7809" w:rsidRPr="00C263E5" w:rsidRDefault="00DA7809" w:rsidP="00421821">
      <w:pPr>
        <w:pStyle w:val="Akapitzlist"/>
        <w:numPr>
          <w:ilvl w:val="0"/>
          <w:numId w:val="39"/>
        </w:numPr>
        <w:jc w:val="both"/>
        <w:rPr>
          <w:bCs/>
          <w:szCs w:val="24"/>
        </w:rPr>
      </w:pPr>
      <w:r w:rsidRPr="00C263E5">
        <w:rPr>
          <w:szCs w:val="24"/>
        </w:rPr>
        <w:t xml:space="preserve">Wykonawca przed upływem terminu do składania ofert może wycofać ofertę zgodnie z regulaminem na </w:t>
      </w:r>
      <w:hyperlink r:id="rId38" w:history="1">
        <w:r w:rsidRPr="00C263E5">
          <w:rPr>
            <w:rStyle w:val="Hipercze"/>
            <w:szCs w:val="24"/>
          </w:rPr>
          <w:t>https://platformazakupowa.pl</w:t>
        </w:r>
      </w:hyperlink>
      <w:r w:rsidRPr="00C263E5">
        <w:rPr>
          <w:szCs w:val="24"/>
        </w:rPr>
        <w:t xml:space="preserve">. </w:t>
      </w:r>
      <w:r w:rsidRPr="00C263E5">
        <w:rPr>
          <w:color w:val="000000"/>
          <w:szCs w:val="24"/>
        </w:rPr>
        <w:t xml:space="preserve">Sposób wycofania oferty zamieszczono w instrukcji dostępnej </w:t>
      </w:r>
      <w:r w:rsidR="00CA43C6" w:rsidRPr="00C263E5">
        <w:rPr>
          <w:color w:val="000000"/>
          <w:szCs w:val="24"/>
        </w:rPr>
        <w:t xml:space="preserve">pod </w:t>
      </w:r>
      <w:r w:rsidRPr="00C263E5">
        <w:rPr>
          <w:color w:val="000000"/>
          <w:szCs w:val="24"/>
        </w:rPr>
        <w:t xml:space="preserve">adresem: </w:t>
      </w:r>
      <w:hyperlink r:id="rId39" w:history="1">
        <w:r w:rsidRPr="00C263E5">
          <w:rPr>
            <w:rStyle w:val="Hipercze"/>
            <w:szCs w:val="24"/>
          </w:rPr>
          <w:t>https://platformazakupowa.pl/strona/45-instrukcje</w:t>
        </w:r>
      </w:hyperlink>
      <w:r w:rsidRPr="00C263E5">
        <w:rPr>
          <w:color w:val="000000"/>
          <w:szCs w:val="24"/>
        </w:rPr>
        <w:t xml:space="preserve">. Oferta nie może zostać wycofana po upływie terminu składania ofert. </w:t>
      </w:r>
    </w:p>
    <w:p w14:paraId="3828F94E" w14:textId="77777777" w:rsidR="00DA7809" w:rsidRPr="00C263E5" w:rsidRDefault="00DA7809" w:rsidP="00421821">
      <w:pPr>
        <w:pStyle w:val="Akapitzlist"/>
        <w:numPr>
          <w:ilvl w:val="0"/>
          <w:numId w:val="39"/>
        </w:numPr>
        <w:jc w:val="both"/>
        <w:rPr>
          <w:bCs/>
          <w:szCs w:val="24"/>
        </w:rPr>
      </w:pPr>
      <w:r w:rsidRPr="00C263E5">
        <w:rPr>
          <w:szCs w:val="24"/>
        </w:rPr>
        <w:t>Zamawiający odrzuci ofertę złożoną po terminie składania ofert.</w:t>
      </w:r>
    </w:p>
    <w:p w14:paraId="16F0ECD2" w14:textId="52E269E1" w:rsidR="00DA7809" w:rsidRPr="00C263E5" w:rsidRDefault="00DA7809" w:rsidP="00421821">
      <w:pPr>
        <w:pStyle w:val="Akapitzlist"/>
        <w:numPr>
          <w:ilvl w:val="0"/>
          <w:numId w:val="39"/>
        </w:numPr>
        <w:jc w:val="both"/>
        <w:rPr>
          <w:bCs/>
          <w:szCs w:val="24"/>
        </w:rPr>
      </w:pPr>
      <w:r w:rsidRPr="00C263E5">
        <w:rPr>
          <w:szCs w:val="24"/>
        </w:rPr>
        <w:t xml:space="preserve">Otwarcie ofert nastąpi </w:t>
      </w:r>
      <w:r w:rsidRPr="00C263E5">
        <w:rPr>
          <w:b/>
          <w:szCs w:val="24"/>
        </w:rPr>
        <w:t>w dniu</w:t>
      </w:r>
      <w:r w:rsidR="007415ED" w:rsidRPr="00C263E5">
        <w:rPr>
          <w:b/>
          <w:szCs w:val="24"/>
        </w:rPr>
        <w:t xml:space="preserve"> </w:t>
      </w:r>
      <w:r w:rsidR="00BE3359" w:rsidRPr="00C263E5">
        <w:rPr>
          <w:b/>
          <w:szCs w:val="24"/>
        </w:rPr>
        <w:t>28</w:t>
      </w:r>
      <w:r w:rsidR="00644627" w:rsidRPr="00C263E5">
        <w:rPr>
          <w:b/>
          <w:szCs w:val="24"/>
        </w:rPr>
        <w:t xml:space="preserve"> </w:t>
      </w:r>
      <w:r w:rsidR="00BE3359" w:rsidRPr="00C263E5">
        <w:rPr>
          <w:b/>
          <w:szCs w:val="24"/>
        </w:rPr>
        <w:t>czerwca</w:t>
      </w:r>
      <w:r w:rsidR="00644627" w:rsidRPr="00C263E5">
        <w:rPr>
          <w:b/>
          <w:szCs w:val="24"/>
        </w:rPr>
        <w:t xml:space="preserve"> </w:t>
      </w:r>
      <w:r w:rsidR="00B55606" w:rsidRPr="00C263E5">
        <w:rPr>
          <w:b/>
          <w:szCs w:val="24"/>
        </w:rPr>
        <w:t xml:space="preserve">2024 </w:t>
      </w:r>
      <w:r w:rsidRPr="00C263E5">
        <w:rPr>
          <w:b/>
          <w:szCs w:val="24"/>
        </w:rPr>
        <w:t xml:space="preserve">r. o godzinie </w:t>
      </w:r>
      <w:r w:rsidR="00BE3359" w:rsidRPr="00C263E5">
        <w:rPr>
          <w:b/>
          <w:szCs w:val="24"/>
        </w:rPr>
        <w:t>11</w:t>
      </w:r>
      <w:r w:rsidR="00622D67" w:rsidRPr="00C263E5">
        <w:rPr>
          <w:b/>
          <w:szCs w:val="24"/>
        </w:rPr>
        <w:t>:</w:t>
      </w:r>
      <w:r w:rsidR="00BE3359" w:rsidRPr="00C263E5">
        <w:rPr>
          <w:b/>
          <w:szCs w:val="24"/>
        </w:rPr>
        <w:t>00</w:t>
      </w:r>
      <w:r w:rsidR="00041D11" w:rsidRPr="00C263E5">
        <w:rPr>
          <w:b/>
          <w:color w:val="FF0000"/>
          <w:szCs w:val="24"/>
        </w:rPr>
        <w:t xml:space="preserve"> </w:t>
      </w:r>
      <w:r w:rsidRPr="00C263E5">
        <w:rPr>
          <w:szCs w:val="24"/>
        </w:rPr>
        <w:t xml:space="preserve">za pośrednictwem </w:t>
      </w:r>
      <w:hyperlink r:id="rId40" w:history="1">
        <w:r w:rsidRPr="00C263E5">
          <w:rPr>
            <w:rStyle w:val="Hipercze"/>
            <w:szCs w:val="24"/>
          </w:rPr>
          <w:t>https://platformazakupowa.pl</w:t>
        </w:r>
      </w:hyperlink>
      <w:r w:rsidRPr="00C263E5">
        <w:rPr>
          <w:szCs w:val="24"/>
        </w:rPr>
        <w:t>.</w:t>
      </w:r>
    </w:p>
    <w:p w14:paraId="33B9F2B5" w14:textId="77777777" w:rsidR="00DA7809" w:rsidRPr="00C263E5" w:rsidRDefault="00DA7809" w:rsidP="00421821">
      <w:pPr>
        <w:pStyle w:val="Nagwek"/>
        <w:numPr>
          <w:ilvl w:val="0"/>
          <w:numId w:val="39"/>
        </w:numPr>
        <w:spacing w:line="240" w:lineRule="auto"/>
        <w:jc w:val="both"/>
        <w:rPr>
          <w:rFonts w:ascii="Times New Roman" w:hAnsi="Times New Roman"/>
          <w:szCs w:val="24"/>
        </w:rPr>
      </w:pPr>
      <w:r w:rsidRPr="00C263E5">
        <w:rPr>
          <w:rFonts w:ascii="Times New Roman" w:hAnsi="Times New Roman"/>
          <w:szCs w:val="24"/>
        </w:rPr>
        <w:t xml:space="preserve">W przypadku zmiany terminu składania ofert, Zamawiający zamieści informację o   jego   przedłużeniu na </w:t>
      </w:r>
      <w:hyperlink r:id="rId41" w:history="1">
        <w:r w:rsidRPr="00C263E5">
          <w:rPr>
            <w:rStyle w:val="Hipercze"/>
            <w:rFonts w:ascii="Times New Roman" w:hAnsi="Times New Roman"/>
            <w:szCs w:val="24"/>
          </w:rPr>
          <w:t>https://platformazakupowa.pl</w:t>
        </w:r>
      </w:hyperlink>
      <w:r w:rsidRPr="00C263E5">
        <w:rPr>
          <w:rFonts w:ascii="Times New Roman" w:hAnsi="Times New Roman"/>
          <w:szCs w:val="24"/>
        </w:rPr>
        <w:t xml:space="preserve"> – adres profilu nabywcy – </w:t>
      </w:r>
      <w:hyperlink r:id="rId42" w:history="1">
        <w:r w:rsidRPr="00C263E5">
          <w:rPr>
            <w:rStyle w:val="Hipercze"/>
            <w:rFonts w:ascii="Times New Roman" w:hAnsi="Times New Roman"/>
            <w:bCs/>
            <w:szCs w:val="24"/>
          </w:rPr>
          <w:t>https://platformazakupowa.pl/pn/uj_edu</w:t>
        </w:r>
      </w:hyperlink>
      <w:r w:rsidRPr="00C263E5">
        <w:rPr>
          <w:rFonts w:ascii="Times New Roman" w:hAnsi="Times New Roman"/>
          <w:bCs/>
          <w:szCs w:val="24"/>
        </w:rPr>
        <w:t>, w zakładce właściwej dla prowadzonego postępowania, w sekcji „Komunikaty”.</w:t>
      </w:r>
    </w:p>
    <w:p w14:paraId="7FA0C8FD" w14:textId="77777777" w:rsidR="00DA7809" w:rsidRPr="00C263E5" w:rsidRDefault="00DA7809" w:rsidP="00421821">
      <w:pPr>
        <w:pStyle w:val="Nagwek"/>
        <w:numPr>
          <w:ilvl w:val="0"/>
          <w:numId w:val="39"/>
        </w:numPr>
        <w:spacing w:line="240" w:lineRule="auto"/>
        <w:jc w:val="both"/>
        <w:rPr>
          <w:rFonts w:ascii="Times New Roman" w:hAnsi="Times New Roman"/>
          <w:szCs w:val="24"/>
        </w:rPr>
      </w:pPr>
      <w:r w:rsidRPr="00C263E5">
        <w:rPr>
          <w:rFonts w:ascii="Times New Roman" w:hAnsi="Times New Roman"/>
          <w:szCs w:val="24"/>
        </w:rPr>
        <w:t>W przypadku awarii systemu teleinformatycznego, skutkującej brakiem możliwości otwarcia ofert w terminie określonym przez Zamawiającego, otwarcie ofert nastąpi niezwłocznie po usunięciu awarii.</w:t>
      </w:r>
    </w:p>
    <w:p w14:paraId="564B9DCD" w14:textId="77777777" w:rsidR="00DA7809" w:rsidRPr="00C263E5" w:rsidRDefault="00DA7809" w:rsidP="00421821">
      <w:pPr>
        <w:pStyle w:val="Nagwek"/>
        <w:numPr>
          <w:ilvl w:val="0"/>
          <w:numId w:val="39"/>
        </w:numPr>
        <w:spacing w:line="240" w:lineRule="auto"/>
        <w:jc w:val="both"/>
        <w:rPr>
          <w:rFonts w:ascii="Times New Roman" w:hAnsi="Times New Roman"/>
          <w:szCs w:val="24"/>
        </w:rPr>
      </w:pPr>
      <w:r w:rsidRPr="00C263E5">
        <w:rPr>
          <w:rFonts w:ascii="Times New Roman" w:hAnsi="Times New Roman"/>
          <w:szCs w:val="24"/>
        </w:rPr>
        <w:t xml:space="preserve">Zamawiający najpóźniej przed otwarciem ofert udostępni na </w:t>
      </w:r>
      <w:hyperlink r:id="rId43" w:history="1">
        <w:r w:rsidRPr="00C263E5">
          <w:rPr>
            <w:rStyle w:val="Hipercze"/>
            <w:rFonts w:ascii="Times New Roman" w:hAnsi="Times New Roman"/>
            <w:szCs w:val="24"/>
          </w:rPr>
          <w:t>https://platformazakupowa.pl</w:t>
        </w:r>
      </w:hyperlink>
      <w:r w:rsidRPr="00C263E5">
        <w:rPr>
          <w:rFonts w:ascii="Times New Roman" w:hAnsi="Times New Roman"/>
          <w:szCs w:val="24"/>
        </w:rPr>
        <w:t xml:space="preserve"> – adres profilu nabywcy – </w:t>
      </w:r>
      <w:hyperlink r:id="rId44" w:history="1">
        <w:r w:rsidRPr="00C263E5">
          <w:rPr>
            <w:rStyle w:val="Hipercze"/>
            <w:rFonts w:ascii="Times New Roman" w:hAnsi="Times New Roman"/>
            <w:bCs/>
            <w:szCs w:val="24"/>
          </w:rPr>
          <w:t>https://platformazakupowa.pl/pn/uj_edu</w:t>
        </w:r>
      </w:hyperlink>
      <w:r w:rsidRPr="00C263E5">
        <w:rPr>
          <w:rFonts w:ascii="Times New Roman" w:hAnsi="Times New Roman"/>
          <w:bCs/>
          <w:szCs w:val="24"/>
        </w:rPr>
        <w:t xml:space="preserve">, w zakładce właściwej dla prowadzonego postępowania, w sekcji „Komunikaty”, </w:t>
      </w:r>
      <w:r w:rsidRPr="00C263E5">
        <w:rPr>
          <w:rFonts w:ascii="Times New Roman" w:hAnsi="Times New Roman"/>
          <w:szCs w:val="24"/>
        </w:rPr>
        <w:t>informację o kwocie, jaką zamierza przeznaczyć na sfinansowanie zamówienia.</w:t>
      </w:r>
    </w:p>
    <w:p w14:paraId="2DF1A01C" w14:textId="77777777" w:rsidR="00DA7809" w:rsidRPr="00C263E5" w:rsidRDefault="00DA7809" w:rsidP="00421821">
      <w:pPr>
        <w:pStyle w:val="Nagwek"/>
        <w:numPr>
          <w:ilvl w:val="0"/>
          <w:numId w:val="39"/>
        </w:numPr>
        <w:spacing w:line="240" w:lineRule="auto"/>
        <w:jc w:val="both"/>
        <w:rPr>
          <w:rFonts w:ascii="Times New Roman" w:hAnsi="Times New Roman"/>
          <w:szCs w:val="24"/>
        </w:rPr>
      </w:pPr>
      <w:r w:rsidRPr="00C263E5">
        <w:rPr>
          <w:rFonts w:ascii="Times New Roman" w:hAnsi="Times New Roman"/>
          <w:szCs w:val="24"/>
        </w:rPr>
        <w:t>Zamawiający niezwłocznie po otwarciu ofert, udostępni na stronie internetowej prowadzonego postępowania informacje o:</w:t>
      </w:r>
    </w:p>
    <w:p w14:paraId="29981576" w14:textId="583B7047" w:rsidR="00DA7809" w:rsidRPr="00C263E5" w:rsidRDefault="00DA7809" w:rsidP="00421821">
      <w:pPr>
        <w:pStyle w:val="Nagwek"/>
        <w:numPr>
          <w:ilvl w:val="1"/>
          <w:numId w:val="39"/>
        </w:numPr>
        <w:tabs>
          <w:tab w:val="left" w:pos="708"/>
        </w:tabs>
        <w:spacing w:line="240" w:lineRule="auto"/>
        <w:ind w:left="709" w:hanging="349"/>
        <w:jc w:val="both"/>
        <w:rPr>
          <w:rFonts w:ascii="Times New Roman" w:hAnsi="Times New Roman"/>
          <w:szCs w:val="24"/>
        </w:rPr>
      </w:pPr>
      <w:r w:rsidRPr="00C263E5">
        <w:rPr>
          <w:rFonts w:ascii="Times New Roman" w:hAnsi="Times New Roman"/>
          <w:szCs w:val="24"/>
        </w:rPr>
        <w:t>nazwach albo imionach i nazwiskach oraz siedzibach lub miejscach prowadzonej działalności gospodarczej</w:t>
      </w:r>
      <w:r w:rsidR="00B836ED" w:rsidRPr="00C263E5">
        <w:rPr>
          <w:rFonts w:ascii="Times New Roman" w:hAnsi="Times New Roman"/>
          <w:szCs w:val="24"/>
        </w:rPr>
        <w:t>,</w:t>
      </w:r>
      <w:r w:rsidRPr="00C263E5">
        <w:rPr>
          <w:rFonts w:ascii="Times New Roman" w:hAnsi="Times New Roman"/>
          <w:szCs w:val="24"/>
        </w:rPr>
        <w:t xml:space="preserve"> albo miejscach zamieszkania wykonawców, których oferty zostały</w:t>
      </w:r>
      <w:r w:rsidRPr="00C263E5">
        <w:rPr>
          <w:rFonts w:ascii="Times New Roman" w:hAnsi="Times New Roman"/>
          <w:spacing w:val="-3"/>
          <w:szCs w:val="24"/>
        </w:rPr>
        <w:t xml:space="preserve"> </w:t>
      </w:r>
      <w:r w:rsidRPr="00C263E5">
        <w:rPr>
          <w:rFonts w:ascii="Times New Roman" w:hAnsi="Times New Roman"/>
          <w:szCs w:val="24"/>
        </w:rPr>
        <w:t>otwarte;</w:t>
      </w:r>
    </w:p>
    <w:p w14:paraId="4A7C07B0" w14:textId="77777777" w:rsidR="00DA7809" w:rsidRPr="00C263E5" w:rsidRDefault="00DA7809" w:rsidP="00421821">
      <w:pPr>
        <w:pStyle w:val="Nagwek"/>
        <w:numPr>
          <w:ilvl w:val="1"/>
          <w:numId w:val="39"/>
        </w:numPr>
        <w:tabs>
          <w:tab w:val="left" w:pos="708"/>
        </w:tabs>
        <w:spacing w:line="240" w:lineRule="auto"/>
        <w:jc w:val="both"/>
        <w:rPr>
          <w:rFonts w:ascii="Times New Roman" w:hAnsi="Times New Roman"/>
          <w:szCs w:val="24"/>
        </w:rPr>
      </w:pPr>
      <w:r w:rsidRPr="00C263E5">
        <w:rPr>
          <w:rFonts w:ascii="Times New Roman" w:hAnsi="Times New Roman"/>
          <w:szCs w:val="24"/>
        </w:rPr>
        <w:t>cenach lub kosztach zawartych w</w:t>
      </w:r>
      <w:r w:rsidRPr="00C263E5">
        <w:rPr>
          <w:rFonts w:ascii="Times New Roman" w:hAnsi="Times New Roman"/>
          <w:spacing w:val="-4"/>
          <w:szCs w:val="24"/>
        </w:rPr>
        <w:t xml:space="preserve"> </w:t>
      </w:r>
      <w:r w:rsidRPr="00C263E5">
        <w:rPr>
          <w:rFonts w:ascii="Times New Roman" w:hAnsi="Times New Roman"/>
          <w:szCs w:val="24"/>
        </w:rPr>
        <w:t>ofertach.</w:t>
      </w:r>
    </w:p>
    <w:p w14:paraId="133FD125" w14:textId="77777777" w:rsidR="00DA7809" w:rsidRPr="00C263E5" w:rsidRDefault="00DA7809" w:rsidP="00421821">
      <w:pPr>
        <w:pStyle w:val="Akapitzlist"/>
        <w:numPr>
          <w:ilvl w:val="0"/>
          <w:numId w:val="39"/>
        </w:numPr>
        <w:jc w:val="both"/>
        <w:rPr>
          <w:bCs/>
          <w:szCs w:val="24"/>
          <w:u w:val="single"/>
        </w:rPr>
      </w:pPr>
      <w:r w:rsidRPr="00C263E5">
        <w:rPr>
          <w:szCs w:val="24"/>
          <w:u w:val="single"/>
        </w:rPr>
        <w:t>Zamawiający nie przewiduje przeprowadzania jawnej sesji otwarcia ofert z udziałem wykonawców, jak też transmitowania sesji otwarcia za pośrednictwem elektronicznych narzędzi do przekazu wideo on-line.</w:t>
      </w:r>
    </w:p>
    <w:p w14:paraId="0049A95B" w14:textId="77777777" w:rsidR="00164EBF" w:rsidRPr="00C263E5" w:rsidRDefault="00164EBF" w:rsidP="00164EBF">
      <w:pPr>
        <w:pStyle w:val="Zwykytekst"/>
        <w:ind w:left="426"/>
        <w:jc w:val="both"/>
        <w:rPr>
          <w:rFonts w:ascii="Times New Roman" w:hAnsi="Times New Roman"/>
          <w:szCs w:val="24"/>
        </w:rPr>
      </w:pPr>
    </w:p>
    <w:p w14:paraId="3EF798D9" w14:textId="27B47578" w:rsidR="00021006" w:rsidRPr="00C263E5" w:rsidRDefault="00A325F4" w:rsidP="00A325F4">
      <w:pPr>
        <w:widowControl/>
        <w:tabs>
          <w:tab w:val="left" w:pos="426"/>
        </w:tabs>
        <w:suppressAutoHyphens w:val="0"/>
        <w:jc w:val="both"/>
        <w:rPr>
          <w:b/>
          <w:bCs/>
          <w:color w:val="000000" w:themeColor="text1"/>
        </w:rPr>
      </w:pPr>
      <w:r w:rsidRPr="00C263E5">
        <w:rPr>
          <w:b/>
          <w:bCs/>
          <w:color w:val="000000" w:themeColor="text1"/>
        </w:rPr>
        <w:t xml:space="preserve">Rozdział XIV - </w:t>
      </w:r>
      <w:r w:rsidR="5CD32AA8" w:rsidRPr="00C263E5">
        <w:rPr>
          <w:b/>
          <w:bCs/>
          <w:color w:val="000000" w:themeColor="text1"/>
        </w:rPr>
        <w:t>Opis sposobu obliczenia ceny.</w:t>
      </w:r>
    </w:p>
    <w:p w14:paraId="6516FC7B" w14:textId="61DDC0B4" w:rsidR="001327BA" w:rsidRPr="00C263E5" w:rsidRDefault="001327BA">
      <w:pPr>
        <w:widowControl/>
        <w:numPr>
          <w:ilvl w:val="0"/>
          <w:numId w:val="4"/>
        </w:numPr>
        <w:tabs>
          <w:tab w:val="clear" w:pos="720"/>
          <w:tab w:val="num" w:pos="426"/>
        </w:tabs>
        <w:suppressAutoHyphens w:val="0"/>
        <w:ind w:left="426" w:hanging="426"/>
        <w:jc w:val="both"/>
      </w:pPr>
      <w:r w:rsidRPr="00C263E5">
        <w:t xml:space="preserve">Wykonawca musi przedstawić w formie indywidualnej kalkulacji cenowej, wyrażoną </w:t>
      </w:r>
      <w:r w:rsidR="008E67B2" w:rsidRPr="00C263E5">
        <w:br/>
      </w:r>
      <w:r w:rsidRPr="00C263E5">
        <w:t xml:space="preserve">w polskich złotych (sumaryczną cenę za realizację całości przedmiotu zamówienia, </w:t>
      </w:r>
      <w:r w:rsidR="008E67B2" w:rsidRPr="00C263E5">
        <w:br/>
      </w:r>
      <w:r w:rsidRPr="00C263E5">
        <w:t xml:space="preserve">z uwzględnieniem cen jednostkowych netto/brutto oraz wysokości </w:t>
      </w:r>
      <w:r w:rsidR="009B2252" w:rsidRPr="00C263E5">
        <w:t xml:space="preserve">należnego podatku od towarów i usług VAT </w:t>
      </w:r>
      <w:r w:rsidR="00D02503" w:rsidRPr="00C263E5">
        <w:t>(</w:t>
      </w:r>
      <w:r w:rsidR="009B2252" w:rsidRPr="00C263E5">
        <w:t>załącznik</w:t>
      </w:r>
      <w:r w:rsidR="00D02503" w:rsidRPr="00C263E5">
        <w:t xml:space="preserve"> nr</w:t>
      </w:r>
      <w:r w:rsidR="009B2252" w:rsidRPr="00C263E5">
        <w:t xml:space="preserve"> 2 do formularza oferty).</w:t>
      </w:r>
    </w:p>
    <w:p w14:paraId="4B69272E" w14:textId="123A6A39" w:rsidR="00A639D2" w:rsidRPr="00C263E5" w:rsidRDefault="00A639D2">
      <w:pPr>
        <w:widowControl/>
        <w:numPr>
          <w:ilvl w:val="0"/>
          <w:numId w:val="4"/>
        </w:numPr>
        <w:tabs>
          <w:tab w:val="clear" w:pos="720"/>
          <w:tab w:val="num" w:pos="426"/>
        </w:tabs>
        <w:suppressAutoHyphens w:val="0"/>
        <w:ind w:left="426" w:hanging="426"/>
        <w:jc w:val="both"/>
      </w:pPr>
      <w:r w:rsidRPr="00C263E5">
        <w:t>Sumaryczna cena za realizację całości przedmiotu zamówienia musi uwzględniać wszystkie wymagania i zapisy ujęte w SWZ i jej załącznikach jak i wszelkie koszty związane z prawidłową realizacją przedmiotu zamówienia (koszt pakowania, ubezpieczenia, transportu, dostawy, wniesienia</w:t>
      </w:r>
      <w:r w:rsidR="00E013D8" w:rsidRPr="00C263E5">
        <w:t xml:space="preserve"> </w:t>
      </w:r>
      <w:r w:rsidRPr="00C263E5">
        <w:t>w jednostce organizacyjnej zamawiającego, koszty gwarancyjne – zgodnie z SWZ i</w:t>
      </w:r>
      <w:r w:rsidR="00B836ED" w:rsidRPr="00C263E5">
        <w:t> </w:t>
      </w:r>
      <w:r w:rsidRPr="00C263E5">
        <w:t xml:space="preserve">wzorem </w:t>
      </w:r>
      <w:r w:rsidR="007710BC" w:rsidRPr="00C263E5">
        <w:t>Umow</w:t>
      </w:r>
      <w:r w:rsidRPr="00C263E5">
        <w:t xml:space="preserve">y oraz celne – o ile dotyczą), rabaty, opusty itp., których wykonawca zamierza udzielić. </w:t>
      </w:r>
    </w:p>
    <w:p w14:paraId="3EA42899" w14:textId="56A65831" w:rsidR="005D31B5" w:rsidRPr="00C263E5" w:rsidRDefault="005D31B5">
      <w:pPr>
        <w:widowControl/>
        <w:numPr>
          <w:ilvl w:val="0"/>
          <w:numId w:val="4"/>
        </w:numPr>
        <w:tabs>
          <w:tab w:val="clear" w:pos="720"/>
          <w:tab w:val="num" w:pos="426"/>
        </w:tabs>
        <w:suppressAutoHyphens w:val="0"/>
        <w:ind w:left="426" w:hanging="426"/>
        <w:jc w:val="both"/>
      </w:pPr>
      <w:r w:rsidRPr="00C263E5">
        <w:rPr>
          <w:bCs/>
          <w:iCs/>
          <w:color w:val="000000"/>
        </w:rPr>
        <w:t xml:space="preserve">Nie przewiduje się żadnych przedpłat ani zaliczek na poczet realizacji przedmiotu </w:t>
      </w:r>
      <w:r w:rsidR="007710BC" w:rsidRPr="00C263E5">
        <w:rPr>
          <w:bCs/>
          <w:iCs/>
          <w:color w:val="000000"/>
        </w:rPr>
        <w:t>Umow</w:t>
      </w:r>
      <w:r w:rsidRPr="00C263E5">
        <w:rPr>
          <w:bCs/>
          <w:iCs/>
          <w:color w:val="000000"/>
        </w:rPr>
        <w:t>y.</w:t>
      </w:r>
    </w:p>
    <w:p w14:paraId="0E8EB6CD" w14:textId="7A875C8F" w:rsidR="00A639D2" w:rsidRPr="00C263E5" w:rsidRDefault="00A639D2">
      <w:pPr>
        <w:widowControl/>
        <w:numPr>
          <w:ilvl w:val="0"/>
          <w:numId w:val="4"/>
        </w:numPr>
        <w:tabs>
          <w:tab w:val="clear" w:pos="720"/>
          <w:tab w:val="num" w:pos="426"/>
        </w:tabs>
        <w:suppressAutoHyphens w:val="0"/>
        <w:ind w:left="426" w:hanging="426"/>
        <w:jc w:val="both"/>
        <w:rPr>
          <w:u w:val="single"/>
        </w:rPr>
      </w:pPr>
      <w:r w:rsidRPr="00C263E5">
        <w:rPr>
          <w:u w:val="single"/>
        </w:rPr>
        <w:t>Ceny muszą być podane i wyliczone w zaokrągleniu do dwóch miejsc po przecinku (zasada zaokrąglenia – poniżej 5 należy końcówkę pominąć, powyżej i równe 5 należy zaokrąglić w górę)</w:t>
      </w:r>
      <w:r w:rsidR="005D31B5" w:rsidRPr="00C263E5">
        <w:rPr>
          <w:u w:val="single"/>
        </w:rPr>
        <w:t>.</w:t>
      </w:r>
    </w:p>
    <w:p w14:paraId="688B92FA" w14:textId="16F3F41B" w:rsidR="00A639D2" w:rsidRPr="00C263E5" w:rsidRDefault="00A639D2">
      <w:pPr>
        <w:widowControl/>
        <w:numPr>
          <w:ilvl w:val="0"/>
          <w:numId w:val="4"/>
        </w:numPr>
        <w:tabs>
          <w:tab w:val="clear" w:pos="720"/>
          <w:tab w:val="num" w:pos="426"/>
        </w:tabs>
        <w:suppressAutoHyphens w:val="0"/>
        <w:ind w:left="426" w:hanging="426"/>
        <w:jc w:val="both"/>
      </w:pPr>
      <w:r w:rsidRPr="00C263E5">
        <w:t>Sumaryczna cena wyliczona w indywidualnej kalkulacji wykonawcy winna odpowiadać cenie podanej przez wykonawcę w formularzu oferty dla całości</w:t>
      </w:r>
      <w:r w:rsidR="00915913" w:rsidRPr="00C263E5">
        <w:t xml:space="preserve"> przedmiotu zamówienia</w:t>
      </w:r>
      <w:r w:rsidRPr="00C263E5">
        <w:t xml:space="preserve">. </w:t>
      </w:r>
    </w:p>
    <w:p w14:paraId="1DD77FEC" w14:textId="19414D8B" w:rsidR="00A639D2" w:rsidRPr="00C263E5" w:rsidRDefault="00A639D2">
      <w:pPr>
        <w:widowControl/>
        <w:numPr>
          <w:ilvl w:val="0"/>
          <w:numId w:val="4"/>
        </w:numPr>
        <w:tabs>
          <w:tab w:val="clear" w:pos="720"/>
          <w:tab w:val="num" w:pos="426"/>
        </w:tabs>
        <w:suppressAutoHyphens w:val="0"/>
        <w:ind w:left="426" w:hanging="426"/>
        <w:jc w:val="both"/>
      </w:pPr>
      <w:r w:rsidRPr="00C263E5">
        <w:t xml:space="preserve">Zamawiający przewiduje płatność zgodnie z postanowieniami załączonego do niniejszej SWZ wzoru </w:t>
      </w:r>
      <w:r w:rsidR="007710BC" w:rsidRPr="00C263E5">
        <w:t>Umow</w:t>
      </w:r>
      <w:r w:rsidRPr="00C263E5">
        <w:t xml:space="preserve">y. </w:t>
      </w:r>
    </w:p>
    <w:p w14:paraId="12C6145C" w14:textId="4CF419A5" w:rsidR="00A639D2" w:rsidRPr="00C263E5" w:rsidRDefault="00A639D2">
      <w:pPr>
        <w:widowControl/>
        <w:numPr>
          <w:ilvl w:val="0"/>
          <w:numId w:val="4"/>
        </w:numPr>
        <w:tabs>
          <w:tab w:val="clear" w:pos="720"/>
          <w:tab w:val="num" w:pos="426"/>
        </w:tabs>
        <w:suppressAutoHyphens w:val="0"/>
        <w:ind w:left="426" w:hanging="426"/>
        <w:jc w:val="both"/>
      </w:pPr>
      <w:r w:rsidRPr="00C263E5">
        <w:t xml:space="preserve">Jeżeli złożono ofertę, której wybór prowadziłby do powstania u </w:t>
      </w:r>
      <w:r w:rsidR="00B836ED" w:rsidRPr="00C263E5">
        <w:t>Z</w:t>
      </w:r>
      <w:r w:rsidRPr="00C263E5">
        <w:t xml:space="preserve">amawiającego obowiązku podatkowego zgodnie z przepisami o podatku od towarów i usług, zamawiający w celu oceny takiej oferty dolicza do przedstawionej w niej ceny podatek od towarów i usług, który miałby obowiązek rozliczyć zgodnie z tymi przepisami. </w:t>
      </w:r>
    </w:p>
    <w:p w14:paraId="7FA62BD6" w14:textId="2FD4EEF1" w:rsidR="00A639D2" w:rsidRPr="00C263E5" w:rsidRDefault="00A639D2">
      <w:pPr>
        <w:widowControl/>
        <w:numPr>
          <w:ilvl w:val="0"/>
          <w:numId w:val="4"/>
        </w:numPr>
        <w:tabs>
          <w:tab w:val="clear" w:pos="720"/>
          <w:tab w:val="num" w:pos="426"/>
        </w:tabs>
        <w:suppressAutoHyphens w:val="0"/>
        <w:ind w:left="426" w:hanging="426"/>
        <w:jc w:val="both"/>
      </w:pPr>
      <w:r w:rsidRPr="00C263E5">
        <w:t xml:space="preserve">W przypadku złożenia oferty przez </w:t>
      </w:r>
      <w:r w:rsidR="00B836ED" w:rsidRPr="00C263E5">
        <w:t>W</w:t>
      </w:r>
      <w:r w:rsidRPr="00C263E5">
        <w:t xml:space="preserve">ykonawcę </w:t>
      </w:r>
      <w:r w:rsidR="00172DFE" w:rsidRPr="00C263E5">
        <w:t>niezobowiązanego</w:t>
      </w:r>
      <w:r w:rsidRPr="00C263E5">
        <w:t xml:space="preserve"> bądź zwolnionego </w:t>
      </w:r>
      <w:r w:rsidR="008E67B2" w:rsidRPr="00C263E5">
        <w:br/>
      </w:r>
      <w:r w:rsidRPr="00C263E5">
        <w:t xml:space="preserve">z obowiązku odprowadzania podatku od towarów i usług VAT, podczas czynności porównania ofert, zamawiający doliczy do zaoferowanej przez ww. </w:t>
      </w:r>
      <w:r w:rsidR="00B836ED" w:rsidRPr="00C263E5">
        <w:t>W</w:t>
      </w:r>
      <w:r w:rsidRPr="00C263E5">
        <w:t xml:space="preserve">ykonawcę ceny stosowny podatek, do uiszczenia którego będzie obowiązany. W tym wypadku koszt podatku pokrywa </w:t>
      </w:r>
      <w:r w:rsidR="00B836ED" w:rsidRPr="00C263E5">
        <w:t>Z</w:t>
      </w:r>
      <w:r w:rsidRPr="00C263E5">
        <w:t xml:space="preserve">amawiający. </w:t>
      </w:r>
    </w:p>
    <w:p w14:paraId="23FA31A9" w14:textId="7130A5E6" w:rsidR="00A639D2" w:rsidRPr="00C263E5" w:rsidRDefault="00A639D2">
      <w:pPr>
        <w:widowControl/>
        <w:numPr>
          <w:ilvl w:val="0"/>
          <w:numId w:val="4"/>
        </w:numPr>
        <w:tabs>
          <w:tab w:val="clear" w:pos="720"/>
          <w:tab w:val="num" w:pos="426"/>
        </w:tabs>
        <w:suppressAutoHyphens w:val="0"/>
        <w:ind w:left="426" w:hanging="426"/>
        <w:jc w:val="both"/>
      </w:pPr>
      <w:r w:rsidRPr="00C263E5">
        <w:t xml:space="preserve">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w:t>
      </w:r>
    </w:p>
    <w:p w14:paraId="27BE7B2F" w14:textId="1A30B26D" w:rsidR="00E013D8" w:rsidRPr="00C263E5" w:rsidRDefault="00E013D8">
      <w:pPr>
        <w:widowControl/>
        <w:numPr>
          <w:ilvl w:val="0"/>
          <w:numId w:val="4"/>
        </w:numPr>
        <w:tabs>
          <w:tab w:val="clear" w:pos="720"/>
        </w:tabs>
        <w:suppressAutoHyphens w:val="0"/>
        <w:ind w:left="426" w:hanging="426"/>
        <w:jc w:val="both"/>
      </w:pPr>
      <w:r w:rsidRPr="00C263E5">
        <w:t xml:space="preserve">Zamawiający oświadcza, iż zgodnie z ustawą z dnia 11 marca 2004 r. o podatku od towarów i usług (t. j. Dz. U. </w:t>
      </w:r>
      <w:r w:rsidR="00593BE8" w:rsidRPr="00C263E5">
        <w:t xml:space="preserve">2024 </w:t>
      </w:r>
      <w:r w:rsidRPr="00C263E5">
        <w:t xml:space="preserve">poz. </w:t>
      </w:r>
      <w:r w:rsidR="00593BE8" w:rsidRPr="00C263E5">
        <w:t>36</w:t>
      </w:r>
      <w:r w:rsidR="008272BE" w:rsidRPr="00C263E5">
        <w:t>1</w:t>
      </w:r>
      <w:r w:rsidRPr="00C263E5">
        <w:t xml:space="preserve"> ze zm.), będzie ubiegał się o zgodę na zastosowanie 0% stawki podatku od towarów i usług VAT na zamawiany sprzęt komputerowy w zakresie objętym ww. stawką podatkową – zgodnie z art. 83 ust. 1 pkt 26 przywołanej ustawy.</w:t>
      </w:r>
    </w:p>
    <w:p w14:paraId="049B95B6" w14:textId="19DD705E" w:rsidR="00C176EA" w:rsidRPr="00C263E5" w:rsidRDefault="00E013D8" w:rsidP="00622D67">
      <w:pPr>
        <w:widowControl/>
        <w:numPr>
          <w:ilvl w:val="0"/>
          <w:numId w:val="4"/>
        </w:numPr>
        <w:tabs>
          <w:tab w:val="clear" w:pos="720"/>
        </w:tabs>
        <w:suppressAutoHyphens w:val="0"/>
        <w:ind w:left="426" w:hanging="426"/>
        <w:jc w:val="both"/>
      </w:pPr>
      <w:r w:rsidRPr="00C263E5">
        <w:t>Wykonawca w ciągu 14 dni od otrzymania zawiadomienia Zamawiającego przesłanego na adres poczty elektronicznej Wykonawcy o wydaniu zaświadczenia przez ministra właściwego ds. szkolnictwa wyższego, potwierdzającego przeznaczenie dostarczonego sprzętu dla placówki oświatowej w rozumieniu art. 83 ust. 1 pkt 26 ustawy z dnia 11 marca 2004 r. o podatku od towarów i usług (t. j. Dz. U. 202</w:t>
      </w:r>
      <w:r w:rsidR="00327C16" w:rsidRPr="00C263E5">
        <w:t>4</w:t>
      </w:r>
      <w:r w:rsidRPr="00C263E5">
        <w:t xml:space="preserve"> poz. </w:t>
      </w:r>
      <w:r w:rsidR="00327C16" w:rsidRPr="00C263E5">
        <w:t>36</w:t>
      </w:r>
      <w:r w:rsidR="008272BE" w:rsidRPr="00C263E5">
        <w:t>1</w:t>
      </w:r>
      <w:r w:rsidRPr="00C263E5">
        <w:t xml:space="preserve"> ze zm.) wystawi i doręczy wystawioną korektę faktury opiewającą na kwotę netto wskazaną w § 3 ust. 2 </w:t>
      </w:r>
      <w:r w:rsidR="007710BC" w:rsidRPr="00C263E5">
        <w:t>Umow</w:t>
      </w:r>
      <w:r w:rsidRPr="00C263E5">
        <w:t>y w zakresie objętym stawką 0% VAT do siedziby Działu Zaopatrzenia – Sekcji Aparatury UJ w Krakowie (30-060) przy ul. Ingardena 3, pokój nr 5. Postanowienia zdania pierwszego nie stosuje się w przypadku, gdy Wykonawca wystawił fakturę opiewającą na kwotę wynagrodzenia netto w zakresie objętym stawką 0% VAT. Wykonawca dokona zwrotu należności wskazanej w powyższej fakturze korygującej na wskazany przez Zamawiającego rachunku bankowym w terminie do 21 dni, licząc od dnia jej doręczenia Zamawiającemu.</w:t>
      </w:r>
    </w:p>
    <w:p w14:paraId="676A848C" w14:textId="77777777" w:rsidR="001F2468" w:rsidRPr="00C263E5" w:rsidRDefault="001F2468" w:rsidP="00FD3704">
      <w:pPr>
        <w:widowControl/>
        <w:suppressAutoHyphens w:val="0"/>
        <w:ind w:left="426"/>
        <w:jc w:val="both"/>
      </w:pPr>
    </w:p>
    <w:p w14:paraId="5FCB1B91" w14:textId="5A7392F7" w:rsidR="00021006" w:rsidRPr="00C263E5" w:rsidRDefault="00697E01" w:rsidP="00697E01">
      <w:pPr>
        <w:widowControl/>
        <w:tabs>
          <w:tab w:val="left" w:pos="426"/>
        </w:tabs>
        <w:suppressAutoHyphens w:val="0"/>
        <w:jc w:val="both"/>
        <w:rPr>
          <w:b/>
          <w:bCs/>
          <w:color w:val="000000" w:themeColor="text1"/>
        </w:rPr>
      </w:pPr>
      <w:r w:rsidRPr="00C263E5">
        <w:rPr>
          <w:b/>
          <w:bCs/>
          <w:color w:val="000000" w:themeColor="text1"/>
        </w:rPr>
        <w:t xml:space="preserve">Rozdział XV - </w:t>
      </w:r>
      <w:r w:rsidR="5CD32AA8" w:rsidRPr="00C263E5">
        <w:rPr>
          <w:b/>
          <w:bCs/>
          <w:color w:val="000000" w:themeColor="text1"/>
        </w:rPr>
        <w:t>Opis kryteriów, którymi Zamawiający będzie się kierował przy wyborze oferty wraz z podaniem znaczenia tych kryteriów i sposobu oceny ofert.</w:t>
      </w:r>
    </w:p>
    <w:p w14:paraId="49177565" w14:textId="798FB00B" w:rsidR="002A134D" w:rsidRPr="00C263E5" w:rsidRDefault="002A134D" w:rsidP="00421821">
      <w:pPr>
        <w:widowControl/>
        <w:numPr>
          <w:ilvl w:val="0"/>
          <w:numId w:val="24"/>
        </w:numPr>
        <w:tabs>
          <w:tab w:val="clear" w:pos="720"/>
          <w:tab w:val="num" w:pos="426"/>
        </w:tabs>
        <w:suppressAutoHyphens w:val="0"/>
        <w:ind w:left="426" w:hanging="426"/>
        <w:jc w:val="both"/>
      </w:pPr>
      <w:r w:rsidRPr="00C263E5">
        <w:t>Kryterium oceny ofert:</w:t>
      </w:r>
    </w:p>
    <w:p w14:paraId="1C3D538C" w14:textId="46371F39" w:rsidR="002A134D" w:rsidRPr="00C263E5" w:rsidRDefault="002A134D" w:rsidP="00421821">
      <w:pPr>
        <w:pStyle w:val="Akapitzlist"/>
        <w:numPr>
          <w:ilvl w:val="0"/>
          <w:numId w:val="25"/>
        </w:numPr>
        <w:jc w:val="both"/>
        <w:rPr>
          <w:szCs w:val="24"/>
        </w:rPr>
      </w:pPr>
      <w:r w:rsidRPr="00C263E5">
        <w:rPr>
          <w:szCs w:val="24"/>
        </w:rPr>
        <w:t xml:space="preserve">Cena </w:t>
      </w:r>
      <w:r w:rsidR="00646951" w:rsidRPr="00C263E5">
        <w:rPr>
          <w:szCs w:val="24"/>
        </w:rPr>
        <w:t xml:space="preserve">brutto </w:t>
      </w:r>
      <w:r w:rsidR="00041D11" w:rsidRPr="00C263E5">
        <w:rPr>
          <w:szCs w:val="24"/>
        </w:rPr>
        <w:t>za całość przedmiotu zamówienia</w:t>
      </w:r>
      <w:r w:rsidRPr="00C263E5">
        <w:rPr>
          <w:szCs w:val="24"/>
        </w:rPr>
        <w:t>– 100%</w:t>
      </w:r>
    </w:p>
    <w:p w14:paraId="77BAD170" w14:textId="5A122EBA" w:rsidR="002A134D" w:rsidRPr="00C263E5" w:rsidRDefault="002A134D" w:rsidP="00421821">
      <w:pPr>
        <w:widowControl/>
        <w:numPr>
          <w:ilvl w:val="0"/>
          <w:numId w:val="24"/>
        </w:numPr>
        <w:tabs>
          <w:tab w:val="clear" w:pos="720"/>
          <w:tab w:val="num" w:pos="426"/>
          <w:tab w:val="num" w:pos="567"/>
        </w:tabs>
        <w:suppressAutoHyphens w:val="0"/>
        <w:ind w:left="426" w:hanging="426"/>
        <w:jc w:val="both"/>
      </w:pPr>
      <w:r w:rsidRPr="00C263E5">
        <w:t>Punkty przyznawane za kryterium „</w:t>
      </w:r>
      <w:r w:rsidR="00646951" w:rsidRPr="00C263E5">
        <w:t>Cena</w:t>
      </w:r>
      <w:r w:rsidR="00A70055" w:rsidRPr="00C263E5">
        <w:t xml:space="preserve"> brutto</w:t>
      </w:r>
      <w:r w:rsidR="00646951" w:rsidRPr="00C263E5">
        <w:t xml:space="preserve"> za całość przedmiotu zamówienia</w:t>
      </w:r>
      <w:r w:rsidRPr="00C263E5">
        <w:t>”, będą liczone wg następującego wzoru:</w:t>
      </w:r>
    </w:p>
    <w:p w14:paraId="55019CA3" w14:textId="50EFF29F" w:rsidR="002A134D" w:rsidRPr="00C263E5" w:rsidRDefault="002A134D" w:rsidP="002A134D">
      <w:pPr>
        <w:pStyle w:val="Zwykytekst"/>
        <w:spacing w:before="120"/>
        <w:ind w:left="709"/>
        <w:jc w:val="both"/>
        <w:rPr>
          <w:rFonts w:ascii="Times New Roman" w:hAnsi="Times New Roman"/>
          <w:color w:val="000000"/>
          <w:szCs w:val="24"/>
        </w:rPr>
      </w:pPr>
      <w:r w:rsidRPr="00C263E5">
        <w:rPr>
          <w:rFonts w:ascii="Times New Roman" w:hAnsi="Times New Roman"/>
          <w:color w:val="000000"/>
          <w:szCs w:val="24"/>
        </w:rPr>
        <w:t>C = (Cnaj /Co) x 10</w:t>
      </w:r>
    </w:p>
    <w:p w14:paraId="39E3093C" w14:textId="77777777" w:rsidR="002A134D" w:rsidRPr="00C263E5" w:rsidRDefault="002A134D" w:rsidP="002A134D">
      <w:pPr>
        <w:pStyle w:val="Zwykytekst"/>
        <w:ind w:left="709"/>
        <w:jc w:val="both"/>
        <w:rPr>
          <w:rFonts w:ascii="Times New Roman" w:hAnsi="Times New Roman"/>
          <w:color w:val="000000"/>
          <w:szCs w:val="24"/>
        </w:rPr>
      </w:pPr>
      <w:r w:rsidRPr="00C263E5">
        <w:rPr>
          <w:rFonts w:ascii="Times New Roman" w:hAnsi="Times New Roman"/>
          <w:color w:val="000000"/>
          <w:szCs w:val="24"/>
        </w:rPr>
        <w:t>gdzie:</w:t>
      </w:r>
    </w:p>
    <w:p w14:paraId="55E60B7A" w14:textId="77777777" w:rsidR="002A134D" w:rsidRPr="00C263E5" w:rsidRDefault="002A134D" w:rsidP="002A134D">
      <w:pPr>
        <w:pStyle w:val="Zwykytekst"/>
        <w:ind w:left="709"/>
        <w:jc w:val="both"/>
        <w:rPr>
          <w:rFonts w:ascii="Times New Roman" w:hAnsi="Times New Roman"/>
          <w:color w:val="000000"/>
          <w:szCs w:val="24"/>
        </w:rPr>
      </w:pPr>
      <w:r w:rsidRPr="00C263E5">
        <w:rPr>
          <w:rFonts w:ascii="Times New Roman" w:hAnsi="Times New Roman"/>
          <w:color w:val="000000"/>
          <w:szCs w:val="24"/>
        </w:rPr>
        <w:t>C – liczba punktów przyznana danej ofercie.</w:t>
      </w:r>
    </w:p>
    <w:p w14:paraId="75532880" w14:textId="77777777" w:rsidR="002A134D" w:rsidRPr="00C263E5" w:rsidRDefault="002A134D" w:rsidP="002A134D">
      <w:pPr>
        <w:pStyle w:val="Zwykytekst"/>
        <w:ind w:left="709"/>
        <w:jc w:val="both"/>
        <w:rPr>
          <w:rFonts w:ascii="Times New Roman" w:hAnsi="Times New Roman"/>
          <w:color w:val="000000"/>
          <w:szCs w:val="24"/>
        </w:rPr>
      </w:pPr>
      <w:r w:rsidRPr="00C263E5">
        <w:rPr>
          <w:rFonts w:ascii="Times New Roman" w:hAnsi="Times New Roman"/>
          <w:color w:val="000000"/>
          <w:szCs w:val="24"/>
        </w:rPr>
        <w:t>Cnaj – najniższa cena spośród ważnych ofert.</w:t>
      </w:r>
    </w:p>
    <w:p w14:paraId="1245A6E5" w14:textId="67FF3CD7" w:rsidR="002A134D" w:rsidRPr="00C263E5" w:rsidRDefault="002A134D" w:rsidP="002A134D">
      <w:pPr>
        <w:pStyle w:val="Zwykytekst"/>
        <w:ind w:left="709"/>
        <w:jc w:val="both"/>
        <w:rPr>
          <w:rFonts w:ascii="Times New Roman" w:hAnsi="Times New Roman"/>
          <w:color w:val="000000"/>
          <w:szCs w:val="24"/>
        </w:rPr>
      </w:pPr>
      <w:r w:rsidRPr="00C263E5">
        <w:rPr>
          <w:rFonts w:ascii="Times New Roman" w:hAnsi="Times New Roman"/>
          <w:color w:val="000000"/>
          <w:szCs w:val="24"/>
        </w:rPr>
        <w:t xml:space="preserve">Co – cena podana przez </w:t>
      </w:r>
      <w:r w:rsidR="00172DFE" w:rsidRPr="00C263E5">
        <w:rPr>
          <w:rFonts w:ascii="Times New Roman" w:hAnsi="Times New Roman"/>
          <w:color w:val="000000"/>
          <w:szCs w:val="24"/>
        </w:rPr>
        <w:t>Wykonawcę,</w:t>
      </w:r>
      <w:r w:rsidRPr="00C263E5">
        <w:rPr>
          <w:rFonts w:ascii="Times New Roman" w:hAnsi="Times New Roman"/>
          <w:color w:val="000000"/>
          <w:szCs w:val="24"/>
        </w:rPr>
        <w:t xml:space="preserve"> dla którego wynik jest obliczany.</w:t>
      </w:r>
    </w:p>
    <w:p w14:paraId="1520645A" w14:textId="203B97D4" w:rsidR="002A134D" w:rsidRPr="00C263E5" w:rsidRDefault="002A134D" w:rsidP="002A134D">
      <w:pPr>
        <w:spacing w:before="120"/>
        <w:ind w:left="425"/>
        <w:jc w:val="both"/>
        <w:rPr>
          <w:u w:val="single"/>
        </w:rPr>
      </w:pPr>
      <w:r w:rsidRPr="00C263E5">
        <w:rPr>
          <w:u w:val="single"/>
        </w:rPr>
        <w:t xml:space="preserve">Maksymalna liczba punktów do uzyskania w tym kryterium przez </w:t>
      </w:r>
      <w:r w:rsidR="00610E34" w:rsidRPr="00C263E5">
        <w:rPr>
          <w:u w:val="single"/>
        </w:rPr>
        <w:t>W</w:t>
      </w:r>
      <w:r w:rsidRPr="00C263E5">
        <w:rPr>
          <w:u w:val="single"/>
        </w:rPr>
        <w:t>ykonawcę wynosi 1</w:t>
      </w:r>
      <w:r w:rsidR="005B4F16" w:rsidRPr="00C263E5">
        <w:rPr>
          <w:u w:val="single"/>
        </w:rPr>
        <w:t>0</w:t>
      </w:r>
      <w:r w:rsidRPr="00C263E5">
        <w:rPr>
          <w:u w:val="single"/>
        </w:rPr>
        <w:t>.</w:t>
      </w:r>
    </w:p>
    <w:p w14:paraId="16B69D46" w14:textId="77777777" w:rsidR="002A134D" w:rsidRPr="00C263E5" w:rsidRDefault="002A134D" w:rsidP="002A134D">
      <w:pPr>
        <w:pStyle w:val="Zwykytekst"/>
        <w:ind w:left="709"/>
        <w:jc w:val="both"/>
        <w:rPr>
          <w:rFonts w:ascii="Times New Roman" w:hAnsi="Times New Roman"/>
          <w:color w:val="000000"/>
          <w:szCs w:val="24"/>
        </w:rPr>
      </w:pPr>
    </w:p>
    <w:p w14:paraId="76BC5254" w14:textId="77777777" w:rsidR="002A134D" w:rsidRPr="00C263E5" w:rsidRDefault="002A134D" w:rsidP="00421821">
      <w:pPr>
        <w:widowControl/>
        <w:numPr>
          <w:ilvl w:val="0"/>
          <w:numId w:val="24"/>
        </w:numPr>
        <w:tabs>
          <w:tab w:val="clear" w:pos="720"/>
          <w:tab w:val="num" w:pos="426"/>
          <w:tab w:val="num" w:pos="567"/>
        </w:tabs>
        <w:suppressAutoHyphens w:val="0"/>
        <w:ind w:left="426" w:hanging="426"/>
        <w:jc w:val="both"/>
      </w:pPr>
      <w:r w:rsidRPr="00C263E5">
        <w:t>Wszystkie obliczenia punktów będą dokonywane z dokładnością do dwóch miejsc po przecinku (bez zaokrągleń).</w:t>
      </w:r>
    </w:p>
    <w:p w14:paraId="31AF60CB" w14:textId="77777777" w:rsidR="002A134D" w:rsidRPr="00C263E5" w:rsidRDefault="002A134D" w:rsidP="00421821">
      <w:pPr>
        <w:widowControl/>
        <w:numPr>
          <w:ilvl w:val="0"/>
          <w:numId w:val="24"/>
        </w:numPr>
        <w:tabs>
          <w:tab w:val="clear" w:pos="720"/>
          <w:tab w:val="num" w:pos="426"/>
          <w:tab w:val="num" w:pos="567"/>
        </w:tabs>
        <w:suppressAutoHyphens w:val="0"/>
        <w:ind w:left="426" w:hanging="426"/>
        <w:jc w:val="both"/>
      </w:pPr>
      <w:r w:rsidRPr="00C263E5">
        <w:t xml:space="preserve">Oferta Wykonawcy, która uzyska najwyższą liczbę punktów, uznana zostanie za najkorzystniejszą. </w:t>
      </w:r>
    </w:p>
    <w:p w14:paraId="30212463" w14:textId="46534773" w:rsidR="002A134D" w:rsidRPr="00C263E5" w:rsidRDefault="002A134D" w:rsidP="00421821">
      <w:pPr>
        <w:widowControl/>
        <w:numPr>
          <w:ilvl w:val="0"/>
          <w:numId w:val="24"/>
        </w:numPr>
        <w:tabs>
          <w:tab w:val="clear" w:pos="720"/>
          <w:tab w:val="num" w:pos="426"/>
          <w:tab w:val="num" w:pos="567"/>
        </w:tabs>
        <w:suppressAutoHyphens w:val="0"/>
        <w:ind w:left="426" w:hanging="426"/>
        <w:jc w:val="both"/>
      </w:pPr>
      <w:r w:rsidRPr="00C263E5">
        <w:t xml:space="preserve">Jeżeli zostały złożone oferty o takiej samej cenie, Zamawiający wzywa </w:t>
      </w:r>
      <w:r w:rsidR="00610E34" w:rsidRPr="00C263E5">
        <w:t>W</w:t>
      </w:r>
      <w:r w:rsidRPr="00C263E5">
        <w:t>ykonawców, którzy złożyli te oferty, do złożenia w terminie określonym przez zamawiającego ofert dodatkowych.</w:t>
      </w:r>
    </w:p>
    <w:p w14:paraId="40620E50" w14:textId="77777777" w:rsidR="00E97404" w:rsidRPr="00C263E5" w:rsidRDefault="00E97404" w:rsidP="00E97404">
      <w:pPr>
        <w:widowControl/>
        <w:suppressAutoHyphens w:val="0"/>
        <w:ind w:left="720"/>
        <w:jc w:val="both"/>
      </w:pPr>
    </w:p>
    <w:p w14:paraId="0CCBD946" w14:textId="7849B3BD" w:rsidR="00021006" w:rsidRPr="00C263E5" w:rsidRDefault="004B00FB" w:rsidP="004B00FB">
      <w:pPr>
        <w:widowControl/>
        <w:tabs>
          <w:tab w:val="left" w:pos="426"/>
        </w:tabs>
        <w:suppressAutoHyphens w:val="0"/>
        <w:jc w:val="both"/>
        <w:rPr>
          <w:b/>
          <w:bCs/>
        </w:rPr>
      </w:pPr>
      <w:r w:rsidRPr="00C263E5">
        <w:rPr>
          <w:b/>
          <w:bCs/>
          <w:color w:val="000000" w:themeColor="text1"/>
        </w:rPr>
        <w:t xml:space="preserve">Rozdział XVI - </w:t>
      </w:r>
      <w:r w:rsidR="5CD32AA8" w:rsidRPr="00C263E5">
        <w:rPr>
          <w:b/>
          <w:bCs/>
          <w:color w:val="000000" w:themeColor="text1"/>
        </w:rPr>
        <w:t>Informację o formalnościach, jakie powinny zostać dopełnione po wyborze oferty</w:t>
      </w:r>
      <w:r w:rsidR="5CD32AA8" w:rsidRPr="00C263E5">
        <w:rPr>
          <w:b/>
          <w:bCs/>
        </w:rPr>
        <w:t xml:space="preserve"> w celu zawarcia </w:t>
      </w:r>
      <w:r w:rsidR="007710BC" w:rsidRPr="00C263E5">
        <w:rPr>
          <w:b/>
          <w:bCs/>
        </w:rPr>
        <w:t>Umow</w:t>
      </w:r>
      <w:r w:rsidR="5CD32AA8" w:rsidRPr="00C263E5">
        <w:rPr>
          <w:b/>
          <w:bCs/>
        </w:rPr>
        <w:t>y w sprawie zamówienia publicznego.</w:t>
      </w:r>
    </w:p>
    <w:p w14:paraId="216E9389" w14:textId="500FAD9E" w:rsidR="004B00FB" w:rsidRPr="00C263E5" w:rsidRDefault="004B00FB">
      <w:pPr>
        <w:widowControl/>
        <w:numPr>
          <w:ilvl w:val="3"/>
          <w:numId w:val="14"/>
        </w:numPr>
        <w:suppressAutoHyphens w:val="0"/>
        <w:ind w:left="567" w:hanging="567"/>
        <w:jc w:val="both"/>
        <w:rPr>
          <w:color w:val="000000"/>
        </w:rPr>
      </w:pPr>
      <w:r w:rsidRPr="00C263E5">
        <w:rPr>
          <w:color w:val="000000"/>
        </w:rPr>
        <w:t xml:space="preserve">Przed podpisaniem </w:t>
      </w:r>
      <w:r w:rsidR="007710BC" w:rsidRPr="00C263E5">
        <w:rPr>
          <w:color w:val="000000"/>
        </w:rPr>
        <w:t>Umow</w:t>
      </w:r>
      <w:r w:rsidRPr="00C263E5">
        <w:rPr>
          <w:color w:val="000000"/>
        </w:rPr>
        <w:t xml:space="preserve">y </w:t>
      </w:r>
      <w:r w:rsidR="00610E34" w:rsidRPr="00C263E5">
        <w:rPr>
          <w:color w:val="000000"/>
        </w:rPr>
        <w:t>W</w:t>
      </w:r>
      <w:r w:rsidRPr="00C263E5">
        <w:rPr>
          <w:color w:val="000000"/>
        </w:rPr>
        <w:t>ykonawca powinien złożyć:</w:t>
      </w:r>
    </w:p>
    <w:p w14:paraId="65B88B23" w14:textId="4C247C64" w:rsidR="005B4F16" w:rsidRPr="00C263E5" w:rsidRDefault="005B4F16" w:rsidP="005B4F16">
      <w:pPr>
        <w:tabs>
          <w:tab w:val="left" w:pos="567"/>
        </w:tabs>
        <w:ind w:left="993" w:hanging="426"/>
        <w:contextualSpacing/>
        <w:jc w:val="both"/>
      </w:pPr>
      <w:r w:rsidRPr="00C263E5">
        <w:t xml:space="preserve">1.1 kopię </w:t>
      </w:r>
      <w:r w:rsidR="007710BC" w:rsidRPr="00C263E5">
        <w:t>Umow</w:t>
      </w:r>
      <w:r w:rsidRPr="00C263E5">
        <w:t>y(-ów) określającej podstawy i zasady wspólnego ubiegania się o udzielenie zamówienia publicznego – w przypadku złożenia oferty przez podmioty występujące wspólnie (tj. konsorcjum);</w:t>
      </w:r>
    </w:p>
    <w:p w14:paraId="73BE9DC5" w14:textId="77777777" w:rsidR="005B4F16" w:rsidRPr="00C263E5" w:rsidRDefault="005B4F16" w:rsidP="005B4F16">
      <w:pPr>
        <w:tabs>
          <w:tab w:val="left" w:pos="567"/>
        </w:tabs>
        <w:ind w:left="993" w:hanging="426"/>
        <w:contextualSpacing/>
        <w:jc w:val="both"/>
      </w:pPr>
      <w:r w:rsidRPr="00C263E5">
        <w:t xml:space="preserve">1.2 </w:t>
      </w:r>
      <w:r w:rsidRPr="00C263E5">
        <w:tab/>
        <w:t>wykaz podwykonawców z zakresem powierzanych im zadań, o ile przewiduje się ich udział w realizacji zamówienia;</w:t>
      </w:r>
    </w:p>
    <w:p w14:paraId="72B78985" w14:textId="2F1C8F88" w:rsidR="005B4F16" w:rsidRPr="00C263E5" w:rsidRDefault="005B4F16" w:rsidP="00421821">
      <w:pPr>
        <w:pStyle w:val="Akapitzlist"/>
        <w:numPr>
          <w:ilvl w:val="1"/>
          <w:numId w:val="48"/>
        </w:numPr>
        <w:tabs>
          <w:tab w:val="left" w:pos="567"/>
        </w:tabs>
        <w:ind w:left="993" w:hanging="426"/>
        <w:jc w:val="both"/>
        <w:rPr>
          <w:szCs w:val="24"/>
        </w:rPr>
      </w:pPr>
      <w:r w:rsidRPr="00C263E5">
        <w:rPr>
          <w:bCs/>
          <w:szCs w:val="24"/>
          <w:lang w:eastAsia="pl-PL"/>
        </w:rPr>
        <w:t xml:space="preserve">oświadczenie o niepodleganiu wykluczeniu – art. 7 ust. 1 ustawy z dnia 13 kwietnia </w:t>
      </w:r>
      <w:r w:rsidR="00172DFE" w:rsidRPr="00C263E5">
        <w:rPr>
          <w:bCs/>
          <w:szCs w:val="24"/>
          <w:lang w:eastAsia="pl-PL"/>
        </w:rPr>
        <w:t>2022 r.</w:t>
      </w:r>
      <w:r w:rsidRPr="00C263E5">
        <w:rPr>
          <w:bCs/>
          <w:szCs w:val="24"/>
          <w:lang w:eastAsia="pl-PL"/>
        </w:rPr>
        <w:t xml:space="preserve"> o szczególnych rozwiązaniach w zakresie przeciwdziałania wspieraniu agresji na Ukrainę oraz służących ochronie bezpieczeństwa narodowego (</w:t>
      </w:r>
      <w:r w:rsidR="00E16A6E" w:rsidRPr="00C263E5">
        <w:rPr>
          <w:bCs/>
          <w:szCs w:val="24"/>
          <w:lang w:eastAsia="pl-PL"/>
        </w:rPr>
        <w:t>t. j.</w:t>
      </w:r>
      <w:r w:rsidR="00A809B5" w:rsidRPr="00C263E5">
        <w:rPr>
          <w:bCs/>
          <w:szCs w:val="24"/>
          <w:lang w:eastAsia="pl-PL"/>
        </w:rPr>
        <w:t xml:space="preserve"> Dz.</w:t>
      </w:r>
      <w:r w:rsidR="00327C16" w:rsidRPr="00C263E5">
        <w:rPr>
          <w:bCs/>
          <w:szCs w:val="24"/>
          <w:lang w:eastAsia="pl-PL"/>
        </w:rPr>
        <w:t xml:space="preserve"> </w:t>
      </w:r>
      <w:r w:rsidR="00A809B5" w:rsidRPr="00C263E5">
        <w:rPr>
          <w:bCs/>
          <w:szCs w:val="24"/>
          <w:lang w:eastAsia="pl-PL"/>
        </w:rPr>
        <w:t xml:space="preserve">U. </w:t>
      </w:r>
      <w:r w:rsidR="00A86DA0" w:rsidRPr="00C263E5">
        <w:rPr>
          <w:bCs/>
          <w:szCs w:val="24"/>
          <w:lang w:eastAsia="pl-PL"/>
        </w:rPr>
        <w:t>2024 poz. 507</w:t>
      </w:r>
      <w:r w:rsidRPr="00C263E5">
        <w:rPr>
          <w:bCs/>
          <w:szCs w:val="24"/>
          <w:lang w:eastAsia="pl-PL"/>
        </w:rPr>
        <w:t xml:space="preserve">) – </w:t>
      </w:r>
      <w:r w:rsidRPr="00C263E5">
        <w:rPr>
          <w:szCs w:val="24"/>
        </w:rPr>
        <w:t>w</w:t>
      </w:r>
      <w:r w:rsidR="00DE546B" w:rsidRPr="00C263E5">
        <w:rPr>
          <w:szCs w:val="24"/>
        </w:rPr>
        <w:t> </w:t>
      </w:r>
      <w:r w:rsidRPr="00C263E5">
        <w:rPr>
          <w:szCs w:val="24"/>
        </w:rPr>
        <w:t xml:space="preserve">przypadku wykonawców wspólnie ubiegających się </w:t>
      </w:r>
      <w:r w:rsidR="002878E5" w:rsidRPr="00C263E5">
        <w:rPr>
          <w:szCs w:val="24"/>
        </w:rPr>
        <w:br/>
      </w:r>
      <w:r w:rsidRPr="00C263E5">
        <w:rPr>
          <w:szCs w:val="24"/>
        </w:rPr>
        <w:t>o zamówienie oświadczenie składa każdy z nich;</w:t>
      </w:r>
    </w:p>
    <w:p w14:paraId="574D04C4" w14:textId="1A2EF6BB" w:rsidR="004B00FB" w:rsidRPr="00C263E5" w:rsidRDefault="004B00FB">
      <w:pPr>
        <w:widowControl/>
        <w:numPr>
          <w:ilvl w:val="3"/>
          <w:numId w:val="14"/>
        </w:numPr>
        <w:suppressAutoHyphens w:val="0"/>
        <w:ind w:left="567" w:hanging="567"/>
        <w:jc w:val="both"/>
        <w:rPr>
          <w:color w:val="000000"/>
        </w:rPr>
      </w:pPr>
      <w:r w:rsidRPr="00C263E5">
        <w:rPr>
          <w:color w:val="000000"/>
        </w:rPr>
        <w:t xml:space="preserve">Wybrany Wykonawca jest zobowiązany do zawarcia </w:t>
      </w:r>
      <w:r w:rsidR="007710BC" w:rsidRPr="00C263E5">
        <w:rPr>
          <w:color w:val="000000"/>
        </w:rPr>
        <w:t>Umow</w:t>
      </w:r>
      <w:r w:rsidRPr="00C263E5">
        <w:rPr>
          <w:color w:val="000000"/>
        </w:rPr>
        <w:t>y w terminie i miejscu wyznaczonym przez Zamawiającego.</w:t>
      </w:r>
    </w:p>
    <w:p w14:paraId="6AD9E1EF" w14:textId="77777777" w:rsidR="004C123A" w:rsidRPr="00C263E5" w:rsidRDefault="004C123A" w:rsidP="00E97404">
      <w:pPr>
        <w:widowControl/>
        <w:suppressAutoHyphens w:val="0"/>
        <w:ind w:left="720"/>
        <w:jc w:val="both"/>
      </w:pPr>
    </w:p>
    <w:p w14:paraId="1134614A" w14:textId="7B57AEBE" w:rsidR="004B00FB" w:rsidRPr="00C263E5" w:rsidRDefault="004B00FB" w:rsidP="004B00FB">
      <w:pPr>
        <w:widowControl/>
        <w:suppressAutoHyphens w:val="0"/>
        <w:jc w:val="both"/>
        <w:rPr>
          <w:b/>
          <w:bCs/>
        </w:rPr>
      </w:pPr>
      <w:r w:rsidRPr="00C263E5">
        <w:rPr>
          <w:b/>
          <w:bCs/>
        </w:rPr>
        <w:t>Rozdział XVI</w:t>
      </w:r>
      <w:r w:rsidR="00A33322" w:rsidRPr="00C263E5">
        <w:rPr>
          <w:b/>
          <w:bCs/>
        </w:rPr>
        <w:t>I</w:t>
      </w:r>
      <w:r w:rsidRPr="00C263E5">
        <w:rPr>
          <w:b/>
          <w:bCs/>
        </w:rPr>
        <w:t xml:space="preserve"> - Wymagania dotyczące zabezpieczenia należytego wykonania </w:t>
      </w:r>
      <w:r w:rsidR="007710BC" w:rsidRPr="00C263E5">
        <w:rPr>
          <w:b/>
          <w:bCs/>
        </w:rPr>
        <w:t>Umow</w:t>
      </w:r>
      <w:r w:rsidRPr="00C263E5">
        <w:rPr>
          <w:b/>
          <w:bCs/>
        </w:rPr>
        <w:t>y.</w:t>
      </w:r>
    </w:p>
    <w:p w14:paraId="218518AB" w14:textId="43BCF69D" w:rsidR="004B00FB" w:rsidRPr="00C263E5" w:rsidRDefault="004B00FB" w:rsidP="004B00FB">
      <w:pPr>
        <w:widowControl/>
        <w:suppressAutoHyphens w:val="0"/>
        <w:jc w:val="both"/>
      </w:pPr>
      <w:r w:rsidRPr="00C263E5">
        <w:t xml:space="preserve">Zamawiający nie przewiduje konieczności wniesienia zabezpieczenia należytego wykonania </w:t>
      </w:r>
      <w:r w:rsidR="007710BC" w:rsidRPr="00C263E5">
        <w:t>Umow</w:t>
      </w:r>
      <w:r w:rsidRPr="00C263E5">
        <w:t>y.</w:t>
      </w:r>
    </w:p>
    <w:p w14:paraId="0A102839" w14:textId="77777777" w:rsidR="004B00FB" w:rsidRPr="00C263E5" w:rsidRDefault="004B00FB" w:rsidP="004B00FB">
      <w:pPr>
        <w:widowControl/>
        <w:suppressAutoHyphens w:val="0"/>
        <w:jc w:val="both"/>
      </w:pPr>
    </w:p>
    <w:p w14:paraId="28E3CCDA" w14:textId="1A95ACDB" w:rsidR="004B00FB" w:rsidRPr="00C263E5" w:rsidRDefault="004B00FB" w:rsidP="004B00FB">
      <w:pPr>
        <w:widowControl/>
        <w:suppressAutoHyphens w:val="0"/>
        <w:jc w:val="both"/>
        <w:rPr>
          <w:b/>
          <w:bCs/>
        </w:rPr>
      </w:pPr>
      <w:r w:rsidRPr="00C263E5">
        <w:rPr>
          <w:b/>
          <w:bCs/>
        </w:rPr>
        <w:t xml:space="preserve">Rozdział XVIII - Wzór </w:t>
      </w:r>
      <w:r w:rsidR="007710BC" w:rsidRPr="00C263E5">
        <w:rPr>
          <w:b/>
          <w:bCs/>
        </w:rPr>
        <w:t>Umow</w:t>
      </w:r>
      <w:r w:rsidRPr="00C263E5">
        <w:rPr>
          <w:b/>
          <w:bCs/>
        </w:rPr>
        <w:t xml:space="preserve">y – </w:t>
      </w:r>
      <w:r w:rsidR="00DE546B" w:rsidRPr="00C263E5">
        <w:rPr>
          <w:b/>
          <w:bCs/>
        </w:rPr>
        <w:t>Z</w:t>
      </w:r>
      <w:r w:rsidRPr="00C263E5">
        <w:rPr>
          <w:b/>
          <w:bCs/>
        </w:rPr>
        <w:t xml:space="preserve">ałącznik </w:t>
      </w:r>
      <w:r w:rsidR="00B01A81" w:rsidRPr="00C263E5">
        <w:rPr>
          <w:b/>
          <w:bCs/>
        </w:rPr>
        <w:t>n</w:t>
      </w:r>
      <w:r w:rsidRPr="00C263E5">
        <w:rPr>
          <w:b/>
          <w:bCs/>
        </w:rPr>
        <w:t xml:space="preserve">r </w:t>
      </w:r>
      <w:r w:rsidR="003F47DF" w:rsidRPr="00C263E5">
        <w:rPr>
          <w:b/>
          <w:bCs/>
        </w:rPr>
        <w:t>2</w:t>
      </w:r>
      <w:r w:rsidRPr="00C263E5">
        <w:rPr>
          <w:b/>
          <w:bCs/>
        </w:rPr>
        <w:t xml:space="preserve"> do SWZ.</w:t>
      </w:r>
    </w:p>
    <w:p w14:paraId="70697AAB" w14:textId="3D1C2FC7" w:rsidR="002D7DDA" w:rsidRPr="00C263E5" w:rsidRDefault="002D7DDA" w:rsidP="002D7DDA">
      <w:pPr>
        <w:widowControl/>
        <w:suppressAutoHyphens w:val="0"/>
        <w:ind w:left="644"/>
        <w:jc w:val="both"/>
        <w:rPr>
          <w:b/>
          <w:bCs/>
        </w:rPr>
      </w:pPr>
    </w:p>
    <w:p w14:paraId="61FC15A6" w14:textId="1CB270C4" w:rsidR="004B00FB" w:rsidRPr="00C263E5" w:rsidRDefault="004B00FB" w:rsidP="004B00FB">
      <w:pPr>
        <w:widowControl/>
        <w:suppressAutoHyphens w:val="0"/>
        <w:jc w:val="both"/>
        <w:rPr>
          <w:b/>
          <w:bCs/>
        </w:rPr>
      </w:pPr>
      <w:r w:rsidRPr="00C263E5">
        <w:rPr>
          <w:b/>
          <w:bCs/>
        </w:rPr>
        <w:t xml:space="preserve">Rozdział XIX - Pouczenie o środkach ochrony prawnej przysługujących Wykonawcy </w:t>
      </w:r>
      <w:r w:rsidR="002878E5" w:rsidRPr="00C263E5">
        <w:rPr>
          <w:b/>
          <w:bCs/>
        </w:rPr>
        <w:br/>
      </w:r>
      <w:r w:rsidRPr="00C263E5">
        <w:rPr>
          <w:b/>
          <w:bCs/>
        </w:rPr>
        <w:t>w toku postępowania o udzielenie zamówienia.</w:t>
      </w:r>
    </w:p>
    <w:p w14:paraId="1ED76543" w14:textId="17824124" w:rsidR="004B00FB" w:rsidRPr="00C263E5" w:rsidRDefault="00172DFE">
      <w:pPr>
        <w:pStyle w:val="Akapitzlist"/>
        <w:numPr>
          <w:ilvl w:val="0"/>
          <w:numId w:val="15"/>
        </w:numPr>
        <w:ind w:left="426" w:hanging="426"/>
        <w:jc w:val="both"/>
        <w:rPr>
          <w:szCs w:val="24"/>
        </w:rPr>
      </w:pPr>
      <w:r w:rsidRPr="00C263E5">
        <w:rPr>
          <w:szCs w:val="24"/>
        </w:rPr>
        <w:t>Środki ochrony prawnej przysługują</w:t>
      </w:r>
      <w:r w:rsidR="004B00FB" w:rsidRPr="00C263E5">
        <w:rPr>
          <w:szCs w:val="24"/>
        </w:rPr>
        <w:t xml:space="preserve"> </w:t>
      </w:r>
      <w:r w:rsidRPr="00C263E5">
        <w:rPr>
          <w:szCs w:val="24"/>
        </w:rPr>
        <w:t>Wykonawcy, jeżeli̇</w:t>
      </w:r>
      <w:r w:rsidR="004B00FB" w:rsidRPr="00C263E5">
        <w:rPr>
          <w:szCs w:val="24"/>
        </w:rPr>
        <w:t xml:space="preserve"> ma lub miał interes w uzyskaniu zamówienia oraz poniósł́ lub moż</w:t>
      </w:r>
      <w:r w:rsidR="00B836ED" w:rsidRPr="00C263E5">
        <w:rPr>
          <w:szCs w:val="24"/>
        </w:rPr>
        <w:t>e</w:t>
      </w:r>
      <w:r w:rsidR="004B00FB" w:rsidRPr="00C263E5">
        <w:rPr>
          <w:szCs w:val="24"/>
        </w:rPr>
        <w:t xml:space="preserve"> ponieść szkodę w wyniku naruszenia przez Zamawiającego przepisów ustawy PZP.</w:t>
      </w:r>
    </w:p>
    <w:p w14:paraId="48547AA7" w14:textId="77777777" w:rsidR="004B00FB" w:rsidRPr="00C263E5" w:rsidRDefault="004B00FB">
      <w:pPr>
        <w:pStyle w:val="Akapitzlist"/>
        <w:numPr>
          <w:ilvl w:val="0"/>
          <w:numId w:val="15"/>
        </w:numPr>
        <w:ind w:left="426" w:hanging="426"/>
        <w:jc w:val="both"/>
        <w:rPr>
          <w:szCs w:val="24"/>
        </w:rPr>
      </w:pPr>
      <w:r w:rsidRPr="00C263E5">
        <w:rPr>
          <w:szCs w:val="24"/>
        </w:rPr>
        <w:t>Odwołanie przysługuje na:</w:t>
      </w:r>
    </w:p>
    <w:p w14:paraId="6BF24529" w14:textId="1695DD89" w:rsidR="004B00FB" w:rsidRPr="00C263E5" w:rsidRDefault="004B00FB">
      <w:pPr>
        <w:pStyle w:val="Akapitzlist"/>
        <w:numPr>
          <w:ilvl w:val="0"/>
          <w:numId w:val="16"/>
        </w:numPr>
        <w:tabs>
          <w:tab w:val="clear" w:pos="2880"/>
        </w:tabs>
        <w:ind w:left="851" w:hanging="425"/>
        <w:jc w:val="both"/>
        <w:rPr>
          <w:spacing w:val="-1"/>
          <w:szCs w:val="24"/>
        </w:rPr>
      </w:pPr>
      <w:r w:rsidRPr="00C263E5">
        <w:rPr>
          <w:szCs w:val="24"/>
        </w:rPr>
        <w:t>niezgodna z przepisami ustawy czynność Zamawiającego, podjętą w postepowaniu o</w:t>
      </w:r>
      <w:r w:rsidR="00B836ED" w:rsidRPr="00C263E5">
        <w:rPr>
          <w:szCs w:val="24"/>
        </w:rPr>
        <w:t> </w:t>
      </w:r>
      <w:r w:rsidRPr="00C263E5">
        <w:rPr>
          <w:szCs w:val="24"/>
        </w:rPr>
        <w:t>udzielenie zamówienia,</w:t>
      </w:r>
      <w:r w:rsidR="00B836ED" w:rsidRPr="00C263E5">
        <w:rPr>
          <w:szCs w:val="24"/>
        </w:rPr>
        <w:t xml:space="preserve"> </w:t>
      </w:r>
      <w:r w:rsidRPr="00C263E5">
        <w:rPr>
          <w:szCs w:val="24"/>
        </w:rPr>
        <w:t>w tym na projektowane postanowienie</w:t>
      </w:r>
      <w:r w:rsidR="00B836ED" w:rsidRPr="00C263E5">
        <w:rPr>
          <w:spacing w:val="-26"/>
          <w:szCs w:val="24"/>
        </w:rPr>
        <w:t xml:space="preserve">  </w:t>
      </w:r>
      <w:r w:rsidR="007710BC" w:rsidRPr="00C263E5">
        <w:rPr>
          <w:szCs w:val="24"/>
        </w:rPr>
        <w:t>Umow</w:t>
      </w:r>
      <w:r w:rsidRPr="00C263E5">
        <w:rPr>
          <w:szCs w:val="24"/>
        </w:rPr>
        <w:t>y;</w:t>
      </w:r>
    </w:p>
    <w:p w14:paraId="485436B2" w14:textId="117747BD" w:rsidR="004B00FB" w:rsidRPr="00C263E5" w:rsidRDefault="004B00FB">
      <w:pPr>
        <w:pStyle w:val="Akapitzlist"/>
        <w:numPr>
          <w:ilvl w:val="0"/>
          <w:numId w:val="16"/>
        </w:numPr>
        <w:tabs>
          <w:tab w:val="clear" w:pos="2880"/>
        </w:tabs>
        <w:ind w:left="851" w:hanging="425"/>
        <w:jc w:val="both"/>
        <w:rPr>
          <w:szCs w:val="24"/>
        </w:rPr>
      </w:pPr>
      <w:r w:rsidRPr="00C263E5">
        <w:rPr>
          <w:szCs w:val="24"/>
        </w:rPr>
        <w:t>zaniechanie czynnoścí w postepowaniu o udzielenie zamówieni</w:t>
      </w:r>
      <w:r w:rsidR="00B836ED" w:rsidRPr="00C263E5">
        <w:rPr>
          <w:szCs w:val="24"/>
        </w:rPr>
        <w:t>a,</w:t>
      </w:r>
      <w:r w:rsidRPr="00C263E5">
        <w:rPr>
          <w:szCs w:val="24"/>
        </w:rPr>
        <w:t xml:space="preserve"> do której Zamawiający̨ był obowiązany̨ na podstawie ustawy PZP.</w:t>
      </w:r>
    </w:p>
    <w:p w14:paraId="61C32DCB" w14:textId="049CD018" w:rsidR="004B00FB" w:rsidRPr="00C263E5" w:rsidRDefault="004B00FB">
      <w:pPr>
        <w:pStyle w:val="Akapitzlist"/>
        <w:numPr>
          <w:ilvl w:val="0"/>
          <w:numId w:val="15"/>
        </w:numPr>
        <w:ind w:left="426" w:hanging="426"/>
        <w:jc w:val="both"/>
        <w:rPr>
          <w:szCs w:val="24"/>
        </w:rPr>
      </w:pPr>
      <w:r w:rsidRPr="00C263E5">
        <w:rPr>
          <w:szCs w:val="24"/>
        </w:rPr>
        <w:t xml:space="preserve">Odwołanie wnosi się do Prezesa Krajowej Izby Odwoławczej w formie pisemnej albo </w:t>
      </w:r>
      <w:r w:rsidR="002878E5" w:rsidRPr="00C263E5">
        <w:rPr>
          <w:szCs w:val="24"/>
        </w:rPr>
        <w:br/>
      </w:r>
      <w:r w:rsidRPr="00C263E5">
        <w:rPr>
          <w:szCs w:val="24"/>
        </w:rPr>
        <w:t>w formie elektronicznej</w:t>
      </w:r>
      <w:r w:rsidR="00B836ED" w:rsidRPr="00C263E5">
        <w:rPr>
          <w:szCs w:val="24"/>
        </w:rPr>
        <w:t>,</w:t>
      </w:r>
      <w:r w:rsidRPr="00C263E5">
        <w:rPr>
          <w:szCs w:val="24"/>
        </w:rPr>
        <w:t xml:space="preserve"> albo w postaci elektronicznej opatrzone podpisem zaufanym.</w:t>
      </w:r>
    </w:p>
    <w:p w14:paraId="17C0AA80" w14:textId="13035DE5" w:rsidR="004B00FB" w:rsidRPr="00C263E5" w:rsidRDefault="004B00FB">
      <w:pPr>
        <w:pStyle w:val="Akapitzlist"/>
        <w:numPr>
          <w:ilvl w:val="0"/>
          <w:numId w:val="15"/>
        </w:numPr>
        <w:ind w:left="426" w:hanging="426"/>
        <w:jc w:val="both"/>
        <w:rPr>
          <w:szCs w:val="24"/>
        </w:rPr>
      </w:pPr>
      <w:r w:rsidRPr="00C263E5">
        <w:rPr>
          <w:szCs w:val="24"/>
        </w:rPr>
        <w:t>Na orzeczenie Krajowej Izby Odwoławczej oraz postanowienie Prezesa Krajowej Izby Odwoławczej, o którym mowa w art. 519 ust. 1 ustawy PZP, stronom oraz uczestnikom postepowania odwoławczego przysługuje skarga do sadu.</w:t>
      </w:r>
      <w:r w:rsidR="00B836ED" w:rsidRPr="00C263E5">
        <w:rPr>
          <w:szCs w:val="24"/>
        </w:rPr>
        <w:t xml:space="preserve"> </w:t>
      </w:r>
      <w:r w:rsidRPr="00C263E5">
        <w:rPr>
          <w:szCs w:val="24"/>
        </w:rPr>
        <w:t>Skargę̨ wnosi się do Sądu Okręgowego w Warszawie, – sądu zamówień publicznych, za pośrednictweḿ Prezesa Krajowej Izby Odwoławczej.</w:t>
      </w:r>
    </w:p>
    <w:p w14:paraId="2BF319FC" w14:textId="3C8D9476" w:rsidR="00E97404" w:rsidRPr="00C263E5" w:rsidRDefault="004B00FB" w:rsidP="00161745">
      <w:pPr>
        <w:pStyle w:val="Akapitzlist"/>
        <w:numPr>
          <w:ilvl w:val="0"/>
          <w:numId w:val="15"/>
        </w:numPr>
        <w:ind w:left="426" w:hanging="426"/>
        <w:jc w:val="both"/>
        <w:rPr>
          <w:rFonts w:eastAsia="Calibri"/>
          <w:szCs w:val="24"/>
        </w:rPr>
      </w:pPr>
      <w:r w:rsidRPr="00C263E5">
        <w:rPr>
          <w:szCs w:val="24"/>
        </w:rPr>
        <w:t>Szczegółowe informacje dotyczące środków ochrony prawnej określone są w Dziale IX „Środki</w:t>
      </w:r>
      <w:r w:rsidRPr="00C263E5">
        <w:rPr>
          <w:rFonts w:eastAsia="Calibri"/>
          <w:szCs w:val="24"/>
        </w:rPr>
        <w:t xml:space="preserve"> ochrony prawnej” ustawy PZP.</w:t>
      </w:r>
    </w:p>
    <w:p w14:paraId="527077C9" w14:textId="77777777" w:rsidR="004F5D56" w:rsidRPr="00C263E5" w:rsidRDefault="004F5D56" w:rsidP="001F2468">
      <w:pPr>
        <w:pStyle w:val="Akapitzlist"/>
        <w:ind w:left="426"/>
        <w:jc w:val="both"/>
        <w:rPr>
          <w:rFonts w:eastAsia="Calibri"/>
          <w:szCs w:val="24"/>
        </w:rPr>
      </w:pPr>
    </w:p>
    <w:p w14:paraId="5BA7901B" w14:textId="77777777" w:rsidR="0009269F" w:rsidRPr="00C263E5" w:rsidRDefault="0009269F" w:rsidP="0009269F">
      <w:pPr>
        <w:widowControl/>
        <w:suppressAutoHyphens w:val="0"/>
        <w:jc w:val="both"/>
        <w:rPr>
          <w:b/>
          <w:bCs/>
        </w:rPr>
      </w:pPr>
      <w:r w:rsidRPr="00C263E5">
        <w:rPr>
          <w:b/>
          <w:bCs/>
        </w:rPr>
        <w:t>Rozdział XX - Postanowienia ogólne.</w:t>
      </w:r>
    </w:p>
    <w:p w14:paraId="46503A4B" w14:textId="3EB8AE03" w:rsidR="0009269F" w:rsidRPr="00C263E5" w:rsidRDefault="00254247" w:rsidP="00254247">
      <w:pPr>
        <w:widowControl/>
        <w:numPr>
          <w:ilvl w:val="0"/>
          <w:numId w:val="10"/>
        </w:numPr>
        <w:tabs>
          <w:tab w:val="clear" w:pos="644"/>
        </w:tabs>
        <w:suppressAutoHyphens w:val="0"/>
        <w:ind w:left="284" w:hanging="284"/>
        <w:jc w:val="both"/>
      </w:pPr>
      <w:r w:rsidRPr="00C263E5">
        <w:t xml:space="preserve"> </w:t>
      </w:r>
      <w:r w:rsidR="0009269F" w:rsidRPr="00C263E5">
        <w:t xml:space="preserve">Zamawiający </w:t>
      </w:r>
      <w:r w:rsidR="00041D11" w:rsidRPr="00C263E5">
        <w:t xml:space="preserve">nie </w:t>
      </w:r>
      <w:r w:rsidR="0009269F" w:rsidRPr="00C263E5">
        <w:t>dopuszcza składani</w:t>
      </w:r>
      <w:r w:rsidR="00041D11" w:rsidRPr="00C263E5">
        <w:t>a</w:t>
      </w:r>
      <w:r w:rsidR="0009269F" w:rsidRPr="00C263E5">
        <w:t xml:space="preserve"> ofert częściowych.</w:t>
      </w:r>
    </w:p>
    <w:p w14:paraId="5451FD97" w14:textId="442639A5" w:rsidR="008272BE" w:rsidRPr="00C263E5" w:rsidRDefault="001F2468" w:rsidP="001F2468">
      <w:pPr>
        <w:ind w:left="426" w:hanging="426"/>
        <w:jc w:val="both"/>
        <w:rPr>
          <w:bCs/>
        </w:rPr>
      </w:pPr>
      <w:r w:rsidRPr="00C263E5">
        <w:t xml:space="preserve">2. </w:t>
      </w:r>
      <w:r w:rsidR="00041D11" w:rsidRPr="00C263E5">
        <w:t>Powody niedokonania podziału zamówienia na części</w:t>
      </w:r>
      <w:r w:rsidR="00C55668" w:rsidRPr="00C263E5">
        <w:t>:</w:t>
      </w:r>
      <w:r w:rsidR="008272BE" w:rsidRPr="00C263E5">
        <w:rPr>
          <w:i/>
          <w:iCs/>
        </w:rPr>
        <w:t xml:space="preserve"> </w:t>
      </w:r>
      <w:r w:rsidR="00D812E2" w:rsidRPr="00C263E5">
        <w:t xml:space="preserve">zamówienie </w:t>
      </w:r>
      <w:r w:rsidR="004F5D56" w:rsidRPr="00C263E5">
        <w:t>w</w:t>
      </w:r>
      <w:r w:rsidR="00FA4896" w:rsidRPr="00C263E5">
        <w:t xml:space="preserve"> </w:t>
      </w:r>
      <w:r w:rsidR="004F5D56" w:rsidRPr="00C263E5">
        <w:t>niniejszym postępowaniu wzięto pod uwagę fakt, iż podział zamówienia na części przy tak określonym przedmiocie związany byłyby z nadmiernymi trudnościami technicznymi w wykonaniu zamówienia, a brak podziału na części ułatwia jego realizację</w:t>
      </w:r>
      <w:r w:rsidR="00787C6E" w:rsidRPr="00C263E5">
        <w:t xml:space="preserve"> Zamawiający ponadto wskazuje iż dostarczane urządzenia dla obu sal są identyczne</w:t>
      </w:r>
      <w:r w:rsidR="004F5D56" w:rsidRPr="00C263E5">
        <w:t>. Tym samym brak podziału zamówienia na części, przy tak określonym przedmiocie zamówienia, nie stanowi podstawy do zawężenia kręgu potencjalnych wykonawców.</w:t>
      </w:r>
      <w:r w:rsidR="00BE3359" w:rsidRPr="00C263E5">
        <w:t xml:space="preserve"> </w:t>
      </w:r>
    </w:p>
    <w:p w14:paraId="0ED92AF6" w14:textId="2122A6C7" w:rsidR="0009269F" w:rsidRPr="00C263E5" w:rsidRDefault="0009269F" w:rsidP="00421821">
      <w:pPr>
        <w:widowControl/>
        <w:numPr>
          <w:ilvl w:val="0"/>
          <w:numId w:val="62"/>
        </w:numPr>
        <w:tabs>
          <w:tab w:val="clear" w:pos="644"/>
        </w:tabs>
        <w:suppressAutoHyphens w:val="0"/>
        <w:ind w:left="426" w:hanging="426"/>
        <w:jc w:val="both"/>
      </w:pPr>
      <w:r w:rsidRPr="00C263E5">
        <w:t xml:space="preserve">Zamawiający nie przewiduje możliwości zawarcia </w:t>
      </w:r>
      <w:r w:rsidR="007710BC" w:rsidRPr="00C263E5">
        <w:t>Umow</w:t>
      </w:r>
      <w:r w:rsidRPr="00C263E5">
        <w:t>y ramowej.</w:t>
      </w:r>
    </w:p>
    <w:p w14:paraId="3C51DF6E" w14:textId="71B1E7EB" w:rsidR="0009269F" w:rsidRPr="00C263E5" w:rsidRDefault="0009269F" w:rsidP="00421821">
      <w:pPr>
        <w:widowControl/>
        <w:numPr>
          <w:ilvl w:val="0"/>
          <w:numId w:val="62"/>
        </w:numPr>
        <w:suppressAutoHyphens w:val="0"/>
        <w:ind w:left="426" w:hanging="426"/>
        <w:jc w:val="both"/>
      </w:pPr>
      <w:r w:rsidRPr="00C263E5">
        <w:t xml:space="preserve">Zamawiający </w:t>
      </w:r>
      <w:r w:rsidR="00A37473" w:rsidRPr="00C263E5">
        <w:t xml:space="preserve">nie </w:t>
      </w:r>
      <w:r w:rsidRPr="00C263E5">
        <w:t xml:space="preserve">przewiduje możliwości udzielenie zamówienia polegającego </w:t>
      </w:r>
      <w:r w:rsidR="002878E5" w:rsidRPr="00C263E5">
        <w:br/>
      </w:r>
      <w:r w:rsidRPr="00C263E5">
        <w:t xml:space="preserve">na powtórzeniu podobnych </w:t>
      </w:r>
      <w:r w:rsidR="0013184B" w:rsidRPr="00C263E5">
        <w:t>dostaw</w:t>
      </w:r>
      <w:r w:rsidRPr="00C263E5">
        <w:t xml:space="preserve"> podstawie art. 214 ust. 1 pkt </w:t>
      </w:r>
      <w:r w:rsidR="0013184B" w:rsidRPr="00C263E5">
        <w:t>8</w:t>
      </w:r>
      <w:r w:rsidRPr="00C263E5">
        <w:t xml:space="preserve"> ustawy PZP.</w:t>
      </w:r>
    </w:p>
    <w:p w14:paraId="2BF5646A" w14:textId="77777777" w:rsidR="0009269F" w:rsidRPr="00C263E5" w:rsidRDefault="0009269F" w:rsidP="00421821">
      <w:pPr>
        <w:widowControl/>
        <w:numPr>
          <w:ilvl w:val="0"/>
          <w:numId w:val="62"/>
        </w:numPr>
        <w:suppressAutoHyphens w:val="0"/>
        <w:ind w:left="426" w:hanging="426"/>
        <w:jc w:val="both"/>
      </w:pPr>
      <w:r w:rsidRPr="00C263E5">
        <w:t>Zamawiający nie dopuszcza składania ofert wariantowych.</w:t>
      </w:r>
    </w:p>
    <w:p w14:paraId="001A0E1A" w14:textId="77777777" w:rsidR="0009269F" w:rsidRPr="00C263E5" w:rsidRDefault="0009269F" w:rsidP="00421821">
      <w:pPr>
        <w:widowControl/>
        <w:numPr>
          <w:ilvl w:val="0"/>
          <w:numId w:val="62"/>
        </w:numPr>
        <w:suppressAutoHyphens w:val="0"/>
        <w:ind w:left="426" w:hanging="426"/>
        <w:jc w:val="both"/>
      </w:pPr>
      <w:r w:rsidRPr="00C263E5">
        <w:t xml:space="preserve">Rozliczenia pomiędzy Wykonawcą a Zamawiającym będą dokonywane w złotych polskich (PLN). </w:t>
      </w:r>
    </w:p>
    <w:p w14:paraId="029BBBE3" w14:textId="77777777" w:rsidR="0009269F" w:rsidRPr="00C263E5" w:rsidRDefault="0009269F" w:rsidP="00421821">
      <w:pPr>
        <w:widowControl/>
        <w:numPr>
          <w:ilvl w:val="0"/>
          <w:numId w:val="62"/>
        </w:numPr>
        <w:suppressAutoHyphens w:val="0"/>
        <w:ind w:left="426" w:hanging="426"/>
        <w:jc w:val="both"/>
      </w:pPr>
      <w:r w:rsidRPr="00C263E5">
        <w:rPr>
          <w:bCs/>
        </w:rPr>
        <w:t>Zamawiający nie przewiduje aukcji elektronicznej.</w:t>
      </w:r>
    </w:p>
    <w:p w14:paraId="2B83AF09" w14:textId="77777777" w:rsidR="0009269F" w:rsidRPr="00C263E5" w:rsidRDefault="0009269F" w:rsidP="00421821">
      <w:pPr>
        <w:widowControl/>
        <w:numPr>
          <w:ilvl w:val="0"/>
          <w:numId w:val="62"/>
        </w:numPr>
        <w:suppressAutoHyphens w:val="0"/>
        <w:ind w:left="426" w:hanging="426"/>
        <w:jc w:val="both"/>
      </w:pPr>
      <w:r w:rsidRPr="00C263E5">
        <w:rPr>
          <w:bCs/>
        </w:rPr>
        <w:t>Zamawiający nie przewiduje zwrotu kosztów udziału w postępowaniu.</w:t>
      </w:r>
    </w:p>
    <w:p w14:paraId="02CAE973" w14:textId="5CC8476B" w:rsidR="00041D11" w:rsidRPr="00C263E5" w:rsidRDefault="00041D11" w:rsidP="00421821">
      <w:pPr>
        <w:widowControl/>
        <w:numPr>
          <w:ilvl w:val="0"/>
          <w:numId w:val="62"/>
        </w:numPr>
        <w:suppressAutoHyphens w:val="0"/>
        <w:ind w:left="426" w:hanging="426"/>
        <w:jc w:val="both"/>
      </w:pPr>
      <w:r w:rsidRPr="00C263E5">
        <w:t>Zamawiający żąda wskazania w ofercie przez wykonawcę tego zakresu zamówienia, odpowiednio do treści postanowień SWZ, którego wykonanie zamierza powierzyć podwykonawcom.</w:t>
      </w:r>
    </w:p>
    <w:p w14:paraId="7D1DAD7A" w14:textId="77777777" w:rsidR="0009269F" w:rsidRPr="00C263E5" w:rsidRDefault="0009269F" w:rsidP="0009269F">
      <w:pPr>
        <w:widowControl/>
        <w:suppressAutoHyphens w:val="0"/>
        <w:jc w:val="both"/>
      </w:pPr>
    </w:p>
    <w:p w14:paraId="76951DC6" w14:textId="5A2A55FC" w:rsidR="0009269F" w:rsidRPr="00C263E5" w:rsidRDefault="0009269F" w:rsidP="0009269F">
      <w:pPr>
        <w:widowControl/>
        <w:suppressAutoHyphens w:val="0"/>
        <w:jc w:val="both"/>
        <w:rPr>
          <w:b/>
          <w:bCs/>
        </w:rPr>
      </w:pPr>
      <w:r w:rsidRPr="00C263E5">
        <w:rPr>
          <w:b/>
          <w:bCs/>
        </w:rPr>
        <w:t xml:space="preserve">Rozdział XXI - Informacja o przetwarzaniu danych osobowych - dotyczy </w:t>
      </w:r>
      <w:r w:rsidR="00610E34" w:rsidRPr="00C263E5">
        <w:rPr>
          <w:b/>
          <w:bCs/>
        </w:rPr>
        <w:t>W</w:t>
      </w:r>
      <w:r w:rsidRPr="00C263E5">
        <w:rPr>
          <w:b/>
          <w:bCs/>
        </w:rPr>
        <w:t>ykonawcy będącego osobą fizyczną.</w:t>
      </w:r>
    </w:p>
    <w:p w14:paraId="178B2771" w14:textId="77777777" w:rsidR="00457336" w:rsidRPr="00C263E5" w:rsidRDefault="00457336" w:rsidP="00457336">
      <w:pPr>
        <w:spacing w:before="60"/>
        <w:jc w:val="both"/>
      </w:pPr>
      <w:r w:rsidRPr="00C263E5">
        <w:t>Zgodnie z art. 13 i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w zw. z art. 19 ust. 1 ustawy PZP, Uniwersytet Jagielloński informuje, że:</w:t>
      </w:r>
    </w:p>
    <w:p w14:paraId="5074C7E8" w14:textId="77777777" w:rsidR="00457336" w:rsidRPr="00C263E5" w:rsidRDefault="00457336" w:rsidP="00421821">
      <w:pPr>
        <w:pStyle w:val="Akapitzlist"/>
        <w:numPr>
          <w:ilvl w:val="0"/>
          <w:numId w:val="49"/>
        </w:numPr>
        <w:suppressAutoHyphens/>
        <w:jc w:val="both"/>
        <w:rPr>
          <w:szCs w:val="24"/>
        </w:rPr>
      </w:pPr>
      <w:r w:rsidRPr="00C263E5">
        <w:rPr>
          <w:b/>
          <w:szCs w:val="24"/>
        </w:rPr>
        <w:t>Administratorem</w:t>
      </w:r>
      <w:r w:rsidRPr="00C263E5">
        <w:rPr>
          <w:szCs w:val="24"/>
        </w:rPr>
        <w:t xml:space="preserve"> Pani/Pana danych osobowych jest Uniwersytet Jagielloński, </w:t>
      </w:r>
      <w:r w:rsidRPr="00C263E5">
        <w:rPr>
          <w:szCs w:val="24"/>
        </w:rPr>
        <w:br/>
        <w:t>ul. Gołębia 24, 31-007 Kraków, reprezentowany przez Rektora UJ.</w:t>
      </w:r>
    </w:p>
    <w:p w14:paraId="2B25EF6A" w14:textId="511B0D4B" w:rsidR="00457336" w:rsidRPr="00C263E5" w:rsidRDefault="00457336" w:rsidP="00421821">
      <w:pPr>
        <w:pStyle w:val="Akapitzlist"/>
        <w:numPr>
          <w:ilvl w:val="0"/>
          <w:numId w:val="49"/>
        </w:numPr>
        <w:suppressAutoHyphens/>
        <w:jc w:val="both"/>
        <w:rPr>
          <w:szCs w:val="24"/>
        </w:rPr>
      </w:pPr>
      <w:r w:rsidRPr="00C263E5">
        <w:rPr>
          <w:b/>
          <w:szCs w:val="24"/>
        </w:rPr>
        <w:t>Uniwersytet Jagielloński wyznaczył Inspektora Ochrony Danych</w:t>
      </w:r>
      <w:r w:rsidRPr="00C263E5">
        <w:rPr>
          <w:szCs w:val="24"/>
        </w:rPr>
        <w:t xml:space="preserve">, ul. Czapskich 4, </w:t>
      </w:r>
      <w:r w:rsidRPr="00C263E5">
        <w:rPr>
          <w:szCs w:val="24"/>
        </w:rPr>
        <w:br/>
        <w:t xml:space="preserve">31-110 Kraków, pokój nr 27. Kontakt z Inspektorem możliwy jest przez e-mail: </w:t>
      </w:r>
      <w:hyperlink r:id="rId45">
        <w:r w:rsidRPr="00C263E5">
          <w:rPr>
            <w:rStyle w:val="czeinternetowe"/>
            <w:szCs w:val="24"/>
          </w:rPr>
          <w:t>iod@uj.edu.pl</w:t>
        </w:r>
      </w:hyperlink>
      <w:r w:rsidRPr="00C263E5">
        <w:rPr>
          <w:szCs w:val="24"/>
        </w:rPr>
        <w:t xml:space="preserve"> lub pod nr telefonu +4812 663 12 25.</w:t>
      </w:r>
    </w:p>
    <w:p w14:paraId="695E9111" w14:textId="75BB2F4B" w:rsidR="00457336" w:rsidRPr="00C263E5" w:rsidRDefault="00457336" w:rsidP="00421821">
      <w:pPr>
        <w:pStyle w:val="Akapitzlist"/>
        <w:numPr>
          <w:ilvl w:val="0"/>
          <w:numId w:val="49"/>
        </w:numPr>
        <w:suppressAutoHyphens/>
        <w:jc w:val="both"/>
        <w:rPr>
          <w:i/>
          <w:szCs w:val="24"/>
        </w:rPr>
      </w:pPr>
      <w:r w:rsidRPr="00C263E5">
        <w:rPr>
          <w:szCs w:val="24"/>
        </w:rPr>
        <w:t>Pani/Pana dane osobowe przetwarzane będą na podstawie art. 6 ust. 1 lit. c) RODO w celu związanym z postępowaniem o udzielenie zamówienia publicznego</w:t>
      </w:r>
      <w:r w:rsidRPr="00C263E5">
        <w:rPr>
          <w:i/>
          <w:szCs w:val="24"/>
        </w:rPr>
        <w:t>, nr sprawy 80.272.</w:t>
      </w:r>
      <w:r w:rsidR="00AF38D2" w:rsidRPr="00C263E5">
        <w:rPr>
          <w:i/>
          <w:szCs w:val="24"/>
        </w:rPr>
        <w:t>189</w:t>
      </w:r>
      <w:r w:rsidRPr="00C263E5">
        <w:rPr>
          <w:i/>
          <w:szCs w:val="24"/>
        </w:rPr>
        <w:t>.202</w:t>
      </w:r>
      <w:r w:rsidR="00161745" w:rsidRPr="00C263E5">
        <w:rPr>
          <w:i/>
          <w:szCs w:val="24"/>
        </w:rPr>
        <w:t>4</w:t>
      </w:r>
      <w:r w:rsidRPr="00C263E5">
        <w:rPr>
          <w:szCs w:val="24"/>
        </w:rPr>
        <w:t>.</w:t>
      </w:r>
    </w:p>
    <w:p w14:paraId="6BF03807" w14:textId="77777777" w:rsidR="00457336" w:rsidRPr="00C263E5" w:rsidRDefault="00457336" w:rsidP="00421821">
      <w:pPr>
        <w:pStyle w:val="Akapitzlist"/>
        <w:numPr>
          <w:ilvl w:val="0"/>
          <w:numId w:val="49"/>
        </w:numPr>
        <w:suppressAutoHyphens/>
        <w:jc w:val="both"/>
        <w:rPr>
          <w:szCs w:val="24"/>
        </w:rPr>
      </w:pPr>
      <w:r w:rsidRPr="00C263E5">
        <w:rPr>
          <w:szCs w:val="24"/>
        </w:rPr>
        <w:t xml:space="preserve">Podanie przez Panią/Pana danych osobowych jest wymogiem ustawowym określonym </w:t>
      </w:r>
      <w:r w:rsidRPr="00C263E5">
        <w:rPr>
          <w:szCs w:val="24"/>
        </w:rPr>
        <w:br/>
        <w:t xml:space="preserve">w przepisach ustawy PZP związanym z udziałem w postępowaniu o udzielenie zamówienia publicznego. </w:t>
      </w:r>
    </w:p>
    <w:p w14:paraId="79A2523C" w14:textId="77777777" w:rsidR="00457336" w:rsidRPr="00C263E5" w:rsidRDefault="00457336" w:rsidP="00421821">
      <w:pPr>
        <w:pStyle w:val="Akapitzlist"/>
        <w:numPr>
          <w:ilvl w:val="0"/>
          <w:numId w:val="49"/>
        </w:numPr>
        <w:suppressAutoHyphens/>
        <w:jc w:val="both"/>
        <w:rPr>
          <w:szCs w:val="24"/>
        </w:rPr>
      </w:pPr>
      <w:r w:rsidRPr="00C263E5">
        <w:rPr>
          <w:szCs w:val="24"/>
        </w:rPr>
        <w:t>Konsekwencje niepodania danych osobowych wynikają z ustawy PZP.</w:t>
      </w:r>
    </w:p>
    <w:p w14:paraId="6339C500" w14:textId="15D9D7E1" w:rsidR="00457336" w:rsidRPr="00C263E5" w:rsidRDefault="00457336" w:rsidP="00421821">
      <w:pPr>
        <w:pStyle w:val="Akapitzlist"/>
        <w:numPr>
          <w:ilvl w:val="0"/>
          <w:numId w:val="49"/>
        </w:numPr>
        <w:suppressAutoHyphens/>
        <w:jc w:val="both"/>
        <w:rPr>
          <w:szCs w:val="24"/>
        </w:rPr>
      </w:pPr>
      <w:r w:rsidRPr="00C263E5">
        <w:rPr>
          <w:szCs w:val="24"/>
        </w:rPr>
        <w:t>Odbiorcami Pani/Pana danych osobowych będą osoby lub podmioty, którym udostępniona zostanie dokumentacja postępowania w oparciu o art. 18 oraz art. 74 ust. 3 oraz 4 ustawy PZP, przy czym udostępnieniu nie podlegają dane osobowe, o których mowa w art. 9 ust. 1 RODO, zebrane w toku postępowania o udzielenie zamówienia.</w:t>
      </w:r>
    </w:p>
    <w:p w14:paraId="3A477EEC" w14:textId="77777777" w:rsidR="00457336" w:rsidRPr="00C263E5" w:rsidRDefault="00457336" w:rsidP="00421821">
      <w:pPr>
        <w:pStyle w:val="Akapitzlist"/>
        <w:numPr>
          <w:ilvl w:val="0"/>
          <w:numId w:val="49"/>
        </w:numPr>
        <w:suppressAutoHyphens/>
        <w:jc w:val="both"/>
        <w:rPr>
          <w:szCs w:val="24"/>
        </w:rPr>
      </w:pPr>
      <w:r w:rsidRPr="00C263E5">
        <w:rPr>
          <w:szCs w:val="24"/>
        </w:rPr>
        <w:t xml:space="preserve">Pani/Pana dane osobowe będą przechowywane zgodnie z art. 78 ust. 1 ustawy PZP przez okres co najmniej 4 lat liczonych od dnia zakończenia postępowania o udzielenie zamówienia publicznego albo do upływu terminu możliwości kontroli projektu współfinansowanego </w:t>
      </w:r>
      <w:r w:rsidRPr="00C263E5">
        <w:rPr>
          <w:szCs w:val="24"/>
        </w:rPr>
        <w:br/>
        <w:t xml:space="preserve">lub finansowanego ze środków Unii Europejskiej albo jego trwałości takie projektu </w:t>
      </w:r>
      <w:r w:rsidRPr="00C263E5">
        <w:rPr>
          <w:szCs w:val="24"/>
        </w:rPr>
        <w:br/>
        <w:t>bądź innych umów czy zobowiązań wynikających z realizowanych projektów.</w:t>
      </w:r>
    </w:p>
    <w:p w14:paraId="63DCE91E" w14:textId="77777777" w:rsidR="00457336" w:rsidRPr="00C263E5" w:rsidRDefault="00457336" w:rsidP="00421821">
      <w:pPr>
        <w:pStyle w:val="Akapitzlist"/>
        <w:numPr>
          <w:ilvl w:val="0"/>
          <w:numId w:val="49"/>
        </w:numPr>
        <w:suppressAutoHyphens/>
        <w:jc w:val="both"/>
        <w:rPr>
          <w:szCs w:val="24"/>
        </w:rPr>
      </w:pPr>
      <w:r w:rsidRPr="00C263E5">
        <w:rPr>
          <w:szCs w:val="24"/>
        </w:rPr>
        <w:t>Posiada Pani/Pan prawo do:</w:t>
      </w:r>
    </w:p>
    <w:p w14:paraId="2CE80562" w14:textId="77777777" w:rsidR="00457336" w:rsidRPr="00C263E5" w:rsidRDefault="00457336" w:rsidP="00421821">
      <w:pPr>
        <w:pStyle w:val="Akapitzlist"/>
        <w:numPr>
          <w:ilvl w:val="1"/>
          <w:numId w:val="49"/>
        </w:numPr>
        <w:suppressAutoHyphens/>
        <w:jc w:val="both"/>
        <w:rPr>
          <w:szCs w:val="24"/>
        </w:rPr>
      </w:pPr>
      <w:r w:rsidRPr="00C263E5">
        <w:rPr>
          <w:szCs w:val="24"/>
        </w:rPr>
        <w:t>na podstawie art. 15 RODO prawo dostępu do danych osobowych Pani/Pana dotyczących;</w:t>
      </w:r>
    </w:p>
    <w:p w14:paraId="5C234024" w14:textId="77777777" w:rsidR="00457336" w:rsidRPr="00C263E5" w:rsidRDefault="00457336" w:rsidP="00421821">
      <w:pPr>
        <w:pStyle w:val="Akapitzlist"/>
        <w:numPr>
          <w:ilvl w:val="1"/>
          <w:numId w:val="49"/>
        </w:numPr>
        <w:suppressAutoHyphens/>
        <w:jc w:val="both"/>
        <w:rPr>
          <w:szCs w:val="24"/>
        </w:rPr>
      </w:pPr>
      <w:r w:rsidRPr="00C263E5">
        <w:rPr>
          <w:szCs w:val="24"/>
        </w:rPr>
        <w:t>na podstawie art. 16 RODO prawo do sprostowania Pani/Pana danych osobowych;</w:t>
      </w:r>
    </w:p>
    <w:p w14:paraId="4F60801E" w14:textId="77777777" w:rsidR="00457336" w:rsidRPr="00C263E5" w:rsidRDefault="00457336" w:rsidP="00421821">
      <w:pPr>
        <w:pStyle w:val="Akapitzlist"/>
        <w:numPr>
          <w:ilvl w:val="1"/>
          <w:numId w:val="49"/>
        </w:numPr>
        <w:suppressAutoHyphens/>
        <w:jc w:val="both"/>
        <w:rPr>
          <w:szCs w:val="24"/>
        </w:rPr>
      </w:pPr>
      <w:r w:rsidRPr="00C263E5">
        <w:rPr>
          <w:szCs w:val="24"/>
        </w:rPr>
        <w:t>na podstawie art. 18 RODO prawo żądania od administratora ograniczenia przetwarzania danych osobowych;</w:t>
      </w:r>
    </w:p>
    <w:p w14:paraId="441FCCF9" w14:textId="77777777" w:rsidR="00457336" w:rsidRPr="00C263E5" w:rsidRDefault="00457336" w:rsidP="00421821">
      <w:pPr>
        <w:pStyle w:val="Akapitzlist"/>
        <w:numPr>
          <w:ilvl w:val="1"/>
          <w:numId w:val="49"/>
        </w:numPr>
        <w:suppressAutoHyphens/>
        <w:jc w:val="both"/>
        <w:rPr>
          <w:szCs w:val="24"/>
        </w:rPr>
      </w:pPr>
      <w:r w:rsidRPr="00C263E5">
        <w:rPr>
          <w:szCs w:val="24"/>
        </w:rPr>
        <w:t>prawo do wniesienia skargi do Prezesa Urzędu Ochrony Danych Osobowych, gdy uzna Pani/Pan, że przetwarzanie danych osobowych Pani/Pana dotyczących narusza przepisy RODO.</w:t>
      </w:r>
    </w:p>
    <w:p w14:paraId="130750A4" w14:textId="77777777" w:rsidR="00457336" w:rsidRPr="00C263E5" w:rsidRDefault="00457336" w:rsidP="00421821">
      <w:pPr>
        <w:pStyle w:val="Akapitzlist"/>
        <w:numPr>
          <w:ilvl w:val="0"/>
          <w:numId w:val="49"/>
        </w:numPr>
        <w:suppressAutoHyphens/>
        <w:jc w:val="both"/>
        <w:rPr>
          <w:szCs w:val="24"/>
        </w:rPr>
      </w:pPr>
      <w:r w:rsidRPr="00C263E5">
        <w:rPr>
          <w:szCs w:val="24"/>
        </w:rPr>
        <w:t>Nie przysługuje Pani/Panu prawo do:</w:t>
      </w:r>
    </w:p>
    <w:p w14:paraId="1AAD5170" w14:textId="77777777" w:rsidR="00457336" w:rsidRPr="00C263E5" w:rsidRDefault="00457336" w:rsidP="00421821">
      <w:pPr>
        <w:pStyle w:val="Akapitzlist"/>
        <w:numPr>
          <w:ilvl w:val="1"/>
          <w:numId w:val="49"/>
        </w:numPr>
        <w:suppressAutoHyphens/>
        <w:jc w:val="both"/>
        <w:rPr>
          <w:szCs w:val="24"/>
        </w:rPr>
      </w:pPr>
      <w:r w:rsidRPr="00C263E5">
        <w:rPr>
          <w:szCs w:val="24"/>
        </w:rPr>
        <w:t>prawo do usunięcia danych osobowych w zw. z art. 17 ust. 3 lit. b), d) lub e) RODO,</w:t>
      </w:r>
    </w:p>
    <w:p w14:paraId="0619EF76" w14:textId="77777777" w:rsidR="00457336" w:rsidRPr="00C263E5" w:rsidRDefault="00457336" w:rsidP="00421821">
      <w:pPr>
        <w:pStyle w:val="Akapitzlist"/>
        <w:numPr>
          <w:ilvl w:val="1"/>
          <w:numId w:val="49"/>
        </w:numPr>
        <w:suppressAutoHyphens/>
        <w:jc w:val="both"/>
        <w:rPr>
          <w:szCs w:val="24"/>
        </w:rPr>
      </w:pPr>
      <w:r w:rsidRPr="00C263E5">
        <w:rPr>
          <w:szCs w:val="24"/>
        </w:rPr>
        <w:t>prawo do przenoszenia danych osobowych, o którym mowa w art. 20 RODO,</w:t>
      </w:r>
    </w:p>
    <w:p w14:paraId="2C043711" w14:textId="77777777" w:rsidR="00457336" w:rsidRPr="00C263E5" w:rsidRDefault="00457336" w:rsidP="00421821">
      <w:pPr>
        <w:pStyle w:val="Akapitzlist"/>
        <w:numPr>
          <w:ilvl w:val="1"/>
          <w:numId w:val="49"/>
        </w:numPr>
        <w:suppressAutoHyphens/>
        <w:jc w:val="both"/>
        <w:rPr>
          <w:szCs w:val="24"/>
        </w:rPr>
      </w:pPr>
      <w:r w:rsidRPr="00C263E5">
        <w:rPr>
          <w:szCs w:val="24"/>
        </w:rPr>
        <w:t xml:space="preserve">prawo sprzeciwu, wobec przetwarzania danych osobowych, gdyż podstawą prawną </w:t>
      </w:r>
      <w:r w:rsidRPr="00C263E5">
        <w:rPr>
          <w:szCs w:val="24"/>
        </w:rPr>
        <w:br/>
        <w:t>przetwarzania Pani/Pana danych osobowych jest art. 6 ust. 1 lit. c) w zw. z art. 21 RODO.</w:t>
      </w:r>
    </w:p>
    <w:p w14:paraId="38C15FAB" w14:textId="77777777" w:rsidR="00457336" w:rsidRPr="00C263E5" w:rsidRDefault="00457336" w:rsidP="00421821">
      <w:pPr>
        <w:pStyle w:val="Akapitzlist"/>
        <w:numPr>
          <w:ilvl w:val="0"/>
          <w:numId w:val="49"/>
        </w:numPr>
        <w:suppressAutoHyphens/>
        <w:jc w:val="both"/>
        <w:rPr>
          <w:szCs w:val="24"/>
        </w:rPr>
      </w:pPr>
      <w:r w:rsidRPr="00C263E5">
        <w:rPr>
          <w:b/>
          <w:szCs w:val="24"/>
        </w:rPr>
        <w:t>Pana/Pani dane osobowe, o których mowa w art. 10 RODO</w:t>
      </w:r>
      <w:r w:rsidRPr="00C263E5">
        <w:rPr>
          <w:szCs w:val="24"/>
        </w:rPr>
        <w:t xml:space="preserve">, mogą zostać udostępnione, </w:t>
      </w:r>
      <w:r w:rsidRPr="00C263E5">
        <w:rPr>
          <w:szCs w:val="24"/>
        </w:rPr>
        <w:br/>
        <w:t>w celu umożliwienia korzystania ze środków ochrony prawnej, o których mowa w Dziale IX ustawy PZP, do upływu terminu na ich wniesienie.</w:t>
      </w:r>
    </w:p>
    <w:p w14:paraId="6D7FEA73" w14:textId="77777777" w:rsidR="00457336" w:rsidRPr="00C263E5" w:rsidRDefault="00457336" w:rsidP="00421821">
      <w:pPr>
        <w:pStyle w:val="Akapitzlist"/>
        <w:numPr>
          <w:ilvl w:val="0"/>
          <w:numId w:val="49"/>
        </w:numPr>
        <w:suppressAutoHyphens/>
        <w:jc w:val="both"/>
        <w:rPr>
          <w:szCs w:val="24"/>
        </w:rPr>
      </w:pPr>
      <w:r w:rsidRPr="00C263E5">
        <w:rPr>
          <w:szCs w:val="24"/>
        </w:rPr>
        <w:t xml:space="preserve">Zamawiający informuje, że </w:t>
      </w:r>
      <w:r w:rsidRPr="00C263E5">
        <w:rPr>
          <w:b/>
          <w:szCs w:val="24"/>
        </w:rPr>
        <w:t>w odniesieniu do Pani/Pana danych osobowych</w:t>
      </w:r>
      <w:r w:rsidRPr="00C263E5">
        <w:rPr>
          <w:szCs w:val="24"/>
        </w:rPr>
        <w:t xml:space="preserve"> decyzje nie będą podejmowane w sposób zautomatyzowany, stosownie do art. 22 RODO.</w:t>
      </w:r>
    </w:p>
    <w:p w14:paraId="5F523AFB" w14:textId="77777777" w:rsidR="00457336" w:rsidRPr="00C263E5" w:rsidRDefault="00457336" w:rsidP="00421821">
      <w:pPr>
        <w:pStyle w:val="Akapitzlist"/>
        <w:numPr>
          <w:ilvl w:val="0"/>
          <w:numId w:val="49"/>
        </w:numPr>
        <w:suppressAutoHyphens/>
        <w:jc w:val="both"/>
        <w:rPr>
          <w:szCs w:val="24"/>
        </w:rPr>
      </w:pPr>
      <w:r w:rsidRPr="00C263E5">
        <w:rPr>
          <w:szCs w:val="24"/>
        </w:rPr>
        <w:t xml:space="preserve">W przypadku gdy wykonanie obowiązków, o których mowa w art. 15 ust. 1– 3 RODO, </w:t>
      </w:r>
      <w:r w:rsidRPr="00C263E5">
        <w:rPr>
          <w:szCs w:val="24"/>
        </w:rPr>
        <w:br/>
        <w:t xml:space="preserve">celem realizacji Pani/Pana uprawnienia wskazanego pkt 8 lit. a) powyżej, wymagałoby niewspółmiernie dużego wysiłku, </w:t>
      </w:r>
      <w:r w:rsidRPr="00C263E5">
        <w:rPr>
          <w:b/>
          <w:szCs w:val="24"/>
        </w:rPr>
        <w:t>zamawiający może żądać od Pana/Pani</w:t>
      </w:r>
      <w:r w:rsidRPr="00C263E5">
        <w:rPr>
          <w:szCs w:val="24"/>
        </w:rPr>
        <w:t>, wskazania dodatkowych informacji mających na celu sprecyzowanie żądania, w szczególności podania nazwy lub daty wszczętego albo zakończonego postępowania o udzielenie zamówienia publicznego.</w:t>
      </w:r>
    </w:p>
    <w:p w14:paraId="70AD9D1A" w14:textId="47C30CE3" w:rsidR="00457336" w:rsidRPr="00C263E5" w:rsidRDefault="00457336" w:rsidP="00421821">
      <w:pPr>
        <w:pStyle w:val="Akapitzlist"/>
        <w:numPr>
          <w:ilvl w:val="0"/>
          <w:numId w:val="49"/>
        </w:numPr>
        <w:suppressAutoHyphens/>
        <w:jc w:val="both"/>
        <w:rPr>
          <w:szCs w:val="24"/>
        </w:rPr>
      </w:pPr>
      <w:r w:rsidRPr="00C263E5">
        <w:rPr>
          <w:b/>
          <w:szCs w:val="24"/>
        </w:rPr>
        <w:t>Skorzystanie przez Panią/Pana</w:t>
      </w:r>
      <w:r w:rsidRPr="00C263E5">
        <w:rPr>
          <w:szCs w:val="24"/>
        </w:rPr>
        <w:t xml:space="preserve">, z uprawnienia wskazanego pkt 8 lit. b) powyżej, do sprostowania lub uzupełnienia danych osobowych, o którym mowa w art. 16 RODO, nie może skutkować zmianą wyniku postępowania o udzielenie zamówienia publicznego, ani zmianą postanowień </w:t>
      </w:r>
      <w:r w:rsidR="007710BC" w:rsidRPr="00C263E5">
        <w:rPr>
          <w:szCs w:val="24"/>
        </w:rPr>
        <w:t>Umow</w:t>
      </w:r>
      <w:r w:rsidRPr="00C263E5">
        <w:rPr>
          <w:szCs w:val="24"/>
        </w:rPr>
        <w:t>y w zakresie niezgodnym z ustawą PZP, ani nie może naruszać integralności protokołu postępowania udzielenie zamówienia publicznego oraz jego załączników.</w:t>
      </w:r>
    </w:p>
    <w:p w14:paraId="4F70DA31" w14:textId="68F78908" w:rsidR="00457336" w:rsidRPr="00C263E5" w:rsidRDefault="00457336" w:rsidP="00421821">
      <w:pPr>
        <w:pStyle w:val="Akapitzlist"/>
        <w:numPr>
          <w:ilvl w:val="0"/>
          <w:numId w:val="49"/>
        </w:numPr>
        <w:suppressAutoHyphens/>
        <w:jc w:val="both"/>
        <w:rPr>
          <w:szCs w:val="24"/>
        </w:rPr>
      </w:pPr>
      <w:r w:rsidRPr="00C263E5">
        <w:rPr>
          <w:b/>
          <w:szCs w:val="24"/>
        </w:rPr>
        <w:t>Skorzystanie przez Panią/Pana</w:t>
      </w:r>
      <w:r w:rsidRPr="00C263E5">
        <w:rPr>
          <w:szCs w:val="24"/>
        </w:rPr>
        <w:t>, z uprawnienia wskazanego pkt 8 lit. c) powyżej,</w:t>
      </w:r>
      <w:r w:rsidRPr="00C263E5">
        <w:rPr>
          <w:b/>
          <w:szCs w:val="24"/>
        </w:rPr>
        <w:t xml:space="preserve"> </w:t>
      </w:r>
      <w:r w:rsidRPr="00C263E5">
        <w:rPr>
          <w:szCs w:val="24"/>
        </w:rPr>
        <w:t>polegającym na</w:t>
      </w:r>
      <w:r w:rsidRPr="00C263E5">
        <w:rPr>
          <w:b/>
          <w:szCs w:val="24"/>
        </w:rPr>
        <w:t xml:space="preserve"> </w:t>
      </w:r>
      <w:r w:rsidRPr="00C263E5">
        <w:rPr>
          <w:szCs w:val="24"/>
        </w:rPr>
        <w:t>żądaniu ograniczenia przetwarzania danych, o którym mowa w art. 18 ust. 1 RODO, nie ogranicza przetwarzania danych osobowych do czasu zakończenia postępowania o udzielenie zamówienia publicznego oraz również po postępowania w przypadku wystąpienia okoliczności, o których mowa w art. 18 ust. 2 RODO (</w:t>
      </w:r>
      <w:r w:rsidRPr="00C263E5">
        <w:rPr>
          <w:i/>
          <w:szCs w:val="24"/>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C263E5">
        <w:rPr>
          <w:szCs w:val="24"/>
        </w:rPr>
        <w:t>).</w:t>
      </w:r>
    </w:p>
    <w:p w14:paraId="376F6B6F" w14:textId="77777777" w:rsidR="00457336" w:rsidRPr="00C263E5" w:rsidRDefault="00457336" w:rsidP="00457336">
      <w:pPr>
        <w:widowControl/>
        <w:jc w:val="both"/>
        <w:rPr>
          <w:b/>
          <w:bCs/>
        </w:rPr>
      </w:pPr>
    </w:p>
    <w:p w14:paraId="2D46DD52" w14:textId="77777777" w:rsidR="0009269F" w:rsidRPr="00C263E5" w:rsidRDefault="0009269F" w:rsidP="0009269F">
      <w:pPr>
        <w:widowControl/>
        <w:suppressAutoHyphens w:val="0"/>
        <w:jc w:val="both"/>
        <w:rPr>
          <w:b/>
          <w:bCs/>
        </w:rPr>
      </w:pPr>
      <w:r w:rsidRPr="00C263E5">
        <w:rPr>
          <w:b/>
          <w:bCs/>
        </w:rPr>
        <w:t>Rozdział XXII - Załączniki do SWZ</w:t>
      </w:r>
    </w:p>
    <w:p w14:paraId="21DEC5AF" w14:textId="7B19DF99" w:rsidR="000C1E15" w:rsidRPr="00C263E5" w:rsidRDefault="0009269F" w:rsidP="0009269F">
      <w:pPr>
        <w:widowControl/>
        <w:suppressAutoHyphens w:val="0"/>
        <w:jc w:val="both"/>
      </w:pPr>
      <w:r w:rsidRPr="00C263E5">
        <w:t xml:space="preserve">Załącznik A – </w:t>
      </w:r>
      <w:r w:rsidR="00DE546B" w:rsidRPr="00C263E5">
        <w:t xml:space="preserve">Szczegółowy </w:t>
      </w:r>
      <w:r w:rsidRPr="00C263E5">
        <w:t>Opis Przedmiotu Zamówienia</w:t>
      </w:r>
      <w:r w:rsidR="00145DD0">
        <w:t xml:space="preserve"> </w:t>
      </w:r>
      <w:bookmarkStart w:id="3" w:name="_Hlk169702787"/>
      <w:r w:rsidR="00145DD0">
        <w:t>(Składający się z Załączników A1,A2 i A3</w:t>
      </w:r>
      <w:r w:rsidR="006A50A8">
        <w:t>)</w:t>
      </w:r>
      <w:r w:rsidR="00DE546B" w:rsidRPr="00C263E5">
        <w:t>;</w:t>
      </w:r>
      <w:bookmarkEnd w:id="3"/>
    </w:p>
    <w:p w14:paraId="6B8AD918" w14:textId="400B551B" w:rsidR="0009269F" w:rsidRPr="00C263E5" w:rsidRDefault="0009269F" w:rsidP="0009269F">
      <w:pPr>
        <w:widowControl/>
        <w:suppressAutoHyphens w:val="0"/>
        <w:jc w:val="both"/>
      </w:pPr>
      <w:r w:rsidRPr="00C263E5">
        <w:t>Załącznik nr 1 – Formularz oferty</w:t>
      </w:r>
      <w:r w:rsidR="00DE546B" w:rsidRPr="00C263E5">
        <w:t>;</w:t>
      </w:r>
    </w:p>
    <w:p w14:paraId="48B76095" w14:textId="3FC32F30" w:rsidR="0009269F" w:rsidRPr="00C263E5" w:rsidRDefault="0009269F" w:rsidP="0009269F">
      <w:pPr>
        <w:widowControl/>
        <w:suppressAutoHyphens w:val="0"/>
        <w:jc w:val="both"/>
        <w:rPr>
          <w:b/>
          <w:bCs/>
        </w:rPr>
      </w:pPr>
      <w:r w:rsidRPr="00C263E5">
        <w:t xml:space="preserve">Załącznik nr 2 – </w:t>
      </w:r>
      <w:r w:rsidR="00B023ED" w:rsidRPr="00C263E5">
        <w:t xml:space="preserve">Projektowane </w:t>
      </w:r>
      <w:r w:rsidR="00924FB1" w:rsidRPr="00C263E5">
        <w:t>postanowienia</w:t>
      </w:r>
      <w:r w:rsidR="00B023ED" w:rsidRPr="00C263E5">
        <w:t xml:space="preserve"> </w:t>
      </w:r>
      <w:r w:rsidR="007710BC" w:rsidRPr="00C263E5">
        <w:t>Umow</w:t>
      </w:r>
      <w:r w:rsidR="00B023ED" w:rsidRPr="00C263E5">
        <w:t>y</w:t>
      </w:r>
      <w:r w:rsidR="00FA4896" w:rsidRPr="00C263E5">
        <w:t>.</w:t>
      </w:r>
    </w:p>
    <w:p w14:paraId="15F4ADDF" w14:textId="567A1C49" w:rsidR="00B81CB1" w:rsidRPr="00C263E5" w:rsidRDefault="00B81CB1">
      <w:pPr>
        <w:widowControl/>
        <w:suppressAutoHyphens w:val="0"/>
        <w:jc w:val="left"/>
        <w:rPr>
          <w:b/>
          <w:bCs/>
          <w:color w:val="000000" w:themeColor="text1"/>
        </w:rPr>
      </w:pPr>
      <w:r w:rsidRPr="00C263E5">
        <w:rPr>
          <w:b/>
          <w:bCs/>
          <w:color w:val="000000" w:themeColor="text1"/>
        </w:rPr>
        <w:br w:type="page"/>
      </w:r>
    </w:p>
    <w:p w14:paraId="259C0B1E" w14:textId="77777777" w:rsidR="0009269F" w:rsidRPr="00C263E5" w:rsidRDefault="0009269F" w:rsidP="0009269F">
      <w:pPr>
        <w:widowControl/>
        <w:suppressAutoHyphens w:val="0"/>
        <w:ind w:left="426"/>
        <w:jc w:val="both"/>
        <w:rPr>
          <w:b/>
          <w:bCs/>
          <w:color w:val="000000" w:themeColor="text1"/>
        </w:rPr>
      </w:pPr>
    </w:p>
    <w:p w14:paraId="7FA46BEC" w14:textId="77777777" w:rsidR="00161745" w:rsidRPr="00C263E5" w:rsidRDefault="00161745" w:rsidP="0009269F">
      <w:pPr>
        <w:widowControl/>
        <w:suppressAutoHyphens w:val="0"/>
        <w:ind w:left="426"/>
        <w:jc w:val="both"/>
        <w:rPr>
          <w:b/>
          <w:bCs/>
          <w:color w:val="000000" w:themeColor="text1"/>
        </w:rPr>
      </w:pPr>
    </w:p>
    <w:p w14:paraId="46B4F6AC" w14:textId="38674D61" w:rsidR="00C92AEE" w:rsidRPr="00C263E5" w:rsidRDefault="5CD32AA8" w:rsidP="5CD32AA8">
      <w:pPr>
        <w:widowControl/>
        <w:suppressAutoHyphens w:val="0"/>
        <w:jc w:val="right"/>
        <w:rPr>
          <w:b/>
          <w:bCs/>
        </w:rPr>
      </w:pPr>
      <w:r w:rsidRPr="00C263E5">
        <w:rPr>
          <w:b/>
          <w:bCs/>
        </w:rPr>
        <w:t xml:space="preserve">Załącznik nr 1 do </w:t>
      </w:r>
      <w:r w:rsidR="00D26321" w:rsidRPr="00C263E5">
        <w:rPr>
          <w:b/>
          <w:bCs/>
        </w:rPr>
        <w:t>SWZ</w:t>
      </w:r>
    </w:p>
    <w:p w14:paraId="5CBF7A5F" w14:textId="77777777" w:rsidR="00C176EA" w:rsidRPr="00C263E5" w:rsidRDefault="00C176EA" w:rsidP="00BD1979">
      <w:pPr>
        <w:widowControl/>
        <w:suppressAutoHyphens w:val="0"/>
        <w:jc w:val="both"/>
        <w:rPr>
          <w:bCs/>
        </w:rPr>
      </w:pPr>
    </w:p>
    <w:p w14:paraId="38C687AC" w14:textId="4CAEF3A7" w:rsidR="00AB7B29" w:rsidRPr="00C263E5" w:rsidRDefault="5CD32AA8" w:rsidP="5CD32AA8">
      <w:pPr>
        <w:widowControl/>
        <w:suppressAutoHyphens w:val="0"/>
        <w:rPr>
          <w:b/>
          <w:bCs/>
          <w:u w:val="single"/>
        </w:rPr>
      </w:pPr>
      <w:r w:rsidRPr="00C263E5">
        <w:rPr>
          <w:b/>
          <w:bCs/>
          <w:u w:val="single"/>
        </w:rPr>
        <w:t>FORMULARZ</w:t>
      </w:r>
      <w:r w:rsidR="007717B6" w:rsidRPr="00C263E5">
        <w:rPr>
          <w:b/>
          <w:bCs/>
          <w:u w:val="single"/>
        </w:rPr>
        <w:t xml:space="preserve"> </w:t>
      </w:r>
      <w:r w:rsidRPr="00C263E5">
        <w:rPr>
          <w:b/>
          <w:bCs/>
          <w:u w:val="single"/>
        </w:rPr>
        <w:t xml:space="preserve">OFERTY </w:t>
      </w:r>
      <w:r w:rsidR="000C3F72" w:rsidRPr="00C263E5">
        <w:rPr>
          <w:b/>
          <w:bCs/>
          <w:u w:val="single"/>
        </w:rPr>
        <w:t>- Znak sprawy 80.272.</w:t>
      </w:r>
      <w:r w:rsidR="00787C6E" w:rsidRPr="00C263E5">
        <w:rPr>
          <w:b/>
          <w:bCs/>
          <w:u w:val="single"/>
        </w:rPr>
        <w:t>189</w:t>
      </w:r>
      <w:r w:rsidR="00E8032F" w:rsidRPr="00C263E5">
        <w:rPr>
          <w:b/>
          <w:bCs/>
          <w:u w:val="single"/>
        </w:rPr>
        <w:t>.202</w:t>
      </w:r>
      <w:r w:rsidR="008A3E1D" w:rsidRPr="00C263E5">
        <w:rPr>
          <w:b/>
          <w:bCs/>
          <w:u w:val="single"/>
        </w:rPr>
        <w:t>4</w:t>
      </w:r>
    </w:p>
    <w:p w14:paraId="334FA04F" w14:textId="77777777" w:rsidR="001756BA" w:rsidRPr="00C263E5" w:rsidRDefault="001756BA" w:rsidP="00AB7B29">
      <w:pPr>
        <w:widowControl/>
        <w:suppressAutoHyphens w:val="0"/>
        <w:rPr>
          <w:b/>
          <w:bCs/>
        </w:rPr>
      </w:pPr>
    </w:p>
    <w:p w14:paraId="10C5D3D7" w14:textId="77777777" w:rsidR="00AB7B29" w:rsidRPr="00C263E5" w:rsidRDefault="5CD32AA8" w:rsidP="00323F04">
      <w:pPr>
        <w:widowControl/>
        <w:suppressAutoHyphens w:val="0"/>
        <w:jc w:val="both"/>
        <w:rPr>
          <w:b/>
          <w:bCs/>
        </w:rPr>
      </w:pPr>
      <w:r w:rsidRPr="00C263E5">
        <w:rPr>
          <w:b/>
          <w:bCs/>
        </w:rPr>
        <w:t>_______________________________________________________________________</w:t>
      </w:r>
    </w:p>
    <w:p w14:paraId="28263AB2" w14:textId="47DFB6E9" w:rsidR="00323F04" w:rsidRPr="00C263E5" w:rsidRDefault="00323F04" w:rsidP="00323F04">
      <w:pPr>
        <w:jc w:val="both"/>
        <w:outlineLvl w:val="0"/>
        <w:rPr>
          <w:b/>
          <w:bCs/>
          <w:i/>
          <w:iCs/>
        </w:rPr>
      </w:pPr>
      <w:r w:rsidRPr="00C263E5">
        <w:rPr>
          <w:i/>
          <w:iCs/>
          <w:u w:val="single"/>
        </w:rPr>
        <w:t>ZAMAWIAJĄCY</w:t>
      </w:r>
      <w:r w:rsidRPr="00C263E5">
        <w:rPr>
          <w:i/>
          <w:iCs/>
        </w:rPr>
        <w:t>:</w:t>
      </w:r>
      <w:r w:rsidRPr="00C263E5">
        <w:rPr>
          <w:b/>
          <w:bCs/>
        </w:rPr>
        <w:tab/>
      </w:r>
      <w:r w:rsidR="00F26E65" w:rsidRPr="00C263E5">
        <w:rPr>
          <w:b/>
          <w:bCs/>
        </w:rPr>
        <w:tab/>
      </w:r>
      <w:r w:rsidR="00F26E65" w:rsidRPr="00C263E5">
        <w:rPr>
          <w:b/>
          <w:bCs/>
        </w:rPr>
        <w:tab/>
      </w:r>
      <w:r w:rsidRPr="00C263E5">
        <w:rPr>
          <w:b/>
          <w:bCs/>
          <w:i/>
          <w:iCs/>
        </w:rPr>
        <w:t xml:space="preserve">Uniwersytet Jagielloński </w:t>
      </w:r>
    </w:p>
    <w:p w14:paraId="5DA68F23" w14:textId="594AA473" w:rsidR="00323F04" w:rsidRPr="00C263E5" w:rsidRDefault="00323F04" w:rsidP="00F26E65">
      <w:pPr>
        <w:ind w:left="2836" w:firstLine="709"/>
        <w:jc w:val="both"/>
        <w:rPr>
          <w:b/>
          <w:bCs/>
        </w:rPr>
      </w:pPr>
      <w:r w:rsidRPr="00C263E5">
        <w:rPr>
          <w:b/>
          <w:bCs/>
          <w:i/>
          <w:iCs/>
        </w:rPr>
        <w:t>ul. Gołębia 24, 31 – 007 Kraków</w:t>
      </w:r>
    </w:p>
    <w:p w14:paraId="59CE0EB3" w14:textId="66911CD2" w:rsidR="00323F04" w:rsidRPr="00C263E5" w:rsidRDefault="00323F04" w:rsidP="00323F04">
      <w:pPr>
        <w:jc w:val="both"/>
        <w:rPr>
          <w:b/>
          <w:bCs/>
          <w:i/>
          <w:iCs/>
        </w:rPr>
      </w:pPr>
      <w:r w:rsidRPr="00C263E5">
        <w:rPr>
          <w:i/>
          <w:iCs/>
          <w:u w:val="single"/>
        </w:rPr>
        <w:t>Jednostka prowadząca sprawę</w:t>
      </w:r>
      <w:r w:rsidRPr="00C263E5">
        <w:rPr>
          <w:i/>
          <w:iCs/>
        </w:rPr>
        <w:t xml:space="preserve">: </w:t>
      </w:r>
      <w:r w:rsidRPr="00C263E5">
        <w:rPr>
          <w:i/>
          <w:iCs/>
        </w:rPr>
        <w:tab/>
      </w:r>
      <w:r w:rsidRPr="00C263E5">
        <w:rPr>
          <w:b/>
          <w:bCs/>
          <w:i/>
          <w:iCs/>
        </w:rPr>
        <w:t>Dział Zamówień Publicznych UJ</w:t>
      </w:r>
    </w:p>
    <w:p w14:paraId="5116D2D3" w14:textId="77777777" w:rsidR="00323F04" w:rsidRPr="00C263E5" w:rsidRDefault="00323F04" w:rsidP="00323F04">
      <w:pPr>
        <w:ind w:left="2836" w:firstLine="709"/>
        <w:jc w:val="both"/>
        <w:outlineLvl w:val="0"/>
        <w:rPr>
          <w:b/>
          <w:bCs/>
        </w:rPr>
      </w:pPr>
      <w:r w:rsidRPr="00C263E5">
        <w:rPr>
          <w:b/>
          <w:bCs/>
          <w:i/>
          <w:iCs/>
        </w:rPr>
        <w:t>ul. Straszewskiego 25/3 i 4, 31-113 Kraków</w:t>
      </w:r>
    </w:p>
    <w:p w14:paraId="73A2D4C5" w14:textId="10F792DB" w:rsidR="00323F04" w:rsidRPr="00C263E5" w:rsidRDefault="00323F04" w:rsidP="00323F04">
      <w:pPr>
        <w:jc w:val="both"/>
        <w:outlineLvl w:val="0"/>
        <w:rPr>
          <w:b/>
          <w:bCs/>
          <w:u w:val="single"/>
        </w:rPr>
      </w:pPr>
      <w:r w:rsidRPr="00C263E5">
        <w:rPr>
          <w:b/>
          <w:bCs/>
        </w:rPr>
        <w:t>___________________________________________________________________________</w:t>
      </w:r>
    </w:p>
    <w:p w14:paraId="48C98DE4" w14:textId="77777777" w:rsidR="00323F04" w:rsidRPr="00C263E5" w:rsidRDefault="00323F04" w:rsidP="00323F04">
      <w:pPr>
        <w:jc w:val="both"/>
      </w:pPr>
      <w:r w:rsidRPr="00C263E5">
        <w:rPr>
          <w:i/>
          <w:iCs/>
          <w:u w:val="single"/>
        </w:rPr>
        <w:t>Nazwa (Firma) wykonawcy:</w:t>
      </w:r>
      <w:r w:rsidRPr="00C263E5">
        <w:tab/>
      </w:r>
      <w:r w:rsidRPr="00C263E5">
        <w:tab/>
      </w:r>
    </w:p>
    <w:p w14:paraId="77553546" w14:textId="77777777" w:rsidR="00323F04" w:rsidRPr="00C263E5" w:rsidRDefault="00323F04" w:rsidP="00323F04">
      <w:pPr>
        <w:jc w:val="right"/>
        <w:rPr>
          <w:u w:val="single"/>
        </w:rPr>
      </w:pPr>
      <w:r w:rsidRPr="00C263E5">
        <w:rPr>
          <w:u w:val="single"/>
        </w:rPr>
        <w:t>................................................................................</w:t>
      </w:r>
    </w:p>
    <w:p w14:paraId="1AE9A948" w14:textId="77777777" w:rsidR="00323F04" w:rsidRPr="00C263E5" w:rsidRDefault="00323F04" w:rsidP="00323F04">
      <w:pPr>
        <w:jc w:val="right"/>
        <w:rPr>
          <w:u w:val="single"/>
        </w:rPr>
      </w:pPr>
      <w:r w:rsidRPr="00C263E5">
        <w:rPr>
          <w:u w:val="single"/>
        </w:rPr>
        <w:t>................................................................................</w:t>
      </w:r>
    </w:p>
    <w:p w14:paraId="110FE389" w14:textId="77777777" w:rsidR="00323F04" w:rsidRPr="00C263E5" w:rsidRDefault="00323F04" w:rsidP="00323F04">
      <w:pPr>
        <w:jc w:val="both"/>
      </w:pPr>
      <w:r w:rsidRPr="00C263E5">
        <w:rPr>
          <w:i/>
          <w:iCs/>
          <w:u w:val="single"/>
        </w:rPr>
        <w:t xml:space="preserve">Adres siedziby: </w:t>
      </w:r>
      <w:r w:rsidRPr="00C263E5">
        <w:tab/>
      </w:r>
      <w:r w:rsidRPr="00C263E5">
        <w:tab/>
      </w:r>
      <w:r w:rsidRPr="00C263E5">
        <w:tab/>
      </w:r>
      <w:r w:rsidRPr="00C263E5">
        <w:tab/>
      </w:r>
    </w:p>
    <w:p w14:paraId="2998B0F9" w14:textId="77777777" w:rsidR="00323F04" w:rsidRPr="00C263E5" w:rsidRDefault="00323F04" w:rsidP="00323F04">
      <w:pPr>
        <w:jc w:val="right"/>
        <w:rPr>
          <w:u w:val="single"/>
        </w:rPr>
      </w:pPr>
      <w:r w:rsidRPr="00C263E5">
        <w:rPr>
          <w:u w:val="single"/>
        </w:rPr>
        <w:t>................................................................................</w:t>
      </w:r>
    </w:p>
    <w:p w14:paraId="61CA0EC1" w14:textId="77777777" w:rsidR="00323F04" w:rsidRPr="00C263E5" w:rsidRDefault="00323F04" w:rsidP="00323F04">
      <w:pPr>
        <w:jc w:val="right"/>
        <w:rPr>
          <w:u w:val="single"/>
        </w:rPr>
      </w:pPr>
      <w:r w:rsidRPr="00C263E5">
        <w:rPr>
          <w:u w:val="single"/>
        </w:rPr>
        <w:t>................................................................................</w:t>
      </w:r>
    </w:p>
    <w:p w14:paraId="1FA4FB33" w14:textId="77777777" w:rsidR="00323F04" w:rsidRPr="00C263E5" w:rsidRDefault="00323F04" w:rsidP="00323F04">
      <w:pPr>
        <w:jc w:val="both"/>
      </w:pPr>
      <w:r w:rsidRPr="00C263E5">
        <w:rPr>
          <w:i/>
          <w:iCs/>
          <w:u w:val="single"/>
        </w:rPr>
        <w:t>Adres do korespondencji:</w:t>
      </w:r>
      <w:r w:rsidRPr="00C263E5">
        <w:tab/>
      </w:r>
      <w:r w:rsidRPr="00C263E5">
        <w:tab/>
      </w:r>
    </w:p>
    <w:p w14:paraId="17459B63" w14:textId="77777777" w:rsidR="00323F04" w:rsidRPr="00C263E5" w:rsidRDefault="00323F04" w:rsidP="00323F04">
      <w:pPr>
        <w:jc w:val="right"/>
        <w:rPr>
          <w:u w:val="single"/>
          <w:lang w:val="pt-BR"/>
        </w:rPr>
      </w:pPr>
      <w:r w:rsidRPr="00C263E5">
        <w:rPr>
          <w:u w:val="single"/>
          <w:lang w:val="pt-BR"/>
        </w:rPr>
        <w:t>................................................................................</w:t>
      </w:r>
    </w:p>
    <w:p w14:paraId="6466DFDB" w14:textId="77777777" w:rsidR="00323F04" w:rsidRPr="00C263E5" w:rsidRDefault="00323F04" w:rsidP="00323F04">
      <w:pPr>
        <w:jc w:val="right"/>
        <w:rPr>
          <w:i/>
          <w:iCs/>
          <w:u w:val="single"/>
          <w:lang w:val="de-DE"/>
        </w:rPr>
      </w:pPr>
      <w:r w:rsidRPr="00C263E5">
        <w:rPr>
          <w:u w:val="single"/>
          <w:lang w:val="de-DE"/>
        </w:rPr>
        <w:t>................................................................................</w:t>
      </w:r>
    </w:p>
    <w:p w14:paraId="59A6CBEB" w14:textId="77777777" w:rsidR="00323F04" w:rsidRPr="00C263E5" w:rsidRDefault="00323F04" w:rsidP="00323F04">
      <w:pPr>
        <w:jc w:val="both"/>
        <w:rPr>
          <w:i/>
          <w:iCs/>
          <w:u w:val="single"/>
          <w:lang w:val="de-DE"/>
        </w:rPr>
      </w:pPr>
      <w:r w:rsidRPr="00C263E5">
        <w:rPr>
          <w:i/>
          <w:iCs/>
          <w:u w:val="single"/>
          <w:lang w:val="de-DE"/>
        </w:rPr>
        <w:t>Kontakt:</w:t>
      </w:r>
    </w:p>
    <w:p w14:paraId="6EE9DDC5" w14:textId="77777777" w:rsidR="00323F04" w:rsidRPr="00C263E5" w:rsidRDefault="00323F04" w:rsidP="00323F04">
      <w:pPr>
        <w:ind w:firstLine="282"/>
        <w:jc w:val="right"/>
        <w:outlineLvl w:val="0"/>
        <w:rPr>
          <w:u w:val="single"/>
          <w:lang w:val="de-DE"/>
        </w:rPr>
      </w:pPr>
      <w:r w:rsidRPr="00C263E5">
        <w:rPr>
          <w:i/>
          <w:iCs/>
          <w:u w:val="single"/>
          <w:lang w:val="de-DE"/>
        </w:rPr>
        <w:t>tel.:</w:t>
      </w:r>
      <w:r w:rsidRPr="00C263E5">
        <w:rPr>
          <w:i/>
          <w:iCs/>
          <w:lang w:val="de-DE"/>
        </w:rPr>
        <w:tab/>
      </w:r>
      <w:r w:rsidRPr="00C263E5">
        <w:rPr>
          <w:u w:val="single"/>
          <w:lang w:val="de-DE"/>
        </w:rPr>
        <w:t>...................................................................</w:t>
      </w:r>
    </w:p>
    <w:p w14:paraId="1CEDC1E2" w14:textId="77777777" w:rsidR="00323F04" w:rsidRPr="00C263E5" w:rsidRDefault="00323F04" w:rsidP="00323F04">
      <w:pPr>
        <w:ind w:firstLine="282"/>
        <w:jc w:val="right"/>
        <w:outlineLvl w:val="0"/>
        <w:rPr>
          <w:u w:val="single"/>
          <w:lang w:val="de-DE"/>
        </w:rPr>
      </w:pPr>
      <w:r w:rsidRPr="00C263E5">
        <w:rPr>
          <w:i/>
          <w:iCs/>
          <w:u w:val="single"/>
          <w:lang w:val="de-DE"/>
        </w:rPr>
        <w:t>fax:</w:t>
      </w:r>
      <w:r w:rsidRPr="00C263E5">
        <w:rPr>
          <w:lang w:val="de-DE"/>
        </w:rPr>
        <w:tab/>
      </w:r>
      <w:r w:rsidRPr="00C263E5">
        <w:rPr>
          <w:u w:val="single"/>
          <w:lang w:val="de-DE"/>
        </w:rPr>
        <w:t>...................................................................</w:t>
      </w:r>
    </w:p>
    <w:p w14:paraId="6833C38E" w14:textId="063A7D6C" w:rsidR="00323F04" w:rsidRPr="00C263E5" w:rsidRDefault="00323F04" w:rsidP="00323F04">
      <w:pPr>
        <w:ind w:hanging="279"/>
        <w:outlineLvl w:val="0"/>
        <w:rPr>
          <w:u w:val="single"/>
          <w:lang w:val="pt-BR"/>
        </w:rPr>
      </w:pPr>
      <w:r w:rsidRPr="00C263E5">
        <w:rPr>
          <w:i/>
          <w:iCs/>
          <w:lang w:val="pt-BR"/>
        </w:rPr>
        <w:t xml:space="preserve"> </w:t>
      </w:r>
      <w:r w:rsidRPr="00C263E5">
        <w:rPr>
          <w:i/>
          <w:iCs/>
          <w:lang w:val="pt-BR"/>
        </w:rPr>
        <w:tab/>
      </w:r>
      <w:r w:rsidRPr="00C263E5">
        <w:rPr>
          <w:i/>
          <w:iCs/>
          <w:lang w:val="pt-BR"/>
        </w:rPr>
        <w:tab/>
      </w:r>
      <w:r w:rsidRPr="00C263E5">
        <w:rPr>
          <w:i/>
          <w:iCs/>
          <w:lang w:val="pt-BR"/>
        </w:rPr>
        <w:tab/>
      </w:r>
      <w:r w:rsidRPr="00C263E5">
        <w:rPr>
          <w:i/>
          <w:iCs/>
          <w:lang w:val="pt-BR"/>
        </w:rPr>
        <w:tab/>
      </w:r>
      <w:r w:rsidRPr="00C263E5">
        <w:rPr>
          <w:i/>
          <w:iCs/>
          <w:lang w:val="pt-BR"/>
        </w:rPr>
        <w:tab/>
      </w:r>
      <w:r w:rsidRPr="00C263E5">
        <w:rPr>
          <w:i/>
          <w:iCs/>
          <w:lang w:val="pt-BR"/>
        </w:rPr>
        <w:tab/>
      </w:r>
      <w:r w:rsidRPr="00C263E5">
        <w:rPr>
          <w:i/>
          <w:iCs/>
          <w:lang w:val="pt-BR"/>
        </w:rPr>
        <w:tab/>
        <w:t xml:space="preserve"> </w:t>
      </w:r>
      <w:r w:rsidRPr="00C263E5">
        <w:rPr>
          <w:i/>
          <w:iCs/>
          <w:u w:val="single"/>
          <w:lang w:val="pt-BR"/>
        </w:rPr>
        <w:t>e-mail:</w:t>
      </w:r>
      <w:r w:rsidRPr="00C263E5">
        <w:rPr>
          <w:lang w:val="pt-BR"/>
        </w:rPr>
        <w:t xml:space="preserve">   </w:t>
      </w:r>
      <w:r w:rsidRPr="00C263E5">
        <w:rPr>
          <w:u w:val="single"/>
          <w:lang w:val="pt-BR"/>
        </w:rPr>
        <w:t>................................................................</w:t>
      </w:r>
    </w:p>
    <w:p w14:paraId="24E2113A" w14:textId="77777777" w:rsidR="00323F04" w:rsidRPr="00C263E5" w:rsidRDefault="00323F04" w:rsidP="00323F04">
      <w:pPr>
        <w:jc w:val="both"/>
        <w:outlineLvl w:val="0"/>
        <w:rPr>
          <w:i/>
          <w:iCs/>
          <w:u w:val="single"/>
        </w:rPr>
      </w:pPr>
      <w:r w:rsidRPr="00C263E5">
        <w:rPr>
          <w:i/>
          <w:iCs/>
          <w:u w:val="single"/>
        </w:rPr>
        <w:t>Inne dane:</w:t>
      </w:r>
    </w:p>
    <w:p w14:paraId="0FBBB477" w14:textId="43BDAAEB" w:rsidR="00323F04" w:rsidRPr="00C263E5" w:rsidRDefault="00CA43ED" w:rsidP="00323F04">
      <w:pPr>
        <w:jc w:val="right"/>
        <w:outlineLvl w:val="0"/>
        <w:rPr>
          <w:u w:val="single"/>
        </w:rPr>
      </w:pPr>
      <w:r w:rsidRPr="00C263E5">
        <w:rPr>
          <w:i/>
          <w:iCs/>
        </w:rPr>
        <w:t xml:space="preserve">                     </w:t>
      </w:r>
      <w:r w:rsidRPr="00C263E5">
        <w:rPr>
          <w:i/>
          <w:iCs/>
          <w:u w:val="single"/>
        </w:rPr>
        <w:t xml:space="preserve"> </w:t>
      </w:r>
      <w:r w:rsidR="00B11C86" w:rsidRPr="00C263E5">
        <w:rPr>
          <w:i/>
          <w:iCs/>
          <w:u w:val="single"/>
        </w:rPr>
        <w:t>NIP / PESEL *</w:t>
      </w:r>
      <w:r w:rsidR="00323F04" w:rsidRPr="00C263E5">
        <w:t>:</w:t>
      </w:r>
      <w:r w:rsidR="00323F04" w:rsidRPr="00C263E5">
        <w:tab/>
      </w:r>
      <w:r w:rsidR="00323F04" w:rsidRPr="00C263E5">
        <w:rPr>
          <w:i/>
          <w:iCs/>
        </w:rPr>
        <w:t xml:space="preserve"> </w:t>
      </w:r>
      <w:r w:rsidR="00323F04" w:rsidRPr="00C263E5">
        <w:rPr>
          <w:u w:val="single"/>
        </w:rPr>
        <w:t>.............................................................</w:t>
      </w:r>
    </w:p>
    <w:p w14:paraId="2F06FD44" w14:textId="3654E775" w:rsidR="00323F04" w:rsidRPr="00C263E5" w:rsidRDefault="00172DFE" w:rsidP="00323F04">
      <w:pPr>
        <w:jc w:val="right"/>
        <w:outlineLvl w:val="0"/>
        <w:rPr>
          <w:u w:val="single"/>
        </w:rPr>
      </w:pPr>
      <w:r w:rsidRPr="00C263E5">
        <w:rPr>
          <w:i/>
          <w:iCs/>
          <w:u w:val="single"/>
        </w:rPr>
        <w:t>REGON</w:t>
      </w:r>
      <w:r w:rsidRPr="00C263E5">
        <w:t xml:space="preserve">:  </w:t>
      </w:r>
      <w:r w:rsidR="00323F04" w:rsidRPr="00C263E5">
        <w:rPr>
          <w:u w:val="single"/>
        </w:rPr>
        <w:t>...............................................................</w:t>
      </w:r>
    </w:p>
    <w:p w14:paraId="3A2EF0D8" w14:textId="77777777" w:rsidR="00323F04" w:rsidRPr="00C263E5" w:rsidRDefault="00323F04" w:rsidP="00323F04">
      <w:pPr>
        <w:ind w:left="426"/>
        <w:jc w:val="right"/>
        <w:outlineLvl w:val="0"/>
        <w:rPr>
          <w:u w:val="single"/>
        </w:rPr>
      </w:pPr>
    </w:p>
    <w:p w14:paraId="72D5FF26" w14:textId="364EB1F1" w:rsidR="00FC6439" w:rsidRPr="00C263E5" w:rsidRDefault="00FC6439" w:rsidP="006C1437">
      <w:pPr>
        <w:widowControl/>
        <w:suppressAutoHyphens w:val="0"/>
        <w:ind w:left="540" w:hanging="540"/>
        <w:jc w:val="both"/>
        <w:outlineLvl w:val="0"/>
        <w:rPr>
          <w:lang w:val="fr-FR"/>
        </w:rPr>
      </w:pPr>
    </w:p>
    <w:p w14:paraId="122FBB73" w14:textId="77777777" w:rsidR="00E37501" w:rsidRPr="00C263E5" w:rsidRDefault="00E37501" w:rsidP="00E37501">
      <w:pPr>
        <w:jc w:val="both"/>
        <w:outlineLvl w:val="0"/>
        <w:rPr>
          <w:bCs/>
          <w:i/>
          <w:iCs/>
        </w:rPr>
      </w:pPr>
      <w:r w:rsidRPr="00C263E5">
        <w:rPr>
          <w:bCs/>
          <w:i/>
          <w:iCs/>
          <w:u w:val="single"/>
        </w:rPr>
        <w:t>Dane umożliwiające dostęp do dokumentów potwierdzających umocowanie osoby działającej w imieniu wykonawcy</w:t>
      </w:r>
      <w:r w:rsidRPr="00C263E5">
        <w:rPr>
          <w:bCs/>
          <w:i/>
          <w:iCs/>
        </w:rPr>
        <w:t xml:space="preserve"> (należy zaznaczyć właściwe i ewentualnie uzupełnić): </w:t>
      </w:r>
    </w:p>
    <w:p w14:paraId="4C36E898" w14:textId="0260FC82" w:rsidR="00E37501" w:rsidRPr="00C263E5" w:rsidRDefault="00E37501" w:rsidP="00E37501">
      <w:pPr>
        <w:jc w:val="both"/>
        <w:outlineLvl w:val="0"/>
        <w:rPr>
          <w:bCs/>
          <w:i/>
          <w:iCs/>
        </w:rPr>
      </w:pPr>
      <w:r w:rsidRPr="00C263E5">
        <w:rPr>
          <w:rFonts w:ascii="Segoe UI Symbol" w:eastAsia="MS Gothic" w:hAnsi="Segoe UI Symbol" w:cs="Segoe UI Symbol"/>
          <w:bCs/>
          <w:iCs/>
        </w:rPr>
        <w:t>☐</w:t>
      </w:r>
      <w:r w:rsidRPr="00C263E5">
        <w:rPr>
          <w:bCs/>
          <w:iCs/>
        </w:rPr>
        <w:t xml:space="preserve">   </w:t>
      </w:r>
      <w:r w:rsidRPr="00C263E5">
        <w:rPr>
          <w:bCs/>
          <w:i/>
          <w:iCs/>
        </w:rPr>
        <w:t xml:space="preserve">wyszukiwarka KRS: </w:t>
      </w:r>
      <w:hyperlink r:id="rId46" w:history="1">
        <w:r w:rsidRPr="00C263E5">
          <w:rPr>
            <w:rStyle w:val="Hipercze"/>
            <w:bCs/>
            <w:iCs/>
          </w:rPr>
          <w:t>https://ekrs.ms.gov.pl/web/wyszukiwarka-krs/strona-glowna/</w:t>
        </w:r>
      </w:hyperlink>
      <w:r w:rsidRPr="00C263E5">
        <w:rPr>
          <w:bCs/>
          <w:i/>
          <w:iCs/>
        </w:rPr>
        <w:t>,</w:t>
      </w:r>
    </w:p>
    <w:p w14:paraId="7185E36F" w14:textId="203FF3C2" w:rsidR="00E37501" w:rsidRPr="00C263E5" w:rsidRDefault="00E37501" w:rsidP="00F26E65">
      <w:pPr>
        <w:ind w:left="426" w:hanging="426"/>
        <w:jc w:val="left"/>
        <w:outlineLvl w:val="0"/>
        <w:rPr>
          <w:bCs/>
          <w:i/>
          <w:iCs/>
        </w:rPr>
      </w:pPr>
      <w:r w:rsidRPr="00C263E5">
        <w:rPr>
          <w:rFonts w:ascii="Segoe UI Symbol" w:eastAsia="MS Gothic" w:hAnsi="Segoe UI Symbol" w:cs="Segoe UI Symbol"/>
          <w:bCs/>
          <w:iCs/>
        </w:rPr>
        <w:t>☐</w:t>
      </w:r>
      <w:r w:rsidRPr="00C263E5">
        <w:rPr>
          <w:bCs/>
          <w:iCs/>
        </w:rPr>
        <w:tab/>
      </w:r>
      <w:r w:rsidRPr="00C263E5">
        <w:rPr>
          <w:bCs/>
          <w:i/>
          <w:iCs/>
        </w:rPr>
        <w:t>przeglądanie wpisów CEIDG</w:t>
      </w:r>
      <w:r w:rsidR="007C02C3" w:rsidRPr="00C263E5">
        <w:rPr>
          <w:bCs/>
          <w:i/>
          <w:iCs/>
        </w:rPr>
        <w:t xml:space="preserve"> </w:t>
      </w:r>
      <w:hyperlink r:id="rId47" w:history="1">
        <w:r w:rsidR="007C02C3" w:rsidRPr="00C263E5">
          <w:rPr>
            <w:rStyle w:val="Hipercze"/>
            <w:bCs/>
            <w:iCs/>
          </w:rPr>
          <w:t>https://aplikacja.ceidg.gov.pl/ceidg/ceidg.public.ui/search.aspx</w:t>
        </w:r>
      </w:hyperlink>
      <w:r w:rsidRPr="00C263E5">
        <w:rPr>
          <w:bCs/>
          <w:i/>
          <w:iCs/>
        </w:rPr>
        <w:t xml:space="preserve">, </w:t>
      </w:r>
    </w:p>
    <w:p w14:paraId="38731FD2" w14:textId="232D6F67" w:rsidR="00E37501" w:rsidRPr="00C263E5" w:rsidRDefault="00E37501" w:rsidP="00E37501">
      <w:pPr>
        <w:ind w:left="426" w:hanging="426"/>
        <w:jc w:val="both"/>
        <w:outlineLvl w:val="0"/>
        <w:rPr>
          <w:bCs/>
          <w:i/>
          <w:iCs/>
        </w:rPr>
      </w:pPr>
      <w:r w:rsidRPr="00C263E5">
        <w:rPr>
          <w:rFonts w:ascii="Segoe UI Symbol" w:eastAsia="MS Gothic" w:hAnsi="Segoe UI Symbol" w:cs="Segoe UI Symbol"/>
          <w:bCs/>
          <w:iCs/>
        </w:rPr>
        <w:t>☐</w:t>
      </w:r>
      <w:r w:rsidRPr="00C263E5">
        <w:rPr>
          <w:bCs/>
          <w:iCs/>
        </w:rPr>
        <w:t xml:space="preserve"> </w:t>
      </w:r>
      <w:r w:rsidRPr="00C263E5">
        <w:rPr>
          <w:bCs/>
          <w:iCs/>
        </w:rPr>
        <w:tab/>
      </w:r>
      <w:r w:rsidRPr="00C263E5">
        <w:rPr>
          <w:bCs/>
          <w:i/>
          <w:iCs/>
        </w:rPr>
        <w:t xml:space="preserve">znajdują się w bezpłatnych i ogólnodostępnych bazach danych dostępnych pod następującym adresem internetowym (podać adres internetowy): </w:t>
      </w:r>
      <w:r w:rsidRPr="00C263E5">
        <w:rPr>
          <w:bCs/>
          <w:i/>
          <w:iCs/>
          <w:u w:val="single"/>
        </w:rPr>
        <w:t>https://........................................</w:t>
      </w:r>
      <w:r w:rsidRPr="00C263E5">
        <w:rPr>
          <w:bCs/>
          <w:i/>
          <w:iCs/>
        </w:rPr>
        <w:t>,</w:t>
      </w:r>
    </w:p>
    <w:p w14:paraId="339896ED" w14:textId="6062CFBC" w:rsidR="00E37501" w:rsidRPr="00C263E5" w:rsidRDefault="00E37501" w:rsidP="00E37501">
      <w:pPr>
        <w:jc w:val="both"/>
        <w:outlineLvl w:val="0"/>
        <w:rPr>
          <w:bCs/>
          <w:i/>
          <w:iCs/>
        </w:rPr>
      </w:pPr>
      <w:r w:rsidRPr="00C263E5">
        <w:rPr>
          <w:rFonts w:ascii="Segoe UI Symbol" w:eastAsia="MS Gothic" w:hAnsi="Segoe UI Symbol" w:cs="Segoe UI Symbol"/>
          <w:bCs/>
          <w:iCs/>
        </w:rPr>
        <w:t>☐</w:t>
      </w:r>
      <w:r w:rsidRPr="00C263E5">
        <w:rPr>
          <w:bCs/>
          <w:iCs/>
        </w:rPr>
        <w:t xml:space="preserve">   </w:t>
      </w:r>
      <w:r w:rsidRPr="00C263E5">
        <w:rPr>
          <w:bCs/>
          <w:i/>
          <w:iCs/>
        </w:rPr>
        <w:t>znajdują się w dokumencie/tach dołączonym/ch do oferty.</w:t>
      </w:r>
    </w:p>
    <w:p w14:paraId="7FE2E18D" w14:textId="77777777" w:rsidR="00E37501" w:rsidRPr="00C263E5" w:rsidRDefault="00E37501" w:rsidP="00E37501">
      <w:pPr>
        <w:ind w:left="851" w:hanging="425"/>
        <w:outlineLvl w:val="0"/>
        <w:rPr>
          <w:bCs/>
          <w:i/>
          <w:iCs/>
        </w:rPr>
      </w:pPr>
    </w:p>
    <w:p w14:paraId="28FA48B1" w14:textId="6492C193" w:rsidR="00DF2508" w:rsidRPr="00C263E5" w:rsidRDefault="00DF2508" w:rsidP="00DF2508">
      <w:pPr>
        <w:jc w:val="both"/>
        <w:rPr>
          <w:i/>
          <w:iCs/>
          <w:u w:val="single"/>
        </w:rPr>
      </w:pPr>
      <w:r w:rsidRPr="00C263E5">
        <w:rPr>
          <w:i/>
          <w:iCs/>
          <w:u w:val="single"/>
        </w:rPr>
        <w:t xml:space="preserve">Nawiązując do ogłoszonego postępowania prowadzonego w trybie </w:t>
      </w:r>
      <w:r w:rsidR="0011322A" w:rsidRPr="00C263E5">
        <w:rPr>
          <w:i/>
          <w:iCs/>
          <w:u w:val="single"/>
        </w:rPr>
        <w:t>podstawowym</w:t>
      </w:r>
      <w:r w:rsidR="00B02359" w:rsidRPr="00C263E5">
        <w:rPr>
          <w:i/>
          <w:iCs/>
          <w:u w:val="single"/>
        </w:rPr>
        <w:t xml:space="preserve"> bez możliwości negocjacji</w:t>
      </w:r>
      <w:r w:rsidR="0011322A" w:rsidRPr="00C263E5">
        <w:rPr>
          <w:i/>
          <w:iCs/>
          <w:u w:val="single"/>
        </w:rPr>
        <w:t xml:space="preserve"> </w:t>
      </w:r>
      <w:r w:rsidRPr="00C263E5">
        <w:rPr>
          <w:i/>
          <w:iCs/>
          <w:u w:val="single"/>
        </w:rPr>
        <w:t xml:space="preserve">na </w:t>
      </w:r>
      <w:r w:rsidR="00041D11" w:rsidRPr="00C263E5">
        <w:rPr>
          <w:i/>
          <w:iCs/>
          <w:u w:val="single"/>
        </w:rPr>
        <w:t>wyłonienie Wykonawcy w</w:t>
      </w:r>
      <w:r w:rsidR="00F26E65" w:rsidRPr="00C263E5">
        <w:rPr>
          <w:i/>
          <w:iCs/>
          <w:u w:val="single"/>
        </w:rPr>
        <w:t xml:space="preserve"> zakresie</w:t>
      </w:r>
      <w:r w:rsidR="00041D11" w:rsidRPr="00C263E5">
        <w:rPr>
          <w:i/>
          <w:iCs/>
          <w:u w:val="single"/>
        </w:rPr>
        <w:t xml:space="preserve"> </w:t>
      </w:r>
      <w:r w:rsidR="00B02359" w:rsidRPr="00C263E5">
        <w:rPr>
          <w:i/>
          <w:iCs/>
          <w:u w:val="single"/>
        </w:rPr>
        <w:t xml:space="preserve">wymiany systemu zarządzania salą wykładową </w:t>
      </w:r>
      <w:r w:rsidR="00787C6E" w:rsidRPr="00C263E5">
        <w:rPr>
          <w:i/>
          <w:iCs/>
          <w:u w:val="single"/>
        </w:rPr>
        <w:t xml:space="preserve">014 i </w:t>
      </w:r>
      <w:r w:rsidR="00B02359" w:rsidRPr="00C263E5">
        <w:rPr>
          <w:i/>
          <w:iCs/>
          <w:u w:val="single"/>
        </w:rPr>
        <w:t>0.18 w Instytucie Zoologii Badań Biomedycznych, Wydziału Biologii Uniwersytetu Jagiellońskiego w Krakowie</w:t>
      </w:r>
      <w:r w:rsidRPr="00C263E5">
        <w:rPr>
          <w:i/>
          <w:iCs/>
          <w:u w:val="single"/>
        </w:rPr>
        <w:t>, składamy poniższą ofertę:</w:t>
      </w:r>
    </w:p>
    <w:p w14:paraId="66A922EF" w14:textId="77777777" w:rsidR="00567C95" w:rsidRPr="00C263E5" w:rsidRDefault="00567C95" w:rsidP="00567C95">
      <w:pPr>
        <w:widowControl/>
        <w:suppressAutoHyphens w:val="0"/>
        <w:jc w:val="both"/>
        <w:rPr>
          <w:b/>
          <w:bCs/>
        </w:rPr>
      </w:pPr>
    </w:p>
    <w:p w14:paraId="48A45648" w14:textId="49409964" w:rsidR="00567C95" w:rsidRPr="00C263E5" w:rsidRDefault="00567C95" w:rsidP="00421821">
      <w:pPr>
        <w:pStyle w:val="Akapitzlist"/>
        <w:numPr>
          <w:ilvl w:val="0"/>
          <w:numId w:val="23"/>
        </w:numPr>
        <w:spacing w:after="120"/>
        <w:jc w:val="both"/>
        <w:rPr>
          <w:szCs w:val="24"/>
        </w:rPr>
      </w:pPr>
      <w:r w:rsidRPr="00C263E5">
        <w:rPr>
          <w:szCs w:val="24"/>
        </w:rPr>
        <w:t xml:space="preserve">oferujemy wykonanie </w:t>
      </w:r>
      <w:r w:rsidR="00D35DB5" w:rsidRPr="00C263E5">
        <w:rPr>
          <w:b/>
          <w:bCs/>
          <w:szCs w:val="24"/>
          <w:u w:val="single"/>
        </w:rPr>
        <w:t>CAŁOŚCI PRZE</w:t>
      </w:r>
      <w:r w:rsidRPr="00C263E5">
        <w:rPr>
          <w:b/>
          <w:bCs/>
          <w:szCs w:val="24"/>
          <w:u w:val="single"/>
        </w:rPr>
        <w:t>D</w:t>
      </w:r>
      <w:r w:rsidR="00D35DB5" w:rsidRPr="00C263E5">
        <w:rPr>
          <w:b/>
          <w:bCs/>
          <w:szCs w:val="24"/>
          <w:u w:val="single"/>
        </w:rPr>
        <w:t>M</w:t>
      </w:r>
      <w:r w:rsidRPr="00C263E5">
        <w:rPr>
          <w:b/>
          <w:bCs/>
          <w:szCs w:val="24"/>
          <w:u w:val="single"/>
        </w:rPr>
        <w:t>IOTU ZAMÓWIENIA</w:t>
      </w:r>
      <w:r w:rsidRPr="00C263E5">
        <w:rPr>
          <w:szCs w:val="24"/>
        </w:rPr>
        <w:t xml:space="preserve"> za maksymalną kwotę netto </w:t>
      </w:r>
      <w:r w:rsidRPr="00C263E5">
        <w:rPr>
          <w:szCs w:val="24"/>
          <w:u w:val="single"/>
        </w:rPr>
        <w:t>…………………</w:t>
      </w:r>
      <w:r w:rsidRPr="00C263E5">
        <w:rPr>
          <w:i/>
          <w:iCs/>
          <w:szCs w:val="24"/>
          <w:u w:val="single"/>
        </w:rPr>
        <w:t>*</w:t>
      </w:r>
      <w:r w:rsidRPr="00C263E5">
        <w:rPr>
          <w:szCs w:val="24"/>
          <w:u w:val="single"/>
        </w:rPr>
        <w:t>,</w:t>
      </w:r>
      <w:r w:rsidRPr="00C263E5">
        <w:rPr>
          <w:szCs w:val="24"/>
        </w:rPr>
        <w:t xml:space="preserve"> plus należny podatek VAT w wysokości </w:t>
      </w:r>
      <w:r w:rsidRPr="00C263E5">
        <w:rPr>
          <w:szCs w:val="24"/>
          <w:u w:val="single"/>
        </w:rPr>
        <w:t>….......</w:t>
      </w:r>
      <w:r w:rsidRPr="00C263E5">
        <w:rPr>
          <w:i/>
          <w:iCs/>
          <w:szCs w:val="24"/>
          <w:u w:val="single"/>
        </w:rPr>
        <w:t xml:space="preserve"> * </w:t>
      </w:r>
      <w:r w:rsidRPr="00C263E5">
        <w:rPr>
          <w:szCs w:val="24"/>
          <w:u w:val="single"/>
        </w:rPr>
        <w:t>%,</w:t>
      </w:r>
      <w:r w:rsidRPr="00C263E5">
        <w:rPr>
          <w:szCs w:val="24"/>
        </w:rPr>
        <w:t xml:space="preserve"> co daje kwotę brutto </w:t>
      </w:r>
      <w:r w:rsidRPr="00C263E5">
        <w:rPr>
          <w:szCs w:val="24"/>
          <w:u w:val="single"/>
        </w:rPr>
        <w:t>….......................</w:t>
      </w:r>
      <w:r w:rsidRPr="00C263E5">
        <w:rPr>
          <w:i/>
          <w:iCs/>
          <w:szCs w:val="24"/>
          <w:u w:val="single"/>
        </w:rPr>
        <w:t xml:space="preserve"> *</w:t>
      </w:r>
      <w:r w:rsidRPr="00C263E5">
        <w:rPr>
          <w:i/>
          <w:iCs/>
          <w:szCs w:val="24"/>
        </w:rPr>
        <w:t xml:space="preserve"> </w:t>
      </w:r>
      <w:r w:rsidRPr="00C263E5">
        <w:rPr>
          <w:szCs w:val="24"/>
        </w:rPr>
        <w:t xml:space="preserve">(słownie: </w:t>
      </w:r>
      <w:r w:rsidRPr="00C263E5">
        <w:rPr>
          <w:szCs w:val="24"/>
          <w:u w:val="single"/>
        </w:rPr>
        <w:t>…………………………………………………....</w:t>
      </w:r>
      <w:r w:rsidRPr="00C263E5">
        <w:rPr>
          <w:i/>
          <w:iCs/>
          <w:szCs w:val="24"/>
          <w:u w:val="single"/>
        </w:rPr>
        <w:t xml:space="preserve"> </w:t>
      </w:r>
      <w:r w:rsidRPr="00C263E5">
        <w:rPr>
          <w:i/>
          <w:iCs/>
          <w:szCs w:val="24"/>
        </w:rPr>
        <w:t>*</w:t>
      </w:r>
      <w:r w:rsidRPr="00C263E5">
        <w:rPr>
          <w:szCs w:val="24"/>
        </w:rPr>
        <w:t>)</w:t>
      </w:r>
      <w:r w:rsidR="00D85B38" w:rsidRPr="00C263E5">
        <w:rPr>
          <w:szCs w:val="24"/>
        </w:rPr>
        <w:t>.</w:t>
      </w:r>
    </w:p>
    <w:p w14:paraId="193C7692" w14:textId="79B84618" w:rsidR="00154878" w:rsidRPr="00C263E5" w:rsidRDefault="00154878" w:rsidP="00421821">
      <w:pPr>
        <w:widowControl/>
        <w:numPr>
          <w:ilvl w:val="0"/>
          <w:numId w:val="23"/>
        </w:numPr>
        <w:suppressAutoHyphens w:val="0"/>
        <w:ind w:left="425" w:hanging="425"/>
        <w:jc w:val="both"/>
        <w:rPr>
          <w:b/>
          <w:bCs/>
        </w:rPr>
      </w:pPr>
      <w:r w:rsidRPr="00C263E5">
        <w:rPr>
          <w:b/>
          <w:bCs/>
        </w:rPr>
        <w:t>oświadczamy, że znana jest nam sytuacja społeczno-gospodarcza zaistniała w dniu złożenia oferty w postępowaniu o udzielenie niniejszego zamówienia publicznego i ewentualne ryzyko związane z niedostępnością zaoferowanego modelu sprzętu komputerowego lub koniecznością zaoferowania modelu o nie gorszych parametrach technicznych niż w modelu objętym przedmiotem zamówienia wkalkulowaliśmy w cenę oferty, w tym cenę jednostkową oferowanego sprzętu komputerowego objętego zamówieniem,</w:t>
      </w:r>
    </w:p>
    <w:p w14:paraId="03DCDB16" w14:textId="556B8F73" w:rsidR="00394B4A" w:rsidRPr="00C263E5" w:rsidRDefault="00394B4A" w:rsidP="00421821">
      <w:pPr>
        <w:widowControl/>
        <w:numPr>
          <w:ilvl w:val="0"/>
          <w:numId w:val="23"/>
        </w:numPr>
        <w:tabs>
          <w:tab w:val="num" w:pos="426"/>
        </w:tabs>
        <w:suppressAutoHyphens w:val="0"/>
        <w:ind w:left="425" w:hanging="425"/>
        <w:jc w:val="both"/>
      </w:pPr>
      <w:r w:rsidRPr="00C263E5">
        <w:t xml:space="preserve">oświadczamy, że oferujemy przedmiot zamówienia zgodny z wymaganiami i warunkami określonymi przez Zamawiającego w SWZ i potwierdzamy przyjęcie warunków </w:t>
      </w:r>
      <w:r w:rsidR="007710BC" w:rsidRPr="00C263E5">
        <w:t>Umown</w:t>
      </w:r>
      <w:r w:rsidRPr="00C263E5">
        <w:t xml:space="preserve">ych i </w:t>
      </w:r>
      <w:r w:rsidR="005B70EF" w:rsidRPr="00C263E5">
        <w:t> </w:t>
      </w:r>
      <w:r w:rsidRPr="00C263E5">
        <w:t xml:space="preserve">warunków płatności zawartych w SWZ i w projektowanych postanowieniach </w:t>
      </w:r>
      <w:r w:rsidR="007710BC" w:rsidRPr="00C263E5">
        <w:t>Umown</w:t>
      </w:r>
      <w:r w:rsidRPr="00C263E5">
        <w:t>ych stanowiącym załącznik do SWZ</w:t>
      </w:r>
      <w:r w:rsidR="00E66414" w:rsidRPr="00C263E5">
        <w:t>,</w:t>
      </w:r>
    </w:p>
    <w:p w14:paraId="6553599B" w14:textId="1734B9D2" w:rsidR="00FC6993" w:rsidRPr="00C263E5" w:rsidRDefault="00FC6993" w:rsidP="00421821">
      <w:pPr>
        <w:widowControl/>
        <w:numPr>
          <w:ilvl w:val="0"/>
          <w:numId w:val="23"/>
        </w:numPr>
        <w:tabs>
          <w:tab w:val="num" w:pos="426"/>
        </w:tabs>
        <w:suppressAutoHyphens w:val="0"/>
        <w:ind w:left="425" w:hanging="425"/>
        <w:jc w:val="both"/>
      </w:pPr>
      <w:r w:rsidRPr="00C263E5">
        <w:t>oświadczamy, iż oferujemy wykonanie przedmiotu zamówienia w terminie wskazanym w</w:t>
      </w:r>
      <w:r w:rsidR="005B70EF" w:rsidRPr="00C263E5">
        <w:t> </w:t>
      </w:r>
      <w:r w:rsidR="009670F9" w:rsidRPr="00C263E5">
        <w:t xml:space="preserve">Rozdziale V </w:t>
      </w:r>
      <w:r w:rsidRPr="00C263E5">
        <w:t>SWZ,</w:t>
      </w:r>
    </w:p>
    <w:p w14:paraId="1DB78A3A" w14:textId="462D386C" w:rsidR="009866EE" w:rsidRPr="00C263E5" w:rsidRDefault="0013184B" w:rsidP="00421821">
      <w:pPr>
        <w:widowControl/>
        <w:numPr>
          <w:ilvl w:val="0"/>
          <w:numId w:val="23"/>
        </w:numPr>
        <w:suppressAutoHyphens w:val="0"/>
        <w:spacing w:line="276" w:lineRule="auto"/>
        <w:ind w:left="426" w:hanging="426"/>
        <w:jc w:val="both"/>
        <w:rPr>
          <w:b/>
          <w:bCs/>
          <w:iCs/>
        </w:rPr>
      </w:pPr>
      <w:r w:rsidRPr="00C263E5">
        <w:rPr>
          <w:iCs/>
        </w:rPr>
        <w:t xml:space="preserve">oświadczamy, że oferujemy okres gwarancji </w:t>
      </w:r>
      <w:r w:rsidR="00DB09D3" w:rsidRPr="00C263E5">
        <w:rPr>
          <w:iCs/>
        </w:rPr>
        <w:t xml:space="preserve">producenta </w:t>
      </w:r>
      <w:r w:rsidR="00D56581" w:rsidRPr="00C263E5">
        <w:rPr>
          <w:iCs/>
        </w:rPr>
        <w:t xml:space="preserve">dla </w:t>
      </w:r>
      <w:r w:rsidR="00924FB1" w:rsidRPr="00C263E5">
        <w:rPr>
          <w:iCs/>
        </w:rPr>
        <w:t>oferowanego komputera</w:t>
      </w:r>
      <w:r w:rsidR="00D56581" w:rsidRPr="00C263E5">
        <w:rPr>
          <w:iCs/>
        </w:rPr>
        <w:t xml:space="preserve"> zgodny z</w:t>
      </w:r>
      <w:r w:rsidR="005B70EF" w:rsidRPr="00C263E5">
        <w:rPr>
          <w:iCs/>
        </w:rPr>
        <w:t> </w:t>
      </w:r>
      <w:r w:rsidR="00D56581" w:rsidRPr="00C263E5">
        <w:rPr>
          <w:iCs/>
        </w:rPr>
        <w:t>SWZ</w:t>
      </w:r>
      <w:r w:rsidR="009670F9" w:rsidRPr="00C263E5">
        <w:rPr>
          <w:iCs/>
        </w:rPr>
        <w:t xml:space="preserve"> </w:t>
      </w:r>
      <w:r w:rsidR="009670F9" w:rsidRPr="00C263E5">
        <w:t>z uwzględnieniem zapisów załącznika A do SWZ</w:t>
      </w:r>
      <w:r w:rsidR="009866EE" w:rsidRPr="00C263E5">
        <w:t xml:space="preserve"> </w:t>
      </w:r>
    </w:p>
    <w:p w14:paraId="2D1AC566" w14:textId="77777777" w:rsidR="0013184B" w:rsidRPr="00C263E5" w:rsidRDefault="0013184B" w:rsidP="00421821">
      <w:pPr>
        <w:widowControl/>
        <w:numPr>
          <w:ilvl w:val="0"/>
          <w:numId w:val="23"/>
        </w:numPr>
        <w:suppressAutoHyphens w:val="0"/>
        <w:ind w:left="425" w:hanging="425"/>
        <w:jc w:val="both"/>
        <w:rPr>
          <w:iCs/>
        </w:rPr>
      </w:pPr>
      <w:r w:rsidRPr="00C263E5">
        <w:rPr>
          <w:iCs/>
        </w:rPr>
        <w:t>oświadczamy, że wybór oferty:</w:t>
      </w:r>
    </w:p>
    <w:p w14:paraId="7713A787" w14:textId="24EA8E07" w:rsidR="0013184B" w:rsidRPr="00C263E5" w:rsidRDefault="0013184B" w:rsidP="00451ECE">
      <w:pPr>
        <w:widowControl/>
        <w:suppressAutoHyphens w:val="0"/>
        <w:ind w:left="851" w:hanging="425"/>
        <w:jc w:val="both"/>
      </w:pPr>
      <w:r w:rsidRPr="00C263E5">
        <w:t xml:space="preserve">- </w:t>
      </w:r>
      <w:r w:rsidR="00451ECE" w:rsidRPr="00C263E5">
        <w:tab/>
      </w:r>
      <w:r w:rsidRPr="00C263E5">
        <w:t>nie będzie prowadził do powstania u Zamawiającego obowiązku podatkowego zgodnie z</w:t>
      </w:r>
      <w:r w:rsidR="005B70EF" w:rsidRPr="00C263E5">
        <w:t> </w:t>
      </w:r>
      <w:r w:rsidRPr="00C263E5">
        <w:t xml:space="preserve">przepisami o podatku od towarów i </w:t>
      </w:r>
      <w:r w:rsidR="00172DFE" w:rsidRPr="00C263E5">
        <w:t>usług. *</w:t>
      </w:r>
    </w:p>
    <w:p w14:paraId="480EED97" w14:textId="5CC9706C" w:rsidR="0013184B" w:rsidRPr="00C263E5" w:rsidRDefault="0013184B" w:rsidP="00451ECE">
      <w:pPr>
        <w:widowControl/>
        <w:suppressAutoHyphens w:val="0"/>
        <w:ind w:left="850" w:hanging="425"/>
        <w:jc w:val="both"/>
      </w:pPr>
      <w:r w:rsidRPr="00C263E5">
        <w:t xml:space="preserve">- </w:t>
      </w:r>
      <w:r w:rsidR="00451ECE" w:rsidRPr="00C263E5">
        <w:tab/>
      </w:r>
      <w:r w:rsidRPr="00C263E5">
        <w:t>będzie prowadził do powstania u Zamawiającego obowiązku podatkowego zgodnie</w:t>
      </w:r>
      <w:r w:rsidR="005B70EF" w:rsidRPr="00C263E5">
        <w:t> </w:t>
      </w:r>
      <w:r w:rsidRPr="00C263E5">
        <w:t>z przepisami o podatku od towarów i usług. Powyższy obowiązek podatkowy będzie dotyczył (tak zwany „odwrócony VAT”) ……………………………..………… (</w:t>
      </w:r>
      <w:r w:rsidRPr="00C263E5">
        <w:rPr>
          <w:i/>
        </w:rPr>
        <w:t>Wpisać nazwę /rodzaj towaru lub usługi, które będą prowadziły do powstania u Zamawiającego obowiązku podatkowego zgodnie z przepisami o podatku od towarów i usług)</w:t>
      </w:r>
      <w:r w:rsidRPr="00C263E5">
        <w:rPr>
          <w:i/>
          <w:vertAlign w:val="superscript"/>
        </w:rPr>
        <w:t xml:space="preserve"> </w:t>
      </w:r>
      <w:r w:rsidRPr="00C263E5">
        <w:t xml:space="preserve">objętych przedmiotem </w:t>
      </w:r>
      <w:r w:rsidR="00172DFE" w:rsidRPr="00C263E5">
        <w:t>zamówienia. *</w:t>
      </w:r>
    </w:p>
    <w:p w14:paraId="7FBD83F5" w14:textId="17750930" w:rsidR="0013184B" w:rsidRPr="00C263E5" w:rsidRDefault="0013184B" w:rsidP="00421821">
      <w:pPr>
        <w:widowControl/>
        <w:numPr>
          <w:ilvl w:val="0"/>
          <w:numId w:val="23"/>
        </w:numPr>
        <w:suppressAutoHyphens w:val="0"/>
        <w:ind w:left="425" w:hanging="425"/>
        <w:jc w:val="both"/>
        <w:rPr>
          <w:iCs/>
        </w:rPr>
      </w:pPr>
      <w:r w:rsidRPr="00C263E5">
        <w:rPr>
          <w:iCs/>
        </w:rPr>
        <w:t xml:space="preserve"> oferujemy termin płatności wynoszący do 30 dni liczony od doręczenia faktury odpowiednio dla wymagań</w:t>
      </w:r>
      <w:r w:rsidR="004C3C31" w:rsidRPr="00C263E5">
        <w:rPr>
          <w:iCs/>
        </w:rPr>
        <w:t xml:space="preserve"> określonych w S</w:t>
      </w:r>
      <w:r w:rsidRPr="00C263E5">
        <w:rPr>
          <w:iCs/>
        </w:rPr>
        <w:t xml:space="preserve">WZ, </w:t>
      </w:r>
    </w:p>
    <w:p w14:paraId="4DC31098" w14:textId="4B715364" w:rsidR="0013184B" w:rsidRPr="00C263E5" w:rsidRDefault="0013184B" w:rsidP="00421821">
      <w:pPr>
        <w:widowControl/>
        <w:numPr>
          <w:ilvl w:val="0"/>
          <w:numId w:val="23"/>
        </w:numPr>
        <w:suppressAutoHyphens w:val="0"/>
        <w:ind w:left="425" w:hanging="425"/>
        <w:jc w:val="both"/>
        <w:rPr>
          <w:iCs/>
        </w:rPr>
      </w:pPr>
      <w:r w:rsidRPr="00C263E5">
        <w:rPr>
          <w:iCs/>
        </w:rPr>
        <w:t xml:space="preserve">w przypadku przyznania zamówienia - zobowiązujemy się do zawarcia </w:t>
      </w:r>
      <w:r w:rsidR="007710BC" w:rsidRPr="00C263E5">
        <w:rPr>
          <w:iCs/>
        </w:rPr>
        <w:t>Umow</w:t>
      </w:r>
      <w:r w:rsidRPr="00C263E5">
        <w:rPr>
          <w:iCs/>
        </w:rPr>
        <w:t>y w miejscu i terminie wyznaczonym przez Zamawiającego,</w:t>
      </w:r>
    </w:p>
    <w:p w14:paraId="4F60637F" w14:textId="4D3C9403" w:rsidR="0013184B" w:rsidRPr="00C263E5" w:rsidRDefault="0013184B" w:rsidP="00421821">
      <w:pPr>
        <w:widowControl/>
        <w:numPr>
          <w:ilvl w:val="0"/>
          <w:numId w:val="23"/>
        </w:numPr>
        <w:suppressAutoHyphens w:val="0"/>
        <w:ind w:left="425" w:hanging="425"/>
        <w:jc w:val="both"/>
        <w:rPr>
          <w:iCs/>
        </w:rPr>
      </w:pPr>
      <w:r w:rsidRPr="00C263E5">
        <w:rPr>
          <w:iCs/>
        </w:rPr>
        <w:t>oświadczamy, że uważamy się za związanych niniejszą ofertą na czas wskazany w </w:t>
      </w:r>
      <w:r w:rsidR="001F505C" w:rsidRPr="00C263E5">
        <w:rPr>
          <w:iCs/>
        </w:rPr>
        <w:t>Rozdz. XI SWZ</w:t>
      </w:r>
      <w:r w:rsidRPr="00C263E5">
        <w:rPr>
          <w:iCs/>
        </w:rPr>
        <w:t xml:space="preserve">, </w:t>
      </w:r>
    </w:p>
    <w:p w14:paraId="133C8293" w14:textId="3E12A3B7" w:rsidR="00275C5F" w:rsidRPr="00C263E5" w:rsidRDefault="00AA05D4" w:rsidP="00421821">
      <w:pPr>
        <w:widowControl/>
        <w:numPr>
          <w:ilvl w:val="0"/>
          <w:numId w:val="23"/>
        </w:numPr>
        <w:suppressAutoHyphens w:val="0"/>
        <w:ind w:left="425" w:hanging="425"/>
        <w:jc w:val="both"/>
        <w:rPr>
          <w:iCs/>
        </w:rPr>
      </w:pPr>
      <w:r w:rsidRPr="00C263E5">
        <w:t xml:space="preserve">oświadczamy, że wypełniliśmy obowiązki informacyjne przewidziane w art. 13 lub art. 14 </w:t>
      </w:r>
      <w:r w:rsidRPr="00C263E5">
        <w:rPr>
          <w:bCs/>
          <w:i/>
        </w:rPr>
        <w:t>Rozporządzenia Parlamentu Europejskiego i Rady UE 2016/679 z dnia 27 kwietnia 2016 r.</w:t>
      </w:r>
      <w:r w:rsidR="00CA43ED" w:rsidRPr="00C263E5">
        <w:rPr>
          <w:bCs/>
          <w:i/>
        </w:rPr>
        <w:t xml:space="preserve"> </w:t>
      </w:r>
      <w:r w:rsidRPr="00C263E5">
        <w:rPr>
          <w:bCs/>
          <w:i/>
        </w:rPr>
        <w:t xml:space="preserve">w sprawie ochrony osób fizycznych w związku z przetwarzaniem danych osobowych i w sprawie swobodnego przepływu takich danych oraz uchylenia dyrektywy 95/46/WE </w:t>
      </w:r>
      <w:r w:rsidRPr="00C263E5">
        <w:rPr>
          <w:bCs/>
        </w:rPr>
        <w:t xml:space="preserve">wobec osób fizycznych, </w:t>
      </w:r>
      <w:r w:rsidRPr="00C263E5">
        <w:t>od których dane osobowe bezpośrednio lub pośrednio pozyskaliśmy w celu ubiegania się o udzielenie zamówienia publicznego w niniejszym postępowaniu</w:t>
      </w:r>
      <w:r w:rsidR="00275C5F" w:rsidRPr="00C263E5">
        <w:t>,</w:t>
      </w:r>
    </w:p>
    <w:p w14:paraId="2CC28397" w14:textId="1F9F6159" w:rsidR="00567C95" w:rsidRPr="00C263E5" w:rsidRDefault="00567C95" w:rsidP="00421821">
      <w:pPr>
        <w:widowControl/>
        <w:numPr>
          <w:ilvl w:val="0"/>
          <w:numId w:val="23"/>
        </w:numPr>
        <w:suppressAutoHyphens w:val="0"/>
        <w:jc w:val="both"/>
        <w:rPr>
          <w:iCs/>
        </w:rPr>
      </w:pPr>
      <w:r w:rsidRPr="00C263E5">
        <w:rPr>
          <w:iCs/>
        </w:rPr>
        <w:t>oświadczam, że jestem (należy wybrać z listy</w:t>
      </w:r>
      <w:r w:rsidR="00622D67" w:rsidRPr="00C263E5">
        <w:rPr>
          <w:iCs/>
        </w:rPr>
        <w:t xml:space="preserve"> </w:t>
      </w:r>
      <w:r w:rsidR="00622D67" w:rsidRPr="00C263E5">
        <w:rPr>
          <w:iCs/>
          <w:u w:val="single"/>
        </w:rPr>
        <w:t>jeden rodzaj podmiotu</w:t>
      </w:r>
      <w:r w:rsidRPr="00C263E5">
        <w:rPr>
          <w:iCs/>
        </w:rPr>
        <w:t>):</w:t>
      </w:r>
    </w:p>
    <w:p w14:paraId="3D3EF00D" w14:textId="77777777" w:rsidR="00567C95" w:rsidRPr="00C263E5" w:rsidRDefault="00567C95" w:rsidP="00567C95">
      <w:pPr>
        <w:widowControl/>
        <w:suppressAutoHyphens w:val="0"/>
        <w:ind w:left="375"/>
        <w:jc w:val="both"/>
        <w:rPr>
          <w:iCs/>
        </w:rPr>
      </w:pPr>
      <w:r w:rsidRPr="00C263E5">
        <w:rPr>
          <w:rFonts w:ascii="Segoe UI Symbol" w:hAnsi="Segoe UI Symbol" w:cs="Segoe UI Symbol"/>
          <w:iCs/>
        </w:rPr>
        <w:t>☐</w:t>
      </w:r>
      <w:r w:rsidRPr="00C263E5">
        <w:rPr>
          <w:iCs/>
        </w:rPr>
        <w:t xml:space="preserve"> mikroprzedsiębiorstwem,</w:t>
      </w:r>
    </w:p>
    <w:p w14:paraId="328C0568" w14:textId="77777777" w:rsidR="00567C95" w:rsidRPr="00C263E5" w:rsidRDefault="00567C95" w:rsidP="00567C95">
      <w:pPr>
        <w:widowControl/>
        <w:suppressAutoHyphens w:val="0"/>
        <w:ind w:left="375"/>
        <w:jc w:val="both"/>
        <w:rPr>
          <w:iCs/>
        </w:rPr>
      </w:pPr>
      <w:r w:rsidRPr="00C263E5">
        <w:rPr>
          <w:rFonts w:ascii="Segoe UI Symbol" w:hAnsi="Segoe UI Symbol" w:cs="Segoe UI Symbol"/>
          <w:iCs/>
        </w:rPr>
        <w:t>☐</w:t>
      </w:r>
      <w:r w:rsidRPr="00C263E5">
        <w:rPr>
          <w:iCs/>
        </w:rPr>
        <w:t xml:space="preserve"> małym przedsiębiorstwem,</w:t>
      </w:r>
    </w:p>
    <w:p w14:paraId="40B822B9" w14:textId="77777777" w:rsidR="00567C95" w:rsidRPr="00C263E5" w:rsidRDefault="00567C95" w:rsidP="00567C95">
      <w:pPr>
        <w:widowControl/>
        <w:suppressAutoHyphens w:val="0"/>
        <w:ind w:left="375"/>
        <w:jc w:val="both"/>
        <w:rPr>
          <w:iCs/>
        </w:rPr>
      </w:pPr>
      <w:r w:rsidRPr="00C263E5">
        <w:rPr>
          <w:rFonts w:ascii="Segoe UI Symbol" w:hAnsi="Segoe UI Symbol" w:cs="Segoe UI Symbol"/>
          <w:iCs/>
        </w:rPr>
        <w:t>☐</w:t>
      </w:r>
      <w:r w:rsidRPr="00C263E5">
        <w:rPr>
          <w:iCs/>
        </w:rPr>
        <w:t xml:space="preserve"> średnim przedsiębiorstwem,</w:t>
      </w:r>
    </w:p>
    <w:p w14:paraId="7318F908" w14:textId="77777777" w:rsidR="00567C95" w:rsidRPr="00C263E5" w:rsidRDefault="00567C95" w:rsidP="00567C95">
      <w:pPr>
        <w:widowControl/>
        <w:suppressAutoHyphens w:val="0"/>
        <w:ind w:left="375"/>
        <w:jc w:val="both"/>
        <w:rPr>
          <w:iCs/>
        </w:rPr>
      </w:pPr>
      <w:r w:rsidRPr="00C263E5">
        <w:rPr>
          <w:rFonts w:ascii="Segoe UI Symbol" w:hAnsi="Segoe UI Symbol" w:cs="Segoe UI Symbol"/>
          <w:iCs/>
        </w:rPr>
        <w:t>☐</w:t>
      </w:r>
      <w:r w:rsidRPr="00C263E5">
        <w:rPr>
          <w:iCs/>
        </w:rPr>
        <w:t xml:space="preserve"> jednoosobową działalność gospodarcza,</w:t>
      </w:r>
    </w:p>
    <w:p w14:paraId="2016A257" w14:textId="77777777" w:rsidR="00567C95" w:rsidRPr="00C263E5" w:rsidRDefault="00567C95" w:rsidP="00567C95">
      <w:pPr>
        <w:widowControl/>
        <w:suppressAutoHyphens w:val="0"/>
        <w:ind w:left="375"/>
        <w:jc w:val="both"/>
        <w:rPr>
          <w:iCs/>
        </w:rPr>
      </w:pPr>
      <w:r w:rsidRPr="00C263E5">
        <w:rPr>
          <w:rFonts w:ascii="Segoe UI Symbol" w:hAnsi="Segoe UI Symbol" w:cs="Segoe UI Symbol"/>
          <w:iCs/>
        </w:rPr>
        <w:t>☐</w:t>
      </w:r>
      <w:r w:rsidRPr="00C263E5">
        <w:rPr>
          <w:iCs/>
        </w:rPr>
        <w:t xml:space="preserve"> osobą fizyczną nieprowadząca działalności gospodarczej,</w:t>
      </w:r>
    </w:p>
    <w:p w14:paraId="1F5EB5F4" w14:textId="5A397BC2" w:rsidR="00567C95" w:rsidRPr="00C263E5" w:rsidRDefault="00567C95" w:rsidP="00567C95">
      <w:pPr>
        <w:widowControl/>
        <w:suppressAutoHyphens w:val="0"/>
        <w:ind w:left="375"/>
        <w:jc w:val="both"/>
        <w:rPr>
          <w:iCs/>
        </w:rPr>
      </w:pPr>
      <w:r w:rsidRPr="00C263E5">
        <w:rPr>
          <w:rFonts w:ascii="Segoe UI Symbol" w:hAnsi="Segoe UI Symbol" w:cs="Segoe UI Symbol"/>
          <w:iCs/>
        </w:rPr>
        <w:t>☐</w:t>
      </w:r>
      <w:r w:rsidRPr="00C263E5">
        <w:rPr>
          <w:iCs/>
        </w:rPr>
        <w:t xml:space="preserve"> inny rodzaj …………………………</w:t>
      </w:r>
      <w:r w:rsidR="005B70EF" w:rsidRPr="00C263E5">
        <w:rPr>
          <w:iCs/>
        </w:rPr>
        <w:t>……………………</w:t>
      </w:r>
    </w:p>
    <w:p w14:paraId="5EA1E956" w14:textId="199D4E8D" w:rsidR="00567C95" w:rsidRPr="00C263E5" w:rsidRDefault="00567C95" w:rsidP="00421821">
      <w:pPr>
        <w:widowControl/>
        <w:numPr>
          <w:ilvl w:val="0"/>
          <w:numId w:val="23"/>
        </w:numPr>
        <w:suppressAutoHyphens w:val="0"/>
        <w:jc w:val="both"/>
        <w:rPr>
          <w:iCs/>
        </w:rPr>
      </w:pPr>
      <w:r w:rsidRPr="00C263E5">
        <w:rPr>
          <w:iCs/>
        </w:rPr>
        <w:t xml:space="preserve">w przypadku udzielenia zamówienia – zobowiązujemy się do zawarcia </w:t>
      </w:r>
      <w:r w:rsidR="007710BC" w:rsidRPr="00C263E5">
        <w:rPr>
          <w:iCs/>
        </w:rPr>
        <w:t>Umow</w:t>
      </w:r>
      <w:r w:rsidRPr="00C263E5">
        <w:rPr>
          <w:iCs/>
        </w:rPr>
        <w:t>y w miejscu i terminie wyznaczonym przez Zamawiającego,</w:t>
      </w:r>
    </w:p>
    <w:p w14:paraId="578883DD" w14:textId="5E28CF34" w:rsidR="00275C5F" w:rsidRPr="00C263E5" w:rsidRDefault="00275C5F" w:rsidP="00421821">
      <w:pPr>
        <w:widowControl/>
        <w:numPr>
          <w:ilvl w:val="0"/>
          <w:numId w:val="23"/>
        </w:numPr>
        <w:suppressAutoHyphens w:val="0"/>
        <w:ind w:left="425" w:hanging="425"/>
        <w:jc w:val="both"/>
        <w:rPr>
          <w:iCs/>
        </w:rPr>
      </w:pPr>
      <w:r w:rsidRPr="00C263E5">
        <w:t xml:space="preserve">osobą upoważnioną do kontaktów z zamawiającym w zakresie złożonej oferty oraz w sprawach związanych z realizacją zamówienia jest: </w:t>
      </w:r>
    </w:p>
    <w:p w14:paraId="0748C00C" w14:textId="77777777" w:rsidR="00026F71" w:rsidRPr="00C263E5" w:rsidRDefault="00275C5F" w:rsidP="00275C5F">
      <w:pPr>
        <w:widowControl/>
        <w:suppressAutoHyphens w:val="0"/>
        <w:ind w:left="425"/>
        <w:jc w:val="both"/>
      </w:pPr>
      <w:r w:rsidRPr="00C263E5">
        <w:t>........................</w:t>
      </w:r>
    </w:p>
    <w:p w14:paraId="02F5B4CE" w14:textId="3DEB4F29" w:rsidR="00275C5F" w:rsidRPr="00C263E5" w:rsidRDefault="00275C5F" w:rsidP="00275C5F">
      <w:pPr>
        <w:widowControl/>
        <w:suppressAutoHyphens w:val="0"/>
        <w:ind w:left="425"/>
        <w:jc w:val="both"/>
        <w:rPr>
          <w:iCs/>
        </w:rPr>
      </w:pPr>
      <w:r w:rsidRPr="00C263E5">
        <w:t>.......................................…………………………………………………</w:t>
      </w:r>
    </w:p>
    <w:p w14:paraId="2725FE7B" w14:textId="77777777" w:rsidR="00275C5F" w:rsidRPr="00C263E5" w:rsidRDefault="00275C5F" w:rsidP="00275C5F">
      <w:pPr>
        <w:pStyle w:val="Akapitzlist"/>
        <w:ind w:left="709"/>
        <w:jc w:val="both"/>
        <w:rPr>
          <w:i/>
          <w:szCs w:val="24"/>
        </w:rPr>
      </w:pPr>
      <w:r w:rsidRPr="00C263E5">
        <w:rPr>
          <w:i/>
          <w:szCs w:val="24"/>
        </w:rPr>
        <w:t>[*wypełnić dane personalne i adresowe – tel.; e-mail]</w:t>
      </w:r>
    </w:p>
    <w:p w14:paraId="096D8672" w14:textId="77777777" w:rsidR="0013184B" w:rsidRPr="00C263E5" w:rsidRDefault="0013184B" w:rsidP="00421821">
      <w:pPr>
        <w:widowControl/>
        <w:numPr>
          <w:ilvl w:val="0"/>
          <w:numId w:val="23"/>
        </w:numPr>
        <w:suppressAutoHyphens w:val="0"/>
        <w:ind w:left="425" w:hanging="425"/>
        <w:jc w:val="both"/>
        <w:rPr>
          <w:iCs/>
        </w:rPr>
      </w:pPr>
      <w:r w:rsidRPr="00C263E5">
        <w:rPr>
          <w:iCs/>
        </w:rPr>
        <w:t>załącznikami do niniejszego formularza oferty są:</w:t>
      </w:r>
    </w:p>
    <w:p w14:paraId="1D355F28" w14:textId="78E9C256" w:rsidR="0013184B" w:rsidRPr="00C263E5" w:rsidRDefault="00451ECE" w:rsidP="00421821">
      <w:pPr>
        <w:pStyle w:val="Akapitzlist"/>
        <w:numPr>
          <w:ilvl w:val="0"/>
          <w:numId w:val="52"/>
        </w:numPr>
        <w:tabs>
          <w:tab w:val="num" w:pos="0"/>
        </w:tabs>
        <w:ind w:left="709"/>
        <w:jc w:val="both"/>
        <w:rPr>
          <w:szCs w:val="24"/>
        </w:rPr>
      </w:pPr>
      <w:r w:rsidRPr="00C263E5">
        <w:rPr>
          <w:i/>
          <w:iCs/>
          <w:szCs w:val="24"/>
          <w:u w:val="single"/>
        </w:rPr>
        <w:t>Z</w:t>
      </w:r>
      <w:r w:rsidR="0013184B" w:rsidRPr="00C263E5">
        <w:rPr>
          <w:i/>
          <w:iCs/>
          <w:szCs w:val="24"/>
          <w:u w:val="single"/>
        </w:rPr>
        <w:t xml:space="preserve">ałącznik nr </w:t>
      </w:r>
      <w:r w:rsidR="00D85B38" w:rsidRPr="00C263E5">
        <w:rPr>
          <w:i/>
          <w:iCs/>
          <w:szCs w:val="24"/>
          <w:u w:val="single"/>
        </w:rPr>
        <w:t>1</w:t>
      </w:r>
      <w:r w:rsidR="0013184B" w:rsidRPr="00C263E5">
        <w:rPr>
          <w:szCs w:val="24"/>
        </w:rPr>
        <w:t xml:space="preserve"> – </w:t>
      </w:r>
      <w:r w:rsidR="00D85B38" w:rsidRPr="00C263E5">
        <w:rPr>
          <w:szCs w:val="24"/>
        </w:rPr>
        <w:t>oświadczenie Wykonawcy o niepodleganiu wykluczeniu</w:t>
      </w:r>
      <w:r w:rsidR="0013184B" w:rsidRPr="00C263E5">
        <w:rPr>
          <w:szCs w:val="24"/>
        </w:rPr>
        <w:t xml:space="preserve">, </w:t>
      </w:r>
    </w:p>
    <w:p w14:paraId="240D4673" w14:textId="51E3FCDA" w:rsidR="00451ECE" w:rsidRPr="00C263E5" w:rsidRDefault="00451ECE" w:rsidP="00421821">
      <w:pPr>
        <w:pStyle w:val="Akapitzlist"/>
        <w:numPr>
          <w:ilvl w:val="0"/>
          <w:numId w:val="52"/>
        </w:numPr>
        <w:suppressAutoHyphens/>
        <w:ind w:left="709"/>
        <w:jc w:val="both"/>
        <w:rPr>
          <w:bCs/>
          <w:szCs w:val="24"/>
        </w:rPr>
      </w:pPr>
      <w:r w:rsidRPr="00C263E5">
        <w:rPr>
          <w:bCs/>
          <w:i/>
          <w:szCs w:val="24"/>
          <w:u w:val="single"/>
        </w:rPr>
        <w:t xml:space="preserve">Załącznik nr </w:t>
      </w:r>
      <w:r w:rsidR="00D85B38" w:rsidRPr="00C263E5">
        <w:rPr>
          <w:bCs/>
          <w:i/>
          <w:szCs w:val="24"/>
          <w:u w:val="single"/>
        </w:rPr>
        <w:t>2</w:t>
      </w:r>
      <w:r w:rsidRPr="00C263E5">
        <w:rPr>
          <w:bCs/>
          <w:i/>
          <w:szCs w:val="24"/>
          <w:u w:val="single"/>
        </w:rPr>
        <w:t xml:space="preserve"> </w:t>
      </w:r>
      <w:r w:rsidRPr="00C263E5">
        <w:rPr>
          <w:bCs/>
          <w:i/>
          <w:szCs w:val="24"/>
        </w:rPr>
        <w:t>–</w:t>
      </w:r>
      <w:r w:rsidR="005B70EF" w:rsidRPr="00C263E5">
        <w:rPr>
          <w:bCs/>
          <w:szCs w:val="24"/>
        </w:rPr>
        <w:t xml:space="preserve"> </w:t>
      </w:r>
      <w:r w:rsidR="00D85B38" w:rsidRPr="00C263E5">
        <w:rPr>
          <w:bCs/>
          <w:szCs w:val="24"/>
        </w:rPr>
        <w:t>szczegółowa kalkulacja cenowa</w:t>
      </w:r>
      <w:r w:rsidRPr="00C263E5">
        <w:rPr>
          <w:bCs/>
          <w:szCs w:val="24"/>
        </w:rPr>
        <w:t>;</w:t>
      </w:r>
    </w:p>
    <w:p w14:paraId="239055D4" w14:textId="3A902B92" w:rsidR="0013184B" w:rsidRPr="00C263E5" w:rsidRDefault="00451ECE" w:rsidP="00421821">
      <w:pPr>
        <w:pStyle w:val="Akapitzlist"/>
        <w:numPr>
          <w:ilvl w:val="0"/>
          <w:numId w:val="52"/>
        </w:numPr>
        <w:suppressAutoHyphens/>
        <w:ind w:left="709"/>
        <w:jc w:val="both"/>
        <w:rPr>
          <w:szCs w:val="24"/>
        </w:rPr>
      </w:pPr>
      <w:r w:rsidRPr="00C263E5">
        <w:rPr>
          <w:bCs/>
          <w:i/>
          <w:szCs w:val="24"/>
          <w:u w:val="single"/>
        </w:rPr>
        <w:t xml:space="preserve">Załącznik nr </w:t>
      </w:r>
      <w:r w:rsidR="00D85B38" w:rsidRPr="00C263E5">
        <w:rPr>
          <w:bCs/>
          <w:i/>
          <w:szCs w:val="24"/>
          <w:u w:val="single"/>
        </w:rPr>
        <w:t>3</w:t>
      </w:r>
      <w:r w:rsidRPr="00C263E5">
        <w:rPr>
          <w:bCs/>
          <w:i/>
          <w:szCs w:val="24"/>
          <w:u w:val="single"/>
        </w:rPr>
        <w:t xml:space="preserve"> </w:t>
      </w:r>
      <w:r w:rsidRPr="00C263E5">
        <w:rPr>
          <w:bCs/>
          <w:i/>
          <w:szCs w:val="24"/>
        </w:rPr>
        <w:t>–</w:t>
      </w:r>
      <w:r w:rsidR="00D85B38" w:rsidRPr="00C263E5">
        <w:rPr>
          <w:szCs w:val="24"/>
        </w:rPr>
        <w:t xml:space="preserve"> </w:t>
      </w:r>
      <w:r w:rsidR="0013184B" w:rsidRPr="00C263E5">
        <w:rPr>
          <w:szCs w:val="24"/>
        </w:rPr>
        <w:t>wykaz podwykonawców (o ile dotyczy)</w:t>
      </w:r>
      <w:r w:rsidR="007B1B25" w:rsidRPr="00C263E5">
        <w:rPr>
          <w:szCs w:val="24"/>
        </w:rPr>
        <w:t>,</w:t>
      </w:r>
    </w:p>
    <w:p w14:paraId="5A843074" w14:textId="77777777" w:rsidR="00451ECE" w:rsidRPr="00C263E5" w:rsidRDefault="00451ECE" w:rsidP="00421821">
      <w:pPr>
        <w:pStyle w:val="Akapitzlist"/>
        <w:numPr>
          <w:ilvl w:val="0"/>
          <w:numId w:val="50"/>
        </w:numPr>
        <w:suppressAutoHyphens/>
        <w:ind w:left="709"/>
        <w:jc w:val="both"/>
        <w:rPr>
          <w:bCs/>
          <w:i/>
          <w:iCs/>
          <w:szCs w:val="24"/>
          <w:u w:val="single"/>
        </w:rPr>
      </w:pPr>
      <w:r w:rsidRPr="00C263E5">
        <w:rPr>
          <w:i/>
          <w:iCs/>
          <w:szCs w:val="24"/>
          <w:u w:val="single"/>
        </w:rPr>
        <w:t xml:space="preserve">Inne: </w:t>
      </w:r>
    </w:p>
    <w:p w14:paraId="1C43A96F" w14:textId="77777777" w:rsidR="00451ECE" w:rsidRPr="00C263E5" w:rsidRDefault="00451ECE" w:rsidP="00421821">
      <w:pPr>
        <w:pStyle w:val="Akapitzlist"/>
        <w:numPr>
          <w:ilvl w:val="0"/>
          <w:numId w:val="51"/>
        </w:numPr>
        <w:tabs>
          <w:tab w:val="left" w:pos="1276"/>
        </w:tabs>
        <w:ind w:left="1560" w:hanging="425"/>
        <w:jc w:val="both"/>
        <w:rPr>
          <w:bCs/>
          <w:szCs w:val="24"/>
        </w:rPr>
      </w:pPr>
      <w:r w:rsidRPr="00C263E5">
        <w:rPr>
          <w:bCs/>
          <w:szCs w:val="24"/>
        </w:rPr>
        <w:t xml:space="preserve">pełnomocnictwo (zgodnie z ust. 5-7 rozdziału XII) lub inny dokument </w:t>
      </w:r>
      <w:r w:rsidRPr="00C263E5">
        <w:rPr>
          <w:bCs/>
          <w:szCs w:val="24"/>
        </w:rPr>
        <w:br/>
        <w:t>potwierdzający umocowanie do reprezentowania wykonawcy;</w:t>
      </w:r>
    </w:p>
    <w:p w14:paraId="572228C2" w14:textId="0FA110E1" w:rsidR="008A3E1D" w:rsidRPr="00C263E5" w:rsidRDefault="00451ECE" w:rsidP="00421821">
      <w:pPr>
        <w:pStyle w:val="Akapitzlist"/>
        <w:numPr>
          <w:ilvl w:val="0"/>
          <w:numId w:val="51"/>
        </w:numPr>
        <w:tabs>
          <w:tab w:val="left" w:pos="1276"/>
        </w:tabs>
        <w:ind w:left="1560" w:hanging="425"/>
        <w:jc w:val="both"/>
        <w:rPr>
          <w:bCs/>
          <w:szCs w:val="24"/>
        </w:rPr>
      </w:pPr>
      <w:r w:rsidRPr="00C263E5">
        <w:rPr>
          <w:bCs/>
          <w:szCs w:val="24"/>
        </w:rPr>
        <w:t>KRS lub CEiDG – o ile nie podano</w:t>
      </w:r>
      <w:r w:rsidR="00320ED0" w:rsidRPr="00C263E5">
        <w:rPr>
          <w:bCs/>
          <w:szCs w:val="24"/>
        </w:rPr>
        <w:t xml:space="preserve"> </w:t>
      </w:r>
      <w:r w:rsidRPr="00C263E5">
        <w:rPr>
          <w:bCs/>
          <w:szCs w:val="24"/>
        </w:rPr>
        <w:t>danych do ogólnodostępnych baz;</w:t>
      </w:r>
    </w:p>
    <w:p w14:paraId="0ED9D3AB" w14:textId="77777777" w:rsidR="00451ECE" w:rsidRPr="00C263E5" w:rsidRDefault="00451ECE" w:rsidP="00451ECE"/>
    <w:p w14:paraId="3B6929DF" w14:textId="77777777" w:rsidR="00B22DDD" w:rsidRPr="00C263E5" w:rsidRDefault="00B22DDD" w:rsidP="0013184B">
      <w:pPr>
        <w:ind w:left="360"/>
        <w:jc w:val="both"/>
        <w:rPr>
          <w:b/>
          <w:bCs/>
          <w:i/>
          <w:iCs/>
          <w:u w:val="single"/>
        </w:rPr>
      </w:pPr>
    </w:p>
    <w:p w14:paraId="076642A4" w14:textId="1611A621" w:rsidR="00D85B38" w:rsidRPr="00C263E5" w:rsidRDefault="0013184B" w:rsidP="0013184B">
      <w:pPr>
        <w:ind w:left="360"/>
        <w:jc w:val="both"/>
        <w:rPr>
          <w:b/>
          <w:bCs/>
          <w:i/>
          <w:iCs/>
          <w:u w:val="single"/>
        </w:rPr>
      </w:pPr>
      <w:r w:rsidRPr="00C263E5">
        <w:rPr>
          <w:b/>
          <w:bCs/>
          <w:i/>
          <w:iCs/>
          <w:u w:val="single"/>
        </w:rPr>
        <w:t>Uwaga! Miejsca wykropkowane i/lub oznaczone „*” we wzorze formularza oferty i wzorach jego załączników Wykonawca zobowiązany jest odpowiednio do ich treści wypełnić lub skreślić.</w:t>
      </w:r>
    </w:p>
    <w:p w14:paraId="3E1F0718" w14:textId="77777777" w:rsidR="00D85B38" w:rsidRPr="00C263E5" w:rsidRDefault="00D85B38">
      <w:pPr>
        <w:widowControl/>
        <w:suppressAutoHyphens w:val="0"/>
        <w:jc w:val="left"/>
        <w:rPr>
          <w:b/>
          <w:bCs/>
          <w:i/>
          <w:iCs/>
          <w:u w:val="single"/>
        </w:rPr>
      </w:pPr>
      <w:r w:rsidRPr="00C263E5">
        <w:rPr>
          <w:b/>
          <w:bCs/>
          <w:i/>
          <w:iCs/>
          <w:u w:val="single"/>
        </w:rPr>
        <w:br w:type="page"/>
      </w:r>
    </w:p>
    <w:p w14:paraId="0CE3B133" w14:textId="77777777" w:rsidR="0013184B" w:rsidRPr="00C263E5" w:rsidRDefault="0013184B" w:rsidP="0013184B">
      <w:pPr>
        <w:ind w:left="360"/>
        <w:jc w:val="both"/>
      </w:pPr>
    </w:p>
    <w:p w14:paraId="5ECCFA36" w14:textId="61DDE47C" w:rsidR="00D85B38" w:rsidRPr="00C263E5" w:rsidRDefault="00D85B38" w:rsidP="00D85B38">
      <w:pPr>
        <w:widowControl/>
        <w:suppressAutoHyphens w:val="0"/>
        <w:ind w:left="360"/>
        <w:jc w:val="right"/>
        <w:rPr>
          <w:b/>
          <w:bCs/>
        </w:rPr>
      </w:pPr>
      <w:r w:rsidRPr="00C263E5">
        <w:rPr>
          <w:b/>
          <w:bCs/>
        </w:rPr>
        <w:t>Załącznik nr 1</w:t>
      </w:r>
      <w:r w:rsidR="00D041B1" w:rsidRPr="00C263E5">
        <w:rPr>
          <w:b/>
          <w:bCs/>
        </w:rPr>
        <w:t>a</w:t>
      </w:r>
      <w:r w:rsidRPr="00C263E5">
        <w:rPr>
          <w:b/>
          <w:bCs/>
        </w:rPr>
        <w:t xml:space="preserve"> do formularza oferty</w:t>
      </w:r>
    </w:p>
    <w:p w14:paraId="78A7E3F9" w14:textId="77777777" w:rsidR="00D85B38" w:rsidRPr="00C263E5" w:rsidRDefault="00D85B38" w:rsidP="00D85B38">
      <w:pPr>
        <w:widowControl/>
        <w:suppressAutoHyphens w:val="0"/>
        <w:jc w:val="right"/>
        <w:outlineLvl w:val="0"/>
        <w:rPr>
          <w:b/>
          <w:bCs/>
        </w:rPr>
      </w:pPr>
    </w:p>
    <w:p w14:paraId="7D84E948" w14:textId="77777777" w:rsidR="00D85B38" w:rsidRPr="00C263E5" w:rsidRDefault="00D85B38" w:rsidP="00D85B38">
      <w:pPr>
        <w:pStyle w:val="Tekstpodstawowy"/>
        <w:spacing w:line="240" w:lineRule="auto"/>
        <w:ind w:left="540"/>
        <w:jc w:val="center"/>
        <w:outlineLvl w:val="0"/>
        <w:rPr>
          <w:b/>
          <w:szCs w:val="24"/>
          <w:u w:val="single"/>
        </w:rPr>
      </w:pPr>
      <w:r w:rsidRPr="00C263E5">
        <w:rPr>
          <w:b/>
          <w:bCs/>
          <w:szCs w:val="24"/>
        </w:rPr>
        <w:t>OŚWIADCZENIE</w:t>
      </w:r>
      <w:r w:rsidRPr="00C263E5">
        <w:rPr>
          <w:b/>
          <w:szCs w:val="24"/>
          <w:u w:val="single"/>
        </w:rPr>
        <w:t xml:space="preserve"> </w:t>
      </w:r>
    </w:p>
    <w:p w14:paraId="6EF66CE2" w14:textId="77777777" w:rsidR="00D85B38" w:rsidRPr="00C263E5" w:rsidRDefault="00D85B38" w:rsidP="00D85B38">
      <w:pPr>
        <w:pStyle w:val="Tekstpodstawowy"/>
        <w:spacing w:line="240" w:lineRule="auto"/>
        <w:ind w:left="540"/>
        <w:jc w:val="center"/>
        <w:outlineLvl w:val="0"/>
        <w:rPr>
          <w:b/>
          <w:bCs/>
          <w:szCs w:val="24"/>
        </w:rPr>
      </w:pPr>
      <w:r w:rsidRPr="00C263E5">
        <w:rPr>
          <w:b/>
          <w:szCs w:val="24"/>
          <w:u w:val="single"/>
        </w:rPr>
        <w:t>O NIEPODLEGANIU WYKLUCZENIU Z POSTĘPOWANIA</w:t>
      </w:r>
    </w:p>
    <w:p w14:paraId="7EBC1282" w14:textId="77777777" w:rsidR="00D85B38" w:rsidRPr="00C263E5" w:rsidRDefault="00D85B38" w:rsidP="00D85B38">
      <w:pPr>
        <w:pStyle w:val="Tekstpodstawowy"/>
        <w:spacing w:line="240" w:lineRule="auto"/>
        <w:ind w:left="540"/>
        <w:jc w:val="center"/>
        <w:outlineLvl w:val="0"/>
        <w:rPr>
          <w:b/>
          <w:bCs/>
          <w:szCs w:val="24"/>
        </w:rPr>
      </w:pPr>
    </w:p>
    <w:p w14:paraId="101F0189" w14:textId="698D349B" w:rsidR="00D85B38" w:rsidRPr="00C263E5" w:rsidRDefault="00D85B38" w:rsidP="00D85B38">
      <w:pPr>
        <w:jc w:val="both"/>
        <w:rPr>
          <w:i/>
          <w:iCs/>
          <w:u w:val="single"/>
        </w:rPr>
      </w:pPr>
      <w:r w:rsidRPr="00C263E5">
        <w:rPr>
          <w:i/>
          <w:iCs/>
          <w:u w:val="single"/>
        </w:rPr>
        <w:t xml:space="preserve">Składając ofertę w postępowaniu na </w:t>
      </w:r>
      <w:bookmarkStart w:id="4" w:name="_Hlk169606937"/>
      <w:r w:rsidRPr="00C263E5">
        <w:rPr>
          <w:i/>
          <w:iCs/>
          <w:u w:val="single"/>
        </w:rPr>
        <w:t xml:space="preserve">wyłonienie Wykonawcy w zakresie </w:t>
      </w:r>
      <w:r w:rsidR="00B02359" w:rsidRPr="00C263E5">
        <w:rPr>
          <w:i/>
          <w:iCs/>
          <w:u w:val="single"/>
        </w:rPr>
        <w:t xml:space="preserve">zakresie wymiany systemu zarządzania salą wykładową </w:t>
      </w:r>
      <w:r w:rsidR="009B7273" w:rsidRPr="00C263E5">
        <w:rPr>
          <w:i/>
          <w:iCs/>
          <w:u w:val="single"/>
        </w:rPr>
        <w:t>0</w:t>
      </w:r>
      <w:r w:rsidR="008A12E1" w:rsidRPr="00C263E5">
        <w:rPr>
          <w:i/>
          <w:iCs/>
          <w:u w:val="single"/>
        </w:rPr>
        <w:t xml:space="preserve">.14 i </w:t>
      </w:r>
      <w:r w:rsidR="00B02359" w:rsidRPr="00C263E5">
        <w:rPr>
          <w:i/>
          <w:iCs/>
          <w:u w:val="single"/>
        </w:rPr>
        <w:t xml:space="preserve">0.18 </w:t>
      </w:r>
      <w:bookmarkEnd w:id="4"/>
      <w:r w:rsidR="00B02359" w:rsidRPr="00C263E5">
        <w:rPr>
          <w:i/>
          <w:iCs/>
          <w:u w:val="single"/>
        </w:rPr>
        <w:t>w Instytucie Zoologii Badań Biomedycznych, Wydziału Biologii Uniwersytetu Jagiellońskiego w Krakowie</w:t>
      </w:r>
      <w:r w:rsidRPr="00C263E5">
        <w:rPr>
          <w:i/>
          <w:iCs/>
          <w:u w:val="single"/>
        </w:rPr>
        <w:t>:</w:t>
      </w:r>
    </w:p>
    <w:p w14:paraId="108AA570" w14:textId="77777777" w:rsidR="00D85B38" w:rsidRPr="00C263E5" w:rsidRDefault="00D85B38" w:rsidP="00D85B38">
      <w:pPr>
        <w:spacing w:line="360" w:lineRule="auto"/>
        <w:jc w:val="both"/>
      </w:pPr>
    </w:p>
    <w:p w14:paraId="31F963CC" w14:textId="77777777" w:rsidR="00D85B38" w:rsidRPr="00C263E5" w:rsidRDefault="00D85B38" w:rsidP="00421821">
      <w:pPr>
        <w:numPr>
          <w:ilvl w:val="4"/>
          <w:numId w:val="56"/>
        </w:numPr>
        <w:spacing w:line="360" w:lineRule="auto"/>
        <w:ind w:left="0" w:firstLine="0"/>
        <w:jc w:val="both"/>
        <w:rPr>
          <w:b/>
        </w:rPr>
      </w:pPr>
      <w:r w:rsidRPr="00C263E5">
        <w:rPr>
          <w:b/>
        </w:rPr>
        <w:t>OŚWIADCZENIA DOTYCZĄCE WYKONAWCY</w:t>
      </w:r>
    </w:p>
    <w:p w14:paraId="47766618" w14:textId="77777777" w:rsidR="00D85B38" w:rsidRPr="00C263E5" w:rsidRDefault="00D85B38" w:rsidP="00421821">
      <w:pPr>
        <w:pStyle w:val="Akapitzlist"/>
        <w:numPr>
          <w:ilvl w:val="0"/>
          <w:numId w:val="57"/>
        </w:numPr>
        <w:jc w:val="both"/>
        <w:rPr>
          <w:szCs w:val="24"/>
          <w:lang w:eastAsia="pl-PL"/>
        </w:rPr>
      </w:pPr>
      <w:r w:rsidRPr="00C263E5">
        <w:rPr>
          <w:szCs w:val="24"/>
          <w:lang w:eastAsia="pl-PL"/>
        </w:rPr>
        <w:t>Oświadczam, że nie podlegam wykluczeniu z postępowania na podstawie art. 108 ust. 1 ustawy PZP.</w:t>
      </w:r>
    </w:p>
    <w:p w14:paraId="24379085" w14:textId="77777777" w:rsidR="00D85B38" w:rsidRPr="00C263E5" w:rsidRDefault="00D85B38" w:rsidP="00421821">
      <w:pPr>
        <w:pStyle w:val="Akapitzlist"/>
        <w:numPr>
          <w:ilvl w:val="0"/>
          <w:numId w:val="57"/>
        </w:numPr>
        <w:jc w:val="both"/>
        <w:rPr>
          <w:szCs w:val="24"/>
          <w:lang w:eastAsia="pl-PL"/>
        </w:rPr>
      </w:pPr>
      <w:r w:rsidRPr="00C263E5">
        <w:rPr>
          <w:szCs w:val="24"/>
          <w:lang w:eastAsia="pl-PL"/>
        </w:rPr>
        <w:t>Oświadczam, że nie podlegam wykluczeniu z postępowania na podstawie art. 109 ust. 1 pkt 1, 4. 5, i od 7 do 10 ustawy PZP.</w:t>
      </w:r>
    </w:p>
    <w:p w14:paraId="02B00414" w14:textId="3ACB29CF" w:rsidR="00D85B38" w:rsidRPr="00C263E5" w:rsidRDefault="00D85B38" w:rsidP="00421821">
      <w:pPr>
        <w:pStyle w:val="Akapitzlist"/>
        <w:numPr>
          <w:ilvl w:val="0"/>
          <w:numId w:val="57"/>
        </w:numPr>
        <w:jc w:val="both"/>
        <w:rPr>
          <w:szCs w:val="24"/>
          <w:lang w:eastAsia="pl-PL"/>
        </w:rPr>
      </w:pPr>
      <w:r w:rsidRPr="00C263E5">
        <w:rPr>
          <w:szCs w:val="24"/>
          <w:lang w:eastAsia="pl-PL"/>
        </w:rPr>
        <w:t>Oświadczam, iż nie podlegam wykluczeniu na podstawie art. 7 ust. 1 ustawy z dnia 13 kwietnia 2022 r. o szczególnych rozwiązaniach w zakresie przeciwdziałania wspieraniu agresji na Ukrainę oraz służących ochronie bezpieczeństwa narodowego (</w:t>
      </w:r>
      <w:r w:rsidR="00E16A6E" w:rsidRPr="00C263E5">
        <w:rPr>
          <w:szCs w:val="24"/>
          <w:lang w:eastAsia="pl-PL"/>
        </w:rPr>
        <w:t>t. j.</w:t>
      </w:r>
      <w:r w:rsidR="00A809B5" w:rsidRPr="00C263E5">
        <w:rPr>
          <w:szCs w:val="24"/>
          <w:lang w:eastAsia="pl-PL"/>
        </w:rPr>
        <w:t xml:space="preserve"> Dz.</w:t>
      </w:r>
      <w:r w:rsidR="00B11C86" w:rsidRPr="00C263E5">
        <w:rPr>
          <w:szCs w:val="24"/>
          <w:lang w:eastAsia="pl-PL"/>
        </w:rPr>
        <w:t xml:space="preserve"> </w:t>
      </w:r>
      <w:r w:rsidR="00A809B5" w:rsidRPr="00C263E5">
        <w:rPr>
          <w:szCs w:val="24"/>
          <w:lang w:eastAsia="pl-PL"/>
        </w:rPr>
        <w:t xml:space="preserve">U. </w:t>
      </w:r>
      <w:r w:rsidR="00A86DA0" w:rsidRPr="00C263E5">
        <w:rPr>
          <w:szCs w:val="24"/>
          <w:lang w:eastAsia="pl-PL"/>
        </w:rPr>
        <w:t>2024 poz. 507</w:t>
      </w:r>
      <w:r w:rsidRPr="00C263E5">
        <w:rPr>
          <w:szCs w:val="24"/>
          <w:lang w:eastAsia="pl-PL"/>
        </w:rPr>
        <w:t>), tj.:</w:t>
      </w:r>
    </w:p>
    <w:p w14:paraId="35992ADD" w14:textId="77777777" w:rsidR="00D85B38" w:rsidRPr="00C263E5" w:rsidRDefault="00D85B38" w:rsidP="00421821">
      <w:pPr>
        <w:widowControl/>
        <w:numPr>
          <w:ilvl w:val="0"/>
          <w:numId w:val="58"/>
        </w:numPr>
        <w:suppressAutoHyphens w:val="0"/>
        <w:ind w:left="993" w:hanging="567"/>
        <w:jc w:val="both"/>
      </w:pPr>
      <w:r w:rsidRPr="00C263E5">
        <w:t>nie jestem wykonawcą wymienionym w wykazach określonych w rozporządzeniu 765/2006 i rozporządzeniu 269/2014 ani wpisanym na listę na podstawie decyzji w sprawie wpisu na listę rozstrzygającej o zastosowaniu środka, o którym mowa w art. 1 pkt 3 cyt. ustawy;</w:t>
      </w:r>
    </w:p>
    <w:p w14:paraId="500E3196" w14:textId="77777777" w:rsidR="00D85B38" w:rsidRPr="00C263E5" w:rsidRDefault="00D85B38" w:rsidP="00421821">
      <w:pPr>
        <w:widowControl/>
        <w:numPr>
          <w:ilvl w:val="0"/>
          <w:numId w:val="58"/>
        </w:numPr>
        <w:suppressAutoHyphens w:val="0"/>
        <w:ind w:left="993" w:hanging="567"/>
        <w:jc w:val="both"/>
      </w:pPr>
      <w:r w:rsidRPr="00C263E5">
        <w:t>nie jestem wykonawcą, którego beneficjentem rzeczywistym w rozumieniu ustawy z dnia 1 marca 2018 r. o przeciwdziałaniu praniu pieniędzy oraz finansowaniu terroryzmu (Dz.U z 2022 r., poz. 593 i 655) jest osoba wymieniona w wykazach określonych w rozporządzeniu 765/2006 i rozporządzeniu 269/2014 ani wpisana na listę lub będąca takim beneficjentem rzeczywistym od dnia 24 lutego 2022 r., o ile została wpisana na listę na podstawie decyzji w sprawie wpisu na listę rozstrzygającej o zastosowaniu środka, o którym mowa w art. 1 pkt 3 cyt. ustawy;</w:t>
      </w:r>
    </w:p>
    <w:p w14:paraId="4B91150B" w14:textId="77777777" w:rsidR="00D85B38" w:rsidRPr="00C263E5" w:rsidRDefault="00D85B38" w:rsidP="00421821">
      <w:pPr>
        <w:widowControl/>
        <w:numPr>
          <w:ilvl w:val="0"/>
          <w:numId w:val="58"/>
        </w:numPr>
        <w:suppressAutoHyphens w:val="0"/>
        <w:ind w:left="993" w:hanging="567"/>
        <w:jc w:val="both"/>
      </w:pPr>
      <w:r w:rsidRPr="00C263E5">
        <w:t>nie jestem wykonawcą, którego jednostką dominującą w rozumieniu art. 3 ust. 1 pkt 37 ustawy z dnia 29 września 1994 r. o rachunkowości (Dz.U.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cyt. ustawy;</w:t>
      </w:r>
    </w:p>
    <w:p w14:paraId="17E120C3" w14:textId="77777777" w:rsidR="00D85B38" w:rsidRPr="00C263E5" w:rsidRDefault="00D85B38" w:rsidP="00D85B38">
      <w:pPr>
        <w:spacing w:line="360" w:lineRule="auto"/>
        <w:ind w:left="5664" w:firstLine="708"/>
        <w:jc w:val="both"/>
        <w:rPr>
          <w:i/>
        </w:rPr>
      </w:pPr>
    </w:p>
    <w:p w14:paraId="32B2A38B" w14:textId="77777777" w:rsidR="00D85B38" w:rsidRPr="00C263E5" w:rsidRDefault="00D85B38" w:rsidP="00D85B38">
      <w:pPr>
        <w:spacing w:line="276" w:lineRule="auto"/>
        <w:jc w:val="both"/>
      </w:pPr>
      <w:r w:rsidRPr="00C263E5">
        <w:t xml:space="preserve">Oświadczam, że zachodzą w stosunku do mnie podstawy wykluczenia z postępowania na podstawie art. …………. ustawy PZP </w:t>
      </w:r>
      <w:r w:rsidRPr="00C263E5">
        <w:rPr>
          <w:i/>
        </w:rPr>
        <w:t>(podać mającą zastosowanie podstawę wykluczenia spośród wskazanych powyżej).</w:t>
      </w:r>
      <w:r w:rsidRPr="00C263E5">
        <w:t xml:space="preserve"> Jednocześnie oświadczam, że w związku z ww. okolicznością, na podstawie art. 110 ust. 2 ustawy PZP podjąłem następujące środki naprawcze:</w:t>
      </w:r>
    </w:p>
    <w:p w14:paraId="0A38E903" w14:textId="45454A05" w:rsidR="00D85B38" w:rsidRPr="00C263E5" w:rsidRDefault="00D85B38" w:rsidP="00D85B38">
      <w:pPr>
        <w:spacing w:line="360" w:lineRule="auto"/>
        <w:jc w:val="both"/>
      </w:pPr>
      <w:r w:rsidRPr="00C263E5">
        <w:t>…………………………………………………………………………………………..…………………...........…………………………………………………………………………………………………..…………………...........…………………………………………………………………………………………………..………………...........………………………………</w:t>
      </w:r>
    </w:p>
    <w:p w14:paraId="444FBF94" w14:textId="77777777" w:rsidR="00D85B38" w:rsidRPr="00C263E5" w:rsidRDefault="00D85B38" w:rsidP="00D85B38">
      <w:pPr>
        <w:spacing w:line="276" w:lineRule="auto"/>
        <w:jc w:val="both"/>
      </w:pPr>
    </w:p>
    <w:p w14:paraId="4275600A" w14:textId="39EC304C" w:rsidR="00D85B38" w:rsidRPr="00C263E5" w:rsidRDefault="00D85B38" w:rsidP="00D85B38">
      <w:pPr>
        <w:spacing w:line="276" w:lineRule="auto"/>
        <w:jc w:val="both"/>
      </w:pPr>
      <w:r w:rsidRPr="00C263E5">
        <w:t>Oświadczam, że zachodzą w stosunku do mnie podstawy wykluczenia z postępowania na podstawie art. 7 ust. 1 ustawy z dnia 13 kwietnia 2022 r. o szczególnych rozwiązaniach w zakresie przeciwdziałania wspieraniu agresji na Ukrainę oraz służących ochronie bezpieczeństwa narodowego (</w:t>
      </w:r>
      <w:r w:rsidR="00E16A6E" w:rsidRPr="00C263E5">
        <w:t>t. j.</w:t>
      </w:r>
      <w:r w:rsidR="00A809B5" w:rsidRPr="00C263E5">
        <w:t xml:space="preserve"> Dz.</w:t>
      </w:r>
      <w:r w:rsidR="0093397D" w:rsidRPr="00C263E5">
        <w:t xml:space="preserve"> </w:t>
      </w:r>
      <w:r w:rsidR="00A809B5" w:rsidRPr="00C263E5">
        <w:t xml:space="preserve">U. </w:t>
      </w:r>
      <w:r w:rsidR="00A86DA0" w:rsidRPr="00C263E5">
        <w:t>2024 poz. 507</w:t>
      </w:r>
      <w:r w:rsidRPr="00C263E5">
        <w:t xml:space="preserve">), </w:t>
      </w:r>
      <w:r w:rsidRPr="00C263E5">
        <w:rPr>
          <w:i/>
        </w:rPr>
        <w:t>(podać mającą zastosowanie podstawę wykluczenia spośród wskazanych powyżej)</w:t>
      </w:r>
    </w:p>
    <w:p w14:paraId="2BF24038" w14:textId="0F79FB31" w:rsidR="00D85B38" w:rsidRPr="00C263E5" w:rsidRDefault="00D85B38" w:rsidP="00D85B38">
      <w:pPr>
        <w:spacing w:line="276" w:lineRule="auto"/>
      </w:pPr>
      <w:r w:rsidRPr="00C263E5">
        <w:t>…………………………………………………………………………………………..…………………...........……………………………….………………………………………………</w:t>
      </w:r>
    </w:p>
    <w:p w14:paraId="07965CFE" w14:textId="77777777" w:rsidR="00D85B38" w:rsidRPr="00C263E5" w:rsidRDefault="00D85B38" w:rsidP="00D85B38">
      <w:pPr>
        <w:pStyle w:val="Tekstpodstawowy"/>
        <w:spacing w:line="240" w:lineRule="auto"/>
        <w:jc w:val="right"/>
        <w:rPr>
          <w:i/>
          <w:szCs w:val="24"/>
        </w:rPr>
      </w:pPr>
    </w:p>
    <w:p w14:paraId="2E7A3C0A" w14:textId="77777777" w:rsidR="00D85B38" w:rsidRPr="00C263E5" w:rsidRDefault="00D85B38" w:rsidP="00421821">
      <w:pPr>
        <w:numPr>
          <w:ilvl w:val="4"/>
          <w:numId w:val="56"/>
        </w:numPr>
        <w:spacing w:line="276" w:lineRule="auto"/>
        <w:ind w:left="0" w:firstLine="0"/>
        <w:jc w:val="both"/>
        <w:rPr>
          <w:b/>
        </w:rPr>
      </w:pPr>
      <w:r w:rsidRPr="00C263E5">
        <w:rPr>
          <w:b/>
        </w:rPr>
        <w:t>OŚWIADCZENIE DOTYCZĄCE PODWYKONAWCY NIEBĘDĄCEGO PODMIOTEM, NA KTÓREGO ZASOBY POWOŁUJE SIĘ WYKONAWCA*</w:t>
      </w:r>
    </w:p>
    <w:p w14:paraId="225E1537" w14:textId="77777777" w:rsidR="00D85B38" w:rsidRPr="00C263E5" w:rsidRDefault="00D85B38" w:rsidP="00D85B38">
      <w:pPr>
        <w:spacing w:line="276" w:lineRule="auto"/>
        <w:jc w:val="both"/>
      </w:pPr>
    </w:p>
    <w:p w14:paraId="0E60A0B2" w14:textId="77777777" w:rsidR="00D85B38" w:rsidRPr="00C263E5" w:rsidRDefault="00D85B38" w:rsidP="00D85B38">
      <w:pPr>
        <w:spacing w:line="276" w:lineRule="auto"/>
        <w:jc w:val="both"/>
      </w:pPr>
      <w:r w:rsidRPr="00C263E5">
        <w:t xml:space="preserve">Oświadczam, że w stosunku do następującego/ych podmiotu/tów, będącego/ych podwykonawcą/ami: </w:t>
      </w:r>
      <w:r w:rsidRPr="00C263E5">
        <w:rPr>
          <w:i/>
        </w:rPr>
        <w:t>(należy podać pełną nazwę/firmę, adres, a także w zależności od podmiotu: NIP/PESEL, KRS/CEiDG)</w:t>
      </w:r>
      <w:r w:rsidRPr="00C263E5">
        <w:t>,</w:t>
      </w:r>
    </w:p>
    <w:p w14:paraId="2C018B9B" w14:textId="77777777" w:rsidR="00D85B38" w:rsidRPr="00C263E5" w:rsidRDefault="00D85B38" w:rsidP="00D85B38">
      <w:pPr>
        <w:spacing w:line="276" w:lineRule="auto"/>
        <w:jc w:val="both"/>
      </w:pPr>
      <w:r w:rsidRPr="00C263E5">
        <w:t xml:space="preserve"> ……………………………………………………………………..….…… </w:t>
      </w:r>
    </w:p>
    <w:p w14:paraId="525582F6" w14:textId="77777777" w:rsidR="00D85B38" w:rsidRPr="00C263E5" w:rsidRDefault="00D85B38" w:rsidP="00D85B38">
      <w:pPr>
        <w:spacing w:line="276" w:lineRule="auto"/>
        <w:jc w:val="both"/>
      </w:pPr>
      <w:r w:rsidRPr="00C263E5">
        <w:t>nie zachodzą podstawy wykluczenia z postępowania o udzielenie zamówienia.</w:t>
      </w:r>
    </w:p>
    <w:p w14:paraId="358E0669" w14:textId="77777777" w:rsidR="00D85B38" w:rsidRPr="00C263E5" w:rsidRDefault="00D85B38" w:rsidP="00D85B38">
      <w:pPr>
        <w:spacing w:line="360" w:lineRule="auto"/>
        <w:jc w:val="both"/>
      </w:pPr>
    </w:p>
    <w:p w14:paraId="2498CB54" w14:textId="77777777" w:rsidR="00D85B38" w:rsidRPr="00C263E5" w:rsidRDefault="00D85B38" w:rsidP="00D85B38">
      <w:pPr>
        <w:pStyle w:val="Tekstpodstawowy"/>
        <w:spacing w:line="240" w:lineRule="auto"/>
        <w:jc w:val="center"/>
        <w:rPr>
          <w:b/>
          <w:bCs/>
          <w:szCs w:val="24"/>
        </w:rPr>
      </w:pPr>
      <w:r w:rsidRPr="00C263E5">
        <w:rPr>
          <w:b/>
          <w:bCs/>
          <w:szCs w:val="24"/>
        </w:rPr>
        <w:t>OŚWIADCZENIE</w:t>
      </w:r>
    </w:p>
    <w:p w14:paraId="14BD1F8C" w14:textId="77777777" w:rsidR="00D85B38" w:rsidRPr="00C263E5" w:rsidRDefault="00D85B38" w:rsidP="00D85B38">
      <w:pPr>
        <w:pStyle w:val="Tekstpodstawowy"/>
        <w:spacing w:line="240" w:lineRule="auto"/>
        <w:ind w:left="540"/>
        <w:jc w:val="right"/>
        <w:rPr>
          <w:i/>
          <w:szCs w:val="24"/>
        </w:rPr>
      </w:pPr>
    </w:p>
    <w:p w14:paraId="36700305" w14:textId="77777777" w:rsidR="00D85B38" w:rsidRPr="00C263E5" w:rsidRDefault="00D85B38" w:rsidP="00D85B38">
      <w:pPr>
        <w:spacing w:line="276" w:lineRule="auto"/>
        <w:jc w:val="both"/>
        <w:rPr>
          <w:i/>
        </w:rPr>
      </w:pPr>
      <w:r w:rsidRPr="00C263E5">
        <w:t xml:space="preserve">Oświadczam, że w stosunku do podmiotu ……………… </w:t>
      </w:r>
      <w:r w:rsidRPr="00C263E5">
        <w:rPr>
          <w:i/>
        </w:rPr>
        <w:t>(należy podać pełną nazwę/firmę, adres, a także w zależności od podmiotu: NIP/PESEL, KRS/CEiDG)</w:t>
      </w:r>
    </w:p>
    <w:p w14:paraId="0230A366" w14:textId="77777777" w:rsidR="00D85B38" w:rsidRPr="00C263E5" w:rsidRDefault="00D85B38" w:rsidP="00D85B38">
      <w:pPr>
        <w:spacing w:line="276" w:lineRule="auto"/>
        <w:jc w:val="both"/>
      </w:pPr>
      <w:r w:rsidRPr="00C263E5">
        <w:t xml:space="preserve">zachodzą podstawy wykluczenia z postępowania na podstawie art. …………. ustawy PZP </w:t>
      </w:r>
      <w:r w:rsidRPr="00C263E5">
        <w:rPr>
          <w:i/>
        </w:rPr>
        <w:t>(podać mającą zastosowanie podstawę wykluczenia spośród wskazanych powyżej).</w:t>
      </w:r>
      <w:r w:rsidRPr="00C263E5">
        <w:t xml:space="preserve"> Jednocześnie oświadczam, że w związku z ww. okolicznością, na podstawie art. 110 ust. 2 ustawy PZP podjęte zostały następujące środki naprawcze:</w:t>
      </w:r>
    </w:p>
    <w:p w14:paraId="57241222" w14:textId="2E664C8F" w:rsidR="00D85B38" w:rsidRPr="00C263E5" w:rsidRDefault="00D85B38" w:rsidP="00D85B38">
      <w:pPr>
        <w:spacing w:line="360" w:lineRule="auto"/>
        <w:jc w:val="both"/>
        <w:rPr>
          <w:b/>
        </w:rPr>
      </w:pPr>
      <w:r w:rsidRPr="00C263E5">
        <w:t>…………………………………………………………………………………………..…………………...........…………………………………………………………………………………………………..…………………...........…………………………………………………………………………………………………..…………………...........………………………………………………………………...</w:t>
      </w:r>
    </w:p>
    <w:p w14:paraId="203F86BB" w14:textId="6E734FB3" w:rsidR="00D041B1" w:rsidRPr="00C263E5" w:rsidRDefault="00D85B38" w:rsidP="00D041B1">
      <w:pPr>
        <w:widowControl/>
        <w:suppressAutoHyphens w:val="0"/>
        <w:jc w:val="right"/>
        <w:outlineLvl w:val="0"/>
        <w:rPr>
          <w:b/>
          <w:bCs/>
        </w:rPr>
      </w:pPr>
      <w:r w:rsidRPr="00C263E5">
        <w:t xml:space="preserve">Oświadczam, że wszystkie informacje podane w powyższych oświadczeniach są aktualne </w:t>
      </w:r>
      <w:r w:rsidRPr="00C263E5">
        <w:br/>
        <w:t xml:space="preserve">i zgodne z prawdą oraz zostały przedstawione z pełną świadomością konsekwencji wprowadzenia Zamawiającego w błąd przy przedstawianiu </w:t>
      </w:r>
      <w:r w:rsidR="00B73A6C" w:rsidRPr="00C263E5">
        <w:t>informacji</w:t>
      </w:r>
      <w:r w:rsidR="00D041B1" w:rsidRPr="00C263E5">
        <w:rPr>
          <w:b/>
          <w:bCs/>
        </w:rPr>
        <w:t xml:space="preserve"> nr 1b do formularza oferty</w:t>
      </w:r>
    </w:p>
    <w:p w14:paraId="40208169" w14:textId="77777777" w:rsidR="00D041B1" w:rsidRPr="00C263E5" w:rsidRDefault="00D041B1" w:rsidP="00D041B1">
      <w:pPr>
        <w:widowControl/>
        <w:suppressAutoHyphens w:val="0"/>
        <w:jc w:val="right"/>
        <w:outlineLvl w:val="0"/>
        <w:rPr>
          <w:b/>
          <w:bCs/>
        </w:rPr>
      </w:pPr>
    </w:p>
    <w:p w14:paraId="3A116BF1" w14:textId="77777777" w:rsidR="00D041B1" w:rsidRPr="00C263E5" w:rsidRDefault="00D041B1" w:rsidP="00D041B1">
      <w:pPr>
        <w:pStyle w:val="Tekstpodstawowy"/>
        <w:spacing w:line="240" w:lineRule="auto"/>
        <w:ind w:left="540"/>
        <w:jc w:val="center"/>
        <w:outlineLvl w:val="0"/>
        <w:rPr>
          <w:b/>
          <w:bCs/>
          <w:szCs w:val="24"/>
        </w:rPr>
      </w:pPr>
    </w:p>
    <w:p w14:paraId="4966CB60" w14:textId="77777777" w:rsidR="00D041B1" w:rsidRPr="00C263E5" w:rsidRDefault="00D041B1" w:rsidP="00D041B1">
      <w:pPr>
        <w:pStyle w:val="Tekstpodstawowy"/>
        <w:spacing w:line="240" w:lineRule="auto"/>
        <w:ind w:left="540"/>
        <w:jc w:val="center"/>
        <w:outlineLvl w:val="0"/>
        <w:rPr>
          <w:b/>
          <w:szCs w:val="24"/>
          <w:u w:val="single"/>
        </w:rPr>
      </w:pPr>
      <w:r w:rsidRPr="00C263E5">
        <w:rPr>
          <w:b/>
          <w:bCs/>
          <w:szCs w:val="24"/>
        </w:rPr>
        <w:t>OŚWIADCZENIE</w:t>
      </w:r>
      <w:r w:rsidRPr="00C263E5">
        <w:rPr>
          <w:b/>
          <w:szCs w:val="24"/>
          <w:u w:val="single"/>
        </w:rPr>
        <w:t xml:space="preserve"> </w:t>
      </w:r>
    </w:p>
    <w:p w14:paraId="0794FF04" w14:textId="77777777" w:rsidR="00D041B1" w:rsidRPr="00C263E5" w:rsidRDefault="00D041B1" w:rsidP="00D041B1">
      <w:pPr>
        <w:pStyle w:val="Tekstpodstawowy"/>
        <w:spacing w:line="240" w:lineRule="auto"/>
        <w:ind w:left="540"/>
        <w:jc w:val="center"/>
        <w:outlineLvl w:val="0"/>
        <w:rPr>
          <w:b/>
          <w:bCs/>
          <w:szCs w:val="24"/>
        </w:rPr>
      </w:pPr>
      <w:r w:rsidRPr="00C263E5">
        <w:rPr>
          <w:b/>
          <w:bCs/>
          <w:szCs w:val="24"/>
        </w:rPr>
        <w:t>O SPEŁNIENIU WARUNKÓW UDZIAŁU W POSTĘPOWANIU</w:t>
      </w:r>
    </w:p>
    <w:p w14:paraId="7A07E775" w14:textId="77777777" w:rsidR="00D041B1" w:rsidRPr="00C263E5" w:rsidRDefault="00D041B1" w:rsidP="00D041B1">
      <w:pPr>
        <w:pStyle w:val="Tekstpodstawowy"/>
        <w:spacing w:line="240" w:lineRule="auto"/>
        <w:ind w:left="540"/>
        <w:jc w:val="center"/>
        <w:outlineLvl w:val="0"/>
        <w:rPr>
          <w:b/>
          <w:bCs/>
          <w:szCs w:val="24"/>
        </w:rPr>
      </w:pPr>
    </w:p>
    <w:p w14:paraId="1C477DC0" w14:textId="4ECC5B02" w:rsidR="00D041B1" w:rsidRPr="00C263E5" w:rsidRDefault="00D041B1" w:rsidP="00D041B1">
      <w:pPr>
        <w:jc w:val="both"/>
      </w:pPr>
      <w:r w:rsidRPr="00C263E5">
        <w:t xml:space="preserve">Składając ofertę w postępowaniu na wykonanie </w:t>
      </w:r>
      <w:r w:rsidR="00B73A6C" w:rsidRPr="00C263E5">
        <w:rPr>
          <w:i/>
          <w:iCs/>
          <w:u w:val="single"/>
        </w:rPr>
        <w:t>wyłonienie Wykonawcy w zakresie wymiany systemu zarządzania salą wykładową 0.14 i 0.18</w:t>
      </w:r>
      <w:r w:rsidRPr="00C263E5">
        <w:rPr>
          <w:i/>
          <w:iCs/>
          <w:u w:val="single"/>
        </w:rPr>
        <w:t>,</w:t>
      </w:r>
      <w:r w:rsidRPr="00C263E5">
        <w:t xml:space="preserve"> oświadczam że spełniam warunki udziału w postępowaniu określone przez zamawiającego w Rozdziale VI SWZ, </w:t>
      </w:r>
    </w:p>
    <w:p w14:paraId="7DAFE72B" w14:textId="77777777" w:rsidR="00D041B1" w:rsidRPr="00C263E5" w:rsidRDefault="00D041B1" w:rsidP="00D041B1">
      <w:pPr>
        <w:jc w:val="both"/>
      </w:pPr>
    </w:p>
    <w:p w14:paraId="07FAF261" w14:textId="77777777" w:rsidR="00D041B1" w:rsidRPr="00C263E5" w:rsidRDefault="00D041B1" w:rsidP="00D041B1">
      <w:pPr>
        <w:pStyle w:val="Tekstpodstawowy"/>
        <w:spacing w:line="240" w:lineRule="auto"/>
        <w:ind w:left="540"/>
        <w:rPr>
          <w:szCs w:val="24"/>
        </w:rPr>
      </w:pPr>
    </w:p>
    <w:p w14:paraId="41311508" w14:textId="77777777" w:rsidR="00D041B1" w:rsidRPr="00C263E5" w:rsidRDefault="00D041B1" w:rsidP="00D041B1">
      <w:pPr>
        <w:numPr>
          <w:ilvl w:val="3"/>
          <w:numId w:val="74"/>
        </w:numPr>
        <w:suppressAutoHyphens w:val="0"/>
        <w:adjustRightInd w:val="0"/>
        <w:ind w:left="426" w:hanging="426"/>
        <w:jc w:val="both"/>
        <w:textAlignment w:val="baseline"/>
      </w:pPr>
      <w:r w:rsidRPr="00C263E5">
        <w:t>posiadam doświadczenie opisane przez Zamawiającego w Rozdziale VI SWZ, w tym:</w:t>
      </w:r>
    </w:p>
    <w:p w14:paraId="1300AAAD" w14:textId="77777777" w:rsidR="00D041B1" w:rsidRPr="00C263E5" w:rsidRDefault="00D041B1" w:rsidP="00D041B1">
      <w:pPr>
        <w:pStyle w:val="Akapitzlist"/>
        <w:ind w:hanging="360"/>
        <w:jc w:val="both"/>
        <w:rPr>
          <w:szCs w:val="24"/>
        </w:rPr>
      </w:pPr>
      <w:r w:rsidRPr="00C263E5">
        <w:rPr>
          <w:szCs w:val="24"/>
        </w:rPr>
        <w:t xml:space="preserve">warunek ten spełniam samodzielnie – Tak w pełnym zakresie*/Tak, częściowo </w:t>
      </w:r>
      <w:r w:rsidRPr="00C263E5">
        <w:rPr>
          <w:szCs w:val="24"/>
        </w:rPr>
        <w:br/>
        <w:t>w zakresie ……………………………………./ Nie*,</w:t>
      </w:r>
    </w:p>
    <w:p w14:paraId="1BA06F5D" w14:textId="77777777" w:rsidR="00D041B1" w:rsidRPr="00C263E5" w:rsidRDefault="00D041B1" w:rsidP="00D041B1">
      <w:pPr>
        <w:pStyle w:val="Akapitzlist"/>
        <w:ind w:hanging="360"/>
        <w:jc w:val="both"/>
        <w:rPr>
          <w:szCs w:val="24"/>
        </w:rPr>
      </w:pPr>
      <w:r w:rsidRPr="00C263E5">
        <w:rPr>
          <w:szCs w:val="24"/>
        </w:rPr>
        <w:t>w celu spełnienia tego warunku polegam na zasadach określonychrt.art. 118 ustawy PZP, na następującym podmiocie*:</w:t>
      </w:r>
    </w:p>
    <w:p w14:paraId="74DD0552" w14:textId="77777777" w:rsidR="00D041B1" w:rsidRPr="00C263E5" w:rsidRDefault="00D041B1" w:rsidP="00D041B1">
      <w:pPr>
        <w:pStyle w:val="Tekstpodstawowy"/>
        <w:spacing w:line="240" w:lineRule="auto"/>
        <w:rPr>
          <w:szCs w:val="24"/>
        </w:rPr>
      </w:pPr>
      <w:r w:rsidRPr="00C263E5">
        <w:rPr>
          <w:szCs w:val="24"/>
        </w:rPr>
        <w:t>……………………………………………………………………..………………………</w:t>
      </w:r>
    </w:p>
    <w:p w14:paraId="5E220004" w14:textId="77777777" w:rsidR="00D041B1" w:rsidRPr="00C263E5" w:rsidRDefault="00D041B1" w:rsidP="00D041B1">
      <w:pPr>
        <w:pStyle w:val="Tekstpodstawowy"/>
        <w:spacing w:line="240" w:lineRule="auto"/>
        <w:rPr>
          <w:szCs w:val="24"/>
        </w:rPr>
      </w:pPr>
      <w:r w:rsidRPr="00C263E5">
        <w:rPr>
          <w:i/>
          <w:szCs w:val="24"/>
        </w:rPr>
        <w:t>(należy podać pełną nazwę/firmę, adres, a także w zależności od podmiotu: NIP/PESEL, KRS/CEiDG)</w:t>
      </w:r>
    </w:p>
    <w:p w14:paraId="59678294" w14:textId="77777777" w:rsidR="00D041B1" w:rsidRPr="00C263E5" w:rsidRDefault="00D041B1" w:rsidP="00D041B1">
      <w:pPr>
        <w:pStyle w:val="Tekstpodstawowy"/>
        <w:spacing w:line="240" w:lineRule="auto"/>
        <w:rPr>
          <w:szCs w:val="24"/>
        </w:rPr>
      </w:pPr>
    </w:p>
    <w:p w14:paraId="73093B88" w14:textId="77777777" w:rsidR="00D041B1" w:rsidRPr="00C263E5" w:rsidRDefault="00D041B1" w:rsidP="00D041B1">
      <w:pPr>
        <w:pStyle w:val="Tekstpodstawowy"/>
        <w:spacing w:line="240" w:lineRule="auto"/>
        <w:rPr>
          <w:szCs w:val="24"/>
        </w:rPr>
      </w:pPr>
      <w:r w:rsidRPr="00C263E5">
        <w:rPr>
          <w:szCs w:val="24"/>
        </w:rPr>
        <w:t>w następującym zakresie:</w:t>
      </w:r>
    </w:p>
    <w:p w14:paraId="443DD375" w14:textId="77777777" w:rsidR="00D041B1" w:rsidRPr="00C263E5" w:rsidRDefault="00D041B1" w:rsidP="00D041B1">
      <w:pPr>
        <w:pStyle w:val="Tekstpodstawowy"/>
        <w:spacing w:line="240" w:lineRule="auto"/>
        <w:rPr>
          <w:szCs w:val="24"/>
        </w:rPr>
      </w:pPr>
      <w:r w:rsidRPr="00C263E5">
        <w:rPr>
          <w:szCs w:val="24"/>
        </w:rPr>
        <w:t>…………………………………………………………..</w:t>
      </w:r>
    </w:p>
    <w:p w14:paraId="12E5FD82" w14:textId="77777777" w:rsidR="00D041B1" w:rsidRPr="00C263E5" w:rsidRDefault="00D041B1" w:rsidP="00D041B1">
      <w:pPr>
        <w:pStyle w:val="Tekstpodstawowy"/>
        <w:spacing w:line="240" w:lineRule="auto"/>
        <w:ind w:left="540"/>
        <w:rPr>
          <w:szCs w:val="24"/>
        </w:rPr>
      </w:pPr>
    </w:p>
    <w:p w14:paraId="1C3B1B14" w14:textId="77777777" w:rsidR="00D041B1" w:rsidRPr="00C263E5" w:rsidRDefault="00D041B1" w:rsidP="00D041B1">
      <w:pPr>
        <w:pStyle w:val="Tekstpodstawowy"/>
        <w:spacing w:line="240" w:lineRule="auto"/>
        <w:ind w:left="539"/>
        <w:rPr>
          <w:i/>
          <w:szCs w:val="24"/>
          <w:u w:val="single"/>
        </w:rPr>
      </w:pPr>
      <w:r w:rsidRPr="00C263E5">
        <w:rPr>
          <w:i/>
          <w:szCs w:val="24"/>
        </w:rPr>
        <w:t>* niepotrzebne skreślić</w:t>
      </w:r>
    </w:p>
    <w:p w14:paraId="228A803F" w14:textId="77777777" w:rsidR="00D041B1" w:rsidRPr="00C263E5" w:rsidRDefault="00D041B1" w:rsidP="00D041B1">
      <w:pPr>
        <w:adjustRightInd w:val="0"/>
        <w:ind w:left="720"/>
        <w:jc w:val="both"/>
        <w:textAlignment w:val="baseline"/>
      </w:pPr>
    </w:p>
    <w:p w14:paraId="3666AA48" w14:textId="77777777" w:rsidR="00D041B1" w:rsidRPr="00C263E5" w:rsidRDefault="00D041B1" w:rsidP="00D041B1">
      <w:pPr>
        <w:numPr>
          <w:ilvl w:val="3"/>
          <w:numId w:val="74"/>
        </w:numPr>
        <w:suppressAutoHyphens w:val="0"/>
        <w:adjustRightInd w:val="0"/>
        <w:ind w:left="426" w:hanging="426"/>
        <w:jc w:val="both"/>
        <w:textAlignment w:val="baseline"/>
      </w:pPr>
      <w:r w:rsidRPr="00C263E5">
        <w:t xml:space="preserve">skieruję do realizacji zamówienia osoby zdolne do realizacji zamówienia, zgodnie </w:t>
      </w:r>
      <w:r w:rsidRPr="00C263E5">
        <w:br/>
        <w:t>z wymaganiami zawartymi w Rozdziale VI SWZ, w tym:</w:t>
      </w:r>
    </w:p>
    <w:p w14:paraId="1B9F6B3E" w14:textId="77777777" w:rsidR="00D041B1" w:rsidRPr="00C263E5" w:rsidRDefault="00D041B1" w:rsidP="00D041B1">
      <w:pPr>
        <w:pStyle w:val="Akapitzlist"/>
        <w:ind w:hanging="360"/>
        <w:jc w:val="both"/>
        <w:rPr>
          <w:szCs w:val="24"/>
        </w:rPr>
      </w:pPr>
      <w:r w:rsidRPr="00C263E5">
        <w:rPr>
          <w:szCs w:val="24"/>
        </w:rPr>
        <w:t xml:space="preserve">warunek ten spełniam samodzielnie – Tak w pełnym zakresie*/Tak, częściowo </w:t>
      </w:r>
      <w:r w:rsidRPr="00C263E5">
        <w:rPr>
          <w:szCs w:val="24"/>
        </w:rPr>
        <w:br/>
        <w:t>w zakresie ……………………………………./ Nie*,</w:t>
      </w:r>
    </w:p>
    <w:p w14:paraId="4DE1F041" w14:textId="77777777" w:rsidR="00D041B1" w:rsidRPr="00C263E5" w:rsidRDefault="00D041B1" w:rsidP="00D041B1">
      <w:pPr>
        <w:pStyle w:val="Akapitzlist"/>
        <w:ind w:hanging="360"/>
        <w:jc w:val="both"/>
        <w:rPr>
          <w:szCs w:val="24"/>
        </w:rPr>
      </w:pPr>
      <w:r w:rsidRPr="00C263E5">
        <w:rPr>
          <w:szCs w:val="24"/>
        </w:rPr>
        <w:t>w celu spełnienia tego warunku polegam na zasadach określonrt. w art. 118 ustawy PZP, na następującym podmiocie*:</w:t>
      </w:r>
    </w:p>
    <w:p w14:paraId="6FCAD96F" w14:textId="77777777" w:rsidR="00D041B1" w:rsidRPr="00C263E5" w:rsidRDefault="00D041B1" w:rsidP="00D041B1">
      <w:pPr>
        <w:pStyle w:val="Tekstpodstawowy"/>
        <w:spacing w:line="240" w:lineRule="auto"/>
        <w:rPr>
          <w:szCs w:val="24"/>
        </w:rPr>
      </w:pPr>
      <w:r w:rsidRPr="00C263E5">
        <w:rPr>
          <w:szCs w:val="24"/>
        </w:rPr>
        <w:t>……………………………………………………………………..………………………</w:t>
      </w:r>
    </w:p>
    <w:p w14:paraId="54045FC6" w14:textId="77777777" w:rsidR="00D041B1" w:rsidRPr="00C263E5" w:rsidRDefault="00D041B1" w:rsidP="00D041B1">
      <w:pPr>
        <w:pStyle w:val="Tekstpodstawowy"/>
        <w:spacing w:line="240" w:lineRule="auto"/>
        <w:rPr>
          <w:szCs w:val="24"/>
        </w:rPr>
      </w:pPr>
      <w:r w:rsidRPr="00C263E5">
        <w:rPr>
          <w:i/>
          <w:szCs w:val="24"/>
        </w:rPr>
        <w:t>(należy podać pełną nazwę/firmę, adres, a także w zależności od podmiotu: NIP/PESeL, KRS/CEiDG)</w:t>
      </w:r>
    </w:p>
    <w:p w14:paraId="46DB10DC" w14:textId="77777777" w:rsidR="00D041B1" w:rsidRPr="00C263E5" w:rsidRDefault="00D041B1" w:rsidP="00D041B1">
      <w:pPr>
        <w:pStyle w:val="Tekstpodstawowy"/>
        <w:spacing w:line="240" w:lineRule="auto"/>
        <w:rPr>
          <w:szCs w:val="24"/>
        </w:rPr>
      </w:pPr>
    </w:p>
    <w:p w14:paraId="5D22B145" w14:textId="77777777" w:rsidR="00D041B1" w:rsidRPr="00C263E5" w:rsidRDefault="00D041B1" w:rsidP="00D041B1">
      <w:pPr>
        <w:pStyle w:val="Tekstpodstawowy"/>
        <w:spacing w:line="240" w:lineRule="auto"/>
        <w:rPr>
          <w:szCs w:val="24"/>
        </w:rPr>
      </w:pPr>
      <w:r w:rsidRPr="00C263E5">
        <w:rPr>
          <w:szCs w:val="24"/>
        </w:rPr>
        <w:t>w następującym zakresie:</w:t>
      </w:r>
    </w:p>
    <w:p w14:paraId="16F78CBE" w14:textId="77777777" w:rsidR="00D041B1" w:rsidRPr="00C263E5" w:rsidRDefault="00D041B1" w:rsidP="00D041B1">
      <w:pPr>
        <w:pStyle w:val="Tekstpodstawowy"/>
        <w:spacing w:line="240" w:lineRule="auto"/>
        <w:rPr>
          <w:szCs w:val="24"/>
        </w:rPr>
      </w:pPr>
      <w:r w:rsidRPr="00C263E5">
        <w:rPr>
          <w:szCs w:val="24"/>
        </w:rPr>
        <w:t>…………………………………………………………..</w:t>
      </w:r>
    </w:p>
    <w:p w14:paraId="31DF2559" w14:textId="77777777" w:rsidR="00D041B1" w:rsidRPr="00C263E5" w:rsidRDefault="00D041B1" w:rsidP="00D041B1">
      <w:pPr>
        <w:pStyle w:val="Tekstpodstawowy"/>
        <w:spacing w:line="240" w:lineRule="auto"/>
        <w:ind w:left="540"/>
        <w:rPr>
          <w:szCs w:val="24"/>
        </w:rPr>
      </w:pPr>
    </w:p>
    <w:p w14:paraId="58A89661" w14:textId="77777777" w:rsidR="00D041B1" w:rsidRPr="00C263E5" w:rsidRDefault="00D041B1" w:rsidP="00D041B1">
      <w:pPr>
        <w:pStyle w:val="Tekstpodstawowy"/>
        <w:spacing w:line="240" w:lineRule="auto"/>
        <w:ind w:left="539"/>
        <w:rPr>
          <w:i/>
          <w:szCs w:val="24"/>
          <w:u w:val="single"/>
        </w:rPr>
      </w:pPr>
      <w:r w:rsidRPr="00C263E5">
        <w:rPr>
          <w:i/>
          <w:szCs w:val="24"/>
        </w:rPr>
        <w:t>* niepotrzebne skreślić</w:t>
      </w:r>
    </w:p>
    <w:p w14:paraId="569DF947" w14:textId="77777777" w:rsidR="00D041B1" w:rsidRPr="00C263E5" w:rsidRDefault="00D041B1" w:rsidP="00D041B1">
      <w:pPr>
        <w:adjustRightInd w:val="0"/>
        <w:jc w:val="both"/>
        <w:textAlignment w:val="baseline"/>
      </w:pPr>
    </w:p>
    <w:p w14:paraId="0571042B" w14:textId="77777777" w:rsidR="00D041B1" w:rsidRPr="00C263E5" w:rsidRDefault="00D041B1" w:rsidP="00D041B1">
      <w:pPr>
        <w:adjustRightInd w:val="0"/>
        <w:jc w:val="both"/>
        <w:textAlignment w:val="baseline"/>
      </w:pPr>
    </w:p>
    <w:p w14:paraId="5BB9A443" w14:textId="77777777" w:rsidR="00D041B1" w:rsidRPr="00C263E5" w:rsidRDefault="00D041B1" w:rsidP="00D041B1">
      <w:pPr>
        <w:adjustRightInd w:val="0"/>
        <w:jc w:val="both"/>
        <w:textAlignment w:val="baseline"/>
      </w:pPr>
    </w:p>
    <w:p w14:paraId="7BDF727B" w14:textId="77777777" w:rsidR="00D041B1" w:rsidRPr="00C263E5" w:rsidRDefault="00D041B1" w:rsidP="00D041B1">
      <w:pPr>
        <w:jc w:val="both"/>
      </w:pPr>
      <w:r w:rsidRPr="00C263E5">
        <w:t xml:space="preserve">Oświadczam, że wszystkie informacje podane w powyższych oświadczeniach są aktualne </w:t>
      </w:r>
      <w:r w:rsidRPr="00C263E5">
        <w:br/>
        <w:t>i zgodne z prawdą oraz zostały przedstawione z pełną świadomością konsekwencji wprowadzenia Zamawiającego w błąd przy przedstawianiu informacji.</w:t>
      </w:r>
    </w:p>
    <w:p w14:paraId="2EB54082" w14:textId="77777777" w:rsidR="00652DCC" w:rsidRPr="00C263E5" w:rsidRDefault="00652DCC" w:rsidP="00D85B38">
      <w:pPr>
        <w:spacing w:line="276" w:lineRule="auto"/>
        <w:jc w:val="both"/>
      </w:pPr>
    </w:p>
    <w:p w14:paraId="7B25CCD3" w14:textId="77777777" w:rsidR="001F505C" w:rsidRPr="00C263E5" w:rsidRDefault="001F505C" w:rsidP="5CD32AA8">
      <w:pPr>
        <w:pStyle w:val="Tekstpodstawowy"/>
        <w:spacing w:line="240" w:lineRule="auto"/>
        <w:ind w:left="540"/>
        <w:jc w:val="right"/>
        <w:outlineLvl w:val="0"/>
        <w:rPr>
          <w:b/>
          <w:bCs/>
          <w:szCs w:val="24"/>
        </w:rPr>
        <w:sectPr w:rsidR="001F505C" w:rsidRPr="00C263E5" w:rsidSect="00074088">
          <w:headerReference w:type="default" r:id="rId48"/>
          <w:footerReference w:type="even" r:id="rId49"/>
          <w:footerReference w:type="default" r:id="rId50"/>
          <w:pgSz w:w="11906" w:h="16838"/>
          <w:pgMar w:top="1418" w:right="1418" w:bottom="1418" w:left="1418" w:header="708" w:footer="708" w:gutter="0"/>
          <w:cols w:space="708"/>
          <w:docGrid w:linePitch="360"/>
        </w:sectPr>
      </w:pPr>
    </w:p>
    <w:p w14:paraId="2C32437B" w14:textId="3CD89727" w:rsidR="006A3A73" w:rsidRPr="00C263E5" w:rsidRDefault="5CD32AA8" w:rsidP="00CA43ED">
      <w:pPr>
        <w:pStyle w:val="Tekstpodstawowy"/>
        <w:spacing w:line="240" w:lineRule="auto"/>
        <w:jc w:val="right"/>
        <w:outlineLvl w:val="0"/>
        <w:rPr>
          <w:b/>
          <w:bCs/>
          <w:szCs w:val="24"/>
        </w:rPr>
      </w:pPr>
      <w:r w:rsidRPr="00C263E5">
        <w:rPr>
          <w:b/>
          <w:bCs/>
          <w:szCs w:val="24"/>
        </w:rPr>
        <w:t>Załącznik nr 2 do formularza oferty</w:t>
      </w:r>
    </w:p>
    <w:p w14:paraId="622D969D" w14:textId="4ACFF93D" w:rsidR="006A3A73" w:rsidRPr="00C263E5" w:rsidRDefault="006A3A73" w:rsidP="006A3A73">
      <w:pPr>
        <w:pStyle w:val="Tekstpodstawowy"/>
        <w:spacing w:line="240" w:lineRule="auto"/>
        <w:ind w:left="540"/>
        <w:jc w:val="center"/>
        <w:outlineLvl w:val="0"/>
        <w:rPr>
          <w:b/>
          <w:bCs/>
          <w:szCs w:val="24"/>
        </w:rPr>
      </w:pPr>
      <w:r w:rsidRPr="00C263E5">
        <w:rPr>
          <w:b/>
          <w:bCs/>
          <w:szCs w:val="24"/>
        </w:rPr>
        <w:t>SZCZEGÓŁOWA KALKULACJA CENOWA</w:t>
      </w:r>
    </w:p>
    <w:p w14:paraId="1CF7EA2C" w14:textId="77777777" w:rsidR="001F27A9" w:rsidRPr="00C263E5" w:rsidRDefault="001F27A9" w:rsidP="001F27A9">
      <w:pPr>
        <w:pStyle w:val="Tekstpodstawowy"/>
        <w:spacing w:line="240" w:lineRule="auto"/>
        <w:ind w:left="540"/>
        <w:jc w:val="right"/>
        <w:outlineLvl w:val="0"/>
        <w:rPr>
          <w:b/>
          <w:bCs/>
          <w:szCs w:val="24"/>
        </w:rPr>
      </w:pPr>
    </w:p>
    <w:p w14:paraId="289002EF" w14:textId="77777777" w:rsidR="001F505C" w:rsidRPr="00C263E5" w:rsidRDefault="001F505C" w:rsidP="001F505C">
      <w:pPr>
        <w:pStyle w:val="Tekstpodstawowy"/>
        <w:spacing w:line="240" w:lineRule="auto"/>
        <w:rPr>
          <w:szCs w:val="24"/>
        </w:rPr>
      </w:pPr>
      <w:r w:rsidRPr="00C263E5">
        <w:rPr>
          <w:szCs w:val="24"/>
        </w:rPr>
        <w:t>Niniejszy załącznik zawiera szczegółowy opis techniczny oferowanego sprzętu oraz jego szczegółową kalkulację cenową.</w:t>
      </w:r>
    </w:p>
    <w:p w14:paraId="3F89B45B" w14:textId="6A9B5E9C" w:rsidR="009F122E" w:rsidRPr="00C263E5" w:rsidRDefault="009F122E" w:rsidP="009F122E">
      <w:pPr>
        <w:pStyle w:val="Tekstpodstawowy"/>
        <w:spacing w:line="240" w:lineRule="auto"/>
        <w:rPr>
          <w:b/>
          <w:bCs/>
          <w:szCs w:val="24"/>
        </w:rPr>
      </w:pPr>
    </w:p>
    <w:tbl>
      <w:tblPr>
        <w:tblW w:w="14588" w:type="dxa"/>
        <w:tblInd w:w="-5" w:type="dxa"/>
        <w:tblLayout w:type="fixed"/>
        <w:tblLook w:val="0000" w:firstRow="0" w:lastRow="0" w:firstColumn="0" w:lastColumn="0" w:noHBand="0" w:noVBand="0"/>
      </w:tblPr>
      <w:tblGrid>
        <w:gridCol w:w="1843"/>
        <w:gridCol w:w="3259"/>
        <w:gridCol w:w="1742"/>
        <w:gridCol w:w="1800"/>
        <w:gridCol w:w="1423"/>
        <w:gridCol w:w="2253"/>
        <w:gridCol w:w="2268"/>
      </w:tblGrid>
      <w:tr w:rsidR="009F122E" w:rsidRPr="00C263E5" w14:paraId="45611861" w14:textId="77777777" w:rsidTr="004F5D56">
        <w:trPr>
          <w:trHeight w:val="1173"/>
        </w:trPr>
        <w:tc>
          <w:tcPr>
            <w:tcW w:w="1843" w:type="dxa"/>
            <w:tcBorders>
              <w:top w:val="single" w:sz="4" w:space="0" w:color="000000"/>
              <w:left w:val="single" w:sz="4" w:space="0" w:color="000000"/>
              <w:bottom w:val="single" w:sz="4" w:space="0" w:color="000000"/>
            </w:tcBorders>
            <w:shd w:val="clear" w:color="auto" w:fill="F2F2F2" w:themeFill="background1" w:themeFillShade="F2"/>
            <w:vAlign w:val="center"/>
          </w:tcPr>
          <w:p w14:paraId="20D8E266" w14:textId="77777777" w:rsidR="009F122E" w:rsidRPr="00C263E5" w:rsidRDefault="009F122E" w:rsidP="00E53ED2">
            <w:pPr>
              <w:widowControl/>
              <w:suppressAutoHyphens w:val="0"/>
              <w:rPr>
                <w:b/>
                <w:bCs/>
              </w:rPr>
            </w:pPr>
            <w:r w:rsidRPr="00C263E5">
              <w:rPr>
                <w:b/>
                <w:bCs/>
              </w:rPr>
              <w:t>Przedmiot zamówienia</w:t>
            </w:r>
          </w:p>
        </w:tc>
        <w:tc>
          <w:tcPr>
            <w:tcW w:w="3259" w:type="dxa"/>
            <w:tcBorders>
              <w:top w:val="single" w:sz="4" w:space="0" w:color="000000"/>
              <w:left w:val="single" w:sz="4" w:space="0" w:color="000000"/>
              <w:bottom w:val="single" w:sz="4" w:space="0" w:color="000000"/>
            </w:tcBorders>
            <w:shd w:val="clear" w:color="auto" w:fill="F2F2F2" w:themeFill="background1" w:themeFillShade="F2"/>
            <w:vAlign w:val="center"/>
          </w:tcPr>
          <w:p w14:paraId="3B7226A4" w14:textId="77777777" w:rsidR="009F122E" w:rsidRPr="00C263E5" w:rsidRDefault="009F122E" w:rsidP="00E53ED2">
            <w:pPr>
              <w:widowControl/>
              <w:suppressAutoHyphens w:val="0"/>
              <w:ind w:hanging="127"/>
              <w:rPr>
                <w:b/>
                <w:bCs/>
              </w:rPr>
            </w:pPr>
            <w:r w:rsidRPr="00C263E5">
              <w:rPr>
                <w:b/>
                <w:bCs/>
              </w:rPr>
              <w:t>Oferowany typ/ rodzaj/ model/ producent</w:t>
            </w:r>
          </w:p>
        </w:tc>
        <w:tc>
          <w:tcPr>
            <w:tcW w:w="174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25413546" w14:textId="34EAC5F5" w:rsidR="009F122E" w:rsidRPr="00C263E5" w:rsidRDefault="009F122E" w:rsidP="00E53ED2">
            <w:pPr>
              <w:widowControl/>
              <w:suppressAutoHyphens w:val="0"/>
              <w:rPr>
                <w:b/>
                <w:bCs/>
              </w:rPr>
            </w:pPr>
            <w:r w:rsidRPr="00C263E5">
              <w:rPr>
                <w:b/>
                <w:bCs/>
              </w:rPr>
              <w:t xml:space="preserve">Cena netto </w:t>
            </w:r>
            <w:r w:rsidRPr="00C263E5">
              <w:rPr>
                <w:b/>
                <w:bCs/>
              </w:rPr>
              <w:br/>
              <w:t xml:space="preserve">za 1 </w:t>
            </w:r>
            <w:r w:rsidR="00D02503" w:rsidRPr="00C263E5">
              <w:rPr>
                <w:b/>
                <w:bCs/>
              </w:rPr>
              <w:t>sztukę</w:t>
            </w:r>
          </w:p>
        </w:tc>
        <w:tc>
          <w:tcPr>
            <w:tcW w:w="1800" w:type="dxa"/>
            <w:tcBorders>
              <w:top w:val="single" w:sz="4" w:space="0" w:color="000000"/>
              <w:left w:val="single" w:sz="4" w:space="0" w:color="000000"/>
              <w:bottom w:val="single" w:sz="4" w:space="0" w:color="000000"/>
            </w:tcBorders>
            <w:shd w:val="clear" w:color="auto" w:fill="F2F2F2" w:themeFill="background1" w:themeFillShade="F2"/>
            <w:vAlign w:val="center"/>
          </w:tcPr>
          <w:p w14:paraId="51A59426" w14:textId="22F43B83" w:rsidR="009F122E" w:rsidRPr="00C263E5" w:rsidRDefault="009F122E" w:rsidP="00E53ED2">
            <w:pPr>
              <w:widowControl/>
              <w:suppressAutoHyphens w:val="0"/>
              <w:ind w:left="175" w:hanging="210"/>
              <w:rPr>
                <w:b/>
                <w:bCs/>
              </w:rPr>
            </w:pPr>
            <w:r w:rsidRPr="00C263E5">
              <w:rPr>
                <w:b/>
                <w:bCs/>
              </w:rPr>
              <w:t xml:space="preserve">Cena brutto </w:t>
            </w:r>
            <w:r w:rsidRPr="00C263E5">
              <w:rPr>
                <w:b/>
                <w:bCs/>
              </w:rPr>
              <w:br/>
              <w:t xml:space="preserve">za 1 </w:t>
            </w:r>
            <w:r w:rsidR="006A3A73" w:rsidRPr="00C263E5">
              <w:rPr>
                <w:b/>
                <w:bCs/>
              </w:rPr>
              <w:t>sztukę</w:t>
            </w:r>
          </w:p>
        </w:tc>
        <w:tc>
          <w:tcPr>
            <w:tcW w:w="1423" w:type="dxa"/>
            <w:tcBorders>
              <w:top w:val="single" w:sz="4" w:space="0" w:color="000000"/>
              <w:left w:val="single" w:sz="4" w:space="0" w:color="000000"/>
              <w:bottom w:val="single" w:sz="4" w:space="0" w:color="000000"/>
            </w:tcBorders>
            <w:shd w:val="clear" w:color="auto" w:fill="F2F2F2" w:themeFill="background1" w:themeFillShade="F2"/>
            <w:vAlign w:val="center"/>
          </w:tcPr>
          <w:p w14:paraId="583147DA" w14:textId="77777777" w:rsidR="009F122E" w:rsidRPr="00C263E5" w:rsidRDefault="009F122E" w:rsidP="00E53ED2">
            <w:pPr>
              <w:widowControl/>
              <w:suppressAutoHyphens w:val="0"/>
              <w:ind w:left="34" w:hanging="34"/>
              <w:rPr>
                <w:b/>
                <w:bCs/>
              </w:rPr>
            </w:pPr>
            <w:r w:rsidRPr="00C263E5">
              <w:rPr>
                <w:b/>
                <w:bCs/>
              </w:rPr>
              <w:t>Ilość urządzeń</w:t>
            </w:r>
          </w:p>
        </w:tc>
        <w:tc>
          <w:tcPr>
            <w:tcW w:w="2253" w:type="dxa"/>
            <w:tcBorders>
              <w:top w:val="single" w:sz="4" w:space="0" w:color="000000"/>
              <w:left w:val="single" w:sz="4" w:space="0" w:color="000000"/>
              <w:bottom w:val="single" w:sz="4" w:space="0" w:color="000000"/>
            </w:tcBorders>
            <w:shd w:val="clear" w:color="auto" w:fill="F2F2F2" w:themeFill="background1" w:themeFillShade="F2"/>
            <w:vAlign w:val="center"/>
          </w:tcPr>
          <w:p w14:paraId="759E4C0F" w14:textId="77777777" w:rsidR="009F122E" w:rsidRPr="00C263E5" w:rsidRDefault="009F122E" w:rsidP="00E53ED2">
            <w:pPr>
              <w:pStyle w:val="Tekstpodstawowy"/>
              <w:spacing w:line="240" w:lineRule="auto"/>
              <w:ind w:left="141"/>
              <w:jc w:val="center"/>
              <w:rPr>
                <w:b/>
                <w:bCs/>
                <w:szCs w:val="24"/>
              </w:rPr>
            </w:pPr>
            <w:r w:rsidRPr="00C263E5">
              <w:rPr>
                <w:b/>
                <w:bCs/>
                <w:szCs w:val="24"/>
              </w:rPr>
              <w:t>Wartość netto zamówienia</w:t>
            </w:r>
          </w:p>
          <w:p w14:paraId="54D8E1CB" w14:textId="77777777" w:rsidR="009F122E" w:rsidRPr="00C263E5" w:rsidRDefault="009F122E" w:rsidP="00E53ED2">
            <w:pPr>
              <w:widowControl/>
              <w:suppressAutoHyphens w:val="0"/>
              <w:ind w:left="141"/>
              <w:rPr>
                <w:b/>
                <w:bCs/>
              </w:rPr>
            </w:pPr>
            <w:r w:rsidRPr="00C263E5">
              <w:rPr>
                <w:b/>
                <w:bCs/>
              </w:rPr>
              <w:t>(kolumna 3 x kolumna 5)</w:t>
            </w:r>
          </w:p>
        </w:tc>
        <w:tc>
          <w:tcPr>
            <w:tcW w:w="226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1F5B1CD0" w14:textId="77777777" w:rsidR="009F122E" w:rsidRPr="00C263E5" w:rsidRDefault="009F122E" w:rsidP="00E53ED2">
            <w:pPr>
              <w:pStyle w:val="Tekstpodstawowy"/>
              <w:spacing w:line="240" w:lineRule="auto"/>
              <w:ind w:left="34" w:hanging="34"/>
              <w:jc w:val="center"/>
              <w:rPr>
                <w:b/>
                <w:bCs/>
                <w:szCs w:val="24"/>
              </w:rPr>
            </w:pPr>
            <w:r w:rsidRPr="00C263E5">
              <w:rPr>
                <w:b/>
                <w:bCs/>
                <w:szCs w:val="24"/>
              </w:rPr>
              <w:t>Wartość brutto zamówienia</w:t>
            </w:r>
          </w:p>
          <w:p w14:paraId="056D18E7" w14:textId="77777777" w:rsidR="009F122E" w:rsidRPr="00C263E5" w:rsidRDefault="009F122E" w:rsidP="00E53ED2">
            <w:pPr>
              <w:widowControl/>
              <w:suppressAutoHyphens w:val="0"/>
              <w:ind w:left="34" w:hanging="34"/>
              <w:rPr>
                <w:b/>
                <w:bCs/>
              </w:rPr>
            </w:pPr>
            <w:r w:rsidRPr="00C263E5">
              <w:rPr>
                <w:b/>
                <w:bCs/>
              </w:rPr>
              <w:t>(kolumna 4 x kolumna 5)</w:t>
            </w:r>
          </w:p>
        </w:tc>
      </w:tr>
      <w:tr w:rsidR="009F122E" w:rsidRPr="00C263E5" w14:paraId="77B24C61" w14:textId="77777777" w:rsidTr="004F5D56">
        <w:trPr>
          <w:trHeight w:val="436"/>
        </w:trPr>
        <w:tc>
          <w:tcPr>
            <w:tcW w:w="1843" w:type="dxa"/>
            <w:tcBorders>
              <w:top w:val="single" w:sz="4" w:space="0" w:color="000000"/>
              <w:left w:val="single" w:sz="4" w:space="0" w:color="000000"/>
              <w:bottom w:val="single" w:sz="4" w:space="0" w:color="000000"/>
            </w:tcBorders>
            <w:shd w:val="clear" w:color="auto" w:fill="F2F2F2" w:themeFill="background1" w:themeFillShade="F2"/>
            <w:vAlign w:val="center"/>
          </w:tcPr>
          <w:p w14:paraId="38F11F80" w14:textId="77777777" w:rsidR="009F122E" w:rsidRPr="00C263E5" w:rsidRDefault="009F122E" w:rsidP="00E53ED2">
            <w:pPr>
              <w:widowControl/>
              <w:suppressAutoHyphens w:val="0"/>
              <w:spacing w:line="360" w:lineRule="auto"/>
            </w:pPr>
            <w:r w:rsidRPr="00C263E5">
              <w:t>1</w:t>
            </w:r>
          </w:p>
        </w:tc>
        <w:tc>
          <w:tcPr>
            <w:tcW w:w="3259" w:type="dxa"/>
            <w:tcBorders>
              <w:top w:val="single" w:sz="4" w:space="0" w:color="000000"/>
              <w:left w:val="single" w:sz="4" w:space="0" w:color="000000"/>
              <w:bottom w:val="single" w:sz="4" w:space="0" w:color="000000"/>
            </w:tcBorders>
            <w:shd w:val="clear" w:color="auto" w:fill="F2F2F2" w:themeFill="background1" w:themeFillShade="F2"/>
            <w:vAlign w:val="center"/>
          </w:tcPr>
          <w:p w14:paraId="1552384F" w14:textId="77777777" w:rsidR="009F122E" w:rsidRPr="00C263E5" w:rsidRDefault="009F122E" w:rsidP="00E53ED2">
            <w:pPr>
              <w:widowControl/>
              <w:suppressAutoHyphens w:val="0"/>
              <w:ind w:hanging="127"/>
            </w:pPr>
            <w:r w:rsidRPr="00C263E5">
              <w:t>2</w:t>
            </w:r>
          </w:p>
        </w:tc>
        <w:tc>
          <w:tcPr>
            <w:tcW w:w="174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0E46FB21" w14:textId="77777777" w:rsidR="009F122E" w:rsidRPr="00C263E5" w:rsidRDefault="009F122E" w:rsidP="00E53ED2">
            <w:pPr>
              <w:widowControl/>
              <w:suppressAutoHyphens w:val="0"/>
            </w:pPr>
            <w:r w:rsidRPr="00C263E5">
              <w:t>3</w:t>
            </w:r>
          </w:p>
        </w:tc>
        <w:tc>
          <w:tcPr>
            <w:tcW w:w="1800" w:type="dxa"/>
            <w:tcBorders>
              <w:top w:val="single" w:sz="4" w:space="0" w:color="000000"/>
              <w:left w:val="single" w:sz="4" w:space="0" w:color="000000"/>
              <w:bottom w:val="single" w:sz="4" w:space="0" w:color="000000"/>
            </w:tcBorders>
            <w:shd w:val="clear" w:color="auto" w:fill="F2F2F2" w:themeFill="background1" w:themeFillShade="F2"/>
            <w:vAlign w:val="center"/>
          </w:tcPr>
          <w:p w14:paraId="541CDEF4" w14:textId="77777777" w:rsidR="009F122E" w:rsidRPr="00C263E5" w:rsidRDefault="009F122E" w:rsidP="00E53ED2">
            <w:pPr>
              <w:widowControl/>
              <w:suppressAutoHyphens w:val="0"/>
              <w:ind w:left="175" w:hanging="210"/>
            </w:pPr>
            <w:r w:rsidRPr="00C263E5">
              <w:t>4</w:t>
            </w:r>
          </w:p>
        </w:tc>
        <w:tc>
          <w:tcPr>
            <w:tcW w:w="1423" w:type="dxa"/>
            <w:tcBorders>
              <w:top w:val="single" w:sz="4" w:space="0" w:color="000000"/>
              <w:left w:val="single" w:sz="4" w:space="0" w:color="000000"/>
              <w:bottom w:val="single" w:sz="4" w:space="0" w:color="000000"/>
            </w:tcBorders>
            <w:shd w:val="clear" w:color="auto" w:fill="F2F2F2" w:themeFill="background1" w:themeFillShade="F2"/>
            <w:vAlign w:val="center"/>
          </w:tcPr>
          <w:p w14:paraId="72A218CB" w14:textId="77777777" w:rsidR="009F122E" w:rsidRPr="00C263E5" w:rsidRDefault="009F122E" w:rsidP="00E53ED2">
            <w:pPr>
              <w:widowControl/>
              <w:suppressAutoHyphens w:val="0"/>
              <w:ind w:left="34" w:hanging="34"/>
            </w:pPr>
            <w:r w:rsidRPr="00C263E5">
              <w:t>5</w:t>
            </w:r>
          </w:p>
        </w:tc>
        <w:tc>
          <w:tcPr>
            <w:tcW w:w="2253" w:type="dxa"/>
            <w:tcBorders>
              <w:top w:val="single" w:sz="4" w:space="0" w:color="000000"/>
              <w:left w:val="single" w:sz="4" w:space="0" w:color="000000"/>
              <w:bottom w:val="single" w:sz="4" w:space="0" w:color="000000"/>
            </w:tcBorders>
            <w:shd w:val="clear" w:color="auto" w:fill="F2F2F2" w:themeFill="background1" w:themeFillShade="F2"/>
            <w:vAlign w:val="center"/>
          </w:tcPr>
          <w:p w14:paraId="4F9E2200" w14:textId="77777777" w:rsidR="009F122E" w:rsidRPr="00C263E5" w:rsidRDefault="009F122E" w:rsidP="00E53ED2">
            <w:pPr>
              <w:widowControl/>
              <w:suppressAutoHyphens w:val="0"/>
              <w:ind w:left="141"/>
            </w:pPr>
            <w:r w:rsidRPr="00C263E5">
              <w:t>6</w:t>
            </w:r>
          </w:p>
        </w:tc>
        <w:tc>
          <w:tcPr>
            <w:tcW w:w="226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008B3664" w14:textId="77777777" w:rsidR="009F122E" w:rsidRPr="00C263E5" w:rsidRDefault="009F122E" w:rsidP="00E53ED2">
            <w:pPr>
              <w:widowControl/>
              <w:suppressAutoHyphens w:val="0"/>
              <w:ind w:left="34" w:hanging="34"/>
            </w:pPr>
            <w:r w:rsidRPr="00C263E5">
              <w:t>7</w:t>
            </w:r>
          </w:p>
        </w:tc>
      </w:tr>
      <w:tr w:rsidR="009F122E" w:rsidRPr="00C263E5" w14:paraId="5C1FACA1" w14:textId="77777777" w:rsidTr="004F5D56">
        <w:trPr>
          <w:trHeight w:val="655"/>
        </w:trPr>
        <w:tc>
          <w:tcPr>
            <w:tcW w:w="1843" w:type="dxa"/>
            <w:tcBorders>
              <w:top w:val="single" w:sz="4" w:space="0" w:color="000000"/>
              <w:left w:val="single" w:sz="4" w:space="0" w:color="000000"/>
              <w:bottom w:val="single" w:sz="4" w:space="0" w:color="000000"/>
            </w:tcBorders>
            <w:shd w:val="clear" w:color="auto" w:fill="auto"/>
            <w:vAlign w:val="center"/>
          </w:tcPr>
          <w:p w14:paraId="0E290BF8" w14:textId="04CBF0F2" w:rsidR="00313346" w:rsidRPr="00C263E5" w:rsidRDefault="0016549A" w:rsidP="006A3A73">
            <w:pPr>
              <w:widowControl/>
              <w:suppressAutoHyphens w:val="0"/>
              <w:snapToGrid w:val="0"/>
              <w:rPr>
                <w:b/>
                <w:bCs/>
                <w:color w:val="000000" w:themeColor="text1"/>
              </w:rPr>
            </w:pPr>
            <w:bookmarkStart w:id="9" w:name="_Hlk162606510"/>
            <w:r w:rsidRPr="00C263E5">
              <w:rPr>
                <w:b/>
                <w:bCs/>
                <w:color w:val="000000" w:themeColor="text1"/>
              </w:rPr>
              <w:t>Kamera PTZ</w:t>
            </w:r>
          </w:p>
        </w:tc>
        <w:tc>
          <w:tcPr>
            <w:tcW w:w="3259" w:type="dxa"/>
            <w:tcBorders>
              <w:top w:val="single" w:sz="4" w:space="0" w:color="000000"/>
              <w:left w:val="single" w:sz="4" w:space="0" w:color="000000"/>
              <w:bottom w:val="single" w:sz="4" w:space="0" w:color="000000"/>
            </w:tcBorders>
            <w:shd w:val="clear" w:color="auto" w:fill="auto"/>
            <w:vAlign w:val="center"/>
          </w:tcPr>
          <w:p w14:paraId="6726EE63" w14:textId="77777777" w:rsidR="009F122E" w:rsidRPr="00C263E5" w:rsidRDefault="009F122E" w:rsidP="00313346">
            <w:pPr>
              <w:widowControl/>
              <w:suppressAutoHyphens w:val="0"/>
              <w:snapToGrid w:val="0"/>
              <w:spacing w:line="360" w:lineRule="auto"/>
              <w:jc w:val="left"/>
            </w:pPr>
          </w:p>
          <w:p w14:paraId="57BCE94E" w14:textId="77E940AC" w:rsidR="00C13A49" w:rsidRPr="00C263E5" w:rsidRDefault="00C13A49" w:rsidP="00C13A49">
            <w:pPr>
              <w:widowControl/>
              <w:suppressAutoHyphens w:val="0"/>
              <w:snapToGrid w:val="0"/>
              <w:spacing w:line="360" w:lineRule="auto"/>
              <w:jc w:val="both"/>
            </w:pPr>
          </w:p>
        </w:tc>
        <w:tc>
          <w:tcPr>
            <w:tcW w:w="1742" w:type="dxa"/>
            <w:tcBorders>
              <w:top w:val="single" w:sz="4" w:space="0" w:color="000000"/>
              <w:left w:val="single" w:sz="4" w:space="0" w:color="000000"/>
              <w:bottom w:val="single" w:sz="4" w:space="0" w:color="000000"/>
              <w:right w:val="single" w:sz="4" w:space="0" w:color="000000"/>
            </w:tcBorders>
          </w:tcPr>
          <w:p w14:paraId="054F48BB" w14:textId="77777777" w:rsidR="009F122E" w:rsidRPr="00C263E5" w:rsidRDefault="009F122E" w:rsidP="00E53ED2">
            <w:pPr>
              <w:widowControl/>
              <w:suppressAutoHyphens w:val="0"/>
              <w:snapToGrid w:val="0"/>
              <w:spacing w:line="360" w:lineRule="auto"/>
            </w:pPr>
          </w:p>
        </w:tc>
        <w:tc>
          <w:tcPr>
            <w:tcW w:w="1800" w:type="dxa"/>
            <w:tcBorders>
              <w:top w:val="single" w:sz="4" w:space="0" w:color="000000"/>
              <w:left w:val="single" w:sz="4" w:space="0" w:color="000000"/>
              <w:bottom w:val="single" w:sz="4" w:space="0" w:color="000000"/>
            </w:tcBorders>
            <w:shd w:val="clear" w:color="auto" w:fill="auto"/>
            <w:vAlign w:val="center"/>
          </w:tcPr>
          <w:p w14:paraId="4DA5D6EB" w14:textId="77777777" w:rsidR="009F122E" w:rsidRPr="00C263E5" w:rsidRDefault="009F122E" w:rsidP="00E53ED2">
            <w:pPr>
              <w:widowControl/>
              <w:suppressAutoHyphens w:val="0"/>
              <w:snapToGrid w:val="0"/>
              <w:spacing w:line="360" w:lineRule="auto"/>
            </w:pPr>
          </w:p>
        </w:tc>
        <w:tc>
          <w:tcPr>
            <w:tcW w:w="1423" w:type="dxa"/>
            <w:tcBorders>
              <w:top w:val="single" w:sz="4" w:space="0" w:color="000000"/>
              <w:left w:val="single" w:sz="4" w:space="0" w:color="000000"/>
              <w:bottom w:val="single" w:sz="4" w:space="0" w:color="000000"/>
            </w:tcBorders>
            <w:shd w:val="clear" w:color="auto" w:fill="auto"/>
            <w:vAlign w:val="center"/>
          </w:tcPr>
          <w:p w14:paraId="6E32DCEB" w14:textId="71B00BF0" w:rsidR="009F122E" w:rsidRPr="00C263E5" w:rsidRDefault="00AF38D2" w:rsidP="00E53ED2">
            <w:pPr>
              <w:widowControl/>
              <w:suppressAutoHyphens w:val="0"/>
              <w:snapToGrid w:val="0"/>
              <w:spacing w:line="360" w:lineRule="auto"/>
              <w:ind w:left="30"/>
            </w:pPr>
            <w:r w:rsidRPr="00C263E5">
              <w:t>2 sztuki</w:t>
            </w:r>
          </w:p>
        </w:tc>
        <w:tc>
          <w:tcPr>
            <w:tcW w:w="2253" w:type="dxa"/>
            <w:tcBorders>
              <w:top w:val="single" w:sz="4" w:space="0" w:color="000000"/>
              <w:left w:val="single" w:sz="4" w:space="0" w:color="000000"/>
              <w:bottom w:val="single" w:sz="4" w:space="0" w:color="000000"/>
            </w:tcBorders>
            <w:shd w:val="clear" w:color="auto" w:fill="auto"/>
            <w:vAlign w:val="center"/>
          </w:tcPr>
          <w:p w14:paraId="305224A0" w14:textId="77777777" w:rsidR="009F122E" w:rsidRPr="00C263E5" w:rsidRDefault="009F122E" w:rsidP="00E53ED2">
            <w:pPr>
              <w:widowControl/>
              <w:suppressAutoHyphens w:val="0"/>
              <w:snapToGrid w:val="0"/>
              <w:spacing w:line="360" w:lineRule="auto"/>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53CE56" w14:textId="77777777" w:rsidR="009F122E" w:rsidRPr="00C263E5" w:rsidRDefault="009F122E" w:rsidP="00E53ED2">
            <w:pPr>
              <w:widowControl/>
              <w:suppressAutoHyphens w:val="0"/>
              <w:snapToGrid w:val="0"/>
              <w:spacing w:line="360" w:lineRule="auto"/>
            </w:pPr>
          </w:p>
        </w:tc>
      </w:tr>
      <w:tr w:rsidR="00B359E7" w:rsidRPr="00C263E5" w14:paraId="3FA81CAF" w14:textId="77777777" w:rsidTr="004F5D56">
        <w:trPr>
          <w:trHeight w:val="655"/>
        </w:trPr>
        <w:tc>
          <w:tcPr>
            <w:tcW w:w="1843" w:type="dxa"/>
            <w:tcBorders>
              <w:top w:val="single" w:sz="4" w:space="0" w:color="000000"/>
              <w:left w:val="single" w:sz="4" w:space="0" w:color="000000"/>
              <w:bottom w:val="single" w:sz="4" w:space="0" w:color="000000"/>
            </w:tcBorders>
            <w:shd w:val="clear" w:color="auto" w:fill="auto"/>
            <w:vAlign w:val="center"/>
          </w:tcPr>
          <w:p w14:paraId="2C19CD23" w14:textId="1EE7334E" w:rsidR="00B359E7" w:rsidRPr="00C263E5" w:rsidRDefault="0016549A" w:rsidP="006A3A73">
            <w:pPr>
              <w:widowControl/>
              <w:suppressAutoHyphens w:val="0"/>
              <w:snapToGrid w:val="0"/>
              <w:rPr>
                <w:b/>
                <w:bCs/>
                <w:color w:val="000000" w:themeColor="text1"/>
              </w:rPr>
            </w:pPr>
            <w:r w:rsidRPr="00C263E5">
              <w:rPr>
                <w:b/>
                <w:bCs/>
                <w:color w:val="000000" w:themeColor="text1"/>
              </w:rPr>
              <w:t>Transmisja do kamery</w:t>
            </w:r>
          </w:p>
        </w:tc>
        <w:tc>
          <w:tcPr>
            <w:tcW w:w="3259" w:type="dxa"/>
            <w:tcBorders>
              <w:top w:val="single" w:sz="4" w:space="0" w:color="000000"/>
              <w:left w:val="single" w:sz="4" w:space="0" w:color="000000"/>
              <w:bottom w:val="single" w:sz="4" w:space="0" w:color="000000"/>
            </w:tcBorders>
            <w:shd w:val="clear" w:color="auto" w:fill="auto"/>
            <w:vAlign w:val="center"/>
          </w:tcPr>
          <w:p w14:paraId="74DF949F" w14:textId="77777777" w:rsidR="00B359E7" w:rsidRPr="00C263E5" w:rsidRDefault="00B359E7" w:rsidP="00313346">
            <w:pPr>
              <w:widowControl/>
              <w:suppressAutoHyphens w:val="0"/>
              <w:snapToGrid w:val="0"/>
              <w:spacing w:line="360" w:lineRule="auto"/>
              <w:jc w:val="left"/>
            </w:pPr>
          </w:p>
        </w:tc>
        <w:tc>
          <w:tcPr>
            <w:tcW w:w="1742" w:type="dxa"/>
            <w:tcBorders>
              <w:top w:val="single" w:sz="4" w:space="0" w:color="000000"/>
              <w:left w:val="single" w:sz="4" w:space="0" w:color="000000"/>
              <w:bottom w:val="single" w:sz="4" w:space="0" w:color="000000"/>
              <w:right w:val="single" w:sz="4" w:space="0" w:color="000000"/>
            </w:tcBorders>
          </w:tcPr>
          <w:p w14:paraId="4055A0F5" w14:textId="77777777" w:rsidR="00B359E7" w:rsidRPr="00C263E5" w:rsidRDefault="00B359E7" w:rsidP="00E53ED2">
            <w:pPr>
              <w:widowControl/>
              <w:suppressAutoHyphens w:val="0"/>
              <w:snapToGrid w:val="0"/>
              <w:spacing w:line="360" w:lineRule="auto"/>
            </w:pPr>
          </w:p>
        </w:tc>
        <w:tc>
          <w:tcPr>
            <w:tcW w:w="1800" w:type="dxa"/>
            <w:tcBorders>
              <w:top w:val="single" w:sz="4" w:space="0" w:color="000000"/>
              <w:left w:val="single" w:sz="4" w:space="0" w:color="000000"/>
              <w:bottom w:val="single" w:sz="4" w:space="0" w:color="000000"/>
            </w:tcBorders>
            <w:shd w:val="clear" w:color="auto" w:fill="auto"/>
            <w:vAlign w:val="center"/>
          </w:tcPr>
          <w:p w14:paraId="300CA0F6" w14:textId="77777777" w:rsidR="00B359E7" w:rsidRPr="00C263E5" w:rsidRDefault="00B359E7" w:rsidP="00E53ED2">
            <w:pPr>
              <w:widowControl/>
              <w:suppressAutoHyphens w:val="0"/>
              <w:snapToGrid w:val="0"/>
              <w:spacing w:line="360" w:lineRule="auto"/>
            </w:pPr>
          </w:p>
        </w:tc>
        <w:tc>
          <w:tcPr>
            <w:tcW w:w="1423" w:type="dxa"/>
            <w:tcBorders>
              <w:top w:val="single" w:sz="4" w:space="0" w:color="000000"/>
              <w:left w:val="single" w:sz="4" w:space="0" w:color="000000"/>
              <w:bottom w:val="single" w:sz="4" w:space="0" w:color="000000"/>
            </w:tcBorders>
            <w:shd w:val="clear" w:color="auto" w:fill="auto"/>
            <w:vAlign w:val="center"/>
          </w:tcPr>
          <w:p w14:paraId="6F87BB8E" w14:textId="6E46A99B" w:rsidR="00B359E7" w:rsidRPr="00C263E5" w:rsidRDefault="00AF38D2" w:rsidP="00E53ED2">
            <w:pPr>
              <w:widowControl/>
              <w:suppressAutoHyphens w:val="0"/>
              <w:snapToGrid w:val="0"/>
              <w:spacing w:line="360" w:lineRule="auto"/>
              <w:ind w:left="30"/>
            </w:pPr>
            <w:r w:rsidRPr="00C263E5">
              <w:t>2 sztuki</w:t>
            </w:r>
          </w:p>
        </w:tc>
        <w:tc>
          <w:tcPr>
            <w:tcW w:w="2253" w:type="dxa"/>
            <w:tcBorders>
              <w:top w:val="single" w:sz="4" w:space="0" w:color="000000"/>
              <w:left w:val="single" w:sz="4" w:space="0" w:color="000000"/>
              <w:bottom w:val="single" w:sz="4" w:space="0" w:color="000000"/>
            </w:tcBorders>
            <w:shd w:val="clear" w:color="auto" w:fill="auto"/>
            <w:vAlign w:val="center"/>
          </w:tcPr>
          <w:p w14:paraId="45332DA6" w14:textId="77777777" w:rsidR="00B359E7" w:rsidRPr="00C263E5" w:rsidRDefault="00B359E7" w:rsidP="00E53ED2">
            <w:pPr>
              <w:widowControl/>
              <w:suppressAutoHyphens w:val="0"/>
              <w:snapToGrid w:val="0"/>
              <w:spacing w:line="360" w:lineRule="auto"/>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6B04E8" w14:textId="77777777" w:rsidR="00B359E7" w:rsidRPr="00C263E5" w:rsidRDefault="00B359E7" w:rsidP="00E53ED2">
            <w:pPr>
              <w:widowControl/>
              <w:suppressAutoHyphens w:val="0"/>
              <w:snapToGrid w:val="0"/>
              <w:spacing w:line="360" w:lineRule="auto"/>
            </w:pPr>
          </w:p>
        </w:tc>
      </w:tr>
      <w:tr w:rsidR="00B359E7" w:rsidRPr="00C263E5" w14:paraId="5915EE9D" w14:textId="77777777" w:rsidTr="004F5D56">
        <w:trPr>
          <w:trHeight w:val="655"/>
        </w:trPr>
        <w:tc>
          <w:tcPr>
            <w:tcW w:w="1843" w:type="dxa"/>
            <w:tcBorders>
              <w:top w:val="single" w:sz="4" w:space="0" w:color="000000"/>
              <w:left w:val="single" w:sz="4" w:space="0" w:color="000000"/>
              <w:bottom w:val="single" w:sz="4" w:space="0" w:color="000000"/>
            </w:tcBorders>
            <w:shd w:val="clear" w:color="auto" w:fill="auto"/>
            <w:vAlign w:val="center"/>
          </w:tcPr>
          <w:p w14:paraId="30C8CD4A" w14:textId="3B48F0CB" w:rsidR="00B359E7" w:rsidRPr="00C263E5" w:rsidRDefault="0016549A" w:rsidP="006A3A73">
            <w:pPr>
              <w:widowControl/>
              <w:suppressAutoHyphens w:val="0"/>
              <w:snapToGrid w:val="0"/>
              <w:rPr>
                <w:b/>
                <w:bCs/>
                <w:color w:val="000000" w:themeColor="text1"/>
              </w:rPr>
            </w:pPr>
            <w:r w:rsidRPr="00C263E5">
              <w:rPr>
                <w:b/>
                <w:bCs/>
                <w:color w:val="000000" w:themeColor="text1"/>
              </w:rPr>
              <w:t>Mikser wideo – interface kamery do PC</w:t>
            </w:r>
          </w:p>
        </w:tc>
        <w:tc>
          <w:tcPr>
            <w:tcW w:w="3259" w:type="dxa"/>
            <w:tcBorders>
              <w:top w:val="single" w:sz="4" w:space="0" w:color="000000"/>
              <w:left w:val="single" w:sz="4" w:space="0" w:color="000000"/>
              <w:bottom w:val="single" w:sz="4" w:space="0" w:color="000000"/>
            </w:tcBorders>
            <w:shd w:val="clear" w:color="auto" w:fill="auto"/>
            <w:vAlign w:val="center"/>
          </w:tcPr>
          <w:p w14:paraId="2278636E" w14:textId="77777777" w:rsidR="00B359E7" w:rsidRPr="00C263E5" w:rsidRDefault="00B359E7" w:rsidP="00313346">
            <w:pPr>
              <w:widowControl/>
              <w:suppressAutoHyphens w:val="0"/>
              <w:snapToGrid w:val="0"/>
              <w:spacing w:line="360" w:lineRule="auto"/>
              <w:jc w:val="left"/>
            </w:pPr>
          </w:p>
        </w:tc>
        <w:tc>
          <w:tcPr>
            <w:tcW w:w="1742" w:type="dxa"/>
            <w:tcBorders>
              <w:top w:val="single" w:sz="4" w:space="0" w:color="000000"/>
              <w:left w:val="single" w:sz="4" w:space="0" w:color="000000"/>
              <w:bottom w:val="single" w:sz="4" w:space="0" w:color="000000"/>
              <w:right w:val="single" w:sz="4" w:space="0" w:color="000000"/>
            </w:tcBorders>
          </w:tcPr>
          <w:p w14:paraId="7F8B3ABD" w14:textId="77777777" w:rsidR="00B359E7" w:rsidRPr="00C263E5" w:rsidRDefault="00B359E7" w:rsidP="00E53ED2">
            <w:pPr>
              <w:widowControl/>
              <w:suppressAutoHyphens w:val="0"/>
              <w:snapToGrid w:val="0"/>
              <w:spacing w:line="360" w:lineRule="auto"/>
            </w:pPr>
          </w:p>
        </w:tc>
        <w:tc>
          <w:tcPr>
            <w:tcW w:w="1800" w:type="dxa"/>
            <w:tcBorders>
              <w:top w:val="single" w:sz="4" w:space="0" w:color="000000"/>
              <w:left w:val="single" w:sz="4" w:space="0" w:color="000000"/>
              <w:bottom w:val="single" w:sz="4" w:space="0" w:color="000000"/>
            </w:tcBorders>
            <w:shd w:val="clear" w:color="auto" w:fill="auto"/>
            <w:vAlign w:val="center"/>
          </w:tcPr>
          <w:p w14:paraId="1B596551" w14:textId="77777777" w:rsidR="00B359E7" w:rsidRPr="00C263E5" w:rsidRDefault="00B359E7" w:rsidP="00E53ED2">
            <w:pPr>
              <w:widowControl/>
              <w:suppressAutoHyphens w:val="0"/>
              <w:snapToGrid w:val="0"/>
              <w:spacing w:line="360" w:lineRule="auto"/>
            </w:pPr>
          </w:p>
        </w:tc>
        <w:tc>
          <w:tcPr>
            <w:tcW w:w="1423" w:type="dxa"/>
            <w:tcBorders>
              <w:top w:val="single" w:sz="4" w:space="0" w:color="000000"/>
              <w:left w:val="single" w:sz="4" w:space="0" w:color="000000"/>
              <w:bottom w:val="single" w:sz="4" w:space="0" w:color="000000"/>
            </w:tcBorders>
            <w:shd w:val="clear" w:color="auto" w:fill="auto"/>
            <w:vAlign w:val="center"/>
          </w:tcPr>
          <w:p w14:paraId="4F908341" w14:textId="762B5275" w:rsidR="00B359E7" w:rsidRPr="00C263E5" w:rsidRDefault="00AF38D2" w:rsidP="00E53ED2">
            <w:pPr>
              <w:widowControl/>
              <w:suppressAutoHyphens w:val="0"/>
              <w:snapToGrid w:val="0"/>
              <w:spacing w:line="360" w:lineRule="auto"/>
              <w:ind w:left="30"/>
            </w:pPr>
            <w:r w:rsidRPr="00C263E5">
              <w:t>2 sztuki</w:t>
            </w:r>
          </w:p>
        </w:tc>
        <w:tc>
          <w:tcPr>
            <w:tcW w:w="2253" w:type="dxa"/>
            <w:tcBorders>
              <w:top w:val="single" w:sz="4" w:space="0" w:color="000000"/>
              <w:left w:val="single" w:sz="4" w:space="0" w:color="000000"/>
              <w:bottom w:val="single" w:sz="4" w:space="0" w:color="000000"/>
            </w:tcBorders>
            <w:shd w:val="clear" w:color="auto" w:fill="auto"/>
            <w:vAlign w:val="center"/>
          </w:tcPr>
          <w:p w14:paraId="7608429B" w14:textId="77777777" w:rsidR="00B359E7" w:rsidRPr="00C263E5" w:rsidRDefault="00B359E7" w:rsidP="00E53ED2">
            <w:pPr>
              <w:widowControl/>
              <w:suppressAutoHyphens w:val="0"/>
              <w:snapToGrid w:val="0"/>
              <w:spacing w:line="360" w:lineRule="auto"/>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F02706" w14:textId="77777777" w:rsidR="00B359E7" w:rsidRPr="00C263E5" w:rsidRDefault="00B359E7" w:rsidP="00E53ED2">
            <w:pPr>
              <w:widowControl/>
              <w:suppressAutoHyphens w:val="0"/>
              <w:snapToGrid w:val="0"/>
              <w:spacing w:line="360" w:lineRule="auto"/>
            </w:pPr>
          </w:p>
        </w:tc>
      </w:tr>
      <w:tr w:rsidR="00B359E7" w:rsidRPr="00C263E5" w14:paraId="53809DCD" w14:textId="77777777" w:rsidTr="00B359E7">
        <w:trPr>
          <w:trHeight w:val="655"/>
        </w:trPr>
        <w:tc>
          <w:tcPr>
            <w:tcW w:w="1843" w:type="dxa"/>
            <w:tcBorders>
              <w:top w:val="single" w:sz="4" w:space="0" w:color="000000"/>
              <w:left w:val="single" w:sz="4" w:space="0" w:color="000000"/>
              <w:bottom w:val="single" w:sz="4" w:space="0" w:color="000000"/>
            </w:tcBorders>
            <w:shd w:val="clear" w:color="auto" w:fill="auto"/>
            <w:vAlign w:val="center"/>
          </w:tcPr>
          <w:p w14:paraId="0527A087" w14:textId="784A7701" w:rsidR="00B359E7" w:rsidRPr="00C263E5" w:rsidRDefault="0016549A" w:rsidP="006A3A73">
            <w:pPr>
              <w:widowControl/>
              <w:suppressAutoHyphens w:val="0"/>
              <w:snapToGrid w:val="0"/>
              <w:rPr>
                <w:b/>
                <w:bCs/>
                <w:color w:val="000000" w:themeColor="text1"/>
              </w:rPr>
            </w:pPr>
            <w:r w:rsidRPr="00C263E5">
              <w:rPr>
                <w:b/>
                <w:bCs/>
                <w:color w:val="000000" w:themeColor="text1"/>
              </w:rPr>
              <w:t>Przełącznik prezentacyjny:</w:t>
            </w:r>
          </w:p>
        </w:tc>
        <w:tc>
          <w:tcPr>
            <w:tcW w:w="3259" w:type="dxa"/>
            <w:tcBorders>
              <w:top w:val="single" w:sz="4" w:space="0" w:color="000000"/>
              <w:left w:val="single" w:sz="4" w:space="0" w:color="000000"/>
              <w:bottom w:val="single" w:sz="4" w:space="0" w:color="000000"/>
            </w:tcBorders>
            <w:shd w:val="clear" w:color="auto" w:fill="auto"/>
            <w:vAlign w:val="center"/>
          </w:tcPr>
          <w:p w14:paraId="5C461B68" w14:textId="77777777" w:rsidR="00B359E7" w:rsidRPr="00C263E5" w:rsidRDefault="00B359E7" w:rsidP="00313346">
            <w:pPr>
              <w:widowControl/>
              <w:suppressAutoHyphens w:val="0"/>
              <w:snapToGrid w:val="0"/>
              <w:spacing w:line="360" w:lineRule="auto"/>
              <w:jc w:val="left"/>
            </w:pPr>
          </w:p>
        </w:tc>
        <w:tc>
          <w:tcPr>
            <w:tcW w:w="1742" w:type="dxa"/>
            <w:tcBorders>
              <w:top w:val="single" w:sz="4" w:space="0" w:color="000000"/>
              <w:left w:val="single" w:sz="4" w:space="0" w:color="000000"/>
              <w:bottom w:val="single" w:sz="4" w:space="0" w:color="000000"/>
              <w:right w:val="single" w:sz="4" w:space="0" w:color="000000"/>
            </w:tcBorders>
          </w:tcPr>
          <w:p w14:paraId="08963FBF" w14:textId="77777777" w:rsidR="00B359E7" w:rsidRPr="00C263E5" w:rsidRDefault="00B359E7" w:rsidP="00E53ED2">
            <w:pPr>
              <w:widowControl/>
              <w:suppressAutoHyphens w:val="0"/>
              <w:snapToGrid w:val="0"/>
              <w:spacing w:line="360" w:lineRule="auto"/>
            </w:pPr>
          </w:p>
        </w:tc>
        <w:tc>
          <w:tcPr>
            <w:tcW w:w="1800" w:type="dxa"/>
            <w:tcBorders>
              <w:top w:val="single" w:sz="4" w:space="0" w:color="000000"/>
              <w:left w:val="single" w:sz="4" w:space="0" w:color="000000"/>
              <w:bottom w:val="single" w:sz="4" w:space="0" w:color="000000"/>
            </w:tcBorders>
            <w:shd w:val="clear" w:color="auto" w:fill="auto"/>
            <w:vAlign w:val="center"/>
          </w:tcPr>
          <w:p w14:paraId="0718497F" w14:textId="77777777" w:rsidR="00B359E7" w:rsidRPr="00C263E5" w:rsidRDefault="00B359E7" w:rsidP="00E53ED2">
            <w:pPr>
              <w:widowControl/>
              <w:suppressAutoHyphens w:val="0"/>
              <w:snapToGrid w:val="0"/>
              <w:spacing w:line="360" w:lineRule="auto"/>
            </w:pPr>
          </w:p>
        </w:tc>
        <w:tc>
          <w:tcPr>
            <w:tcW w:w="1423" w:type="dxa"/>
            <w:tcBorders>
              <w:top w:val="single" w:sz="4" w:space="0" w:color="000000"/>
              <w:left w:val="single" w:sz="4" w:space="0" w:color="000000"/>
              <w:bottom w:val="single" w:sz="4" w:space="0" w:color="000000"/>
            </w:tcBorders>
            <w:shd w:val="clear" w:color="auto" w:fill="auto"/>
            <w:vAlign w:val="center"/>
          </w:tcPr>
          <w:p w14:paraId="49C84F13" w14:textId="12DB73EA" w:rsidR="00B359E7" w:rsidRPr="00C263E5" w:rsidRDefault="00AF38D2" w:rsidP="00E53ED2">
            <w:pPr>
              <w:widowControl/>
              <w:suppressAutoHyphens w:val="0"/>
              <w:snapToGrid w:val="0"/>
              <w:spacing w:line="360" w:lineRule="auto"/>
              <w:ind w:left="30"/>
            </w:pPr>
            <w:r w:rsidRPr="00C263E5">
              <w:t>2 sztuki</w:t>
            </w:r>
          </w:p>
        </w:tc>
        <w:tc>
          <w:tcPr>
            <w:tcW w:w="2253" w:type="dxa"/>
            <w:tcBorders>
              <w:top w:val="single" w:sz="4" w:space="0" w:color="000000"/>
              <w:left w:val="single" w:sz="4" w:space="0" w:color="000000"/>
              <w:bottom w:val="single" w:sz="4" w:space="0" w:color="000000"/>
            </w:tcBorders>
            <w:shd w:val="clear" w:color="auto" w:fill="auto"/>
            <w:vAlign w:val="center"/>
          </w:tcPr>
          <w:p w14:paraId="248E5FC0" w14:textId="77777777" w:rsidR="00B359E7" w:rsidRPr="00C263E5" w:rsidRDefault="00B359E7" w:rsidP="00E53ED2">
            <w:pPr>
              <w:widowControl/>
              <w:suppressAutoHyphens w:val="0"/>
              <w:snapToGrid w:val="0"/>
              <w:spacing w:line="360" w:lineRule="auto"/>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FC060C" w14:textId="77777777" w:rsidR="00B359E7" w:rsidRPr="00C263E5" w:rsidRDefault="00B359E7" w:rsidP="00E53ED2">
            <w:pPr>
              <w:widowControl/>
              <w:suppressAutoHyphens w:val="0"/>
              <w:snapToGrid w:val="0"/>
              <w:spacing w:line="360" w:lineRule="auto"/>
            </w:pPr>
          </w:p>
        </w:tc>
      </w:tr>
      <w:tr w:rsidR="0016549A" w:rsidRPr="00C263E5" w14:paraId="421D3B0E" w14:textId="77777777" w:rsidTr="00B359E7">
        <w:trPr>
          <w:trHeight w:val="655"/>
        </w:trPr>
        <w:tc>
          <w:tcPr>
            <w:tcW w:w="1843" w:type="dxa"/>
            <w:tcBorders>
              <w:top w:val="single" w:sz="4" w:space="0" w:color="000000"/>
              <w:left w:val="single" w:sz="4" w:space="0" w:color="000000"/>
              <w:bottom w:val="single" w:sz="4" w:space="0" w:color="000000"/>
            </w:tcBorders>
            <w:shd w:val="clear" w:color="auto" w:fill="auto"/>
            <w:vAlign w:val="center"/>
          </w:tcPr>
          <w:p w14:paraId="5C060139" w14:textId="1E79B361" w:rsidR="0016549A" w:rsidRPr="00C263E5" w:rsidRDefault="0016549A" w:rsidP="006A3A73">
            <w:pPr>
              <w:widowControl/>
              <w:suppressAutoHyphens w:val="0"/>
              <w:snapToGrid w:val="0"/>
              <w:rPr>
                <w:b/>
                <w:bCs/>
                <w:color w:val="000000" w:themeColor="text1"/>
              </w:rPr>
            </w:pPr>
            <w:r w:rsidRPr="00C263E5">
              <w:rPr>
                <w:b/>
                <w:bCs/>
                <w:color w:val="000000" w:themeColor="text1"/>
              </w:rPr>
              <w:t>Wzmacniacz:</w:t>
            </w:r>
          </w:p>
        </w:tc>
        <w:tc>
          <w:tcPr>
            <w:tcW w:w="3259" w:type="dxa"/>
            <w:tcBorders>
              <w:top w:val="single" w:sz="4" w:space="0" w:color="000000"/>
              <w:left w:val="single" w:sz="4" w:space="0" w:color="000000"/>
              <w:bottom w:val="single" w:sz="4" w:space="0" w:color="000000"/>
            </w:tcBorders>
            <w:shd w:val="clear" w:color="auto" w:fill="auto"/>
            <w:vAlign w:val="center"/>
          </w:tcPr>
          <w:p w14:paraId="6D69C058" w14:textId="77777777" w:rsidR="0016549A" w:rsidRPr="00C263E5" w:rsidRDefault="0016549A" w:rsidP="00313346">
            <w:pPr>
              <w:widowControl/>
              <w:suppressAutoHyphens w:val="0"/>
              <w:snapToGrid w:val="0"/>
              <w:spacing w:line="360" w:lineRule="auto"/>
              <w:jc w:val="left"/>
            </w:pPr>
          </w:p>
        </w:tc>
        <w:tc>
          <w:tcPr>
            <w:tcW w:w="1742" w:type="dxa"/>
            <w:tcBorders>
              <w:top w:val="single" w:sz="4" w:space="0" w:color="000000"/>
              <w:left w:val="single" w:sz="4" w:space="0" w:color="000000"/>
              <w:bottom w:val="single" w:sz="4" w:space="0" w:color="000000"/>
              <w:right w:val="single" w:sz="4" w:space="0" w:color="000000"/>
            </w:tcBorders>
          </w:tcPr>
          <w:p w14:paraId="0D04EB9B" w14:textId="77777777" w:rsidR="0016549A" w:rsidRPr="00C263E5" w:rsidRDefault="0016549A" w:rsidP="00E53ED2">
            <w:pPr>
              <w:widowControl/>
              <w:suppressAutoHyphens w:val="0"/>
              <w:snapToGrid w:val="0"/>
              <w:spacing w:line="360" w:lineRule="auto"/>
            </w:pPr>
          </w:p>
        </w:tc>
        <w:tc>
          <w:tcPr>
            <w:tcW w:w="1800" w:type="dxa"/>
            <w:tcBorders>
              <w:top w:val="single" w:sz="4" w:space="0" w:color="000000"/>
              <w:left w:val="single" w:sz="4" w:space="0" w:color="000000"/>
              <w:bottom w:val="single" w:sz="4" w:space="0" w:color="000000"/>
            </w:tcBorders>
            <w:shd w:val="clear" w:color="auto" w:fill="auto"/>
            <w:vAlign w:val="center"/>
          </w:tcPr>
          <w:p w14:paraId="10CF41B3" w14:textId="77777777" w:rsidR="0016549A" w:rsidRPr="00C263E5" w:rsidRDefault="0016549A" w:rsidP="00E53ED2">
            <w:pPr>
              <w:widowControl/>
              <w:suppressAutoHyphens w:val="0"/>
              <w:snapToGrid w:val="0"/>
              <w:spacing w:line="360" w:lineRule="auto"/>
            </w:pPr>
          </w:p>
        </w:tc>
        <w:tc>
          <w:tcPr>
            <w:tcW w:w="1423" w:type="dxa"/>
            <w:tcBorders>
              <w:top w:val="single" w:sz="4" w:space="0" w:color="000000"/>
              <w:left w:val="single" w:sz="4" w:space="0" w:color="000000"/>
              <w:bottom w:val="single" w:sz="4" w:space="0" w:color="000000"/>
            </w:tcBorders>
            <w:shd w:val="clear" w:color="auto" w:fill="auto"/>
            <w:vAlign w:val="center"/>
          </w:tcPr>
          <w:p w14:paraId="7A181FD4" w14:textId="19A07330" w:rsidR="0016549A" w:rsidRPr="00C263E5" w:rsidRDefault="00AF38D2" w:rsidP="00E53ED2">
            <w:pPr>
              <w:widowControl/>
              <w:suppressAutoHyphens w:val="0"/>
              <w:snapToGrid w:val="0"/>
              <w:spacing w:line="360" w:lineRule="auto"/>
              <w:ind w:left="30"/>
            </w:pPr>
            <w:r w:rsidRPr="00C263E5">
              <w:t>2 sztuki</w:t>
            </w:r>
          </w:p>
        </w:tc>
        <w:tc>
          <w:tcPr>
            <w:tcW w:w="2253" w:type="dxa"/>
            <w:tcBorders>
              <w:top w:val="single" w:sz="4" w:space="0" w:color="000000"/>
              <w:left w:val="single" w:sz="4" w:space="0" w:color="000000"/>
              <w:bottom w:val="single" w:sz="4" w:space="0" w:color="000000"/>
            </w:tcBorders>
            <w:shd w:val="clear" w:color="auto" w:fill="auto"/>
            <w:vAlign w:val="center"/>
          </w:tcPr>
          <w:p w14:paraId="0A8A03E0" w14:textId="77777777" w:rsidR="0016549A" w:rsidRPr="00C263E5" w:rsidRDefault="0016549A" w:rsidP="00E53ED2">
            <w:pPr>
              <w:widowControl/>
              <w:suppressAutoHyphens w:val="0"/>
              <w:snapToGrid w:val="0"/>
              <w:spacing w:line="360" w:lineRule="auto"/>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C36597" w14:textId="77777777" w:rsidR="0016549A" w:rsidRPr="00C263E5" w:rsidRDefault="0016549A" w:rsidP="00E53ED2">
            <w:pPr>
              <w:widowControl/>
              <w:suppressAutoHyphens w:val="0"/>
              <w:snapToGrid w:val="0"/>
              <w:spacing w:line="360" w:lineRule="auto"/>
            </w:pPr>
          </w:p>
        </w:tc>
      </w:tr>
      <w:tr w:rsidR="0016549A" w:rsidRPr="00C263E5" w14:paraId="410F300E" w14:textId="77777777" w:rsidTr="00B359E7">
        <w:trPr>
          <w:trHeight w:val="655"/>
        </w:trPr>
        <w:tc>
          <w:tcPr>
            <w:tcW w:w="1843" w:type="dxa"/>
            <w:tcBorders>
              <w:top w:val="single" w:sz="4" w:space="0" w:color="000000"/>
              <w:left w:val="single" w:sz="4" w:space="0" w:color="000000"/>
              <w:bottom w:val="single" w:sz="4" w:space="0" w:color="000000"/>
            </w:tcBorders>
            <w:shd w:val="clear" w:color="auto" w:fill="auto"/>
            <w:vAlign w:val="center"/>
          </w:tcPr>
          <w:p w14:paraId="5DE1A1E3" w14:textId="33DC85D1" w:rsidR="0016549A" w:rsidRPr="00C263E5" w:rsidRDefault="0016549A" w:rsidP="006A3A73">
            <w:pPr>
              <w:widowControl/>
              <w:suppressAutoHyphens w:val="0"/>
              <w:snapToGrid w:val="0"/>
              <w:rPr>
                <w:b/>
                <w:bCs/>
                <w:color w:val="000000" w:themeColor="text1"/>
              </w:rPr>
            </w:pPr>
            <w:r w:rsidRPr="00C263E5">
              <w:rPr>
                <w:b/>
                <w:bCs/>
                <w:color w:val="000000" w:themeColor="text1"/>
              </w:rPr>
              <w:t>Odbiornik transmisji do projektora:</w:t>
            </w:r>
          </w:p>
        </w:tc>
        <w:tc>
          <w:tcPr>
            <w:tcW w:w="3259" w:type="dxa"/>
            <w:tcBorders>
              <w:top w:val="single" w:sz="4" w:space="0" w:color="000000"/>
              <w:left w:val="single" w:sz="4" w:space="0" w:color="000000"/>
              <w:bottom w:val="single" w:sz="4" w:space="0" w:color="000000"/>
            </w:tcBorders>
            <w:shd w:val="clear" w:color="auto" w:fill="auto"/>
            <w:vAlign w:val="center"/>
          </w:tcPr>
          <w:p w14:paraId="340C6977" w14:textId="77777777" w:rsidR="0016549A" w:rsidRPr="00C263E5" w:rsidRDefault="0016549A" w:rsidP="00313346">
            <w:pPr>
              <w:widowControl/>
              <w:suppressAutoHyphens w:val="0"/>
              <w:snapToGrid w:val="0"/>
              <w:spacing w:line="360" w:lineRule="auto"/>
              <w:jc w:val="left"/>
            </w:pPr>
          </w:p>
        </w:tc>
        <w:tc>
          <w:tcPr>
            <w:tcW w:w="1742" w:type="dxa"/>
            <w:tcBorders>
              <w:top w:val="single" w:sz="4" w:space="0" w:color="000000"/>
              <w:left w:val="single" w:sz="4" w:space="0" w:color="000000"/>
              <w:bottom w:val="single" w:sz="4" w:space="0" w:color="000000"/>
              <w:right w:val="single" w:sz="4" w:space="0" w:color="000000"/>
            </w:tcBorders>
          </w:tcPr>
          <w:p w14:paraId="5B36D890" w14:textId="77777777" w:rsidR="0016549A" w:rsidRPr="00C263E5" w:rsidRDefault="0016549A" w:rsidP="00E53ED2">
            <w:pPr>
              <w:widowControl/>
              <w:suppressAutoHyphens w:val="0"/>
              <w:snapToGrid w:val="0"/>
              <w:spacing w:line="360" w:lineRule="auto"/>
            </w:pPr>
          </w:p>
        </w:tc>
        <w:tc>
          <w:tcPr>
            <w:tcW w:w="1800" w:type="dxa"/>
            <w:tcBorders>
              <w:top w:val="single" w:sz="4" w:space="0" w:color="000000"/>
              <w:left w:val="single" w:sz="4" w:space="0" w:color="000000"/>
              <w:bottom w:val="single" w:sz="4" w:space="0" w:color="000000"/>
            </w:tcBorders>
            <w:shd w:val="clear" w:color="auto" w:fill="auto"/>
            <w:vAlign w:val="center"/>
          </w:tcPr>
          <w:p w14:paraId="621F0073" w14:textId="77777777" w:rsidR="0016549A" w:rsidRPr="00C263E5" w:rsidRDefault="0016549A" w:rsidP="00E53ED2">
            <w:pPr>
              <w:widowControl/>
              <w:suppressAutoHyphens w:val="0"/>
              <w:snapToGrid w:val="0"/>
              <w:spacing w:line="360" w:lineRule="auto"/>
            </w:pPr>
          </w:p>
        </w:tc>
        <w:tc>
          <w:tcPr>
            <w:tcW w:w="1423" w:type="dxa"/>
            <w:tcBorders>
              <w:top w:val="single" w:sz="4" w:space="0" w:color="000000"/>
              <w:left w:val="single" w:sz="4" w:space="0" w:color="000000"/>
              <w:bottom w:val="single" w:sz="4" w:space="0" w:color="000000"/>
            </w:tcBorders>
            <w:shd w:val="clear" w:color="auto" w:fill="auto"/>
            <w:vAlign w:val="center"/>
          </w:tcPr>
          <w:p w14:paraId="5A612A72" w14:textId="2E51718E" w:rsidR="0016549A" w:rsidRPr="00C263E5" w:rsidRDefault="00AF38D2" w:rsidP="00E53ED2">
            <w:pPr>
              <w:widowControl/>
              <w:suppressAutoHyphens w:val="0"/>
              <w:snapToGrid w:val="0"/>
              <w:spacing w:line="360" w:lineRule="auto"/>
              <w:ind w:left="30"/>
            </w:pPr>
            <w:r w:rsidRPr="00C263E5">
              <w:t>2 sztuki</w:t>
            </w:r>
          </w:p>
        </w:tc>
        <w:tc>
          <w:tcPr>
            <w:tcW w:w="2253" w:type="dxa"/>
            <w:tcBorders>
              <w:top w:val="single" w:sz="4" w:space="0" w:color="000000"/>
              <w:left w:val="single" w:sz="4" w:space="0" w:color="000000"/>
              <w:bottom w:val="single" w:sz="4" w:space="0" w:color="000000"/>
            </w:tcBorders>
            <w:shd w:val="clear" w:color="auto" w:fill="auto"/>
            <w:vAlign w:val="center"/>
          </w:tcPr>
          <w:p w14:paraId="5CA63C1E" w14:textId="77777777" w:rsidR="0016549A" w:rsidRPr="00C263E5" w:rsidRDefault="0016549A" w:rsidP="00E53ED2">
            <w:pPr>
              <w:widowControl/>
              <w:suppressAutoHyphens w:val="0"/>
              <w:snapToGrid w:val="0"/>
              <w:spacing w:line="360" w:lineRule="auto"/>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5D2988" w14:textId="77777777" w:rsidR="0016549A" w:rsidRPr="00C263E5" w:rsidRDefault="0016549A" w:rsidP="00E53ED2">
            <w:pPr>
              <w:widowControl/>
              <w:suppressAutoHyphens w:val="0"/>
              <w:snapToGrid w:val="0"/>
              <w:spacing w:line="360" w:lineRule="auto"/>
            </w:pPr>
          </w:p>
        </w:tc>
      </w:tr>
      <w:tr w:rsidR="0016549A" w:rsidRPr="00C263E5" w14:paraId="67E26217" w14:textId="77777777" w:rsidTr="00B359E7">
        <w:trPr>
          <w:trHeight w:val="655"/>
        </w:trPr>
        <w:tc>
          <w:tcPr>
            <w:tcW w:w="1843" w:type="dxa"/>
            <w:tcBorders>
              <w:top w:val="single" w:sz="4" w:space="0" w:color="000000"/>
              <w:left w:val="single" w:sz="4" w:space="0" w:color="000000"/>
              <w:bottom w:val="single" w:sz="4" w:space="0" w:color="000000"/>
            </w:tcBorders>
            <w:shd w:val="clear" w:color="auto" w:fill="auto"/>
            <w:vAlign w:val="center"/>
          </w:tcPr>
          <w:p w14:paraId="53D6E68E" w14:textId="22EB6CA6" w:rsidR="0016549A" w:rsidRPr="00C263E5" w:rsidRDefault="0016549A" w:rsidP="006A3A73">
            <w:pPr>
              <w:widowControl/>
              <w:suppressAutoHyphens w:val="0"/>
              <w:snapToGrid w:val="0"/>
              <w:rPr>
                <w:b/>
                <w:bCs/>
                <w:color w:val="000000" w:themeColor="text1"/>
              </w:rPr>
            </w:pPr>
            <w:r w:rsidRPr="00C263E5">
              <w:rPr>
                <w:b/>
                <w:bCs/>
                <w:color w:val="000000" w:themeColor="text1"/>
              </w:rPr>
              <w:t>Panel sterujący do zabudowy:</w:t>
            </w:r>
          </w:p>
        </w:tc>
        <w:tc>
          <w:tcPr>
            <w:tcW w:w="3259" w:type="dxa"/>
            <w:tcBorders>
              <w:top w:val="single" w:sz="4" w:space="0" w:color="000000"/>
              <w:left w:val="single" w:sz="4" w:space="0" w:color="000000"/>
              <w:bottom w:val="single" w:sz="4" w:space="0" w:color="000000"/>
            </w:tcBorders>
            <w:shd w:val="clear" w:color="auto" w:fill="auto"/>
            <w:vAlign w:val="center"/>
          </w:tcPr>
          <w:p w14:paraId="7657C72D" w14:textId="77777777" w:rsidR="0016549A" w:rsidRPr="00C263E5" w:rsidRDefault="0016549A" w:rsidP="00313346">
            <w:pPr>
              <w:widowControl/>
              <w:suppressAutoHyphens w:val="0"/>
              <w:snapToGrid w:val="0"/>
              <w:spacing w:line="360" w:lineRule="auto"/>
              <w:jc w:val="left"/>
            </w:pPr>
          </w:p>
        </w:tc>
        <w:tc>
          <w:tcPr>
            <w:tcW w:w="1742" w:type="dxa"/>
            <w:tcBorders>
              <w:top w:val="single" w:sz="4" w:space="0" w:color="000000"/>
              <w:left w:val="single" w:sz="4" w:space="0" w:color="000000"/>
              <w:bottom w:val="single" w:sz="4" w:space="0" w:color="000000"/>
              <w:right w:val="single" w:sz="4" w:space="0" w:color="000000"/>
            </w:tcBorders>
          </w:tcPr>
          <w:p w14:paraId="2080F147" w14:textId="77777777" w:rsidR="0016549A" w:rsidRPr="00C263E5" w:rsidRDefault="0016549A" w:rsidP="00E53ED2">
            <w:pPr>
              <w:widowControl/>
              <w:suppressAutoHyphens w:val="0"/>
              <w:snapToGrid w:val="0"/>
              <w:spacing w:line="360" w:lineRule="auto"/>
            </w:pPr>
          </w:p>
        </w:tc>
        <w:tc>
          <w:tcPr>
            <w:tcW w:w="1800" w:type="dxa"/>
            <w:tcBorders>
              <w:top w:val="single" w:sz="4" w:space="0" w:color="000000"/>
              <w:left w:val="single" w:sz="4" w:space="0" w:color="000000"/>
              <w:bottom w:val="single" w:sz="4" w:space="0" w:color="000000"/>
            </w:tcBorders>
            <w:shd w:val="clear" w:color="auto" w:fill="auto"/>
            <w:vAlign w:val="center"/>
          </w:tcPr>
          <w:p w14:paraId="0DB4E1E0" w14:textId="77777777" w:rsidR="0016549A" w:rsidRPr="00C263E5" w:rsidRDefault="0016549A" w:rsidP="00E53ED2">
            <w:pPr>
              <w:widowControl/>
              <w:suppressAutoHyphens w:val="0"/>
              <w:snapToGrid w:val="0"/>
              <w:spacing w:line="360" w:lineRule="auto"/>
            </w:pPr>
          </w:p>
        </w:tc>
        <w:tc>
          <w:tcPr>
            <w:tcW w:w="1423" w:type="dxa"/>
            <w:tcBorders>
              <w:top w:val="single" w:sz="4" w:space="0" w:color="000000"/>
              <w:left w:val="single" w:sz="4" w:space="0" w:color="000000"/>
              <w:bottom w:val="single" w:sz="4" w:space="0" w:color="000000"/>
            </w:tcBorders>
            <w:shd w:val="clear" w:color="auto" w:fill="auto"/>
            <w:vAlign w:val="center"/>
          </w:tcPr>
          <w:p w14:paraId="6F4A00E0" w14:textId="09B0DB83" w:rsidR="0016549A" w:rsidRPr="00C263E5" w:rsidRDefault="00AF38D2" w:rsidP="00E53ED2">
            <w:pPr>
              <w:widowControl/>
              <w:suppressAutoHyphens w:val="0"/>
              <w:snapToGrid w:val="0"/>
              <w:spacing w:line="360" w:lineRule="auto"/>
              <w:ind w:left="30"/>
            </w:pPr>
            <w:r w:rsidRPr="00C263E5">
              <w:t>2 sztuki</w:t>
            </w:r>
          </w:p>
        </w:tc>
        <w:tc>
          <w:tcPr>
            <w:tcW w:w="2253" w:type="dxa"/>
            <w:tcBorders>
              <w:top w:val="single" w:sz="4" w:space="0" w:color="000000"/>
              <w:left w:val="single" w:sz="4" w:space="0" w:color="000000"/>
              <w:bottom w:val="single" w:sz="4" w:space="0" w:color="000000"/>
            </w:tcBorders>
            <w:shd w:val="clear" w:color="auto" w:fill="auto"/>
            <w:vAlign w:val="center"/>
          </w:tcPr>
          <w:p w14:paraId="05107B8D" w14:textId="77777777" w:rsidR="0016549A" w:rsidRPr="00C263E5" w:rsidRDefault="0016549A" w:rsidP="00E53ED2">
            <w:pPr>
              <w:widowControl/>
              <w:suppressAutoHyphens w:val="0"/>
              <w:snapToGrid w:val="0"/>
              <w:spacing w:line="360" w:lineRule="auto"/>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609288" w14:textId="77777777" w:rsidR="0016549A" w:rsidRPr="00C263E5" w:rsidRDefault="0016549A" w:rsidP="00E53ED2">
            <w:pPr>
              <w:widowControl/>
              <w:suppressAutoHyphens w:val="0"/>
              <w:snapToGrid w:val="0"/>
              <w:spacing w:line="360" w:lineRule="auto"/>
            </w:pPr>
          </w:p>
        </w:tc>
      </w:tr>
      <w:tr w:rsidR="0016549A" w:rsidRPr="00C263E5" w14:paraId="11188789" w14:textId="77777777" w:rsidTr="00B359E7">
        <w:trPr>
          <w:trHeight w:val="655"/>
        </w:trPr>
        <w:tc>
          <w:tcPr>
            <w:tcW w:w="1843" w:type="dxa"/>
            <w:tcBorders>
              <w:top w:val="single" w:sz="4" w:space="0" w:color="000000"/>
              <w:left w:val="single" w:sz="4" w:space="0" w:color="000000"/>
              <w:bottom w:val="single" w:sz="4" w:space="0" w:color="000000"/>
            </w:tcBorders>
            <w:shd w:val="clear" w:color="auto" w:fill="auto"/>
            <w:vAlign w:val="center"/>
          </w:tcPr>
          <w:p w14:paraId="2920C152" w14:textId="15C13E8D" w:rsidR="0016549A" w:rsidRPr="00C263E5" w:rsidRDefault="0016549A" w:rsidP="006A3A73">
            <w:pPr>
              <w:widowControl/>
              <w:suppressAutoHyphens w:val="0"/>
              <w:snapToGrid w:val="0"/>
              <w:rPr>
                <w:b/>
                <w:bCs/>
                <w:color w:val="000000" w:themeColor="text1"/>
              </w:rPr>
            </w:pPr>
            <w:r w:rsidRPr="00C263E5">
              <w:rPr>
                <w:b/>
                <w:bCs/>
                <w:color w:val="000000" w:themeColor="text1"/>
              </w:rPr>
              <w:t>Switch LAN:</w:t>
            </w:r>
          </w:p>
        </w:tc>
        <w:tc>
          <w:tcPr>
            <w:tcW w:w="3259" w:type="dxa"/>
            <w:tcBorders>
              <w:top w:val="single" w:sz="4" w:space="0" w:color="000000"/>
              <w:left w:val="single" w:sz="4" w:space="0" w:color="000000"/>
              <w:bottom w:val="single" w:sz="4" w:space="0" w:color="000000"/>
            </w:tcBorders>
            <w:shd w:val="clear" w:color="auto" w:fill="auto"/>
            <w:vAlign w:val="center"/>
          </w:tcPr>
          <w:p w14:paraId="68A530E4" w14:textId="77777777" w:rsidR="0016549A" w:rsidRPr="00C263E5" w:rsidRDefault="0016549A" w:rsidP="00313346">
            <w:pPr>
              <w:widowControl/>
              <w:suppressAutoHyphens w:val="0"/>
              <w:snapToGrid w:val="0"/>
              <w:spacing w:line="360" w:lineRule="auto"/>
              <w:jc w:val="left"/>
            </w:pPr>
          </w:p>
        </w:tc>
        <w:tc>
          <w:tcPr>
            <w:tcW w:w="1742" w:type="dxa"/>
            <w:tcBorders>
              <w:top w:val="single" w:sz="4" w:space="0" w:color="000000"/>
              <w:left w:val="single" w:sz="4" w:space="0" w:color="000000"/>
              <w:bottom w:val="single" w:sz="4" w:space="0" w:color="000000"/>
              <w:right w:val="single" w:sz="4" w:space="0" w:color="000000"/>
            </w:tcBorders>
          </w:tcPr>
          <w:p w14:paraId="24518D52" w14:textId="77777777" w:rsidR="0016549A" w:rsidRPr="00C263E5" w:rsidRDefault="0016549A" w:rsidP="00E53ED2">
            <w:pPr>
              <w:widowControl/>
              <w:suppressAutoHyphens w:val="0"/>
              <w:snapToGrid w:val="0"/>
              <w:spacing w:line="360" w:lineRule="auto"/>
            </w:pPr>
          </w:p>
        </w:tc>
        <w:tc>
          <w:tcPr>
            <w:tcW w:w="1800" w:type="dxa"/>
            <w:tcBorders>
              <w:top w:val="single" w:sz="4" w:space="0" w:color="000000"/>
              <w:left w:val="single" w:sz="4" w:space="0" w:color="000000"/>
              <w:bottom w:val="single" w:sz="4" w:space="0" w:color="000000"/>
            </w:tcBorders>
            <w:shd w:val="clear" w:color="auto" w:fill="auto"/>
            <w:vAlign w:val="center"/>
          </w:tcPr>
          <w:p w14:paraId="67A74B3E" w14:textId="77777777" w:rsidR="0016549A" w:rsidRPr="00C263E5" w:rsidRDefault="0016549A" w:rsidP="00E53ED2">
            <w:pPr>
              <w:widowControl/>
              <w:suppressAutoHyphens w:val="0"/>
              <w:snapToGrid w:val="0"/>
              <w:spacing w:line="360" w:lineRule="auto"/>
            </w:pPr>
          </w:p>
        </w:tc>
        <w:tc>
          <w:tcPr>
            <w:tcW w:w="1423" w:type="dxa"/>
            <w:tcBorders>
              <w:top w:val="single" w:sz="4" w:space="0" w:color="000000"/>
              <w:left w:val="single" w:sz="4" w:space="0" w:color="000000"/>
              <w:bottom w:val="single" w:sz="4" w:space="0" w:color="000000"/>
            </w:tcBorders>
            <w:shd w:val="clear" w:color="auto" w:fill="auto"/>
            <w:vAlign w:val="center"/>
          </w:tcPr>
          <w:p w14:paraId="17FE7C2B" w14:textId="383D4FC2" w:rsidR="0016549A" w:rsidRPr="00C263E5" w:rsidRDefault="00AF38D2" w:rsidP="00E53ED2">
            <w:pPr>
              <w:widowControl/>
              <w:suppressAutoHyphens w:val="0"/>
              <w:snapToGrid w:val="0"/>
              <w:spacing w:line="360" w:lineRule="auto"/>
              <w:ind w:left="30"/>
            </w:pPr>
            <w:r w:rsidRPr="00C263E5">
              <w:t>2 sztuki</w:t>
            </w:r>
          </w:p>
        </w:tc>
        <w:tc>
          <w:tcPr>
            <w:tcW w:w="2253" w:type="dxa"/>
            <w:tcBorders>
              <w:top w:val="single" w:sz="4" w:space="0" w:color="000000"/>
              <w:left w:val="single" w:sz="4" w:space="0" w:color="000000"/>
              <w:bottom w:val="single" w:sz="4" w:space="0" w:color="000000"/>
            </w:tcBorders>
            <w:shd w:val="clear" w:color="auto" w:fill="auto"/>
            <w:vAlign w:val="center"/>
          </w:tcPr>
          <w:p w14:paraId="18EE2DA7" w14:textId="77777777" w:rsidR="0016549A" w:rsidRPr="00C263E5" w:rsidRDefault="0016549A" w:rsidP="00E53ED2">
            <w:pPr>
              <w:widowControl/>
              <w:suppressAutoHyphens w:val="0"/>
              <w:snapToGrid w:val="0"/>
              <w:spacing w:line="360" w:lineRule="auto"/>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5A23B5" w14:textId="77777777" w:rsidR="0016549A" w:rsidRPr="00C263E5" w:rsidRDefault="0016549A" w:rsidP="00E53ED2">
            <w:pPr>
              <w:widowControl/>
              <w:suppressAutoHyphens w:val="0"/>
              <w:snapToGrid w:val="0"/>
              <w:spacing w:line="360" w:lineRule="auto"/>
            </w:pPr>
          </w:p>
        </w:tc>
      </w:tr>
      <w:bookmarkEnd w:id="9"/>
      <w:tr w:rsidR="00822BB8" w:rsidRPr="00C263E5" w14:paraId="2E95B72F" w14:textId="77777777" w:rsidTr="00B359E7">
        <w:trPr>
          <w:trHeight w:val="655"/>
        </w:trPr>
        <w:tc>
          <w:tcPr>
            <w:tcW w:w="1843" w:type="dxa"/>
            <w:tcBorders>
              <w:top w:val="single" w:sz="4" w:space="0" w:color="000000"/>
              <w:left w:val="single" w:sz="4" w:space="0" w:color="000000"/>
              <w:bottom w:val="single" w:sz="4" w:space="0" w:color="000000"/>
            </w:tcBorders>
            <w:shd w:val="clear" w:color="auto" w:fill="auto"/>
            <w:vAlign w:val="center"/>
          </w:tcPr>
          <w:p w14:paraId="115B1534" w14:textId="64DFDB94" w:rsidR="00822BB8" w:rsidRPr="00C263E5" w:rsidRDefault="00822BB8" w:rsidP="006A3A73">
            <w:pPr>
              <w:widowControl/>
              <w:suppressAutoHyphens w:val="0"/>
              <w:snapToGrid w:val="0"/>
              <w:rPr>
                <w:b/>
                <w:bCs/>
                <w:color w:val="000000" w:themeColor="text1"/>
              </w:rPr>
            </w:pPr>
            <w:r w:rsidRPr="00C263E5">
              <w:rPr>
                <w:b/>
                <w:bCs/>
                <w:color w:val="000000" w:themeColor="text1"/>
              </w:rPr>
              <w:t>Inne czynności montaż, konfiguracja programowanie</w:t>
            </w:r>
          </w:p>
        </w:tc>
        <w:tc>
          <w:tcPr>
            <w:tcW w:w="3259" w:type="dxa"/>
            <w:tcBorders>
              <w:top w:val="single" w:sz="4" w:space="0" w:color="000000"/>
              <w:left w:val="single" w:sz="4" w:space="0" w:color="000000"/>
              <w:bottom w:val="single" w:sz="4" w:space="0" w:color="000000"/>
            </w:tcBorders>
            <w:shd w:val="clear" w:color="auto" w:fill="auto"/>
            <w:vAlign w:val="center"/>
          </w:tcPr>
          <w:p w14:paraId="6E493278" w14:textId="77777777" w:rsidR="00822BB8" w:rsidRPr="00C263E5" w:rsidRDefault="00822BB8" w:rsidP="00313346">
            <w:pPr>
              <w:widowControl/>
              <w:suppressAutoHyphens w:val="0"/>
              <w:snapToGrid w:val="0"/>
              <w:spacing w:line="360" w:lineRule="auto"/>
              <w:jc w:val="left"/>
            </w:pPr>
          </w:p>
        </w:tc>
        <w:tc>
          <w:tcPr>
            <w:tcW w:w="1742" w:type="dxa"/>
            <w:tcBorders>
              <w:top w:val="single" w:sz="4" w:space="0" w:color="000000"/>
              <w:left w:val="single" w:sz="4" w:space="0" w:color="000000"/>
              <w:bottom w:val="single" w:sz="4" w:space="0" w:color="000000"/>
              <w:right w:val="single" w:sz="4" w:space="0" w:color="000000"/>
            </w:tcBorders>
          </w:tcPr>
          <w:p w14:paraId="092229D9" w14:textId="77777777" w:rsidR="00822BB8" w:rsidRPr="00C263E5" w:rsidRDefault="00822BB8" w:rsidP="00E53ED2">
            <w:pPr>
              <w:widowControl/>
              <w:suppressAutoHyphens w:val="0"/>
              <w:snapToGrid w:val="0"/>
              <w:spacing w:line="360" w:lineRule="auto"/>
            </w:pPr>
          </w:p>
        </w:tc>
        <w:tc>
          <w:tcPr>
            <w:tcW w:w="1800" w:type="dxa"/>
            <w:tcBorders>
              <w:top w:val="single" w:sz="4" w:space="0" w:color="000000"/>
              <w:left w:val="single" w:sz="4" w:space="0" w:color="000000"/>
              <w:bottom w:val="single" w:sz="4" w:space="0" w:color="000000"/>
            </w:tcBorders>
            <w:shd w:val="clear" w:color="auto" w:fill="auto"/>
            <w:vAlign w:val="center"/>
          </w:tcPr>
          <w:p w14:paraId="7EAC0DDE" w14:textId="77777777" w:rsidR="00822BB8" w:rsidRPr="00C263E5" w:rsidRDefault="00822BB8" w:rsidP="00E53ED2">
            <w:pPr>
              <w:widowControl/>
              <w:suppressAutoHyphens w:val="0"/>
              <w:snapToGrid w:val="0"/>
              <w:spacing w:line="360" w:lineRule="auto"/>
            </w:pPr>
          </w:p>
        </w:tc>
        <w:tc>
          <w:tcPr>
            <w:tcW w:w="1423" w:type="dxa"/>
            <w:tcBorders>
              <w:top w:val="single" w:sz="4" w:space="0" w:color="000000"/>
              <w:left w:val="single" w:sz="4" w:space="0" w:color="000000"/>
              <w:bottom w:val="single" w:sz="4" w:space="0" w:color="000000"/>
            </w:tcBorders>
            <w:shd w:val="clear" w:color="auto" w:fill="auto"/>
            <w:vAlign w:val="center"/>
          </w:tcPr>
          <w:p w14:paraId="299D0C04" w14:textId="77777777" w:rsidR="00822BB8" w:rsidRPr="00C263E5" w:rsidRDefault="00822BB8" w:rsidP="00E53ED2">
            <w:pPr>
              <w:widowControl/>
              <w:suppressAutoHyphens w:val="0"/>
              <w:snapToGrid w:val="0"/>
              <w:spacing w:line="360" w:lineRule="auto"/>
              <w:ind w:left="30"/>
            </w:pPr>
          </w:p>
        </w:tc>
        <w:tc>
          <w:tcPr>
            <w:tcW w:w="2253" w:type="dxa"/>
            <w:tcBorders>
              <w:top w:val="single" w:sz="4" w:space="0" w:color="000000"/>
              <w:left w:val="single" w:sz="4" w:space="0" w:color="000000"/>
              <w:bottom w:val="single" w:sz="4" w:space="0" w:color="000000"/>
            </w:tcBorders>
            <w:shd w:val="clear" w:color="auto" w:fill="auto"/>
            <w:vAlign w:val="center"/>
          </w:tcPr>
          <w:p w14:paraId="08E2AD6E" w14:textId="77777777" w:rsidR="00822BB8" w:rsidRPr="00C263E5" w:rsidRDefault="00822BB8" w:rsidP="00E53ED2">
            <w:pPr>
              <w:widowControl/>
              <w:suppressAutoHyphens w:val="0"/>
              <w:snapToGrid w:val="0"/>
              <w:spacing w:line="360" w:lineRule="auto"/>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23FC5F" w14:textId="77777777" w:rsidR="00822BB8" w:rsidRPr="00C263E5" w:rsidRDefault="00822BB8" w:rsidP="00E53ED2">
            <w:pPr>
              <w:widowControl/>
              <w:suppressAutoHyphens w:val="0"/>
              <w:snapToGrid w:val="0"/>
              <w:spacing w:line="360" w:lineRule="auto"/>
            </w:pPr>
          </w:p>
        </w:tc>
      </w:tr>
      <w:tr w:rsidR="007B4C78" w:rsidRPr="00C263E5" w14:paraId="557A2068" w14:textId="77777777" w:rsidTr="004F5D56">
        <w:trPr>
          <w:trHeight w:val="646"/>
        </w:trPr>
        <w:tc>
          <w:tcPr>
            <w:tcW w:w="10067" w:type="dxa"/>
            <w:gridSpan w:val="5"/>
            <w:tcBorders>
              <w:top w:val="single" w:sz="4" w:space="0" w:color="000000"/>
              <w:left w:val="single" w:sz="4" w:space="0" w:color="000000"/>
              <w:bottom w:val="single" w:sz="4" w:space="0" w:color="000000"/>
              <w:right w:val="single" w:sz="4" w:space="0" w:color="auto"/>
            </w:tcBorders>
          </w:tcPr>
          <w:p w14:paraId="42684CA3" w14:textId="7E4B0693" w:rsidR="007B4C78" w:rsidRPr="00C263E5" w:rsidRDefault="00C13A49" w:rsidP="007B4C78">
            <w:pPr>
              <w:widowControl/>
              <w:suppressAutoHyphens w:val="0"/>
              <w:spacing w:line="360" w:lineRule="auto"/>
              <w:jc w:val="right"/>
              <w:rPr>
                <w:b/>
                <w:bCs/>
              </w:rPr>
            </w:pPr>
            <w:r w:rsidRPr="00C263E5">
              <w:rPr>
                <w:b/>
                <w:bCs/>
                <w:u w:val="single"/>
              </w:rPr>
              <w:t>Razem:</w:t>
            </w:r>
          </w:p>
        </w:tc>
        <w:tc>
          <w:tcPr>
            <w:tcW w:w="2253" w:type="dxa"/>
            <w:tcBorders>
              <w:top w:val="single" w:sz="4" w:space="0" w:color="000000"/>
              <w:left w:val="single" w:sz="4" w:space="0" w:color="auto"/>
              <w:bottom w:val="single" w:sz="4" w:space="0" w:color="000000"/>
            </w:tcBorders>
          </w:tcPr>
          <w:p w14:paraId="1E2D8248" w14:textId="0179DBD0" w:rsidR="007B4C78" w:rsidRPr="00C263E5" w:rsidRDefault="007B4C78" w:rsidP="00E53ED2">
            <w:pPr>
              <w:spacing w:line="360" w:lineRule="auto"/>
              <w:jc w:val="right"/>
              <w:rPr>
                <w:b/>
                <w:bCs/>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50D14C" w14:textId="7D5AC466" w:rsidR="007B4C78" w:rsidRPr="00C263E5" w:rsidRDefault="007B4C78" w:rsidP="00E53ED2">
            <w:pPr>
              <w:widowControl/>
              <w:suppressAutoHyphens w:val="0"/>
              <w:snapToGrid w:val="0"/>
              <w:spacing w:line="360" w:lineRule="auto"/>
            </w:pPr>
          </w:p>
        </w:tc>
      </w:tr>
    </w:tbl>
    <w:p w14:paraId="030634CB" w14:textId="272F7756" w:rsidR="009F122E" w:rsidRPr="00C263E5" w:rsidRDefault="009F122E" w:rsidP="007463FD">
      <w:pPr>
        <w:pStyle w:val="Tekstpodstawowy"/>
        <w:spacing w:line="240" w:lineRule="auto"/>
        <w:rPr>
          <w:b/>
          <w:bCs/>
          <w:szCs w:val="24"/>
        </w:rPr>
      </w:pPr>
    </w:p>
    <w:p w14:paraId="757E3869" w14:textId="2BD091C4" w:rsidR="001F505C" w:rsidRPr="00C263E5" w:rsidRDefault="001F505C" w:rsidP="001F505C">
      <w:pPr>
        <w:pStyle w:val="Tekstpodstawowy"/>
        <w:spacing w:line="240" w:lineRule="auto"/>
        <w:ind w:right="806"/>
        <w:rPr>
          <w:b/>
          <w:color w:val="000000"/>
          <w:szCs w:val="24"/>
        </w:rPr>
      </w:pPr>
      <w:r w:rsidRPr="00C263E5">
        <w:rPr>
          <w:b/>
          <w:color w:val="000000"/>
          <w:szCs w:val="24"/>
        </w:rPr>
        <w:t xml:space="preserve">Wykonawca musi zaoferować sprzęt spełniający w stopniu minimalnym wymagania Zamawiającego określone w Załączniku A do </w:t>
      </w:r>
      <w:r w:rsidR="004448C1" w:rsidRPr="00C263E5">
        <w:rPr>
          <w:b/>
          <w:color w:val="000000"/>
          <w:szCs w:val="24"/>
        </w:rPr>
        <w:t>SWZ</w:t>
      </w:r>
      <w:r w:rsidRPr="00C263E5">
        <w:rPr>
          <w:b/>
          <w:color w:val="000000"/>
          <w:szCs w:val="24"/>
        </w:rPr>
        <w:t xml:space="preserve">. </w:t>
      </w:r>
    </w:p>
    <w:p w14:paraId="0350F2F9" w14:textId="77777777" w:rsidR="00FC6E9B" w:rsidRPr="00C263E5" w:rsidRDefault="00FC6E9B" w:rsidP="001F505C">
      <w:pPr>
        <w:tabs>
          <w:tab w:val="left" w:pos="851"/>
        </w:tabs>
        <w:jc w:val="both"/>
        <w:rPr>
          <w:b/>
          <w:color w:val="000000"/>
          <w:u w:val="single"/>
        </w:rPr>
      </w:pPr>
    </w:p>
    <w:p w14:paraId="0646FB79" w14:textId="62A587A0" w:rsidR="001F505C" w:rsidRPr="00C263E5" w:rsidRDefault="001F505C" w:rsidP="001F505C">
      <w:pPr>
        <w:tabs>
          <w:tab w:val="left" w:pos="851"/>
        </w:tabs>
        <w:jc w:val="both"/>
        <w:rPr>
          <w:b/>
          <w:color w:val="000000"/>
        </w:rPr>
      </w:pPr>
      <w:r w:rsidRPr="00C263E5">
        <w:rPr>
          <w:b/>
          <w:color w:val="000000"/>
          <w:u w:val="single"/>
        </w:rPr>
        <w:t>Do kalkulacji cenowej winny być dołączone</w:t>
      </w:r>
      <w:r w:rsidRPr="00C263E5">
        <w:rPr>
          <w:b/>
          <w:color w:val="000000"/>
        </w:rPr>
        <w:t>:</w:t>
      </w:r>
    </w:p>
    <w:p w14:paraId="6C2A1703" w14:textId="2E06BE27" w:rsidR="001F505C" w:rsidRPr="00C263E5" w:rsidRDefault="001F505C" w:rsidP="001F505C">
      <w:pPr>
        <w:tabs>
          <w:tab w:val="left" w:pos="851"/>
        </w:tabs>
        <w:jc w:val="both"/>
      </w:pPr>
      <w:r w:rsidRPr="00C263E5">
        <w:rPr>
          <w:color w:val="000000"/>
        </w:rPr>
        <w:t>- opis</w:t>
      </w:r>
      <w:r w:rsidR="000A08FF" w:rsidRPr="00C263E5">
        <w:rPr>
          <w:color w:val="000000"/>
        </w:rPr>
        <w:t>y techniczne sporządzone</w:t>
      </w:r>
      <w:r w:rsidRPr="00C263E5">
        <w:rPr>
          <w:color w:val="000000"/>
        </w:rPr>
        <w:t xml:space="preserve"> przez producenta i/lub wydruk/i ze stron internetowych producenta, bądź katalog/i producenta/ów pozwalające na ocenę zgodności oferowan</w:t>
      </w:r>
      <w:r w:rsidR="008A3E1D" w:rsidRPr="00C263E5">
        <w:rPr>
          <w:color w:val="000000"/>
        </w:rPr>
        <w:t>ego</w:t>
      </w:r>
      <w:r w:rsidRPr="00C263E5">
        <w:rPr>
          <w:color w:val="000000"/>
        </w:rPr>
        <w:t xml:space="preserve"> materiał</w:t>
      </w:r>
      <w:r w:rsidR="008A3E1D" w:rsidRPr="00C263E5">
        <w:rPr>
          <w:color w:val="000000"/>
        </w:rPr>
        <w:t>u</w:t>
      </w:r>
      <w:r w:rsidRPr="00C263E5">
        <w:rPr>
          <w:color w:val="000000"/>
        </w:rPr>
        <w:t xml:space="preserve"> oraz </w:t>
      </w:r>
      <w:r w:rsidR="008A3E1D" w:rsidRPr="00C263E5">
        <w:rPr>
          <w:color w:val="000000"/>
        </w:rPr>
        <w:t>jego</w:t>
      </w:r>
      <w:r w:rsidRPr="00C263E5">
        <w:rPr>
          <w:color w:val="000000"/>
        </w:rPr>
        <w:t xml:space="preserve"> parametrów z wymaganiami </w:t>
      </w:r>
      <w:r w:rsidR="004448C1" w:rsidRPr="00C263E5">
        <w:rPr>
          <w:color w:val="000000"/>
        </w:rPr>
        <w:t>SWZ</w:t>
      </w:r>
      <w:r w:rsidRPr="00C263E5">
        <w:rPr>
          <w:color w:val="000000"/>
        </w:rPr>
        <w:t xml:space="preserve">. </w:t>
      </w:r>
      <w:r w:rsidRPr="00C263E5">
        <w:rPr>
          <w:snapToGrid w:val="0"/>
          <w:color w:val="000000"/>
          <w:u w:val="single"/>
        </w:rPr>
        <w:t xml:space="preserve">Wykonawca </w:t>
      </w:r>
      <w:r w:rsidRPr="00C263E5">
        <w:rPr>
          <w:color w:val="000000"/>
          <w:u w:val="single"/>
        </w:rPr>
        <w:t xml:space="preserve">w niniejszych materiałach </w:t>
      </w:r>
      <w:r w:rsidR="003C3062" w:rsidRPr="00C263E5">
        <w:rPr>
          <w:color w:val="000000"/>
          <w:u w:val="single"/>
        </w:rPr>
        <w:t>obowiązkowo i jednoznacznie musi wskazać,</w:t>
      </w:r>
      <w:r w:rsidRPr="00C263E5">
        <w:rPr>
          <w:color w:val="000000"/>
          <w:u w:val="single"/>
        </w:rPr>
        <w:t xml:space="preserve"> której pozycji dotyczą </w:t>
      </w:r>
      <w:r w:rsidRPr="00C263E5">
        <w:rPr>
          <w:u w:val="single"/>
        </w:rPr>
        <w:t>materiały.</w:t>
      </w:r>
      <w:r w:rsidRPr="00C263E5">
        <w:t xml:space="preserve"> </w:t>
      </w:r>
      <w:r w:rsidRPr="00C263E5">
        <w:rPr>
          <w:bCs/>
        </w:rPr>
        <w:t>Zamawiający dopuszcza złożenie wyżej wskazanych dokumentów na potwierdzenie spełnienia warunków przedmiotowych w języku angielskim</w:t>
      </w:r>
      <w:r w:rsidRPr="00C263E5">
        <w:t xml:space="preserve">. </w:t>
      </w:r>
    </w:p>
    <w:p w14:paraId="4C280D9C" w14:textId="77777777" w:rsidR="001F505C" w:rsidRPr="00C263E5" w:rsidRDefault="001F505C" w:rsidP="001F505C">
      <w:pPr>
        <w:widowControl/>
        <w:suppressAutoHyphens w:val="0"/>
        <w:jc w:val="both"/>
        <w:rPr>
          <w:b/>
          <w:bCs/>
        </w:rPr>
        <w:sectPr w:rsidR="001F505C" w:rsidRPr="00C263E5" w:rsidSect="00074088">
          <w:pgSz w:w="16840" w:h="11907" w:orient="landscape" w:code="9"/>
          <w:pgMar w:top="1418" w:right="582" w:bottom="1418" w:left="1418" w:header="568" w:footer="708" w:gutter="0"/>
          <w:cols w:space="708"/>
          <w:noEndnote/>
          <w:docGrid w:linePitch="326"/>
        </w:sectPr>
      </w:pPr>
    </w:p>
    <w:p w14:paraId="5C936327" w14:textId="77777777" w:rsidR="003C3062" w:rsidRPr="00C263E5" w:rsidRDefault="003C3062" w:rsidP="003C3062">
      <w:pPr>
        <w:pStyle w:val="Akapitzlist"/>
        <w:ind w:left="0"/>
        <w:rPr>
          <w:i/>
          <w:iCs/>
          <w:szCs w:val="24"/>
        </w:rPr>
      </w:pPr>
    </w:p>
    <w:p w14:paraId="67AAF569" w14:textId="77777777" w:rsidR="00D85B38" w:rsidRPr="00C263E5" w:rsidRDefault="00D85B38" w:rsidP="00D85B38">
      <w:pPr>
        <w:pStyle w:val="Tekstpodstawowy"/>
        <w:ind w:left="540"/>
        <w:jc w:val="right"/>
        <w:rPr>
          <w:b/>
          <w:szCs w:val="24"/>
        </w:rPr>
      </w:pPr>
      <w:r w:rsidRPr="00C263E5">
        <w:rPr>
          <w:b/>
          <w:szCs w:val="24"/>
        </w:rPr>
        <w:t>Załącznik nr 3 do formularza oferty</w:t>
      </w:r>
    </w:p>
    <w:p w14:paraId="24959C88" w14:textId="77777777" w:rsidR="00D85B38" w:rsidRPr="00C263E5" w:rsidRDefault="00D85B38" w:rsidP="00D85B38">
      <w:pPr>
        <w:pStyle w:val="Tekstpodstawowy"/>
        <w:spacing w:line="240" w:lineRule="auto"/>
        <w:ind w:left="540"/>
        <w:rPr>
          <w:i/>
          <w:szCs w:val="24"/>
        </w:rPr>
      </w:pPr>
      <w:r w:rsidRPr="00C263E5">
        <w:rPr>
          <w:i/>
          <w:szCs w:val="24"/>
        </w:rPr>
        <w:t>(Pieczęć firmowa Wykonawcy)</w:t>
      </w:r>
    </w:p>
    <w:p w14:paraId="1AA2C9A7" w14:textId="77777777" w:rsidR="00D85B38" w:rsidRPr="00C263E5" w:rsidRDefault="00D85B38" w:rsidP="00D85B38">
      <w:pPr>
        <w:pStyle w:val="Tekstpodstawowy"/>
        <w:spacing w:line="240" w:lineRule="auto"/>
        <w:ind w:left="540"/>
        <w:rPr>
          <w:i/>
          <w:szCs w:val="24"/>
        </w:rPr>
      </w:pPr>
    </w:p>
    <w:p w14:paraId="721EC0A4" w14:textId="77777777" w:rsidR="00D85B38" w:rsidRPr="00C263E5" w:rsidRDefault="00D85B38" w:rsidP="00D85B38">
      <w:pPr>
        <w:pStyle w:val="Tekstpodstawowy"/>
        <w:spacing w:line="240" w:lineRule="auto"/>
        <w:ind w:left="540"/>
        <w:rPr>
          <w:szCs w:val="24"/>
        </w:rPr>
      </w:pPr>
    </w:p>
    <w:p w14:paraId="20D13D87" w14:textId="77777777" w:rsidR="00D85B38" w:rsidRPr="00C263E5" w:rsidRDefault="00D85B38" w:rsidP="00D85B38">
      <w:pPr>
        <w:pStyle w:val="Tekstpodstawowy"/>
        <w:spacing w:line="240" w:lineRule="auto"/>
        <w:ind w:left="540"/>
        <w:jc w:val="center"/>
        <w:rPr>
          <w:b/>
          <w:iCs/>
          <w:szCs w:val="24"/>
        </w:rPr>
      </w:pPr>
      <w:r w:rsidRPr="00C263E5">
        <w:rPr>
          <w:b/>
          <w:iCs/>
          <w:szCs w:val="24"/>
        </w:rPr>
        <w:t>OŚWIADCZENIE</w:t>
      </w:r>
    </w:p>
    <w:p w14:paraId="163237E4" w14:textId="77777777" w:rsidR="00D85B38" w:rsidRPr="00C263E5" w:rsidRDefault="00D85B38" w:rsidP="00D85B38">
      <w:pPr>
        <w:pStyle w:val="Tekstpodstawowy"/>
        <w:spacing w:line="240" w:lineRule="auto"/>
        <w:ind w:left="540"/>
        <w:jc w:val="center"/>
        <w:rPr>
          <w:b/>
          <w:iCs/>
          <w:szCs w:val="24"/>
        </w:rPr>
      </w:pPr>
      <w:r w:rsidRPr="00C263E5">
        <w:rPr>
          <w:b/>
          <w:iCs/>
          <w:szCs w:val="24"/>
        </w:rPr>
        <w:t>(wykaz podwykonawców)</w:t>
      </w:r>
    </w:p>
    <w:p w14:paraId="1F96E31F" w14:textId="77777777" w:rsidR="00D85B38" w:rsidRPr="00C263E5" w:rsidRDefault="00D85B38" w:rsidP="00D85B38">
      <w:pPr>
        <w:pStyle w:val="Tekstpodstawowy"/>
        <w:spacing w:line="240" w:lineRule="auto"/>
        <w:ind w:left="540"/>
        <w:rPr>
          <w:szCs w:val="24"/>
        </w:rPr>
      </w:pPr>
    </w:p>
    <w:p w14:paraId="7A93E610" w14:textId="77777777" w:rsidR="00D85B38" w:rsidRPr="00C263E5" w:rsidRDefault="00D85B38" w:rsidP="00D85B38">
      <w:pPr>
        <w:pStyle w:val="Tekstpodstawowy"/>
        <w:spacing w:line="240" w:lineRule="auto"/>
        <w:ind w:firstLine="540"/>
        <w:rPr>
          <w:szCs w:val="24"/>
        </w:rPr>
      </w:pPr>
      <w:r w:rsidRPr="00C263E5">
        <w:rPr>
          <w:szCs w:val="24"/>
        </w:rPr>
        <w:t>Oświadczamy, że:</w:t>
      </w:r>
    </w:p>
    <w:p w14:paraId="16EDF0CC" w14:textId="77777777" w:rsidR="00D85B38" w:rsidRPr="00C263E5" w:rsidRDefault="00D85B38" w:rsidP="00D85B38">
      <w:pPr>
        <w:pStyle w:val="Tekstpodstawowy"/>
        <w:spacing w:line="240" w:lineRule="auto"/>
        <w:ind w:left="540"/>
        <w:rPr>
          <w:szCs w:val="24"/>
        </w:rPr>
      </w:pPr>
    </w:p>
    <w:p w14:paraId="413B74B0" w14:textId="77777777" w:rsidR="00D85B38" w:rsidRPr="00C263E5" w:rsidRDefault="00D85B38" w:rsidP="00D85B38">
      <w:pPr>
        <w:pStyle w:val="Tekstpodstawowy"/>
        <w:spacing w:line="240" w:lineRule="auto"/>
        <w:ind w:left="540"/>
        <w:rPr>
          <w:szCs w:val="24"/>
        </w:rPr>
      </w:pPr>
      <w:r w:rsidRPr="00C263E5">
        <w:rPr>
          <w:szCs w:val="24"/>
        </w:rPr>
        <w:t>- powierzamy* następującym podwykonawcom wykonanie następujących części (zakresu) zamówienia</w:t>
      </w:r>
    </w:p>
    <w:p w14:paraId="20F84EB8" w14:textId="77777777" w:rsidR="00D85B38" w:rsidRPr="00C263E5" w:rsidRDefault="00D85B38" w:rsidP="00D85B38">
      <w:pPr>
        <w:pStyle w:val="Tekstpodstawowy"/>
        <w:spacing w:line="240" w:lineRule="auto"/>
        <w:ind w:left="540"/>
        <w:rPr>
          <w:szCs w:val="24"/>
        </w:rPr>
      </w:pPr>
    </w:p>
    <w:p w14:paraId="70F0A6F5" w14:textId="3495EA1F" w:rsidR="00D85B38" w:rsidRPr="00C263E5" w:rsidRDefault="00D85B38" w:rsidP="00421821">
      <w:pPr>
        <w:pStyle w:val="Tekstpodstawowy"/>
        <w:numPr>
          <w:ilvl w:val="2"/>
          <w:numId w:val="59"/>
        </w:numPr>
        <w:tabs>
          <w:tab w:val="clear" w:pos="2160"/>
        </w:tabs>
        <w:spacing w:line="240" w:lineRule="auto"/>
        <w:ind w:left="567" w:firstLine="0"/>
        <w:jc w:val="left"/>
        <w:rPr>
          <w:szCs w:val="24"/>
        </w:rPr>
      </w:pPr>
      <w:r w:rsidRPr="00C263E5">
        <w:rPr>
          <w:szCs w:val="24"/>
        </w:rPr>
        <w:t xml:space="preserve">Podwykonawca </w:t>
      </w:r>
      <w:r w:rsidRPr="00C263E5">
        <w:rPr>
          <w:i/>
          <w:szCs w:val="24"/>
        </w:rPr>
        <w:t xml:space="preserve">(podać pełną nazwę/firmę, adres, a także w zależności od podmiotu: NIP/PESEL, KRS/CEiDG) - </w:t>
      </w:r>
      <w:r w:rsidRPr="00C263E5">
        <w:rPr>
          <w:szCs w:val="24"/>
        </w:rPr>
        <w:t>……………………………………………………………………………………………</w:t>
      </w:r>
    </w:p>
    <w:p w14:paraId="5B41F518" w14:textId="77777777" w:rsidR="00D85B38" w:rsidRPr="00C263E5" w:rsidRDefault="00D85B38" w:rsidP="00D85B38">
      <w:pPr>
        <w:pStyle w:val="Tekstpodstawowy"/>
        <w:spacing w:line="240" w:lineRule="auto"/>
        <w:ind w:left="720"/>
        <w:rPr>
          <w:szCs w:val="24"/>
        </w:rPr>
      </w:pPr>
      <w:r w:rsidRPr="00C263E5">
        <w:rPr>
          <w:szCs w:val="24"/>
        </w:rPr>
        <w:t xml:space="preserve">zakres zamówienia: </w:t>
      </w:r>
    </w:p>
    <w:p w14:paraId="0C648FBC" w14:textId="77777777" w:rsidR="00D85B38" w:rsidRPr="00C263E5" w:rsidRDefault="00D85B38" w:rsidP="00D85B38">
      <w:pPr>
        <w:pStyle w:val="Tekstpodstawowy"/>
        <w:spacing w:line="240" w:lineRule="auto"/>
        <w:ind w:left="720"/>
        <w:rPr>
          <w:szCs w:val="24"/>
        </w:rPr>
      </w:pPr>
      <w:r w:rsidRPr="00C263E5">
        <w:rPr>
          <w:szCs w:val="24"/>
        </w:rPr>
        <w:t>………………………………………………..........................</w:t>
      </w:r>
    </w:p>
    <w:p w14:paraId="08EAD600" w14:textId="77777777" w:rsidR="00D85B38" w:rsidRPr="00C263E5" w:rsidRDefault="00D85B38" w:rsidP="00D85B38">
      <w:pPr>
        <w:pStyle w:val="Tekstpodstawowy"/>
        <w:spacing w:line="240" w:lineRule="auto"/>
        <w:ind w:left="720"/>
        <w:rPr>
          <w:szCs w:val="24"/>
        </w:rPr>
      </w:pPr>
    </w:p>
    <w:p w14:paraId="3420620B" w14:textId="77777777" w:rsidR="00D85B38" w:rsidRPr="00C263E5" w:rsidRDefault="00D85B38" w:rsidP="00D85B38">
      <w:pPr>
        <w:pStyle w:val="Tekstpodstawowy"/>
        <w:spacing w:line="240" w:lineRule="auto"/>
        <w:ind w:left="567"/>
        <w:rPr>
          <w:i/>
          <w:szCs w:val="24"/>
        </w:rPr>
      </w:pPr>
      <w:r w:rsidRPr="00C263E5">
        <w:rPr>
          <w:szCs w:val="24"/>
        </w:rPr>
        <w:t xml:space="preserve">2.  Podwykonawca </w:t>
      </w:r>
      <w:r w:rsidRPr="00C263E5">
        <w:rPr>
          <w:i/>
          <w:szCs w:val="24"/>
        </w:rPr>
        <w:t xml:space="preserve">(podać pełną nazwę/firmę, adres, a także w zależności od podmiotu: NIP/PESEL, KRS/CEiDG) -      </w:t>
      </w:r>
    </w:p>
    <w:p w14:paraId="595E01A2" w14:textId="76438345" w:rsidR="00D85B38" w:rsidRPr="00C263E5" w:rsidRDefault="00D85B38" w:rsidP="00D85B38">
      <w:pPr>
        <w:pStyle w:val="Tekstpodstawowy"/>
        <w:spacing w:line="240" w:lineRule="auto"/>
        <w:rPr>
          <w:szCs w:val="24"/>
        </w:rPr>
      </w:pPr>
      <w:r w:rsidRPr="00C263E5">
        <w:rPr>
          <w:i/>
          <w:szCs w:val="24"/>
        </w:rPr>
        <w:t xml:space="preserve">         </w:t>
      </w:r>
      <w:r w:rsidRPr="00C263E5">
        <w:rPr>
          <w:szCs w:val="24"/>
        </w:rPr>
        <w:t>……………………………………………………………………………………….</w:t>
      </w:r>
    </w:p>
    <w:p w14:paraId="06718231" w14:textId="77777777" w:rsidR="00D85B38" w:rsidRPr="00C263E5" w:rsidRDefault="00D85B38" w:rsidP="00D85B38">
      <w:pPr>
        <w:pStyle w:val="Tekstpodstawowy"/>
        <w:spacing w:line="240" w:lineRule="auto"/>
        <w:ind w:left="720"/>
        <w:rPr>
          <w:szCs w:val="24"/>
        </w:rPr>
      </w:pPr>
      <w:r w:rsidRPr="00C263E5">
        <w:rPr>
          <w:szCs w:val="24"/>
        </w:rPr>
        <w:t xml:space="preserve">zakres zamówienia: </w:t>
      </w:r>
    </w:p>
    <w:p w14:paraId="4B9C3936" w14:textId="77777777" w:rsidR="00D85B38" w:rsidRPr="00C263E5" w:rsidRDefault="00D85B38" w:rsidP="00D85B38">
      <w:pPr>
        <w:pStyle w:val="Tekstpodstawowy"/>
        <w:spacing w:line="240" w:lineRule="auto"/>
        <w:ind w:left="720"/>
        <w:rPr>
          <w:szCs w:val="24"/>
        </w:rPr>
      </w:pPr>
      <w:r w:rsidRPr="00C263E5">
        <w:rPr>
          <w:szCs w:val="24"/>
        </w:rPr>
        <w:t>………………………………………………..........................</w:t>
      </w:r>
    </w:p>
    <w:p w14:paraId="434BBB49" w14:textId="77777777" w:rsidR="00D85B38" w:rsidRPr="00C263E5" w:rsidRDefault="00D85B38" w:rsidP="00D85B38">
      <w:pPr>
        <w:pStyle w:val="Tekstpodstawowy"/>
        <w:spacing w:line="240" w:lineRule="auto"/>
        <w:ind w:left="540"/>
        <w:rPr>
          <w:szCs w:val="24"/>
        </w:rPr>
      </w:pPr>
    </w:p>
    <w:p w14:paraId="4B5CC439" w14:textId="77777777" w:rsidR="00D85B38" w:rsidRPr="00C263E5" w:rsidRDefault="00D85B38" w:rsidP="00D85B38">
      <w:pPr>
        <w:pStyle w:val="Tekstpodstawowy"/>
        <w:spacing w:line="240" w:lineRule="auto"/>
        <w:ind w:left="540"/>
        <w:rPr>
          <w:szCs w:val="24"/>
        </w:rPr>
      </w:pPr>
      <w:r w:rsidRPr="00C263E5">
        <w:rPr>
          <w:szCs w:val="24"/>
        </w:rPr>
        <w:t>- nie powierzamy* podwykonawcom żadnej części (zakresu) zamówienia</w:t>
      </w:r>
    </w:p>
    <w:p w14:paraId="40E09D57" w14:textId="77777777" w:rsidR="00D85B38" w:rsidRPr="00C263E5" w:rsidRDefault="00D85B38" w:rsidP="00D85B38">
      <w:pPr>
        <w:pStyle w:val="Tekstpodstawowy"/>
        <w:spacing w:line="240" w:lineRule="auto"/>
        <w:ind w:left="540"/>
        <w:rPr>
          <w:szCs w:val="24"/>
        </w:rPr>
      </w:pPr>
    </w:p>
    <w:p w14:paraId="0400FC42" w14:textId="77777777" w:rsidR="00D85B38" w:rsidRPr="00C263E5" w:rsidRDefault="00D85B38" w:rsidP="00D85B38">
      <w:pPr>
        <w:pStyle w:val="Tekstpodstawowy"/>
        <w:spacing w:line="240" w:lineRule="auto"/>
        <w:ind w:left="540"/>
        <w:rPr>
          <w:szCs w:val="24"/>
        </w:rPr>
      </w:pPr>
      <w:r w:rsidRPr="00C263E5">
        <w:rPr>
          <w:szCs w:val="24"/>
        </w:rPr>
        <w:t>(jeżeli Wykonawca nie wykreśli żadnej z powyższych opcji, Zamawiający uzna, że nie powierza podwykonawcom wykonania żadnych prac objętych niniejszym zamówieniem)</w:t>
      </w:r>
    </w:p>
    <w:p w14:paraId="34DA27CD" w14:textId="77777777" w:rsidR="00D85B38" w:rsidRPr="00C263E5" w:rsidRDefault="00D85B38" w:rsidP="00D85B38">
      <w:pPr>
        <w:pStyle w:val="Tekstpodstawowy"/>
        <w:spacing w:line="240" w:lineRule="auto"/>
        <w:ind w:left="540"/>
        <w:rPr>
          <w:szCs w:val="24"/>
        </w:rPr>
      </w:pPr>
    </w:p>
    <w:p w14:paraId="3035A350" w14:textId="77777777" w:rsidR="00D85B38" w:rsidRPr="00C263E5" w:rsidRDefault="00D85B38" w:rsidP="00D85B38">
      <w:pPr>
        <w:pStyle w:val="Tekstpodstawowy"/>
        <w:ind w:left="540"/>
        <w:rPr>
          <w:szCs w:val="24"/>
        </w:rPr>
      </w:pPr>
    </w:p>
    <w:p w14:paraId="14C7049D" w14:textId="77777777" w:rsidR="00D85B38" w:rsidRPr="00C263E5" w:rsidRDefault="00D85B38" w:rsidP="00D85B38">
      <w:pPr>
        <w:pStyle w:val="Tekstpodstawowy"/>
        <w:spacing w:line="240" w:lineRule="auto"/>
        <w:ind w:left="540"/>
        <w:rPr>
          <w:szCs w:val="24"/>
        </w:rPr>
      </w:pPr>
    </w:p>
    <w:p w14:paraId="3208B8A1" w14:textId="77777777" w:rsidR="00D85B38" w:rsidRPr="00C263E5" w:rsidRDefault="00D85B38" w:rsidP="00D85B38">
      <w:pPr>
        <w:pStyle w:val="Tekstpodstawowy"/>
        <w:spacing w:line="240" w:lineRule="auto"/>
        <w:ind w:left="540"/>
        <w:rPr>
          <w:szCs w:val="24"/>
        </w:rPr>
      </w:pPr>
    </w:p>
    <w:p w14:paraId="139FB7CE" w14:textId="77777777" w:rsidR="00D85B38" w:rsidRPr="00C263E5" w:rsidRDefault="00D85B38" w:rsidP="00D85B38">
      <w:pPr>
        <w:pStyle w:val="Tekstpodstawowy"/>
        <w:spacing w:line="240" w:lineRule="auto"/>
        <w:ind w:left="540"/>
        <w:rPr>
          <w:i/>
          <w:iCs/>
          <w:szCs w:val="24"/>
        </w:rPr>
      </w:pPr>
    </w:p>
    <w:p w14:paraId="715B1FF7" w14:textId="77777777" w:rsidR="00D85B38" w:rsidRPr="00C263E5" w:rsidRDefault="00D85B38" w:rsidP="00D85B38">
      <w:pPr>
        <w:pStyle w:val="Tekstpodstawowy"/>
        <w:spacing w:line="240" w:lineRule="auto"/>
        <w:ind w:left="539"/>
        <w:rPr>
          <w:i/>
          <w:szCs w:val="24"/>
          <w:u w:val="single"/>
        </w:rPr>
      </w:pPr>
      <w:r w:rsidRPr="00C263E5">
        <w:rPr>
          <w:i/>
          <w:szCs w:val="24"/>
        </w:rPr>
        <w:t>* niepotrzebne skreślić</w:t>
      </w:r>
    </w:p>
    <w:p w14:paraId="1D4FC4E2" w14:textId="77777777" w:rsidR="003C3062" w:rsidRPr="00C263E5" w:rsidRDefault="003C3062" w:rsidP="003C3062">
      <w:pPr>
        <w:pStyle w:val="Tekstpodstawowy"/>
        <w:spacing w:line="240" w:lineRule="auto"/>
        <w:outlineLvl w:val="0"/>
        <w:rPr>
          <w:b/>
          <w:i/>
          <w:szCs w:val="24"/>
        </w:rPr>
      </w:pPr>
    </w:p>
    <w:p w14:paraId="1840D34B" w14:textId="2F345DE7" w:rsidR="00B73A6C" w:rsidRPr="00C263E5" w:rsidRDefault="00B73A6C">
      <w:pPr>
        <w:widowControl/>
        <w:suppressAutoHyphens w:val="0"/>
        <w:jc w:val="left"/>
        <w:rPr>
          <w:b/>
          <w:i/>
        </w:rPr>
      </w:pPr>
      <w:r w:rsidRPr="00C263E5">
        <w:rPr>
          <w:b/>
          <w:i/>
        </w:rPr>
        <w:br w:type="page"/>
      </w:r>
    </w:p>
    <w:p w14:paraId="77F57E37" w14:textId="77777777" w:rsidR="00B73A6C" w:rsidRPr="00C263E5" w:rsidRDefault="00B73A6C" w:rsidP="00B73A6C">
      <w:pPr>
        <w:pStyle w:val="Tekstpodstawowy"/>
        <w:spacing w:line="240" w:lineRule="auto"/>
        <w:ind w:left="540"/>
        <w:jc w:val="right"/>
        <w:rPr>
          <w:b/>
          <w:szCs w:val="24"/>
        </w:rPr>
      </w:pPr>
      <w:r w:rsidRPr="00C263E5">
        <w:rPr>
          <w:b/>
          <w:szCs w:val="24"/>
        </w:rPr>
        <w:t>Załącznik nr 4 do formularza oferty</w:t>
      </w:r>
    </w:p>
    <w:p w14:paraId="1FF7FECA" w14:textId="77777777" w:rsidR="00B73A6C" w:rsidRPr="00C263E5" w:rsidRDefault="00B73A6C" w:rsidP="00B73A6C">
      <w:pPr>
        <w:widowControl/>
        <w:suppressAutoHyphens w:val="0"/>
        <w:ind w:left="540"/>
        <w:jc w:val="both"/>
        <w:rPr>
          <w:i/>
        </w:rPr>
      </w:pPr>
    </w:p>
    <w:p w14:paraId="07F65A23" w14:textId="77777777" w:rsidR="00B73A6C" w:rsidRPr="00C263E5" w:rsidRDefault="00B73A6C" w:rsidP="00B73A6C">
      <w:pPr>
        <w:widowControl/>
        <w:suppressAutoHyphens w:val="0"/>
        <w:ind w:left="540"/>
        <w:outlineLvl w:val="0"/>
        <w:rPr>
          <w:b/>
          <w:bCs/>
        </w:rPr>
      </w:pPr>
    </w:p>
    <w:p w14:paraId="10ECA086" w14:textId="77777777" w:rsidR="00B73A6C" w:rsidRPr="00C263E5" w:rsidRDefault="00B73A6C" w:rsidP="00B73A6C">
      <w:pPr>
        <w:widowControl/>
        <w:suppressAutoHyphens w:val="0"/>
        <w:outlineLvl w:val="0"/>
        <w:rPr>
          <w:b/>
          <w:bCs/>
          <w:u w:val="single"/>
        </w:rPr>
      </w:pPr>
      <w:r w:rsidRPr="00C263E5">
        <w:rPr>
          <w:b/>
          <w:bCs/>
          <w:u w:val="single"/>
        </w:rPr>
        <w:t xml:space="preserve">OŚWIADCZENIE </w:t>
      </w:r>
    </w:p>
    <w:p w14:paraId="60D6E3CF" w14:textId="77777777" w:rsidR="00B73A6C" w:rsidRPr="00C263E5" w:rsidRDefault="00B73A6C" w:rsidP="00B73A6C">
      <w:pPr>
        <w:widowControl/>
        <w:suppressAutoHyphens w:val="0"/>
        <w:outlineLvl w:val="0"/>
        <w:rPr>
          <w:b/>
          <w:bCs/>
          <w:u w:val="single"/>
        </w:rPr>
      </w:pPr>
      <w:r w:rsidRPr="00C263E5">
        <w:rPr>
          <w:b/>
          <w:bCs/>
          <w:u w:val="single"/>
        </w:rPr>
        <w:t>DOTYCZĄCE PODMIOTU UDOSTĘPNIAJĄCEGO ZASOBY WYKONAWCY</w:t>
      </w:r>
    </w:p>
    <w:p w14:paraId="2EEE5FB5" w14:textId="77777777" w:rsidR="00B73A6C" w:rsidRPr="00C263E5" w:rsidRDefault="00B73A6C" w:rsidP="00B73A6C">
      <w:pPr>
        <w:spacing w:before="60"/>
        <w:ind w:left="284"/>
        <w:rPr>
          <w:i/>
          <w:u w:val="single"/>
        </w:rPr>
      </w:pPr>
      <w:r w:rsidRPr="00C263E5">
        <w:rPr>
          <w:bCs/>
          <w:i/>
        </w:rPr>
        <w:t>(</w:t>
      </w:r>
      <w:r w:rsidRPr="00C263E5">
        <w:rPr>
          <w:i/>
          <w:u w:val="single"/>
        </w:rPr>
        <w:t>należy przedstawić dla każdego podmiotu udostępniającego zasoby wykonawcy oddzielnie – oświadczenie składane przez podmiot udostępniający</w:t>
      </w:r>
      <w:r w:rsidRPr="00C263E5">
        <w:rPr>
          <w:bCs/>
          <w:i/>
        </w:rPr>
        <w:t>)</w:t>
      </w:r>
    </w:p>
    <w:p w14:paraId="09DA5EA0" w14:textId="77777777" w:rsidR="00B73A6C" w:rsidRPr="00C263E5" w:rsidRDefault="00B73A6C" w:rsidP="00B73A6C">
      <w:pPr>
        <w:spacing w:before="60"/>
        <w:ind w:left="284"/>
        <w:jc w:val="both"/>
      </w:pPr>
    </w:p>
    <w:p w14:paraId="196CD8A0" w14:textId="77777777" w:rsidR="00B73A6C" w:rsidRPr="00C263E5" w:rsidRDefault="00B73A6C" w:rsidP="00B73A6C">
      <w:pPr>
        <w:autoSpaceDE w:val="0"/>
        <w:autoSpaceDN w:val="0"/>
        <w:adjustRightInd w:val="0"/>
        <w:jc w:val="left"/>
      </w:pPr>
      <w:r w:rsidRPr="00C263E5">
        <w:t>Ja (My) niżej podpisany (ni)</w:t>
      </w:r>
    </w:p>
    <w:p w14:paraId="7FBF23F3" w14:textId="77777777" w:rsidR="00B73A6C" w:rsidRPr="00C263E5" w:rsidRDefault="00B73A6C" w:rsidP="00B73A6C">
      <w:pPr>
        <w:autoSpaceDE w:val="0"/>
        <w:autoSpaceDN w:val="0"/>
        <w:adjustRightInd w:val="0"/>
      </w:pPr>
    </w:p>
    <w:p w14:paraId="62D31976" w14:textId="77777777" w:rsidR="00B73A6C" w:rsidRPr="00C263E5" w:rsidRDefault="00B73A6C" w:rsidP="00B73A6C">
      <w:pPr>
        <w:autoSpaceDE w:val="0"/>
        <w:autoSpaceDN w:val="0"/>
        <w:adjustRightInd w:val="0"/>
      </w:pPr>
      <w:r w:rsidRPr="00C263E5">
        <w:t>……………………………………………………………………………………………………………</w:t>
      </w:r>
    </w:p>
    <w:p w14:paraId="5784AB31" w14:textId="77777777" w:rsidR="00B73A6C" w:rsidRPr="00C263E5" w:rsidRDefault="00B73A6C" w:rsidP="00B73A6C">
      <w:pPr>
        <w:autoSpaceDE w:val="0"/>
        <w:autoSpaceDN w:val="0"/>
        <w:adjustRightInd w:val="0"/>
      </w:pPr>
    </w:p>
    <w:p w14:paraId="17A86326" w14:textId="77777777" w:rsidR="00B73A6C" w:rsidRPr="00C263E5" w:rsidRDefault="00B73A6C" w:rsidP="00B73A6C">
      <w:pPr>
        <w:autoSpaceDE w:val="0"/>
        <w:autoSpaceDN w:val="0"/>
        <w:adjustRightInd w:val="0"/>
        <w:jc w:val="left"/>
      </w:pPr>
      <w:r w:rsidRPr="00C263E5">
        <w:t>działając w imieniu i na rzecz : …………………………………………………………………………………………………………………………………………………………………………………………………………………………</w:t>
      </w:r>
    </w:p>
    <w:p w14:paraId="31F0754F" w14:textId="77777777" w:rsidR="00B73A6C" w:rsidRPr="00C263E5" w:rsidRDefault="00B73A6C" w:rsidP="00B73A6C">
      <w:pPr>
        <w:tabs>
          <w:tab w:val="center" w:pos="4536"/>
          <w:tab w:val="right" w:pos="9072"/>
        </w:tabs>
        <w:jc w:val="both"/>
      </w:pPr>
      <w:r w:rsidRPr="00C263E5">
        <w:t>w związku tym, iż wykonawca:</w:t>
      </w:r>
    </w:p>
    <w:p w14:paraId="70D11CA1" w14:textId="77777777" w:rsidR="00B73A6C" w:rsidRPr="00C263E5" w:rsidRDefault="00B73A6C" w:rsidP="00B73A6C">
      <w:pPr>
        <w:autoSpaceDE w:val="0"/>
        <w:autoSpaceDN w:val="0"/>
        <w:adjustRightInd w:val="0"/>
      </w:pPr>
      <w:r w:rsidRPr="00C263E5">
        <w:t>………………………………………………………………………………………………………….</w:t>
      </w:r>
    </w:p>
    <w:p w14:paraId="214450E4" w14:textId="77777777" w:rsidR="00B73A6C" w:rsidRPr="00C263E5" w:rsidRDefault="00B73A6C" w:rsidP="00B73A6C">
      <w:pPr>
        <w:autoSpaceDE w:val="0"/>
        <w:autoSpaceDN w:val="0"/>
        <w:adjustRightInd w:val="0"/>
        <w:rPr>
          <w:i/>
        </w:rPr>
      </w:pPr>
      <w:r w:rsidRPr="00C263E5">
        <w:rPr>
          <w:i/>
        </w:rPr>
        <w:t>[pełna nazwa wykonawcy i adres/siedziba wykonawcy]</w:t>
      </w:r>
    </w:p>
    <w:p w14:paraId="54DFECCE" w14:textId="77777777" w:rsidR="00B73A6C" w:rsidRPr="00C263E5" w:rsidRDefault="00B73A6C" w:rsidP="00B73A6C">
      <w:pPr>
        <w:widowControl/>
        <w:suppressAutoHyphens w:val="0"/>
        <w:jc w:val="both"/>
        <w:outlineLvl w:val="0"/>
        <w:rPr>
          <w:b/>
          <w:u w:val="single"/>
        </w:rPr>
      </w:pPr>
    </w:p>
    <w:p w14:paraId="2D8C7A99" w14:textId="77777777" w:rsidR="00B73A6C" w:rsidRPr="00C263E5" w:rsidRDefault="00B73A6C" w:rsidP="00B73A6C">
      <w:pPr>
        <w:widowControl/>
        <w:suppressAutoHyphens w:val="0"/>
        <w:jc w:val="both"/>
        <w:outlineLvl w:val="0"/>
        <w:rPr>
          <w:b/>
          <w:u w:val="single"/>
        </w:rPr>
      </w:pPr>
      <w:r w:rsidRPr="00C263E5">
        <w:rPr>
          <w:b/>
          <w:u w:val="single"/>
        </w:rPr>
        <w:t>polega na naszych zasobach oświadczam, że:</w:t>
      </w:r>
    </w:p>
    <w:p w14:paraId="0147F84F" w14:textId="77777777" w:rsidR="00B73A6C" w:rsidRPr="00C263E5" w:rsidRDefault="00B73A6C" w:rsidP="00B73A6C">
      <w:pPr>
        <w:jc w:val="both"/>
        <w:rPr>
          <w:b/>
          <w:u w:val="single"/>
        </w:rPr>
      </w:pPr>
    </w:p>
    <w:p w14:paraId="410D8F12" w14:textId="77777777" w:rsidR="00B73A6C" w:rsidRPr="00C263E5" w:rsidRDefault="00B73A6C" w:rsidP="00B73A6C">
      <w:pPr>
        <w:widowControl/>
        <w:numPr>
          <w:ilvl w:val="2"/>
          <w:numId w:val="75"/>
        </w:numPr>
        <w:suppressAutoHyphens w:val="0"/>
        <w:ind w:left="426" w:hanging="426"/>
        <w:contextualSpacing/>
        <w:jc w:val="both"/>
        <w:rPr>
          <w:rFonts w:eastAsia="Calibri"/>
          <w:i/>
          <w:lang w:eastAsia="en-US"/>
        </w:rPr>
      </w:pPr>
      <w:r w:rsidRPr="00C263E5">
        <w:rPr>
          <w:rFonts w:eastAsia="Calibri"/>
          <w:b/>
          <w:u w:val="single"/>
          <w:lang w:eastAsia="en-US"/>
        </w:rPr>
        <w:t>nie podlegam wykluczeniu</w:t>
      </w:r>
      <w:r w:rsidRPr="00C263E5">
        <w:rPr>
          <w:rFonts w:eastAsia="Calibri"/>
          <w:lang w:eastAsia="en-US"/>
        </w:rPr>
        <w:t xml:space="preserve"> z postępowania nrt.odstawie art. 108 ust. 1 oraz art. 109 ust. 1 pkt 1, 4. 5, i 7-10 ustawy PZP.</w:t>
      </w:r>
    </w:p>
    <w:p w14:paraId="40366B00" w14:textId="77777777" w:rsidR="00B73A6C" w:rsidRPr="00C263E5" w:rsidRDefault="00B73A6C" w:rsidP="00B73A6C">
      <w:pPr>
        <w:widowControl/>
        <w:suppressAutoHyphens w:val="0"/>
        <w:ind w:left="426"/>
        <w:contextualSpacing/>
        <w:jc w:val="both"/>
        <w:rPr>
          <w:rFonts w:eastAsia="Calibri"/>
          <w:i/>
          <w:lang w:eastAsia="en-US"/>
        </w:rPr>
      </w:pPr>
    </w:p>
    <w:p w14:paraId="02B3AC8E" w14:textId="77777777" w:rsidR="00B73A6C" w:rsidRPr="00C263E5" w:rsidRDefault="00B73A6C" w:rsidP="00B73A6C">
      <w:pPr>
        <w:jc w:val="both"/>
        <w:rPr>
          <w:i/>
        </w:rPr>
      </w:pPr>
      <w:r w:rsidRPr="00C263E5">
        <w:t>Oświadczam, że zachodzą w stosunku do mnie podstawy wykluczenia z postępowanirt.a podstawie art. …………. ustawy PZP [</w:t>
      </w:r>
      <w:r w:rsidRPr="00C263E5">
        <w:rPr>
          <w:i/>
        </w:rPr>
        <w:t>podać mającą zastosowanie podstawę wykluczenia spośród wskazanych powyżej].</w:t>
      </w:r>
    </w:p>
    <w:p w14:paraId="41EF76FD" w14:textId="77777777" w:rsidR="00B73A6C" w:rsidRPr="00C263E5" w:rsidRDefault="00B73A6C" w:rsidP="00B73A6C">
      <w:pPr>
        <w:jc w:val="both"/>
      </w:pPr>
      <w:r w:rsidRPr="00C263E5">
        <w:t>Jednocześnie oświadczam, że w związku z ww. okolicznośrt., na podstawie art. 110 ust. 2 ustawy PZP podjąłem następujące środki naprawcze:</w:t>
      </w:r>
    </w:p>
    <w:p w14:paraId="1AB4929E" w14:textId="77777777" w:rsidR="00B73A6C" w:rsidRPr="00C263E5" w:rsidRDefault="00B73A6C" w:rsidP="00B73A6C">
      <w:pPr>
        <w:widowControl/>
        <w:suppressAutoHyphens w:val="0"/>
        <w:ind w:left="540"/>
        <w:jc w:val="both"/>
        <w:rPr>
          <w:i/>
        </w:rPr>
      </w:pPr>
      <w:r w:rsidRPr="00C263E5">
        <w:t>…………………………………………………………………………………………..…………………...........……………………………………………………………………………………...</w:t>
      </w:r>
    </w:p>
    <w:p w14:paraId="1C69858D" w14:textId="77777777" w:rsidR="00B73A6C" w:rsidRPr="00C263E5" w:rsidRDefault="00B73A6C" w:rsidP="00B73A6C">
      <w:pPr>
        <w:widowControl/>
        <w:suppressAutoHyphens w:val="0"/>
        <w:jc w:val="both"/>
        <w:rPr>
          <w:i/>
        </w:rPr>
      </w:pPr>
    </w:p>
    <w:p w14:paraId="17353702" w14:textId="77777777" w:rsidR="00B73A6C" w:rsidRPr="00C263E5" w:rsidRDefault="00B73A6C" w:rsidP="00B73A6C">
      <w:pPr>
        <w:widowControl/>
        <w:numPr>
          <w:ilvl w:val="2"/>
          <w:numId w:val="76"/>
        </w:numPr>
        <w:suppressAutoHyphens w:val="0"/>
        <w:ind w:left="426" w:hanging="426"/>
        <w:contextualSpacing/>
        <w:jc w:val="both"/>
        <w:rPr>
          <w:rFonts w:eastAsia="Calibri"/>
          <w:b/>
          <w:u w:val="single"/>
          <w:lang w:eastAsia="en-US"/>
        </w:rPr>
      </w:pPr>
      <w:r w:rsidRPr="00C263E5">
        <w:rPr>
          <w:rFonts w:eastAsia="Calibri"/>
          <w:b/>
          <w:bCs/>
          <w:iCs/>
          <w:u w:val="single"/>
          <w:lang w:eastAsia="en-US"/>
        </w:rPr>
        <w:t>nie podlegam wykluczeniu</w:t>
      </w:r>
      <w:r w:rsidRPr="00C263E5">
        <w:rPr>
          <w:rFonts w:eastAsia="Calibri"/>
          <w:iCs/>
          <w:lang w:eastAsia="en-US"/>
        </w:rPr>
        <w:t xml:space="preserve"> z postęrt.ania na podstawie art. </w:t>
      </w:r>
      <w:r w:rsidRPr="00C263E5">
        <w:rPr>
          <w:rFonts w:eastAsia="Calibri"/>
          <w:bCs/>
          <w:lang w:eastAsia="en-US"/>
        </w:rPr>
        <w:t xml:space="preserve">7 ust. 1 ustawy </w:t>
      </w:r>
      <w:r w:rsidRPr="00C263E5">
        <w:rPr>
          <w:rFonts w:eastAsia="Calibri"/>
          <w:lang w:eastAsia="en-US"/>
        </w:rPr>
        <w:t>z dnia 13 kwietnia 2022 r. o szczególnych rozwiązaniach w zakresie przeciwdziałania wspieraniu agresji na Ukrainę oraz służących ochronie bezpieczeństwa narodowego (Dz.U. z 2022 r., poz. 835), tj.:</w:t>
      </w:r>
    </w:p>
    <w:p w14:paraId="6F8C17D3" w14:textId="77777777" w:rsidR="00B73A6C" w:rsidRPr="00C263E5" w:rsidRDefault="00B73A6C" w:rsidP="00B73A6C">
      <w:pPr>
        <w:widowControl/>
        <w:numPr>
          <w:ilvl w:val="0"/>
          <w:numId w:val="77"/>
        </w:numPr>
        <w:tabs>
          <w:tab w:val="left" w:pos="1276"/>
        </w:tabs>
        <w:suppressAutoHyphens w:val="0"/>
        <w:ind w:left="1134" w:hanging="425"/>
        <w:contextualSpacing/>
        <w:jc w:val="both"/>
        <w:rPr>
          <w:rFonts w:eastAsia="Calibri"/>
          <w:lang w:eastAsia="en-US"/>
        </w:rPr>
      </w:pPr>
      <w:r w:rsidRPr="00C263E5">
        <w:rPr>
          <w:rFonts w:eastAsia="Calibri"/>
          <w:lang w:eastAsia="en-US"/>
        </w:rPr>
        <w:t>nie jestem wykonawcą wymienionym w wykazach określonych w rozporządzeniu 765/2006 i rozporządzeniu 269/2014 ani wpisanym na listę na podstawie decyzji w sprawie wpisu na listę rozstrzygającej o zastosowaniu rt.dka, o którym mowa w art. 1 pkt 3 cyt. ustawy;</w:t>
      </w:r>
    </w:p>
    <w:p w14:paraId="6C7ADA28" w14:textId="77777777" w:rsidR="00B73A6C" w:rsidRPr="00C263E5" w:rsidRDefault="00B73A6C" w:rsidP="00B73A6C">
      <w:pPr>
        <w:widowControl/>
        <w:numPr>
          <w:ilvl w:val="0"/>
          <w:numId w:val="77"/>
        </w:numPr>
        <w:tabs>
          <w:tab w:val="left" w:pos="1276"/>
        </w:tabs>
        <w:suppressAutoHyphens w:val="0"/>
        <w:ind w:left="1134" w:hanging="425"/>
        <w:contextualSpacing/>
        <w:jc w:val="both"/>
        <w:rPr>
          <w:rFonts w:eastAsia="Calibri"/>
          <w:lang w:eastAsia="en-US"/>
        </w:rPr>
      </w:pPr>
      <w:r w:rsidRPr="00C263E5">
        <w:rPr>
          <w:rFonts w:eastAsia="Calibri"/>
          <w:lang w:eastAsia="en-US"/>
        </w:rPr>
        <w:t>nie jestem wykonawcą, którego beneficjentem rzeczywistym w rozumieniu ustawy z dnia 1 marca 2018 r. o przeciwdziałaniu praniu pieniędzy oraz finansowaniu terroryzmu (Dz.U z 2022 r., poz. 593 i 655) jest osoba wymieniona w wykazach określonych w rozporządzeniu 765/2006 i rozporządzeniu 269/2014 ani wpisana na listę lub będąca takim beneficjentem rzeczywistym od dnia 24 lutego 2022 r., o ile została wpisana na listę na podstawie decyzji w sprawie wpisu na listę rozstrzygającej o zastosowaniu środka, o którym mowa w art. 1 pkt 3 cyt. ustawy;</w:t>
      </w:r>
    </w:p>
    <w:p w14:paraId="40102EF0" w14:textId="77777777" w:rsidR="00B73A6C" w:rsidRPr="00C263E5" w:rsidRDefault="00B73A6C" w:rsidP="00B73A6C">
      <w:pPr>
        <w:widowControl/>
        <w:numPr>
          <w:ilvl w:val="0"/>
          <w:numId w:val="77"/>
        </w:numPr>
        <w:tabs>
          <w:tab w:val="left" w:pos="1276"/>
        </w:tabs>
        <w:suppressAutoHyphens w:val="0"/>
        <w:ind w:left="1134" w:hanging="425"/>
        <w:contextualSpacing/>
        <w:jc w:val="both"/>
        <w:rPr>
          <w:rFonts w:eastAsia="Calibri"/>
          <w:lang w:eastAsia="en-US"/>
        </w:rPr>
      </w:pPr>
      <w:r w:rsidRPr="00C263E5">
        <w:rPr>
          <w:rFonts w:eastAsia="Calibri"/>
          <w:lang w:eastAsia="en-US"/>
        </w:rPr>
        <w:t>nie jestem wykonawcą, którego jednostrt.dominującą w rozumieniu art. 3 ust. 1 pkt 37 ustawy z dnia 29 września 1994 r. o rachunkowości (Dz.U.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zastosort.iu środka, o którym mowa w art. 1 pkt 3 cyt. ustawy.</w:t>
      </w:r>
    </w:p>
    <w:p w14:paraId="47E57126" w14:textId="77777777" w:rsidR="00B73A6C" w:rsidRPr="00C263E5" w:rsidRDefault="00B73A6C" w:rsidP="00B73A6C">
      <w:pPr>
        <w:widowControl/>
        <w:suppressAutoHyphens w:val="0"/>
        <w:jc w:val="both"/>
        <w:outlineLvl w:val="0"/>
        <w:rPr>
          <w:i/>
        </w:rPr>
      </w:pPr>
      <w:r w:rsidRPr="00C263E5">
        <w:t>Oświadczam, że zachodzą w stosunku do mnie podstawy wykluczrt.a z postępowania na podstawie art. …………. ustawy z dnia 13 kwietnia 2022 r. o szczególnych rozwiązaniach w zakresie przeciwdziałania wspieraniu agresji na Ukrainę oraz służących ochronie bezpieczeństwa narodowego (Dz.U. z 2022 r., poz. 835) [</w:t>
      </w:r>
      <w:r w:rsidRPr="00C263E5">
        <w:rPr>
          <w:i/>
        </w:rPr>
        <w:t>podać mającą zastosowanie podstawę wykluczenia spośród wskazanych powyżej];</w:t>
      </w:r>
    </w:p>
    <w:p w14:paraId="48328EFA" w14:textId="77777777" w:rsidR="00B73A6C" w:rsidRPr="00C263E5" w:rsidRDefault="00B73A6C" w:rsidP="00B73A6C">
      <w:pPr>
        <w:widowControl/>
        <w:suppressAutoHyphens w:val="0"/>
        <w:jc w:val="both"/>
        <w:rPr>
          <w:b/>
          <w:u w:val="single"/>
        </w:rPr>
      </w:pPr>
    </w:p>
    <w:p w14:paraId="56A3F44C" w14:textId="77777777" w:rsidR="00B73A6C" w:rsidRPr="00C263E5" w:rsidRDefault="00B73A6C" w:rsidP="00B73A6C">
      <w:pPr>
        <w:widowControl/>
        <w:numPr>
          <w:ilvl w:val="2"/>
          <w:numId w:val="76"/>
        </w:numPr>
        <w:suppressAutoHyphens w:val="0"/>
        <w:ind w:left="426" w:hanging="426"/>
        <w:contextualSpacing/>
        <w:jc w:val="both"/>
        <w:rPr>
          <w:rFonts w:eastAsia="Calibri"/>
          <w:b/>
          <w:u w:val="single"/>
          <w:lang w:eastAsia="en-US"/>
        </w:rPr>
      </w:pPr>
      <w:r w:rsidRPr="00C263E5">
        <w:rPr>
          <w:rFonts w:eastAsia="Calibri"/>
          <w:b/>
          <w:u w:val="single"/>
          <w:lang w:eastAsia="en-US"/>
        </w:rPr>
        <w:t>zobowiązuję się udostępnić swoje zasoby ww. wykonawcy.</w:t>
      </w:r>
    </w:p>
    <w:p w14:paraId="6ADFDB87" w14:textId="77777777" w:rsidR="00B73A6C" w:rsidRPr="00C263E5" w:rsidRDefault="00B73A6C" w:rsidP="00B73A6C">
      <w:pPr>
        <w:autoSpaceDE w:val="0"/>
        <w:autoSpaceDN w:val="0"/>
        <w:adjustRightInd w:val="0"/>
      </w:pPr>
    </w:p>
    <w:p w14:paraId="28F5B4AB" w14:textId="77777777" w:rsidR="00B73A6C" w:rsidRPr="00C263E5" w:rsidRDefault="00B73A6C" w:rsidP="00B73A6C">
      <w:pPr>
        <w:autoSpaceDE w:val="0"/>
        <w:autoSpaceDN w:val="0"/>
        <w:adjustRightInd w:val="0"/>
        <w:jc w:val="both"/>
      </w:pPr>
      <w:r w:rsidRPr="00C263E5">
        <w:t>W celu oceny, czy ww. wykonawca będzie dysponował moimi zasobami w stopniu niezbędnym dla należytego wykonania zamówienia oraz oceny, czy stosunek nas łączący gwarantuje rzeczywisty dostęp do moich zasobów podaję następujące informacje:</w:t>
      </w:r>
    </w:p>
    <w:p w14:paraId="7520C9E0" w14:textId="77777777" w:rsidR="00B73A6C" w:rsidRPr="00C263E5" w:rsidRDefault="00B73A6C" w:rsidP="00B73A6C">
      <w:pPr>
        <w:autoSpaceDE w:val="0"/>
        <w:autoSpaceDN w:val="0"/>
        <w:adjustRightInd w:val="0"/>
      </w:pPr>
    </w:p>
    <w:p w14:paraId="05ED9AB4" w14:textId="77777777" w:rsidR="00B73A6C" w:rsidRPr="00C263E5" w:rsidRDefault="00B73A6C" w:rsidP="00B73A6C">
      <w:pPr>
        <w:widowControl/>
        <w:numPr>
          <w:ilvl w:val="0"/>
          <w:numId w:val="78"/>
        </w:numPr>
        <w:suppressAutoHyphens w:val="0"/>
        <w:autoSpaceDE w:val="0"/>
        <w:autoSpaceDN w:val="0"/>
        <w:adjustRightInd w:val="0"/>
        <w:ind w:hanging="1260"/>
        <w:jc w:val="left"/>
      </w:pPr>
      <w:r w:rsidRPr="00C263E5">
        <w:t>zakres moich zasobów dostępnych wykonawcy:</w:t>
      </w:r>
    </w:p>
    <w:p w14:paraId="0754967A" w14:textId="77777777" w:rsidR="00B73A6C" w:rsidRPr="00C263E5" w:rsidRDefault="00B73A6C" w:rsidP="00B73A6C">
      <w:pPr>
        <w:autoSpaceDE w:val="0"/>
        <w:autoSpaceDN w:val="0"/>
        <w:adjustRightInd w:val="0"/>
        <w:ind w:left="567"/>
      </w:pPr>
      <w:r w:rsidRPr="00C263E5">
        <w:t>………………………………………………………………………………………………….</w:t>
      </w:r>
    </w:p>
    <w:p w14:paraId="531D8ACE" w14:textId="77777777" w:rsidR="00B73A6C" w:rsidRPr="00C263E5" w:rsidRDefault="00B73A6C" w:rsidP="00B73A6C">
      <w:pPr>
        <w:autoSpaceDE w:val="0"/>
        <w:autoSpaceDN w:val="0"/>
        <w:adjustRightInd w:val="0"/>
        <w:ind w:left="567"/>
      </w:pPr>
      <w:r w:rsidRPr="00C263E5">
        <w:t>…………………………………………………………………………………………………</w:t>
      </w:r>
    </w:p>
    <w:p w14:paraId="2F62DB6D" w14:textId="77777777" w:rsidR="00B73A6C" w:rsidRPr="00C263E5" w:rsidRDefault="00B73A6C" w:rsidP="00B73A6C">
      <w:pPr>
        <w:autoSpaceDE w:val="0"/>
        <w:autoSpaceDN w:val="0"/>
        <w:adjustRightInd w:val="0"/>
        <w:ind w:left="567"/>
      </w:pPr>
    </w:p>
    <w:p w14:paraId="7E88AF39" w14:textId="77777777" w:rsidR="00B73A6C" w:rsidRPr="00C263E5" w:rsidRDefault="00B73A6C" w:rsidP="00B73A6C">
      <w:pPr>
        <w:widowControl/>
        <w:numPr>
          <w:ilvl w:val="0"/>
          <w:numId w:val="78"/>
        </w:numPr>
        <w:suppressAutoHyphens w:val="0"/>
        <w:autoSpaceDE w:val="0"/>
        <w:autoSpaceDN w:val="0"/>
        <w:adjustRightInd w:val="0"/>
        <w:ind w:left="851" w:hanging="851"/>
        <w:jc w:val="left"/>
      </w:pPr>
      <w:r w:rsidRPr="00C263E5">
        <w:t>sposób wykorzystania moich zasobów przez wykonawcę przy wykonywaniu zamówienia:</w:t>
      </w:r>
    </w:p>
    <w:p w14:paraId="5CB71A9C" w14:textId="77777777" w:rsidR="00B73A6C" w:rsidRPr="00C263E5" w:rsidRDefault="00B73A6C" w:rsidP="00B73A6C">
      <w:pPr>
        <w:autoSpaceDE w:val="0"/>
        <w:autoSpaceDN w:val="0"/>
        <w:adjustRightInd w:val="0"/>
        <w:ind w:left="567"/>
      </w:pPr>
      <w:r w:rsidRPr="00C263E5">
        <w:t>……………………………………………………………………………………………………</w:t>
      </w:r>
    </w:p>
    <w:p w14:paraId="7784CB14" w14:textId="77777777" w:rsidR="00B73A6C" w:rsidRPr="00C263E5" w:rsidRDefault="00B73A6C" w:rsidP="00B73A6C">
      <w:pPr>
        <w:autoSpaceDE w:val="0"/>
        <w:autoSpaceDN w:val="0"/>
        <w:adjustRightInd w:val="0"/>
        <w:ind w:left="567"/>
      </w:pPr>
      <w:r w:rsidRPr="00C263E5">
        <w:t>……………………………………………………………………………………………………</w:t>
      </w:r>
    </w:p>
    <w:p w14:paraId="3C6FBA7F" w14:textId="77777777" w:rsidR="00B73A6C" w:rsidRPr="00C263E5" w:rsidRDefault="00B73A6C" w:rsidP="00B73A6C">
      <w:pPr>
        <w:autoSpaceDE w:val="0"/>
        <w:autoSpaceDN w:val="0"/>
        <w:adjustRightInd w:val="0"/>
        <w:ind w:left="567"/>
        <w:jc w:val="both"/>
      </w:pPr>
    </w:p>
    <w:p w14:paraId="25527A46" w14:textId="77777777" w:rsidR="00B73A6C" w:rsidRPr="00C263E5" w:rsidRDefault="00B73A6C" w:rsidP="00B73A6C">
      <w:pPr>
        <w:widowControl/>
        <w:numPr>
          <w:ilvl w:val="0"/>
          <w:numId w:val="78"/>
        </w:numPr>
        <w:suppressAutoHyphens w:val="0"/>
        <w:autoSpaceDE w:val="0"/>
        <w:autoSpaceDN w:val="0"/>
        <w:adjustRightInd w:val="0"/>
        <w:ind w:hanging="1260"/>
        <w:jc w:val="left"/>
      </w:pPr>
      <w:r w:rsidRPr="00C263E5">
        <w:t>charakteru stosunku, jaki będzie mnie łączył z wykonawcą:</w:t>
      </w:r>
    </w:p>
    <w:p w14:paraId="682984A0" w14:textId="77777777" w:rsidR="00B73A6C" w:rsidRPr="00C263E5" w:rsidRDefault="00B73A6C" w:rsidP="00B73A6C">
      <w:pPr>
        <w:autoSpaceDE w:val="0"/>
        <w:autoSpaceDN w:val="0"/>
        <w:adjustRightInd w:val="0"/>
        <w:ind w:left="567"/>
      </w:pPr>
      <w:r w:rsidRPr="00C263E5">
        <w:t>……………………………………………………………………………………………………</w:t>
      </w:r>
    </w:p>
    <w:p w14:paraId="1BD1ECFB" w14:textId="77777777" w:rsidR="00B73A6C" w:rsidRPr="00C263E5" w:rsidRDefault="00B73A6C" w:rsidP="00B73A6C">
      <w:pPr>
        <w:autoSpaceDE w:val="0"/>
        <w:autoSpaceDN w:val="0"/>
        <w:adjustRightInd w:val="0"/>
        <w:ind w:left="567"/>
      </w:pPr>
      <w:r w:rsidRPr="00C263E5">
        <w:t>……………………………………………………………………………………………………</w:t>
      </w:r>
    </w:p>
    <w:p w14:paraId="5F7D2084" w14:textId="77777777" w:rsidR="00B73A6C" w:rsidRPr="00C263E5" w:rsidRDefault="00B73A6C" w:rsidP="00B73A6C">
      <w:pPr>
        <w:autoSpaceDE w:val="0"/>
        <w:autoSpaceDN w:val="0"/>
        <w:adjustRightInd w:val="0"/>
      </w:pPr>
    </w:p>
    <w:p w14:paraId="5E553ECB" w14:textId="77777777" w:rsidR="00B73A6C" w:rsidRPr="00C263E5" w:rsidRDefault="00B73A6C" w:rsidP="00B73A6C">
      <w:pPr>
        <w:widowControl/>
        <w:numPr>
          <w:ilvl w:val="0"/>
          <w:numId w:val="78"/>
        </w:numPr>
        <w:suppressAutoHyphens w:val="0"/>
        <w:autoSpaceDE w:val="0"/>
        <w:autoSpaceDN w:val="0"/>
        <w:adjustRightInd w:val="0"/>
        <w:ind w:hanging="1260"/>
        <w:jc w:val="left"/>
      </w:pPr>
      <w:r w:rsidRPr="00C263E5">
        <w:t>zakres i okres mojego udziału przy wykonywaniu zamówienia:</w:t>
      </w:r>
    </w:p>
    <w:p w14:paraId="0756DF98" w14:textId="77777777" w:rsidR="00B73A6C" w:rsidRPr="00C263E5" w:rsidRDefault="00B73A6C" w:rsidP="00B73A6C">
      <w:pPr>
        <w:autoSpaceDE w:val="0"/>
        <w:autoSpaceDN w:val="0"/>
        <w:adjustRightInd w:val="0"/>
        <w:ind w:left="567"/>
      </w:pPr>
      <w:r w:rsidRPr="00C263E5">
        <w:t>……………………………………………………………………………………………………</w:t>
      </w:r>
    </w:p>
    <w:p w14:paraId="2ACC88A3" w14:textId="77777777" w:rsidR="00B73A6C" w:rsidRPr="00C263E5" w:rsidRDefault="00B73A6C" w:rsidP="00B73A6C">
      <w:pPr>
        <w:autoSpaceDE w:val="0"/>
        <w:autoSpaceDN w:val="0"/>
        <w:adjustRightInd w:val="0"/>
        <w:ind w:left="567"/>
      </w:pPr>
      <w:r w:rsidRPr="00C263E5">
        <w:t>……………………………………………………………………………………………………</w:t>
      </w:r>
    </w:p>
    <w:p w14:paraId="03A29475" w14:textId="77777777" w:rsidR="00B73A6C" w:rsidRPr="00C263E5" w:rsidRDefault="00B73A6C" w:rsidP="00B73A6C">
      <w:pPr>
        <w:jc w:val="both"/>
        <w:rPr>
          <w:b/>
        </w:rPr>
      </w:pPr>
    </w:p>
    <w:p w14:paraId="0F260BAC" w14:textId="77777777" w:rsidR="00B73A6C" w:rsidRPr="00C263E5" w:rsidRDefault="00B73A6C" w:rsidP="00B73A6C">
      <w:pPr>
        <w:numPr>
          <w:ilvl w:val="2"/>
          <w:numId w:val="76"/>
        </w:numPr>
        <w:tabs>
          <w:tab w:val="left" w:pos="426"/>
        </w:tabs>
        <w:ind w:left="426"/>
        <w:contextualSpacing/>
        <w:jc w:val="both"/>
        <w:rPr>
          <w:rFonts w:eastAsia="Calibri"/>
          <w:b/>
          <w:u w:val="single"/>
          <w:lang w:eastAsia="en-US"/>
        </w:rPr>
      </w:pPr>
      <w:r w:rsidRPr="00C263E5">
        <w:rPr>
          <w:rFonts w:eastAsia="Calibri"/>
          <w:b/>
          <w:u w:val="single"/>
          <w:lang w:eastAsia="en-US"/>
        </w:rPr>
        <w:t>spełniam warunki udziału w postępowaniu w zakresie, w którym mnie dotyczą, tj.:</w:t>
      </w:r>
    </w:p>
    <w:p w14:paraId="419A7DAE" w14:textId="77777777" w:rsidR="00B73A6C" w:rsidRPr="00C263E5" w:rsidRDefault="00B73A6C" w:rsidP="00B73A6C">
      <w:pPr>
        <w:widowControl/>
        <w:tabs>
          <w:tab w:val="left" w:pos="426"/>
        </w:tabs>
        <w:suppressAutoHyphens w:val="0"/>
        <w:ind w:left="426"/>
        <w:contextualSpacing/>
        <w:jc w:val="both"/>
        <w:rPr>
          <w:rFonts w:eastAsia="Calibri"/>
          <w:lang w:eastAsia="en-US"/>
        </w:rPr>
      </w:pPr>
      <w:r w:rsidRPr="00C263E5">
        <w:rPr>
          <w:rFonts w:eastAsia="Calibri"/>
          <w:lang w:eastAsia="en-US"/>
        </w:rPr>
        <w:t>……………………………………………………………………………………………………….</w:t>
      </w:r>
    </w:p>
    <w:p w14:paraId="5ED45EE4" w14:textId="77777777" w:rsidR="00B73A6C" w:rsidRPr="00C263E5" w:rsidRDefault="00B73A6C" w:rsidP="00B73A6C">
      <w:pPr>
        <w:widowControl/>
        <w:tabs>
          <w:tab w:val="left" w:pos="426"/>
        </w:tabs>
        <w:suppressAutoHyphens w:val="0"/>
        <w:ind w:left="426"/>
        <w:contextualSpacing/>
        <w:jc w:val="both"/>
        <w:rPr>
          <w:rFonts w:eastAsia="Calibri"/>
          <w:lang w:eastAsia="en-US"/>
        </w:rPr>
      </w:pPr>
      <w:r w:rsidRPr="00C263E5">
        <w:rPr>
          <w:rFonts w:eastAsia="Calibri"/>
          <w:lang w:eastAsia="en-US"/>
        </w:rPr>
        <w:t>………………………………………………………………………………………………………………………………………………………………………………………………………………</w:t>
      </w:r>
    </w:p>
    <w:p w14:paraId="07032483" w14:textId="77777777" w:rsidR="003C3062" w:rsidRPr="00C263E5" w:rsidRDefault="003C3062" w:rsidP="003C3062">
      <w:pPr>
        <w:pStyle w:val="Tekstpodstawowy"/>
        <w:spacing w:line="240" w:lineRule="auto"/>
        <w:outlineLvl w:val="0"/>
        <w:rPr>
          <w:b/>
          <w:i/>
          <w:szCs w:val="24"/>
        </w:rPr>
      </w:pPr>
    </w:p>
    <w:p w14:paraId="19CA73C4" w14:textId="4EAB14AC" w:rsidR="002B78A9" w:rsidRPr="00C263E5" w:rsidRDefault="003C3062" w:rsidP="00D85B38">
      <w:pPr>
        <w:rPr>
          <w:spacing w:val="-4"/>
        </w:rPr>
      </w:pPr>
      <w:r w:rsidRPr="00C263E5">
        <w:rPr>
          <w:b/>
        </w:rPr>
        <w:br w:type="page"/>
      </w:r>
    </w:p>
    <w:p w14:paraId="06C7DBDB" w14:textId="616D9550" w:rsidR="00C92AEE" w:rsidRPr="00C263E5" w:rsidRDefault="5CD32AA8">
      <w:pPr>
        <w:widowControl/>
        <w:suppressAutoHyphens w:val="0"/>
        <w:ind w:left="540"/>
        <w:jc w:val="right"/>
      </w:pPr>
      <w:r w:rsidRPr="00C263E5">
        <w:rPr>
          <w:b/>
          <w:bCs/>
        </w:rPr>
        <w:t xml:space="preserve">Załącznik nr 2 do </w:t>
      </w:r>
      <w:r w:rsidR="00D26321" w:rsidRPr="00C263E5">
        <w:rPr>
          <w:b/>
          <w:bCs/>
        </w:rPr>
        <w:t>SWZ</w:t>
      </w:r>
    </w:p>
    <w:p w14:paraId="3C4A1622" w14:textId="77777777" w:rsidR="00C92AEE" w:rsidRPr="00C263E5" w:rsidRDefault="00C92AEE" w:rsidP="00C92AEE">
      <w:pPr>
        <w:widowControl/>
        <w:suppressAutoHyphens w:val="0"/>
        <w:ind w:left="540"/>
        <w:jc w:val="both"/>
        <w:rPr>
          <w:i/>
          <w:lang w:val="x-none" w:eastAsia="x-none"/>
        </w:rPr>
      </w:pPr>
    </w:p>
    <w:p w14:paraId="31059D06" w14:textId="530D906C" w:rsidR="002F70E1" w:rsidRPr="00C263E5" w:rsidRDefault="00292ACD" w:rsidP="002F70E1">
      <w:pPr>
        <w:widowControl/>
        <w:suppressAutoHyphens w:val="0"/>
        <w:jc w:val="both"/>
        <w:rPr>
          <w:b/>
          <w:bCs/>
        </w:rPr>
      </w:pPr>
      <w:r w:rsidRPr="00C263E5">
        <w:rPr>
          <w:noProof/>
        </w:rPr>
        <w:drawing>
          <wp:inline distT="0" distB="0" distL="0" distR="0" wp14:anchorId="680679C8" wp14:editId="5B7AE5FD">
            <wp:extent cx="679450" cy="889000"/>
            <wp:effectExtent l="0" t="0" r="6350" b="6350"/>
            <wp:docPr id="3" name="Obraz 3" descr="uj"/>
            <wp:cNvGraphicFramePr/>
            <a:graphic xmlns:a="http://schemas.openxmlformats.org/drawingml/2006/main">
              <a:graphicData uri="http://schemas.openxmlformats.org/drawingml/2006/picture">
                <pic:pic xmlns:pic="http://schemas.openxmlformats.org/drawingml/2006/picture">
                  <pic:nvPicPr>
                    <pic:cNvPr id="3" name="Obraz 3" descr="uj"/>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679450" cy="889000"/>
                    </a:xfrm>
                    <a:prstGeom prst="rect">
                      <a:avLst/>
                    </a:prstGeom>
                    <a:noFill/>
                    <a:ln>
                      <a:noFill/>
                    </a:ln>
                  </pic:spPr>
                </pic:pic>
              </a:graphicData>
            </a:graphic>
          </wp:inline>
        </w:drawing>
      </w:r>
    </w:p>
    <w:p w14:paraId="491D5C06" w14:textId="16EBDE80" w:rsidR="003C3062" w:rsidRPr="00C263E5" w:rsidRDefault="007710BC" w:rsidP="003D4BEA">
      <w:pPr>
        <w:pStyle w:val="Tekstpodstawowy"/>
        <w:spacing w:line="240" w:lineRule="auto"/>
        <w:ind w:left="540"/>
        <w:jc w:val="center"/>
        <w:outlineLvl w:val="0"/>
        <w:rPr>
          <w:b/>
          <w:szCs w:val="24"/>
          <w:u w:val="single"/>
        </w:rPr>
      </w:pPr>
      <w:r w:rsidRPr="00C263E5">
        <w:rPr>
          <w:b/>
          <w:szCs w:val="24"/>
          <w:u w:val="single"/>
        </w:rPr>
        <w:t>UMOW</w:t>
      </w:r>
      <w:r w:rsidR="00FC6E9B" w:rsidRPr="00C263E5">
        <w:rPr>
          <w:b/>
          <w:szCs w:val="24"/>
          <w:u w:val="single"/>
        </w:rPr>
        <w:t>A</w:t>
      </w:r>
      <w:r w:rsidR="003D4BEA" w:rsidRPr="00C263E5">
        <w:rPr>
          <w:b/>
          <w:szCs w:val="24"/>
          <w:u w:val="single"/>
        </w:rPr>
        <w:t xml:space="preserve"> 80.272</w:t>
      </w:r>
      <w:r w:rsidR="00FF311D" w:rsidRPr="00C263E5">
        <w:rPr>
          <w:b/>
          <w:szCs w:val="24"/>
          <w:u w:val="single"/>
        </w:rPr>
        <w:t>.</w:t>
      </w:r>
      <w:r w:rsidR="00A70A23" w:rsidRPr="00C263E5">
        <w:rPr>
          <w:b/>
          <w:szCs w:val="24"/>
          <w:u w:val="single"/>
        </w:rPr>
        <w:t>189.2024</w:t>
      </w:r>
    </w:p>
    <w:p w14:paraId="11B277BB" w14:textId="10E705F3" w:rsidR="003D4BEA" w:rsidRPr="00C263E5" w:rsidRDefault="00B64BED" w:rsidP="003D4BEA">
      <w:pPr>
        <w:pStyle w:val="Tekstpodstawowy"/>
        <w:spacing w:line="240" w:lineRule="auto"/>
        <w:ind w:left="540"/>
        <w:jc w:val="center"/>
        <w:outlineLvl w:val="0"/>
        <w:rPr>
          <w:b/>
          <w:szCs w:val="24"/>
          <w:u w:val="single"/>
        </w:rPr>
      </w:pPr>
      <w:r w:rsidRPr="00C263E5">
        <w:rPr>
          <w:b/>
          <w:szCs w:val="24"/>
          <w:u w:val="single"/>
        </w:rPr>
        <w:t xml:space="preserve">– wzór (projektowane postanowienia </w:t>
      </w:r>
      <w:r w:rsidR="007710BC" w:rsidRPr="00C263E5">
        <w:rPr>
          <w:b/>
          <w:szCs w:val="24"/>
          <w:u w:val="single"/>
        </w:rPr>
        <w:t>Umow</w:t>
      </w:r>
      <w:r w:rsidRPr="00C263E5">
        <w:rPr>
          <w:b/>
          <w:szCs w:val="24"/>
          <w:u w:val="single"/>
        </w:rPr>
        <w:t>y)</w:t>
      </w:r>
    </w:p>
    <w:p w14:paraId="06A8075F" w14:textId="77777777" w:rsidR="003D4BEA" w:rsidRPr="00C263E5" w:rsidRDefault="003D4BEA" w:rsidP="003D4BEA">
      <w:pPr>
        <w:pStyle w:val="Tekstpodstawowy"/>
        <w:spacing w:line="240" w:lineRule="auto"/>
        <w:ind w:left="540"/>
        <w:jc w:val="center"/>
        <w:outlineLvl w:val="0"/>
        <w:rPr>
          <w:b/>
          <w:szCs w:val="24"/>
          <w:u w:val="single"/>
        </w:rPr>
      </w:pPr>
    </w:p>
    <w:p w14:paraId="772F7118" w14:textId="77777777" w:rsidR="003D4BEA" w:rsidRPr="00C263E5" w:rsidRDefault="003D4BEA" w:rsidP="003D4BEA">
      <w:pPr>
        <w:jc w:val="both"/>
        <w:rPr>
          <w:b/>
        </w:rPr>
      </w:pPr>
      <w:r w:rsidRPr="00C263E5">
        <w:rPr>
          <w:b/>
        </w:rPr>
        <w:t>zawarta w Krakowie w dniu ................ r. pomiędzy:</w:t>
      </w:r>
    </w:p>
    <w:p w14:paraId="4F5D4D1A" w14:textId="7588BCB9" w:rsidR="003D4BEA" w:rsidRPr="00C263E5" w:rsidRDefault="003D4BEA" w:rsidP="00D85B38">
      <w:pPr>
        <w:tabs>
          <w:tab w:val="right" w:pos="9070"/>
        </w:tabs>
        <w:jc w:val="both"/>
        <w:rPr>
          <w:b/>
        </w:rPr>
      </w:pPr>
      <w:r w:rsidRPr="00C263E5">
        <w:rPr>
          <w:b/>
        </w:rPr>
        <w:t xml:space="preserve">Uniwersytetem </w:t>
      </w:r>
      <w:r w:rsidRPr="00C263E5">
        <w:rPr>
          <w:b/>
          <w:bCs/>
        </w:rPr>
        <w:t>Jagiellońskim z siedzibą przy ul. Gołębiej 24, 31-007 Kraków,</w:t>
      </w:r>
      <w:r w:rsidR="00D85B38" w:rsidRPr="00C263E5">
        <w:rPr>
          <w:b/>
          <w:bCs/>
        </w:rPr>
        <w:t xml:space="preserve"> </w:t>
      </w:r>
      <w:r w:rsidRPr="00C263E5">
        <w:rPr>
          <w:b/>
          <w:bCs/>
        </w:rPr>
        <w:t>NIP 675-000-22-36, zwanym dalej „Zamawiającym”, reprezentowanym przez:</w:t>
      </w:r>
      <w:r w:rsidRPr="00C263E5">
        <w:rPr>
          <w:b/>
        </w:rPr>
        <w:t xml:space="preserve"> </w:t>
      </w:r>
    </w:p>
    <w:p w14:paraId="4963AF98" w14:textId="77777777" w:rsidR="003D4BEA" w:rsidRPr="00C263E5" w:rsidRDefault="003D4BEA" w:rsidP="003D4BEA">
      <w:pPr>
        <w:pStyle w:val="Tekstpodstawowy31"/>
        <w:spacing w:after="0" w:line="240" w:lineRule="auto"/>
        <w:jc w:val="both"/>
        <w:rPr>
          <w:rFonts w:ascii="Times New Roman" w:hAnsi="Times New Roman"/>
          <w:b/>
          <w:sz w:val="24"/>
          <w:szCs w:val="24"/>
          <w:lang w:eastAsia="pl-PL"/>
        </w:rPr>
      </w:pPr>
      <w:r w:rsidRPr="00C263E5">
        <w:rPr>
          <w:rFonts w:ascii="Times New Roman" w:hAnsi="Times New Roman"/>
          <w:b/>
          <w:sz w:val="24"/>
          <w:szCs w:val="24"/>
          <w:lang w:eastAsia="pl-PL"/>
        </w:rPr>
        <w:t>……………….  – ………………….. UJ, przy kontrasygnacie finansowej Kwestora UJ</w:t>
      </w:r>
    </w:p>
    <w:p w14:paraId="10542932" w14:textId="77777777" w:rsidR="003D4BEA" w:rsidRPr="00C263E5" w:rsidRDefault="003D4BEA" w:rsidP="003D4BEA">
      <w:pPr>
        <w:widowControl/>
        <w:suppressAutoHyphens w:val="0"/>
        <w:jc w:val="both"/>
        <w:rPr>
          <w:b/>
        </w:rPr>
      </w:pPr>
      <w:r w:rsidRPr="00C263E5">
        <w:rPr>
          <w:b/>
        </w:rPr>
        <w:t xml:space="preserve">a </w:t>
      </w:r>
    </w:p>
    <w:p w14:paraId="07BD27E1" w14:textId="77777777" w:rsidR="003D4BEA" w:rsidRPr="00C263E5" w:rsidRDefault="003D4BEA" w:rsidP="003D4BEA">
      <w:pPr>
        <w:widowControl/>
        <w:suppressAutoHyphens w:val="0"/>
        <w:jc w:val="both"/>
        <w:rPr>
          <w:b/>
        </w:rPr>
      </w:pPr>
      <w:r w:rsidRPr="00C263E5">
        <w:rPr>
          <w:b/>
        </w:rPr>
        <w:t xml:space="preserve">………………………, wpisanym do ………., NIP: ………., REGON: ………, zwanym dalej „Wykonawcą”, reprezentowanym przez: </w:t>
      </w:r>
    </w:p>
    <w:p w14:paraId="7EAF8580" w14:textId="77777777" w:rsidR="003D4BEA" w:rsidRPr="00C263E5" w:rsidRDefault="003D4BEA" w:rsidP="003D4BEA">
      <w:pPr>
        <w:pStyle w:val="BodyText21"/>
        <w:widowControl/>
        <w:rPr>
          <w:rFonts w:ascii="Times New Roman" w:hAnsi="Times New Roman"/>
          <w:b/>
          <w:sz w:val="24"/>
          <w:szCs w:val="24"/>
        </w:rPr>
      </w:pPr>
      <w:r w:rsidRPr="00C263E5">
        <w:rPr>
          <w:rFonts w:ascii="Times New Roman" w:hAnsi="Times New Roman"/>
          <w:b/>
          <w:bCs/>
          <w:sz w:val="24"/>
          <w:szCs w:val="24"/>
        </w:rPr>
        <w:t>1. ………..</w:t>
      </w:r>
    </w:p>
    <w:p w14:paraId="2EA18A7E" w14:textId="77777777" w:rsidR="003D4BEA" w:rsidRPr="00C263E5" w:rsidRDefault="003D4BEA" w:rsidP="00A56632">
      <w:pPr>
        <w:pStyle w:val="Tekstpodstawowy"/>
        <w:spacing w:line="240" w:lineRule="auto"/>
        <w:rPr>
          <w:szCs w:val="24"/>
        </w:rPr>
      </w:pPr>
    </w:p>
    <w:p w14:paraId="00D42555" w14:textId="0651B401" w:rsidR="003D4BEA" w:rsidRPr="00C263E5" w:rsidRDefault="00A56632" w:rsidP="00A56632">
      <w:pPr>
        <w:widowControl/>
        <w:suppressAutoHyphens w:val="0"/>
        <w:jc w:val="both"/>
        <w:outlineLvl w:val="0"/>
        <w:rPr>
          <w:i/>
        </w:rPr>
      </w:pPr>
      <w:r w:rsidRPr="00C263E5">
        <w:rPr>
          <w:i/>
        </w:rPr>
        <w:t>W wyniku przeprowadzenia postępowania w trybie podstawowym bez negocjacji, zgodnie z art. 275 pkt 1 ustawy z dnia 11 września 2019 r. – Prawo zamówień publicznych (t. j. Dz. U. 202</w:t>
      </w:r>
      <w:r w:rsidR="00A16382" w:rsidRPr="00C263E5">
        <w:rPr>
          <w:i/>
        </w:rPr>
        <w:t>3</w:t>
      </w:r>
      <w:r w:rsidRPr="00C263E5">
        <w:rPr>
          <w:i/>
        </w:rPr>
        <w:t xml:space="preserve"> poz. 1</w:t>
      </w:r>
      <w:r w:rsidR="00A16382" w:rsidRPr="00C263E5">
        <w:rPr>
          <w:i/>
        </w:rPr>
        <w:t>605</w:t>
      </w:r>
      <w:r w:rsidRPr="00C263E5">
        <w:rPr>
          <w:i/>
        </w:rPr>
        <w:t xml:space="preserve"> ze zm.), zwaną dalej ustawą PZP, zawarto </w:t>
      </w:r>
      <w:r w:rsidR="007710BC" w:rsidRPr="00C263E5">
        <w:rPr>
          <w:i/>
        </w:rPr>
        <w:t>Umow</w:t>
      </w:r>
      <w:r w:rsidRPr="00C263E5">
        <w:rPr>
          <w:i/>
        </w:rPr>
        <w:t>ę następującej treści</w:t>
      </w:r>
    </w:p>
    <w:p w14:paraId="404E6DE2" w14:textId="77777777" w:rsidR="0067598A" w:rsidRPr="00C263E5" w:rsidRDefault="0067598A" w:rsidP="00A56632">
      <w:pPr>
        <w:widowControl/>
        <w:suppressAutoHyphens w:val="0"/>
        <w:jc w:val="both"/>
        <w:outlineLvl w:val="0"/>
        <w:rPr>
          <w:b/>
          <w:bCs/>
        </w:rPr>
      </w:pPr>
    </w:p>
    <w:p w14:paraId="1AD471FE" w14:textId="11B61E56" w:rsidR="003D4BEA" w:rsidRPr="00C263E5" w:rsidRDefault="003D4BEA" w:rsidP="003D4BEA">
      <w:pPr>
        <w:widowControl/>
        <w:suppressAutoHyphens w:val="0"/>
        <w:ind w:left="540"/>
        <w:outlineLvl w:val="0"/>
        <w:rPr>
          <w:b/>
          <w:bCs/>
        </w:rPr>
      </w:pPr>
      <w:r w:rsidRPr="00C263E5">
        <w:rPr>
          <w:b/>
          <w:bCs/>
        </w:rPr>
        <w:t>§ 1</w:t>
      </w:r>
    </w:p>
    <w:p w14:paraId="5F025F62" w14:textId="3332F4B2" w:rsidR="006568AF" w:rsidRPr="00C263E5" w:rsidRDefault="009A20B6" w:rsidP="00A16382">
      <w:pPr>
        <w:widowControl/>
        <w:numPr>
          <w:ilvl w:val="0"/>
          <w:numId w:val="11"/>
        </w:numPr>
        <w:tabs>
          <w:tab w:val="clear" w:pos="720"/>
        </w:tabs>
        <w:suppressAutoHyphens w:val="0"/>
        <w:ind w:left="357"/>
        <w:jc w:val="both"/>
        <w:outlineLvl w:val="0"/>
      </w:pPr>
      <w:bookmarkStart w:id="10" w:name="_Hlk162610919"/>
      <w:r w:rsidRPr="00C263E5">
        <w:t xml:space="preserve">Zamawiający powierza a Wykonawca przyjmuje do </w:t>
      </w:r>
      <w:r w:rsidR="006568AF" w:rsidRPr="00C263E5">
        <w:t>dostawę urządzeń</w:t>
      </w:r>
      <w:r w:rsidR="00AA74B3" w:rsidRPr="00C263E5">
        <w:t xml:space="preserve"> audiowizualnych i sieciowych</w:t>
      </w:r>
      <w:r w:rsidR="006568AF" w:rsidRPr="00C263E5">
        <w:t xml:space="preserve"> w zakresie:</w:t>
      </w:r>
    </w:p>
    <w:p w14:paraId="20775DF5" w14:textId="0AFF31FA" w:rsidR="00E8223B" w:rsidRPr="00C263E5" w:rsidRDefault="000C06DB" w:rsidP="00421821">
      <w:pPr>
        <w:pStyle w:val="Akapitzlist"/>
        <w:numPr>
          <w:ilvl w:val="1"/>
          <w:numId w:val="65"/>
        </w:numPr>
        <w:jc w:val="both"/>
        <w:outlineLvl w:val="0"/>
        <w:rPr>
          <w:szCs w:val="24"/>
        </w:rPr>
      </w:pPr>
      <w:bookmarkStart w:id="11" w:name="_Hlk162607322"/>
      <w:bookmarkStart w:id="12" w:name="_Hlk162609097"/>
      <w:r w:rsidRPr="00C263E5">
        <w:rPr>
          <w:szCs w:val="24"/>
        </w:rPr>
        <w:t xml:space="preserve">2 (dwóch) </w:t>
      </w:r>
      <w:r w:rsidR="00DE6BCB" w:rsidRPr="00C263E5">
        <w:rPr>
          <w:szCs w:val="24"/>
        </w:rPr>
        <w:t xml:space="preserve">sztuk </w:t>
      </w:r>
      <w:bookmarkEnd w:id="11"/>
      <w:r w:rsidR="00DE6BCB" w:rsidRPr="00C263E5">
        <w:rPr>
          <w:szCs w:val="24"/>
        </w:rPr>
        <w:t>kamery PTZ</w:t>
      </w:r>
      <w:r w:rsidR="00C071FF" w:rsidRPr="00C263E5">
        <w:rPr>
          <w:szCs w:val="24"/>
        </w:rPr>
        <w:t xml:space="preserve"> o modelu ………;</w:t>
      </w:r>
    </w:p>
    <w:p w14:paraId="7D55525E" w14:textId="1212B4B2" w:rsidR="00DE6BCB" w:rsidRPr="00C263E5" w:rsidRDefault="000C06DB" w:rsidP="00421821">
      <w:pPr>
        <w:pStyle w:val="Akapitzlist"/>
        <w:numPr>
          <w:ilvl w:val="1"/>
          <w:numId w:val="65"/>
        </w:numPr>
        <w:jc w:val="both"/>
        <w:outlineLvl w:val="0"/>
        <w:rPr>
          <w:szCs w:val="24"/>
        </w:rPr>
      </w:pPr>
      <w:r w:rsidRPr="00C263E5">
        <w:rPr>
          <w:szCs w:val="24"/>
        </w:rPr>
        <w:t xml:space="preserve">2 (dwóch) </w:t>
      </w:r>
      <w:r w:rsidR="00775F19" w:rsidRPr="00C263E5">
        <w:rPr>
          <w:szCs w:val="24"/>
        </w:rPr>
        <w:t xml:space="preserve">sztuk </w:t>
      </w:r>
      <w:r w:rsidR="00E8223B" w:rsidRPr="00C263E5">
        <w:rPr>
          <w:szCs w:val="24"/>
        </w:rPr>
        <w:t>t</w:t>
      </w:r>
      <w:r w:rsidR="00DE6BCB" w:rsidRPr="00C263E5">
        <w:rPr>
          <w:szCs w:val="24"/>
        </w:rPr>
        <w:t>ransmisj</w:t>
      </w:r>
      <w:r w:rsidR="00775F19" w:rsidRPr="00C263E5">
        <w:rPr>
          <w:szCs w:val="24"/>
        </w:rPr>
        <w:t>i</w:t>
      </w:r>
      <w:r w:rsidR="00DE6BCB" w:rsidRPr="00C263E5">
        <w:rPr>
          <w:szCs w:val="24"/>
        </w:rPr>
        <w:t xml:space="preserve"> do kamery</w:t>
      </w:r>
      <w:r w:rsidR="00C071FF" w:rsidRPr="00C263E5">
        <w:rPr>
          <w:szCs w:val="24"/>
        </w:rPr>
        <w:t xml:space="preserve"> o modelu ………;</w:t>
      </w:r>
    </w:p>
    <w:p w14:paraId="4D45C90C" w14:textId="4135A69C" w:rsidR="00DE6BCB" w:rsidRPr="00C263E5" w:rsidRDefault="000C06DB" w:rsidP="00421821">
      <w:pPr>
        <w:pStyle w:val="Akapitzlist"/>
        <w:numPr>
          <w:ilvl w:val="1"/>
          <w:numId w:val="65"/>
        </w:numPr>
        <w:jc w:val="both"/>
        <w:outlineLvl w:val="0"/>
        <w:rPr>
          <w:szCs w:val="24"/>
        </w:rPr>
      </w:pPr>
      <w:r w:rsidRPr="00C263E5">
        <w:rPr>
          <w:szCs w:val="24"/>
        </w:rPr>
        <w:t xml:space="preserve">2 (dwóch) </w:t>
      </w:r>
      <w:r w:rsidR="00775F19" w:rsidRPr="00C263E5">
        <w:rPr>
          <w:szCs w:val="24"/>
        </w:rPr>
        <w:t>sztuk m</w:t>
      </w:r>
      <w:r w:rsidR="00DE6BCB" w:rsidRPr="00C263E5">
        <w:rPr>
          <w:szCs w:val="24"/>
        </w:rPr>
        <w:t>ikser</w:t>
      </w:r>
      <w:r w:rsidR="00775F19" w:rsidRPr="00C263E5">
        <w:rPr>
          <w:szCs w:val="24"/>
        </w:rPr>
        <w:t>a</w:t>
      </w:r>
      <w:r w:rsidR="00DE6BCB" w:rsidRPr="00C263E5">
        <w:rPr>
          <w:szCs w:val="24"/>
        </w:rPr>
        <w:t xml:space="preserve"> wideo – interface kamery do PC</w:t>
      </w:r>
      <w:r w:rsidR="00C071FF" w:rsidRPr="00C263E5">
        <w:rPr>
          <w:szCs w:val="24"/>
        </w:rPr>
        <w:t xml:space="preserve"> o modelu ………;</w:t>
      </w:r>
    </w:p>
    <w:p w14:paraId="093EB697" w14:textId="0B35ADFB" w:rsidR="00DE6BCB" w:rsidRPr="00C263E5" w:rsidRDefault="000C06DB" w:rsidP="00421821">
      <w:pPr>
        <w:pStyle w:val="Akapitzlist"/>
        <w:numPr>
          <w:ilvl w:val="1"/>
          <w:numId w:val="65"/>
        </w:numPr>
        <w:jc w:val="both"/>
        <w:outlineLvl w:val="0"/>
        <w:rPr>
          <w:szCs w:val="24"/>
        </w:rPr>
      </w:pPr>
      <w:r w:rsidRPr="00C263E5">
        <w:rPr>
          <w:szCs w:val="24"/>
        </w:rPr>
        <w:t xml:space="preserve">2 (dwóch) </w:t>
      </w:r>
      <w:r w:rsidR="00775F19" w:rsidRPr="00C263E5">
        <w:rPr>
          <w:szCs w:val="24"/>
        </w:rPr>
        <w:t>sztuk p</w:t>
      </w:r>
      <w:r w:rsidR="00DE6BCB" w:rsidRPr="00C263E5">
        <w:rPr>
          <w:szCs w:val="24"/>
        </w:rPr>
        <w:t>rzełącznik</w:t>
      </w:r>
      <w:r w:rsidR="00775F19" w:rsidRPr="00C263E5">
        <w:rPr>
          <w:szCs w:val="24"/>
        </w:rPr>
        <w:t>a</w:t>
      </w:r>
      <w:r w:rsidR="00DE6BCB" w:rsidRPr="00C263E5">
        <w:rPr>
          <w:szCs w:val="24"/>
        </w:rPr>
        <w:t xml:space="preserve"> prezentacyjn</w:t>
      </w:r>
      <w:r w:rsidR="00775F19" w:rsidRPr="00C263E5">
        <w:rPr>
          <w:szCs w:val="24"/>
        </w:rPr>
        <w:t>ego</w:t>
      </w:r>
      <w:r w:rsidR="00C071FF" w:rsidRPr="00C263E5">
        <w:rPr>
          <w:szCs w:val="24"/>
        </w:rPr>
        <w:t xml:space="preserve"> o modelu ………;</w:t>
      </w:r>
    </w:p>
    <w:p w14:paraId="45EF818B" w14:textId="3952E0D3" w:rsidR="00DE6BCB" w:rsidRPr="00C263E5" w:rsidRDefault="000C06DB" w:rsidP="00421821">
      <w:pPr>
        <w:pStyle w:val="Akapitzlist"/>
        <w:numPr>
          <w:ilvl w:val="1"/>
          <w:numId w:val="65"/>
        </w:numPr>
        <w:jc w:val="both"/>
        <w:outlineLvl w:val="0"/>
        <w:rPr>
          <w:szCs w:val="24"/>
        </w:rPr>
      </w:pPr>
      <w:r w:rsidRPr="00C263E5">
        <w:rPr>
          <w:szCs w:val="24"/>
        </w:rPr>
        <w:t xml:space="preserve">2 (dwóch) </w:t>
      </w:r>
      <w:r w:rsidR="003D1265" w:rsidRPr="00C263E5">
        <w:rPr>
          <w:szCs w:val="24"/>
        </w:rPr>
        <w:t xml:space="preserve">sztuk </w:t>
      </w:r>
      <w:r w:rsidR="00775F19" w:rsidRPr="00C263E5">
        <w:rPr>
          <w:szCs w:val="24"/>
        </w:rPr>
        <w:t>w</w:t>
      </w:r>
      <w:r w:rsidR="00DE6BCB" w:rsidRPr="00C263E5">
        <w:rPr>
          <w:szCs w:val="24"/>
        </w:rPr>
        <w:t>zmacniacz</w:t>
      </w:r>
      <w:r w:rsidR="00775F19" w:rsidRPr="00C263E5">
        <w:rPr>
          <w:szCs w:val="24"/>
        </w:rPr>
        <w:t xml:space="preserve">a </w:t>
      </w:r>
      <w:r w:rsidR="00C071FF" w:rsidRPr="00C263E5">
        <w:rPr>
          <w:szCs w:val="24"/>
        </w:rPr>
        <w:t>o modelu ………;</w:t>
      </w:r>
    </w:p>
    <w:p w14:paraId="10497E4D" w14:textId="4396E393" w:rsidR="00DE6BCB" w:rsidRPr="00C263E5" w:rsidRDefault="000C06DB" w:rsidP="00421821">
      <w:pPr>
        <w:pStyle w:val="Akapitzlist"/>
        <w:numPr>
          <w:ilvl w:val="1"/>
          <w:numId w:val="65"/>
        </w:numPr>
        <w:jc w:val="both"/>
        <w:outlineLvl w:val="0"/>
        <w:rPr>
          <w:szCs w:val="24"/>
        </w:rPr>
      </w:pPr>
      <w:r w:rsidRPr="00C263E5">
        <w:rPr>
          <w:szCs w:val="24"/>
        </w:rPr>
        <w:t xml:space="preserve">2 (dwóch) </w:t>
      </w:r>
      <w:r w:rsidR="003D1265" w:rsidRPr="00C263E5">
        <w:rPr>
          <w:szCs w:val="24"/>
        </w:rPr>
        <w:t xml:space="preserve">sztuk </w:t>
      </w:r>
      <w:r w:rsidR="00775F19" w:rsidRPr="00C263E5">
        <w:rPr>
          <w:szCs w:val="24"/>
        </w:rPr>
        <w:t>o</w:t>
      </w:r>
      <w:r w:rsidR="00DE6BCB" w:rsidRPr="00C263E5">
        <w:rPr>
          <w:szCs w:val="24"/>
        </w:rPr>
        <w:t>dbiornik</w:t>
      </w:r>
      <w:r w:rsidR="00775F19" w:rsidRPr="00C263E5">
        <w:rPr>
          <w:szCs w:val="24"/>
        </w:rPr>
        <w:t>a</w:t>
      </w:r>
      <w:r w:rsidR="00DE6BCB" w:rsidRPr="00C263E5">
        <w:rPr>
          <w:szCs w:val="24"/>
        </w:rPr>
        <w:t xml:space="preserve"> transmisji do projektora</w:t>
      </w:r>
      <w:r w:rsidR="00C071FF" w:rsidRPr="00C263E5">
        <w:rPr>
          <w:szCs w:val="24"/>
        </w:rPr>
        <w:t xml:space="preserve"> o modelu ………;</w:t>
      </w:r>
    </w:p>
    <w:p w14:paraId="6E7F0A6A" w14:textId="12A49FE4" w:rsidR="00DE6BCB" w:rsidRPr="00C263E5" w:rsidRDefault="000C06DB" w:rsidP="00421821">
      <w:pPr>
        <w:pStyle w:val="Akapitzlist"/>
        <w:numPr>
          <w:ilvl w:val="1"/>
          <w:numId w:val="65"/>
        </w:numPr>
        <w:jc w:val="both"/>
        <w:outlineLvl w:val="0"/>
        <w:rPr>
          <w:szCs w:val="24"/>
        </w:rPr>
      </w:pPr>
      <w:r w:rsidRPr="00C263E5">
        <w:rPr>
          <w:szCs w:val="24"/>
        </w:rPr>
        <w:t xml:space="preserve">2 (dwóch) </w:t>
      </w:r>
      <w:r w:rsidR="003D1265" w:rsidRPr="00C263E5">
        <w:rPr>
          <w:szCs w:val="24"/>
        </w:rPr>
        <w:t>sztuk p</w:t>
      </w:r>
      <w:r w:rsidR="00DE6BCB" w:rsidRPr="00C263E5">
        <w:rPr>
          <w:szCs w:val="24"/>
        </w:rPr>
        <w:t>anel</w:t>
      </w:r>
      <w:r w:rsidR="00775F19" w:rsidRPr="00C263E5">
        <w:rPr>
          <w:szCs w:val="24"/>
        </w:rPr>
        <w:t>u</w:t>
      </w:r>
      <w:r w:rsidR="00DE6BCB" w:rsidRPr="00C263E5">
        <w:rPr>
          <w:szCs w:val="24"/>
        </w:rPr>
        <w:t xml:space="preserve"> sterując</w:t>
      </w:r>
      <w:r w:rsidR="00775F19" w:rsidRPr="00C263E5">
        <w:rPr>
          <w:szCs w:val="24"/>
        </w:rPr>
        <w:t>ego</w:t>
      </w:r>
      <w:r w:rsidR="00DE6BCB" w:rsidRPr="00C263E5">
        <w:rPr>
          <w:szCs w:val="24"/>
        </w:rPr>
        <w:t xml:space="preserve"> do zabudowy</w:t>
      </w:r>
      <w:r w:rsidR="00C071FF" w:rsidRPr="00C263E5">
        <w:rPr>
          <w:szCs w:val="24"/>
        </w:rPr>
        <w:t xml:space="preserve"> o modelu ………;</w:t>
      </w:r>
    </w:p>
    <w:p w14:paraId="16CF7847" w14:textId="19C03F91" w:rsidR="006568AF" w:rsidRPr="00C263E5" w:rsidRDefault="000C06DB" w:rsidP="00421821">
      <w:pPr>
        <w:pStyle w:val="Akapitzlist"/>
        <w:numPr>
          <w:ilvl w:val="1"/>
          <w:numId w:val="65"/>
        </w:numPr>
        <w:jc w:val="both"/>
        <w:outlineLvl w:val="0"/>
        <w:rPr>
          <w:szCs w:val="24"/>
        </w:rPr>
      </w:pPr>
      <w:r w:rsidRPr="00C263E5">
        <w:rPr>
          <w:szCs w:val="24"/>
        </w:rPr>
        <w:t xml:space="preserve">2 (dwóch) </w:t>
      </w:r>
      <w:r w:rsidR="003D1265" w:rsidRPr="00C263E5">
        <w:rPr>
          <w:szCs w:val="24"/>
        </w:rPr>
        <w:t xml:space="preserve">sztuk </w:t>
      </w:r>
      <w:r w:rsidR="00775F19" w:rsidRPr="00C263E5">
        <w:rPr>
          <w:szCs w:val="24"/>
        </w:rPr>
        <w:t>s</w:t>
      </w:r>
      <w:r w:rsidR="00DE6BCB" w:rsidRPr="00C263E5">
        <w:rPr>
          <w:szCs w:val="24"/>
        </w:rPr>
        <w:t>witch</w:t>
      </w:r>
      <w:r w:rsidR="00775F19" w:rsidRPr="00C263E5">
        <w:rPr>
          <w:szCs w:val="24"/>
        </w:rPr>
        <w:t>a</w:t>
      </w:r>
      <w:r w:rsidR="00DE6BCB" w:rsidRPr="00C263E5">
        <w:rPr>
          <w:szCs w:val="24"/>
        </w:rPr>
        <w:t xml:space="preserve"> LAN</w:t>
      </w:r>
      <w:r w:rsidR="00C071FF" w:rsidRPr="00C263E5">
        <w:rPr>
          <w:szCs w:val="24"/>
        </w:rPr>
        <w:t xml:space="preserve"> o modelu ………,</w:t>
      </w:r>
    </w:p>
    <w:bookmarkEnd w:id="12"/>
    <w:p w14:paraId="57B3AA72" w14:textId="0E3D3823" w:rsidR="00E013D8" w:rsidRPr="00C263E5" w:rsidRDefault="00AA74B3" w:rsidP="00622D67">
      <w:pPr>
        <w:widowControl/>
        <w:suppressAutoHyphens w:val="0"/>
        <w:ind w:left="357"/>
        <w:jc w:val="both"/>
        <w:outlineLvl w:val="0"/>
      </w:pPr>
      <w:r w:rsidRPr="00C263E5">
        <w:t xml:space="preserve">w ramach </w:t>
      </w:r>
      <w:r w:rsidR="00B02359" w:rsidRPr="00C263E5">
        <w:t>wymian</w:t>
      </w:r>
      <w:r w:rsidR="006568AF" w:rsidRPr="00C263E5">
        <w:t>y</w:t>
      </w:r>
      <w:r w:rsidR="00B02359" w:rsidRPr="00C263E5">
        <w:t xml:space="preserve"> systemu zarządzania salą wykładową </w:t>
      </w:r>
      <w:r w:rsidRPr="00C263E5">
        <w:t xml:space="preserve">nr </w:t>
      </w:r>
      <w:r w:rsidR="008A12E1" w:rsidRPr="00C263E5">
        <w:t xml:space="preserve">0.14 i </w:t>
      </w:r>
      <w:r w:rsidR="00B02359" w:rsidRPr="00C263E5">
        <w:t xml:space="preserve">0.18 w </w:t>
      </w:r>
      <w:bookmarkStart w:id="13" w:name="_Hlk161649734"/>
      <w:r w:rsidR="00B02359" w:rsidRPr="00C263E5">
        <w:t>Instytucie Zoologii Badań Biomedycznych, Wydziału Biologii Uniwersytetu Jagiellońskiego w Krakowie</w:t>
      </w:r>
      <w:bookmarkEnd w:id="13"/>
      <w:r w:rsidR="00D85B38" w:rsidRPr="00C263E5">
        <w:t>.</w:t>
      </w:r>
    </w:p>
    <w:bookmarkEnd w:id="10"/>
    <w:p w14:paraId="1A72A405" w14:textId="267FAAB1" w:rsidR="00004C81" w:rsidRPr="00C263E5" w:rsidRDefault="005C416C">
      <w:pPr>
        <w:widowControl/>
        <w:numPr>
          <w:ilvl w:val="0"/>
          <w:numId w:val="11"/>
        </w:numPr>
        <w:tabs>
          <w:tab w:val="clear" w:pos="720"/>
        </w:tabs>
        <w:suppressAutoHyphens w:val="0"/>
        <w:ind w:left="357"/>
        <w:jc w:val="both"/>
        <w:outlineLvl w:val="0"/>
      </w:pPr>
      <w:r w:rsidRPr="00C263E5">
        <w:t xml:space="preserve">Wykonawca oświadcza, że znana jest mu sytuacja społeczno-gospodarcza zaistniała w dniu złożenia oferty w postępowaniu o udzielenie niniejszego zamówienia publicznego oraz w dniu zawarcia niniejszej </w:t>
      </w:r>
      <w:r w:rsidR="007710BC" w:rsidRPr="00C263E5">
        <w:t>Umow</w:t>
      </w:r>
      <w:r w:rsidRPr="00C263E5">
        <w:t>y, a ewentualne ryzyko związane</w:t>
      </w:r>
      <w:r w:rsidR="00E013D8" w:rsidRPr="00C263E5">
        <w:t xml:space="preserve"> </w:t>
      </w:r>
      <w:r w:rsidRPr="00C263E5">
        <w:t xml:space="preserve">z niedostępnością zaoferowanego modelu sprzętu komputerowego lub koniecznością zaoferowania modelu o nie gorszych parametrach technicznych niż w modelu objętym </w:t>
      </w:r>
      <w:r w:rsidR="007710BC" w:rsidRPr="00C263E5">
        <w:t>Umow</w:t>
      </w:r>
      <w:r w:rsidRPr="00C263E5">
        <w:t xml:space="preserve">ą wkalkulował w cenę oferty, w tym cenę jednostkową oferowanego sprzętu komputerowego. </w:t>
      </w:r>
      <w:r w:rsidR="003A0212" w:rsidRPr="00C263E5">
        <w:t xml:space="preserve">Szczegółowy opis przedmiotu zamówienia znajduje się w Rozdziale III SWZ, w Załączniku A do SWZ </w:t>
      </w:r>
      <w:r w:rsidR="00C13A49" w:rsidRPr="00C263E5">
        <w:t>oraz w</w:t>
      </w:r>
      <w:r w:rsidR="003A0212" w:rsidRPr="00C263E5">
        <w:t xml:space="preserve"> ofercie Wykonawcy. </w:t>
      </w:r>
    </w:p>
    <w:p w14:paraId="546023C2" w14:textId="05D0D4C6" w:rsidR="00DF4B12" w:rsidRPr="00C263E5" w:rsidRDefault="003A0212">
      <w:pPr>
        <w:pStyle w:val="Akapitzlist"/>
        <w:numPr>
          <w:ilvl w:val="0"/>
          <w:numId w:val="11"/>
        </w:numPr>
        <w:tabs>
          <w:tab w:val="clear" w:pos="720"/>
        </w:tabs>
        <w:ind w:left="426" w:hanging="426"/>
        <w:jc w:val="both"/>
        <w:rPr>
          <w:szCs w:val="24"/>
        </w:rPr>
      </w:pPr>
      <w:bookmarkStart w:id="14" w:name="_Hlk162610650"/>
      <w:r w:rsidRPr="00C263E5">
        <w:rPr>
          <w:szCs w:val="24"/>
        </w:rPr>
        <w:t xml:space="preserve">Przedmiot </w:t>
      </w:r>
      <w:r w:rsidR="007710BC" w:rsidRPr="00C263E5">
        <w:rPr>
          <w:szCs w:val="24"/>
        </w:rPr>
        <w:t>Umow</w:t>
      </w:r>
      <w:r w:rsidRPr="00C263E5">
        <w:rPr>
          <w:szCs w:val="24"/>
        </w:rPr>
        <w:t xml:space="preserve">y </w:t>
      </w:r>
      <w:r w:rsidR="00171362" w:rsidRPr="00C263E5">
        <w:rPr>
          <w:szCs w:val="24"/>
        </w:rPr>
        <w:t>obejmuje</w:t>
      </w:r>
      <w:r w:rsidR="00DF4B12" w:rsidRPr="00C263E5">
        <w:rPr>
          <w:szCs w:val="24"/>
        </w:rPr>
        <w:t>:</w:t>
      </w:r>
    </w:p>
    <w:p w14:paraId="5C2FBD1F" w14:textId="3B37E2EA" w:rsidR="00171362" w:rsidRPr="00C263E5" w:rsidRDefault="00171362" w:rsidP="00DF4B12">
      <w:pPr>
        <w:pStyle w:val="Akapitzlist"/>
        <w:numPr>
          <w:ilvl w:val="1"/>
          <w:numId w:val="2"/>
        </w:numPr>
        <w:jc w:val="both"/>
        <w:rPr>
          <w:szCs w:val="24"/>
        </w:rPr>
      </w:pPr>
      <w:r w:rsidRPr="00C263E5">
        <w:rPr>
          <w:szCs w:val="24"/>
        </w:rPr>
        <w:t xml:space="preserve">dostawę sprzętu do siedziby </w:t>
      </w:r>
      <w:bookmarkStart w:id="15" w:name="_Hlk169699159"/>
      <w:r w:rsidR="00B02359" w:rsidRPr="00C263E5">
        <w:rPr>
          <w:szCs w:val="24"/>
        </w:rPr>
        <w:t>Instytu</w:t>
      </w:r>
      <w:r w:rsidRPr="00C263E5">
        <w:rPr>
          <w:szCs w:val="24"/>
        </w:rPr>
        <w:t>tu</w:t>
      </w:r>
      <w:r w:rsidR="00B02359" w:rsidRPr="00C263E5">
        <w:rPr>
          <w:szCs w:val="24"/>
        </w:rPr>
        <w:t xml:space="preserve"> Zoologii Badań Biomedycznych, Wydziału Biologii Uniwersytetu Jagiellońskiego w Krakowie </w:t>
      </w:r>
      <w:r w:rsidR="009B10C8" w:rsidRPr="00C263E5">
        <w:rPr>
          <w:szCs w:val="24"/>
        </w:rPr>
        <w:t>(30-3</w:t>
      </w:r>
      <w:r w:rsidR="0067598A" w:rsidRPr="00C263E5">
        <w:rPr>
          <w:szCs w:val="24"/>
        </w:rPr>
        <w:t>87</w:t>
      </w:r>
      <w:r w:rsidR="009B10C8" w:rsidRPr="00C263E5">
        <w:rPr>
          <w:szCs w:val="24"/>
        </w:rPr>
        <w:t>) przy</w:t>
      </w:r>
      <w:r w:rsidR="00847DBE" w:rsidRPr="00C263E5">
        <w:rPr>
          <w:szCs w:val="24"/>
        </w:rPr>
        <w:t xml:space="preserve"> ul. </w:t>
      </w:r>
      <w:r w:rsidR="0067598A" w:rsidRPr="00C263E5">
        <w:rPr>
          <w:szCs w:val="24"/>
        </w:rPr>
        <w:t xml:space="preserve">Gronostajowej </w:t>
      </w:r>
      <w:r w:rsidR="00B02359" w:rsidRPr="00C263E5">
        <w:rPr>
          <w:szCs w:val="24"/>
        </w:rPr>
        <w:t>9</w:t>
      </w:r>
      <w:bookmarkEnd w:id="15"/>
      <w:r w:rsidRPr="00C263E5">
        <w:rPr>
          <w:szCs w:val="24"/>
        </w:rPr>
        <w:t>;</w:t>
      </w:r>
    </w:p>
    <w:p w14:paraId="63098823" w14:textId="01506A8C" w:rsidR="003313B8" w:rsidRPr="00C263E5" w:rsidRDefault="00D06401" w:rsidP="00DF4B12">
      <w:pPr>
        <w:pStyle w:val="Akapitzlist"/>
        <w:numPr>
          <w:ilvl w:val="1"/>
          <w:numId w:val="2"/>
        </w:numPr>
        <w:jc w:val="both"/>
        <w:rPr>
          <w:szCs w:val="24"/>
        </w:rPr>
      </w:pPr>
      <w:r w:rsidRPr="00C263E5">
        <w:rPr>
          <w:szCs w:val="24"/>
        </w:rPr>
        <w:t xml:space="preserve">demontaż dotychczasowego sprzętu </w:t>
      </w:r>
      <w:r w:rsidR="00C465F8" w:rsidRPr="00C263E5">
        <w:rPr>
          <w:szCs w:val="24"/>
        </w:rPr>
        <w:t xml:space="preserve">i przekazania go Zamawiającemu, z wyłączeniem uszkodzonego panelu sterującego oraz okablowania, podlegającego </w:t>
      </w:r>
      <w:r w:rsidRPr="00C263E5">
        <w:rPr>
          <w:szCs w:val="24"/>
        </w:rPr>
        <w:t>utylizacj</w:t>
      </w:r>
      <w:r w:rsidR="00C465F8" w:rsidRPr="00C263E5">
        <w:rPr>
          <w:szCs w:val="24"/>
        </w:rPr>
        <w:t xml:space="preserve">i przez Wykonawcę </w:t>
      </w:r>
      <w:r w:rsidRPr="00C263E5">
        <w:rPr>
          <w:szCs w:val="24"/>
        </w:rPr>
        <w:t>jako wytwórc</w:t>
      </w:r>
      <w:r w:rsidR="00C465F8" w:rsidRPr="00C263E5">
        <w:rPr>
          <w:szCs w:val="24"/>
        </w:rPr>
        <w:t>y</w:t>
      </w:r>
      <w:r w:rsidRPr="00C263E5">
        <w:rPr>
          <w:szCs w:val="24"/>
        </w:rPr>
        <w:t xml:space="preserve"> odpadów w rozumieniu </w:t>
      </w:r>
      <w:r w:rsidR="00303777" w:rsidRPr="00C263E5">
        <w:rPr>
          <w:szCs w:val="24"/>
        </w:rPr>
        <w:t xml:space="preserve">art. 3 ust. 1 pkt 32 </w:t>
      </w:r>
      <w:r w:rsidR="003313B8" w:rsidRPr="00C263E5">
        <w:rPr>
          <w:szCs w:val="24"/>
        </w:rPr>
        <w:t>ustawy z dnia 14 grudnia 2012 r. o odpadach (t. j. Dz. U. 2023 poz. 1587);</w:t>
      </w:r>
    </w:p>
    <w:p w14:paraId="19549526" w14:textId="6A090A64" w:rsidR="003A0212" w:rsidRPr="00C263E5" w:rsidRDefault="0065091D" w:rsidP="00622D67">
      <w:pPr>
        <w:pStyle w:val="Akapitzlist"/>
        <w:numPr>
          <w:ilvl w:val="1"/>
          <w:numId w:val="2"/>
        </w:numPr>
        <w:jc w:val="both"/>
        <w:rPr>
          <w:szCs w:val="24"/>
        </w:rPr>
      </w:pPr>
      <w:r w:rsidRPr="00C263E5">
        <w:rPr>
          <w:szCs w:val="24"/>
        </w:rPr>
        <w:t>programowanie nowego systemu obejmujące stworzenie interfejsu graficznego dla panelu sterowania oraz zaprogramowanie urządzeń wskazanych w ust. 1 powyżej wraz ze szkoleniem z obsługi systemu.</w:t>
      </w:r>
    </w:p>
    <w:bookmarkEnd w:id="14"/>
    <w:p w14:paraId="50B74412" w14:textId="32BEBC17" w:rsidR="003A0212" w:rsidRPr="00C263E5" w:rsidRDefault="003A0212" w:rsidP="00622D67">
      <w:pPr>
        <w:pStyle w:val="Akapitzlist"/>
        <w:numPr>
          <w:ilvl w:val="0"/>
          <w:numId w:val="2"/>
        </w:numPr>
        <w:ind w:left="426" w:hanging="426"/>
        <w:jc w:val="both"/>
        <w:rPr>
          <w:szCs w:val="24"/>
        </w:rPr>
      </w:pPr>
      <w:r w:rsidRPr="00C263E5">
        <w:rPr>
          <w:szCs w:val="24"/>
        </w:rPr>
        <w:t xml:space="preserve">Wykonawca zobowiązany jest zrealizować przedmiot </w:t>
      </w:r>
      <w:r w:rsidR="007710BC" w:rsidRPr="00C263E5">
        <w:rPr>
          <w:szCs w:val="24"/>
        </w:rPr>
        <w:t>Umow</w:t>
      </w:r>
      <w:r w:rsidRPr="00C263E5">
        <w:rPr>
          <w:szCs w:val="24"/>
        </w:rPr>
        <w:t xml:space="preserve">y w terminie </w:t>
      </w:r>
      <w:r w:rsidR="00E013D8" w:rsidRPr="00C263E5">
        <w:rPr>
          <w:b/>
          <w:bCs/>
          <w:szCs w:val="24"/>
        </w:rPr>
        <w:t xml:space="preserve">do </w:t>
      </w:r>
      <w:r w:rsidR="006F0A32" w:rsidRPr="00C263E5">
        <w:rPr>
          <w:b/>
          <w:bCs/>
          <w:szCs w:val="24"/>
        </w:rPr>
        <w:t xml:space="preserve">dnia </w:t>
      </w:r>
      <w:r w:rsidR="00262854" w:rsidRPr="00C263E5">
        <w:rPr>
          <w:b/>
          <w:bCs/>
          <w:szCs w:val="24"/>
        </w:rPr>
        <w:t>31</w:t>
      </w:r>
      <w:r w:rsidR="006F0A32" w:rsidRPr="00C263E5">
        <w:rPr>
          <w:b/>
          <w:bCs/>
          <w:szCs w:val="24"/>
        </w:rPr>
        <w:t xml:space="preserve"> sierpnia </w:t>
      </w:r>
      <w:r w:rsidR="00262854" w:rsidRPr="00C263E5">
        <w:rPr>
          <w:b/>
          <w:bCs/>
          <w:szCs w:val="24"/>
        </w:rPr>
        <w:t xml:space="preserve">2024 </w:t>
      </w:r>
      <w:r w:rsidR="00017C58" w:rsidRPr="00C263E5">
        <w:rPr>
          <w:b/>
          <w:bCs/>
          <w:szCs w:val="24"/>
        </w:rPr>
        <w:t>r</w:t>
      </w:r>
      <w:r w:rsidR="00E013D8" w:rsidRPr="00C263E5">
        <w:rPr>
          <w:szCs w:val="24"/>
        </w:rPr>
        <w:t>.</w:t>
      </w:r>
    </w:p>
    <w:p w14:paraId="6288D7E9" w14:textId="4372127A" w:rsidR="003A0212" w:rsidRPr="00C263E5" w:rsidRDefault="003A0212" w:rsidP="00622D67">
      <w:pPr>
        <w:pStyle w:val="Akapitzlist"/>
        <w:numPr>
          <w:ilvl w:val="0"/>
          <w:numId w:val="2"/>
        </w:numPr>
        <w:ind w:left="426" w:hanging="426"/>
        <w:jc w:val="both"/>
        <w:rPr>
          <w:szCs w:val="24"/>
        </w:rPr>
      </w:pPr>
      <w:r w:rsidRPr="00C263E5">
        <w:rPr>
          <w:szCs w:val="24"/>
        </w:rPr>
        <w:t xml:space="preserve">Wykonawca zobowiązuje się wykonać wszelkie niezbędne czynności dla zrealizowania przedmiotu </w:t>
      </w:r>
      <w:r w:rsidR="007710BC" w:rsidRPr="00C263E5">
        <w:rPr>
          <w:szCs w:val="24"/>
        </w:rPr>
        <w:t>Umow</w:t>
      </w:r>
      <w:r w:rsidRPr="00C263E5">
        <w:rPr>
          <w:szCs w:val="24"/>
        </w:rPr>
        <w:t>y określonego w ust. 1.</w:t>
      </w:r>
    </w:p>
    <w:p w14:paraId="36CFE94D" w14:textId="3EE17259" w:rsidR="003A0212" w:rsidRPr="00C263E5" w:rsidRDefault="003A0212" w:rsidP="00622D67">
      <w:pPr>
        <w:pStyle w:val="Akapitzlist"/>
        <w:numPr>
          <w:ilvl w:val="0"/>
          <w:numId w:val="2"/>
        </w:numPr>
        <w:ind w:left="426" w:hanging="426"/>
        <w:jc w:val="both"/>
        <w:rPr>
          <w:szCs w:val="24"/>
        </w:rPr>
      </w:pPr>
      <w:r w:rsidRPr="00C263E5">
        <w:rPr>
          <w:szCs w:val="24"/>
        </w:rPr>
        <w:t xml:space="preserve">Integralną częścią niniejszej </w:t>
      </w:r>
      <w:r w:rsidR="007710BC" w:rsidRPr="00C263E5">
        <w:rPr>
          <w:szCs w:val="24"/>
        </w:rPr>
        <w:t>Umow</w:t>
      </w:r>
      <w:r w:rsidRPr="00C263E5">
        <w:rPr>
          <w:szCs w:val="24"/>
        </w:rPr>
        <w:t>y są dokumenty postępowania o udzielenie zamówienia, w tym w szczególności SWZ wraz z załącznikami i oferta Wykonawcy z dnia …….…</w:t>
      </w:r>
      <w:r w:rsidR="00E013D8" w:rsidRPr="00C263E5">
        <w:rPr>
          <w:szCs w:val="24"/>
        </w:rPr>
        <w:t>………</w:t>
      </w:r>
      <w:r w:rsidRPr="00C263E5">
        <w:rPr>
          <w:szCs w:val="24"/>
        </w:rPr>
        <w:t>…202</w:t>
      </w:r>
      <w:r w:rsidR="0067598A" w:rsidRPr="00C263E5">
        <w:rPr>
          <w:szCs w:val="24"/>
        </w:rPr>
        <w:t>4</w:t>
      </w:r>
      <w:r w:rsidRPr="00C263E5">
        <w:rPr>
          <w:szCs w:val="24"/>
        </w:rPr>
        <w:t xml:space="preserve"> r.</w:t>
      </w:r>
    </w:p>
    <w:p w14:paraId="6135F8C6" w14:textId="7CDD7790" w:rsidR="003A0212" w:rsidRPr="00C263E5" w:rsidRDefault="003A0212" w:rsidP="00622D67">
      <w:pPr>
        <w:pStyle w:val="Akapitzlist"/>
        <w:numPr>
          <w:ilvl w:val="0"/>
          <w:numId w:val="2"/>
        </w:numPr>
        <w:ind w:left="426" w:hanging="426"/>
        <w:jc w:val="both"/>
        <w:rPr>
          <w:szCs w:val="24"/>
        </w:rPr>
      </w:pPr>
      <w:r w:rsidRPr="00C263E5">
        <w:rPr>
          <w:szCs w:val="24"/>
        </w:rPr>
        <w:t>Wykonawca ponosi całkowitą odpowiedzialność materialną i prawną za powstałe u</w:t>
      </w:r>
      <w:r w:rsidR="00C13A49" w:rsidRPr="00C263E5">
        <w:rPr>
          <w:szCs w:val="24"/>
        </w:rPr>
        <w:t> </w:t>
      </w:r>
      <w:r w:rsidRPr="00C263E5">
        <w:rPr>
          <w:szCs w:val="24"/>
        </w:rPr>
        <w:t xml:space="preserve">Zamawiającego, jak i osób trzecich, szkody spowodowane działaniem lub zaniechaniem Wykonawcy lub osób, którymi się posługuje przy realizacji niniejszej </w:t>
      </w:r>
      <w:r w:rsidR="007710BC" w:rsidRPr="00C263E5">
        <w:rPr>
          <w:szCs w:val="24"/>
        </w:rPr>
        <w:t>Umow</w:t>
      </w:r>
      <w:r w:rsidRPr="00C263E5">
        <w:rPr>
          <w:szCs w:val="24"/>
        </w:rPr>
        <w:t>y</w:t>
      </w:r>
      <w:r w:rsidR="00C83DC9" w:rsidRPr="00C263E5">
        <w:rPr>
          <w:szCs w:val="24"/>
        </w:rPr>
        <w:t>.</w:t>
      </w:r>
    </w:p>
    <w:p w14:paraId="6E95C0E8" w14:textId="14682A57" w:rsidR="003A0212" w:rsidRPr="00C263E5" w:rsidRDefault="003A0212" w:rsidP="00622D67">
      <w:pPr>
        <w:pStyle w:val="Akapitzlist"/>
        <w:numPr>
          <w:ilvl w:val="0"/>
          <w:numId w:val="2"/>
        </w:numPr>
        <w:ind w:left="426" w:hanging="426"/>
        <w:jc w:val="both"/>
        <w:rPr>
          <w:szCs w:val="24"/>
        </w:rPr>
      </w:pPr>
      <w:r w:rsidRPr="00C263E5">
        <w:rPr>
          <w:szCs w:val="24"/>
        </w:rPr>
        <w:t xml:space="preserve">Zlecenie wykonania części </w:t>
      </w:r>
      <w:r w:rsidR="007710BC" w:rsidRPr="00C263E5">
        <w:rPr>
          <w:szCs w:val="24"/>
        </w:rPr>
        <w:t>Umow</w:t>
      </w:r>
      <w:r w:rsidRPr="00C263E5">
        <w:rPr>
          <w:szCs w:val="24"/>
        </w:rPr>
        <w:t xml:space="preserve">y podwykonawcom nie zmienia zobowiązań Wykonawcy wobec Zamawiającego za wykonanie tej części </w:t>
      </w:r>
      <w:r w:rsidR="007710BC" w:rsidRPr="00C263E5">
        <w:rPr>
          <w:szCs w:val="24"/>
        </w:rPr>
        <w:t>Umow</w:t>
      </w:r>
      <w:r w:rsidRPr="00C263E5">
        <w:rPr>
          <w:szCs w:val="24"/>
        </w:rPr>
        <w:t xml:space="preserve">y. Wykonawca jest </w:t>
      </w:r>
      <w:r w:rsidRPr="00C263E5">
        <w:rPr>
          <w:szCs w:val="24"/>
          <w:lang w:val="x-none"/>
        </w:rPr>
        <w:t>odpowiedzialny</w:t>
      </w:r>
      <w:r w:rsidRPr="00C263E5">
        <w:rPr>
          <w:szCs w:val="24"/>
        </w:rPr>
        <w:t xml:space="preserve"> za działania, uchybienia i zaniedbania podwykonawców i ich pracowników w takim samym stopniu, jakby to były działania, uchybienia lub zaniedbania własne.</w:t>
      </w:r>
    </w:p>
    <w:p w14:paraId="02168397" w14:textId="77777777" w:rsidR="003A0212" w:rsidRPr="00C263E5" w:rsidRDefault="003A0212" w:rsidP="003A0212">
      <w:pPr>
        <w:jc w:val="both"/>
        <w:rPr>
          <w:b/>
          <w:lang w:val="x-none"/>
        </w:rPr>
      </w:pPr>
    </w:p>
    <w:p w14:paraId="34C2DC59" w14:textId="77777777" w:rsidR="003A0212" w:rsidRPr="00C263E5" w:rsidRDefault="003A0212" w:rsidP="003A0212">
      <w:r w:rsidRPr="00C263E5">
        <w:rPr>
          <w:b/>
          <w:lang w:val="x-none"/>
        </w:rPr>
        <w:t>§ 2</w:t>
      </w:r>
    </w:p>
    <w:p w14:paraId="328C076B" w14:textId="2D9A4114" w:rsidR="003A0212" w:rsidRPr="00C263E5" w:rsidRDefault="003A0212" w:rsidP="00421821">
      <w:pPr>
        <w:widowControl/>
        <w:numPr>
          <w:ilvl w:val="0"/>
          <w:numId w:val="35"/>
        </w:numPr>
        <w:tabs>
          <w:tab w:val="clear" w:pos="1440"/>
        </w:tabs>
        <w:ind w:left="357" w:hanging="357"/>
        <w:jc w:val="both"/>
      </w:pPr>
      <w:r w:rsidRPr="00C263E5">
        <w:t xml:space="preserve">Wykonawca oświadcza, że posiada odpowiednią wiedzę, doświadczenie i dysponuje stosowną bazą do wykonania przedmiotu </w:t>
      </w:r>
      <w:r w:rsidR="007710BC" w:rsidRPr="00C263E5">
        <w:t>Umow</w:t>
      </w:r>
      <w:r w:rsidRPr="00C263E5">
        <w:t>y.</w:t>
      </w:r>
    </w:p>
    <w:p w14:paraId="4105707C" w14:textId="672F2722" w:rsidR="003A0212" w:rsidRPr="00C263E5" w:rsidRDefault="003A0212" w:rsidP="00421821">
      <w:pPr>
        <w:widowControl/>
        <w:numPr>
          <w:ilvl w:val="0"/>
          <w:numId w:val="35"/>
        </w:numPr>
        <w:tabs>
          <w:tab w:val="clear" w:pos="1440"/>
        </w:tabs>
        <w:ind w:left="357" w:hanging="357"/>
        <w:jc w:val="both"/>
      </w:pPr>
      <w:r w:rsidRPr="00C263E5">
        <w:t xml:space="preserve">Wykonawca oświadcza, iż przedmiot </w:t>
      </w:r>
      <w:r w:rsidR="007710BC" w:rsidRPr="00C263E5">
        <w:t>Umow</w:t>
      </w:r>
      <w:r w:rsidRPr="00C263E5">
        <w:t>y wykona z zachowaniem wysokiej jakości użytych materiałów oraz dotrzyma umówionych terminów przy zachowaniu</w:t>
      </w:r>
      <w:r w:rsidRPr="00C263E5">
        <w:rPr>
          <w:lang w:val="x-none"/>
        </w:rPr>
        <w:t xml:space="preserve"> należytej staranności uwzględniając zawodowy charakter prowadzonej przez niego działalności.</w:t>
      </w:r>
    </w:p>
    <w:p w14:paraId="08B90C02" w14:textId="2623DD3E" w:rsidR="003A0212" w:rsidRPr="00C263E5" w:rsidRDefault="003A0212" w:rsidP="00421821">
      <w:pPr>
        <w:widowControl/>
        <w:numPr>
          <w:ilvl w:val="0"/>
          <w:numId w:val="35"/>
        </w:numPr>
        <w:tabs>
          <w:tab w:val="clear" w:pos="1440"/>
        </w:tabs>
        <w:ind w:left="357" w:hanging="357"/>
        <w:jc w:val="both"/>
      </w:pPr>
      <w:r w:rsidRPr="00C263E5">
        <w:t xml:space="preserve">Wykonawca oświadcza, iż dostarczany sprzęt stanowiący przedmiot niniejszej </w:t>
      </w:r>
      <w:r w:rsidR="007710BC" w:rsidRPr="00C263E5">
        <w:t>Umow</w:t>
      </w:r>
      <w:r w:rsidRPr="00C263E5">
        <w:t>y jest fabrycznie nowy (tj. nieregenerowany, nienaprawiany, niefabrykowany, nieużywany we wcześniejszych wdrożeniach), kompletny (w szczególności ze wszystkimi podzespołami, częściami, materiałami niezbędnymi do uruchomienia i użytkowania), jego zakup i korzystanie z</w:t>
      </w:r>
      <w:r w:rsidR="00C13A49" w:rsidRPr="00C263E5">
        <w:t> </w:t>
      </w:r>
      <w:r w:rsidRPr="00C263E5">
        <w:t xml:space="preserve">niego zgodnie z przeznaczeniem, nie narusza prawa, w tym praw osób trzecich, </w:t>
      </w:r>
      <w:r w:rsidR="00556732" w:rsidRPr="00C263E5">
        <w:t xml:space="preserve">posiada certyfikaty wskazane w Załączniku A do SWZ, </w:t>
      </w:r>
      <w:r w:rsidRPr="00C263E5">
        <w:t>a w zakresie bezpieczeństwa odpowiada normom CE w zakresie bezpieczeństwa urządzeń elektrycznych.</w:t>
      </w:r>
    </w:p>
    <w:p w14:paraId="10A3EC12" w14:textId="77777777" w:rsidR="00EC39A3" w:rsidRPr="00C263E5" w:rsidRDefault="00EC39A3" w:rsidP="00EC39A3">
      <w:pPr>
        <w:widowControl/>
        <w:ind w:left="357"/>
        <w:jc w:val="both"/>
      </w:pPr>
    </w:p>
    <w:p w14:paraId="3E0E5CBA" w14:textId="77777777" w:rsidR="003A0212" w:rsidRPr="00C263E5" w:rsidRDefault="003A0212" w:rsidP="003A0212">
      <w:r w:rsidRPr="00C263E5">
        <w:rPr>
          <w:b/>
          <w:lang w:val="x-none"/>
        </w:rPr>
        <w:t>§ 3</w:t>
      </w:r>
    </w:p>
    <w:p w14:paraId="480827A8" w14:textId="0AED099A" w:rsidR="003A0212" w:rsidRPr="00C263E5" w:rsidRDefault="003A0212" w:rsidP="00421821">
      <w:pPr>
        <w:widowControl/>
        <w:numPr>
          <w:ilvl w:val="6"/>
          <w:numId w:val="32"/>
        </w:numPr>
        <w:ind w:left="357" w:hanging="357"/>
        <w:jc w:val="both"/>
      </w:pPr>
      <w:r w:rsidRPr="00C263E5">
        <w:rPr>
          <w:lang w:val="x-none"/>
        </w:rPr>
        <w:t xml:space="preserve">Wysokość wynagrodzenia przysługującego Wykonawcy za wykonanie przedmiotu </w:t>
      </w:r>
      <w:r w:rsidR="007710BC" w:rsidRPr="00C263E5">
        <w:rPr>
          <w:lang w:val="x-none"/>
        </w:rPr>
        <w:t>Umow</w:t>
      </w:r>
      <w:r w:rsidRPr="00C263E5">
        <w:rPr>
          <w:lang w:val="x-none"/>
        </w:rPr>
        <w:t>y ustalona została na podstawie oferty Wykonawcy.</w:t>
      </w:r>
    </w:p>
    <w:p w14:paraId="61CB2EB4" w14:textId="50F416F6" w:rsidR="009D7436" w:rsidRPr="00C263E5" w:rsidRDefault="003A0212" w:rsidP="00421821">
      <w:pPr>
        <w:widowControl/>
        <w:numPr>
          <w:ilvl w:val="6"/>
          <w:numId w:val="32"/>
        </w:numPr>
        <w:ind w:left="357" w:hanging="357"/>
        <w:jc w:val="both"/>
      </w:pPr>
      <w:r w:rsidRPr="00C263E5">
        <w:rPr>
          <w:lang w:val="x-none"/>
        </w:rPr>
        <w:t xml:space="preserve">Wynagrodzenie ryczałtowe za przedmiot </w:t>
      </w:r>
      <w:r w:rsidR="007710BC" w:rsidRPr="00C263E5">
        <w:rPr>
          <w:lang w:val="x-none"/>
        </w:rPr>
        <w:t>Umow</w:t>
      </w:r>
      <w:r w:rsidRPr="00C263E5">
        <w:rPr>
          <w:lang w:val="x-none"/>
        </w:rPr>
        <w:t>y ustala się na</w:t>
      </w:r>
      <w:r w:rsidR="00C13A49" w:rsidRPr="00C263E5">
        <w:t xml:space="preserve"> </w:t>
      </w:r>
      <w:r w:rsidRPr="00C263E5">
        <w:rPr>
          <w:b/>
          <w:lang w:val="x-none"/>
        </w:rPr>
        <w:t xml:space="preserve">kwotę netto: </w:t>
      </w:r>
      <w:r w:rsidR="00C13A49" w:rsidRPr="00C263E5">
        <w:rPr>
          <w:b/>
        </w:rPr>
        <w:t>……….</w:t>
      </w:r>
      <w:r w:rsidRPr="00C263E5">
        <w:rPr>
          <w:b/>
          <w:lang w:val="x-none"/>
        </w:rPr>
        <w:t>....</w:t>
      </w:r>
      <w:r w:rsidR="00C13A49" w:rsidRPr="00C263E5">
        <w:rPr>
          <w:b/>
        </w:rPr>
        <w:t>...............</w:t>
      </w:r>
      <w:r w:rsidRPr="00C263E5">
        <w:rPr>
          <w:b/>
          <w:lang w:val="x-none"/>
        </w:rPr>
        <w:t>............ PLN</w:t>
      </w:r>
      <w:r w:rsidRPr="00C263E5">
        <w:rPr>
          <w:lang w:val="x-none"/>
        </w:rPr>
        <w:t xml:space="preserve"> </w:t>
      </w:r>
      <w:r w:rsidRPr="00C263E5">
        <w:t>(</w:t>
      </w:r>
      <w:r w:rsidRPr="00C263E5">
        <w:rPr>
          <w:lang w:val="x-none"/>
        </w:rPr>
        <w:t xml:space="preserve">słownie: ............................................ złotych </w:t>
      </w:r>
      <w:r w:rsidRPr="00C263E5">
        <w:rPr>
          <w:vertAlign w:val="superscript"/>
          <w:lang w:val="x-none"/>
        </w:rPr>
        <w:t>00</w:t>
      </w:r>
      <w:r w:rsidRPr="00C263E5">
        <w:rPr>
          <w:lang w:val="x-none"/>
        </w:rPr>
        <w:t>/</w:t>
      </w:r>
      <w:r w:rsidRPr="00C263E5">
        <w:rPr>
          <w:vertAlign w:val="subscript"/>
          <w:lang w:val="x-none"/>
        </w:rPr>
        <w:t>100</w:t>
      </w:r>
      <w:r w:rsidRPr="00C263E5">
        <w:t>)</w:t>
      </w:r>
      <w:r w:rsidRPr="00C263E5">
        <w:rPr>
          <w:lang w:val="x-none"/>
        </w:rPr>
        <w:t xml:space="preserve">, co po doliczeniu należnej stawki podatku VAT </w:t>
      </w:r>
      <w:r w:rsidR="00C13A49" w:rsidRPr="00C263E5">
        <w:t xml:space="preserve">w wysokości ……. % </w:t>
      </w:r>
      <w:r w:rsidRPr="00C263E5">
        <w:rPr>
          <w:lang w:val="x-none"/>
        </w:rPr>
        <w:t xml:space="preserve">daje </w:t>
      </w:r>
      <w:r w:rsidRPr="00C263E5">
        <w:rPr>
          <w:b/>
          <w:lang w:val="x-none"/>
        </w:rPr>
        <w:t>kwotę brutto: ......</w:t>
      </w:r>
      <w:r w:rsidR="00C13A49" w:rsidRPr="00C263E5">
        <w:rPr>
          <w:b/>
        </w:rPr>
        <w:t>.......</w:t>
      </w:r>
      <w:r w:rsidRPr="00C263E5">
        <w:rPr>
          <w:b/>
          <w:lang w:val="x-none"/>
        </w:rPr>
        <w:t>....</w:t>
      </w:r>
      <w:r w:rsidR="00C13A49" w:rsidRPr="00C263E5">
        <w:rPr>
          <w:b/>
        </w:rPr>
        <w:t>..............</w:t>
      </w:r>
      <w:r w:rsidRPr="00C263E5">
        <w:rPr>
          <w:b/>
          <w:lang w:val="x-none"/>
        </w:rPr>
        <w:t>..... PLN</w:t>
      </w:r>
      <w:r w:rsidRPr="00C263E5">
        <w:rPr>
          <w:lang w:val="x-none"/>
        </w:rPr>
        <w:t xml:space="preserve"> </w:t>
      </w:r>
      <w:r w:rsidRPr="00C263E5">
        <w:t>(</w:t>
      </w:r>
      <w:r w:rsidRPr="00C263E5">
        <w:rPr>
          <w:lang w:val="x-none"/>
        </w:rPr>
        <w:t xml:space="preserve">słownie: ...................... złotych </w:t>
      </w:r>
      <w:r w:rsidRPr="00C263E5">
        <w:rPr>
          <w:vertAlign w:val="superscript"/>
          <w:lang w:val="x-none"/>
        </w:rPr>
        <w:t>00</w:t>
      </w:r>
      <w:r w:rsidRPr="00C263E5">
        <w:rPr>
          <w:lang w:val="x-none"/>
        </w:rPr>
        <w:t>/</w:t>
      </w:r>
      <w:r w:rsidRPr="00C263E5">
        <w:rPr>
          <w:vertAlign w:val="subscript"/>
          <w:lang w:val="x-none"/>
        </w:rPr>
        <w:t>100</w:t>
      </w:r>
      <w:r w:rsidRPr="00C263E5">
        <w:t>)</w:t>
      </w:r>
      <w:r w:rsidR="009D7436" w:rsidRPr="00C263E5">
        <w:t>, w tym:</w:t>
      </w:r>
    </w:p>
    <w:p w14:paraId="7BE63AEF" w14:textId="5A428E01" w:rsidR="003A0212" w:rsidRPr="00C263E5" w:rsidRDefault="009D7436" w:rsidP="00421821">
      <w:pPr>
        <w:pStyle w:val="Akapitzlist"/>
        <w:numPr>
          <w:ilvl w:val="1"/>
          <w:numId w:val="21"/>
        </w:numPr>
        <w:jc w:val="both"/>
        <w:rPr>
          <w:szCs w:val="24"/>
        </w:rPr>
      </w:pPr>
      <w:r w:rsidRPr="00C263E5">
        <w:rPr>
          <w:szCs w:val="24"/>
        </w:rPr>
        <w:t xml:space="preserve">za dostawę </w:t>
      </w:r>
      <w:r w:rsidR="002D4BD5" w:rsidRPr="00C263E5">
        <w:rPr>
          <w:szCs w:val="24"/>
        </w:rPr>
        <w:t xml:space="preserve">2 (dwóch) </w:t>
      </w:r>
      <w:r w:rsidRPr="00C263E5">
        <w:rPr>
          <w:szCs w:val="24"/>
        </w:rPr>
        <w:t>switch</w:t>
      </w:r>
      <w:r w:rsidR="00843671" w:rsidRPr="00C263E5">
        <w:rPr>
          <w:szCs w:val="24"/>
        </w:rPr>
        <w:t>y</w:t>
      </w:r>
      <w:r w:rsidRPr="00C263E5">
        <w:rPr>
          <w:szCs w:val="24"/>
        </w:rPr>
        <w:t xml:space="preserve"> LAN za </w:t>
      </w:r>
      <w:r w:rsidRPr="00C263E5">
        <w:rPr>
          <w:b/>
          <w:szCs w:val="24"/>
          <w:lang w:val="x-none"/>
        </w:rPr>
        <w:t xml:space="preserve">kwotę netto: </w:t>
      </w:r>
      <w:r w:rsidRPr="00C263E5">
        <w:rPr>
          <w:b/>
          <w:szCs w:val="24"/>
        </w:rPr>
        <w:t>…………</w:t>
      </w:r>
      <w:r w:rsidRPr="00C263E5">
        <w:rPr>
          <w:b/>
          <w:szCs w:val="24"/>
          <w:lang w:val="x-none"/>
        </w:rPr>
        <w:t>..</w:t>
      </w:r>
      <w:r w:rsidRPr="00C263E5">
        <w:rPr>
          <w:b/>
          <w:szCs w:val="24"/>
        </w:rPr>
        <w:t>...............</w:t>
      </w:r>
      <w:r w:rsidRPr="00C263E5">
        <w:rPr>
          <w:b/>
          <w:szCs w:val="24"/>
          <w:lang w:val="x-none"/>
        </w:rPr>
        <w:t>............ PLN</w:t>
      </w:r>
      <w:r w:rsidRPr="00C263E5">
        <w:rPr>
          <w:szCs w:val="24"/>
          <w:lang w:val="x-none"/>
        </w:rPr>
        <w:t xml:space="preserve"> </w:t>
      </w:r>
      <w:r w:rsidRPr="00C263E5">
        <w:rPr>
          <w:szCs w:val="24"/>
        </w:rPr>
        <w:t>(</w:t>
      </w:r>
      <w:r w:rsidRPr="00C263E5">
        <w:rPr>
          <w:szCs w:val="24"/>
          <w:lang w:val="x-none"/>
        </w:rPr>
        <w:t xml:space="preserve">słownie: …......................................... złotych </w:t>
      </w:r>
      <w:r w:rsidRPr="00C263E5">
        <w:rPr>
          <w:szCs w:val="24"/>
          <w:vertAlign w:val="superscript"/>
          <w:lang w:val="x-none"/>
        </w:rPr>
        <w:t>00</w:t>
      </w:r>
      <w:r w:rsidRPr="00C263E5">
        <w:rPr>
          <w:szCs w:val="24"/>
          <w:lang w:val="x-none"/>
        </w:rPr>
        <w:t>/</w:t>
      </w:r>
      <w:r w:rsidRPr="00C263E5">
        <w:rPr>
          <w:szCs w:val="24"/>
          <w:vertAlign w:val="subscript"/>
          <w:lang w:val="x-none"/>
        </w:rPr>
        <w:t>100</w:t>
      </w:r>
      <w:r w:rsidRPr="00C263E5">
        <w:rPr>
          <w:szCs w:val="24"/>
        </w:rPr>
        <w:t>)</w:t>
      </w:r>
      <w:r w:rsidRPr="00C263E5">
        <w:rPr>
          <w:szCs w:val="24"/>
          <w:lang w:val="x-none"/>
        </w:rPr>
        <w:t xml:space="preserve">, co po doliczeniu należnej stawki podatku VAT </w:t>
      </w:r>
      <w:r w:rsidRPr="00C263E5">
        <w:rPr>
          <w:szCs w:val="24"/>
        </w:rPr>
        <w:t xml:space="preserve">w wysokości ……. % </w:t>
      </w:r>
      <w:r w:rsidRPr="00C263E5">
        <w:rPr>
          <w:szCs w:val="24"/>
          <w:lang w:val="x-none"/>
        </w:rPr>
        <w:t xml:space="preserve">daje </w:t>
      </w:r>
      <w:r w:rsidRPr="00C263E5">
        <w:rPr>
          <w:b/>
          <w:szCs w:val="24"/>
          <w:lang w:val="x-none"/>
        </w:rPr>
        <w:t>kwotę brutto: …...</w:t>
      </w:r>
      <w:r w:rsidRPr="00C263E5">
        <w:rPr>
          <w:b/>
          <w:szCs w:val="24"/>
        </w:rPr>
        <w:t>.......</w:t>
      </w:r>
      <w:r w:rsidRPr="00C263E5">
        <w:rPr>
          <w:b/>
          <w:szCs w:val="24"/>
          <w:lang w:val="x-none"/>
        </w:rPr>
        <w:t>....</w:t>
      </w:r>
      <w:r w:rsidRPr="00C263E5">
        <w:rPr>
          <w:b/>
          <w:szCs w:val="24"/>
        </w:rPr>
        <w:t>..............</w:t>
      </w:r>
      <w:r w:rsidRPr="00C263E5">
        <w:rPr>
          <w:b/>
          <w:szCs w:val="24"/>
          <w:lang w:val="x-none"/>
        </w:rPr>
        <w:t>..... PLN</w:t>
      </w:r>
      <w:r w:rsidRPr="00C263E5">
        <w:rPr>
          <w:szCs w:val="24"/>
          <w:lang w:val="x-none"/>
        </w:rPr>
        <w:t xml:space="preserve"> </w:t>
      </w:r>
      <w:r w:rsidRPr="00C263E5">
        <w:rPr>
          <w:szCs w:val="24"/>
        </w:rPr>
        <w:t>(</w:t>
      </w:r>
      <w:r w:rsidRPr="00C263E5">
        <w:rPr>
          <w:szCs w:val="24"/>
          <w:lang w:val="x-none"/>
        </w:rPr>
        <w:t xml:space="preserve">słownie: …................... złotych </w:t>
      </w:r>
      <w:r w:rsidRPr="00C263E5">
        <w:rPr>
          <w:szCs w:val="24"/>
          <w:vertAlign w:val="superscript"/>
          <w:lang w:val="x-none"/>
        </w:rPr>
        <w:t>00</w:t>
      </w:r>
      <w:r w:rsidRPr="00C263E5">
        <w:rPr>
          <w:szCs w:val="24"/>
          <w:lang w:val="x-none"/>
        </w:rPr>
        <w:t>/</w:t>
      </w:r>
      <w:r w:rsidRPr="00C263E5">
        <w:rPr>
          <w:szCs w:val="24"/>
          <w:vertAlign w:val="subscript"/>
          <w:lang w:val="x-none"/>
        </w:rPr>
        <w:t>100</w:t>
      </w:r>
      <w:r w:rsidRPr="00C263E5">
        <w:rPr>
          <w:szCs w:val="24"/>
        </w:rPr>
        <w:t>).</w:t>
      </w:r>
    </w:p>
    <w:p w14:paraId="5CF6A222" w14:textId="7E31A5E9" w:rsidR="00505800" w:rsidRPr="00C263E5" w:rsidRDefault="00505800" w:rsidP="00421821">
      <w:pPr>
        <w:widowControl/>
        <w:numPr>
          <w:ilvl w:val="6"/>
          <w:numId w:val="32"/>
        </w:numPr>
        <w:ind w:left="284"/>
        <w:jc w:val="both"/>
      </w:pPr>
      <w:r w:rsidRPr="00C263E5">
        <w:t xml:space="preserve">Zamawiający oświadcza, iż zgodnie z ustawą z dnia 11 marca 2004 r. o podatku od towarów i usług (t. j. Dz. U. </w:t>
      </w:r>
      <w:r w:rsidR="00AC0D31" w:rsidRPr="00C263E5">
        <w:t xml:space="preserve">2024 </w:t>
      </w:r>
      <w:r w:rsidRPr="00C263E5">
        <w:t xml:space="preserve">poz. </w:t>
      </w:r>
      <w:r w:rsidR="00AC0D31" w:rsidRPr="00C263E5">
        <w:t>36</w:t>
      </w:r>
      <w:r w:rsidR="000007CF" w:rsidRPr="00C263E5">
        <w:t>1</w:t>
      </w:r>
      <w:r w:rsidRPr="00C263E5">
        <w:t xml:space="preserve"> ze zm.) będzie ubiegał się o zgodę na zastosowanie 0% stawki podatku od towarów i usług VAT na zamawiany sprzęt komputerowy w zakresie objętym ww. stawką podatkową – zgodnie z art. 83 ust. 1 pkt 26 przywołanej ustawy.</w:t>
      </w:r>
    </w:p>
    <w:p w14:paraId="400C64CF" w14:textId="6D2E7BD2" w:rsidR="003A0212" w:rsidRPr="00C263E5" w:rsidRDefault="003A0212" w:rsidP="00421821">
      <w:pPr>
        <w:widowControl/>
        <w:numPr>
          <w:ilvl w:val="6"/>
          <w:numId w:val="32"/>
        </w:numPr>
        <w:ind w:left="357" w:hanging="357"/>
        <w:jc w:val="both"/>
      </w:pPr>
      <w:r w:rsidRPr="00C263E5">
        <w:rPr>
          <w:lang w:val="x-none"/>
        </w:rPr>
        <w:t>Wykonawca w ciągu 14 dni od otrzymania zawiadomienia Zamawiającego przesłanego na adres poczty elektronicznej Wykonawcy o wydaniu zaświadczenia przez ministra właściwego ds. szkolnictwa wyższego, potwierdzającego przeznaczenie dostarczonego sprzętu dla placówki oświatowej w rozumieniu art. 83 ust. 1 pkt 26 ustawy z dnia 11 marca 2004 r. o podatku od towarów i usług (t. j. Dz. U. 202</w:t>
      </w:r>
      <w:r w:rsidR="00AC0D31" w:rsidRPr="00C263E5">
        <w:t>4</w:t>
      </w:r>
      <w:r w:rsidRPr="00C263E5">
        <w:rPr>
          <w:lang w:val="x-none"/>
        </w:rPr>
        <w:t xml:space="preserve"> poz. </w:t>
      </w:r>
      <w:r w:rsidR="00AC0D31" w:rsidRPr="00C263E5">
        <w:t>36</w:t>
      </w:r>
      <w:r w:rsidR="00275544" w:rsidRPr="00C263E5">
        <w:t>1</w:t>
      </w:r>
      <w:r w:rsidRPr="00C263E5">
        <w:t xml:space="preserve"> ze zm.</w:t>
      </w:r>
      <w:r w:rsidRPr="00C263E5">
        <w:rPr>
          <w:lang w:val="x-none"/>
        </w:rPr>
        <w:t xml:space="preserve">), </w:t>
      </w:r>
      <w:r w:rsidRPr="00C263E5">
        <w:t xml:space="preserve">wystawi i </w:t>
      </w:r>
      <w:r w:rsidRPr="00C263E5">
        <w:rPr>
          <w:lang w:val="x-none"/>
        </w:rPr>
        <w:t xml:space="preserve">doręczy </w:t>
      </w:r>
      <w:r w:rsidRPr="00C263E5">
        <w:t xml:space="preserve">Zamawiającemu </w:t>
      </w:r>
      <w:r w:rsidRPr="00C263E5">
        <w:rPr>
          <w:lang w:val="x-none"/>
        </w:rPr>
        <w:t xml:space="preserve">wystawioną korektę faktury opiewającą na kwotę netto wskazaną w § 3 ust. 2 </w:t>
      </w:r>
      <w:r w:rsidR="007710BC" w:rsidRPr="00C263E5">
        <w:rPr>
          <w:lang w:val="x-none"/>
        </w:rPr>
        <w:t>Umow</w:t>
      </w:r>
      <w:r w:rsidRPr="00C263E5">
        <w:rPr>
          <w:lang w:val="x-none"/>
        </w:rPr>
        <w:t>y w zakresie objętym stawką 0% VAT do siedziby Działu Zaopatrzenia - Sekcji Aparatury UJ w Krakowie (30-060) przy ul. Ingardena 3, pokój nr 5</w:t>
      </w:r>
      <w:r w:rsidRPr="00C263E5">
        <w:t>. P</w:t>
      </w:r>
      <w:r w:rsidRPr="00C263E5">
        <w:rPr>
          <w:lang w:val="x-none"/>
        </w:rPr>
        <w:t>ostanowienia zdania pierwszego nie stosuje się w przypadku, gdy Wykonawca wystawił fakturę opiewającą na kwotę wynagrodzenia netto</w:t>
      </w:r>
      <w:r w:rsidRPr="00C263E5">
        <w:t xml:space="preserve"> </w:t>
      </w:r>
      <w:r w:rsidRPr="00C263E5">
        <w:rPr>
          <w:lang w:val="x-none"/>
        </w:rPr>
        <w:t>w zakresie objętym stawką 0%</w:t>
      </w:r>
      <w:r w:rsidRPr="00C263E5">
        <w:t xml:space="preserve"> VAT</w:t>
      </w:r>
      <w:r w:rsidRPr="00C263E5">
        <w:rPr>
          <w:lang w:val="x-none"/>
        </w:rPr>
        <w:t>.</w:t>
      </w:r>
      <w:r w:rsidRPr="00C263E5">
        <w:t xml:space="preserve"> Wykonawca dokona zwrotu należności wskazanej w powyższej fakturze korygującej na wskazany przez Zamawiającego </w:t>
      </w:r>
      <w:r w:rsidR="00172DFE" w:rsidRPr="00C263E5">
        <w:t>rachunek bankowy</w:t>
      </w:r>
      <w:r w:rsidRPr="00C263E5">
        <w:t xml:space="preserve"> w terminie do 21 dni, licząc od dnia jej wystawienia.</w:t>
      </w:r>
    </w:p>
    <w:p w14:paraId="3684355D" w14:textId="22531706" w:rsidR="003A0212" w:rsidRPr="00C263E5" w:rsidRDefault="003A0212" w:rsidP="00421821">
      <w:pPr>
        <w:widowControl/>
        <w:numPr>
          <w:ilvl w:val="6"/>
          <w:numId w:val="32"/>
        </w:numPr>
        <w:ind w:left="357" w:hanging="357"/>
        <w:jc w:val="both"/>
      </w:pPr>
      <w:r w:rsidRPr="00C263E5">
        <w:rPr>
          <w:lang w:val="x-none"/>
        </w:rPr>
        <w:t xml:space="preserve">Wynagrodzenie określone w ust. 2 obejmuje wszystkie koszty, które Wykonawca powinien był przewidzieć w celu prawidłowego wykonania </w:t>
      </w:r>
      <w:r w:rsidR="007710BC" w:rsidRPr="00C263E5">
        <w:rPr>
          <w:lang w:val="x-none"/>
        </w:rPr>
        <w:t>Umow</w:t>
      </w:r>
      <w:r w:rsidRPr="00C263E5">
        <w:rPr>
          <w:lang w:val="x-none"/>
        </w:rPr>
        <w:t>y.</w:t>
      </w:r>
    </w:p>
    <w:p w14:paraId="08FFF44D" w14:textId="77777777" w:rsidR="003A0212" w:rsidRPr="00C263E5" w:rsidRDefault="003A0212" w:rsidP="00421821">
      <w:pPr>
        <w:widowControl/>
        <w:numPr>
          <w:ilvl w:val="6"/>
          <w:numId w:val="32"/>
        </w:numPr>
        <w:ind w:left="357" w:hanging="357"/>
        <w:jc w:val="both"/>
      </w:pPr>
      <w:r w:rsidRPr="00C263E5">
        <w:rPr>
          <w:lang w:val="x-none"/>
        </w:rPr>
        <w:t xml:space="preserve">Zamawiający jest </w:t>
      </w:r>
      <w:r w:rsidRPr="00C263E5">
        <w:t>podatnikiem</w:t>
      </w:r>
      <w:r w:rsidRPr="00C263E5">
        <w:rPr>
          <w:lang w:val="x-none"/>
        </w:rPr>
        <w:t xml:space="preserve"> VAT i posiada NIP 675-000-22-36.</w:t>
      </w:r>
    </w:p>
    <w:p w14:paraId="5E4BD456" w14:textId="77777777" w:rsidR="003A0212" w:rsidRPr="00C263E5" w:rsidRDefault="003A0212" w:rsidP="00421821">
      <w:pPr>
        <w:widowControl/>
        <w:numPr>
          <w:ilvl w:val="6"/>
          <w:numId w:val="32"/>
        </w:numPr>
        <w:ind w:left="357" w:hanging="357"/>
        <w:jc w:val="both"/>
      </w:pPr>
      <w:r w:rsidRPr="00C263E5">
        <w:rPr>
          <w:lang w:val="x-none"/>
        </w:rPr>
        <w:t>Wykonawca jest p</w:t>
      </w:r>
      <w:r w:rsidRPr="00C263E5">
        <w:t>odatnikiem</w:t>
      </w:r>
      <w:r w:rsidRPr="00C263E5">
        <w:rPr>
          <w:lang w:val="x-none"/>
        </w:rPr>
        <w:t xml:space="preserve"> VAT i posiada NIP ................................ lub nie jest </w:t>
      </w:r>
      <w:r w:rsidRPr="00C263E5">
        <w:t>podatnikiem</w:t>
      </w:r>
      <w:r w:rsidRPr="00C263E5">
        <w:rPr>
          <w:lang w:val="x-none"/>
        </w:rPr>
        <w:t xml:space="preserve"> VAT na terytorium Rzeczypospolitej Polskiej. </w:t>
      </w:r>
    </w:p>
    <w:p w14:paraId="1E1DC115" w14:textId="77777777" w:rsidR="003A0212" w:rsidRPr="00C263E5" w:rsidRDefault="003A0212" w:rsidP="00421821">
      <w:pPr>
        <w:widowControl/>
        <w:numPr>
          <w:ilvl w:val="6"/>
          <w:numId w:val="32"/>
        </w:numPr>
        <w:ind w:left="357" w:hanging="357"/>
        <w:jc w:val="both"/>
        <w:rPr>
          <w:lang w:val="x-none"/>
        </w:rPr>
      </w:pPr>
      <w:r w:rsidRPr="00C263E5">
        <w:t xml:space="preserve">Należny od kwoty wynagrodzenia podatek od towarów i usług VAT, pokryje Zamawiający na konto właściwego </w:t>
      </w:r>
      <w:r w:rsidRPr="00C263E5">
        <w:rPr>
          <w:lang w:val="x-none"/>
        </w:rPr>
        <w:t>Urzędu</w:t>
      </w:r>
      <w:r w:rsidRPr="00C263E5">
        <w:t xml:space="preserve"> Skarbowego w przypadku powstania u Zamawiającego obowiązku podatkowego zgodnie z przepisami o podatku od towarów i usług.</w:t>
      </w:r>
      <w:r w:rsidRPr="00C263E5">
        <w:rPr>
          <w:rStyle w:val="Znakiprzypiswdolnych"/>
        </w:rPr>
        <w:footnoteReference w:id="2"/>
      </w:r>
    </w:p>
    <w:p w14:paraId="7685144C" w14:textId="60F79704" w:rsidR="003A0212" w:rsidRPr="00C263E5" w:rsidRDefault="003A0212" w:rsidP="003A0212">
      <w:pPr>
        <w:ind w:left="540"/>
        <w:rPr>
          <w:b/>
          <w:lang w:val="x-none"/>
        </w:rPr>
      </w:pPr>
    </w:p>
    <w:p w14:paraId="6A68A75C" w14:textId="77777777" w:rsidR="003A0212" w:rsidRPr="00C263E5" w:rsidRDefault="003A0212" w:rsidP="003A0212">
      <w:pPr>
        <w:rPr>
          <w:b/>
          <w:lang w:val="x-none"/>
        </w:rPr>
      </w:pPr>
      <w:r w:rsidRPr="00C263E5">
        <w:rPr>
          <w:b/>
          <w:lang w:val="x-none"/>
        </w:rPr>
        <w:t>§ 4</w:t>
      </w:r>
    </w:p>
    <w:p w14:paraId="6FDBCA8F" w14:textId="40B12010" w:rsidR="006179AB" w:rsidRPr="00C263E5" w:rsidRDefault="006179AB" w:rsidP="00421821">
      <w:pPr>
        <w:pStyle w:val="Akapitzlist"/>
        <w:numPr>
          <w:ilvl w:val="0"/>
          <w:numId w:val="34"/>
        </w:numPr>
        <w:jc w:val="both"/>
        <w:rPr>
          <w:szCs w:val="24"/>
          <w:lang w:val="x-none" w:eastAsia="x-none"/>
        </w:rPr>
      </w:pPr>
      <w:r w:rsidRPr="00C263E5">
        <w:rPr>
          <w:szCs w:val="24"/>
        </w:rPr>
        <w:t xml:space="preserve">Wynagrodzenie, o którym mowa w § 3 </w:t>
      </w:r>
      <w:r w:rsidR="007710BC" w:rsidRPr="00C263E5">
        <w:rPr>
          <w:szCs w:val="24"/>
        </w:rPr>
        <w:t>Umow</w:t>
      </w:r>
      <w:r w:rsidRPr="00C263E5">
        <w:rPr>
          <w:szCs w:val="24"/>
        </w:rPr>
        <w:t xml:space="preserve">y zostanie zapłacone jednorazowo po dostawie całości przedmiotu </w:t>
      </w:r>
      <w:r w:rsidR="007710BC" w:rsidRPr="00C263E5">
        <w:rPr>
          <w:szCs w:val="24"/>
        </w:rPr>
        <w:t>Umow</w:t>
      </w:r>
      <w:r w:rsidRPr="00C263E5">
        <w:rPr>
          <w:szCs w:val="24"/>
        </w:rPr>
        <w:t>y do Zamawiającego, potwierdzonej protokołem odbioru lub poprzez dokonanie przez przedstawiciela Zamawiającego odpowiedniej adnotacji na doręczonej fakturze bez zastrzeżeń.</w:t>
      </w:r>
    </w:p>
    <w:p w14:paraId="5DF6C270" w14:textId="26EFAFE3" w:rsidR="006179AB" w:rsidRPr="00C263E5" w:rsidRDefault="006179AB" w:rsidP="00421821">
      <w:pPr>
        <w:pStyle w:val="Akapitzlist"/>
        <w:numPr>
          <w:ilvl w:val="0"/>
          <w:numId w:val="34"/>
        </w:numPr>
        <w:jc w:val="both"/>
        <w:rPr>
          <w:szCs w:val="24"/>
          <w:lang w:val="x-none" w:eastAsia="x-none"/>
        </w:rPr>
      </w:pPr>
      <w:r w:rsidRPr="00C263E5">
        <w:rPr>
          <w:szCs w:val="24"/>
          <w:lang w:val="x-none" w:eastAsia="x-none"/>
        </w:rPr>
        <w:t xml:space="preserve">Zamawiający przystąpi do czynności odbioru po powiadomieniu go przez Wykonawcę o gotowości do odbioru. Dokument zgłoszenia o gotowości do odbioru Wykonawca zobowiązany jest dostarczyć do osoby wskazanej w § </w:t>
      </w:r>
      <w:r w:rsidRPr="00C263E5">
        <w:rPr>
          <w:szCs w:val="24"/>
          <w:lang w:eastAsia="x-none"/>
        </w:rPr>
        <w:t>1</w:t>
      </w:r>
      <w:r w:rsidRPr="00C263E5">
        <w:rPr>
          <w:szCs w:val="24"/>
          <w:lang w:val="x-none" w:eastAsia="x-none"/>
        </w:rPr>
        <w:t xml:space="preserve">1 ust. </w:t>
      </w:r>
      <w:r w:rsidRPr="00C263E5">
        <w:rPr>
          <w:szCs w:val="24"/>
          <w:lang w:eastAsia="x-none"/>
        </w:rPr>
        <w:t>1.1</w:t>
      </w:r>
      <w:r w:rsidRPr="00C263E5">
        <w:rPr>
          <w:szCs w:val="24"/>
          <w:lang w:val="x-none" w:eastAsia="x-none"/>
        </w:rPr>
        <w:t xml:space="preserve"> </w:t>
      </w:r>
      <w:r w:rsidR="007710BC" w:rsidRPr="00C263E5">
        <w:rPr>
          <w:szCs w:val="24"/>
          <w:lang w:val="x-none" w:eastAsia="x-none"/>
        </w:rPr>
        <w:t>Umow</w:t>
      </w:r>
      <w:r w:rsidRPr="00C263E5">
        <w:rPr>
          <w:szCs w:val="24"/>
          <w:lang w:val="x-none" w:eastAsia="x-none"/>
        </w:rPr>
        <w:t>y na co najmniej 3 dni robocze przed planowanym terminem odbioru.</w:t>
      </w:r>
    </w:p>
    <w:p w14:paraId="5E8E3181" w14:textId="6544D05E" w:rsidR="006179AB" w:rsidRPr="00C263E5" w:rsidRDefault="006179AB" w:rsidP="00421821">
      <w:pPr>
        <w:widowControl/>
        <w:numPr>
          <w:ilvl w:val="0"/>
          <w:numId w:val="34"/>
        </w:numPr>
        <w:suppressAutoHyphens w:val="0"/>
        <w:jc w:val="both"/>
        <w:rPr>
          <w:lang w:val="x-none" w:eastAsia="x-none"/>
        </w:rPr>
      </w:pPr>
      <w:r w:rsidRPr="00C263E5">
        <w:rPr>
          <w:lang w:val="x-none" w:eastAsia="x-none"/>
        </w:rPr>
        <w:t xml:space="preserve">Za dzień odbioru przedmiotu </w:t>
      </w:r>
      <w:r w:rsidR="007710BC" w:rsidRPr="00C263E5">
        <w:rPr>
          <w:lang w:val="x-none" w:eastAsia="x-none"/>
        </w:rPr>
        <w:t>Umow</w:t>
      </w:r>
      <w:r w:rsidRPr="00C263E5">
        <w:rPr>
          <w:lang w:val="x-none" w:eastAsia="x-none"/>
        </w:rPr>
        <w:t>y Strony uważać będą dzień faktycznej realizacji przez Wykonawcę</w:t>
      </w:r>
      <w:r w:rsidRPr="00C263E5">
        <w:rPr>
          <w:lang w:eastAsia="x-none"/>
        </w:rPr>
        <w:t xml:space="preserve"> wszelkich</w:t>
      </w:r>
      <w:r w:rsidRPr="00C263E5">
        <w:rPr>
          <w:lang w:val="x-none" w:eastAsia="x-none"/>
        </w:rPr>
        <w:t xml:space="preserve"> czynności składających się na </w:t>
      </w:r>
      <w:r w:rsidRPr="00C263E5">
        <w:rPr>
          <w:lang w:eastAsia="x-none"/>
        </w:rPr>
        <w:t xml:space="preserve">cały </w:t>
      </w:r>
      <w:r w:rsidRPr="00C263E5">
        <w:rPr>
          <w:lang w:val="x-none" w:eastAsia="x-none"/>
        </w:rPr>
        <w:t>przedmiot zamówienia, który zostanie odnotowany w protokole.</w:t>
      </w:r>
    </w:p>
    <w:p w14:paraId="100E1482" w14:textId="77777777" w:rsidR="006179AB" w:rsidRPr="00C263E5" w:rsidRDefault="006179AB" w:rsidP="00421821">
      <w:pPr>
        <w:widowControl/>
        <w:numPr>
          <w:ilvl w:val="0"/>
          <w:numId w:val="34"/>
        </w:numPr>
        <w:suppressAutoHyphens w:val="0"/>
        <w:jc w:val="both"/>
        <w:rPr>
          <w:lang w:val="x-none" w:eastAsia="x-none"/>
        </w:rPr>
      </w:pPr>
      <w:r w:rsidRPr="00C263E5">
        <w:rPr>
          <w:lang w:val="x-none" w:eastAsia="x-none"/>
        </w:rPr>
        <w:t>Strony ustalają, że Zamawiający dokumentować będzie wady/uszkodzenia, w szczególności fotografując je. Dotyczy to zwłaszcza wad i uszkodzeń powstałych w trakcie dostawy (transportu).</w:t>
      </w:r>
    </w:p>
    <w:p w14:paraId="07356F42" w14:textId="0CA34ABE" w:rsidR="006179AB" w:rsidRPr="00C263E5" w:rsidRDefault="006179AB" w:rsidP="00421821">
      <w:pPr>
        <w:widowControl/>
        <w:numPr>
          <w:ilvl w:val="0"/>
          <w:numId w:val="34"/>
        </w:numPr>
        <w:suppressAutoHyphens w:val="0"/>
        <w:jc w:val="both"/>
        <w:rPr>
          <w:lang w:val="x-none" w:eastAsia="x-none"/>
        </w:rPr>
      </w:pPr>
      <w:r w:rsidRPr="00C263E5">
        <w:rPr>
          <w:lang w:val="x-none" w:eastAsia="x-none"/>
        </w:rPr>
        <w:t xml:space="preserve">Jeżeli zdarzy się, że przedmiot </w:t>
      </w:r>
      <w:r w:rsidR="007710BC" w:rsidRPr="00C263E5">
        <w:rPr>
          <w:lang w:val="x-none" w:eastAsia="x-none"/>
        </w:rPr>
        <w:t>Umow</w:t>
      </w:r>
      <w:r w:rsidRPr="00C263E5">
        <w:rPr>
          <w:lang w:val="x-none" w:eastAsia="x-none"/>
        </w:rPr>
        <w:t xml:space="preserve">y dotrze do Zamawiającego uszkodzony lub, że będzie miał wady powodujące, że nie nadaje się do użycia, Wykonawca przystąpi do jego wymiany na własne ryzyko i koszt, w możliwie najkrótszym terminie, uzgodnionym przez Strony </w:t>
      </w:r>
      <w:r w:rsidR="007710BC" w:rsidRPr="00C263E5">
        <w:rPr>
          <w:lang w:val="x-none" w:eastAsia="x-none"/>
        </w:rPr>
        <w:t>Umow</w:t>
      </w:r>
      <w:r w:rsidRPr="00C263E5">
        <w:rPr>
          <w:lang w:val="x-none" w:eastAsia="x-none"/>
        </w:rPr>
        <w:t xml:space="preserve">y, przy czym powyższe nie uchyla zapisów w zakresie zastosowania kar </w:t>
      </w:r>
      <w:r w:rsidR="007710BC" w:rsidRPr="00C263E5">
        <w:rPr>
          <w:lang w:val="x-none" w:eastAsia="x-none"/>
        </w:rPr>
        <w:t>Umown</w:t>
      </w:r>
      <w:r w:rsidRPr="00C263E5">
        <w:rPr>
          <w:lang w:val="x-none" w:eastAsia="x-none"/>
        </w:rPr>
        <w:t>ych za niedotrzymanie terminu realizacji zamówienia.</w:t>
      </w:r>
    </w:p>
    <w:p w14:paraId="27F9FB03" w14:textId="2BC45FA5" w:rsidR="006179AB" w:rsidRPr="00C263E5" w:rsidRDefault="006179AB" w:rsidP="00421821">
      <w:pPr>
        <w:widowControl/>
        <w:numPr>
          <w:ilvl w:val="0"/>
          <w:numId w:val="34"/>
        </w:numPr>
        <w:suppressAutoHyphens w:val="0"/>
        <w:jc w:val="both"/>
        <w:rPr>
          <w:lang w:val="x-none" w:eastAsia="x-none"/>
        </w:rPr>
      </w:pPr>
      <w:r w:rsidRPr="00C263E5">
        <w:rPr>
          <w:lang w:val="x-none" w:eastAsia="x-none"/>
        </w:rPr>
        <w:t xml:space="preserve">W wypadku, gdy przedmiot </w:t>
      </w:r>
      <w:r w:rsidR="007710BC" w:rsidRPr="00C263E5">
        <w:rPr>
          <w:lang w:val="x-none" w:eastAsia="x-none"/>
        </w:rPr>
        <w:t>Umow</w:t>
      </w:r>
      <w:r w:rsidRPr="00C263E5">
        <w:rPr>
          <w:lang w:val="x-none" w:eastAsia="x-none"/>
        </w:rPr>
        <w:t>y dotrze do Zamawiającego uszkodzony albo wadliwy, Zamawiający wskaże uszkodzenia lub wady w protokole</w:t>
      </w:r>
      <w:r w:rsidRPr="00C263E5">
        <w:rPr>
          <w:lang w:eastAsia="x-none"/>
        </w:rPr>
        <w:t xml:space="preserve"> albo składając na odpowiednią adnotację na doręczonej fakturze</w:t>
      </w:r>
      <w:r w:rsidRPr="00C263E5">
        <w:rPr>
          <w:lang w:val="x-none" w:eastAsia="x-none"/>
        </w:rPr>
        <w:t xml:space="preserve">, przy czym taki protokół odbioru nie potwierdza wykonania </w:t>
      </w:r>
      <w:r w:rsidR="007710BC" w:rsidRPr="00C263E5">
        <w:rPr>
          <w:lang w:val="x-none" w:eastAsia="x-none"/>
        </w:rPr>
        <w:t>Umow</w:t>
      </w:r>
      <w:r w:rsidRPr="00C263E5">
        <w:rPr>
          <w:lang w:val="x-none" w:eastAsia="x-none"/>
        </w:rPr>
        <w:t xml:space="preserve">y i nie stanowi podstawy do zapłaty wynagrodzenia Wykonawcy, chyba, że Zamawiający wyraźnie wskaże w protokole </w:t>
      </w:r>
      <w:r w:rsidRPr="00C263E5">
        <w:rPr>
          <w:lang w:eastAsia="x-none"/>
        </w:rPr>
        <w:t xml:space="preserve">/ na doręczonej fakturze </w:t>
      </w:r>
      <w:r w:rsidRPr="00C263E5">
        <w:rPr>
          <w:lang w:val="x-none" w:eastAsia="x-none"/>
        </w:rPr>
        <w:t>inaczej.</w:t>
      </w:r>
    </w:p>
    <w:p w14:paraId="3C1F793B" w14:textId="49A86F09" w:rsidR="006179AB" w:rsidRPr="00C263E5" w:rsidRDefault="006179AB" w:rsidP="00421821">
      <w:pPr>
        <w:widowControl/>
        <w:numPr>
          <w:ilvl w:val="0"/>
          <w:numId w:val="34"/>
        </w:numPr>
        <w:suppressAutoHyphens w:val="0"/>
        <w:jc w:val="both"/>
        <w:rPr>
          <w:lang w:val="x-none" w:eastAsia="x-none"/>
        </w:rPr>
      </w:pPr>
      <w:r w:rsidRPr="00C263E5">
        <w:rPr>
          <w:lang w:val="x-none" w:eastAsia="x-none"/>
        </w:rPr>
        <w:t xml:space="preserve">Protokół odbioru przedmiotu </w:t>
      </w:r>
      <w:r w:rsidR="007710BC" w:rsidRPr="00C263E5">
        <w:rPr>
          <w:lang w:val="x-none" w:eastAsia="x-none"/>
        </w:rPr>
        <w:t>Umow</w:t>
      </w:r>
      <w:r w:rsidRPr="00C263E5">
        <w:rPr>
          <w:lang w:val="x-none" w:eastAsia="x-none"/>
        </w:rPr>
        <w:t xml:space="preserve">y będzie sporządzony z udziałem upoważnionych przedstawicieli stron </w:t>
      </w:r>
      <w:r w:rsidR="007710BC" w:rsidRPr="00C263E5">
        <w:rPr>
          <w:lang w:val="x-none" w:eastAsia="x-none"/>
        </w:rPr>
        <w:t>Umow</w:t>
      </w:r>
      <w:r w:rsidRPr="00C263E5">
        <w:rPr>
          <w:lang w:val="x-none" w:eastAsia="x-none"/>
        </w:rPr>
        <w:t>y</w:t>
      </w:r>
      <w:r w:rsidRPr="00C263E5">
        <w:rPr>
          <w:lang w:eastAsia="x-none"/>
        </w:rPr>
        <w:t xml:space="preserve"> albo poprzez dokonanie przez przedstawiciela Zamawiającego odpowiedniej adnotacji na doręczonej fakturze</w:t>
      </w:r>
      <w:r w:rsidRPr="00C263E5">
        <w:rPr>
          <w:lang w:val="x-none" w:eastAsia="x-none"/>
        </w:rPr>
        <w:t xml:space="preserve">, po sprawdzeniu zgodności realizacji przedmiotu </w:t>
      </w:r>
      <w:r w:rsidR="007710BC" w:rsidRPr="00C263E5">
        <w:rPr>
          <w:lang w:val="x-none" w:eastAsia="x-none"/>
        </w:rPr>
        <w:t>Umow</w:t>
      </w:r>
      <w:r w:rsidRPr="00C263E5">
        <w:rPr>
          <w:lang w:val="x-none" w:eastAsia="x-none"/>
        </w:rPr>
        <w:t xml:space="preserve">y zgodnie z warunkami </w:t>
      </w:r>
      <w:r w:rsidR="007710BC" w:rsidRPr="00C263E5">
        <w:rPr>
          <w:lang w:val="x-none" w:eastAsia="x-none"/>
        </w:rPr>
        <w:t>Umow</w:t>
      </w:r>
      <w:r w:rsidRPr="00C263E5">
        <w:rPr>
          <w:lang w:val="x-none" w:eastAsia="x-none"/>
        </w:rPr>
        <w:t>y, SWZ i ofertą Wykonawcy oraz przeprowadzeniu uruchomienia</w:t>
      </w:r>
      <w:r w:rsidRPr="00C263E5">
        <w:rPr>
          <w:lang w:eastAsia="x-none"/>
        </w:rPr>
        <w:t>.  Wykonawca przedstawi również wymagane dokumenty, oświadczenia, certyfikaty oraz normy dotyczące urządzenia – jeśli były wymagane zapisami SWZ.</w:t>
      </w:r>
    </w:p>
    <w:p w14:paraId="1E7AAFCA" w14:textId="3497360E" w:rsidR="006179AB" w:rsidRPr="00C263E5" w:rsidRDefault="006179AB" w:rsidP="00421821">
      <w:pPr>
        <w:widowControl/>
        <w:numPr>
          <w:ilvl w:val="0"/>
          <w:numId w:val="34"/>
        </w:numPr>
        <w:suppressAutoHyphens w:val="0"/>
        <w:jc w:val="both"/>
        <w:rPr>
          <w:lang w:val="x-none" w:eastAsia="x-none"/>
        </w:rPr>
      </w:pPr>
      <w:r w:rsidRPr="00C263E5">
        <w:rPr>
          <w:lang w:val="x-none" w:eastAsia="x-none"/>
        </w:rPr>
        <w:t>Zamawiający dokona odbioru całości przedmiotu zamówienia w terminie do 7 dni od dnia otrzymania przez niego zawiadomienia Wykonawcy</w:t>
      </w:r>
      <w:r w:rsidRPr="00C263E5">
        <w:rPr>
          <w:lang w:eastAsia="x-none"/>
        </w:rPr>
        <w:t xml:space="preserve"> wskazanego w ust 2 powyżej</w:t>
      </w:r>
      <w:r w:rsidRPr="00C263E5">
        <w:rPr>
          <w:lang w:val="x-none" w:eastAsia="x-none"/>
        </w:rPr>
        <w:t xml:space="preserve">, pod warunkiem, iż przedmiot </w:t>
      </w:r>
      <w:r w:rsidR="007710BC" w:rsidRPr="00C263E5">
        <w:rPr>
          <w:lang w:val="x-none" w:eastAsia="x-none"/>
        </w:rPr>
        <w:t>Umow</w:t>
      </w:r>
      <w:r w:rsidRPr="00C263E5">
        <w:rPr>
          <w:lang w:val="x-none" w:eastAsia="x-none"/>
        </w:rPr>
        <w:t>y będzie wolny od wad.</w:t>
      </w:r>
    </w:p>
    <w:p w14:paraId="63B6ACAD" w14:textId="35289E8B" w:rsidR="006179AB" w:rsidRPr="00C263E5" w:rsidRDefault="006179AB" w:rsidP="00421821">
      <w:pPr>
        <w:widowControl/>
        <w:numPr>
          <w:ilvl w:val="0"/>
          <w:numId w:val="34"/>
        </w:numPr>
        <w:suppressAutoHyphens w:val="0"/>
        <w:jc w:val="both"/>
        <w:rPr>
          <w:lang w:val="x-none" w:eastAsia="x-none"/>
        </w:rPr>
      </w:pPr>
      <w:r w:rsidRPr="00C263E5">
        <w:rPr>
          <w:lang w:val="x-none" w:eastAsia="x-none"/>
        </w:rPr>
        <w:t xml:space="preserve">Dostawa </w:t>
      </w:r>
      <w:r w:rsidRPr="00C263E5">
        <w:rPr>
          <w:lang w:eastAsia="x-none"/>
        </w:rPr>
        <w:t>poszczególnych elementów (</w:t>
      </w:r>
      <w:r w:rsidRPr="00C263E5">
        <w:rPr>
          <w:lang w:val="x-none" w:eastAsia="x-none"/>
        </w:rPr>
        <w:t>części</w:t>
      </w:r>
      <w:r w:rsidRPr="00C263E5">
        <w:rPr>
          <w:lang w:eastAsia="x-none"/>
        </w:rPr>
        <w:t>)</w:t>
      </w:r>
      <w:r w:rsidRPr="00C263E5">
        <w:rPr>
          <w:lang w:val="x-none" w:eastAsia="x-none"/>
        </w:rPr>
        <w:t xml:space="preserve"> urządzeń składających się na przedmiot </w:t>
      </w:r>
      <w:r w:rsidR="007710BC" w:rsidRPr="00C263E5">
        <w:rPr>
          <w:lang w:val="x-none" w:eastAsia="x-none"/>
        </w:rPr>
        <w:t>Umow</w:t>
      </w:r>
      <w:r w:rsidRPr="00C263E5">
        <w:rPr>
          <w:lang w:val="x-none" w:eastAsia="x-none"/>
        </w:rPr>
        <w:t xml:space="preserve">y nie jest równoznaczna z przekazaniem go do eksploatacji. Protokół odbioru przedmiotu </w:t>
      </w:r>
      <w:r w:rsidR="007710BC" w:rsidRPr="00C263E5">
        <w:rPr>
          <w:lang w:val="x-none" w:eastAsia="x-none"/>
        </w:rPr>
        <w:t>Umow</w:t>
      </w:r>
      <w:r w:rsidRPr="00C263E5">
        <w:rPr>
          <w:lang w:val="x-none" w:eastAsia="x-none"/>
        </w:rPr>
        <w:t xml:space="preserve">y do eksploatacji może być podpisany dopiero po należytym wykonaniu całości </w:t>
      </w:r>
      <w:r w:rsidR="007710BC" w:rsidRPr="00C263E5">
        <w:rPr>
          <w:lang w:val="x-none" w:eastAsia="x-none"/>
        </w:rPr>
        <w:t>Umow</w:t>
      </w:r>
      <w:r w:rsidRPr="00C263E5">
        <w:rPr>
          <w:lang w:val="x-none" w:eastAsia="x-none"/>
        </w:rPr>
        <w:t xml:space="preserve">y. </w:t>
      </w:r>
    </w:p>
    <w:p w14:paraId="720B4FF2" w14:textId="4C780EFC" w:rsidR="006179AB" w:rsidRPr="00C263E5" w:rsidRDefault="006179AB" w:rsidP="00421821">
      <w:pPr>
        <w:widowControl/>
        <w:numPr>
          <w:ilvl w:val="0"/>
          <w:numId w:val="34"/>
        </w:numPr>
        <w:suppressAutoHyphens w:val="0"/>
        <w:jc w:val="both"/>
        <w:rPr>
          <w:lang w:val="x-none" w:eastAsia="x-none"/>
        </w:rPr>
      </w:pPr>
      <w:r w:rsidRPr="00C263E5">
        <w:rPr>
          <w:lang w:val="x-none" w:eastAsia="x-none"/>
        </w:rPr>
        <w:t xml:space="preserve">Podpisanie protokołu </w:t>
      </w:r>
      <w:r w:rsidRPr="00C263E5">
        <w:rPr>
          <w:lang w:eastAsia="x-none"/>
        </w:rPr>
        <w:t xml:space="preserve">albo dokonanie przez przedstawiciela Zamawiającego odpowiedniej adnotacji na doręczonej fakturze, </w:t>
      </w:r>
      <w:r w:rsidRPr="00C263E5">
        <w:rPr>
          <w:lang w:val="x-none" w:eastAsia="x-none"/>
        </w:rPr>
        <w:t xml:space="preserve">nie wyłącza dochodzenia przez Zamawiającego roszczeń z tytułu nienależytego wykonania </w:t>
      </w:r>
      <w:r w:rsidR="007710BC" w:rsidRPr="00C263E5">
        <w:rPr>
          <w:lang w:val="x-none" w:eastAsia="x-none"/>
        </w:rPr>
        <w:t>Umow</w:t>
      </w:r>
      <w:r w:rsidRPr="00C263E5">
        <w:rPr>
          <w:lang w:val="x-none" w:eastAsia="x-none"/>
        </w:rPr>
        <w:t xml:space="preserve">y, w szczególności w przypadku wykrycia wad przedmiotu </w:t>
      </w:r>
      <w:r w:rsidR="007710BC" w:rsidRPr="00C263E5">
        <w:rPr>
          <w:lang w:val="x-none" w:eastAsia="x-none"/>
        </w:rPr>
        <w:t>Umow</w:t>
      </w:r>
      <w:r w:rsidRPr="00C263E5">
        <w:rPr>
          <w:lang w:val="x-none" w:eastAsia="x-none"/>
        </w:rPr>
        <w:t>y przez Zamawiającego po dokonaniu odbioru.</w:t>
      </w:r>
    </w:p>
    <w:p w14:paraId="3706F4B8" w14:textId="642A03FE" w:rsidR="006179AB" w:rsidRPr="00C263E5" w:rsidRDefault="006179AB" w:rsidP="00421821">
      <w:pPr>
        <w:pStyle w:val="Akapitzlist"/>
        <w:numPr>
          <w:ilvl w:val="0"/>
          <w:numId w:val="34"/>
        </w:numPr>
        <w:jc w:val="both"/>
        <w:rPr>
          <w:szCs w:val="24"/>
        </w:rPr>
      </w:pPr>
      <w:r w:rsidRPr="00C263E5">
        <w:rPr>
          <w:color w:val="000000"/>
          <w:szCs w:val="24"/>
        </w:rPr>
        <w:t xml:space="preserve">Płatność zostanie dokonana </w:t>
      </w:r>
      <w:r w:rsidRPr="00C263E5">
        <w:rPr>
          <w:b/>
          <w:bCs/>
          <w:color w:val="000000"/>
          <w:szCs w:val="24"/>
        </w:rPr>
        <w:t>do 30 dni</w:t>
      </w:r>
      <w:r w:rsidRPr="00C263E5">
        <w:rPr>
          <w:color w:val="000000"/>
          <w:szCs w:val="24"/>
        </w:rPr>
        <w:t xml:space="preserve"> od daty doręczenia prawidłowo wystawionej faktury Zamawiającemu po wykonaniu całości przedmiotu </w:t>
      </w:r>
      <w:r w:rsidR="007710BC" w:rsidRPr="00C263E5">
        <w:rPr>
          <w:color w:val="000000"/>
          <w:szCs w:val="24"/>
        </w:rPr>
        <w:t>Umow</w:t>
      </w:r>
      <w:r w:rsidRPr="00C263E5">
        <w:rPr>
          <w:color w:val="000000"/>
          <w:szCs w:val="24"/>
        </w:rPr>
        <w:t xml:space="preserve">y wraz z podpisanym przez Zamawiającego protokołu odbioru bez zastrzeżeń albo opatrzenie ww. faktury </w:t>
      </w:r>
      <w:r w:rsidRPr="00C263E5">
        <w:rPr>
          <w:szCs w:val="24"/>
        </w:rPr>
        <w:t>przez przedstawiciela Zamawiającego odpowiedniej adnotacją</w:t>
      </w:r>
      <w:r w:rsidRPr="00C263E5">
        <w:rPr>
          <w:color w:val="000000"/>
          <w:szCs w:val="24"/>
        </w:rPr>
        <w:t xml:space="preserve">. </w:t>
      </w:r>
    </w:p>
    <w:p w14:paraId="20E70FC9" w14:textId="77777777" w:rsidR="006179AB" w:rsidRPr="00C263E5" w:rsidRDefault="006179AB" w:rsidP="00421821">
      <w:pPr>
        <w:widowControl/>
        <w:numPr>
          <w:ilvl w:val="0"/>
          <w:numId w:val="34"/>
        </w:numPr>
        <w:suppressAutoHyphens w:val="0"/>
        <w:jc w:val="both"/>
        <w:rPr>
          <w:u w:val="single"/>
          <w:lang w:val="x-none" w:eastAsia="x-none"/>
        </w:rPr>
      </w:pPr>
      <w:r w:rsidRPr="00C263E5">
        <w:rPr>
          <w:lang w:val="x-none" w:eastAsia="x-none"/>
        </w:rPr>
        <w:t>Miejscem płatności jest Bank Zamawiającego, a zapłata następuje w dniu zlecenia przelewu przez Zamawiającego</w:t>
      </w:r>
    </w:p>
    <w:p w14:paraId="5B555CCC" w14:textId="77777777" w:rsidR="006179AB" w:rsidRPr="00C263E5" w:rsidRDefault="006179AB" w:rsidP="00421821">
      <w:pPr>
        <w:pStyle w:val="Akapitzlist"/>
        <w:numPr>
          <w:ilvl w:val="0"/>
          <w:numId w:val="34"/>
        </w:numPr>
        <w:spacing w:after="200"/>
        <w:jc w:val="both"/>
        <w:rPr>
          <w:szCs w:val="24"/>
        </w:rPr>
      </w:pPr>
      <w:r w:rsidRPr="00C263E5">
        <w:rPr>
          <w:szCs w:val="24"/>
        </w:rPr>
        <w:t>Faktura winna być wystawiona w następujący sposób:</w:t>
      </w:r>
    </w:p>
    <w:p w14:paraId="74D5E296" w14:textId="77777777" w:rsidR="006179AB" w:rsidRPr="00C263E5" w:rsidRDefault="006179AB" w:rsidP="006179AB">
      <w:pPr>
        <w:pStyle w:val="Akapitzlist"/>
        <w:spacing w:after="200"/>
        <w:ind w:left="360"/>
        <w:rPr>
          <w:b/>
          <w:szCs w:val="24"/>
        </w:rPr>
      </w:pPr>
      <w:r w:rsidRPr="00C263E5">
        <w:rPr>
          <w:b/>
          <w:szCs w:val="24"/>
        </w:rPr>
        <w:t>Uniwersytet Jagielloński, ul. Gołębia 24, 31-007 Kraków, Polska</w:t>
      </w:r>
    </w:p>
    <w:p w14:paraId="4C628496" w14:textId="77777777" w:rsidR="006179AB" w:rsidRPr="00C263E5" w:rsidRDefault="006179AB" w:rsidP="006179AB">
      <w:pPr>
        <w:pStyle w:val="Akapitzlist"/>
        <w:ind w:left="360"/>
        <w:rPr>
          <w:b/>
          <w:szCs w:val="24"/>
        </w:rPr>
      </w:pPr>
      <w:r w:rsidRPr="00C263E5">
        <w:rPr>
          <w:b/>
          <w:szCs w:val="24"/>
        </w:rPr>
        <w:t>NIP: 675-000-22-36, REGON: 000001270</w:t>
      </w:r>
    </w:p>
    <w:p w14:paraId="7A853E23" w14:textId="77777777" w:rsidR="006179AB" w:rsidRPr="00C263E5" w:rsidRDefault="006179AB" w:rsidP="006179AB">
      <w:pPr>
        <w:pStyle w:val="Akapitzlist"/>
        <w:ind w:left="360"/>
        <w:rPr>
          <w:szCs w:val="24"/>
        </w:rPr>
      </w:pPr>
      <w:r w:rsidRPr="00C263E5">
        <w:rPr>
          <w:szCs w:val="24"/>
          <w:u w:val="single"/>
        </w:rPr>
        <w:t>i opatrzona dopiskiem, dla jakiej Jednostki Zamawiającego zamówienie zrealizowano.</w:t>
      </w:r>
    </w:p>
    <w:p w14:paraId="64ADC823" w14:textId="77777777" w:rsidR="006179AB" w:rsidRPr="00C263E5" w:rsidRDefault="006179AB" w:rsidP="00421821">
      <w:pPr>
        <w:numPr>
          <w:ilvl w:val="0"/>
          <w:numId w:val="34"/>
        </w:numPr>
        <w:jc w:val="both"/>
      </w:pPr>
      <w:r w:rsidRPr="00C263E5">
        <w:t xml:space="preserve">W przypadku wystawiania przez Wykonawcę ustrukturyzowanej faktury elektronicznej w rozumieniu art. 6 ust. 1 ustawy z dnia 9 listopada 2018 r. o elektronicznym fakturowaniu w zamówieniach publicznych, koncesjach na roboty budowlane lub usługi oraz partnerstwie publiczno-prywatnym (t. j. Dz. U. 2020 poz. 1666 ze zm.) za pośrednictwem Platformy Elektronicznego Fakturowania dostępnej pod adresem: </w:t>
      </w:r>
      <w:hyperlink r:id="rId52" w:history="1">
        <w:r w:rsidRPr="00C263E5">
          <w:rPr>
            <w:rStyle w:val="Hipercze"/>
            <w:color w:val="auto"/>
          </w:rPr>
          <w:t>https://efaktura.gov.pl/</w:t>
        </w:r>
      </w:hyperlink>
      <w:r w:rsidRPr="00C263E5">
        <w:t xml:space="preserve">, w polu „referencja”, Wykonawca wpisze następujący adres e-mail: …………………………… . </w:t>
      </w:r>
    </w:p>
    <w:p w14:paraId="79E3D7A1" w14:textId="059F3254" w:rsidR="006179AB" w:rsidRPr="00C263E5" w:rsidRDefault="006179AB" w:rsidP="00421821">
      <w:pPr>
        <w:numPr>
          <w:ilvl w:val="0"/>
          <w:numId w:val="34"/>
        </w:numPr>
        <w:jc w:val="both"/>
        <w:rPr>
          <w:lang w:val="x-none" w:eastAsia="x-none"/>
        </w:rPr>
      </w:pPr>
      <w:r w:rsidRPr="00C263E5">
        <w:rPr>
          <w:lang w:val="x-none" w:eastAsia="x-none"/>
        </w:rPr>
        <w:t xml:space="preserve">Wykonawca zobowiązany jest do wskazania na fakturze numeru rachunku, który został ujawniony w wykazie podmiotów zarejestrowanych jako podatnicy VAT, niezarejestrowanych oraz wykreślonych i przywróconych do rejestru VAT prowadzonym przez Szefa Krajowej Administracji Skarbowej (tzw. „Biała lista” – art. 96b ust. 1 ustawy z dnia 11 marca 2004 r. o podatku od towarów i usług – t. j. Dz. U. </w:t>
      </w:r>
      <w:r w:rsidRPr="00C263E5">
        <w:rPr>
          <w:lang w:eastAsia="x-none"/>
        </w:rPr>
        <w:t>202</w:t>
      </w:r>
      <w:r w:rsidR="00D33710" w:rsidRPr="00C263E5">
        <w:rPr>
          <w:lang w:eastAsia="x-none"/>
        </w:rPr>
        <w:t>4</w:t>
      </w:r>
      <w:r w:rsidRPr="00C263E5">
        <w:rPr>
          <w:lang w:eastAsia="x-none"/>
        </w:rPr>
        <w:t xml:space="preserve"> poz. </w:t>
      </w:r>
      <w:r w:rsidR="00D33710" w:rsidRPr="00C263E5">
        <w:rPr>
          <w:lang w:eastAsia="x-none"/>
        </w:rPr>
        <w:t>36</w:t>
      </w:r>
      <w:r w:rsidRPr="00C263E5">
        <w:rPr>
          <w:lang w:eastAsia="x-none"/>
        </w:rPr>
        <w:t>1</w:t>
      </w:r>
      <w:r w:rsidRPr="00C263E5">
        <w:rPr>
          <w:lang w:val="x-none" w:eastAsia="x-none"/>
        </w:rPr>
        <w:t xml:space="preserve"> ze zm.).</w:t>
      </w:r>
    </w:p>
    <w:p w14:paraId="34D4316D" w14:textId="77777777" w:rsidR="006179AB" w:rsidRPr="00C263E5" w:rsidRDefault="006179AB" w:rsidP="00421821">
      <w:pPr>
        <w:numPr>
          <w:ilvl w:val="0"/>
          <w:numId w:val="34"/>
        </w:numPr>
        <w:jc w:val="both"/>
        <w:rPr>
          <w:lang w:val="x-none" w:eastAsia="x-none"/>
        </w:rPr>
      </w:pPr>
      <w:r w:rsidRPr="00C263E5">
        <w:rPr>
          <w:lang w:val="x-none" w:eastAsia="x-none"/>
        </w:rPr>
        <w:t>W razie braku ujawnienia bankowego rachunku rozliczeniowego Wykonawcy na „Białej liście” Zamawiający będzie uprawniony do zapłaty wynagrodzenia na rachunek wskazany w fakturze Wykonawcy przy zastosowaniu mechanizmu podzielonej płatności albo do zawiadomienia właściwego naczelnika urzędu skarbowego przy dokonywaniu pierwszej zapłaty wynagrodzenia przelewem na rachunek wskazany w tej fakturze.</w:t>
      </w:r>
    </w:p>
    <w:p w14:paraId="4B78F8D7" w14:textId="73D5EC4E" w:rsidR="006179AB" w:rsidRPr="00C263E5" w:rsidRDefault="006179AB" w:rsidP="00421821">
      <w:pPr>
        <w:numPr>
          <w:ilvl w:val="0"/>
          <w:numId w:val="34"/>
        </w:numPr>
        <w:jc w:val="both"/>
        <w:rPr>
          <w:lang w:val="x-none" w:eastAsia="x-none"/>
        </w:rPr>
      </w:pPr>
      <w:r w:rsidRPr="00C263E5">
        <w:rPr>
          <w:lang w:val="x-none" w:eastAsia="x-none"/>
        </w:rPr>
        <w:t xml:space="preserve">Zamawiający w przypadku, gdy Wykonawca jest zarejestrowany jako czynny podatnik podatku od towarów i usług Zamawiający może dokonać płatności wynagrodzenia z zastosowaniem mechanizmu podzielonej płatności, to jest w sposób wskazany w art. 108a ust. 2 ustawy z dnia 11 marca 2004 r. o podatku od towarów i usług (t. j. Dz. U. </w:t>
      </w:r>
      <w:r w:rsidRPr="00C263E5">
        <w:rPr>
          <w:lang w:eastAsia="x-none"/>
        </w:rPr>
        <w:t>202</w:t>
      </w:r>
      <w:r w:rsidR="00D33710" w:rsidRPr="00C263E5">
        <w:rPr>
          <w:lang w:eastAsia="x-none"/>
        </w:rPr>
        <w:t>4</w:t>
      </w:r>
      <w:r w:rsidRPr="00C263E5">
        <w:rPr>
          <w:lang w:eastAsia="x-none"/>
        </w:rPr>
        <w:t xml:space="preserve"> poz. </w:t>
      </w:r>
      <w:r w:rsidR="00D33710" w:rsidRPr="00C263E5">
        <w:rPr>
          <w:lang w:eastAsia="x-none"/>
        </w:rPr>
        <w:t>36</w:t>
      </w:r>
      <w:r w:rsidRPr="00C263E5">
        <w:rPr>
          <w:lang w:eastAsia="x-none"/>
        </w:rPr>
        <w:t>1</w:t>
      </w:r>
      <w:r w:rsidRPr="00C263E5">
        <w:rPr>
          <w:lang w:val="x-none" w:eastAsia="x-none"/>
        </w:rPr>
        <w:t xml:space="preserve">). Postanowień zdania 1. nie stosuje się, gdy przedmiot </w:t>
      </w:r>
      <w:r w:rsidR="007710BC" w:rsidRPr="00C263E5">
        <w:rPr>
          <w:lang w:val="x-none" w:eastAsia="x-none"/>
        </w:rPr>
        <w:t>Umow</w:t>
      </w:r>
      <w:r w:rsidRPr="00C263E5">
        <w:rPr>
          <w:lang w:val="x-none" w:eastAsia="x-none"/>
        </w:rPr>
        <w:t>y stanowi czynność zwolnioną z podatku VAT albo jest on objęty 0% stawką podatku VAT.</w:t>
      </w:r>
    </w:p>
    <w:p w14:paraId="7AEF2C90" w14:textId="77777777" w:rsidR="006179AB" w:rsidRPr="00C263E5" w:rsidRDefault="006179AB" w:rsidP="00421821">
      <w:pPr>
        <w:pStyle w:val="Akapitzlist"/>
        <w:numPr>
          <w:ilvl w:val="0"/>
          <w:numId w:val="34"/>
        </w:numPr>
        <w:jc w:val="both"/>
        <w:rPr>
          <w:szCs w:val="24"/>
          <w:lang w:eastAsia="x-none"/>
        </w:rPr>
      </w:pPr>
      <w:r w:rsidRPr="00C263E5">
        <w:rPr>
          <w:szCs w:val="24"/>
          <w:lang w:val="x-none" w:eastAsia="x-none"/>
        </w:rPr>
        <w:t>Wynagrodzenie przysługujące Wykonawcy jest płatne przelewem z rachunku Zamawiającego, na rachunek bankowy Wykonawcy wskazany w fakturze</w:t>
      </w:r>
      <w:r w:rsidRPr="00C263E5">
        <w:rPr>
          <w:szCs w:val="24"/>
          <w:lang w:eastAsia="x-none"/>
        </w:rPr>
        <w:t>, z zastrzeżeniem ust. 16 i 17 powyżej.</w:t>
      </w:r>
    </w:p>
    <w:p w14:paraId="448D960F" w14:textId="77777777" w:rsidR="006179AB" w:rsidRPr="00C263E5" w:rsidRDefault="006179AB" w:rsidP="00421821">
      <w:pPr>
        <w:pStyle w:val="Akapitzlist"/>
        <w:numPr>
          <w:ilvl w:val="0"/>
          <w:numId w:val="34"/>
        </w:numPr>
        <w:jc w:val="both"/>
        <w:rPr>
          <w:szCs w:val="24"/>
          <w:lang w:eastAsia="x-none"/>
        </w:rPr>
      </w:pPr>
      <w:r w:rsidRPr="00C263E5">
        <w:rPr>
          <w:szCs w:val="24"/>
          <w:lang w:eastAsia="x-none"/>
        </w:rPr>
        <w:t>Wykonawca potwierdza, iż ujawniony na fakturze bankowy rachunek rozliczeniowy służy mu wyłącznie dla celów rozliczeń z tytułu prowadzonej przez niego działalności gospodarczej, dla którego prowadzony jest rachunek VAT.</w:t>
      </w:r>
    </w:p>
    <w:p w14:paraId="1CE8E07C" w14:textId="77777777" w:rsidR="00233B5F" w:rsidRPr="00C263E5" w:rsidRDefault="00233B5F" w:rsidP="00806A05">
      <w:pPr>
        <w:suppressAutoHyphens w:val="0"/>
        <w:jc w:val="both"/>
        <w:rPr>
          <w:b/>
          <w:lang w:val="x-none"/>
        </w:rPr>
      </w:pPr>
    </w:p>
    <w:p w14:paraId="23C9A6C3" w14:textId="3C58274F" w:rsidR="003A0212" w:rsidRPr="00C263E5" w:rsidRDefault="003A0212" w:rsidP="003A0212">
      <w:pPr>
        <w:suppressAutoHyphens w:val="0"/>
      </w:pPr>
      <w:r w:rsidRPr="00C263E5">
        <w:rPr>
          <w:b/>
          <w:lang w:val="x-none"/>
        </w:rPr>
        <w:t>§ 5</w:t>
      </w:r>
    </w:p>
    <w:p w14:paraId="0A0F5A04" w14:textId="5AD018EF" w:rsidR="003A0212" w:rsidRPr="00C263E5" w:rsidRDefault="003A0212" w:rsidP="003A0212">
      <w:pPr>
        <w:widowControl/>
        <w:tabs>
          <w:tab w:val="left" w:pos="284"/>
        </w:tabs>
        <w:ind w:left="284" w:hanging="284"/>
        <w:jc w:val="both"/>
        <w:rPr>
          <w:lang w:val="x-none"/>
        </w:rPr>
      </w:pPr>
      <w:r w:rsidRPr="00C263E5">
        <w:t xml:space="preserve">1. </w:t>
      </w:r>
      <w:r w:rsidRPr="00C263E5">
        <w:rPr>
          <w:lang w:val="x-none"/>
        </w:rPr>
        <w:t xml:space="preserve">Wykonawca zobowiązuje się wykonać przedmiot </w:t>
      </w:r>
      <w:r w:rsidR="007710BC" w:rsidRPr="00C263E5">
        <w:rPr>
          <w:lang w:val="x-none"/>
        </w:rPr>
        <w:t>Umow</w:t>
      </w:r>
      <w:r w:rsidRPr="00C263E5">
        <w:rPr>
          <w:lang w:val="x-none"/>
        </w:rPr>
        <w:t xml:space="preserve">y bez wad (usterek), przy czym jest zobowiązany zweryfikować zgodność znajdujących się na przedmiocie </w:t>
      </w:r>
      <w:r w:rsidR="007710BC" w:rsidRPr="00C263E5">
        <w:rPr>
          <w:lang w:val="x-none"/>
        </w:rPr>
        <w:t>Umow</w:t>
      </w:r>
      <w:r w:rsidRPr="00C263E5">
        <w:rPr>
          <w:lang w:val="x-none"/>
        </w:rPr>
        <w:t xml:space="preserve">y oznaczeń z danymi zawartymi w dokumencie gwarancyjnym (oświadczeniu gwaranta) wskazanym w ust. 2 niniejszego paragrafu </w:t>
      </w:r>
      <w:r w:rsidR="007710BC" w:rsidRPr="00C263E5">
        <w:rPr>
          <w:lang w:val="x-none"/>
        </w:rPr>
        <w:t>Umow</w:t>
      </w:r>
      <w:r w:rsidRPr="00C263E5">
        <w:rPr>
          <w:lang w:val="x-none"/>
        </w:rPr>
        <w:t>y oraz stan plomb i innych umieszczonych na nim zabezpieczeń, o ile takie zabezpieczenia zostały zastosowane.</w:t>
      </w:r>
    </w:p>
    <w:p w14:paraId="167B29F3" w14:textId="55421974" w:rsidR="00216CC7" w:rsidRPr="00C263E5" w:rsidRDefault="003A0212" w:rsidP="00421821">
      <w:pPr>
        <w:pStyle w:val="Akapitzlist"/>
        <w:numPr>
          <w:ilvl w:val="0"/>
          <w:numId w:val="32"/>
        </w:numPr>
        <w:tabs>
          <w:tab w:val="left" w:pos="142"/>
        </w:tabs>
        <w:ind w:left="284" w:hanging="284"/>
        <w:jc w:val="both"/>
        <w:rPr>
          <w:color w:val="000000" w:themeColor="text1"/>
          <w:szCs w:val="24"/>
        </w:rPr>
      </w:pPr>
      <w:r w:rsidRPr="00C263E5">
        <w:rPr>
          <w:szCs w:val="24"/>
          <w:lang w:val="x-none"/>
        </w:rPr>
        <w:t xml:space="preserve">Wykonawca wraz z dostawą całości przedmiotu niniejszej </w:t>
      </w:r>
      <w:r w:rsidR="007710BC" w:rsidRPr="00C263E5">
        <w:rPr>
          <w:szCs w:val="24"/>
          <w:lang w:val="x-none"/>
        </w:rPr>
        <w:t>Umow</w:t>
      </w:r>
      <w:r w:rsidRPr="00C263E5">
        <w:rPr>
          <w:szCs w:val="24"/>
          <w:lang w:val="x-none"/>
        </w:rPr>
        <w:t>y, wyda Zamawiającemu dokument gwarancyjny (oświadczenie gwaranta), którego treść będzie obejmowała co najmniej następujące informacje: nazwę i adres gwaranta lub jego przedstawiciela w Rzeczypospolitej Polskiej, czas trwania i terytorialny zasięg ochrony gwarancyjnej, uprawnienia przysługujące Zamawiającemu w</w:t>
      </w:r>
      <w:r w:rsidR="00313346" w:rsidRPr="00C263E5">
        <w:rPr>
          <w:szCs w:val="24"/>
        </w:rPr>
        <w:t> </w:t>
      </w:r>
      <w:r w:rsidRPr="00C263E5">
        <w:rPr>
          <w:szCs w:val="24"/>
          <w:lang w:val="x-none"/>
        </w:rPr>
        <w:t xml:space="preserve">razie stwierdzenia wady fizycznej, a także stwierdzenie, że gwarancja nie wyłącza, nie ogranicza ani nie zawiesza uprawnień Zamawiającego wynikających z przepisów o rękojmi za wady przedmiotu </w:t>
      </w:r>
      <w:r w:rsidR="007710BC" w:rsidRPr="00C263E5">
        <w:rPr>
          <w:color w:val="000000" w:themeColor="text1"/>
          <w:szCs w:val="24"/>
          <w:lang w:val="x-none"/>
        </w:rPr>
        <w:t>Umow</w:t>
      </w:r>
      <w:r w:rsidRPr="00C263E5">
        <w:rPr>
          <w:color w:val="000000" w:themeColor="text1"/>
          <w:szCs w:val="24"/>
          <w:lang w:val="x-none"/>
        </w:rPr>
        <w:t>y.</w:t>
      </w:r>
    </w:p>
    <w:p w14:paraId="75B7E8BC" w14:textId="1229CA5E" w:rsidR="00D33710" w:rsidRPr="00C263E5" w:rsidRDefault="003A0212" w:rsidP="00421821">
      <w:pPr>
        <w:pStyle w:val="Akapitzlist"/>
        <w:numPr>
          <w:ilvl w:val="0"/>
          <w:numId w:val="32"/>
        </w:numPr>
        <w:tabs>
          <w:tab w:val="left" w:pos="142"/>
        </w:tabs>
        <w:ind w:left="284" w:hanging="284"/>
        <w:jc w:val="both"/>
        <w:rPr>
          <w:color w:val="000000" w:themeColor="text1"/>
          <w:szCs w:val="24"/>
        </w:rPr>
      </w:pPr>
      <w:r w:rsidRPr="00C263E5">
        <w:rPr>
          <w:color w:val="000000" w:themeColor="text1"/>
          <w:szCs w:val="24"/>
          <w:lang w:val="x-none"/>
        </w:rPr>
        <w:t xml:space="preserve">Wykonawca udziela </w:t>
      </w:r>
      <w:r w:rsidRPr="00C263E5">
        <w:rPr>
          <w:b/>
          <w:bCs/>
          <w:color w:val="000000" w:themeColor="text1"/>
          <w:szCs w:val="24"/>
        </w:rPr>
        <w:t xml:space="preserve">gwarancji </w:t>
      </w:r>
      <w:r w:rsidR="00D33710" w:rsidRPr="00C263E5">
        <w:rPr>
          <w:b/>
          <w:bCs/>
          <w:color w:val="000000" w:themeColor="text1"/>
          <w:szCs w:val="24"/>
        </w:rPr>
        <w:t xml:space="preserve">na </w:t>
      </w:r>
      <w:r w:rsidR="00661FDB" w:rsidRPr="00C263E5">
        <w:rPr>
          <w:b/>
          <w:bCs/>
          <w:color w:val="000000" w:themeColor="text1"/>
          <w:szCs w:val="24"/>
        </w:rPr>
        <w:t>dostarczony</w:t>
      </w:r>
      <w:r w:rsidR="00D33710" w:rsidRPr="00C263E5">
        <w:rPr>
          <w:b/>
          <w:bCs/>
          <w:color w:val="000000" w:themeColor="text1"/>
          <w:szCs w:val="24"/>
        </w:rPr>
        <w:t xml:space="preserve"> </w:t>
      </w:r>
      <w:r w:rsidR="0051444E" w:rsidRPr="00C263E5">
        <w:rPr>
          <w:b/>
          <w:bCs/>
          <w:color w:val="000000" w:themeColor="text1"/>
          <w:szCs w:val="24"/>
        </w:rPr>
        <w:t>sprzęt</w:t>
      </w:r>
      <w:r w:rsidR="00D33710" w:rsidRPr="00C263E5">
        <w:rPr>
          <w:b/>
          <w:bCs/>
          <w:color w:val="000000" w:themeColor="text1"/>
          <w:szCs w:val="24"/>
        </w:rPr>
        <w:t xml:space="preserve"> na poniżej wskazany </w:t>
      </w:r>
      <w:r w:rsidR="0051444E" w:rsidRPr="00C263E5">
        <w:rPr>
          <w:b/>
          <w:bCs/>
          <w:color w:val="000000" w:themeColor="text1"/>
          <w:szCs w:val="24"/>
        </w:rPr>
        <w:t>okres</w:t>
      </w:r>
      <w:r w:rsidR="00D33710" w:rsidRPr="00C263E5">
        <w:rPr>
          <w:b/>
          <w:bCs/>
          <w:color w:val="000000" w:themeColor="text1"/>
          <w:szCs w:val="24"/>
        </w:rPr>
        <w:t>:</w:t>
      </w:r>
    </w:p>
    <w:p w14:paraId="7C2DD3BC" w14:textId="77777777" w:rsidR="00662E4E" w:rsidRPr="00C263E5" w:rsidRDefault="00661FDB" w:rsidP="00421821">
      <w:pPr>
        <w:pStyle w:val="Akapitzlist"/>
        <w:numPr>
          <w:ilvl w:val="1"/>
          <w:numId w:val="66"/>
        </w:numPr>
        <w:tabs>
          <w:tab w:val="left" w:pos="142"/>
        </w:tabs>
        <w:jc w:val="both"/>
        <w:rPr>
          <w:b/>
          <w:bCs/>
          <w:color w:val="000000" w:themeColor="text1"/>
          <w:szCs w:val="24"/>
        </w:rPr>
      </w:pPr>
      <w:bookmarkStart w:id="16" w:name="_Hlk162612008"/>
      <w:r w:rsidRPr="00C263E5">
        <w:rPr>
          <w:b/>
          <w:bCs/>
          <w:color w:val="000000" w:themeColor="text1"/>
          <w:szCs w:val="24"/>
        </w:rPr>
        <w:t xml:space="preserve">24 miesięcznej na kamerę </w:t>
      </w:r>
      <w:r w:rsidR="00D33710" w:rsidRPr="00C263E5">
        <w:rPr>
          <w:b/>
          <w:bCs/>
          <w:color w:val="000000" w:themeColor="text1"/>
          <w:szCs w:val="24"/>
        </w:rPr>
        <w:t>PTZ</w:t>
      </w:r>
      <w:r w:rsidR="0051444E" w:rsidRPr="00C263E5">
        <w:rPr>
          <w:b/>
          <w:bCs/>
          <w:color w:val="000000" w:themeColor="text1"/>
          <w:szCs w:val="24"/>
        </w:rPr>
        <w:t>;</w:t>
      </w:r>
    </w:p>
    <w:p w14:paraId="26F8FA0D" w14:textId="63432207" w:rsidR="00D33710" w:rsidRPr="00C263E5" w:rsidRDefault="00662E4E" w:rsidP="00421821">
      <w:pPr>
        <w:pStyle w:val="Akapitzlist"/>
        <w:numPr>
          <w:ilvl w:val="1"/>
          <w:numId w:val="66"/>
        </w:numPr>
        <w:tabs>
          <w:tab w:val="left" w:pos="142"/>
        </w:tabs>
        <w:jc w:val="both"/>
        <w:rPr>
          <w:b/>
          <w:bCs/>
          <w:color w:val="000000" w:themeColor="text1"/>
          <w:szCs w:val="24"/>
        </w:rPr>
      </w:pPr>
      <w:r w:rsidRPr="00C263E5">
        <w:rPr>
          <w:b/>
          <w:bCs/>
          <w:color w:val="000000" w:themeColor="text1"/>
          <w:szCs w:val="24"/>
        </w:rPr>
        <w:t>60 miesięcznej na</w:t>
      </w:r>
      <w:r w:rsidR="00D33710" w:rsidRPr="00C263E5">
        <w:rPr>
          <w:b/>
          <w:bCs/>
          <w:color w:val="000000" w:themeColor="text1"/>
          <w:szCs w:val="24"/>
        </w:rPr>
        <w:t xml:space="preserve"> transmisj</w:t>
      </w:r>
      <w:r w:rsidRPr="00C263E5">
        <w:rPr>
          <w:b/>
          <w:bCs/>
          <w:color w:val="000000" w:themeColor="text1"/>
          <w:szCs w:val="24"/>
        </w:rPr>
        <w:t xml:space="preserve">ę </w:t>
      </w:r>
      <w:r w:rsidR="00D33710" w:rsidRPr="00C263E5">
        <w:rPr>
          <w:b/>
          <w:bCs/>
          <w:color w:val="000000" w:themeColor="text1"/>
          <w:szCs w:val="24"/>
        </w:rPr>
        <w:t>do kamery</w:t>
      </w:r>
      <w:r w:rsidRPr="00C263E5">
        <w:rPr>
          <w:b/>
          <w:bCs/>
          <w:color w:val="000000" w:themeColor="text1"/>
          <w:szCs w:val="24"/>
        </w:rPr>
        <w:t>;</w:t>
      </w:r>
    </w:p>
    <w:p w14:paraId="0ADFC32C" w14:textId="77777777" w:rsidR="00B05D40" w:rsidRPr="00C263E5" w:rsidRDefault="00662E4E" w:rsidP="00421821">
      <w:pPr>
        <w:pStyle w:val="Akapitzlist"/>
        <w:numPr>
          <w:ilvl w:val="1"/>
          <w:numId w:val="66"/>
        </w:numPr>
        <w:tabs>
          <w:tab w:val="left" w:pos="142"/>
        </w:tabs>
        <w:jc w:val="both"/>
        <w:rPr>
          <w:b/>
          <w:bCs/>
          <w:color w:val="000000" w:themeColor="text1"/>
          <w:szCs w:val="24"/>
        </w:rPr>
      </w:pPr>
      <w:r w:rsidRPr="00C263E5">
        <w:rPr>
          <w:b/>
          <w:bCs/>
          <w:color w:val="000000" w:themeColor="text1"/>
          <w:szCs w:val="24"/>
        </w:rPr>
        <w:t xml:space="preserve">24 miesięcznej na </w:t>
      </w:r>
      <w:r w:rsidR="00D33710" w:rsidRPr="00C263E5">
        <w:rPr>
          <w:b/>
          <w:bCs/>
          <w:color w:val="000000" w:themeColor="text1"/>
          <w:szCs w:val="24"/>
        </w:rPr>
        <w:t>mikser wideo – interface kamery do PC</w:t>
      </w:r>
      <w:r w:rsidR="00B05D40" w:rsidRPr="00C263E5">
        <w:rPr>
          <w:b/>
          <w:bCs/>
          <w:color w:val="000000" w:themeColor="text1"/>
          <w:szCs w:val="24"/>
        </w:rPr>
        <w:t>;</w:t>
      </w:r>
    </w:p>
    <w:p w14:paraId="0ED4F4E7" w14:textId="77777777" w:rsidR="00B05D40" w:rsidRPr="00C263E5" w:rsidRDefault="00B05D40" w:rsidP="00421821">
      <w:pPr>
        <w:pStyle w:val="Akapitzlist"/>
        <w:numPr>
          <w:ilvl w:val="1"/>
          <w:numId w:val="66"/>
        </w:numPr>
        <w:tabs>
          <w:tab w:val="left" w:pos="142"/>
        </w:tabs>
        <w:jc w:val="both"/>
        <w:rPr>
          <w:b/>
          <w:bCs/>
          <w:color w:val="000000" w:themeColor="text1"/>
          <w:szCs w:val="24"/>
        </w:rPr>
      </w:pPr>
      <w:r w:rsidRPr="00C263E5">
        <w:rPr>
          <w:b/>
          <w:bCs/>
          <w:color w:val="000000" w:themeColor="text1"/>
          <w:szCs w:val="24"/>
        </w:rPr>
        <w:t>60 miesięcznej na</w:t>
      </w:r>
      <w:r w:rsidR="00D33710" w:rsidRPr="00C263E5">
        <w:rPr>
          <w:b/>
          <w:bCs/>
          <w:color w:val="000000" w:themeColor="text1"/>
          <w:szCs w:val="24"/>
        </w:rPr>
        <w:t xml:space="preserve"> przełącznik prezentacyjn</w:t>
      </w:r>
      <w:r w:rsidRPr="00C263E5">
        <w:rPr>
          <w:b/>
          <w:bCs/>
          <w:color w:val="000000" w:themeColor="text1"/>
          <w:szCs w:val="24"/>
        </w:rPr>
        <w:t>y;</w:t>
      </w:r>
    </w:p>
    <w:p w14:paraId="3243511D" w14:textId="77777777" w:rsidR="00B05D40" w:rsidRPr="00C263E5" w:rsidRDefault="00B05D40" w:rsidP="00421821">
      <w:pPr>
        <w:pStyle w:val="Akapitzlist"/>
        <w:numPr>
          <w:ilvl w:val="1"/>
          <w:numId w:val="66"/>
        </w:numPr>
        <w:tabs>
          <w:tab w:val="left" w:pos="142"/>
        </w:tabs>
        <w:jc w:val="both"/>
        <w:rPr>
          <w:b/>
          <w:bCs/>
          <w:color w:val="000000" w:themeColor="text1"/>
          <w:szCs w:val="24"/>
        </w:rPr>
      </w:pPr>
      <w:r w:rsidRPr="00C263E5">
        <w:rPr>
          <w:b/>
          <w:bCs/>
          <w:color w:val="000000" w:themeColor="text1"/>
          <w:szCs w:val="24"/>
        </w:rPr>
        <w:t>60 miesięcznej na</w:t>
      </w:r>
      <w:r w:rsidR="00D33710" w:rsidRPr="00C263E5">
        <w:rPr>
          <w:b/>
          <w:bCs/>
          <w:color w:val="000000" w:themeColor="text1"/>
          <w:szCs w:val="24"/>
        </w:rPr>
        <w:t xml:space="preserve"> wzmacniacz</w:t>
      </w:r>
      <w:r w:rsidRPr="00C263E5">
        <w:rPr>
          <w:b/>
          <w:bCs/>
          <w:color w:val="000000" w:themeColor="text1"/>
          <w:szCs w:val="24"/>
        </w:rPr>
        <w:t>;</w:t>
      </w:r>
    </w:p>
    <w:p w14:paraId="57572DCB" w14:textId="168F7C46" w:rsidR="00854888" w:rsidRPr="00C263E5" w:rsidRDefault="00B05D40" w:rsidP="00421821">
      <w:pPr>
        <w:pStyle w:val="Akapitzlist"/>
        <w:numPr>
          <w:ilvl w:val="1"/>
          <w:numId w:val="66"/>
        </w:numPr>
        <w:tabs>
          <w:tab w:val="left" w:pos="142"/>
        </w:tabs>
        <w:jc w:val="both"/>
        <w:rPr>
          <w:b/>
          <w:bCs/>
          <w:color w:val="000000" w:themeColor="text1"/>
          <w:szCs w:val="24"/>
        </w:rPr>
      </w:pPr>
      <w:r w:rsidRPr="00C263E5">
        <w:rPr>
          <w:b/>
          <w:bCs/>
          <w:color w:val="000000" w:themeColor="text1"/>
          <w:szCs w:val="24"/>
        </w:rPr>
        <w:t xml:space="preserve">60 miesięcznej na </w:t>
      </w:r>
      <w:r w:rsidR="00D33710" w:rsidRPr="00C263E5">
        <w:rPr>
          <w:b/>
          <w:bCs/>
          <w:color w:val="000000" w:themeColor="text1"/>
          <w:szCs w:val="24"/>
        </w:rPr>
        <w:t>odbiornik transmisji do projektora</w:t>
      </w:r>
      <w:r w:rsidR="00854888" w:rsidRPr="00C263E5">
        <w:rPr>
          <w:b/>
          <w:bCs/>
          <w:color w:val="000000" w:themeColor="text1"/>
          <w:szCs w:val="24"/>
        </w:rPr>
        <w:t>;</w:t>
      </w:r>
    </w:p>
    <w:p w14:paraId="5290AB7F" w14:textId="77777777" w:rsidR="00854888" w:rsidRPr="00C263E5" w:rsidRDefault="00854888" w:rsidP="00421821">
      <w:pPr>
        <w:pStyle w:val="Akapitzlist"/>
        <w:numPr>
          <w:ilvl w:val="1"/>
          <w:numId w:val="66"/>
        </w:numPr>
        <w:tabs>
          <w:tab w:val="left" w:pos="142"/>
        </w:tabs>
        <w:jc w:val="both"/>
        <w:rPr>
          <w:b/>
          <w:bCs/>
          <w:color w:val="000000" w:themeColor="text1"/>
          <w:szCs w:val="24"/>
        </w:rPr>
      </w:pPr>
      <w:r w:rsidRPr="00C263E5">
        <w:rPr>
          <w:b/>
          <w:bCs/>
          <w:color w:val="000000" w:themeColor="text1"/>
          <w:szCs w:val="24"/>
        </w:rPr>
        <w:t>36 miesięcznej na</w:t>
      </w:r>
      <w:r w:rsidR="00D33710" w:rsidRPr="00C263E5">
        <w:rPr>
          <w:b/>
          <w:bCs/>
          <w:color w:val="000000" w:themeColor="text1"/>
          <w:szCs w:val="24"/>
        </w:rPr>
        <w:t xml:space="preserve"> panel</w:t>
      </w:r>
      <w:r w:rsidRPr="00C263E5">
        <w:rPr>
          <w:b/>
          <w:bCs/>
          <w:color w:val="000000" w:themeColor="text1"/>
          <w:szCs w:val="24"/>
        </w:rPr>
        <w:t xml:space="preserve"> </w:t>
      </w:r>
      <w:r w:rsidR="00D33710" w:rsidRPr="00C263E5">
        <w:rPr>
          <w:b/>
          <w:bCs/>
          <w:color w:val="000000" w:themeColor="text1"/>
          <w:szCs w:val="24"/>
        </w:rPr>
        <w:t>sterując</w:t>
      </w:r>
      <w:r w:rsidRPr="00C263E5">
        <w:rPr>
          <w:b/>
          <w:bCs/>
          <w:color w:val="000000" w:themeColor="text1"/>
          <w:szCs w:val="24"/>
        </w:rPr>
        <w:t>y</w:t>
      </w:r>
      <w:r w:rsidR="00D33710" w:rsidRPr="00C263E5">
        <w:rPr>
          <w:b/>
          <w:bCs/>
          <w:color w:val="000000" w:themeColor="text1"/>
          <w:szCs w:val="24"/>
        </w:rPr>
        <w:t xml:space="preserve"> do zabudowy</w:t>
      </w:r>
      <w:r w:rsidRPr="00C263E5">
        <w:rPr>
          <w:b/>
          <w:bCs/>
          <w:color w:val="000000" w:themeColor="text1"/>
          <w:szCs w:val="24"/>
        </w:rPr>
        <w:t>;</w:t>
      </w:r>
    </w:p>
    <w:p w14:paraId="41BED1D4" w14:textId="7A3235E9" w:rsidR="00D33710" w:rsidRPr="00C263E5" w:rsidRDefault="00854888" w:rsidP="00421821">
      <w:pPr>
        <w:pStyle w:val="Akapitzlist"/>
        <w:numPr>
          <w:ilvl w:val="1"/>
          <w:numId w:val="66"/>
        </w:numPr>
        <w:tabs>
          <w:tab w:val="left" w:pos="142"/>
        </w:tabs>
        <w:jc w:val="both"/>
        <w:rPr>
          <w:b/>
          <w:bCs/>
          <w:color w:val="000000" w:themeColor="text1"/>
          <w:szCs w:val="24"/>
        </w:rPr>
      </w:pPr>
      <w:r w:rsidRPr="00C263E5">
        <w:rPr>
          <w:b/>
          <w:bCs/>
          <w:color w:val="000000" w:themeColor="text1"/>
          <w:szCs w:val="24"/>
        </w:rPr>
        <w:t>60 miesięcznej na</w:t>
      </w:r>
      <w:r w:rsidR="00D33710" w:rsidRPr="00C263E5">
        <w:rPr>
          <w:b/>
          <w:bCs/>
          <w:color w:val="000000" w:themeColor="text1"/>
          <w:szCs w:val="24"/>
        </w:rPr>
        <w:t xml:space="preserve"> switch LAN</w:t>
      </w:r>
    </w:p>
    <w:p w14:paraId="479F1B39" w14:textId="430B64C4" w:rsidR="003A0212" w:rsidRPr="00C263E5" w:rsidRDefault="003A0212" w:rsidP="00622D67">
      <w:pPr>
        <w:pStyle w:val="Akapitzlist"/>
        <w:tabs>
          <w:tab w:val="left" w:pos="142"/>
        </w:tabs>
        <w:ind w:left="284"/>
        <w:jc w:val="both"/>
        <w:rPr>
          <w:color w:val="000000" w:themeColor="text1"/>
          <w:szCs w:val="24"/>
        </w:rPr>
      </w:pPr>
      <w:r w:rsidRPr="00C263E5">
        <w:rPr>
          <w:color w:val="000000" w:themeColor="text1"/>
          <w:szCs w:val="24"/>
        </w:rPr>
        <w:t xml:space="preserve">, </w:t>
      </w:r>
      <w:r w:rsidRPr="00C263E5">
        <w:rPr>
          <w:color w:val="000000" w:themeColor="text1"/>
          <w:szCs w:val="24"/>
          <w:lang w:val="x-none"/>
        </w:rPr>
        <w:t xml:space="preserve">licząc od daty wykonania </w:t>
      </w:r>
      <w:r w:rsidR="007710BC" w:rsidRPr="00C263E5">
        <w:rPr>
          <w:color w:val="000000" w:themeColor="text1"/>
          <w:szCs w:val="24"/>
          <w:lang w:val="x-none"/>
        </w:rPr>
        <w:t>Umow</w:t>
      </w:r>
      <w:r w:rsidRPr="00C263E5">
        <w:rPr>
          <w:color w:val="000000" w:themeColor="text1"/>
          <w:szCs w:val="24"/>
          <w:lang w:val="x-none"/>
        </w:rPr>
        <w:t>y</w:t>
      </w:r>
      <w:r w:rsidRPr="00C263E5">
        <w:rPr>
          <w:color w:val="000000" w:themeColor="text1"/>
          <w:szCs w:val="24"/>
        </w:rPr>
        <w:t>,</w:t>
      </w:r>
      <w:r w:rsidRPr="00C263E5">
        <w:rPr>
          <w:color w:val="000000" w:themeColor="text1"/>
          <w:szCs w:val="24"/>
          <w:lang w:val="x-none"/>
        </w:rPr>
        <w:t xml:space="preserve"> tj. od daty odbioru przedmiotu </w:t>
      </w:r>
      <w:r w:rsidR="007710BC" w:rsidRPr="00C263E5">
        <w:rPr>
          <w:color w:val="000000" w:themeColor="text1"/>
          <w:szCs w:val="24"/>
          <w:lang w:val="x-none"/>
        </w:rPr>
        <w:t>Umow</w:t>
      </w:r>
      <w:r w:rsidRPr="00C263E5">
        <w:rPr>
          <w:color w:val="000000" w:themeColor="text1"/>
          <w:szCs w:val="24"/>
          <w:lang w:val="x-none"/>
        </w:rPr>
        <w:t xml:space="preserve">y, potwierdzonego protokołem odbioru bez zastrzeżeń, </w:t>
      </w:r>
      <w:r w:rsidRPr="00C263E5">
        <w:rPr>
          <w:b/>
          <w:bCs/>
          <w:color w:val="000000" w:themeColor="text1"/>
          <w:szCs w:val="24"/>
          <w:lang w:val="x-none"/>
        </w:rPr>
        <w:t xml:space="preserve">z uwzględnieniem zapisów dotyczących warunków gwarancyjnych wynikających z </w:t>
      </w:r>
      <w:r w:rsidR="00C13A49" w:rsidRPr="00C263E5">
        <w:rPr>
          <w:b/>
          <w:bCs/>
          <w:color w:val="000000" w:themeColor="text1"/>
          <w:szCs w:val="24"/>
        </w:rPr>
        <w:t> </w:t>
      </w:r>
      <w:r w:rsidR="002F2A47" w:rsidRPr="00C263E5">
        <w:rPr>
          <w:b/>
          <w:bCs/>
          <w:color w:val="000000" w:themeColor="text1"/>
          <w:szCs w:val="24"/>
          <w:lang w:val="x-none"/>
        </w:rPr>
        <w:t>SWZ</w:t>
      </w:r>
      <w:bookmarkEnd w:id="16"/>
      <w:r w:rsidRPr="00C263E5">
        <w:rPr>
          <w:color w:val="000000" w:themeColor="text1"/>
          <w:szCs w:val="24"/>
        </w:rPr>
        <w:t>. W</w:t>
      </w:r>
      <w:r w:rsidRPr="00C263E5">
        <w:rPr>
          <w:color w:val="000000" w:themeColor="text1"/>
          <w:szCs w:val="24"/>
          <w:lang w:val="x-none"/>
        </w:rPr>
        <w:t xml:space="preserve"> ramach gwarancji Wykonawca będzie zobowiązany m.in. do nieodpłatnej (wliczonej w cenę oferty) bieżącej konserwacji, serwisu i przeglądów technicznych wynikających z warunków gwarancji i naprawy przedmiotu </w:t>
      </w:r>
      <w:r w:rsidR="007710BC" w:rsidRPr="00C263E5">
        <w:rPr>
          <w:color w:val="000000" w:themeColor="text1"/>
          <w:szCs w:val="24"/>
          <w:lang w:val="x-none"/>
        </w:rPr>
        <w:t>Umow</w:t>
      </w:r>
      <w:r w:rsidRPr="00C263E5">
        <w:rPr>
          <w:color w:val="000000" w:themeColor="text1"/>
          <w:szCs w:val="24"/>
          <w:lang w:val="x-none"/>
        </w:rPr>
        <w:t xml:space="preserve">y w okresie gwarancyjnym. </w:t>
      </w:r>
      <w:r w:rsidRPr="00C263E5">
        <w:rPr>
          <w:color w:val="000000" w:themeColor="text1"/>
          <w:szCs w:val="24"/>
        </w:rPr>
        <w:t xml:space="preserve">Wykonawca udziela gwarancji na wszystkie urządzenia, części składowe, </w:t>
      </w:r>
      <w:r w:rsidR="00172DFE" w:rsidRPr="00C263E5">
        <w:rPr>
          <w:color w:val="000000" w:themeColor="text1"/>
          <w:szCs w:val="24"/>
        </w:rPr>
        <w:t>podzespoły</w:t>
      </w:r>
      <w:r w:rsidRPr="00C263E5">
        <w:rPr>
          <w:color w:val="000000" w:themeColor="text1"/>
          <w:szCs w:val="24"/>
        </w:rPr>
        <w:t xml:space="preserve"> oraz inne elementy wchodzące w skład przedmiotu </w:t>
      </w:r>
      <w:r w:rsidR="007710BC" w:rsidRPr="00C263E5">
        <w:rPr>
          <w:color w:val="000000" w:themeColor="text1"/>
          <w:szCs w:val="24"/>
        </w:rPr>
        <w:t>Umow</w:t>
      </w:r>
      <w:r w:rsidRPr="00C263E5">
        <w:rPr>
          <w:color w:val="000000" w:themeColor="text1"/>
          <w:szCs w:val="24"/>
        </w:rPr>
        <w:t>y lub usługi nabyte u podmiotów trzecich przez Wykonawcę. Gwarancji podlegają usterki, wady materiałowe i konstrukcyjne, a także nie spełnianie funkcji użytkowych przez dostarczone urządzenia, deklarowanych przez Wykonawcę. Wszystkie koszty związane z realizacją gwarancji pokrywa Wykonawca.</w:t>
      </w:r>
    </w:p>
    <w:p w14:paraId="3E100B91" w14:textId="77777777" w:rsidR="003A0212" w:rsidRPr="00C263E5" w:rsidRDefault="003A0212" w:rsidP="00421821">
      <w:pPr>
        <w:pStyle w:val="Akapitzlist"/>
        <w:numPr>
          <w:ilvl w:val="0"/>
          <w:numId w:val="32"/>
        </w:numPr>
        <w:tabs>
          <w:tab w:val="left" w:pos="142"/>
        </w:tabs>
        <w:ind w:left="284" w:hanging="284"/>
        <w:jc w:val="both"/>
        <w:rPr>
          <w:szCs w:val="24"/>
        </w:rPr>
      </w:pPr>
      <w:r w:rsidRPr="00C263E5">
        <w:rPr>
          <w:szCs w:val="24"/>
          <w:lang w:val="x-none"/>
        </w:rPr>
        <w:t>Gwarancja będzie świadczona przez producenta lub autoryzowany przez niego serwis lub osoby na koszt Wykonawcy w siedzibie Zamawiającego, a jeżeli jest to technicznie niemożliwe to wszelkie działania organizacyjne i koszty związane ze świadczeniem usługi gwarancyjnej poza siedzibą Zamawiającego ponosi Wykonawca.</w:t>
      </w:r>
    </w:p>
    <w:p w14:paraId="08988F66" w14:textId="6E4D4E33" w:rsidR="003A0212" w:rsidRPr="00C263E5" w:rsidRDefault="003A0212" w:rsidP="00421821">
      <w:pPr>
        <w:pStyle w:val="Akapitzlist"/>
        <w:numPr>
          <w:ilvl w:val="0"/>
          <w:numId w:val="32"/>
        </w:numPr>
        <w:tabs>
          <w:tab w:val="left" w:pos="142"/>
        </w:tabs>
        <w:ind w:left="284" w:hanging="284"/>
        <w:jc w:val="both"/>
        <w:rPr>
          <w:szCs w:val="24"/>
        </w:rPr>
      </w:pPr>
      <w:r w:rsidRPr="00C263E5">
        <w:rPr>
          <w:szCs w:val="24"/>
          <w:lang w:val="x-none"/>
        </w:rPr>
        <w:t xml:space="preserve">W przypadku stwierdzenia wad w wykonanym przedmiocie </w:t>
      </w:r>
      <w:r w:rsidR="007710BC" w:rsidRPr="00C263E5">
        <w:rPr>
          <w:szCs w:val="24"/>
          <w:lang w:val="x-none"/>
        </w:rPr>
        <w:t>Umow</w:t>
      </w:r>
      <w:r w:rsidRPr="00C263E5">
        <w:rPr>
          <w:szCs w:val="24"/>
          <w:lang w:val="x-none"/>
        </w:rPr>
        <w:t>y Wykonawca zobowiązuje się do jego nieodpłatnej wymiany lub usunięcia wad na zasadach i w trybie określonym w treści dokument</w:t>
      </w:r>
      <w:r w:rsidRPr="00C263E5">
        <w:rPr>
          <w:szCs w:val="24"/>
        </w:rPr>
        <w:t>u</w:t>
      </w:r>
      <w:r w:rsidRPr="00C263E5">
        <w:rPr>
          <w:szCs w:val="24"/>
          <w:lang w:val="x-none"/>
        </w:rPr>
        <w:t xml:space="preserve"> gwarancyjnego (oświadczeni</w:t>
      </w:r>
      <w:r w:rsidRPr="00C263E5">
        <w:rPr>
          <w:szCs w:val="24"/>
        </w:rPr>
        <w:t>u</w:t>
      </w:r>
      <w:r w:rsidRPr="00C263E5">
        <w:rPr>
          <w:szCs w:val="24"/>
          <w:lang w:val="x-none"/>
        </w:rPr>
        <w:t xml:space="preserve"> gwaranta) wskazanego w ust. 2 powyżej, z uwzględnieniem zapisów niniejszego paragrafu </w:t>
      </w:r>
      <w:r w:rsidR="007710BC" w:rsidRPr="00C263E5">
        <w:rPr>
          <w:szCs w:val="24"/>
          <w:lang w:val="x-none"/>
        </w:rPr>
        <w:t>Umow</w:t>
      </w:r>
      <w:r w:rsidRPr="00C263E5">
        <w:rPr>
          <w:szCs w:val="24"/>
          <w:lang w:val="x-none"/>
        </w:rPr>
        <w:t>y.</w:t>
      </w:r>
    </w:p>
    <w:p w14:paraId="5FC1E7BC" w14:textId="16BBF16E" w:rsidR="003A0212" w:rsidRPr="00C263E5" w:rsidRDefault="003A0212" w:rsidP="00421821">
      <w:pPr>
        <w:pStyle w:val="Akapitzlist"/>
        <w:numPr>
          <w:ilvl w:val="0"/>
          <w:numId w:val="32"/>
        </w:numPr>
        <w:tabs>
          <w:tab w:val="left" w:pos="142"/>
        </w:tabs>
        <w:ind w:left="284" w:hanging="284"/>
        <w:jc w:val="both"/>
        <w:rPr>
          <w:szCs w:val="24"/>
        </w:rPr>
      </w:pPr>
      <w:r w:rsidRPr="00C263E5">
        <w:rPr>
          <w:szCs w:val="24"/>
          <w:lang w:val="x-none"/>
        </w:rPr>
        <w:t xml:space="preserve">W przypadku stwierdzenia wad w wykonanym przedmiocie </w:t>
      </w:r>
      <w:r w:rsidR="007710BC" w:rsidRPr="00C263E5">
        <w:rPr>
          <w:szCs w:val="24"/>
          <w:lang w:val="x-none"/>
        </w:rPr>
        <w:t>Umow</w:t>
      </w:r>
      <w:r w:rsidRPr="00C263E5">
        <w:rPr>
          <w:szCs w:val="24"/>
          <w:lang w:val="x-none"/>
        </w:rPr>
        <w:t xml:space="preserve">y Wykonawca zobowiązuje się do jego nieodpłatnej wymiany lub usunięcia wad w miejscu użytkowania przedmiotowego sprzętu (on-site) w terminie uzgodnionym przez Strony, nie dłuższym jednak niż </w:t>
      </w:r>
      <w:r w:rsidR="005736D5" w:rsidRPr="00C263E5">
        <w:rPr>
          <w:szCs w:val="24"/>
        </w:rPr>
        <w:t xml:space="preserve">14 </w:t>
      </w:r>
      <w:r w:rsidRPr="00C263E5">
        <w:rPr>
          <w:szCs w:val="24"/>
          <w:lang w:val="x-none"/>
        </w:rPr>
        <w:t>dni, przy czym reakcja serwisu musi nastąpić do 24 godzin</w:t>
      </w:r>
      <w:r w:rsidR="00DD68AC" w:rsidRPr="00C263E5">
        <w:rPr>
          <w:szCs w:val="24"/>
        </w:rPr>
        <w:t xml:space="preserve"> </w:t>
      </w:r>
      <w:r w:rsidRPr="00C263E5">
        <w:rPr>
          <w:szCs w:val="24"/>
          <w:lang w:val="x-none"/>
        </w:rPr>
        <w:t xml:space="preserve">od chwili zgłoszenia telefonicznie, faxem lub emailem (tzw. Next Business Day), przy czym wszelkie działania organizacyjne i koszty związane ze świadczeniem usługi gwarancyjnej poza miejscem wykonania </w:t>
      </w:r>
      <w:r w:rsidR="007710BC" w:rsidRPr="00C263E5">
        <w:rPr>
          <w:szCs w:val="24"/>
          <w:lang w:val="x-none"/>
        </w:rPr>
        <w:t>Umow</w:t>
      </w:r>
      <w:r w:rsidRPr="00C263E5">
        <w:rPr>
          <w:szCs w:val="24"/>
          <w:lang w:val="x-none"/>
        </w:rPr>
        <w:t xml:space="preserve">y ponosi Wykonawca. W przypadku konieczności sprowadzenia specjalistycznych części zamiennych termin ten nie może być dłuższy niż 21 dni, chyba, że Strony w oparciu o stosowny protokół konieczności zgodnie postanowią wydłużyć czas naprawy. </w:t>
      </w:r>
    </w:p>
    <w:p w14:paraId="2CE41388" w14:textId="20601E68" w:rsidR="003A0212" w:rsidRPr="00C263E5" w:rsidRDefault="003A0212" w:rsidP="00421821">
      <w:pPr>
        <w:pStyle w:val="Akapitzlist"/>
        <w:numPr>
          <w:ilvl w:val="0"/>
          <w:numId w:val="32"/>
        </w:numPr>
        <w:tabs>
          <w:tab w:val="left" w:pos="142"/>
        </w:tabs>
        <w:ind w:left="284" w:hanging="284"/>
        <w:jc w:val="both"/>
        <w:rPr>
          <w:szCs w:val="24"/>
        </w:rPr>
      </w:pPr>
      <w:r w:rsidRPr="00C263E5">
        <w:rPr>
          <w:szCs w:val="24"/>
          <w:lang w:val="x-none"/>
        </w:rPr>
        <w:t xml:space="preserve">Wykonawca gwarantuje najwyższą jakość dostarczonego przedmiotu </w:t>
      </w:r>
      <w:r w:rsidR="007710BC" w:rsidRPr="00C263E5">
        <w:rPr>
          <w:szCs w:val="24"/>
          <w:lang w:val="x-none"/>
        </w:rPr>
        <w:t>Umow</w:t>
      </w:r>
      <w:r w:rsidRPr="00C263E5">
        <w:rPr>
          <w:szCs w:val="24"/>
          <w:lang w:val="x-none"/>
        </w:rPr>
        <w:t xml:space="preserve">y zgodnie ze specyfikacją techniczną. Odpowiedzialność z tytułu gwarancji obejmuje zarówno wady powstałe z przyczyn tkwiących w przedmiocie </w:t>
      </w:r>
      <w:r w:rsidR="007710BC" w:rsidRPr="00C263E5">
        <w:rPr>
          <w:szCs w:val="24"/>
          <w:lang w:val="x-none"/>
        </w:rPr>
        <w:t>Umow</w:t>
      </w:r>
      <w:r w:rsidRPr="00C263E5">
        <w:rPr>
          <w:szCs w:val="24"/>
          <w:lang w:val="x-none"/>
        </w:rPr>
        <w:t xml:space="preserve">y w chwili dokonania odbioru przez Zamawiającego jak i wszelkie inne wady fizyczne, powstałe z przyczyn, za które Wykonawca ponosi odpowiedzialność, pod warunkiem, że wady te ujawnią się w ciągu terminu obowiązywania gwarancji. </w:t>
      </w:r>
    </w:p>
    <w:p w14:paraId="44CE0207" w14:textId="330FF58D" w:rsidR="003A0212" w:rsidRPr="00C263E5" w:rsidRDefault="003A0212" w:rsidP="00421821">
      <w:pPr>
        <w:pStyle w:val="Akapitzlist"/>
        <w:numPr>
          <w:ilvl w:val="0"/>
          <w:numId w:val="32"/>
        </w:numPr>
        <w:tabs>
          <w:tab w:val="left" w:pos="0"/>
        </w:tabs>
        <w:ind w:left="284" w:hanging="284"/>
        <w:jc w:val="both"/>
        <w:rPr>
          <w:szCs w:val="24"/>
        </w:rPr>
      </w:pPr>
      <w:r w:rsidRPr="00C263E5">
        <w:rPr>
          <w:szCs w:val="24"/>
          <w:lang w:val="x-none"/>
        </w:rPr>
        <w:t xml:space="preserve">Bieg terminu gwarancji rozpoczyna się w dniu następnym, po odbiorze przedmiotu </w:t>
      </w:r>
      <w:r w:rsidR="007710BC" w:rsidRPr="00C263E5">
        <w:rPr>
          <w:szCs w:val="24"/>
          <w:lang w:val="x-none"/>
        </w:rPr>
        <w:t>Umow</w:t>
      </w:r>
      <w:r w:rsidRPr="00C263E5">
        <w:rPr>
          <w:szCs w:val="24"/>
          <w:lang w:val="x-none"/>
        </w:rPr>
        <w:t xml:space="preserve">y, przy czym w przypadku wymiany wadliwego przedmiotu </w:t>
      </w:r>
      <w:r w:rsidR="007710BC" w:rsidRPr="00C263E5">
        <w:rPr>
          <w:szCs w:val="24"/>
          <w:lang w:val="x-none"/>
        </w:rPr>
        <w:t>Umow</w:t>
      </w:r>
      <w:r w:rsidRPr="00C263E5">
        <w:rPr>
          <w:szCs w:val="24"/>
          <w:lang w:val="x-none"/>
        </w:rPr>
        <w:t xml:space="preserve">y (jego elementu lub modułu) na nowy albo dokonania usunięcia istotnej wady (usterki) termin gwarancji biegnie na nowo od chwili ponownego dostarczenia Zamawiającemu naprawionych rzeczy (odpowiednio przedmiotu </w:t>
      </w:r>
      <w:r w:rsidR="007710BC" w:rsidRPr="00C263E5">
        <w:rPr>
          <w:szCs w:val="24"/>
          <w:lang w:val="x-none"/>
        </w:rPr>
        <w:t>Umow</w:t>
      </w:r>
      <w:r w:rsidRPr="00C263E5">
        <w:rPr>
          <w:szCs w:val="24"/>
          <w:lang w:val="x-none"/>
        </w:rPr>
        <w:t>y, jego elementu lub modułu).</w:t>
      </w:r>
    </w:p>
    <w:p w14:paraId="2E30942C" w14:textId="73FE1A7A" w:rsidR="003A0212" w:rsidRPr="00C263E5" w:rsidRDefault="003A0212" w:rsidP="00421821">
      <w:pPr>
        <w:pStyle w:val="Akapitzlist"/>
        <w:numPr>
          <w:ilvl w:val="0"/>
          <w:numId w:val="32"/>
        </w:numPr>
        <w:tabs>
          <w:tab w:val="left" w:pos="284"/>
        </w:tabs>
        <w:ind w:left="284" w:hanging="426"/>
        <w:jc w:val="both"/>
        <w:rPr>
          <w:szCs w:val="24"/>
        </w:rPr>
      </w:pPr>
      <w:r w:rsidRPr="00C263E5">
        <w:rPr>
          <w:szCs w:val="24"/>
          <w:lang w:val="x-none"/>
        </w:rPr>
        <w:t xml:space="preserve">Okres gwarancji ulega automatycznie przedłużeniu o okres naprawy, tj. czas liczony od zgłoszenia do usunięcia awarii czy usterki określony w ust. </w:t>
      </w:r>
      <w:r w:rsidRPr="00C263E5">
        <w:rPr>
          <w:szCs w:val="24"/>
        </w:rPr>
        <w:t>6</w:t>
      </w:r>
      <w:r w:rsidRPr="00C263E5">
        <w:rPr>
          <w:szCs w:val="24"/>
          <w:lang w:val="x-none"/>
        </w:rPr>
        <w:t xml:space="preserve"> niniejszego paragrafu </w:t>
      </w:r>
      <w:r w:rsidR="007710BC" w:rsidRPr="00C263E5">
        <w:rPr>
          <w:szCs w:val="24"/>
          <w:lang w:val="x-none"/>
        </w:rPr>
        <w:t>Umow</w:t>
      </w:r>
      <w:r w:rsidRPr="00C263E5">
        <w:rPr>
          <w:szCs w:val="24"/>
          <w:lang w:val="x-none"/>
        </w:rPr>
        <w:t>y.</w:t>
      </w:r>
      <w:r w:rsidRPr="00C263E5">
        <w:rPr>
          <w:szCs w:val="24"/>
        </w:rPr>
        <w:t xml:space="preserve"> </w:t>
      </w:r>
    </w:p>
    <w:p w14:paraId="18B1165B" w14:textId="1C2399C4" w:rsidR="003A0212" w:rsidRPr="00C263E5" w:rsidRDefault="003A0212" w:rsidP="00421821">
      <w:pPr>
        <w:pStyle w:val="Akapitzlist"/>
        <w:numPr>
          <w:ilvl w:val="0"/>
          <w:numId w:val="32"/>
        </w:numPr>
        <w:tabs>
          <w:tab w:val="left" w:pos="284"/>
        </w:tabs>
        <w:ind w:left="284" w:hanging="426"/>
        <w:jc w:val="both"/>
        <w:rPr>
          <w:szCs w:val="24"/>
          <w:lang w:val="x-none"/>
        </w:rPr>
      </w:pPr>
      <w:r w:rsidRPr="00C263E5">
        <w:rPr>
          <w:szCs w:val="24"/>
          <w:lang w:val="x-none"/>
        </w:rPr>
        <w:t xml:space="preserve">Zamawiający może wykonywać uprawnienia z tytułu rękojmi za wady fizyczne rzeczy niezależnie od uprawnień wynikających z gwarancji. Uprawnienia z tytułu rękojmi za wady fizyczne wygasają po upływie 24 miesięcy od momentu dostarczenia Zamawiającemu całości przedmiotu </w:t>
      </w:r>
      <w:r w:rsidR="007710BC" w:rsidRPr="00C263E5">
        <w:rPr>
          <w:szCs w:val="24"/>
          <w:lang w:val="x-none"/>
        </w:rPr>
        <w:t>Umow</w:t>
      </w:r>
      <w:r w:rsidRPr="00C263E5">
        <w:rPr>
          <w:szCs w:val="24"/>
          <w:lang w:val="x-none"/>
        </w:rPr>
        <w:t xml:space="preserve">y potwierdzonego podpisanym protokołem odbioru bez zastrzeżeń, przy czym w razie wykonywania przez Zamawiającego uprawnień z gwarancji bieg terminu do wykonania uprawnień z tytułu rękojmi ulega zawieszeniu z dniem zawiadomienia Wykonawcy o wadzie (usterce). Termin ten biegnie dalej od dnia odmowy przez Wykonawcy wykonania obowiązków wynikających z gwarancji albo bezskutecznego upływu terminu określonego na usunięcie wady (usterki) przedmiotu </w:t>
      </w:r>
      <w:r w:rsidR="007710BC" w:rsidRPr="00C263E5">
        <w:rPr>
          <w:szCs w:val="24"/>
          <w:lang w:val="x-none"/>
        </w:rPr>
        <w:t>Umow</w:t>
      </w:r>
      <w:r w:rsidRPr="00C263E5">
        <w:rPr>
          <w:szCs w:val="24"/>
          <w:lang w:val="x-none"/>
        </w:rPr>
        <w:t>y.</w:t>
      </w:r>
    </w:p>
    <w:p w14:paraId="5CB367A4" w14:textId="35A470C6" w:rsidR="003A0212" w:rsidRPr="00C263E5" w:rsidRDefault="003A0212" w:rsidP="00421821">
      <w:pPr>
        <w:pStyle w:val="Akapitzlist"/>
        <w:numPr>
          <w:ilvl w:val="0"/>
          <w:numId w:val="32"/>
        </w:numPr>
        <w:tabs>
          <w:tab w:val="left" w:pos="284"/>
        </w:tabs>
        <w:ind w:left="284" w:hanging="426"/>
        <w:jc w:val="both"/>
        <w:rPr>
          <w:szCs w:val="24"/>
          <w:lang w:val="x-none"/>
        </w:rPr>
      </w:pPr>
      <w:r w:rsidRPr="00C263E5">
        <w:rPr>
          <w:szCs w:val="24"/>
          <w:lang w:val="x-none"/>
        </w:rPr>
        <w:t xml:space="preserve">Zamawiającemu w ramach wykonywania uprawnień z tytułu rękojmi za wady fizyczne rzeczy, będzie domagał się wymiany </w:t>
      </w:r>
      <w:r w:rsidRPr="00C263E5">
        <w:rPr>
          <w:szCs w:val="24"/>
        </w:rPr>
        <w:t xml:space="preserve">rzeczy </w:t>
      </w:r>
      <w:r w:rsidRPr="00C263E5">
        <w:rPr>
          <w:szCs w:val="24"/>
          <w:lang w:val="x-none"/>
        </w:rPr>
        <w:t>na wolną od wad lub usunięciu wady. W razie niewykonania tego obowiązku przez Wykonawcę ust. 1</w:t>
      </w:r>
      <w:r w:rsidRPr="00C263E5">
        <w:rPr>
          <w:szCs w:val="24"/>
        </w:rPr>
        <w:t>2</w:t>
      </w:r>
      <w:r w:rsidRPr="00C263E5">
        <w:rPr>
          <w:szCs w:val="24"/>
          <w:lang w:val="x-none"/>
        </w:rPr>
        <w:t xml:space="preserve"> niniejszego paragrafu </w:t>
      </w:r>
      <w:r w:rsidR="007710BC" w:rsidRPr="00C263E5">
        <w:rPr>
          <w:szCs w:val="24"/>
          <w:lang w:val="x-none"/>
        </w:rPr>
        <w:t>Umow</w:t>
      </w:r>
      <w:r w:rsidRPr="00C263E5">
        <w:rPr>
          <w:szCs w:val="24"/>
          <w:lang w:val="x-none"/>
        </w:rPr>
        <w:t>y stosuje się odpowiednio.</w:t>
      </w:r>
    </w:p>
    <w:p w14:paraId="699BDC76" w14:textId="4E095CB0" w:rsidR="003A0212" w:rsidRPr="00C263E5" w:rsidRDefault="003A0212" w:rsidP="00421821">
      <w:pPr>
        <w:pStyle w:val="Akapitzlist"/>
        <w:numPr>
          <w:ilvl w:val="0"/>
          <w:numId w:val="32"/>
        </w:numPr>
        <w:tabs>
          <w:tab w:val="left" w:pos="284"/>
        </w:tabs>
        <w:ind w:left="284" w:hanging="426"/>
        <w:jc w:val="both"/>
        <w:rPr>
          <w:szCs w:val="24"/>
          <w:lang w:val="x-none"/>
        </w:rPr>
      </w:pPr>
      <w:r w:rsidRPr="00C263E5">
        <w:rPr>
          <w:szCs w:val="24"/>
          <w:lang w:val="x-none"/>
        </w:rPr>
        <w:t xml:space="preserve">W przypadku, gdy Wykonawca nie wypełni warunków gwarancji lub nie zastosuje się do powyższych zasad Zamawiający jest uprawniony do usunięcia wad (usterek) w drodze naprawy, na ryzyko i koszt Wykonawcy, zachowując przy tym inne uprawnienia przysługujące mu na podstawie </w:t>
      </w:r>
      <w:r w:rsidR="007710BC" w:rsidRPr="00C263E5">
        <w:rPr>
          <w:szCs w:val="24"/>
          <w:lang w:val="x-none"/>
        </w:rPr>
        <w:t>Umow</w:t>
      </w:r>
      <w:r w:rsidRPr="00C263E5">
        <w:rPr>
          <w:szCs w:val="24"/>
          <w:lang w:val="x-none"/>
        </w:rPr>
        <w:t>y. W takich przypadkach Zamawiający ma prawo zaangażować inny podmiot do usunięcia wad (usterek), a Wykonawca zobowiązany jest pokryć związane z tym koszty w ciągu 14 dni od daty otrzymania wezwania wraz z dowodem zapłaty.</w:t>
      </w:r>
    </w:p>
    <w:p w14:paraId="1B658B90" w14:textId="6382E802" w:rsidR="003A0212" w:rsidRPr="00C263E5" w:rsidRDefault="003A0212" w:rsidP="00421821">
      <w:pPr>
        <w:pStyle w:val="Akapitzlist"/>
        <w:numPr>
          <w:ilvl w:val="0"/>
          <w:numId w:val="32"/>
        </w:numPr>
        <w:tabs>
          <w:tab w:val="left" w:pos="284"/>
        </w:tabs>
        <w:ind w:left="284" w:hanging="426"/>
        <w:jc w:val="both"/>
        <w:rPr>
          <w:szCs w:val="24"/>
          <w:lang w:val="x-none"/>
        </w:rPr>
      </w:pPr>
      <w:r w:rsidRPr="00C263E5">
        <w:rPr>
          <w:szCs w:val="24"/>
          <w:lang w:val="x-none"/>
        </w:rPr>
        <w:t xml:space="preserve">Zamawiający zobowiązuje się dotrzymywać podstawowych warunków eksploatacji określonych przez producenta w zapisach oświadczenia gwaranta zawartego w dokumentach gwarancyjnych lub instrukcjach eksploatacji dostarczonych przez Wykonawcę, w zakresie w jakim nie jest ono sprzeczne z postanowieniami niniejszego paragrafu </w:t>
      </w:r>
      <w:r w:rsidR="007710BC" w:rsidRPr="00C263E5">
        <w:rPr>
          <w:szCs w:val="24"/>
          <w:lang w:val="x-none"/>
        </w:rPr>
        <w:t>Umow</w:t>
      </w:r>
      <w:r w:rsidRPr="00C263E5">
        <w:rPr>
          <w:szCs w:val="24"/>
          <w:lang w:val="x-none"/>
        </w:rPr>
        <w:t>y.</w:t>
      </w:r>
    </w:p>
    <w:p w14:paraId="21A7CDFC" w14:textId="77777777" w:rsidR="003A0212" w:rsidRPr="00C263E5" w:rsidRDefault="003A0212" w:rsidP="00421821">
      <w:pPr>
        <w:pStyle w:val="Akapitzlist"/>
        <w:numPr>
          <w:ilvl w:val="0"/>
          <w:numId w:val="32"/>
        </w:numPr>
        <w:tabs>
          <w:tab w:val="left" w:pos="284"/>
        </w:tabs>
        <w:ind w:left="284" w:hanging="426"/>
        <w:jc w:val="both"/>
        <w:rPr>
          <w:szCs w:val="24"/>
          <w:lang w:val="x-none"/>
        </w:rPr>
      </w:pPr>
      <w:r w:rsidRPr="00C263E5">
        <w:rPr>
          <w:szCs w:val="24"/>
          <w:lang w:val="x-none"/>
        </w:rPr>
        <w:t>Warunki gwarancji nie mogą nakazywać Zamawiającemu przechowywania opakowań w których sprzęt był dostarczony. Zamawiający może usunąć opakowania urządzeń po ich dostarczeniu, co nie spowoduje utraty gwarancji, a dostarczony sprzęt pomimo braku opakowań będzie podlegał usłudze gwarancyjnej.</w:t>
      </w:r>
    </w:p>
    <w:p w14:paraId="3D95F8A4" w14:textId="77777777" w:rsidR="003A0212" w:rsidRPr="00C263E5" w:rsidRDefault="003A0212" w:rsidP="003A0212">
      <w:pPr>
        <w:jc w:val="both"/>
        <w:rPr>
          <w:b/>
          <w:lang w:val="x-none"/>
        </w:rPr>
      </w:pPr>
    </w:p>
    <w:p w14:paraId="3D7078FB" w14:textId="77777777" w:rsidR="003A0212" w:rsidRPr="00C263E5" w:rsidRDefault="003A0212" w:rsidP="003A0212">
      <w:r w:rsidRPr="00C263E5">
        <w:rPr>
          <w:b/>
          <w:lang w:val="x-none"/>
        </w:rPr>
        <w:t>§ 6</w:t>
      </w:r>
    </w:p>
    <w:p w14:paraId="1EDE0103" w14:textId="2805DEDF" w:rsidR="003A0212" w:rsidRPr="00C263E5" w:rsidRDefault="003A0212" w:rsidP="00421821">
      <w:pPr>
        <w:widowControl/>
        <w:numPr>
          <w:ilvl w:val="3"/>
          <w:numId w:val="33"/>
        </w:numPr>
        <w:tabs>
          <w:tab w:val="left" w:pos="567"/>
          <w:tab w:val="left" w:pos="709"/>
        </w:tabs>
        <w:ind w:left="284" w:hanging="284"/>
        <w:jc w:val="both"/>
      </w:pPr>
      <w:r w:rsidRPr="00C263E5">
        <w:rPr>
          <w:lang w:val="x-none"/>
        </w:rPr>
        <w:t xml:space="preserve">Strony zastrzegają sobie prawo do dochodzenia kar </w:t>
      </w:r>
      <w:r w:rsidR="007710BC" w:rsidRPr="00C263E5">
        <w:rPr>
          <w:lang w:val="x-none"/>
        </w:rPr>
        <w:t>Umown</w:t>
      </w:r>
      <w:r w:rsidRPr="00C263E5">
        <w:rPr>
          <w:lang w:val="x-none"/>
        </w:rPr>
        <w:t xml:space="preserve">ych za </w:t>
      </w:r>
      <w:r w:rsidRPr="00C263E5">
        <w:t xml:space="preserve">niewykonanie </w:t>
      </w:r>
      <w:r w:rsidRPr="00C263E5">
        <w:rPr>
          <w:lang w:val="x-none"/>
        </w:rPr>
        <w:t>lub nienależyte wykonanie zobowiązań z wynikających</w:t>
      </w:r>
      <w:r w:rsidRPr="00C263E5">
        <w:t xml:space="preserve"> </w:t>
      </w:r>
      <w:r w:rsidR="007710BC" w:rsidRPr="00C263E5">
        <w:t>Umow</w:t>
      </w:r>
      <w:r w:rsidRPr="00C263E5">
        <w:t>y</w:t>
      </w:r>
      <w:r w:rsidRPr="00C263E5">
        <w:rPr>
          <w:lang w:val="x-none"/>
        </w:rPr>
        <w:t>.</w:t>
      </w:r>
    </w:p>
    <w:p w14:paraId="45D9A309" w14:textId="69127D4E" w:rsidR="003A0212" w:rsidRPr="00C263E5" w:rsidRDefault="005E7490" w:rsidP="00421821">
      <w:pPr>
        <w:widowControl/>
        <w:numPr>
          <w:ilvl w:val="3"/>
          <w:numId w:val="33"/>
        </w:numPr>
        <w:ind w:left="284" w:hanging="284"/>
        <w:jc w:val="both"/>
      </w:pPr>
      <w:r w:rsidRPr="00C263E5">
        <w:t>Wykonawca, z wyjątkiem, gdy podstawę naliczenia kar umownych stanowią jego zachowania niezwiązane bezpośrednio lub pośrednio z przedmiotem Umowy lub jej prawidłowym wykonaniem, oraz z zastrzeżeniem ust. 4 poniżej, w poniższych przypadkach</w:t>
      </w:r>
      <w:r w:rsidR="003A0212" w:rsidRPr="00C263E5">
        <w:t>:</w:t>
      </w:r>
    </w:p>
    <w:p w14:paraId="49506D08" w14:textId="22EAA9EC" w:rsidR="003A0212" w:rsidRPr="00C263E5" w:rsidRDefault="003A0212" w:rsidP="00421821">
      <w:pPr>
        <w:widowControl/>
        <w:numPr>
          <w:ilvl w:val="0"/>
          <w:numId w:val="31"/>
        </w:numPr>
        <w:tabs>
          <w:tab w:val="left" w:pos="0"/>
        </w:tabs>
        <w:ind w:left="851" w:hanging="567"/>
        <w:jc w:val="both"/>
      </w:pPr>
      <w:r w:rsidRPr="00C263E5">
        <w:rPr>
          <w:lang w:val="x-none"/>
        </w:rPr>
        <w:t xml:space="preserve">odstąpienia od </w:t>
      </w:r>
      <w:r w:rsidR="007710BC" w:rsidRPr="00C263E5">
        <w:rPr>
          <w:lang w:val="x-none"/>
        </w:rPr>
        <w:t>Umow</w:t>
      </w:r>
      <w:r w:rsidRPr="00C263E5">
        <w:rPr>
          <w:lang w:val="x-none"/>
        </w:rPr>
        <w:t xml:space="preserve">y wskutek okoliczności od Zamawiającego niezależnych w wysokości 10% wynagrodzenia brutto ustalonego w § 3 ust. 2 </w:t>
      </w:r>
      <w:r w:rsidR="007710BC" w:rsidRPr="00C263E5">
        <w:rPr>
          <w:lang w:val="x-none"/>
        </w:rPr>
        <w:t>Umow</w:t>
      </w:r>
      <w:r w:rsidRPr="00C263E5">
        <w:rPr>
          <w:lang w:val="x-none"/>
        </w:rPr>
        <w:t>y,</w:t>
      </w:r>
    </w:p>
    <w:p w14:paraId="2D73A0CD" w14:textId="37B0E911" w:rsidR="003A0212" w:rsidRPr="00C263E5" w:rsidRDefault="003A0212" w:rsidP="00421821">
      <w:pPr>
        <w:widowControl/>
        <w:numPr>
          <w:ilvl w:val="0"/>
          <w:numId w:val="31"/>
        </w:numPr>
        <w:tabs>
          <w:tab w:val="left" w:pos="0"/>
        </w:tabs>
        <w:ind w:left="851" w:hanging="567"/>
        <w:jc w:val="both"/>
      </w:pPr>
      <w:r w:rsidRPr="00C263E5">
        <w:rPr>
          <w:lang w:val="x-none"/>
        </w:rPr>
        <w:t>niewykonania lub nienależytego</w:t>
      </w:r>
      <w:r w:rsidRPr="00C263E5">
        <w:t xml:space="preserve"> </w:t>
      </w:r>
      <w:r w:rsidRPr="00C263E5">
        <w:rPr>
          <w:lang w:val="x-none"/>
        </w:rPr>
        <w:t xml:space="preserve">wykonania </w:t>
      </w:r>
      <w:r w:rsidR="007710BC" w:rsidRPr="00C263E5">
        <w:rPr>
          <w:lang w:val="x-none"/>
        </w:rPr>
        <w:t>Umow</w:t>
      </w:r>
      <w:r w:rsidRPr="00C263E5">
        <w:rPr>
          <w:lang w:val="x-none"/>
        </w:rPr>
        <w:t xml:space="preserve">y w wysokości 10% wynagrodzenia brutto ustalonego w § 3 ust. 2 </w:t>
      </w:r>
      <w:r w:rsidR="007710BC" w:rsidRPr="00C263E5">
        <w:rPr>
          <w:lang w:val="x-none"/>
        </w:rPr>
        <w:t>Umow</w:t>
      </w:r>
      <w:r w:rsidRPr="00C263E5">
        <w:rPr>
          <w:lang w:val="x-none"/>
        </w:rPr>
        <w:t>y, przy czym nienależyte</w:t>
      </w:r>
      <w:r w:rsidRPr="00C263E5">
        <w:t xml:space="preserve"> </w:t>
      </w:r>
      <w:r w:rsidRPr="00C263E5">
        <w:rPr>
          <w:lang w:val="x-none"/>
        </w:rPr>
        <w:t xml:space="preserve">wykonanie </w:t>
      </w:r>
      <w:r w:rsidR="007710BC" w:rsidRPr="00C263E5">
        <w:rPr>
          <w:lang w:val="x-none"/>
        </w:rPr>
        <w:t>Umow</w:t>
      </w:r>
      <w:r w:rsidRPr="00C263E5">
        <w:rPr>
          <w:lang w:val="x-none"/>
        </w:rPr>
        <w:t xml:space="preserve">y to jej realizacja, która pozostaje w sprzeczności z zapisami </w:t>
      </w:r>
      <w:r w:rsidR="007710BC" w:rsidRPr="00C263E5">
        <w:rPr>
          <w:lang w:val="x-none"/>
        </w:rPr>
        <w:t>Umow</w:t>
      </w:r>
      <w:r w:rsidRPr="00C263E5">
        <w:rPr>
          <w:lang w:val="x-none"/>
        </w:rPr>
        <w:t>y lub ofertą Wykonawcy,</w:t>
      </w:r>
      <w:r w:rsidRPr="00C263E5">
        <w:t xml:space="preserve"> </w:t>
      </w:r>
      <w:r w:rsidRPr="00C263E5">
        <w:rPr>
          <w:lang w:val="x-none"/>
        </w:rPr>
        <w:t>albo też nie zapewnia osiągnięcia wymaganych parametrów, funkcjonalności i zakresów wynikających z </w:t>
      </w:r>
      <w:r w:rsidRPr="00C263E5">
        <w:t xml:space="preserve">Załącznika A do </w:t>
      </w:r>
      <w:r w:rsidRPr="00C263E5">
        <w:rPr>
          <w:lang w:val="x-none"/>
        </w:rPr>
        <w:t>SWZ</w:t>
      </w:r>
      <w:r w:rsidRPr="00C263E5">
        <w:t xml:space="preserve"> </w:t>
      </w:r>
      <w:r w:rsidRPr="00C263E5">
        <w:rPr>
          <w:lang w:val="x-none"/>
        </w:rPr>
        <w:t xml:space="preserve">i użytkowych przedmiotu </w:t>
      </w:r>
      <w:r w:rsidR="007710BC" w:rsidRPr="00C263E5">
        <w:rPr>
          <w:lang w:val="x-none"/>
        </w:rPr>
        <w:t>Umow</w:t>
      </w:r>
      <w:r w:rsidRPr="00C263E5">
        <w:rPr>
          <w:lang w:val="x-none"/>
        </w:rPr>
        <w:t>y,</w:t>
      </w:r>
    </w:p>
    <w:p w14:paraId="76EA9097" w14:textId="62B2E8D4" w:rsidR="00945623" w:rsidRPr="00C263E5" w:rsidRDefault="00EF7AA4" w:rsidP="00421821">
      <w:pPr>
        <w:widowControl/>
        <w:numPr>
          <w:ilvl w:val="0"/>
          <w:numId w:val="31"/>
        </w:numPr>
        <w:tabs>
          <w:tab w:val="left" w:pos="0"/>
        </w:tabs>
        <w:ind w:left="851" w:hanging="567"/>
        <w:jc w:val="both"/>
      </w:pPr>
      <w:r w:rsidRPr="00C263E5">
        <w:t xml:space="preserve">nieprowadzenia szkolenia z obsługi systemu w wskazanego w § 1 ust. 3.3 niniejszej Umowy w wysokości </w:t>
      </w:r>
      <w:r w:rsidRPr="00C263E5">
        <w:rPr>
          <w:rFonts w:eastAsia="Garamond"/>
          <w:lang w:eastAsia="en-US"/>
        </w:rPr>
        <w:t xml:space="preserve">5 000,00 PLN (słownie: pięć tysięcy złotych </w:t>
      </w:r>
      <w:r w:rsidRPr="00C263E5">
        <w:rPr>
          <w:rFonts w:eastAsia="Garamond"/>
          <w:vertAlign w:val="superscript"/>
          <w:lang w:eastAsia="en-US"/>
        </w:rPr>
        <w:t>00</w:t>
      </w:r>
      <w:r w:rsidRPr="00C263E5">
        <w:rPr>
          <w:rFonts w:eastAsia="Garamond"/>
          <w:lang w:eastAsia="en-US"/>
        </w:rPr>
        <w:t>/</w:t>
      </w:r>
      <w:r w:rsidRPr="00C263E5">
        <w:rPr>
          <w:rFonts w:eastAsia="Garamond"/>
          <w:vertAlign w:val="subscript"/>
          <w:lang w:eastAsia="en-US"/>
        </w:rPr>
        <w:t>100</w:t>
      </w:r>
      <w:r w:rsidRPr="00C263E5">
        <w:rPr>
          <w:rFonts w:eastAsia="Garamond"/>
          <w:lang w:eastAsia="en-US"/>
        </w:rPr>
        <w:t>)</w:t>
      </w:r>
      <w:r w:rsidRPr="00C263E5">
        <w:t>,</w:t>
      </w:r>
    </w:p>
    <w:p w14:paraId="47ECAA98" w14:textId="6DCF9E27" w:rsidR="003A0212" w:rsidRPr="00C263E5" w:rsidRDefault="003A0212" w:rsidP="00421821">
      <w:pPr>
        <w:widowControl/>
        <w:numPr>
          <w:ilvl w:val="0"/>
          <w:numId w:val="31"/>
        </w:numPr>
        <w:tabs>
          <w:tab w:val="left" w:pos="0"/>
        </w:tabs>
        <w:ind w:left="851" w:hanging="567"/>
        <w:jc w:val="both"/>
      </w:pPr>
      <w:r w:rsidRPr="00C263E5">
        <w:rPr>
          <w:lang w:val="x-none"/>
        </w:rPr>
        <w:t xml:space="preserve">zwłoki w wykonaniu przedmiotu </w:t>
      </w:r>
      <w:r w:rsidR="007710BC" w:rsidRPr="00C263E5">
        <w:rPr>
          <w:lang w:val="x-none"/>
        </w:rPr>
        <w:t>Umow</w:t>
      </w:r>
      <w:r w:rsidRPr="00C263E5">
        <w:rPr>
          <w:lang w:val="x-none"/>
        </w:rPr>
        <w:t xml:space="preserve">y w wysokości </w:t>
      </w:r>
      <w:r w:rsidRPr="00C263E5">
        <w:t>0,5</w:t>
      </w:r>
      <w:r w:rsidRPr="00C263E5">
        <w:rPr>
          <w:lang w:val="x-none"/>
        </w:rPr>
        <w:t xml:space="preserve">% wynagrodzenia brutto ustalonego w § 3 ust. 2 </w:t>
      </w:r>
      <w:r w:rsidR="007710BC" w:rsidRPr="00C263E5">
        <w:rPr>
          <w:lang w:val="x-none"/>
        </w:rPr>
        <w:t>Umow</w:t>
      </w:r>
      <w:r w:rsidRPr="00C263E5">
        <w:rPr>
          <w:lang w:val="x-none"/>
        </w:rPr>
        <w:t>y</w:t>
      </w:r>
      <w:r w:rsidRPr="00C263E5">
        <w:t xml:space="preserve">, lecz nie mniej niż </w:t>
      </w:r>
      <w:r w:rsidR="00472889" w:rsidRPr="00C263E5">
        <w:t>5</w:t>
      </w:r>
      <w:r w:rsidRPr="00C263E5">
        <w:t>0</w:t>
      </w:r>
      <w:r w:rsidR="006179AB" w:rsidRPr="00C263E5">
        <w:t>,00</w:t>
      </w:r>
      <w:r w:rsidRPr="00C263E5">
        <w:t xml:space="preserve"> </w:t>
      </w:r>
      <w:r w:rsidR="00483FA6" w:rsidRPr="00C263E5">
        <w:t>PLN</w:t>
      </w:r>
      <w:r w:rsidRPr="00C263E5">
        <w:t>,</w:t>
      </w:r>
      <w:r w:rsidRPr="00C263E5">
        <w:rPr>
          <w:lang w:val="x-none"/>
        </w:rPr>
        <w:t xml:space="preserve"> za każdy dzień zwłoki licząc od dnia następnego w stosunku do terminu zakończenia realizacji przedmiotu </w:t>
      </w:r>
      <w:r w:rsidR="007710BC" w:rsidRPr="00C263E5">
        <w:rPr>
          <w:lang w:val="x-none"/>
        </w:rPr>
        <w:t>Umow</w:t>
      </w:r>
      <w:r w:rsidRPr="00C263E5">
        <w:rPr>
          <w:lang w:val="x-none"/>
        </w:rPr>
        <w:t xml:space="preserve">y, określonego w § 1 ust. </w:t>
      </w:r>
      <w:r w:rsidR="00472889" w:rsidRPr="00C263E5">
        <w:t>4</w:t>
      </w:r>
      <w:r w:rsidRPr="00C263E5">
        <w:rPr>
          <w:lang w:val="x-none"/>
        </w:rPr>
        <w:t xml:space="preserve"> </w:t>
      </w:r>
      <w:r w:rsidR="007710BC" w:rsidRPr="00C263E5">
        <w:rPr>
          <w:lang w:val="x-none"/>
        </w:rPr>
        <w:t>Umow</w:t>
      </w:r>
      <w:r w:rsidRPr="00C263E5">
        <w:rPr>
          <w:lang w:val="x-none"/>
        </w:rPr>
        <w:t>y,</w:t>
      </w:r>
      <w:r w:rsidRPr="00C263E5">
        <w:t xml:space="preserve"> jednak nie więcej niż 20% wynagrodzenia brutto ustalonego w § 3 ust. 2 </w:t>
      </w:r>
      <w:r w:rsidR="007710BC" w:rsidRPr="00C263E5">
        <w:t>Umow</w:t>
      </w:r>
      <w:r w:rsidRPr="00C263E5">
        <w:t>y</w:t>
      </w:r>
      <w:r w:rsidRPr="00C263E5">
        <w:rPr>
          <w:lang w:val="x-none"/>
        </w:rPr>
        <w:t>,</w:t>
      </w:r>
    </w:p>
    <w:p w14:paraId="5D59660E" w14:textId="68D2FC44" w:rsidR="003A0212" w:rsidRPr="00C263E5" w:rsidRDefault="003A0212" w:rsidP="00421821">
      <w:pPr>
        <w:widowControl/>
        <w:numPr>
          <w:ilvl w:val="0"/>
          <w:numId w:val="31"/>
        </w:numPr>
        <w:tabs>
          <w:tab w:val="left" w:pos="0"/>
        </w:tabs>
        <w:ind w:left="851" w:hanging="567"/>
        <w:jc w:val="both"/>
      </w:pPr>
      <w:r w:rsidRPr="00C263E5">
        <w:rPr>
          <w:lang w:val="x-none"/>
        </w:rPr>
        <w:t xml:space="preserve">zwłoki w usunięciu wad przedmiotu, </w:t>
      </w:r>
      <w:r w:rsidR="007710BC" w:rsidRPr="00C263E5">
        <w:rPr>
          <w:lang w:val="x-none"/>
        </w:rPr>
        <w:t>Umow</w:t>
      </w:r>
      <w:r w:rsidRPr="00C263E5">
        <w:rPr>
          <w:lang w:val="x-none"/>
        </w:rPr>
        <w:t xml:space="preserve">y stwierdzonych przy odbiorze, w wysokości </w:t>
      </w:r>
      <w:r w:rsidRPr="00C263E5">
        <w:t>0,5</w:t>
      </w:r>
      <w:r w:rsidRPr="00C263E5">
        <w:rPr>
          <w:lang w:val="x-none"/>
        </w:rPr>
        <w:t>% wynagrodzenia brutto ustalonego w § 3 ust. 2</w:t>
      </w:r>
      <w:r w:rsidRPr="00C263E5">
        <w:t xml:space="preserve">, lecz nie mniej niż </w:t>
      </w:r>
      <w:r w:rsidR="006179AB" w:rsidRPr="00C263E5">
        <w:t>5</w:t>
      </w:r>
      <w:r w:rsidRPr="00C263E5">
        <w:t>0</w:t>
      </w:r>
      <w:r w:rsidR="006179AB" w:rsidRPr="00C263E5">
        <w:t>,00</w:t>
      </w:r>
      <w:r w:rsidRPr="00C263E5">
        <w:t xml:space="preserve"> </w:t>
      </w:r>
      <w:r w:rsidR="00483FA6" w:rsidRPr="00C263E5">
        <w:t>PLN</w:t>
      </w:r>
      <w:r w:rsidRPr="00C263E5">
        <w:t>,</w:t>
      </w:r>
      <w:r w:rsidRPr="00C263E5">
        <w:rPr>
          <w:lang w:val="x-none"/>
        </w:rPr>
        <w:t xml:space="preserve"> </w:t>
      </w:r>
      <w:r w:rsidR="007710BC" w:rsidRPr="00C263E5">
        <w:rPr>
          <w:lang w:val="x-none"/>
        </w:rPr>
        <w:t>Umow</w:t>
      </w:r>
      <w:r w:rsidRPr="00C263E5">
        <w:rPr>
          <w:lang w:val="x-none"/>
        </w:rPr>
        <w:t>y za każdy dzień zwłoki, licząc od następnego dnia po upływie terminu określonego przez Zamawiającego w celu usunięcia wad,</w:t>
      </w:r>
      <w:r w:rsidRPr="00C263E5">
        <w:t xml:space="preserve"> jednak nie więcej niż 20% wynagrodzenia brutto ustalonego w § 3 ust. 2 </w:t>
      </w:r>
      <w:r w:rsidR="007710BC" w:rsidRPr="00C263E5">
        <w:t>Umow</w:t>
      </w:r>
      <w:r w:rsidRPr="00C263E5">
        <w:t>y</w:t>
      </w:r>
      <w:r w:rsidRPr="00C263E5">
        <w:rPr>
          <w:lang w:val="x-none"/>
        </w:rPr>
        <w:t>,</w:t>
      </w:r>
    </w:p>
    <w:p w14:paraId="49AD02F3" w14:textId="6BAD2592" w:rsidR="003A0212" w:rsidRPr="00C263E5" w:rsidRDefault="003A0212" w:rsidP="00421821">
      <w:pPr>
        <w:widowControl/>
        <w:numPr>
          <w:ilvl w:val="0"/>
          <w:numId w:val="31"/>
        </w:numPr>
        <w:tabs>
          <w:tab w:val="left" w:pos="0"/>
        </w:tabs>
        <w:ind w:left="851" w:hanging="567"/>
        <w:jc w:val="both"/>
        <w:rPr>
          <w:lang w:val="x-none"/>
        </w:rPr>
      </w:pPr>
      <w:r w:rsidRPr="00C263E5">
        <w:rPr>
          <w:lang w:val="x-none"/>
        </w:rPr>
        <w:t>zwłoki w usunięciu wad stwierdzonych w okresie gwarancji lub rękojmi w wysokości 0</w:t>
      </w:r>
      <w:r w:rsidRPr="00C263E5">
        <w:t>,5</w:t>
      </w:r>
      <w:r w:rsidRPr="00C263E5">
        <w:rPr>
          <w:lang w:val="x-none"/>
        </w:rPr>
        <w:t xml:space="preserve">% wynagrodzenia brutto </w:t>
      </w:r>
      <w:r w:rsidR="00472889" w:rsidRPr="00C263E5">
        <w:t xml:space="preserve">komputera stacjonarnego wraz z akcesoriami objętego wadą </w:t>
      </w:r>
      <w:r w:rsidRPr="00C263E5">
        <w:rPr>
          <w:lang w:val="x-none"/>
        </w:rPr>
        <w:t xml:space="preserve">ustalonego w § 3 ust. 2 </w:t>
      </w:r>
      <w:r w:rsidR="007710BC" w:rsidRPr="00C263E5">
        <w:rPr>
          <w:lang w:val="x-none"/>
        </w:rPr>
        <w:t>Umow</w:t>
      </w:r>
      <w:r w:rsidRPr="00C263E5">
        <w:rPr>
          <w:lang w:val="x-none"/>
        </w:rPr>
        <w:t>y za każdy dzień zwłoki</w:t>
      </w:r>
      <w:r w:rsidRPr="00C263E5">
        <w:t xml:space="preserve">, lecz nie mniej niż </w:t>
      </w:r>
      <w:r w:rsidR="006179AB" w:rsidRPr="00C263E5">
        <w:t>5</w:t>
      </w:r>
      <w:r w:rsidRPr="00C263E5">
        <w:t>0</w:t>
      </w:r>
      <w:r w:rsidR="006179AB" w:rsidRPr="00C263E5">
        <w:t>,00</w:t>
      </w:r>
      <w:r w:rsidRPr="00C263E5">
        <w:t xml:space="preserve"> </w:t>
      </w:r>
      <w:r w:rsidR="00483FA6" w:rsidRPr="00C263E5">
        <w:t>PLN</w:t>
      </w:r>
      <w:r w:rsidRPr="00C263E5">
        <w:t>,</w:t>
      </w:r>
      <w:r w:rsidRPr="00C263E5">
        <w:rPr>
          <w:lang w:val="x-none"/>
        </w:rPr>
        <w:t xml:space="preserve"> liczony od dnia następnego w stosunku do terminu (dnia) ustalonego zgodnie z treścią § 5 </w:t>
      </w:r>
      <w:r w:rsidR="00483FA6" w:rsidRPr="00C263E5">
        <w:t xml:space="preserve">ust. 6 </w:t>
      </w:r>
      <w:r w:rsidR="007710BC" w:rsidRPr="00C263E5">
        <w:rPr>
          <w:lang w:val="x-none"/>
        </w:rPr>
        <w:t>Umow</w:t>
      </w:r>
      <w:r w:rsidRPr="00C263E5">
        <w:rPr>
          <w:lang w:val="x-none"/>
        </w:rPr>
        <w:t>y albo w pisemnym oświadczeniu Stron</w:t>
      </w:r>
      <w:r w:rsidRPr="00C263E5">
        <w:t xml:space="preserve">, </w:t>
      </w:r>
      <w:r w:rsidRPr="00C263E5">
        <w:rPr>
          <w:lang w:val="x-none"/>
        </w:rPr>
        <w:t xml:space="preserve">jednak nie więcej niż 20% wynagrodzenia brutto ustalonego w § 3 ust. 2 </w:t>
      </w:r>
      <w:r w:rsidR="007710BC" w:rsidRPr="00C263E5">
        <w:rPr>
          <w:lang w:val="x-none"/>
        </w:rPr>
        <w:t>Umow</w:t>
      </w:r>
      <w:r w:rsidRPr="00C263E5">
        <w:rPr>
          <w:lang w:val="x-none"/>
        </w:rPr>
        <w:t>y</w:t>
      </w:r>
      <w:r w:rsidRPr="00C263E5">
        <w:t>,</w:t>
      </w:r>
    </w:p>
    <w:p w14:paraId="0D56F248" w14:textId="464E996D" w:rsidR="003A0212" w:rsidRPr="00C263E5" w:rsidRDefault="003A0212" w:rsidP="00421821">
      <w:pPr>
        <w:widowControl/>
        <w:numPr>
          <w:ilvl w:val="0"/>
          <w:numId w:val="31"/>
        </w:numPr>
        <w:tabs>
          <w:tab w:val="left" w:pos="0"/>
        </w:tabs>
        <w:ind w:left="851" w:hanging="567"/>
        <w:jc w:val="both"/>
        <w:rPr>
          <w:lang w:val="x-none"/>
        </w:rPr>
      </w:pPr>
      <w:r w:rsidRPr="00C263E5">
        <w:t xml:space="preserve">braku doręczenia wystawionej korekty faktury w terminie określonym w § 3 ust. 4 </w:t>
      </w:r>
      <w:r w:rsidR="007710BC" w:rsidRPr="00C263E5">
        <w:t>Umow</w:t>
      </w:r>
      <w:r w:rsidRPr="00C263E5">
        <w:t>y - w wysokości stanowiącej równowartość należnego podatku od towarów i usług VAT z tytułu dostawy</w:t>
      </w:r>
      <w:r w:rsidR="00945623" w:rsidRPr="00C263E5">
        <w:t xml:space="preserve"> </w:t>
      </w:r>
      <w:r w:rsidR="0083757F" w:rsidRPr="00C263E5">
        <w:t xml:space="preserve">2 (dwóch) switchy </w:t>
      </w:r>
      <w:r w:rsidR="00945623" w:rsidRPr="00C263E5">
        <w:t>LAN</w:t>
      </w:r>
      <w:r w:rsidR="00472889" w:rsidRPr="00C263E5">
        <w:t>,</w:t>
      </w:r>
    </w:p>
    <w:p w14:paraId="5B996B01" w14:textId="3070F4D3" w:rsidR="003A0212" w:rsidRPr="00C263E5" w:rsidRDefault="003A0212" w:rsidP="003A0212">
      <w:pPr>
        <w:suppressAutoHyphens w:val="0"/>
        <w:ind w:left="284" w:right="-42"/>
        <w:jc w:val="both"/>
      </w:pPr>
      <w:r w:rsidRPr="00C263E5">
        <w:t xml:space="preserve">przy czym łączna maksymalna wysokość kar </w:t>
      </w:r>
      <w:r w:rsidR="007710BC" w:rsidRPr="00C263E5">
        <w:t>Umown</w:t>
      </w:r>
      <w:r w:rsidRPr="00C263E5">
        <w:t xml:space="preserve">ych ze wszystkich tytułów wskazanych powyżej nie może przekroczyć 25% wynagrodzenia brutto ustalonego w § 3 ust. 2 </w:t>
      </w:r>
      <w:r w:rsidR="007710BC" w:rsidRPr="00C263E5">
        <w:t>Umow</w:t>
      </w:r>
      <w:r w:rsidRPr="00C263E5">
        <w:t>y.</w:t>
      </w:r>
    </w:p>
    <w:p w14:paraId="27AADDB5" w14:textId="5D7FAF1F" w:rsidR="003A0212" w:rsidRPr="00C263E5" w:rsidRDefault="003A0212" w:rsidP="00421821">
      <w:pPr>
        <w:widowControl/>
        <w:numPr>
          <w:ilvl w:val="3"/>
          <w:numId w:val="33"/>
        </w:numPr>
        <w:ind w:left="284" w:hanging="284"/>
        <w:jc w:val="both"/>
      </w:pPr>
      <w:r w:rsidRPr="00C263E5">
        <w:t xml:space="preserve">Zamawiający zapłaci Wykonawcy karę </w:t>
      </w:r>
      <w:r w:rsidR="007710BC" w:rsidRPr="00C263E5">
        <w:t>Umown</w:t>
      </w:r>
      <w:r w:rsidR="00347924" w:rsidRPr="00C263E5">
        <w:t>ą</w:t>
      </w:r>
      <w:r w:rsidRPr="00C263E5">
        <w:t xml:space="preserve"> w przypadku odstąpienia od niniejszej </w:t>
      </w:r>
      <w:r w:rsidR="007710BC" w:rsidRPr="00C263E5">
        <w:t>Umow</w:t>
      </w:r>
      <w:r w:rsidRPr="00C263E5">
        <w:t xml:space="preserve">y przez Wykonawcę z przyczyn leżących wyłącznie po stronie Zamawiającego, z wyłączeniem okoliczności wskazanej w </w:t>
      </w:r>
      <w:r w:rsidR="006B357E" w:rsidRPr="00C263E5">
        <w:t>§ 7</w:t>
      </w:r>
      <w:r w:rsidRPr="00C263E5">
        <w:t xml:space="preserve"> ust. </w:t>
      </w:r>
      <w:r w:rsidR="006B357E" w:rsidRPr="00C263E5">
        <w:t>4</w:t>
      </w:r>
      <w:r w:rsidRPr="00C263E5">
        <w:t xml:space="preserve"> </w:t>
      </w:r>
      <w:r w:rsidR="006B357E" w:rsidRPr="00C263E5">
        <w:t>Umo</w:t>
      </w:r>
      <w:r w:rsidRPr="00C263E5">
        <w:t>wy, w wysokości 5%</w:t>
      </w:r>
      <w:r w:rsidRPr="00C263E5">
        <w:rPr>
          <w:lang w:val="x-none"/>
        </w:rPr>
        <w:t xml:space="preserve"> wynagrodzenia brutto ustalonego w § 3 ust. 2 </w:t>
      </w:r>
      <w:r w:rsidR="007710BC" w:rsidRPr="00C263E5">
        <w:rPr>
          <w:lang w:val="x-none"/>
        </w:rPr>
        <w:t>Umow</w:t>
      </w:r>
      <w:r w:rsidRPr="00C263E5">
        <w:rPr>
          <w:lang w:val="x-none"/>
        </w:rPr>
        <w:t>y</w:t>
      </w:r>
      <w:r w:rsidRPr="00C263E5">
        <w:t>.</w:t>
      </w:r>
    </w:p>
    <w:p w14:paraId="1012EAE4" w14:textId="6617CAA3" w:rsidR="003A0212" w:rsidRPr="00C263E5" w:rsidRDefault="003A0212" w:rsidP="00421821">
      <w:pPr>
        <w:widowControl/>
        <w:numPr>
          <w:ilvl w:val="3"/>
          <w:numId w:val="33"/>
        </w:numPr>
        <w:ind w:left="284" w:hanging="284"/>
        <w:jc w:val="both"/>
      </w:pPr>
      <w:r w:rsidRPr="00C263E5">
        <w:rPr>
          <w:lang w:bidi="pl-PL"/>
        </w:rPr>
        <w:t xml:space="preserve">Jeżeli wysokość naliczonych kar </w:t>
      </w:r>
      <w:r w:rsidR="007710BC" w:rsidRPr="00C263E5">
        <w:rPr>
          <w:lang w:bidi="pl-PL"/>
        </w:rPr>
        <w:t>Umown</w:t>
      </w:r>
      <w:r w:rsidRPr="00C263E5">
        <w:rPr>
          <w:lang w:bidi="pl-PL"/>
        </w:rPr>
        <w:t xml:space="preserve">ych nie pokrywa rzeczywiście poniesionej szkody, Zamawiający może dochodzić odszkodowania uzupełniającego, </w:t>
      </w:r>
      <w:r w:rsidRPr="00C263E5">
        <w:t xml:space="preserve">przy czym kary </w:t>
      </w:r>
      <w:r w:rsidR="007710BC" w:rsidRPr="00C263E5">
        <w:t>Umown</w:t>
      </w:r>
      <w:r w:rsidRPr="00C263E5">
        <w:t>e określone w ust. 2 i 3 mają charakter zaliczalny na poczet przedmiotowego odszkodowania uzupełniającego.</w:t>
      </w:r>
    </w:p>
    <w:p w14:paraId="40C9F390" w14:textId="43E26121" w:rsidR="003A0212" w:rsidRPr="00C263E5" w:rsidRDefault="003A0212" w:rsidP="00421821">
      <w:pPr>
        <w:widowControl/>
        <w:numPr>
          <w:ilvl w:val="3"/>
          <w:numId w:val="33"/>
        </w:numPr>
        <w:ind w:left="284" w:hanging="284"/>
        <w:jc w:val="both"/>
      </w:pPr>
      <w:r w:rsidRPr="00C263E5">
        <w:rPr>
          <w:lang w:val="x-none"/>
        </w:rPr>
        <w:t xml:space="preserve">Roszczenie o zapłatę kar </w:t>
      </w:r>
      <w:r w:rsidR="007710BC" w:rsidRPr="00C263E5">
        <w:rPr>
          <w:lang w:val="x-none"/>
        </w:rPr>
        <w:t>Umown</w:t>
      </w:r>
      <w:r w:rsidRPr="00C263E5">
        <w:rPr>
          <w:lang w:val="x-none"/>
        </w:rPr>
        <w:t xml:space="preserve">ych staje się wymagalne począwszy od dnia następnego po dniu, w którym miały miejsce okoliczności faktyczne określone w niniejszej </w:t>
      </w:r>
      <w:r w:rsidR="007710BC" w:rsidRPr="00C263E5">
        <w:rPr>
          <w:lang w:val="x-none"/>
        </w:rPr>
        <w:t>Umow</w:t>
      </w:r>
      <w:r w:rsidRPr="00C263E5">
        <w:rPr>
          <w:lang w:val="x-none"/>
        </w:rPr>
        <w:t>ie stanowiące podstawę do ich naliczenia.</w:t>
      </w:r>
    </w:p>
    <w:p w14:paraId="1E91A0C6" w14:textId="04B3637C" w:rsidR="003A0212" w:rsidRPr="00C263E5" w:rsidRDefault="003A0212" w:rsidP="00421821">
      <w:pPr>
        <w:widowControl/>
        <w:numPr>
          <w:ilvl w:val="3"/>
          <w:numId w:val="33"/>
        </w:numPr>
        <w:ind w:left="284" w:hanging="284"/>
        <w:jc w:val="both"/>
      </w:pPr>
      <w:r w:rsidRPr="00C263E5">
        <w:rPr>
          <w:lang w:val="x-none"/>
        </w:rPr>
        <w:t xml:space="preserve">Zamawiający jest uprawniony do potrącenia ewentualnych kar </w:t>
      </w:r>
      <w:r w:rsidR="007710BC" w:rsidRPr="00C263E5">
        <w:rPr>
          <w:lang w:val="x-none"/>
        </w:rPr>
        <w:t>Umown</w:t>
      </w:r>
      <w:r w:rsidRPr="00C263E5">
        <w:rPr>
          <w:lang w:val="x-none"/>
        </w:rPr>
        <w:t>ych z należnej Wykonawcy kwoty wynagrodzenia określonej w fakturze</w:t>
      </w:r>
      <w:r w:rsidRPr="00C263E5">
        <w:t xml:space="preserve"> lub innych ewentualnych wierzytelności Wykonawcy względem Zamawiającego, na co Wykonawca wyraża zgodę.</w:t>
      </w:r>
    </w:p>
    <w:p w14:paraId="53D18E04" w14:textId="6DA91729" w:rsidR="003A0212" w:rsidRPr="00C263E5" w:rsidRDefault="003A0212" w:rsidP="00421821">
      <w:pPr>
        <w:widowControl/>
        <w:numPr>
          <w:ilvl w:val="3"/>
          <w:numId w:val="33"/>
        </w:numPr>
        <w:ind w:left="284" w:hanging="284"/>
        <w:jc w:val="both"/>
      </w:pPr>
      <w:r w:rsidRPr="00C263E5">
        <w:rPr>
          <w:lang w:val="x-none"/>
        </w:rPr>
        <w:t xml:space="preserve">Zapłata kar </w:t>
      </w:r>
      <w:r w:rsidR="007710BC" w:rsidRPr="00C263E5">
        <w:rPr>
          <w:lang w:val="x-none"/>
        </w:rPr>
        <w:t>Umown</w:t>
      </w:r>
      <w:r w:rsidRPr="00C263E5">
        <w:rPr>
          <w:lang w:val="x-none"/>
        </w:rPr>
        <w:t xml:space="preserve">ych nie zwalnia Wykonawcy od obowiązku wykonania </w:t>
      </w:r>
      <w:r w:rsidR="007710BC" w:rsidRPr="00C263E5">
        <w:rPr>
          <w:lang w:val="x-none"/>
        </w:rPr>
        <w:t>Umow</w:t>
      </w:r>
      <w:r w:rsidRPr="00C263E5">
        <w:rPr>
          <w:lang w:val="x-none"/>
        </w:rPr>
        <w:t>y.</w:t>
      </w:r>
    </w:p>
    <w:p w14:paraId="2942113C" w14:textId="77777777" w:rsidR="003A0212" w:rsidRPr="00C263E5" w:rsidRDefault="003A0212" w:rsidP="003A0212">
      <w:pPr>
        <w:widowControl/>
        <w:ind w:left="284"/>
        <w:jc w:val="both"/>
      </w:pPr>
    </w:p>
    <w:p w14:paraId="669C0635" w14:textId="77777777" w:rsidR="003A0212" w:rsidRPr="00C263E5" w:rsidRDefault="003A0212" w:rsidP="003A0212">
      <w:pPr>
        <w:tabs>
          <w:tab w:val="left" w:pos="0"/>
        </w:tabs>
      </w:pPr>
      <w:r w:rsidRPr="00C263E5">
        <w:rPr>
          <w:b/>
          <w:bCs/>
        </w:rPr>
        <w:t>§ 7</w:t>
      </w:r>
    </w:p>
    <w:p w14:paraId="37F2C779" w14:textId="1B2053EC" w:rsidR="00727CF9" w:rsidRPr="00C263E5" w:rsidRDefault="003A0212" w:rsidP="00421821">
      <w:pPr>
        <w:widowControl/>
        <w:numPr>
          <w:ilvl w:val="0"/>
          <w:numId w:val="28"/>
        </w:numPr>
        <w:tabs>
          <w:tab w:val="clear" w:pos="927"/>
          <w:tab w:val="left" w:pos="0"/>
          <w:tab w:val="num" w:pos="284"/>
        </w:tabs>
        <w:ind w:left="284" w:hanging="284"/>
        <w:jc w:val="both"/>
      </w:pPr>
      <w:r w:rsidRPr="00C263E5">
        <w:t xml:space="preserve">Oprócz przypadków wymienionych w Kodeksie cywilnym Stronom przysługuje prawo odstąpienia od niniejszej </w:t>
      </w:r>
      <w:r w:rsidR="007710BC" w:rsidRPr="00C263E5">
        <w:t>Umow</w:t>
      </w:r>
      <w:r w:rsidRPr="00C263E5">
        <w:t>y w razie zaistnienia okoliczności wskazanych w ust. 2</w:t>
      </w:r>
    </w:p>
    <w:p w14:paraId="049046A5" w14:textId="340A9AD0" w:rsidR="00727CF9" w:rsidRPr="00C263E5" w:rsidRDefault="005E3642" w:rsidP="00421821">
      <w:pPr>
        <w:widowControl/>
        <w:numPr>
          <w:ilvl w:val="0"/>
          <w:numId w:val="28"/>
        </w:numPr>
        <w:tabs>
          <w:tab w:val="clear" w:pos="927"/>
          <w:tab w:val="left" w:pos="0"/>
          <w:tab w:val="num" w:pos="284"/>
        </w:tabs>
        <w:ind w:left="284" w:hanging="284"/>
        <w:jc w:val="both"/>
      </w:pPr>
      <w:r w:rsidRPr="00C263E5">
        <w:t>Zamawiający może odstąpić od Umowy nie wcześniej niż w terminie 30 dni od dnia powzięcia wiadomości o zaistnieniu jednej z poniższych okoliczności oraz nie później niż do dnia upływu okresu gwarancji (rękojmi) na przedmiot Umowy, to jest gdy</w:t>
      </w:r>
      <w:r w:rsidR="00727CF9" w:rsidRPr="00C263E5">
        <w:t>:</w:t>
      </w:r>
    </w:p>
    <w:p w14:paraId="76743F0A" w14:textId="105E1675" w:rsidR="003A0212" w:rsidRPr="00C263E5" w:rsidRDefault="003A0212" w:rsidP="00421821">
      <w:pPr>
        <w:widowControl/>
        <w:numPr>
          <w:ilvl w:val="2"/>
          <w:numId w:val="29"/>
        </w:numPr>
        <w:tabs>
          <w:tab w:val="left" w:pos="0"/>
          <w:tab w:val="num" w:pos="284"/>
        </w:tabs>
        <w:ind w:left="851" w:hanging="567"/>
        <w:jc w:val="both"/>
      </w:pPr>
      <w:r w:rsidRPr="00C263E5">
        <w:t>Wykonawca na skutek swojej niewypłacalności nie wykonuje zobowiązań pieniężnych przez okres co najmniej 3 miesięcy,</w:t>
      </w:r>
    </w:p>
    <w:p w14:paraId="64A35785" w14:textId="7F333176" w:rsidR="003A0212" w:rsidRPr="00C263E5" w:rsidRDefault="00C27C71" w:rsidP="00421821">
      <w:pPr>
        <w:widowControl/>
        <w:numPr>
          <w:ilvl w:val="2"/>
          <w:numId w:val="29"/>
        </w:numPr>
        <w:tabs>
          <w:tab w:val="left" w:pos="0"/>
          <w:tab w:val="left" w:pos="851"/>
        </w:tabs>
        <w:ind w:left="851" w:hanging="567"/>
        <w:jc w:val="both"/>
      </w:pPr>
      <w:r w:rsidRPr="00C263E5">
        <w:t>została podjęta likwidacja Wykonawcy lub nastąpiło rozwiązanie Wykonawcy bez przeprowadzenia likwidacji, bądź zakończenie prowadzenia działalności gospodarczej przez Wykonawcę bądź wykreślenie Wykonawcy jako przedsiębiorcy z CEIDG albo śmierć Wykonawcy będącego osobą fizyczną</w:t>
      </w:r>
      <w:r w:rsidR="003A0212" w:rsidRPr="00C263E5">
        <w:t>,</w:t>
      </w:r>
    </w:p>
    <w:p w14:paraId="2ADBD80F" w14:textId="77777777" w:rsidR="008953FD" w:rsidRPr="00C263E5" w:rsidRDefault="008953FD" w:rsidP="00421821">
      <w:pPr>
        <w:widowControl/>
        <w:numPr>
          <w:ilvl w:val="2"/>
          <w:numId w:val="29"/>
        </w:numPr>
        <w:tabs>
          <w:tab w:val="left" w:pos="0"/>
          <w:tab w:val="left" w:pos="851"/>
        </w:tabs>
        <w:ind w:left="851" w:hanging="567"/>
        <w:jc w:val="both"/>
      </w:pPr>
      <w:r w:rsidRPr="00C263E5">
        <w:t>w stopniu uniemożliwiającym należyte wykonanie przedmiotu zamówienia,</w:t>
      </w:r>
    </w:p>
    <w:p w14:paraId="696170F1" w14:textId="18AEFE29" w:rsidR="003A0212" w:rsidRPr="00C263E5" w:rsidRDefault="008953FD" w:rsidP="00421821">
      <w:pPr>
        <w:widowControl/>
        <w:numPr>
          <w:ilvl w:val="2"/>
          <w:numId w:val="29"/>
        </w:numPr>
        <w:tabs>
          <w:tab w:val="left" w:pos="0"/>
          <w:tab w:val="left" w:pos="851"/>
        </w:tabs>
        <w:ind w:left="851" w:hanging="567"/>
        <w:jc w:val="both"/>
      </w:pPr>
      <w:r w:rsidRPr="00C263E5">
        <w:rPr>
          <w:rFonts w:eastAsia="Garamond"/>
          <w:lang w:eastAsia="en-US"/>
        </w:rPr>
        <w:t xml:space="preserve">wystąpiło u Wykonawcy znaczne zadłużenie, w szczególności skierowanie przeciwko Wykonawcy zajęć komorniczych lub innych zajęć uprawnionych organów o łącznej wartości przekraczającej </w:t>
      </w:r>
      <w:r w:rsidR="00925528" w:rsidRPr="00C263E5">
        <w:rPr>
          <w:rFonts w:eastAsia="Garamond"/>
          <w:lang w:eastAsia="en-US"/>
        </w:rPr>
        <w:t>100 </w:t>
      </w:r>
      <w:r w:rsidRPr="00C263E5">
        <w:rPr>
          <w:rFonts w:eastAsia="Garamond"/>
          <w:lang w:eastAsia="en-US"/>
        </w:rPr>
        <w:t xml:space="preserve">000,00 PLN (słownie: </w:t>
      </w:r>
      <w:r w:rsidR="00925528" w:rsidRPr="00C263E5">
        <w:rPr>
          <w:rFonts w:eastAsia="Garamond"/>
          <w:lang w:eastAsia="en-US"/>
        </w:rPr>
        <w:t>sto</w:t>
      </w:r>
      <w:r w:rsidRPr="00C263E5">
        <w:rPr>
          <w:rFonts w:eastAsia="Garamond"/>
          <w:lang w:eastAsia="en-US"/>
        </w:rPr>
        <w:t xml:space="preserve"> tysięcy złotych </w:t>
      </w:r>
      <w:r w:rsidRPr="00C263E5">
        <w:rPr>
          <w:rFonts w:eastAsia="Garamond"/>
          <w:vertAlign w:val="superscript"/>
          <w:lang w:eastAsia="en-US"/>
        </w:rPr>
        <w:t>00</w:t>
      </w:r>
      <w:r w:rsidRPr="00C263E5">
        <w:rPr>
          <w:rFonts w:eastAsia="Garamond"/>
          <w:lang w:eastAsia="en-US"/>
        </w:rPr>
        <w:t>/</w:t>
      </w:r>
      <w:r w:rsidRPr="00C263E5">
        <w:rPr>
          <w:rFonts w:eastAsia="Garamond"/>
          <w:vertAlign w:val="subscript"/>
          <w:lang w:eastAsia="en-US"/>
        </w:rPr>
        <w:t>100</w:t>
      </w:r>
      <w:r w:rsidRPr="00C263E5">
        <w:rPr>
          <w:rFonts w:eastAsia="Garamond"/>
          <w:lang w:eastAsia="en-US"/>
        </w:rPr>
        <w:t>)</w:t>
      </w:r>
      <w:r w:rsidR="00C27C71" w:rsidRPr="00C263E5">
        <w:t>.</w:t>
      </w:r>
    </w:p>
    <w:p w14:paraId="5A36AF68" w14:textId="22234F4D" w:rsidR="003A0212" w:rsidRPr="00C263E5" w:rsidRDefault="003A0212" w:rsidP="00421821">
      <w:pPr>
        <w:widowControl/>
        <w:numPr>
          <w:ilvl w:val="0"/>
          <w:numId w:val="28"/>
        </w:numPr>
        <w:tabs>
          <w:tab w:val="clear" w:pos="927"/>
          <w:tab w:val="left" w:pos="0"/>
          <w:tab w:val="num" w:pos="284"/>
        </w:tabs>
        <w:ind w:left="284" w:hanging="284"/>
        <w:jc w:val="both"/>
        <w:rPr>
          <w:lang w:bidi="pl-PL"/>
        </w:rPr>
      </w:pPr>
      <w:r w:rsidRPr="00C263E5">
        <w:rPr>
          <w:lang w:bidi="pl-PL"/>
        </w:rPr>
        <w:t xml:space="preserve">Ponadto Zamawiający może odstąpić od </w:t>
      </w:r>
      <w:r w:rsidR="007710BC" w:rsidRPr="00C263E5">
        <w:rPr>
          <w:lang w:bidi="pl-PL"/>
        </w:rPr>
        <w:t>Umow</w:t>
      </w:r>
      <w:r w:rsidRPr="00C263E5">
        <w:rPr>
          <w:lang w:bidi="pl-PL"/>
        </w:rPr>
        <w:t>y</w:t>
      </w:r>
      <w:r w:rsidR="003E06D5" w:rsidRPr="00C263E5">
        <w:rPr>
          <w:lang w:bidi="pl-PL"/>
        </w:rPr>
        <w:t>, w terminie 30 dni licząc od powzięcia</w:t>
      </w:r>
      <w:r w:rsidR="00CB0C43" w:rsidRPr="00C263E5">
        <w:rPr>
          <w:lang w:bidi="pl-PL"/>
        </w:rPr>
        <w:t xml:space="preserve"> wi</w:t>
      </w:r>
      <w:r w:rsidR="00C27C71" w:rsidRPr="00C263E5">
        <w:rPr>
          <w:lang w:bidi="pl-PL"/>
        </w:rPr>
        <w:t>a</w:t>
      </w:r>
      <w:r w:rsidR="00CB0C43" w:rsidRPr="00C263E5">
        <w:rPr>
          <w:lang w:bidi="pl-PL"/>
        </w:rPr>
        <w:t xml:space="preserve">domości o tym, </w:t>
      </w:r>
      <w:r w:rsidR="00172DFE" w:rsidRPr="00C263E5">
        <w:rPr>
          <w:lang w:bidi="pl-PL"/>
        </w:rPr>
        <w:t>iż Wykonawca</w:t>
      </w:r>
      <w:r w:rsidRPr="00C263E5">
        <w:rPr>
          <w:lang w:bidi="pl-PL"/>
        </w:rPr>
        <w:t xml:space="preserve"> dostarczył sprzęt nie odpowiadający warunkom </w:t>
      </w:r>
      <w:r w:rsidR="007710BC" w:rsidRPr="00C263E5">
        <w:rPr>
          <w:lang w:bidi="pl-PL"/>
        </w:rPr>
        <w:t>Umow</w:t>
      </w:r>
      <w:r w:rsidRPr="00C263E5">
        <w:rPr>
          <w:lang w:bidi="pl-PL"/>
        </w:rPr>
        <w:t xml:space="preserve">y lub przekroczył terminu realizacji </w:t>
      </w:r>
      <w:r w:rsidR="007710BC" w:rsidRPr="00C263E5">
        <w:rPr>
          <w:lang w:bidi="pl-PL"/>
        </w:rPr>
        <w:t>Umow</w:t>
      </w:r>
      <w:r w:rsidRPr="00C263E5">
        <w:rPr>
          <w:lang w:bidi="pl-PL"/>
        </w:rPr>
        <w:t>y o 7 dni,</w:t>
      </w:r>
      <w:r w:rsidR="00172DFE" w:rsidRPr="00C263E5">
        <w:rPr>
          <w:lang w:bidi="pl-PL"/>
        </w:rPr>
        <w:t xml:space="preserve"> </w:t>
      </w:r>
      <w:r w:rsidRPr="00C263E5">
        <w:rPr>
          <w:lang w:bidi="pl-PL"/>
        </w:rPr>
        <w:t>bez konieczności wskazania przez Zamawiającego dodatkowego terminu dostawy.</w:t>
      </w:r>
    </w:p>
    <w:p w14:paraId="735D10B0" w14:textId="221D6475" w:rsidR="003A0212" w:rsidRPr="00C263E5" w:rsidRDefault="003A0212" w:rsidP="00421821">
      <w:pPr>
        <w:widowControl/>
        <w:numPr>
          <w:ilvl w:val="0"/>
          <w:numId w:val="28"/>
        </w:numPr>
        <w:tabs>
          <w:tab w:val="clear" w:pos="927"/>
          <w:tab w:val="left" w:pos="0"/>
          <w:tab w:val="num" w:pos="284"/>
        </w:tabs>
        <w:ind w:left="284" w:hanging="284"/>
        <w:jc w:val="both"/>
        <w:rPr>
          <w:lang w:bidi="pl-PL"/>
        </w:rPr>
      </w:pPr>
      <w:r w:rsidRPr="00C263E5">
        <w:rPr>
          <w:lang w:bidi="pl-PL"/>
        </w:rPr>
        <w:t xml:space="preserve">W przypadkach odstąpienia od </w:t>
      </w:r>
      <w:r w:rsidR="007710BC" w:rsidRPr="00C263E5">
        <w:rPr>
          <w:lang w:bidi="pl-PL"/>
        </w:rPr>
        <w:t>Umow</w:t>
      </w:r>
      <w:r w:rsidRPr="00C263E5">
        <w:rPr>
          <w:lang w:bidi="pl-PL"/>
        </w:rPr>
        <w:t xml:space="preserve">y przez Zamawiającego na podstawie ust. 4, Wykonawca może żądać wyłącznie wynagrodzenia należnego z tytułu wykonania części </w:t>
      </w:r>
      <w:r w:rsidR="007710BC" w:rsidRPr="00C263E5">
        <w:rPr>
          <w:lang w:bidi="pl-PL"/>
        </w:rPr>
        <w:t>Umow</w:t>
      </w:r>
      <w:r w:rsidRPr="00C263E5">
        <w:rPr>
          <w:lang w:bidi="pl-PL"/>
        </w:rPr>
        <w:t>y potwierdzonego protokołem.</w:t>
      </w:r>
    </w:p>
    <w:p w14:paraId="54562640" w14:textId="5FBC6646" w:rsidR="003A0212" w:rsidRPr="00C263E5" w:rsidRDefault="003A0212" w:rsidP="00421821">
      <w:pPr>
        <w:widowControl/>
        <w:numPr>
          <w:ilvl w:val="0"/>
          <w:numId w:val="28"/>
        </w:numPr>
        <w:tabs>
          <w:tab w:val="clear" w:pos="927"/>
          <w:tab w:val="left" w:pos="0"/>
          <w:tab w:val="num" w:pos="284"/>
        </w:tabs>
        <w:ind w:left="284" w:hanging="284"/>
        <w:jc w:val="both"/>
      </w:pPr>
      <w:r w:rsidRPr="00C263E5">
        <w:t xml:space="preserve">Wykonawcy nie przysługuje odszkodowanie z tytułu odstąpienia przez Zamawiającego od </w:t>
      </w:r>
      <w:r w:rsidR="007710BC" w:rsidRPr="00C263E5">
        <w:t>Umow</w:t>
      </w:r>
      <w:r w:rsidRPr="00C263E5">
        <w:t>y z powodu okoliczności leżących po stronie Wykonawcy</w:t>
      </w:r>
      <w:r w:rsidR="00572FB6" w:rsidRPr="00C263E5">
        <w:t xml:space="preserve"> lub na podstawie ust. 2, 3 lub 4 powyżej</w:t>
      </w:r>
      <w:r w:rsidRPr="00C263E5">
        <w:t>.</w:t>
      </w:r>
    </w:p>
    <w:p w14:paraId="39792594" w14:textId="31048AC3" w:rsidR="00572FB6" w:rsidRPr="00C263E5" w:rsidRDefault="00572FB6" w:rsidP="00421821">
      <w:pPr>
        <w:widowControl/>
        <w:numPr>
          <w:ilvl w:val="0"/>
          <w:numId w:val="28"/>
        </w:numPr>
        <w:tabs>
          <w:tab w:val="clear" w:pos="927"/>
          <w:tab w:val="left" w:pos="0"/>
          <w:tab w:val="num" w:pos="284"/>
        </w:tabs>
        <w:ind w:left="284" w:hanging="284"/>
        <w:jc w:val="both"/>
      </w:pPr>
      <w:r w:rsidRPr="00C263E5">
        <w:t xml:space="preserve">Zamawiający, korzystając z </w:t>
      </w:r>
      <w:r w:rsidR="007710BC" w:rsidRPr="00C263E5">
        <w:t>Umown</w:t>
      </w:r>
      <w:r w:rsidRPr="00C263E5">
        <w:t xml:space="preserve">ego lub ustawowego prawa odstąpienia od </w:t>
      </w:r>
      <w:r w:rsidR="007710BC" w:rsidRPr="00C263E5">
        <w:t>Umow</w:t>
      </w:r>
      <w:r w:rsidRPr="00C263E5">
        <w:t xml:space="preserve">y może odstąpić – zgodnie ze swoim wyborem – od całości </w:t>
      </w:r>
      <w:r w:rsidR="007710BC" w:rsidRPr="00C263E5">
        <w:t>Umow</w:t>
      </w:r>
      <w:r w:rsidRPr="00C263E5">
        <w:t>y lub od jej części.</w:t>
      </w:r>
    </w:p>
    <w:p w14:paraId="080637E6" w14:textId="01BB7803" w:rsidR="003A0212" w:rsidRPr="00C263E5" w:rsidRDefault="003A0212" w:rsidP="00421821">
      <w:pPr>
        <w:widowControl/>
        <w:numPr>
          <w:ilvl w:val="0"/>
          <w:numId w:val="28"/>
        </w:numPr>
        <w:tabs>
          <w:tab w:val="clear" w:pos="927"/>
          <w:tab w:val="left" w:pos="0"/>
          <w:tab w:val="num" w:pos="284"/>
        </w:tabs>
        <w:ind w:left="284" w:hanging="284"/>
        <w:jc w:val="both"/>
      </w:pPr>
      <w:r w:rsidRPr="00C263E5">
        <w:t xml:space="preserve">Odstąpienie od </w:t>
      </w:r>
      <w:r w:rsidR="007710BC" w:rsidRPr="00C263E5">
        <w:t>Umow</w:t>
      </w:r>
      <w:r w:rsidRPr="00C263E5">
        <w:t xml:space="preserve">y powinno nastąpić w formie pisemnej pod rygorem nieważności takiego oświadczenia i powinno zawierać uzasadnienie. </w:t>
      </w:r>
    </w:p>
    <w:p w14:paraId="719B3371" w14:textId="6646A166" w:rsidR="003A0212" w:rsidRPr="00C263E5" w:rsidRDefault="003A0212" w:rsidP="00421821">
      <w:pPr>
        <w:widowControl/>
        <w:numPr>
          <w:ilvl w:val="0"/>
          <w:numId w:val="28"/>
        </w:numPr>
        <w:tabs>
          <w:tab w:val="clear" w:pos="927"/>
          <w:tab w:val="left" w:pos="0"/>
          <w:tab w:val="num" w:pos="284"/>
        </w:tabs>
        <w:ind w:left="284" w:hanging="284"/>
        <w:jc w:val="both"/>
      </w:pPr>
      <w:r w:rsidRPr="00C263E5">
        <w:t xml:space="preserve">Odstąpienie od </w:t>
      </w:r>
      <w:r w:rsidR="007710BC" w:rsidRPr="00C263E5">
        <w:t>Umow</w:t>
      </w:r>
      <w:r w:rsidRPr="00C263E5">
        <w:t xml:space="preserve">y nie wpływa na istnienie i skuteczność roszczeń o zapłatę kar </w:t>
      </w:r>
      <w:r w:rsidR="007710BC" w:rsidRPr="00C263E5">
        <w:t>Umown</w:t>
      </w:r>
      <w:r w:rsidRPr="00C263E5">
        <w:t>ych.</w:t>
      </w:r>
    </w:p>
    <w:p w14:paraId="105943B7" w14:textId="77777777" w:rsidR="0047504D" w:rsidRPr="00C263E5" w:rsidRDefault="0047504D" w:rsidP="003A0212">
      <w:pPr>
        <w:tabs>
          <w:tab w:val="left" w:pos="2160"/>
        </w:tabs>
        <w:rPr>
          <w:b/>
          <w:bCs/>
        </w:rPr>
      </w:pPr>
    </w:p>
    <w:p w14:paraId="36ED5BA9" w14:textId="4B876E57" w:rsidR="003A0212" w:rsidRPr="00C263E5" w:rsidRDefault="003A0212" w:rsidP="003A0212">
      <w:pPr>
        <w:tabs>
          <w:tab w:val="left" w:pos="2160"/>
        </w:tabs>
      </w:pPr>
      <w:r w:rsidRPr="00C263E5">
        <w:rPr>
          <w:b/>
          <w:bCs/>
        </w:rPr>
        <w:t>§ 8</w:t>
      </w:r>
    </w:p>
    <w:p w14:paraId="4AE22DEC" w14:textId="5060B500" w:rsidR="003A0212" w:rsidRPr="00C263E5" w:rsidRDefault="003A0212" w:rsidP="00421821">
      <w:pPr>
        <w:pStyle w:val="Akapitzlist"/>
        <w:numPr>
          <w:ilvl w:val="0"/>
          <w:numId w:val="36"/>
        </w:numPr>
        <w:ind w:left="284" w:hanging="284"/>
        <w:jc w:val="both"/>
        <w:rPr>
          <w:szCs w:val="24"/>
        </w:rPr>
      </w:pPr>
      <w:r w:rsidRPr="00C263E5">
        <w:rPr>
          <w:szCs w:val="24"/>
          <w:lang w:bidi="pl-PL"/>
        </w:rPr>
        <w:t xml:space="preserve">Przez okoliczności siły wyższej Strony rozumieją zdarzenie zewnętrzne o charakterze </w:t>
      </w:r>
      <w:r w:rsidRPr="00C263E5">
        <w:rPr>
          <w:szCs w:val="24"/>
        </w:rPr>
        <w:t>nadzwyczajnym</w:t>
      </w:r>
      <w:r w:rsidRPr="00C263E5">
        <w:rPr>
          <w:szCs w:val="24"/>
          <w:lang w:bidi="pl-PL"/>
        </w:rPr>
        <w:t xml:space="preserve">, którego nie można było przewidzieć ani jemu zapobiec, w szczególności takie jak: pożar, powódź, </w:t>
      </w:r>
      <w:r w:rsidR="00ED794B" w:rsidRPr="00C263E5">
        <w:rPr>
          <w:szCs w:val="24"/>
        </w:rPr>
        <w:t>ogłoszenie stanu zagrożenia epidemiologicznego albo ogłoszenie stanu epidemii</w:t>
      </w:r>
      <w:r w:rsidR="00572FB6" w:rsidRPr="00C263E5">
        <w:rPr>
          <w:szCs w:val="24"/>
        </w:rPr>
        <w:t xml:space="preserve">, w tym epidemii choroby zagrażającej życiu lub zdrowiu ludzi, </w:t>
      </w:r>
      <w:r w:rsidRPr="00C263E5">
        <w:rPr>
          <w:szCs w:val="24"/>
          <w:lang w:bidi="pl-PL"/>
        </w:rPr>
        <w:t>wojna, stan wojenny, stan wyjątkowy lub stan klęski żywiołowej.</w:t>
      </w:r>
    </w:p>
    <w:p w14:paraId="6208942B" w14:textId="106173DA" w:rsidR="003A0212" w:rsidRPr="00C263E5" w:rsidRDefault="003A0212" w:rsidP="00421821">
      <w:pPr>
        <w:pStyle w:val="Akapitzlist"/>
        <w:numPr>
          <w:ilvl w:val="0"/>
          <w:numId w:val="36"/>
        </w:numPr>
        <w:ind w:left="284" w:hanging="284"/>
        <w:jc w:val="both"/>
        <w:rPr>
          <w:szCs w:val="24"/>
        </w:rPr>
      </w:pPr>
      <w:r w:rsidRPr="00C263E5">
        <w:rPr>
          <w:szCs w:val="24"/>
        </w:rPr>
        <w:t xml:space="preserve">Jeżeli wskutek okoliczności siły wyższej Strona nie będzie mogła wykonywać swoich obowiązków </w:t>
      </w:r>
      <w:r w:rsidR="007710BC" w:rsidRPr="00C263E5">
        <w:rPr>
          <w:szCs w:val="24"/>
        </w:rPr>
        <w:t>Umown</w:t>
      </w:r>
      <w:r w:rsidRPr="00C263E5">
        <w:rPr>
          <w:szCs w:val="24"/>
        </w:rPr>
        <w:t xml:space="preserve">ych w całości lub w części, niezwłocznie powiadomi o tym drugą stronę. W takim przypadku Strony uzgodnią sposób i zasady dalszego wykonywania </w:t>
      </w:r>
      <w:r w:rsidR="007710BC" w:rsidRPr="00C263E5">
        <w:rPr>
          <w:szCs w:val="24"/>
        </w:rPr>
        <w:t>Umow</w:t>
      </w:r>
      <w:r w:rsidRPr="00C263E5">
        <w:rPr>
          <w:szCs w:val="24"/>
        </w:rPr>
        <w:t xml:space="preserve">y, czasowo zawieszą jej realizację lub </w:t>
      </w:r>
      <w:r w:rsidR="007710BC" w:rsidRPr="00C263E5">
        <w:rPr>
          <w:szCs w:val="24"/>
        </w:rPr>
        <w:t>Umow</w:t>
      </w:r>
      <w:r w:rsidRPr="00C263E5">
        <w:rPr>
          <w:szCs w:val="24"/>
        </w:rPr>
        <w:t>a zostanie rozwiązana.</w:t>
      </w:r>
    </w:p>
    <w:p w14:paraId="7E2922DD" w14:textId="2867B9AC" w:rsidR="003A0212" w:rsidRPr="00C263E5" w:rsidRDefault="003A0212" w:rsidP="00421821">
      <w:pPr>
        <w:pStyle w:val="Akapitzlist"/>
        <w:numPr>
          <w:ilvl w:val="0"/>
          <w:numId w:val="36"/>
        </w:numPr>
        <w:ind w:left="284" w:hanging="284"/>
        <w:jc w:val="both"/>
        <w:rPr>
          <w:szCs w:val="24"/>
        </w:rPr>
      </w:pPr>
      <w:r w:rsidRPr="00C263E5">
        <w:rPr>
          <w:szCs w:val="24"/>
        </w:rPr>
        <w:t xml:space="preserve">Bieg terminów określonych w niniejszej </w:t>
      </w:r>
      <w:r w:rsidR="007710BC" w:rsidRPr="00C263E5">
        <w:rPr>
          <w:szCs w:val="24"/>
        </w:rPr>
        <w:t>Umow</w:t>
      </w:r>
      <w:r w:rsidRPr="00C263E5">
        <w:rPr>
          <w:szCs w:val="24"/>
        </w:rPr>
        <w:t>ie ulega zawieszeniu przez czas trwania przeszkody spowodowanej siłą wyższą.</w:t>
      </w:r>
    </w:p>
    <w:p w14:paraId="38002984" w14:textId="77777777" w:rsidR="0067598A" w:rsidRPr="00C263E5" w:rsidRDefault="0067598A" w:rsidP="00806A05">
      <w:pPr>
        <w:jc w:val="both"/>
        <w:rPr>
          <w:b/>
          <w:bCs/>
        </w:rPr>
      </w:pPr>
    </w:p>
    <w:p w14:paraId="1CC2F048" w14:textId="0209409B" w:rsidR="003A0212" w:rsidRPr="00C263E5" w:rsidRDefault="003A0212" w:rsidP="003A0212">
      <w:r w:rsidRPr="00C263E5">
        <w:rPr>
          <w:b/>
          <w:bCs/>
        </w:rPr>
        <w:t>§ 9</w:t>
      </w:r>
    </w:p>
    <w:p w14:paraId="7D88BD4A" w14:textId="0C59397F" w:rsidR="003A0212" w:rsidRPr="00C263E5" w:rsidRDefault="003A0212" w:rsidP="00421821">
      <w:pPr>
        <w:widowControl/>
        <w:numPr>
          <w:ilvl w:val="3"/>
          <w:numId w:val="27"/>
        </w:numPr>
        <w:tabs>
          <w:tab w:val="clear" w:pos="2880"/>
          <w:tab w:val="left" w:pos="284"/>
        </w:tabs>
        <w:ind w:left="284" w:hanging="284"/>
        <w:jc w:val="both"/>
      </w:pPr>
      <w:r w:rsidRPr="00C263E5">
        <w:t xml:space="preserve">W ramach niniejszej </w:t>
      </w:r>
      <w:r w:rsidR="007710BC" w:rsidRPr="00C263E5">
        <w:t>Umow</w:t>
      </w:r>
      <w:r w:rsidRPr="00C263E5">
        <w:t xml:space="preserve">y i wynikającego z niej wynagrodzenia Wykonawcy, wskazanego odpowiednio w § 3 ust. 2 </w:t>
      </w:r>
      <w:r w:rsidR="007710BC" w:rsidRPr="00C263E5">
        <w:t>Umow</w:t>
      </w:r>
      <w:r w:rsidRPr="00C263E5">
        <w:t xml:space="preserve">y, Zamawiający nabywa nieodwołalne i nieograniczone czasowo prawo do korzystania ze wszelkiego oprogramowania niezbędnego do prawidłowego funkcjonowania przedmiotu </w:t>
      </w:r>
      <w:r w:rsidR="007710BC" w:rsidRPr="00C263E5">
        <w:t>Umow</w:t>
      </w:r>
      <w:r w:rsidRPr="00C263E5">
        <w:t xml:space="preserve">y w zakresie wskazanym i na polach eksploatacji wymienionych w art. 75 ust. 2 ustawy z dnia 4 lutego 1994 r. o prawie autorskim i prawach pokrewnych (t. j. Dz. U. </w:t>
      </w:r>
      <w:r w:rsidR="00C7227B" w:rsidRPr="00C263E5">
        <w:t>20</w:t>
      </w:r>
      <w:r w:rsidR="00F271EE" w:rsidRPr="00C263E5">
        <w:t>22</w:t>
      </w:r>
      <w:r w:rsidRPr="00C263E5">
        <w:t xml:space="preserve"> poz. </w:t>
      </w:r>
      <w:r w:rsidR="00F271EE" w:rsidRPr="00C263E5">
        <w:t>2509</w:t>
      </w:r>
      <w:r w:rsidRPr="00C263E5">
        <w:t xml:space="preserve"> ze zm.).</w:t>
      </w:r>
    </w:p>
    <w:p w14:paraId="01D2B680" w14:textId="77777777" w:rsidR="003A0212" w:rsidRPr="00C263E5" w:rsidRDefault="003A0212" w:rsidP="00421821">
      <w:pPr>
        <w:widowControl/>
        <w:numPr>
          <w:ilvl w:val="3"/>
          <w:numId w:val="27"/>
        </w:numPr>
        <w:tabs>
          <w:tab w:val="clear" w:pos="2880"/>
          <w:tab w:val="left" w:pos="284"/>
        </w:tabs>
        <w:ind w:left="284" w:hanging="284"/>
        <w:jc w:val="both"/>
      </w:pPr>
      <w:r w:rsidRPr="00C263E5">
        <w:t>Wykonawca udziela licencji niewyłącznej, tj. prawa do korzystania z oprogramowania w zakresie wskazanym w ust. 1, w chwili podpisania protokołu odbioru bez zastrzeżeń, bez konieczności składania przez Strony dodatkowego oświadczenia woli.</w:t>
      </w:r>
    </w:p>
    <w:p w14:paraId="0BAFEE4C" w14:textId="77777777" w:rsidR="003A0212" w:rsidRPr="00C263E5" w:rsidRDefault="003A0212" w:rsidP="00421821">
      <w:pPr>
        <w:widowControl/>
        <w:numPr>
          <w:ilvl w:val="3"/>
          <w:numId w:val="27"/>
        </w:numPr>
        <w:tabs>
          <w:tab w:val="clear" w:pos="2880"/>
          <w:tab w:val="left" w:pos="284"/>
        </w:tabs>
        <w:ind w:left="284" w:hanging="284"/>
        <w:jc w:val="both"/>
      </w:pPr>
      <w:r w:rsidRPr="00C263E5">
        <w:t>Przy odbiorze Wykonawca zobowiązany jest dostarczyć Zamawiającemu również egzemplarze oprogramowania stanowiące z dniem udzielenia ww. licencji własność Zamawiającego, w wersjach instalacyjnych albo wskazać adres strony internetowej z której ww. oprogramowanie można pobrać.</w:t>
      </w:r>
    </w:p>
    <w:p w14:paraId="750B2875" w14:textId="77777777" w:rsidR="00AC7CA3" w:rsidRPr="00C263E5" w:rsidRDefault="00AC7CA3" w:rsidP="00421821">
      <w:pPr>
        <w:widowControl/>
        <w:numPr>
          <w:ilvl w:val="3"/>
          <w:numId w:val="27"/>
        </w:numPr>
        <w:tabs>
          <w:tab w:val="clear" w:pos="2880"/>
          <w:tab w:val="left" w:pos="284"/>
        </w:tabs>
        <w:ind w:left="284" w:hanging="284"/>
        <w:jc w:val="both"/>
      </w:pPr>
      <w:r w:rsidRPr="00C263E5">
        <w:t>Jeśli producentem oprogramowania (podmiotem autorsko – uprawnionym) jest podmiot inny niż Wykonawca, Wykonawca zobowiązuje się doprowadzić do udzielenia Zamawiającemu licencji na korzystanie z takiego oprogramowania przez jego producenta (autorsko – uprawnionego), chyba że przyjęty model dystrybucji takiego oprogramowania zakłada udzielanie przez Wykonawcę sublicencji. Warunki licencji udzielanej przez producenta oprogramowania określają standardowe postanowienia umowne producenta oprogramowania, przy czym muszą one umożliwiać Zamawiającemu korzystanie z dostarczonego przedmiotu Umowy zgodnie z jego przeznaczeniem, przez czas nieoznaczony, bez ograniczeń terytorialnych, co najmniej w zakresie i celu wskazanych w Umowie i dokumentacji postępowania, o której mowa § 1 ust. 6 Umowy. W wypadku sprzeczności pomiędzy postanowieniami Umowy a takimi warunkami pierwszeństwo mają postanowienia Umowy. Udzielenie przez producenta oprogramowania licencji dokonywane jest w ramach wynagrodzenia, o którym mowa w § 3 ust. 2 Umowy.</w:t>
      </w:r>
    </w:p>
    <w:p w14:paraId="481C1979" w14:textId="77777777" w:rsidR="00AC7CA3" w:rsidRPr="00C263E5" w:rsidRDefault="00AC7CA3" w:rsidP="00421821">
      <w:pPr>
        <w:widowControl/>
        <w:numPr>
          <w:ilvl w:val="3"/>
          <w:numId w:val="27"/>
        </w:numPr>
        <w:tabs>
          <w:tab w:val="clear" w:pos="2880"/>
          <w:tab w:val="left" w:pos="284"/>
        </w:tabs>
        <w:ind w:left="284" w:hanging="284"/>
        <w:jc w:val="both"/>
      </w:pPr>
      <w:r w:rsidRPr="00C263E5">
        <w:t>Wykonawca oświadcza, że udzielone licencje nie zostaną przez niego lub przez producenta oprogramowania wypowiedziane. Nie mniej wypowiedzenie jest dopuszczalne, lecz jedynie z powodu istotnego naruszenia warunków licencji przez Zamawiającego i o ile Zamawiający otrzymał uprzednio wezwanie do zaprzestania naruszeń z rozsądnym terminem jego realizacji, a po jego upływie nadal naruszał w sposób istotny warunki licencji.</w:t>
      </w:r>
    </w:p>
    <w:p w14:paraId="790A124B" w14:textId="77777777" w:rsidR="00AC7CA3" w:rsidRPr="00C263E5" w:rsidRDefault="00AC7CA3" w:rsidP="00421821">
      <w:pPr>
        <w:widowControl/>
        <w:numPr>
          <w:ilvl w:val="3"/>
          <w:numId w:val="27"/>
        </w:numPr>
        <w:tabs>
          <w:tab w:val="clear" w:pos="2880"/>
          <w:tab w:val="left" w:pos="284"/>
        </w:tabs>
        <w:ind w:left="284" w:hanging="284"/>
        <w:jc w:val="both"/>
      </w:pPr>
      <w:r w:rsidRPr="00C263E5">
        <w:t>Strony postanawiają, że gdyby do wypowiedzenia licencji jednak doszło, okres wypowiedzenia wynosić będzie, z zastrzeżeniem postanowień zdania następnego, lat 5, a jego skutek przypadnie na koniec roku kalendarzowego. Strony uzgadniają, że okres wypowiedzenia ulega wydłużeniu do czasu otrzymania przez Zamawiającego innego oprogramowania, w tym oprogramowania od innego podmiotu oraz dokonania przez Zamawiającego pełnej migracji danych do tego, innego oprogramowania, chyba że te czynności zostaną zrealizowane w okresie wypowiedzenia, o którym mowa w zdaniu 1.</w:t>
      </w:r>
    </w:p>
    <w:p w14:paraId="126CB133" w14:textId="77777777" w:rsidR="00AC7CA3" w:rsidRPr="00C263E5" w:rsidRDefault="00AC7CA3" w:rsidP="00421821">
      <w:pPr>
        <w:widowControl/>
        <w:numPr>
          <w:ilvl w:val="3"/>
          <w:numId w:val="27"/>
        </w:numPr>
        <w:tabs>
          <w:tab w:val="clear" w:pos="2880"/>
          <w:tab w:val="left" w:pos="284"/>
        </w:tabs>
        <w:ind w:left="284" w:hanging="284"/>
        <w:jc w:val="both"/>
      </w:pPr>
      <w:r w:rsidRPr="00C263E5">
        <w:t>Wykonawca udziela licencji, o której mowa powyżej, w chwili podpisania bez zastrzeżeń protokołu odbioru, bez konieczności składania przez Strony dodatkowego oświadczenia woli.</w:t>
      </w:r>
    </w:p>
    <w:p w14:paraId="6ED69F02" w14:textId="77777777" w:rsidR="00AC7CA3" w:rsidRPr="00C263E5" w:rsidRDefault="00AC7CA3" w:rsidP="00421821">
      <w:pPr>
        <w:widowControl/>
        <w:numPr>
          <w:ilvl w:val="3"/>
          <w:numId w:val="27"/>
        </w:numPr>
        <w:tabs>
          <w:tab w:val="clear" w:pos="2880"/>
          <w:tab w:val="left" w:pos="284"/>
        </w:tabs>
        <w:ind w:left="284" w:hanging="284"/>
        <w:jc w:val="both"/>
      </w:pPr>
      <w:r w:rsidRPr="00C263E5">
        <w:t>W razie przeniesienia przez podmiot autorsko-uprawniony (Wykonawcę lub producenta oprogramowania) autorskich praw majątkowych do oprogramowania, o którym mowa w ust. 4 powyżej, Wykonawca zobowiązuje się – bez poniesienia przez Zamawiającego żadnych kosztów, w tym kosztów opłat licencyjnych – doprowadzić do zapewnienia Zamawiającemu ciągłości korzystania z tego oprogramowania w szczególności poprzez doprowadzenie do udzielenia licencji do tego oprogramowania przez nabywcę autorskich praw majątkowych, bądź poprzez dostarczenie nowego (innego) oprogramowania o parametrach nie gorszych niż określone w dokumentacji postępowania, wraz ze stosowną licencją o treści co najmniej odpowiadającej warunkom niniejszej Umowy.</w:t>
      </w:r>
    </w:p>
    <w:p w14:paraId="3A9EF362" w14:textId="77777777" w:rsidR="00AC7CA3" w:rsidRPr="00C263E5" w:rsidRDefault="00AC7CA3" w:rsidP="00421821">
      <w:pPr>
        <w:widowControl/>
        <w:numPr>
          <w:ilvl w:val="3"/>
          <w:numId w:val="27"/>
        </w:numPr>
        <w:tabs>
          <w:tab w:val="clear" w:pos="2880"/>
          <w:tab w:val="left" w:pos="284"/>
        </w:tabs>
        <w:ind w:left="284" w:hanging="284"/>
        <w:jc w:val="both"/>
      </w:pPr>
      <w:r w:rsidRPr="00C263E5">
        <w:t>Strony uzgadniają, że Zamawiający może powierzyć realizację działań mieszczących się w granicach udzielonej licencji osobie trzeciej, w zastępstwie Zamawiającego. Wykonawca oświadcza, że takie powierzenie jest w pełni dopuszczalne i nie narusza warunków korzystania z oprogramowania.</w:t>
      </w:r>
    </w:p>
    <w:p w14:paraId="73DF3BC4" w14:textId="17C225EA" w:rsidR="00706D02" w:rsidRPr="00C263E5" w:rsidRDefault="00706D02" w:rsidP="006F2070">
      <w:pPr>
        <w:widowControl/>
        <w:tabs>
          <w:tab w:val="left" w:pos="284"/>
        </w:tabs>
        <w:ind w:left="2880"/>
        <w:jc w:val="both"/>
        <w:rPr>
          <w:lang w:eastAsia="x-none"/>
        </w:rPr>
      </w:pPr>
    </w:p>
    <w:p w14:paraId="279C92F6" w14:textId="77777777" w:rsidR="003A0212" w:rsidRPr="00C263E5" w:rsidRDefault="003A0212" w:rsidP="003A0212">
      <w:r w:rsidRPr="00C263E5">
        <w:rPr>
          <w:b/>
          <w:bCs/>
        </w:rPr>
        <w:t>§ 10</w:t>
      </w:r>
    </w:p>
    <w:p w14:paraId="3CBEB811" w14:textId="6B46DE48" w:rsidR="003A0212" w:rsidRPr="00C263E5" w:rsidRDefault="003A0212" w:rsidP="00421821">
      <w:pPr>
        <w:pStyle w:val="Akapitzlist"/>
        <w:numPr>
          <w:ilvl w:val="3"/>
          <w:numId w:val="30"/>
        </w:numPr>
        <w:tabs>
          <w:tab w:val="clear" w:pos="3087"/>
        </w:tabs>
        <w:ind w:left="284"/>
        <w:jc w:val="both"/>
        <w:rPr>
          <w:szCs w:val="24"/>
          <w:lang w:eastAsia="pl-PL"/>
        </w:rPr>
      </w:pPr>
      <w:r w:rsidRPr="00C263E5">
        <w:rPr>
          <w:szCs w:val="24"/>
          <w:lang w:eastAsia="pl-PL"/>
        </w:rPr>
        <w:t xml:space="preserve">Wszelkie zmiany lub uzupełnienia niniejszej </w:t>
      </w:r>
      <w:r w:rsidR="007710BC" w:rsidRPr="00C263E5">
        <w:rPr>
          <w:szCs w:val="24"/>
          <w:lang w:eastAsia="pl-PL"/>
        </w:rPr>
        <w:t>Umow</w:t>
      </w:r>
      <w:r w:rsidRPr="00C263E5">
        <w:rPr>
          <w:szCs w:val="24"/>
          <w:lang w:eastAsia="pl-PL"/>
        </w:rPr>
        <w:t>y mogą nastąpić za zgodą Stron w formie pisemnego aneksu pod rygorem nieważności.</w:t>
      </w:r>
    </w:p>
    <w:p w14:paraId="7BA82FB3" w14:textId="62577315" w:rsidR="003A0212" w:rsidRPr="00C263E5" w:rsidRDefault="00792FCB" w:rsidP="00421821">
      <w:pPr>
        <w:pStyle w:val="Akapitzlist"/>
        <w:numPr>
          <w:ilvl w:val="3"/>
          <w:numId w:val="30"/>
        </w:numPr>
        <w:tabs>
          <w:tab w:val="clear" w:pos="3087"/>
        </w:tabs>
        <w:ind w:left="284"/>
        <w:jc w:val="both"/>
        <w:rPr>
          <w:szCs w:val="24"/>
          <w:lang w:eastAsia="pl-PL"/>
        </w:rPr>
      </w:pPr>
      <w:r w:rsidRPr="00C263E5">
        <w:rPr>
          <w:szCs w:val="24"/>
        </w:rPr>
        <w:t>Strony dopuszczają możliwość zmiany Umowy po uprzednim sporządzeniu protokołu konieczności, przy zachowaniu wynagrodzenia Wykonawcy wskazanego w § 3 ust. 2 Umowy, poprzez podpisanie aneksu do Umowy, w przypadku zaistnienia okoliczności wskazanych w treści art. 455 ust. 1 pkt 2 – 4 oraz art. 455 ust. 2 ustawy PZP, oraz w poniżej wskazanych przypadkach</w:t>
      </w:r>
      <w:r w:rsidR="003A0212" w:rsidRPr="00C263E5">
        <w:rPr>
          <w:szCs w:val="24"/>
        </w:rPr>
        <w:t>:</w:t>
      </w:r>
    </w:p>
    <w:p w14:paraId="7E3AE9D3" w14:textId="777FAAE6" w:rsidR="003A0212" w:rsidRPr="00C263E5" w:rsidRDefault="003A0212" w:rsidP="00421821">
      <w:pPr>
        <w:pStyle w:val="Akapitzlist"/>
        <w:numPr>
          <w:ilvl w:val="1"/>
          <w:numId w:val="37"/>
        </w:numPr>
        <w:jc w:val="both"/>
        <w:rPr>
          <w:szCs w:val="24"/>
        </w:rPr>
      </w:pPr>
      <w:r w:rsidRPr="00C263E5">
        <w:rPr>
          <w:szCs w:val="24"/>
        </w:rPr>
        <w:t>zmiany terminu realizacji zamówienia poprzez jego przedłużenie ze względu na przyczyny leżące po stronie Zamawiającego dotyczące np. braku przygotowania/ przekazania miejsca realizacji/dostawy lub przyczyny lezące po stronie producenta lub dystrybutora sprzętu w przypadku wstrzymania produkcji danego sprzętu lub komponentu niezbędnego do zrealizowania dostawy - po przedstawianiu stosownych dokumentów od producenta lub dystrybutora oraz inne niezawinione przez Strony przyczyny spowodowane przez tzw. siłę wyższą</w:t>
      </w:r>
      <w:r w:rsidR="00706D02" w:rsidRPr="00C263E5">
        <w:rPr>
          <w:szCs w:val="24"/>
        </w:rPr>
        <w:t xml:space="preserve"> w rozumieniu § 8</w:t>
      </w:r>
      <w:r w:rsidR="0083757F" w:rsidRPr="00C263E5">
        <w:rPr>
          <w:szCs w:val="24"/>
        </w:rPr>
        <w:t xml:space="preserve"> Umowy</w:t>
      </w:r>
      <w:r w:rsidRPr="00C263E5">
        <w:rPr>
          <w:szCs w:val="24"/>
        </w:rPr>
        <w:t>,</w:t>
      </w:r>
    </w:p>
    <w:p w14:paraId="352930F9" w14:textId="117C9D9B" w:rsidR="003A0212" w:rsidRPr="00C263E5" w:rsidRDefault="003A0212" w:rsidP="00421821">
      <w:pPr>
        <w:pStyle w:val="Akapitzlist"/>
        <w:numPr>
          <w:ilvl w:val="1"/>
          <w:numId w:val="37"/>
        </w:numPr>
        <w:jc w:val="both"/>
        <w:rPr>
          <w:szCs w:val="24"/>
        </w:rPr>
      </w:pPr>
      <w:r w:rsidRPr="00C263E5">
        <w:rPr>
          <w:szCs w:val="24"/>
        </w:rPr>
        <w:t xml:space="preserve">zmiany określonego typu, modelu, nazwy, producenta przedmiotu </w:t>
      </w:r>
      <w:r w:rsidR="007710BC" w:rsidRPr="00C263E5">
        <w:rPr>
          <w:szCs w:val="24"/>
        </w:rPr>
        <w:t>Umow</w:t>
      </w:r>
      <w:r w:rsidRPr="00C263E5">
        <w:rPr>
          <w:szCs w:val="24"/>
        </w:rPr>
        <w:t>y bądź jego elementów, poprawy jakości lub innych parametrów charakterystycznych dla danego elementu dostawy lub zmiany technologii na równoważną lub lepszą w szczególności w przypadku zakończenia jego produkcji lub wstrzymania lub wycofania go z produkcji po przedstawianiu stosownych dokumentów od producenta lub dystrybutora, z tym że cena wskazana w § 3 nie może ulec podwyższeniu, a parametry techniczne nie mogą być gorsze niż wskazane w treści oferty,</w:t>
      </w:r>
    </w:p>
    <w:p w14:paraId="08489AE6" w14:textId="77777777" w:rsidR="003A0212" w:rsidRPr="00C263E5" w:rsidRDefault="003A0212" w:rsidP="00421821">
      <w:pPr>
        <w:pStyle w:val="Akapitzlist"/>
        <w:numPr>
          <w:ilvl w:val="1"/>
          <w:numId w:val="37"/>
        </w:numPr>
        <w:jc w:val="both"/>
        <w:rPr>
          <w:szCs w:val="24"/>
        </w:rPr>
      </w:pPr>
      <w:r w:rsidRPr="00C263E5">
        <w:rPr>
          <w:szCs w:val="24"/>
        </w:rPr>
        <w:t>aktualizacji rozwiązań z uwagi na postęp technologiczny lub zmiany obowiązujących przepisów,</w:t>
      </w:r>
    </w:p>
    <w:p w14:paraId="646B263F" w14:textId="77777777" w:rsidR="003A0212" w:rsidRPr="00C263E5" w:rsidRDefault="003A0212" w:rsidP="00421821">
      <w:pPr>
        <w:pStyle w:val="Akapitzlist"/>
        <w:numPr>
          <w:ilvl w:val="1"/>
          <w:numId w:val="37"/>
        </w:numPr>
        <w:jc w:val="both"/>
        <w:rPr>
          <w:szCs w:val="24"/>
        </w:rPr>
      </w:pPr>
      <w:r w:rsidRPr="00C263E5">
        <w:rPr>
          <w:szCs w:val="24"/>
        </w:rPr>
        <w:t>zmiany podwykonawcy, w szczególności ze względów losowych lub innych korzystnych dla Zamawiającego.</w:t>
      </w:r>
    </w:p>
    <w:p w14:paraId="2CC87482" w14:textId="57CB899A" w:rsidR="00AB0C0C" w:rsidRPr="00C263E5" w:rsidRDefault="00AB0C0C" w:rsidP="00421821">
      <w:pPr>
        <w:pStyle w:val="Akapitzlist"/>
        <w:numPr>
          <w:ilvl w:val="3"/>
          <w:numId w:val="30"/>
        </w:numPr>
        <w:tabs>
          <w:tab w:val="clear" w:pos="3087"/>
        </w:tabs>
        <w:ind w:left="284"/>
        <w:jc w:val="both"/>
        <w:rPr>
          <w:szCs w:val="24"/>
        </w:rPr>
      </w:pPr>
      <w:r w:rsidRPr="00C263E5">
        <w:rPr>
          <w:szCs w:val="24"/>
        </w:rPr>
        <w:t xml:space="preserve">Ponadto dopuszcza się zastąpienie dotychczasowego Wykonawcy niniejszej </w:t>
      </w:r>
      <w:r w:rsidR="007710BC" w:rsidRPr="00C263E5">
        <w:rPr>
          <w:szCs w:val="24"/>
        </w:rPr>
        <w:t>Umow</w:t>
      </w:r>
      <w:r w:rsidRPr="00C263E5">
        <w:rPr>
          <w:szCs w:val="24"/>
        </w:rPr>
        <w:t>y przez inny podmiot spełniający warunki udziału w postępowaniu oraz niepodlegający wykluczeniu z postępowania na mocy art. 108 ust. 1 ustawy PZP i art. 109 ust. 1 ustawy PZP w zakresie wskazanym w dokumentach postępowania przez Zamawiającego, w razie gdy nastąpiło połączenie, podział, przekształcenie, upadłość, restrukturyzacja, nabycie dotychczasowego Wykonawcy lub nabycie jego przedsiębiorstwa przez ww. podmiot, jak również w wyniku przejęcia przez Zamawiającego zobowiązań Wykonawcy względem jego podwykonawców, w przypadku o którym mowa w art. 465 ust. 1 ustawy PZP.</w:t>
      </w:r>
    </w:p>
    <w:p w14:paraId="212A5C38" w14:textId="67DF26A4" w:rsidR="00AB0C0C" w:rsidRPr="00C263E5" w:rsidRDefault="00AB0C0C" w:rsidP="00421821">
      <w:pPr>
        <w:pStyle w:val="Akapitzlist"/>
        <w:numPr>
          <w:ilvl w:val="3"/>
          <w:numId w:val="30"/>
        </w:numPr>
        <w:tabs>
          <w:tab w:val="clear" w:pos="3087"/>
        </w:tabs>
        <w:ind w:left="284"/>
        <w:jc w:val="both"/>
        <w:rPr>
          <w:szCs w:val="24"/>
        </w:rPr>
      </w:pPr>
      <w:r w:rsidRPr="00C263E5">
        <w:rPr>
          <w:szCs w:val="24"/>
        </w:rPr>
        <w:t xml:space="preserve">Niezależnie od postanowień ust. 2 oraz 3 powyżej, Strony </w:t>
      </w:r>
      <w:r w:rsidR="007710BC" w:rsidRPr="00C263E5">
        <w:rPr>
          <w:szCs w:val="24"/>
        </w:rPr>
        <w:t>Umow</w:t>
      </w:r>
      <w:r w:rsidRPr="00C263E5">
        <w:rPr>
          <w:szCs w:val="24"/>
        </w:rPr>
        <w:t xml:space="preserve">y mogą dokonywać nieistotnych zmian </w:t>
      </w:r>
      <w:r w:rsidR="007710BC" w:rsidRPr="00C263E5">
        <w:rPr>
          <w:szCs w:val="24"/>
        </w:rPr>
        <w:t>Umow</w:t>
      </w:r>
      <w:r w:rsidRPr="00C263E5">
        <w:rPr>
          <w:szCs w:val="24"/>
        </w:rPr>
        <w:t xml:space="preserve">y, nie stanowiących istotnej zmiany </w:t>
      </w:r>
      <w:r w:rsidR="007710BC" w:rsidRPr="00C263E5">
        <w:rPr>
          <w:szCs w:val="24"/>
        </w:rPr>
        <w:t>Umow</w:t>
      </w:r>
      <w:r w:rsidRPr="00C263E5">
        <w:rPr>
          <w:szCs w:val="24"/>
        </w:rPr>
        <w:t>y w rozumieniu art. 454 ust. 2 ustawy PZP, poprzez zawarcie pisemnego aneksu pod rygorem nieważności.</w:t>
      </w:r>
    </w:p>
    <w:p w14:paraId="7120A4A3" w14:textId="13EDBEE0" w:rsidR="00AB0C0C" w:rsidRPr="00C263E5" w:rsidRDefault="00AB0C0C" w:rsidP="00421821">
      <w:pPr>
        <w:pStyle w:val="Akapitzlist"/>
        <w:numPr>
          <w:ilvl w:val="3"/>
          <w:numId w:val="30"/>
        </w:numPr>
        <w:tabs>
          <w:tab w:val="clear" w:pos="3087"/>
        </w:tabs>
        <w:ind w:left="284"/>
        <w:jc w:val="both"/>
        <w:rPr>
          <w:szCs w:val="24"/>
        </w:rPr>
      </w:pPr>
      <w:r w:rsidRPr="00C263E5">
        <w:rPr>
          <w:szCs w:val="24"/>
        </w:rPr>
        <w:t xml:space="preserve">Zmiany niedotyczące postanowień </w:t>
      </w:r>
      <w:r w:rsidR="007710BC" w:rsidRPr="00C263E5">
        <w:rPr>
          <w:szCs w:val="24"/>
        </w:rPr>
        <w:t>Umown</w:t>
      </w:r>
      <w:r w:rsidRPr="00C263E5">
        <w:rPr>
          <w:szCs w:val="24"/>
        </w:rPr>
        <w:t xml:space="preserve">ych np. z przyczyn organizacyjnych skutkujące koniecznością zmiany danych teleadresowych określonych w </w:t>
      </w:r>
      <w:r w:rsidR="007710BC" w:rsidRPr="00C263E5">
        <w:rPr>
          <w:szCs w:val="24"/>
        </w:rPr>
        <w:t>Umow</w:t>
      </w:r>
      <w:r w:rsidRPr="00C263E5">
        <w:rPr>
          <w:szCs w:val="24"/>
        </w:rPr>
        <w:t xml:space="preserve">ie, w szczególności zmiany numeru konta bankowego jednej ze Stron, nie wymagają zawarcia pisemnego aneksu do </w:t>
      </w:r>
      <w:r w:rsidR="007710BC" w:rsidRPr="00C263E5">
        <w:rPr>
          <w:szCs w:val="24"/>
        </w:rPr>
        <w:t>Umow</w:t>
      </w:r>
      <w:r w:rsidRPr="00C263E5">
        <w:rPr>
          <w:szCs w:val="24"/>
        </w:rPr>
        <w:t>y, dlatego nastąpią poprzez przekazanie pisemnego oświadczenie Strony, której te zmiany dotyczą, drugiej Stronie.</w:t>
      </w:r>
    </w:p>
    <w:p w14:paraId="0C58E852" w14:textId="592B69A3" w:rsidR="00AB0C0C" w:rsidRPr="00C263E5" w:rsidRDefault="00AB0C0C" w:rsidP="00421821">
      <w:pPr>
        <w:pStyle w:val="Akapitzlist"/>
        <w:numPr>
          <w:ilvl w:val="3"/>
          <w:numId w:val="30"/>
        </w:numPr>
        <w:tabs>
          <w:tab w:val="clear" w:pos="3087"/>
        </w:tabs>
        <w:ind w:left="284"/>
        <w:jc w:val="both"/>
        <w:rPr>
          <w:szCs w:val="24"/>
        </w:rPr>
      </w:pPr>
      <w:r w:rsidRPr="00C263E5">
        <w:rPr>
          <w:szCs w:val="24"/>
        </w:rPr>
        <w:t xml:space="preserve">Strona występująca o zmianę postanowień niniejszej </w:t>
      </w:r>
      <w:r w:rsidR="007710BC" w:rsidRPr="00C263E5">
        <w:rPr>
          <w:szCs w:val="24"/>
        </w:rPr>
        <w:t>Umow</w:t>
      </w:r>
      <w:r w:rsidRPr="00C263E5">
        <w:rPr>
          <w:szCs w:val="24"/>
        </w:rPr>
        <w:t xml:space="preserve">y zobowiązana jest do udokumentowania zaistnienia okoliczności, o których mowa w ust. 1. Wniosek o zmianę postanowień niniejszej </w:t>
      </w:r>
      <w:r w:rsidR="007710BC" w:rsidRPr="00C263E5">
        <w:rPr>
          <w:szCs w:val="24"/>
        </w:rPr>
        <w:t>Umow</w:t>
      </w:r>
      <w:r w:rsidRPr="00C263E5">
        <w:rPr>
          <w:szCs w:val="24"/>
        </w:rPr>
        <w:t>y musi być wyrażony w formie pisemnej na zasadach wskazanych w art. 78 lub 78</w:t>
      </w:r>
      <w:r w:rsidRPr="00C263E5">
        <w:rPr>
          <w:szCs w:val="24"/>
          <w:vertAlign w:val="superscript"/>
        </w:rPr>
        <w:t>1</w:t>
      </w:r>
      <w:r w:rsidRPr="00C263E5">
        <w:rPr>
          <w:szCs w:val="24"/>
        </w:rPr>
        <w:t xml:space="preserve"> Kodeksu cywilnego.</w:t>
      </w:r>
    </w:p>
    <w:p w14:paraId="7DA71DAB" w14:textId="65A4442C" w:rsidR="003A0212" w:rsidRPr="00C263E5" w:rsidRDefault="003A0212" w:rsidP="004914C5">
      <w:pPr>
        <w:pStyle w:val="Akapitzlist"/>
        <w:ind w:left="284"/>
        <w:jc w:val="both"/>
        <w:rPr>
          <w:szCs w:val="24"/>
        </w:rPr>
      </w:pPr>
    </w:p>
    <w:p w14:paraId="0F2A20B6" w14:textId="6150FEEE" w:rsidR="003A0212" w:rsidRPr="00C263E5" w:rsidRDefault="003A0212" w:rsidP="003A0212">
      <w:pPr>
        <w:rPr>
          <w:b/>
          <w:bCs/>
        </w:rPr>
      </w:pPr>
      <w:r w:rsidRPr="00C263E5">
        <w:rPr>
          <w:b/>
          <w:bCs/>
        </w:rPr>
        <w:t>§ 11</w:t>
      </w:r>
    </w:p>
    <w:p w14:paraId="6730457E" w14:textId="39AFC892" w:rsidR="002D39F5" w:rsidRPr="00C263E5" w:rsidRDefault="002D39F5" w:rsidP="00421821">
      <w:pPr>
        <w:pStyle w:val="Akapitzlist"/>
        <w:numPr>
          <w:ilvl w:val="0"/>
          <w:numId w:val="54"/>
        </w:numPr>
        <w:tabs>
          <w:tab w:val="clear" w:pos="0"/>
        </w:tabs>
        <w:suppressAutoHyphens/>
        <w:jc w:val="both"/>
        <w:rPr>
          <w:szCs w:val="24"/>
        </w:rPr>
      </w:pPr>
      <w:r w:rsidRPr="00C263E5">
        <w:rPr>
          <w:color w:val="000000"/>
          <w:szCs w:val="24"/>
        </w:rPr>
        <w:t xml:space="preserve">Strony ustalają, iż do bezpośrednich kontaktów, mających na celu zapewnienie prawidłowej realizacji przedmiotu </w:t>
      </w:r>
      <w:r w:rsidR="007710BC" w:rsidRPr="00C263E5">
        <w:rPr>
          <w:color w:val="000000"/>
          <w:szCs w:val="24"/>
        </w:rPr>
        <w:t>Umow</w:t>
      </w:r>
      <w:r w:rsidRPr="00C263E5">
        <w:rPr>
          <w:color w:val="000000"/>
          <w:szCs w:val="24"/>
        </w:rPr>
        <w:t>y, jego bieżący nadzór, odbiór oraz weryfikację, upoważnione zostają następujące osoby samodzielnie:</w:t>
      </w:r>
    </w:p>
    <w:p w14:paraId="41E6DEE5" w14:textId="6C03DDF8" w:rsidR="002D39F5" w:rsidRPr="00C263E5" w:rsidRDefault="002D39F5" w:rsidP="00421821">
      <w:pPr>
        <w:pStyle w:val="Akapitzlist"/>
        <w:numPr>
          <w:ilvl w:val="1"/>
          <w:numId w:val="55"/>
        </w:numPr>
        <w:suppressAutoHyphens/>
        <w:jc w:val="both"/>
        <w:rPr>
          <w:szCs w:val="24"/>
        </w:rPr>
      </w:pPr>
      <w:r w:rsidRPr="00C263E5">
        <w:rPr>
          <w:color w:val="000000"/>
          <w:szCs w:val="24"/>
        </w:rPr>
        <w:t>ze strony Zamawiającego: …………..</w:t>
      </w:r>
      <w:r w:rsidRPr="00C263E5">
        <w:rPr>
          <w:i/>
          <w:iCs/>
          <w:color w:val="000000"/>
          <w:szCs w:val="24"/>
        </w:rPr>
        <w:t xml:space="preserve"> </w:t>
      </w:r>
      <w:r w:rsidRPr="00C263E5">
        <w:rPr>
          <w:color w:val="000000"/>
          <w:szCs w:val="24"/>
        </w:rPr>
        <w:t xml:space="preserve">– </w:t>
      </w:r>
      <w:r w:rsidRPr="00C263E5">
        <w:rPr>
          <w:i/>
          <w:iCs/>
          <w:color w:val="000000"/>
          <w:szCs w:val="24"/>
        </w:rPr>
        <w:t xml:space="preserve">tel. ………., e-mail: ………. </w:t>
      </w:r>
      <w:r w:rsidRPr="00C263E5">
        <w:rPr>
          <w:szCs w:val="24"/>
        </w:rPr>
        <w:t xml:space="preserve">lub inna osoba z ww. </w:t>
      </w:r>
      <w:r w:rsidR="006179AB" w:rsidRPr="00C263E5">
        <w:rPr>
          <w:szCs w:val="24"/>
        </w:rPr>
        <w:t xml:space="preserve"> </w:t>
      </w:r>
      <w:r w:rsidRPr="00C263E5">
        <w:rPr>
          <w:szCs w:val="24"/>
        </w:rPr>
        <w:t>jednostki organizacyjnej UJ wskazana przez Zamawiającego;</w:t>
      </w:r>
    </w:p>
    <w:p w14:paraId="5101D527" w14:textId="1F518562" w:rsidR="002D39F5" w:rsidRPr="00C263E5" w:rsidRDefault="002D39F5" w:rsidP="00421821">
      <w:pPr>
        <w:pStyle w:val="Akapitzlist"/>
        <w:numPr>
          <w:ilvl w:val="1"/>
          <w:numId w:val="55"/>
        </w:numPr>
        <w:jc w:val="both"/>
        <w:rPr>
          <w:color w:val="000000"/>
          <w:szCs w:val="24"/>
        </w:rPr>
      </w:pPr>
      <w:r w:rsidRPr="00C263E5">
        <w:rPr>
          <w:color w:val="000000"/>
          <w:szCs w:val="24"/>
        </w:rPr>
        <w:t>ze strony Wykonawcy – …………..</w:t>
      </w:r>
      <w:r w:rsidRPr="00C263E5">
        <w:rPr>
          <w:i/>
          <w:iCs/>
          <w:color w:val="000000"/>
          <w:szCs w:val="24"/>
        </w:rPr>
        <w:t xml:space="preserve"> </w:t>
      </w:r>
      <w:r w:rsidRPr="00C263E5">
        <w:rPr>
          <w:color w:val="000000"/>
          <w:szCs w:val="24"/>
        </w:rPr>
        <w:t xml:space="preserve">– </w:t>
      </w:r>
      <w:r w:rsidRPr="00C263E5">
        <w:rPr>
          <w:i/>
          <w:iCs/>
          <w:color w:val="000000"/>
          <w:szCs w:val="24"/>
        </w:rPr>
        <w:t>tel. ………., e-mail: ……….;</w:t>
      </w:r>
      <w:r w:rsidRPr="00C263E5">
        <w:rPr>
          <w:szCs w:val="24"/>
        </w:rPr>
        <w:t xml:space="preserve">z zastrzeżeniem możliwości dokonania zmiany </w:t>
      </w:r>
      <w:r w:rsidR="00AB0C0C" w:rsidRPr="00C263E5">
        <w:rPr>
          <w:szCs w:val="24"/>
        </w:rPr>
        <w:t>ww. osób</w:t>
      </w:r>
      <w:r w:rsidRPr="00C263E5">
        <w:rPr>
          <w:szCs w:val="24"/>
        </w:rPr>
        <w:t xml:space="preserve"> - zmiana osób zostanie dokonana w formie pisemnej, co nie będzie traktowane jako zmiana </w:t>
      </w:r>
      <w:r w:rsidR="007710BC" w:rsidRPr="00C263E5">
        <w:rPr>
          <w:szCs w:val="24"/>
        </w:rPr>
        <w:t>Umow</w:t>
      </w:r>
      <w:r w:rsidRPr="00C263E5">
        <w:rPr>
          <w:szCs w:val="24"/>
        </w:rPr>
        <w:t xml:space="preserve">y i nie będzie wymagało sporządzania pisemnego aneksu do </w:t>
      </w:r>
      <w:r w:rsidR="007710BC" w:rsidRPr="00C263E5">
        <w:rPr>
          <w:szCs w:val="24"/>
        </w:rPr>
        <w:t>Umow</w:t>
      </w:r>
      <w:r w:rsidRPr="00C263E5">
        <w:rPr>
          <w:szCs w:val="24"/>
        </w:rPr>
        <w:t>y.</w:t>
      </w:r>
    </w:p>
    <w:p w14:paraId="4E5B0A77" w14:textId="290CA901" w:rsidR="002D39F5" w:rsidRPr="00C263E5" w:rsidRDefault="00102D0B" w:rsidP="00C263E5">
      <w:pPr>
        <w:pStyle w:val="Akapitzlist"/>
        <w:numPr>
          <w:ilvl w:val="0"/>
          <w:numId w:val="54"/>
        </w:numPr>
        <w:tabs>
          <w:tab w:val="clear" w:pos="0"/>
        </w:tabs>
        <w:suppressAutoHyphens/>
        <w:jc w:val="both"/>
        <w:rPr>
          <w:color w:val="000000"/>
          <w:szCs w:val="24"/>
        </w:rPr>
      </w:pPr>
      <w:r w:rsidRPr="00C263E5">
        <w:rPr>
          <w:color w:val="000000"/>
          <w:szCs w:val="24"/>
        </w:rPr>
        <w:t>Strony zgodnie postanawiają, iż osoby wskazane w ust. 1 powyżej nie są uprawnione do podejmowania decyzji w zakresie zmiany zasad wykonywania Umowy, a także zaciągania nowych zobowiązań lub zmiany Umowy, a w szczególności wzrostu kosztów, chyba, że przedstawiciel Zamawiającego jest umocowany do reprezentacji Uniwersytetu Jagiellońskiego w Krakowie, zaś przedstawiciel Wykonawcy wchodzi w skład Zarządu Wykonawcy albo Wykonawca jest przedsiębiorcą prowadzącym działalność gospodarczą, wpisanym do Centralnej Ewidencji I Informacji o Działalności Gospodarczej</w:t>
      </w:r>
      <w:r w:rsidR="002D39F5" w:rsidRPr="00C263E5">
        <w:rPr>
          <w:color w:val="000000"/>
          <w:szCs w:val="24"/>
        </w:rPr>
        <w:t>.</w:t>
      </w:r>
    </w:p>
    <w:p w14:paraId="15AD5425" w14:textId="7D27F157" w:rsidR="002D39F5" w:rsidRPr="00C263E5" w:rsidRDefault="002D39F5" w:rsidP="00421821">
      <w:pPr>
        <w:pStyle w:val="Akapitzlist"/>
        <w:numPr>
          <w:ilvl w:val="0"/>
          <w:numId w:val="54"/>
        </w:numPr>
        <w:tabs>
          <w:tab w:val="clear" w:pos="0"/>
        </w:tabs>
        <w:suppressAutoHyphens/>
        <w:jc w:val="both"/>
        <w:rPr>
          <w:color w:val="000000"/>
          <w:szCs w:val="24"/>
        </w:rPr>
      </w:pPr>
      <w:r w:rsidRPr="00C263E5">
        <w:rPr>
          <w:color w:val="000000"/>
          <w:szCs w:val="24"/>
        </w:rPr>
        <w:t xml:space="preserve">Bieżąca współpraca w zakresie realizacji </w:t>
      </w:r>
      <w:r w:rsidR="007710BC" w:rsidRPr="00C263E5">
        <w:rPr>
          <w:color w:val="000000"/>
          <w:szCs w:val="24"/>
        </w:rPr>
        <w:t>Umow</w:t>
      </w:r>
      <w:r w:rsidRPr="00C263E5">
        <w:rPr>
          <w:color w:val="000000"/>
          <w:szCs w:val="24"/>
        </w:rPr>
        <w:t>y następować będzie podczas bezpośrednich spotkań w  siedzibie Zamawiającego, pocztą elektroniczną lub telefonicznie. Wszelka korespondencja wysyłana za pośrednictwem poczty elektronicznej powinna być kierowana na wskazane w ust. 1 adresy e-mail.</w:t>
      </w:r>
    </w:p>
    <w:p w14:paraId="3581CBE9" w14:textId="77777777" w:rsidR="002D39F5" w:rsidRPr="00C263E5" w:rsidRDefault="002D39F5" w:rsidP="00421821">
      <w:pPr>
        <w:pStyle w:val="Akapitzlist"/>
        <w:numPr>
          <w:ilvl w:val="0"/>
          <w:numId w:val="54"/>
        </w:numPr>
        <w:tabs>
          <w:tab w:val="clear" w:pos="0"/>
        </w:tabs>
        <w:suppressAutoHyphens/>
        <w:jc w:val="both"/>
        <w:rPr>
          <w:color w:val="000000"/>
          <w:szCs w:val="24"/>
        </w:rPr>
      </w:pPr>
      <w:r w:rsidRPr="00C263E5">
        <w:rPr>
          <w:szCs w:val="24"/>
        </w:rPr>
        <w:t>W przypadku, o którym mowa w ust. 3, za dzień otrzymania przez Stronę pisma uważa się dzień wysłania go pocztą elektroniczną.</w:t>
      </w:r>
    </w:p>
    <w:p w14:paraId="4F787386" w14:textId="17EB33E2" w:rsidR="002D39F5" w:rsidRPr="00C263E5" w:rsidRDefault="002D39F5" w:rsidP="00421821">
      <w:pPr>
        <w:pStyle w:val="Akapitzlist"/>
        <w:numPr>
          <w:ilvl w:val="0"/>
          <w:numId w:val="54"/>
        </w:numPr>
        <w:tabs>
          <w:tab w:val="clear" w:pos="0"/>
        </w:tabs>
        <w:suppressAutoHyphens/>
        <w:jc w:val="both"/>
        <w:rPr>
          <w:color w:val="000000"/>
          <w:szCs w:val="24"/>
        </w:rPr>
      </w:pPr>
      <w:r w:rsidRPr="00C263E5">
        <w:rPr>
          <w:szCs w:val="24"/>
        </w:rPr>
        <w:t xml:space="preserve">Do doręczania oświadczeń obejmujących ewentualne odstąpienie od </w:t>
      </w:r>
      <w:r w:rsidR="007710BC" w:rsidRPr="00C263E5">
        <w:rPr>
          <w:szCs w:val="24"/>
        </w:rPr>
        <w:t>Umow</w:t>
      </w:r>
      <w:r w:rsidRPr="00C263E5">
        <w:rPr>
          <w:szCs w:val="24"/>
        </w:rPr>
        <w:t xml:space="preserve">y albo wypowiedzenie </w:t>
      </w:r>
      <w:r w:rsidR="007710BC" w:rsidRPr="00C263E5">
        <w:rPr>
          <w:szCs w:val="24"/>
        </w:rPr>
        <w:t>Umow</w:t>
      </w:r>
      <w:r w:rsidRPr="00C263E5">
        <w:rPr>
          <w:szCs w:val="24"/>
        </w:rPr>
        <w:t>y, nie mają zastosowania postanowienia ust. 3 i ust. 4 niniejszego paragrafu.</w:t>
      </w:r>
    </w:p>
    <w:p w14:paraId="53B6C73E" w14:textId="77777777" w:rsidR="002D39F5" w:rsidRPr="00C263E5" w:rsidRDefault="002D39F5" w:rsidP="003A0212">
      <w:pPr>
        <w:rPr>
          <w:b/>
          <w:bCs/>
        </w:rPr>
      </w:pPr>
    </w:p>
    <w:p w14:paraId="4151351F" w14:textId="50E47A38" w:rsidR="002D39F5" w:rsidRPr="00C263E5" w:rsidRDefault="002D39F5" w:rsidP="002D39F5">
      <w:pPr>
        <w:rPr>
          <w:b/>
          <w:bCs/>
        </w:rPr>
      </w:pPr>
      <w:r w:rsidRPr="00C263E5">
        <w:rPr>
          <w:b/>
          <w:bCs/>
        </w:rPr>
        <w:t>§ 12</w:t>
      </w:r>
    </w:p>
    <w:p w14:paraId="1AFB94D6" w14:textId="1CA23E87" w:rsidR="006179AB" w:rsidRPr="00C263E5" w:rsidRDefault="006179AB" w:rsidP="00421821">
      <w:pPr>
        <w:widowControl/>
        <w:numPr>
          <w:ilvl w:val="0"/>
          <w:numId w:val="26"/>
        </w:numPr>
        <w:tabs>
          <w:tab w:val="left" w:pos="284"/>
          <w:tab w:val="num" w:pos="3627"/>
        </w:tabs>
        <w:ind w:left="284" w:hanging="284"/>
        <w:jc w:val="both"/>
      </w:pPr>
      <w:r w:rsidRPr="00C263E5">
        <w:rPr>
          <w:lang w:val="x-none"/>
        </w:rPr>
        <w:t>Żadna ze Stron nie jest uprawniona do przeniesienia swoich praw i zobowiązań z</w:t>
      </w:r>
      <w:r w:rsidRPr="00C263E5">
        <w:t xml:space="preserve"> </w:t>
      </w:r>
      <w:r w:rsidRPr="00C263E5">
        <w:rPr>
          <w:lang w:val="x-none"/>
        </w:rPr>
        <w:t xml:space="preserve">tytułu niniejszej </w:t>
      </w:r>
      <w:r w:rsidR="007710BC" w:rsidRPr="00C263E5">
        <w:rPr>
          <w:lang w:val="x-none"/>
        </w:rPr>
        <w:t>Umow</w:t>
      </w:r>
      <w:r w:rsidRPr="00C263E5">
        <w:rPr>
          <w:lang w:val="x-none"/>
        </w:rPr>
        <w:t xml:space="preserve">y bez uzyskania pisemnej zgody drugiej Strony, w szczególności Wykonawcy nie przysługuje prawo przenoszenia wierzytelności wynikających z niniejszej </w:t>
      </w:r>
      <w:r w:rsidR="007710BC" w:rsidRPr="00C263E5">
        <w:rPr>
          <w:lang w:val="x-none"/>
        </w:rPr>
        <w:t>Umow</w:t>
      </w:r>
      <w:r w:rsidRPr="00C263E5">
        <w:rPr>
          <w:lang w:val="x-none"/>
        </w:rPr>
        <w:t>y bez uprzedniej pisemnej zgody Zamawiającego.</w:t>
      </w:r>
    </w:p>
    <w:p w14:paraId="4089A5EA" w14:textId="77777777" w:rsidR="006179AB" w:rsidRPr="00C263E5" w:rsidRDefault="006179AB" w:rsidP="00421821">
      <w:pPr>
        <w:widowControl/>
        <w:numPr>
          <w:ilvl w:val="0"/>
          <w:numId w:val="26"/>
        </w:numPr>
        <w:tabs>
          <w:tab w:val="left" w:pos="284"/>
          <w:tab w:val="num" w:pos="3627"/>
        </w:tabs>
        <w:ind w:left="284" w:hanging="284"/>
        <w:jc w:val="both"/>
      </w:pPr>
      <w:r w:rsidRPr="00C263E5">
        <w:t>Strony zobowiązują się do każdorazowego powiadamiania listem poleconym o zmianie adresu swojej siedziby, pod rygorem uznania za skutecznie doręczoną korespondencję wysłaną pod dotychczas znany adres.</w:t>
      </w:r>
    </w:p>
    <w:p w14:paraId="7BAEE97B" w14:textId="5CC504DA" w:rsidR="006179AB" w:rsidRPr="00C263E5" w:rsidRDefault="006179AB" w:rsidP="00421821">
      <w:pPr>
        <w:widowControl/>
        <w:numPr>
          <w:ilvl w:val="0"/>
          <w:numId w:val="26"/>
        </w:numPr>
        <w:tabs>
          <w:tab w:val="left" w:pos="284"/>
          <w:tab w:val="num" w:pos="3627"/>
        </w:tabs>
        <w:ind w:left="284" w:hanging="284"/>
        <w:jc w:val="both"/>
      </w:pPr>
      <w:r w:rsidRPr="00C263E5">
        <w:t xml:space="preserve">Wszelkie oświadczenia Stron, w tym zmiany lub uzupełnienia niniejszej </w:t>
      </w:r>
      <w:r w:rsidR="007710BC" w:rsidRPr="00C263E5">
        <w:t>Umow</w:t>
      </w:r>
      <w:r w:rsidRPr="00C263E5">
        <w:t>y będą składane na piśmie pod rygorem nieważności i przekazywane listem poleconym lub za potwierdzeniem ich złożenia.</w:t>
      </w:r>
    </w:p>
    <w:p w14:paraId="00400DF9" w14:textId="6016A34E" w:rsidR="006179AB" w:rsidRPr="00C263E5" w:rsidRDefault="006179AB" w:rsidP="00421821">
      <w:pPr>
        <w:widowControl/>
        <w:numPr>
          <w:ilvl w:val="0"/>
          <w:numId w:val="26"/>
        </w:numPr>
        <w:tabs>
          <w:tab w:val="left" w:pos="284"/>
          <w:tab w:val="num" w:pos="3627"/>
        </w:tabs>
        <w:ind w:left="284" w:hanging="284"/>
        <w:jc w:val="both"/>
      </w:pPr>
      <w:r w:rsidRPr="00C263E5">
        <w:t xml:space="preserve">Ewentualna nieważność jednego lub kilku postanowień niniejszej </w:t>
      </w:r>
      <w:r w:rsidR="007710BC" w:rsidRPr="00C263E5">
        <w:t>Umow</w:t>
      </w:r>
      <w:r w:rsidRPr="00C263E5">
        <w:t xml:space="preserve">y nie wpływa na ważność </w:t>
      </w:r>
      <w:r w:rsidR="007710BC" w:rsidRPr="00C263E5">
        <w:t>Umow</w:t>
      </w:r>
      <w:r w:rsidRPr="00C263E5">
        <w:t xml:space="preserve">y w całości, a w takim przypadku Strony zastępują nieważne postanowienie postanowieniem zgodnym z celem i innymi postanowieniami </w:t>
      </w:r>
      <w:r w:rsidR="007710BC" w:rsidRPr="00C263E5">
        <w:t>Umow</w:t>
      </w:r>
      <w:r w:rsidRPr="00C263E5">
        <w:t xml:space="preserve">y, z zastrzeżeniem zdania 2. Zmiany </w:t>
      </w:r>
      <w:r w:rsidR="007710BC" w:rsidRPr="00C263E5">
        <w:t>Umow</w:t>
      </w:r>
      <w:r w:rsidRPr="00C263E5">
        <w:t xml:space="preserve">y dokonane niezgodnie z postanowienia § 10 ust. 2 lub 3 niniejszej </w:t>
      </w:r>
      <w:r w:rsidR="007710BC" w:rsidRPr="00C263E5">
        <w:t>Umow</w:t>
      </w:r>
      <w:r w:rsidRPr="00C263E5">
        <w:t xml:space="preserve">y podlegają unieważnieniu, w takim przypadku w miejsce unieważnionych zmodyfikowanych postanowień </w:t>
      </w:r>
      <w:r w:rsidR="007710BC" w:rsidRPr="00C263E5">
        <w:t>Umow</w:t>
      </w:r>
      <w:r w:rsidRPr="00C263E5">
        <w:t xml:space="preserve">y stosuje się postanowienia </w:t>
      </w:r>
      <w:r w:rsidR="007710BC" w:rsidRPr="00C263E5">
        <w:t>Umown</w:t>
      </w:r>
      <w:r w:rsidRPr="00C263E5">
        <w:t>e w ich pierwotnym brzmieniu.</w:t>
      </w:r>
    </w:p>
    <w:p w14:paraId="3464A75B" w14:textId="27A9BA98" w:rsidR="006179AB" w:rsidRPr="00C263E5" w:rsidRDefault="006179AB" w:rsidP="00421821">
      <w:pPr>
        <w:widowControl/>
        <w:numPr>
          <w:ilvl w:val="0"/>
          <w:numId w:val="26"/>
        </w:numPr>
        <w:tabs>
          <w:tab w:val="left" w:pos="284"/>
          <w:tab w:val="num" w:pos="3627"/>
        </w:tabs>
        <w:ind w:left="284" w:hanging="284"/>
        <w:jc w:val="both"/>
      </w:pPr>
      <w:r w:rsidRPr="00C263E5">
        <w:t xml:space="preserve">Żadna ze Stron nie jest uprawniona do przeniesienia swoich praw i zobowiązań z tytułu niniejszej </w:t>
      </w:r>
      <w:r w:rsidR="007710BC" w:rsidRPr="00C263E5">
        <w:t>Umow</w:t>
      </w:r>
      <w:r w:rsidRPr="00C263E5">
        <w:t xml:space="preserve">y bez uzyskania pisemnej pod rygorem nieważności zgody drugiej Strony, w szczególności Wykonawcy nie przysługuje prawo przenoszenia wierzytelności wynikających z niniejszej </w:t>
      </w:r>
      <w:r w:rsidR="007710BC" w:rsidRPr="00C263E5">
        <w:t>Umow</w:t>
      </w:r>
      <w:r w:rsidRPr="00C263E5">
        <w:t>y na podmioty trzecie bez uprzedniej zgody Zamawiającego.</w:t>
      </w:r>
    </w:p>
    <w:p w14:paraId="147513BF" w14:textId="02DFCC29" w:rsidR="006179AB" w:rsidRPr="00C263E5" w:rsidRDefault="006179AB" w:rsidP="00421821">
      <w:pPr>
        <w:widowControl/>
        <w:numPr>
          <w:ilvl w:val="0"/>
          <w:numId w:val="26"/>
        </w:numPr>
        <w:tabs>
          <w:tab w:val="left" w:pos="284"/>
          <w:tab w:val="num" w:pos="3627"/>
        </w:tabs>
        <w:ind w:left="284" w:hanging="284"/>
        <w:jc w:val="both"/>
      </w:pPr>
      <w:r w:rsidRPr="00C263E5">
        <w:t xml:space="preserve">Wykonawca zobowiązany jest do uzyskania pisemnej zgody Zamawiającego na przeniesienie praw i obowiązków wynikających z niniejszej </w:t>
      </w:r>
      <w:r w:rsidR="007710BC" w:rsidRPr="00C263E5">
        <w:t>Umow</w:t>
      </w:r>
      <w:r w:rsidRPr="00C263E5">
        <w:t>y, także w przypadku zmiany formy prawnej prowadzonej działalności.</w:t>
      </w:r>
    </w:p>
    <w:p w14:paraId="6A834566" w14:textId="160EB36B" w:rsidR="006179AB" w:rsidRPr="00C263E5" w:rsidRDefault="006179AB" w:rsidP="00421821">
      <w:pPr>
        <w:widowControl/>
        <w:numPr>
          <w:ilvl w:val="0"/>
          <w:numId w:val="26"/>
        </w:numPr>
        <w:tabs>
          <w:tab w:val="left" w:pos="426"/>
          <w:tab w:val="num" w:pos="3627"/>
        </w:tabs>
        <w:ind w:left="284" w:hanging="284"/>
        <w:jc w:val="both"/>
      </w:pPr>
      <w:r w:rsidRPr="00C263E5">
        <w:t xml:space="preserve">W sprawach nieuregulowanych niniejszą </w:t>
      </w:r>
      <w:r w:rsidR="007710BC" w:rsidRPr="00C263E5">
        <w:t>Umow</w:t>
      </w:r>
      <w:r w:rsidRPr="00C263E5">
        <w:t xml:space="preserve">ą mają zastosowanie przepisy ustawy z dnia 11 września 2019 r. – Prawo zamówień publicznych (t. j. Dz. U. 2023 poz. 1605 ze zm.), ustawy z dnia 2 marca 2020 r. o szczególnych rozwiązaniach związanych z zapobieganiem, przeciwdziałaniem i zwalczaniem COVID-19, innych chorób zakaźnych oraz wywołanych nimi sytuacji kryzysowych (t. j. Dz. U. </w:t>
      </w:r>
      <w:r w:rsidR="00844E4A" w:rsidRPr="00C263E5">
        <w:t xml:space="preserve">2024 </w:t>
      </w:r>
      <w:r w:rsidRPr="00C263E5">
        <w:t>poz. 3</w:t>
      </w:r>
      <w:r w:rsidR="00844E4A" w:rsidRPr="00C263E5">
        <w:t>40</w:t>
      </w:r>
      <w:r w:rsidRPr="00C263E5">
        <w:t xml:space="preserve"> ze zm.) oraz ustawy z dnia 23 kwietnia 1964 r. – Kodeks cywilny (t. j. Dz. U. 2023 poz. 1610).</w:t>
      </w:r>
    </w:p>
    <w:p w14:paraId="490A510A" w14:textId="6B2DCCAD" w:rsidR="006179AB" w:rsidRPr="00C263E5" w:rsidRDefault="006179AB" w:rsidP="00421821">
      <w:pPr>
        <w:pStyle w:val="Akapitzlist"/>
        <w:widowControl w:val="0"/>
        <w:numPr>
          <w:ilvl w:val="0"/>
          <w:numId w:val="26"/>
        </w:numPr>
        <w:tabs>
          <w:tab w:val="left" w:pos="542"/>
          <w:tab w:val="right" w:pos="9072"/>
        </w:tabs>
        <w:autoSpaceDE w:val="0"/>
        <w:autoSpaceDN w:val="0"/>
        <w:ind w:right="-2"/>
        <w:contextualSpacing w:val="0"/>
        <w:jc w:val="both"/>
        <w:rPr>
          <w:szCs w:val="24"/>
        </w:rPr>
      </w:pPr>
      <w:r w:rsidRPr="00C263E5">
        <w:rPr>
          <w:szCs w:val="24"/>
        </w:rPr>
        <w:t xml:space="preserve">W przypadku zaistnienia pomiędzy stronami sporu, wynikającego z </w:t>
      </w:r>
      <w:r w:rsidR="007710BC" w:rsidRPr="00C263E5">
        <w:rPr>
          <w:szCs w:val="24"/>
        </w:rPr>
        <w:t>Umow</w:t>
      </w:r>
      <w:r w:rsidRPr="00C263E5">
        <w:rPr>
          <w:szCs w:val="24"/>
        </w:rPr>
        <w:t xml:space="preserve">y lub pozostającego w związku z </w:t>
      </w:r>
      <w:r w:rsidR="007710BC" w:rsidRPr="00C263E5">
        <w:rPr>
          <w:szCs w:val="24"/>
        </w:rPr>
        <w:t>Umow</w:t>
      </w:r>
      <w:r w:rsidRPr="00C263E5">
        <w:rPr>
          <w:szCs w:val="24"/>
        </w:rPr>
        <w:t>ą, strony zobowiązują się do podjęcia próby jego rozwiązania w drodze mediacji prowadzonej przez Mediatorów Stałych Sądu Polubownego przy Prokuratorii Generalnej RP, zgodnie</w:t>
      </w:r>
      <w:r w:rsidRPr="00C263E5">
        <w:rPr>
          <w:spacing w:val="-8"/>
          <w:szCs w:val="24"/>
        </w:rPr>
        <w:t xml:space="preserve"> </w:t>
      </w:r>
      <w:r w:rsidRPr="00C263E5">
        <w:rPr>
          <w:szCs w:val="24"/>
        </w:rPr>
        <w:t>z</w:t>
      </w:r>
      <w:r w:rsidRPr="00C263E5">
        <w:rPr>
          <w:spacing w:val="-7"/>
          <w:szCs w:val="24"/>
        </w:rPr>
        <w:t xml:space="preserve"> </w:t>
      </w:r>
      <w:r w:rsidRPr="00C263E5">
        <w:rPr>
          <w:szCs w:val="24"/>
        </w:rPr>
        <w:t>Regulaminem</w:t>
      </w:r>
      <w:r w:rsidRPr="00C263E5">
        <w:rPr>
          <w:spacing w:val="-7"/>
          <w:szCs w:val="24"/>
        </w:rPr>
        <w:t xml:space="preserve"> </w:t>
      </w:r>
      <w:r w:rsidRPr="00C263E5">
        <w:rPr>
          <w:szCs w:val="24"/>
        </w:rPr>
        <w:t>tego</w:t>
      </w:r>
      <w:r w:rsidRPr="00C263E5">
        <w:rPr>
          <w:spacing w:val="-8"/>
          <w:szCs w:val="24"/>
        </w:rPr>
        <w:t xml:space="preserve"> </w:t>
      </w:r>
      <w:r w:rsidRPr="00C263E5">
        <w:rPr>
          <w:szCs w:val="24"/>
        </w:rPr>
        <w:t>Sądu,</w:t>
      </w:r>
      <w:r w:rsidRPr="00C263E5">
        <w:rPr>
          <w:spacing w:val="-9"/>
          <w:szCs w:val="24"/>
        </w:rPr>
        <w:t xml:space="preserve"> </w:t>
      </w:r>
      <w:r w:rsidRPr="00C263E5">
        <w:rPr>
          <w:szCs w:val="24"/>
        </w:rPr>
        <w:t>a</w:t>
      </w:r>
      <w:r w:rsidRPr="00C263E5">
        <w:rPr>
          <w:spacing w:val="-7"/>
          <w:szCs w:val="24"/>
        </w:rPr>
        <w:t xml:space="preserve"> </w:t>
      </w:r>
      <w:r w:rsidRPr="00C263E5">
        <w:rPr>
          <w:szCs w:val="24"/>
        </w:rPr>
        <w:t>dopiero</w:t>
      </w:r>
      <w:r w:rsidRPr="00C263E5">
        <w:rPr>
          <w:spacing w:val="-8"/>
          <w:szCs w:val="24"/>
        </w:rPr>
        <w:t xml:space="preserve"> </w:t>
      </w:r>
      <w:r w:rsidRPr="00C263E5">
        <w:rPr>
          <w:szCs w:val="24"/>
        </w:rPr>
        <w:t>w</w:t>
      </w:r>
      <w:r w:rsidRPr="00C263E5">
        <w:rPr>
          <w:spacing w:val="-9"/>
          <w:szCs w:val="24"/>
        </w:rPr>
        <w:t xml:space="preserve"> </w:t>
      </w:r>
      <w:r w:rsidRPr="00C263E5">
        <w:rPr>
          <w:szCs w:val="24"/>
        </w:rPr>
        <w:t>przypadku</w:t>
      </w:r>
      <w:r w:rsidRPr="00C263E5">
        <w:rPr>
          <w:spacing w:val="-9"/>
          <w:szCs w:val="24"/>
        </w:rPr>
        <w:t xml:space="preserve"> </w:t>
      </w:r>
      <w:r w:rsidRPr="00C263E5">
        <w:rPr>
          <w:szCs w:val="24"/>
        </w:rPr>
        <w:t>braku</w:t>
      </w:r>
      <w:r w:rsidRPr="00C263E5">
        <w:rPr>
          <w:spacing w:val="-7"/>
          <w:szCs w:val="24"/>
        </w:rPr>
        <w:t xml:space="preserve"> </w:t>
      </w:r>
      <w:r w:rsidRPr="00C263E5">
        <w:rPr>
          <w:szCs w:val="24"/>
        </w:rPr>
        <w:t>zawarcia</w:t>
      </w:r>
      <w:r w:rsidRPr="00C263E5">
        <w:rPr>
          <w:spacing w:val="-7"/>
          <w:szCs w:val="24"/>
        </w:rPr>
        <w:t xml:space="preserve"> </w:t>
      </w:r>
      <w:r w:rsidRPr="00C263E5">
        <w:rPr>
          <w:szCs w:val="24"/>
        </w:rPr>
        <w:t>ugody</w:t>
      </w:r>
      <w:r w:rsidRPr="00C263E5">
        <w:rPr>
          <w:spacing w:val="-10"/>
          <w:szCs w:val="24"/>
        </w:rPr>
        <w:t xml:space="preserve"> </w:t>
      </w:r>
      <w:r w:rsidRPr="00C263E5">
        <w:rPr>
          <w:szCs w:val="24"/>
        </w:rPr>
        <w:t>przed</w:t>
      </w:r>
      <w:r w:rsidRPr="00C263E5">
        <w:rPr>
          <w:spacing w:val="-11"/>
          <w:szCs w:val="24"/>
        </w:rPr>
        <w:t xml:space="preserve"> </w:t>
      </w:r>
      <w:r w:rsidRPr="00C263E5">
        <w:rPr>
          <w:szCs w:val="24"/>
        </w:rPr>
        <w:t>Mediatorem Stałym Sądu Polubownego przy Prokuratorii Generalnej RP, spór będzie poddany rozstrzygnięciu przez sąd powszechny właściwy miejscowo dla siedziby</w:t>
      </w:r>
      <w:r w:rsidRPr="00C263E5">
        <w:rPr>
          <w:spacing w:val="-7"/>
          <w:szCs w:val="24"/>
        </w:rPr>
        <w:t xml:space="preserve"> </w:t>
      </w:r>
      <w:r w:rsidRPr="00C263E5">
        <w:rPr>
          <w:szCs w:val="24"/>
        </w:rPr>
        <w:t>Zamawiającego.</w:t>
      </w:r>
    </w:p>
    <w:p w14:paraId="2BD3D78F" w14:textId="0BDCE63F" w:rsidR="006179AB" w:rsidRPr="00C263E5" w:rsidRDefault="007710BC" w:rsidP="00421821">
      <w:pPr>
        <w:pStyle w:val="Akapitzlist"/>
        <w:widowControl w:val="0"/>
        <w:numPr>
          <w:ilvl w:val="0"/>
          <w:numId w:val="26"/>
        </w:numPr>
        <w:tabs>
          <w:tab w:val="left" w:pos="542"/>
          <w:tab w:val="right" w:pos="9072"/>
        </w:tabs>
        <w:autoSpaceDE w:val="0"/>
        <w:autoSpaceDN w:val="0"/>
        <w:ind w:right="-2"/>
        <w:contextualSpacing w:val="0"/>
        <w:jc w:val="both"/>
        <w:rPr>
          <w:szCs w:val="24"/>
        </w:rPr>
      </w:pPr>
      <w:r w:rsidRPr="00C263E5">
        <w:rPr>
          <w:szCs w:val="24"/>
        </w:rPr>
        <w:t>Umow</w:t>
      </w:r>
      <w:r w:rsidR="006179AB" w:rsidRPr="00C263E5">
        <w:rPr>
          <w:szCs w:val="24"/>
        </w:rPr>
        <w:t xml:space="preserve">a niniejsza została sporządzona pisemnie na zasadach określonych w art. 78 i </w:t>
      </w:r>
      <w:r w:rsidR="006179AB" w:rsidRPr="00C263E5">
        <w:rPr>
          <w:spacing w:val="2"/>
          <w:szCs w:val="24"/>
        </w:rPr>
        <w:t>78</w:t>
      </w:r>
      <w:r w:rsidR="006179AB" w:rsidRPr="00C263E5">
        <w:rPr>
          <w:spacing w:val="2"/>
          <w:szCs w:val="24"/>
          <w:vertAlign w:val="superscript"/>
        </w:rPr>
        <w:t>1</w:t>
      </w:r>
      <w:r w:rsidR="006179AB" w:rsidRPr="00C263E5">
        <w:rPr>
          <w:spacing w:val="2"/>
          <w:position w:val="8"/>
          <w:szCs w:val="24"/>
        </w:rPr>
        <w:t xml:space="preserve"> </w:t>
      </w:r>
      <w:r w:rsidR="006179AB" w:rsidRPr="00C263E5">
        <w:rPr>
          <w:szCs w:val="24"/>
        </w:rPr>
        <w:t>Kodeksu cywilnego tj. opatrzona przez upoważnionych przedstawicieli obu Stron podpisami kwalifikowanymi lub podpisami własnoręcznymi w dwóch (2) jednobrzmiących egzemplarzach, po jednym (1) dla każdej ze Stron, z zastrzeżeniem ust. 10</w:t>
      </w:r>
      <w:r w:rsidR="006179AB" w:rsidRPr="00C263E5">
        <w:rPr>
          <w:spacing w:val="-14"/>
          <w:szCs w:val="24"/>
        </w:rPr>
        <w:t xml:space="preserve"> </w:t>
      </w:r>
      <w:r w:rsidR="006179AB" w:rsidRPr="00C263E5">
        <w:rPr>
          <w:szCs w:val="24"/>
        </w:rPr>
        <w:t>poniżej.</w:t>
      </w:r>
    </w:p>
    <w:p w14:paraId="79014424" w14:textId="1022DA22" w:rsidR="006179AB" w:rsidRPr="00C263E5" w:rsidRDefault="006179AB" w:rsidP="00421821">
      <w:pPr>
        <w:widowControl/>
        <w:numPr>
          <w:ilvl w:val="0"/>
          <w:numId w:val="26"/>
        </w:numPr>
        <w:tabs>
          <w:tab w:val="left" w:pos="284"/>
          <w:tab w:val="num" w:pos="3627"/>
        </w:tabs>
        <w:ind w:left="284" w:hanging="284"/>
        <w:jc w:val="both"/>
      </w:pPr>
      <w:r w:rsidRPr="00C263E5">
        <w:t>Strony</w:t>
      </w:r>
      <w:r w:rsidRPr="00C263E5">
        <w:rPr>
          <w:spacing w:val="-10"/>
        </w:rPr>
        <w:t xml:space="preserve"> </w:t>
      </w:r>
      <w:r w:rsidRPr="00C263E5">
        <w:t>zgodnie</w:t>
      </w:r>
      <w:r w:rsidRPr="00C263E5">
        <w:rPr>
          <w:spacing w:val="-10"/>
        </w:rPr>
        <w:t xml:space="preserve"> </w:t>
      </w:r>
      <w:r w:rsidRPr="00C263E5">
        <w:t>oświadczają,</w:t>
      </w:r>
      <w:r w:rsidRPr="00C263E5">
        <w:rPr>
          <w:spacing w:val="-9"/>
        </w:rPr>
        <w:t xml:space="preserve"> </w:t>
      </w:r>
      <w:r w:rsidRPr="00C263E5">
        <w:t>że</w:t>
      </w:r>
      <w:r w:rsidRPr="00C263E5">
        <w:rPr>
          <w:spacing w:val="-8"/>
        </w:rPr>
        <w:t xml:space="preserve"> </w:t>
      </w:r>
      <w:r w:rsidRPr="00C263E5">
        <w:t>w</w:t>
      </w:r>
      <w:r w:rsidRPr="00C263E5">
        <w:rPr>
          <w:spacing w:val="-10"/>
        </w:rPr>
        <w:t xml:space="preserve"> </w:t>
      </w:r>
      <w:r w:rsidRPr="00C263E5">
        <w:t>przypadku</w:t>
      </w:r>
      <w:r w:rsidRPr="00C263E5">
        <w:rPr>
          <w:spacing w:val="-9"/>
        </w:rPr>
        <w:t xml:space="preserve"> </w:t>
      </w:r>
      <w:r w:rsidRPr="00C263E5">
        <w:t>zawarcia</w:t>
      </w:r>
      <w:r w:rsidRPr="00C263E5">
        <w:rPr>
          <w:spacing w:val="-10"/>
        </w:rPr>
        <w:t xml:space="preserve"> </w:t>
      </w:r>
      <w:r w:rsidRPr="00C263E5">
        <w:t>niniejszej</w:t>
      </w:r>
      <w:r w:rsidRPr="00C263E5">
        <w:rPr>
          <w:spacing w:val="-5"/>
        </w:rPr>
        <w:t xml:space="preserve"> </w:t>
      </w:r>
      <w:r w:rsidR="007710BC" w:rsidRPr="00C263E5">
        <w:t>Umow</w:t>
      </w:r>
      <w:r w:rsidRPr="00C263E5">
        <w:t>y</w:t>
      </w:r>
      <w:r w:rsidRPr="00C263E5">
        <w:rPr>
          <w:spacing w:val="-9"/>
        </w:rPr>
        <w:t xml:space="preserve"> </w:t>
      </w:r>
      <w:r w:rsidRPr="00C263E5">
        <w:t>w</w:t>
      </w:r>
      <w:r w:rsidRPr="00C263E5">
        <w:rPr>
          <w:spacing w:val="-12"/>
        </w:rPr>
        <w:t xml:space="preserve"> </w:t>
      </w:r>
      <w:r w:rsidRPr="00C263E5">
        <w:t>formie</w:t>
      </w:r>
      <w:r w:rsidRPr="00C263E5">
        <w:rPr>
          <w:spacing w:val="-11"/>
        </w:rPr>
        <w:t xml:space="preserve"> </w:t>
      </w:r>
      <w:r w:rsidRPr="00C263E5">
        <w:t>elektronicznej</w:t>
      </w:r>
      <w:r w:rsidRPr="00C263E5">
        <w:rPr>
          <w:spacing w:val="-8"/>
        </w:rPr>
        <w:t xml:space="preserve"> </w:t>
      </w:r>
      <w:r w:rsidRPr="00C263E5">
        <w:t>za pomocą kwalifikowanego podpisu elektronicznego, będącej zgodnie z art. 78</w:t>
      </w:r>
      <w:r w:rsidRPr="00C263E5">
        <w:rPr>
          <w:vertAlign w:val="superscript"/>
        </w:rPr>
        <w:t>1</w:t>
      </w:r>
      <w:r w:rsidRPr="00C263E5">
        <w:rPr>
          <w:position w:val="8"/>
        </w:rPr>
        <w:t xml:space="preserve"> </w:t>
      </w:r>
      <w:r w:rsidRPr="00C263E5">
        <w:t>KC równoważną w stosunku do zwykłej formy pisemnej. Powstały w ten sposób dokument elektroniczny stanowi poświadczenie, iż Strony zgodnie złożyły oświadczenia woli w nim zawarte, zaś datą zawarcia jest dzień złożenia ostatniego (późniejszego) oświadczenia woli o jej zawarciu przez umocowanych przedstawicieli każdej ze</w:t>
      </w:r>
      <w:r w:rsidRPr="00C263E5">
        <w:rPr>
          <w:spacing w:val="1"/>
        </w:rPr>
        <w:t xml:space="preserve"> </w:t>
      </w:r>
      <w:r w:rsidRPr="00C263E5">
        <w:t>Stron.</w:t>
      </w:r>
    </w:p>
    <w:p w14:paraId="6020936B" w14:textId="77777777" w:rsidR="006179AB" w:rsidRPr="00C263E5" w:rsidRDefault="006179AB" w:rsidP="002D39F5">
      <w:pPr>
        <w:rPr>
          <w:b/>
          <w:bCs/>
        </w:rPr>
      </w:pPr>
    </w:p>
    <w:p w14:paraId="668D3453" w14:textId="03855AA4" w:rsidR="0010419F" w:rsidRPr="00C263E5" w:rsidRDefault="0010419F" w:rsidP="0010419F">
      <w:pPr>
        <w:jc w:val="left"/>
      </w:pPr>
      <w:r w:rsidRPr="00C263E5">
        <w:rPr>
          <w:i/>
          <w:iCs/>
        </w:rPr>
        <w:t xml:space="preserve">Załącznik do </w:t>
      </w:r>
      <w:r w:rsidR="007710BC" w:rsidRPr="00C263E5">
        <w:rPr>
          <w:i/>
          <w:iCs/>
        </w:rPr>
        <w:t>Umow</w:t>
      </w:r>
      <w:r w:rsidRPr="00C263E5">
        <w:rPr>
          <w:i/>
          <w:iCs/>
        </w:rPr>
        <w:t>y stanowi:</w:t>
      </w:r>
    </w:p>
    <w:p w14:paraId="3B82FE8F" w14:textId="30A6D655" w:rsidR="00B02359" w:rsidRPr="00C263E5" w:rsidRDefault="0010419F" w:rsidP="0010419F">
      <w:pPr>
        <w:jc w:val="left"/>
        <w:rPr>
          <w:i/>
          <w:iCs/>
        </w:rPr>
      </w:pPr>
      <w:r w:rsidRPr="00C263E5">
        <w:rPr>
          <w:i/>
          <w:iCs/>
        </w:rPr>
        <w:t xml:space="preserve">1. </w:t>
      </w:r>
      <w:r w:rsidR="00B02359" w:rsidRPr="00C263E5">
        <w:rPr>
          <w:i/>
          <w:iCs/>
        </w:rPr>
        <w:t>Wykaz sprzętu</w:t>
      </w:r>
    </w:p>
    <w:p w14:paraId="521D4A9D" w14:textId="7DFF4441" w:rsidR="0010419F" w:rsidRPr="00C263E5" w:rsidRDefault="00B02359" w:rsidP="0010419F">
      <w:pPr>
        <w:jc w:val="left"/>
        <w:rPr>
          <w:b/>
          <w:i/>
          <w:iCs/>
        </w:rPr>
      </w:pPr>
      <w:r w:rsidRPr="00C263E5">
        <w:rPr>
          <w:i/>
          <w:iCs/>
        </w:rPr>
        <w:t xml:space="preserve">2. </w:t>
      </w:r>
      <w:r w:rsidR="0010419F" w:rsidRPr="00C263E5">
        <w:rPr>
          <w:i/>
          <w:iCs/>
        </w:rPr>
        <w:t>Wzór protokołu odbioru.</w:t>
      </w:r>
    </w:p>
    <w:p w14:paraId="5CDF0003" w14:textId="2FEA6B67" w:rsidR="00856159" w:rsidRPr="00C263E5" w:rsidRDefault="00856159" w:rsidP="003A0212">
      <w:pPr>
        <w:rPr>
          <w:i/>
          <w:iCs/>
          <w:lang w:val="x-none"/>
        </w:rPr>
      </w:pPr>
    </w:p>
    <w:p w14:paraId="76D43316" w14:textId="77777777" w:rsidR="00856159" w:rsidRPr="00C263E5" w:rsidRDefault="00856159" w:rsidP="003A0212">
      <w:pPr>
        <w:rPr>
          <w:i/>
          <w:iCs/>
          <w:lang w:val="x-none"/>
        </w:rPr>
      </w:pPr>
    </w:p>
    <w:p w14:paraId="5D65C41A" w14:textId="77777777" w:rsidR="00856159" w:rsidRPr="00C263E5" w:rsidRDefault="00856159" w:rsidP="003A0212">
      <w:pPr>
        <w:rPr>
          <w:i/>
          <w:iCs/>
          <w:lang w:val="x-none"/>
        </w:rPr>
      </w:pPr>
    </w:p>
    <w:p w14:paraId="44745472" w14:textId="2420F828" w:rsidR="003A0212" w:rsidRPr="00C263E5" w:rsidRDefault="003A0212" w:rsidP="003A0212">
      <w:r w:rsidRPr="00C263E5">
        <w:rPr>
          <w:i/>
          <w:iCs/>
          <w:lang w:val="x-none"/>
        </w:rPr>
        <w:t xml:space="preserve"> .............................</w:t>
      </w:r>
      <w:r w:rsidRPr="00C263E5">
        <w:rPr>
          <w:i/>
          <w:iCs/>
        </w:rPr>
        <w:t>........</w:t>
      </w:r>
      <w:r w:rsidRPr="00C263E5">
        <w:rPr>
          <w:i/>
          <w:iCs/>
          <w:lang w:val="x-none"/>
        </w:rPr>
        <w:t>..                                                    .....................................</w:t>
      </w:r>
    </w:p>
    <w:p w14:paraId="52461303" w14:textId="71022E4C" w:rsidR="00275544" w:rsidRPr="00C263E5" w:rsidRDefault="003A0212" w:rsidP="003A0212">
      <w:pPr>
        <w:ind w:left="360"/>
      </w:pPr>
      <w:r w:rsidRPr="00C263E5">
        <w:rPr>
          <w:i/>
          <w:iCs/>
          <w:lang w:val="x-none"/>
        </w:rPr>
        <w:t>Zamawiający</w:t>
      </w:r>
      <w:r w:rsidRPr="00C263E5">
        <w:rPr>
          <w:i/>
          <w:iCs/>
          <w:lang w:val="x-none"/>
        </w:rPr>
        <w:tab/>
      </w:r>
      <w:r w:rsidRPr="00C263E5">
        <w:rPr>
          <w:i/>
          <w:iCs/>
          <w:lang w:val="x-none"/>
        </w:rPr>
        <w:tab/>
      </w:r>
      <w:r w:rsidRPr="00C263E5">
        <w:rPr>
          <w:i/>
          <w:iCs/>
          <w:lang w:val="x-none"/>
        </w:rPr>
        <w:tab/>
      </w:r>
      <w:r w:rsidRPr="00C263E5">
        <w:rPr>
          <w:i/>
          <w:iCs/>
          <w:lang w:val="x-none"/>
        </w:rPr>
        <w:tab/>
      </w:r>
      <w:r w:rsidRPr="00C263E5">
        <w:rPr>
          <w:i/>
          <w:iCs/>
          <w:lang w:val="x-none"/>
        </w:rPr>
        <w:tab/>
      </w:r>
      <w:r w:rsidRPr="00C263E5">
        <w:rPr>
          <w:i/>
          <w:iCs/>
          <w:lang w:val="x-none"/>
        </w:rPr>
        <w:tab/>
        <w:t>Wykonawca</w:t>
      </w:r>
    </w:p>
    <w:p w14:paraId="627C4C76" w14:textId="77777777" w:rsidR="003A0212" w:rsidRPr="00C263E5" w:rsidRDefault="003A0212" w:rsidP="003A0212">
      <w:pPr>
        <w:widowControl/>
        <w:suppressAutoHyphens w:val="0"/>
        <w:jc w:val="left"/>
        <w:rPr>
          <w:bCs/>
        </w:rPr>
      </w:pPr>
    </w:p>
    <w:p w14:paraId="52C47BA2" w14:textId="3338A222" w:rsidR="00C13A49" w:rsidRPr="00C263E5" w:rsidRDefault="00C13A49">
      <w:pPr>
        <w:widowControl/>
        <w:suppressAutoHyphens w:val="0"/>
        <w:jc w:val="left"/>
        <w:rPr>
          <w:i/>
          <w:iCs/>
        </w:rPr>
      </w:pPr>
      <w:r w:rsidRPr="00C263E5">
        <w:rPr>
          <w:i/>
          <w:iCs/>
        </w:rPr>
        <w:br w:type="page"/>
      </w:r>
    </w:p>
    <w:p w14:paraId="00962AAF" w14:textId="385BF729" w:rsidR="00C13A49" w:rsidRPr="00C263E5" w:rsidRDefault="00C13A49" w:rsidP="00C13A49">
      <w:pPr>
        <w:rPr>
          <w:i/>
          <w:iCs/>
        </w:rPr>
        <w:sectPr w:rsidR="00C13A49" w:rsidRPr="00C263E5" w:rsidSect="00074088">
          <w:pgSz w:w="11906" w:h="16838"/>
          <w:pgMar w:top="1418" w:right="1418" w:bottom="1418" w:left="1418" w:header="708" w:footer="708" w:gutter="0"/>
          <w:cols w:space="708"/>
          <w:docGrid w:linePitch="360"/>
        </w:sectPr>
      </w:pPr>
    </w:p>
    <w:p w14:paraId="56C7D4DC" w14:textId="65BC4355" w:rsidR="00F374C3" w:rsidRPr="00C263E5" w:rsidRDefault="00F374C3" w:rsidP="00F374C3">
      <w:pPr>
        <w:widowControl/>
        <w:suppressAutoHyphens w:val="0"/>
        <w:autoSpaceDE w:val="0"/>
        <w:autoSpaceDN w:val="0"/>
        <w:adjustRightInd w:val="0"/>
        <w:jc w:val="right"/>
        <w:rPr>
          <w:color w:val="000000"/>
        </w:rPr>
      </w:pPr>
      <w:bookmarkStart w:id="17" w:name="_Hlk160103791"/>
      <w:r w:rsidRPr="00C263E5">
        <w:rPr>
          <w:color w:val="000000"/>
        </w:rPr>
        <w:t xml:space="preserve">Załącznik nr </w:t>
      </w:r>
      <w:r w:rsidR="00C13A49" w:rsidRPr="00C263E5">
        <w:rPr>
          <w:color w:val="000000"/>
        </w:rPr>
        <w:t>2</w:t>
      </w:r>
      <w:r w:rsidRPr="00C263E5">
        <w:rPr>
          <w:color w:val="000000"/>
        </w:rPr>
        <w:t xml:space="preserve"> do </w:t>
      </w:r>
      <w:r w:rsidR="007710BC" w:rsidRPr="00C263E5">
        <w:rPr>
          <w:color w:val="000000"/>
        </w:rPr>
        <w:t>Umow</w:t>
      </w:r>
      <w:r w:rsidRPr="00C263E5">
        <w:rPr>
          <w:color w:val="000000"/>
        </w:rPr>
        <w:t>y nr 80.272</w:t>
      </w:r>
      <w:r w:rsidR="00F05247" w:rsidRPr="00C263E5">
        <w:rPr>
          <w:color w:val="000000"/>
        </w:rPr>
        <w:t>.</w:t>
      </w:r>
      <w:r w:rsidR="001835B5" w:rsidRPr="00C263E5">
        <w:rPr>
          <w:color w:val="000000"/>
        </w:rPr>
        <w:t>189</w:t>
      </w:r>
      <w:r w:rsidR="00D853C0" w:rsidRPr="00C263E5">
        <w:rPr>
          <w:color w:val="000000"/>
        </w:rPr>
        <w:t>.202</w:t>
      </w:r>
      <w:r w:rsidR="004D3F18" w:rsidRPr="00C263E5">
        <w:rPr>
          <w:color w:val="000000"/>
        </w:rPr>
        <w:t>4</w:t>
      </w:r>
    </w:p>
    <w:p w14:paraId="4B3DE20C" w14:textId="77777777" w:rsidR="00F374C3" w:rsidRPr="00C263E5" w:rsidRDefault="00F374C3" w:rsidP="00F374C3">
      <w:pPr>
        <w:widowControl/>
        <w:suppressAutoHyphens w:val="0"/>
        <w:autoSpaceDE w:val="0"/>
        <w:autoSpaceDN w:val="0"/>
        <w:adjustRightInd w:val="0"/>
        <w:jc w:val="left"/>
        <w:rPr>
          <w:bCs/>
          <w:color w:val="000000"/>
        </w:rPr>
      </w:pPr>
      <w:r w:rsidRPr="00C263E5">
        <w:rPr>
          <w:bCs/>
          <w:color w:val="000000"/>
        </w:rPr>
        <w:t>……………………………………………….</w:t>
      </w:r>
    </w:p>
    <w:p w14:paraId="2015D64E" w14:textId="77777777" w:rsidR="00F374C3" w:rsidRPr="00C263E5" w:rsidRDefault="00F374C3" w:rsidP="00F374C3">
      <w:pPr>
        <w:widowControl/>
        <w:suppressAutoHyphens w:val="0"/>
        <w:autoSpaceDE w:val="0"/>
        <w:autoSpaceDN w:val="0"/>
        <w:adjustRightInd w:val="0"/>
        <w:jc w:val="left"/>
        <w:rPr>
          <w:bCs/>
          <w:color w:val="000000"/>
        </w:rPr>
      </w:pPr>
      <w:r w:rsidRPr="00C263E5">
        <w:rPr>
          <w:bCs/>
          <w:color w:val="000000"/>
        </w:rPr>
        <w:t>pieczątka Jednostki UJ</w:t>
      </w:r>
    </w:p>
    <w:bookmarkEnd w:id="17"/>
    <w:p w14:paraId="00CB300D" w14:textId="77777777" w:rsidR="00F374C3" w:rsidRPr="00C263E5" w:rsidRDefault="00F374C3" w:rsidP="00F374C3">
      <w:pPr>
        <w:widowControl/>
        <w:suppressAutoHyphens w:val="0"/>
        <w:autoSpaceDE w:val="0"/>
        <w:autoSpaceDN w:val="0"/>
        <w:adjustRightInd w:val="0"/>
        <w:jc w:val="both"/>
        <w:rPr>
          <w:b/>
          <w:bCs/>
          <w:color w:val="000000"/>
        </w:rPr>
      </w:pPr>
    </w:p>
    <w:p w14:paraId="0DFF21AA" w14:textId="77777777" w:rsidR="00F374C3" w:rsidRPr="00C263E5" w:rsidRDefault="00F374C3" w:rsidP="00F374C3">
      <w:pPr>
        <w:widowControl/>
        <w:suppressAutoHyphens w:val="0"/>
        <w:autoSpaceDE w:val="0"/>
        <w:autoSpaceDN w:val="0"/>
        <w:adjustRightInd w:val="0"/>
        <w:spacing w:after="240"/>
        <w:rPr>
          <w:b/>
          <w:bCs/>
          <w:color w:val="000000"/>
        </w:rPr>
      </w:pPr>
      <w:r w:rsidRPr="00C263E5">
        <w:rPr>
          <w:b/>
          <w:bCs/>
          <w:color w:val="000000"/>
        </w:rPr>
        <w:t xml:space="preserve">Protokół odbioru towaru / wykonania usługi  …………, </w:t>
      </w:r>
    </w:p>
    <w:p w14:paraId="0FBB406B" w14:textId="77777777" w:rsidR="00F374C3" w:rsidRPr="00C263E5" w:rsidRDefault="00F374C3" w:rsidP="00F374C3">
      <w:pPr>
        <w:widowControl/>
        <w:suppressAutoHyphens w:val="0"/>
        <w:autoSpaceDE w:val="0"/>
        <w:autoSpaceDN w:val="0"/>
        <w:adjustRightInd w:val="0"/>
        <w:spacing w:after="240"/>
        <w:rPr>
          <w:color w:val="000000"/>
        </w:rPr>
      </w:pPr>
      <w:r w:rsidRPr="00C263E5">
        <w:rPr>
          <w:b/>
          <w:bCs/>
          <w:color w:val="000000"/>
        </w:rPr>
        <w:t>dotyczy Zapotrzebowania …………………………………………………………………..</w:t>
      </w:r>
    </w:p>
    <w:p w14:paraId="1DA2F6B1" w14:textId="5A6B6890" w:rsidR="00F374C3" w:rsidRPr="00C263E5" w:rsidRDefault="00F374C3" w:rsidP="00F374C3">
      <w:pPr>
        <w:widowControl/>
        <w:suppressAutoHyphens w:val="0"/>
        <w:autoSpaceDE w:val="0"/>
        <w:autoSpaceDN w:val="0"/>
        <w:adjustRightInd w:val="0"/>
        <w:jc w:val="left"/>
        <w:rPr>
          <w:color w:val="000000"/>
        </w:rPr>
      </w:pPr>
      <w:r w:rsidRPr="00C263E5">
        <w:rPr>
          <w:color w:val="000000"/>
        </w:rPr>
        <w:t xml:space="preserve">W dniu ………………………. r. w związku z </w:t>
      </w:r>
      <w:r w:rsidR="007710BC" w:rsidRPr="00C263E5">
        <w:rPr>
          <w:color w:val="000000"/>
        </w:rPr>
        <w:t>Umow</w:t>
      </w:r>
      <w:r w:rsidRPr="00C263E5">
        <w:rPr>
          <w:color w:val="000000"/>
        </w:rPr>
        <w:t xml:space="preserve">ą nr ………….…………..…....….. z dnia ……………………..…….. </w:t>
      </w:r>
    </w:p>
    <w:p w14:paraId="0FDEADC5" w14:textId="77777777" w:rsidR="00F374C3" w:rsidRPr="00C263E5" w:rsidRDefault="00F374C3" w:rsidP="00F374C3">
      <w:pPr>
        <w:widowControl/>
        <w:suppressAutoHyphens w:val="0"/>
        <w:autoSpaceDE w:val="0"/>
        <w:autoSpaceDN w:val="0"/>
        <w:adjustRightInd w:val="0"/>
        <w:jc w:val="left"/>
        <w:rPr>
          <w:color w:val="000000"/>
        </w:rPr>
      </w:pPr>
    </w:p>
    <w:p w14:paraId="6CBD2901" w14:textId="09CCEE0A" w:rsidR="00F374C3" w:rsidRPr="00C263E5" w:rsidRDefault="00F374C3" w:rsidP="00FC6E9B">
      <w:pPr>
        <w:widowControl/>
        <w:tabs>
          <w:tab w:val="right" w:pos="9070"/>
        </w:tabs>
        <w:suppressAutoHyphens w:val="0"/>
        <w:autoSpaceDE w:val="0"/>
        <w:autoSpaceDN w:val="0"/>
        <w:adjustRightInd w:val="0"/>
        <w:jc w:val="left"/>
        <w:rPr>
          <w:color w:val="000000"/>
        </w:rPr>
      </w:pPr>
      <w:r w:rsidRPr="00C263E5">
        <w:rPr>
          <w:b/>
          <w:bCs/>
          <w:color w:val="000000"/>
        </w:rPr>
        <w:t xml:space="preserve">DOKONANO / NIE DOKONANO* odbioru: </w:t>
      </w:r>
      <w:r w:rsidR="00FC6E9B" w:rsidRPr="00C263E5">
        <w:rPr>
          <w:b/>
          <w:bCs/>
          <w:color w:val="000000"/>
        </w:rPr>
        <w:tab/>
      </w:r>
    </w:p>
    <w:p w14:paraId="2FDB0A08" w14:textId="77777777" w:rsidR="00F374C3" w:rsidRPr="00C263E5" w:rsidRDefault="00F374C3" w:rsidP="00F374C3">
      <w:pPr>
        <w:widowControl/>
        <w:suppressAutoHyphens w:val="0"/>
        <w:autoSpaceDE w:val="0"/>
        <w:autoSpaceDN w:val="0"/>
        <w:adjustRightInd w:val="0"/>
        <w:jc w:val="left"/>
        <w:rPr>
          <w:color w:val="000000"/>
        </w:rPr>
      </w:pPr>
    </w:p>
    <w:p w14:paraId="011C9E1E" w14:textId="3DC3D27F" w:rsidR="00F374C3" w:rsidRPr="00C263E5" w:rsidRDefault="00F374C3" w:rsidP="00F374C3">
      <w:pPr>
        <w:widowControl/>
        <w:suppressAutoHyphens w:val="0"/>
        <w:autoSpaceDE w:val="0"/>
        <w:autoSpaceDN w:val="0"/>
        <w:adjustRightInd w:val="0"/>
        <w:jc w:val="left"/>
        <w:rPr>
          <w:color w:val="000000"/>
        </w:rPr>
      </w:pPr>
      <w:r w:rsidRPr="00C263E5">
        <w:rPr>
          <w:color w:val="000000"/>
        </w:rPr>
        <w:t xml:space="preserve">Dane </w:t>
      </w:r>
      <w:r w:rsidR="00D224E9" w:rsidRPr="00C263E5">
        <w:rPr>
          <w:color w:val="000000"/>
        </w:rPr>
        <w:t xml:space="preserve">Wykonawcy </w:t>
      </w:r>
      <w:r w:rsidRPr="00C263E5">
        <w:rPr>
          <w:color w:val="000000"/>
        </w:rPr>
        <w:t>………………………………………………………….</w:t>
      </w:r>
    </w:p>
    <w:p w14:paraId="41EA83C5" w14:textId="77777777" w:rsidR="00F374C3" w:rsidRPr="00C263E5" w:rsidRDefault="00F374C3" w:rsidP="00F374C3">
      <w:pPr>
        <w:widowControl/>
        <w:suppressAutoHyphens w:val="0"/>
        <w:autoSpaceDE w:val="0"/>
        <w:autoSpaceDN w:val="0"/>
        <w:adjustRightInd w:val="0"/>
        <w:jc w:val="left"/>
        <w:rPr>
          <w:color w:val="000000"/>
        </w:rPr>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3"/>
        <w:gridCol w:w="1214"/>
        <w:gridCol w:w="683"/>
        <w:gridCol w:w="1190"/>
        <w:gridCol w:w="1216"/>
        <w:gridCol w:w="1308"/>
        <w:gridCol w:w="1255"/>
        <w:gridCol w:w="1376"/>
        <w:gridCol w:w="1563"/>
      </w:tblGrid>
      <w:tr w:rsidR="00F374C3" w:rsidRPr="00C263E5" w14:paraId="4F7395B5" w14:textId="77777777" w:rsidTr="0050448A">
        <w:tc>
          <w:tcPr>
            <w:tcW w:w="543" w:type="dxa"/>
          </w:tcPr>
          <w:p w14:paraId="5CCDF01C" w14:textId="77777777" w:rsidR="00F374C3" w:rsidRPr="00C263E5" w:rsidRDefault="00F374C3" w:rsidP="003C2C21">
            <w:pPr>
              <w:widowControl/>
              <w:suppressAutoHyphens w:val="0"/>
              <w:autoSpaceDE w:val="0"/>
              <w:autoSpaceDN w:val="0"/>
              <w:adjustRightInd w:val="0"/>
              <w:jc w:val="left"/>
              <w:rPr>
                <w:color w:val="000000"/>
              </w:rPr>
            </w:pPr>
            <w:r w:rsidRPr="00C263E5">
              <w:rPr>
                <w:color w:val="000000"/>
              </w:rPr>
              <w:t>Lp.</w:t>
            </w:r>
          </w:p>
        </w:tc>
        <w:tc>
          <w:tcPr>
            <w:tcW w:w="6866" w:type="dxa"/>
            <w:gridSpan w:val="6"/>
          </w:tcPr>
          <w:p w14:paraId="63815BC7" w14:textId="77777777" w:rsidR="00F374C3" w:rsidRPr="00C263E5" w:rsidRDefault="00F374C3" w:rsidP="003C2C21">
            <w:pPr>
              <w:widowControl/>
              <w:suppressAutoHyphens w:val="0"/>
              <w:autoSpaceDE w:val="0"/>
              <w:autoSpaceDN w:val="0"/>
              <w:adjustRightInd w:val="0"/>
              <w:jc w:val="left"/>
              <w:rPr>
                <w:color w:val="000000"/>
              </w:rPr>
            </w:pPr>
            <w:r w:rsidRPr="00C263E5">
              <w:rPr>
                <w:color w:val="000000"/>
              </w:rPr>
              <w:t>Specyfikacja dostarczonego sprzętu</w:t>
            </w:r>
          </w:p>
        </w:tc>
        <w:tc>
          <w:tcPr>
            <w:tcW w:w="1376" w:type="dxa"/>
            <w:vMerge w:val="restart"/>
          </w:tcPr>
          <w:p w14:paraId="74AAD9ED" w14:textId="77777777" w:rsidR="00F374C3" w:rsidRPr="00C263E5" w:rsidRDefault="00F374C3" w:rsidP="003C2C21">
            <w:pPr>
              <w:widowControl/>
              <w:suppressAutoHyphens w:val="0"/>
              <w:autoSpaceDE w:val="0"/>
              <w:autoSpaceDN w:val="0"/>
              <w:adjustRightInd w:val="0"/>
              <w:jc w:val="left"/>
              <w:rPr>
                <w:color w:val="000000"/>
              </w:rPr>
            </w:pPr>
            <w:r w:rsidRPr="00C263E5">
              <w:rPr>
                <w:color w:val="000000"/>
              </w:rPr>
              <w:t>Data odbioru ilościowego</w:t>
            </w:r>
          </w:p>
        </w:tc>
        <w:tc>
          <w:tcPr>
            <w:tcW w:w="1563" w:type="dxa"/>
            <w:vMerge w:val="restart"/>
          </w:tcPr>
          <w:p w14:paraId="597743DF" w14:textId="77777777" w:rsidR="00F374C3" w:rsidRPr="00C263E5" w:rsidRDefault="00F374C3" w:rsidP="003C2C21">
            <w:pPr>
              <w:widowControl/>
              <w:suppressAutoHyphens w:val="0"/>
              <w:autoSpaceDE w:val="0"/>
              <w:autoSpaceDN w:val="0"/>
              <w:adjustRightInd w:val="0"/>
              <w:jc w:val="left"/>
              <w:rPr>
                <w:color w:val="000000"/>
              </w:rPr>
            </w:pPr>
            <w:r w:rsidRPr="00C263E5">
              <w:rPr>
                <w:color w:val="000000"/>
              </w:rPr>
              <w:t>Data odbioru Jakościowego</w:t>
            </w:r>
          </w:p>
        </w:tc>
      </w:tr>
      <w:tr w:rsidR="00F374C3" w:rsidRPr="00C263E5" w14:paraId="00FBA2C0" w14:textId="77777777" w:rsidTr="0050448A">
        <w:tc>
          <w:tcPr>
            <w:tcW w:w="543" w:type="dxa"/>
          </w:tcPr>
          <w:p w14:paraId="20431679" w14:textId="77777777" w:rsidR="00F374C3" w:rsidRPr="00C263E5" w:rsidRDefault="00F374C3" w:rsidP="003C2C21">
            <w:pPr>
              <w:widowControl/>
              <w:suppressAutoHyphens w:val="0"/>
              <w:autoSpaceDE w:val="0"/>
              <w:autoSpaceDN w:val="0"/>
              <w:adjustRightInd w:val="0"/>
              <w:jc w:val="left"/>
              <w:rPr>
                <w:color w:val="000000"/>
              </w:rPr>
            </w:pPr>
          </w:p>
        </w:tc>
        <w:tc>
          <w:tcPr>
            <w:tcW w:w="1214" w:type="dxa"/>
          </w:tcPr>
          <w:p w14:paraId="48C1F201" w14:textId="77777777" w:rsidR="00F374C3" w:rsidRPr="00C263E5" w:rsidRDefault="00F374C3" w:rsidP="003C2C21">
            <w:pPr>
              <w:widowControl/>
              <w:suppressAutoHyphens w:val="0"/>
              <w:autoSpaceDE w:val="0"/>
              <w:autoSpaceDN w:val="0"/>
              <w:adjustRightInd w:val="0"/>
              <w:jc w:val="left"/>
              <w:rPr>
                <w:color w:val="000000"/>
              </w:rPr>
            </w:pPr>
            <w:r w:rsidRPr="00C263E5">
              <w:rPr>
                <w:color w:val="000000"/>
              </w:rPr>
              <w:t>Nazwa</w:t>
            </w:r>
          </w:p>
        </w:tc>
        <w:tc>
          <w:tcPr>
            <w:tcW w:w="683" w:type="dxa"/>
          </w:tcPr>
          <w:p w14:paraId="536DE63B" w14:textId="77777777" w:rsidR="00F374C3" w:rsidRPr="00C263E5" w:rsidRDefault="00F374C3" w:rsidP="003C2C21">
            <w:pPr>
              <w:widowControl/>
              <w:suppressAutoHyphens w:val="0"/>
              <w:autoSpaceDE w:val="0"/>
              <w:autoSpaceDN w:val="0"/>
              <w:adjustRightInd w:val="0"/>
              <w:jc w:val="left"/>
              <w:rPr>
                <w:color w:val="000000"/>
              </w:rPr>
            </w:pPr>
            <w:r w:rsidRPr="00C263E5">
              <w:rPr>
                <w:color w:val="000000"/>
              </w:rPr>
              <w:t>Ilość</w:t>
            </w:r>
          </w:p>
        </w:tc>
        <w:tc>
          <w:tcPr>
            <w:tcW w:w="1190" w:type="dxa"/>
          </w:tcPr>
          <w:p w14:paraId="3A26456B" w14:textId="77777777" w:rsidR="00F374C3" w:rsidRPr="00C263E5" w:rsidRDefault="00F374C3" w:rsidP="003C2C21">
            <w:pPr>
              <w:widowControl/>
              <w:suppressAutoHyphens w:val="0"/>
              <w:autoSpaceDE w:val="0"/>
              <w:autoSpaceDN w:val="0"/>
              <w:adjustRightInd w:val="0"/>
              <w:jc w:val="left"/>
              <w:rPr>
                <w:color w:val="000000"/>
              </w:rPr>
            </w:pPr>
            <w:r w:rsidRPr="00C263E5">
              <w:rPr>
                <w:color w:val="000000"/>
              </w:rPr>
              <w:t>Producent</w:t>
            </w:r>
          </w:p>
        </w:tc>
        <w:tc>
          <w:tcPr>
            <w:tcW w:w="1216" w:type="dxa"/>
          </w:tcPr>
          <w:p w14:paraId="6941E77F" w14:textId="77777777" w:rsidR="00F374C3" w:rsidRPr="00C263E5" w:rsidRDefault="00F374C3" w:rsidP="003C2C21">
            <w:pPr>
              <w:widowControl/>
              <w:suppressAutoHyphens w:val="0"/>
              <w:autoSpaceDE w:val="0"/>
              <w:autoSpaceDN w:val="0"/>
              <w:adjustRightInd w:val="0"/>
              <w:jc w:val="left"/>
              <w:rPr>
                <w:color w:val="000000"/>
              </w:rPr>
            </w:pPr>
            <w:r w:rsidRPr="00C263E5">
              <w:rPr>
                <w:color w:val="000000"/>
              </w:rPr>
              <w:t>Model/typ</w:t>
            </w:r>
          </w:p>
        </w:tc>
        <w:tc>
          <w:tcPr>
            <w:tcW w:w="1308" w:type="dxa"/>
          </w:tcPr>
          <w:p w14:paraId="205AD3DF" w14:textId="77777777" w:rsidR="00F374C3" w:rsidRPr="00C263E5" w:rsidRDefault="00F374C3" w:rsidP="003C2C21">
            <w:pPr>
              <w:widowControl/>
              <w:suppressAutoHyphens w:val="0"/>
              <w:autoSpaceDE w:val="0"/>
              <w:autoSpaceDN w:val="0"/>
              <w:adjustRightInd w:val="0"/>
              <w:jc w:val="left"/>
              <w:rPr>
                <w:color w:val="000000"/>
              </w:rPr>
            </w:pPr>
            <w:r w:rsidRPr="00C263E5">
              <w:rPr>
                <w:color w:val="000000"/>
              </w:rPr>
              <w:t>Nr fabryczny</w:t>
            </w:r>
          </w:p>
        </w:tc>
        <w:tc>
          <w:tcPr>
            <w:tcW w:w="1255" w:type="dxa"/>
          </w:tcPr>
          <w:p w14:paraId="577ED898" w14:textId="77777777" w:rsidR="00F374C3" w:rsidRPr="00C263E5" w:rsidRDefault="00F374C3" w:rsidP="003C2C21">
            <w:pPr>
              <w:widowControl/>
              <w:suppressAutoHyphens w:val="0"/>
              <w:autoSpaceDE w:val="0"/>
              <w:autoSpaceDN w:val="0"/>
              <w:adjustRightInd w:val="0"/>
              <w:jc w:val="left"/>
              <w:rPr>
                <w:color w:val="000000"/>
              </w:rPr>
            </w:pPr>
            <w:r w:rsidRPr="00C263E5">
              <w:rPr>
                <w:color w:val="000000"/>
              </w:rPr>
              <w:t>Data produkcji sprzętu</w:t>
            </w:r>
          </w:p>
        </w:tc>
        <w:tc>
          <w:tcPr>
            <w:tcW w:w="1376" w:type="dxa"/>
            <w:vMerge/>
          </w:tcPr>
          <w:p w14:paraId="38481D1B" w14:textId="77777777" w:rsidR="00F374C3" w:rsidRPr="00C263E5" w:rsidRDefault="00F374C3" w:rsidP="003C2C21">
            <w:pPr>
              <w:widowControl/>
              <w:suppressAutoHyphens w:val="0"/>
              <w:autoSpaceDE w:val="0"/>
              <w:autoSpaceDN w:val="0"/>
              <w:adjustRightInd w:val="0"/>
              <w:jc w:val="left"/>
              <w:rPr>
                <w:color w:val="000000"/>
              </w:rPr>
            </w:pPr>
          </w:p>
        </w:tc>
        <w:tc>
          <w:tcPr>
            <w:tcW w:w="1563" w:type="dxa"/>
            <w:vMerge/>
          </w:tcPr>
          <w:p w14:paraId="41915F23" w14:textId="77777777" w:rsidR="00F374C3" w:rsidRPr="00C263E5" w:rsidRDefault="00F374C3" w:rsidP="003C2C21">
            <w:pPr>
              <w:widowControl/>
              <w:suppressAutoHyphens w:val="0"/>
              <w:autoSpaceDE w:val="0"/>
              <w:autoSpaceDN w:val="0"/>
              <w:adjustRightInd w:val="0"/>
              <w:jc w:val="left"/>
              <w:rPr>
                <w:color w:val="000000"/>
              </w:rPr>
            </w:pPr>
          </w:p>
        </w:tc>
      </w:tr>
      <w:tr w:rsidR="00F374C3" w:rsidRPr="00C263E5" w14:paraId="3602CE67" w14:textId="77777777" w:rsidTr="0050448A">
        <w:tc>
          <w:tcPr>
            <w:tcW w:w="543" w:type="dxa"/>
          </w:tcPr>
          <w:p w14:paraId="509F5BD8" w14:textId="77777777" w:rsidR="00F374C3" w:rsidRPr="00C263E5" w:rsidRDefault="00F374C3" w:rsidP="003C2C21">
            <w:pPr>
              <w:widowControl/>
              <w:suppressAutoHyphens w:val="0"/>
              <w:autoSpaceDE w:val="0"/>
              <w:autoSpaceDN w:val="0"/>
              <w:adjustRightInd w:val="0"/>
              <w:jc w:val="left"/>
              <w:rPr>
                <w:color w:val="000000"/>
              </w:rPr>
            </w:pPr>
          </w:p>
          <w:p w14:paraId="0C933AE0" w14:textId="77777777" w:rsidR="00F374C3" w:rsidRPr="00C263E5" w:rsidRDefault="00F374C3" w:rsidP="003C2C21">
            <w:pPr>
              <w:widowControl/>
              <w:suppressAutoHyphens w:val="0"/>
              <w:autoSpaceDE w:val="0"/>
              <w:autoSpaceDN w:val="0"/>
              <w:adjustRightInd w:val="0"/>
              <w:jc w:val="left"/>
              <w:rPr>
                <w:color w:val="000000"/>
              </w:rPr>
            </w:pPr>
          </w:p>
        </w:tc>
        <w:tc>
          <w:tcPr>
            <w:tcW w:w="1214" w:type="dxa"/>
          </w:tcPr>
          <w:p w14:paraId="0746544F" w14:textId="77777777" w:rsidR="00F374C3" w:rsidRPr="00C263E5" w:rsidRDefault="00F374C3" w:rsidP="003C2C21">
            <w:pPr>
              <w:widowControl/>
              <w:suppressAutoHyphens w:val="0"/>
              <w:autoSpaceDE w:val="0"/>
              <w:autoSpaceDN w:val="0"/>
              <w:adjustRightInd w:val="0"/>
              <w:jc w:val="left"/>
              <w:rPr>
                <w:color w:val="000000"/>
              </w:rPr>
            </w:pPr>
          </w:p>
        </w:tc>
        <w:tc>
          <w:tcPr>
            <w:tcW w:w="683" w:type="dxa"/>
          </w:tcPr>
          <w:p w14:paraId="301CFF44" w14:textId="77777777" w:rsidR="00F374C3" w:rsidRPr="00C263E5" w:rsidRDefault="00F374C3" w:rsidP="003C2C21">
            <w:pPr>
              <w:widowControl/>
              <w:suppressAutoHyphens w:val="0"/>
              <w:autoSpaceDE w:val="0"/>
              <w:autoSpaceDN w:val="0"/>
              <w:adjustRightInd w:val="0"/>
              <w:jc w:val="left"/>
              <w:rPr>
                <w:color w:val="000000"/>
              </w:rPr>
            </w:pPr>
          </w:p>
        </w:tc>
        <w:tc>
          <w:tcPr>
            <w:tcW w:w="1190" w:type="dxa"/>
          </w:tcPr>
          <w:p w14:paraId="63799FC1" w14:textId="77777777" w:rsidR="00F374C3" w:rsidRPr="00C263E5" w:rsidRDefault="00F374C3" w:rsidP="003C2C21">
            <w:pPr>
              <w:widowControl/>
              <w:suppressAutoHyphens w:val="0"/>
              <w:autoSpaceDE w:val="0"/>
              <w:autoSpaceDN w:val="0"/>
              <w:adjustRightInd w:val="0"/>
              <w:jc w:val="left"/>
              <w:rPr>
                <w:color w:val="000000"/>
              </w:rPr>
            </w:pPr>
          </w:p>
        </w:tc>
        <w:tc>
          <w:tcPr>
            <w:tcW w:w="1216" w:type="dxa"/>
          </w:tcPr>
          <w:p w14:paraId="4BF296F7" w14:textId="77777777" w:rsidR="00F374C3" w:rsidRPr="00C263E5" w:rsidRDefault="00F374C3" w:rsidP="003C2C21">
            <w:pPr>
              <w:widowControl/>
              <w:suppressAutoHyphens w:val="0"/>
              <w:autoSpaceDE w:val="0"/>
              <w:autoSpaceDN w:val="0"/>
              <w:adjustRightInd w:val="0"/>
              <w:jc w:val="left"/>
              <w:rPr>
                <w:color w:val="000000"/>
              </w:rPr>
            </w:pPr>
          </w:p>
        </w:tc>
        <w:tc>
          <w:tcPr>
            <w:tcW w:w="1308" w:type="dxa"/>
          </w:tcPr>
          <w:p w14:paraId="34965221" w14:textId="77777777" w:rsidR="00F374C3" w:rsidRPr="00C263E5" w:rsidRDefault="00F374C3" w:rsidP="003C2C21">
            <w:pPr>
              <w:widowControl/>
              <w:suppressAutoHyphens w:val="0"/>
              <w:autoSpaceDE w:val="0"/>
              <w:autoSpaceDN w:val="0"/>
              <w:adjustRightInd w:val="0"/>
              <w:jc w:val="left"/>
              <w:rPr>
                <w:color w:val="000000"/>
              </w:rPr>
            </w:pPr>
          </w:p>
        </w:tc>
        <w:tc>
          <w:tcPr>
            <w:tcW w:w="1255" w:type="dxa"/>
          </w:tcPr>
          <w:p w14:paraId="05D99203" w14:textId="77777777" w:rsidR="00F374C3" w:rsidRPr="00C263E5" w:rsidRDefault="00F374C3" w:rsidP="003C2C21">
            <w:pPr>
              <w:widowControl/>
              <w:suppressAutoHyphens w:val="0"/>
              <w:autoSpaceDE w:val="0"/>
              <w:autoSpaceDN w:val="0"/>
              <w:adjustRightInd w:val="0"/>
              <w:jc w:val="left"/>
              <w:rPr>
                <w:color w:val="000000"/>
              </w:rPr>
            </w:pPr>
          </w:p>
        </w:tc>
        <w:tc>
          <w:tcPr>
            <w:tcW w:w="1376" w:type="dxa"/>
          </w:tcPr>
          <w:p w14:paraId="06C31E49" w14:textId="77777777" w:rsidR="00F374C3" w:rsidRPr="00C263E5" w:rsidRDefault="00F374C3" w:rsidP="003C2C21">
            <w:pPr>
              <w:widowControl/>
              <w:suppressAutoHyphens w:val="0"/>
              <w:autoSpaceDE w:val="0"/>
              <w:autoSpaceDN w:val="0"/>
              <w:adjustRightInd w:val="0"/>
              <w:jc w:val="left"/>
              <w:rPr>
                <w:color w:val="000000"/>
              </w:rPr>
            </w:pPr>
          </w:p>
        </w:tc>
        <w:tc>
          <w:tcPr>
            <w:tcW w:w="1563" w:type="dxa"/>
          </w:tcPr>
          <w:p w14:paraId="066D9BE8" w14:textId="77777777" w:rsidR="00F374C3" w:rsidRPr="00C263E5" w:rsidRDefault="00F374C3" w:rsidP="003C2C21">
            <w:pPr>
              <w:widowControl/>
              <w:suppressAutoHyphens w:val="0"/>
              <w:autoSpaceDE w:val="0"/>
              <w:autoSpaceDN w:val="0"/>
              <w:adjustRightInd w:val="0"/>
              <w:jc w:val="left"/>
              <w:rPr>
                <w:color w:val="000000"/>
              </w:rPr>
            </w:pPr>
          </w:p>
        </w:tc>
      </w:tr>
    </w:tbl>
    <w:p w14:paraId="0E48D22B" w14:textId="77777777" w:rsidR="00F374C3" w:rsidRPr="00C263E5" w:rsidRDefault="00F374C3" w:rsidP="00F374C3">
      <w:pPr>
        <w:widowControl/>
        <w:suppressAutoHyphens w:val="0"/>
        <w:autoSpaceDE w:val="0"/>
        <w:autoSpaceDN w:val="0"/>
        <w:adjustRightInd w:val="0"/>
        <w:jc w:val="left"/>
        <w:rPr>
          <w:color w:val="000000"/>
        </w:rPr>
      </w:pPr>
    </w:p>
    <w:p w14:paraId="1AB37B03" w14:textId="7BA4F423" w:rsidR="00F374C3" w:rsidRPr="00C263E5" w:rsidRDefault="00F374C3" w:rsidP="00F374C3">
      <w:pPr>
        <w:widowControl/>
        <w:suppressAutoHyphens w:val="0"/>
        <w:autoSpaceDE w:val="0"/>
        <w:autoSpaceDN w:val="0"/>
        <w:adjustRightInd w:val="0"/>
        <w:jc w:val="left"/>
        <w:rPr>
          <w:color w:val="000000"/>
        </w:rPr>
      </w:pPr>
      <w:r w:rsidRPr="00C263E5">
        <w:rPr>
          <w:color w:val="000000"/>
        </w:rPr>
        <w:t xml:space="preserve">Zgodnie z </w:t>
      </w:r>
      <w:r w:rsidR="007710BC" w:rsidRPr="00C263E5">
        <w:rPr>
          <w:color w:val="000000"/>
        </w:rPr>
        <w:t>Umow</w:t>
      </w:r>
      <w:r w:rsidRPr="00C263E5">
        <w:rPr>
          <w:color w:val="000000"/>
        </w:rPr>
        <w:t xml:space="preserve">ą odbiór Sprzętu powinien nastąpić do dnia .............................. </w:t>
      </w:r>
    </w:p>
    <w:p w14:paraId="7282EF30" w14:textId="77777777" w:rsidR="00F374C3" w:rsidRPr="00C263E5" w:rsidRDefault="00F374C3" w:rsidP="00F374C3">
      <w:pPr>
        <w:widowControl/>
        <w:suppressAutoHyphens w:val="0"/>
        <w:autoSpaceDE w:val="0"/>
        <w:autoSpaceDN w:val="0"/>
        <w:adjustRightInd w:val="0"/>
        <w:jc w:val="left"/>
        <w:rPr>
          <w:color w:val="000000"/>
        </w:rPr>
      </w:pPr>
    </w:p>
    <w:p w14:paraId="241F011F" w14:textId="77777777" w:rsidR="00F374C3" w:rsidRPr="00C263E5" w:rsidRDefault="00F374C3" w:rsidP="00F374C3">
      <w:pPr>
        <w:widowControl/>
        <w:suppressAutoHyphens w:val="0"/>
        <w:autoSpaceDE w:val="0"/>
        <w:autoSpaceDN w:val="0"/>
        <w:adjustRightInd w:val="0"/>
        <w:jc w:val="left"/>
        <w:rPr>
          <w:color w:val="000000"/>
        </w:rPr>
      </w:pPr>
      <w:r w:rsidRPr="00C263E5">
        <w:rPr>
          <w:color w:val="000000"/>
        </w:rPr>
        <w:t xml:space="preserve">Odbiór Sprzętu został wykonany w terminie/nie został wykonany w terminie* </w:t>
      </w:r>
    </w:p>
    <w:p w14:paraId="547ABF54" w14:textId="77777777" w:rsidR="00F374C3" w:rsidRPr="00C263E5" w:rsidRDefault="00F374C3" w:rsidP="00F374C3">
      <w:pPr>
        <w:widowControl/>
        <w:suppressAutoHyphens w:val="0"/>
        <w:autoSpaceDE w:val="0"/>
        <w:autoSpaceDN w:val="0"/>
        <w:adjustRightInd w:val="0"/>
        <w:jc w:val="left"/>
        <w:rPr>
          <w:color w:val="000000"/>
        </w:rPr>
      </w:pPr>
    </w:p>
    <w:p w14:paraId="040AD4C8" w14:textId="77777777" w:rsidR="00F374C3" w:rsidRPr="00C263E5" w:rsidRDefault="00F374C3" w:rsidP="00F374C3">
      <w:pPr>
        <w:widowControl/>
        <w:suppressAutoHyphens w:val="0"/>
        <w:autoSpaceDE w:val="0"/>
        <w:autoSpaceDN w:val="0"/>
        <w:adjustRightInd w:val="0"/>
        <w:jc w:val="left"/>
        <w:rPr>
          <w:color w:val="000000"/>
        </w:rPr>
      </w:pPr>
      <w:r w:rsidRPr="00C263E5">
        <w:rPr>
          <w:b/>
          <w:color w:val="000000"/>
        </w:rPr>
        <w:t>BEZ UWAG I ZASTRZEŻEŃ / UWAGI I ZASTRZEŻENIA</w:t>
      </w:r>
      <w:r w:rsidRPr="00C263E5">
        <w:rPr>
          <w:color w:val="000000"/>
        </w:rPr>
        <w:t xml:space="preserve">* </w:t>
      </w:r>
    </w:p>
    <w:p w14:paraId="2E91B946" w14:textId="77777777" w:rsidR="00F374C3" w:rsidRPr="00C263E5" w:rsidRDefault="00F374C3" w:rsidP="00F374C3">
      <w:pPr>
        <w:widowControl/>
        <w:suppressAutoHyphens w:val="0"/>
        <w:autoSpaceDE w:val="0"/>
        <w:autoSpaceDN w:val="0"/>
        <w:adjustRightInd w:val="0"/>
        <w:jc w:val="left"/>
        <w:rPr>
          <w:color w:val="000000"/>
        </w:rPr>
      </w:pPr>
    </w:p>
    <w:p w14:paraId="277D8A3F" w14:textId="53B6FFEB" w:rsidR="00F374C3" w:rsidRPr="00C263E5" w:rsidRDefault="00F374C3" w:rsidP="00F374C3">
      <w:pPr>
        <w:widowControl/>
        <w:suppressAutoHyphens w:val="0"/>
        <w:autoSpaceDE w:val="0"/>
        <w:autoSpaceDN w:val="0"/>
        <w:adjustRightInd w:val="0"/>
        <w:jc w:val="left"/>
        <w:rPr>
          <w:color w:val="000000"/>
        </w:rPr>
      </w:pPr>
      <w:r w:rsidRPr="00C263E5">
        <w:rPr>
          <w:color w:val="000000"/>
        </w:rPr>
        <w:t>……………………………………………………………………………………………………………………………………………………………………………………………………………………………………………………………………………………………………</w:t>
      </w:r>
    </w:p>
    <w:p w14:paraId="162D683C" w14:textId="77777777" w:rsidR="00F374C3" w:rsidRPr="00C263E5" w:rsidRDefault="00F374C3" w:rsidP="00F374C3">
      <w:pPr>
        <w:widowControl/>
        <w:suppressAutoHyphens w:val="0"/>
        <w:autoSpaceDE w:val="0"/>
        <w:autoSpaceDN w:val="0"/>
        <w:adjustRightInd w:val="0"/>
        <w:jc w:val="left"/>
        <w:rPr>
          <w:color w:val="000000"/>
        </w:rPr>
      </w:pPr>
    </w:p>
    <w:p w14:paraId="67047500" w14:textId="77777777" w:rsidR="00F374C3" w:rsidRPr="00C263E5" w:rsidRDefault="00F374C3" w:rsidP="00F374C3">
      <w:pPr>
        <w:widowControl/>
        <w:suppressAutoHyphens w:val="0"/>
        <w:autoSpaceDE w:val="0"/>
        <w:autoSpaceDN w:val="0"/>
        <w:adjustRightInd w:val="0"/>
        <w:spacing w:after="120"/>
        <w:jc w:val="left"/>
        <w:rPr>
          <w:color w:val="000000"/>
        </w:rPr>
      </w:pPr>
      <w:r w:rsidRPr="00C263E5">
        <w:rPr>
          <w:color w:val="000000"/>
        </w:rPr>
        <w:t>Dotyczy faktury nr ……………………………………………..….. z dnia …………………………………..</w:t>
      </w:r>
    </w:p>
    <w:p w14:paraId="31096B79" w14:textId="77777777" w:rsidR="00F374C3" w:rsidRPr="00C263E5" w:rsidRDefault="00F374C3" w:rsidP="00F374C3">
      <w:pPr>
        <w:widowControl/>
        <w:suppressAutoHyphens w:val="0"/>
        <w:autoSpaceDE w:val="0"/>
        <w:autoSpaceDN w:val="0"/>
        <w:adjustRightInd w:val="0"/>
        <w:spacing w:after="120"/>
        <w:jc w:val="left"/>
        <w:rPr>
          <w:color w:val="000000"/>
        </w:rPr>
      </w:pPr>
      <w:r w:rsidRPr="00C263E5">
        <w:rPr>
          <w:color w:val="000000"/>
        </w:rPr>
        <w:t>Nr dokumentu SAP ……………………………………………………………………………..…………………..</w:t>
      </w:r>
    </w:p>
    <w:p w14:paraId="516CDF11" w14:textId="77777777" w:rsidR="00F374C3" w:rsidRPr="00C263E5" w:rsidRDefault="00F374C3" w:rsidP="00F374C3">
      <w:pPr>
        <w:widowControl/>
        <w:suppressAutoHyphens w:val="0"/>
        <w:autoSpaceDE w:val="0"/>
        <w:autoSpaceDN w:val="0"/>
        <w:adjustRightInd w:val="0"/>
        <w:spacing w:after="120"/>
        <w:jc w:val="left"/>
        <w:rPr>
          <w:color w:val="000000"/>
        </w:rPr>
      </w:pPr>
      <w:r w:rsidRPr="00C263E5">
        <w:rPr>
          <w:color w:val="000000"/>
        </w:rPr>
        <w:t>Wartość towaru/usługi ……………………………………………………………………………………………..</w:t>
      </w:r>
    </w:p>
    <w:p w14:paraId="58B66E69" w14:textId="77777777" w:rsidR="00F374C3" w:rsidRPr="00C263E5" w:rsidRDefault="00F374C3" w:rsidP="00F374C3">
      <w:pPr>
        <w:widowControl/>
        <w:suppressAutoHyphens w:val="0"/>
        <w:autoSpaceDE w:val="0"/>
        <w:autoSpaceDN w:val="0"/>
        <w:adjustRightInd w:val="0"/>
        <w:jc w:val="left"/>
        <w:rPr>
          <w:color w:val="000000"/>
        </w:rPr>
      </w:pPr>
    </w:p>
    <w:p w14:paraId="69B686D0" w14:textId="77777777" w:rsidR="00F374C3" w:rsidRPr="00C263E5" w:rsidRDefault="00F374C3" w:rsidP="00F374C3">
      <w:pPr>
        <w:widowControl/>
        <w:suppressAutoHyphens w:val="0"/>
        <w:autoSpaceDE w:val="0"/>
        <w:autoSpaceDN w:val="0"/>
        <w:adjustRightInd w:val="0"/>
        <w:jc w:val="left"/>
        <w:rPr>
          <w:color w:val="000000"/>
        </w:rPr>
      </w:pPr>
    </w:p>
    <w:p w14:paraId="1A5EBD25" w14:textId="72BB5FCF" w:rsidR="00F374C3" w:rsidRPr="00C263E5" w:rsidRDefault="00F374C3" w:rsidP="00314BDA">
      <w:pPr>
        <w:widowControl/>
        <w:suppressAutoHyphens w:val="0"/>
        <w:autoSpaceDE w:val="0"/>
        <w:autoSpaceDN w:val="0"/>
        <w:adjustRightInd w:val="0"/>
        <w:jc w:val="left"/>
        <w:rPr>
          <w:color w:val="000000"/>
        </w:rPr>
      </w:pPr>
      <w:r w:rsidRPr="00C263E5">
        <w:rPr>
          <w:color w:val="000000"/>
        </w:rPr>
        <w:t xml:space="preserve">……………………………………….. </w:t>
      </w:r>
      <w:r w:rsidR="00314BDA" w:rsidRPr="00C263E5">
        <w:rPr>
          <w:color w:val="000000"/>
        </w:rPr>
        <w:tab/>
      </w:r>
      <w:r w:rsidR="00314BDA" w:rsidRPr="00C263E5">
        <w:rPr>
          <w:color w:val="000000"/>
        </w:rPr>
        <w:tab/>
      </w:r>
      <w:r w:rsidR="00314BDA" w:rsidRPr="00C263E5">
        <w:rPr>
          <w:color w:val="000000"/>
        </w:rPr>
        <w:tab/>
      </w:r>
      <w:r w:rsidR="00314BDA" w:rsidRPr="00C263E5">
        <w:rPr>
          <w:color w:val="000000"/>
        </w:rPr>
        <w:tab/>
        <w:t>……………………………</w:t>
      </w:r>
    </w:p>
    <w:p w14:paraId="3F8AF747" w14:textId="77777777" w:rsidR="00F374C3" w:rsidRPr="00C263E5" w:rsidRDefault="00F374C3" w:rsidP="00F374C3">
      <w:pPr>
        <w:widowControl/>
        <w:suppressAutoHyphens w:val="0"/>
        <w:jc w:val="left"/>
        <w:rPr>
          <w:color w:val="000000"/>
        </w:rPr>
      </w:pPr>
      <w:r w:rsidRPr="00C263E5">
        <w:rPr>
          <w:color w:val="000000"/>
        </w:rPr>
        <w:t xml:space="preserve">podpis osoby odbierającej towar/usługę </w:t>
      </w:r>
    </w:p>
    <w:p w14:paraId="513D3988" w14:textId="77777777" w:rsidR="00F374C3" w:rsidRPr="00C263E5" w:rsidRDefault="00F374C3" w:rsidP="00F374C3">
      <w:pPr>
        <w:widowControl/>
        <w:suppressAutoHyphens w:val="0"/>
        <w:jc w:val="left"/>
        <w:rPr>
          <w:color w:val="000000"/>
        </w:rPr>
      </w:pPr>
      <w:r w:rsidRPr="00C263E5">
        <w:rPr>
          <w:color w:val="000000"/>
        </w:rPr>
        <w:t xml:space="preserve">w imieniu Zamawiającego </w:t>
      </w:r>
      <w:r w:rsidRPr="00C263E5">
        <w:rPr>
          <w:color w:val="000000"/>
        </w:rPr>
        <w:tab/>
      </w:r>
      <w:r w:rsidRPr="00C263E5">
        <w:rPr>
          <w:color w:val="000000"/>
        </w:rPr>
        <w:tab/>
      </w:r>
      <w:r w:rsidRPr="00C263E5">
        <w:rPr>
          <w:color w:val="000000"/>
        </w:rPr>
        <w:tab/>
      </w:r>
      <w:r w:rsidRPr="00C263E5">
        <w:rPr>
          <w:color w:val="000000"/>
        </w:rPr>
        <w:tab/>
      </w:r>
      <w:r w:rsidRPr="00C263E5">
        <w:rPr>
          <w:color w:val="000000"/>
        </w:rPr>
        <w:tab/>
      </w:r>
      <w:r w:rsidRPr="00C263E5">
        <w:rPr>
          <w:color w:val="000000"/>
        </w:rPr>
        <w:tab/>
        <w:t xml:space="preserve">   W imieniu Wykonawcy</w:t>
      </w:r>
    </w:p>
    <w:p w14:paraId="34D4EEF9" w14:textId="77777777" w:rsidR="00F374C3" w:rsidRPr="00C263E5" w:rsidRDefault="00F374C3" w:rsidP="00F374C3">
      <w:pPr>
        <w:widowControl/>
        <w:suppressAutoHyphens w:val="0"/>
        <w:autoSpaceDE w:val="0"/>
        <w:autoSpaceDN w:val="0"/>
        <w:adjustRightInd w:val="0"/>
        <w:jc w:val="left"/>
        <w:rPr>
          <w:color w:val="000000"/>
        </w:rPr>
      </w:pPr>
    </w:p>
    <w:p w14:paraId="67E094C1" w14:textId="77777777" w:rsidR="00F374C3" w:rsidRPr="00C263E5" w:rsidRDefault="00F374C3" w:rsidP="00F374C3">
      <w:pPr>
        <w:widowControl/>
        <w:suppressAutoHyphens w:val="0"/>
        <w:autoSpaceDE w:val="0"/>
        <w:autoSpaceDN w:val="0"/>
        <w:adjustRightInd w:val="0"/>
        <w:jc w:val="left"/>
        <w:rPr>
          <w:color w:val="000000"/>
        </w:rPr>
      </w:pPr>
      <w:r w:rsidRPr="00C263E5">
        <w:rPr>
          <w:color w:val="000000"/>
        </w:rPr>
        <w:t>Telefon kontaktowy: ……………………………………………..</w:t>
      </w:r>
    </w:p>
    <w:p w14:paraId="0D877DDD" w14:textId="7FF83019" w:rsidR="00F374C3" w:rsidRPr="00C263E5" w:rsidRDefault="00F374C3" w:rsidP="00F374C3">
      <w:pPr>
        <w:widowControl/>
        <w:suppressAutoHyphens w:val="0"/>
        <w:autoSpaceDE w:val="0"/>
        <w:autoSpaceDN w:val="0"/>
        <w:adjustRightInd w:val="0"/>
        <w:jc w:val="left"/>
        <w:rPr>
          <w:color w:val="000000"/>
        </w:rPr>
      </w:pPr>
      <w:r w:rsidRPr="00C263E5">
        <w:rPr>
          <w:color w:val="000000"/>
        </w:rPr>
        <w:t>Adres e-mail: ………………………………………………………..</w:t>
      </w:r>
    </w:p>
    <w:p w14:paraId="21F43212" w14:textId="77777777" w:rsidR="00F374C3" w:rsidRPr="00C263E5" w:rsidRDefault="00F374C3" w:rsidP="00F374C3">
      <w:pPr>
        <w:widowControl/>
        <w:suppressAutoHyphens w:val="0"/>
        <w:autoSpaceDE w:val="0"/>
        <w:autoSpaceDN w:val="0"/>
        <w:adjustRightInd w:val="0"/>
        <w:jc w:val="left"/>
        <w:rPr>
          <w:i/>
          <w:iCs/>
        </w:rPr>
      </w:pPr>
      <w:r w:rsidRPr="00C263E5">
        <w:rPr>
          <w:color w:val="000000"/>
        </w:rPr>
        <w:t>*Niepotrzebne skreślić</w:t>
      </w:r>
    </w:p>
    <w:p w14:paraId="4DBA0FBE" w14:textId="46DA97D7" w:rsidR="00AB7B29" w:rsidRPr="00C263E5" w:rsidRDefault="00AB7B29" w:rsidP="00F6002F">
      <w:pPr>
        <w:widowControl/>
        <w:suppressAutoHyphens w:val="0"/>
        <w:ind w:left="540"/>
        <w:outlineLvl w:val="0"/>
      </w:pPr>
    </w:p>
    <w:sectPr w:rsidR="00AB7B29" w:rsidRPr="00C263E5" w:rsidSect="00074088">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73EDC6" w14:textId="77777777" w:rsidR="00B24795" w:rsidRDefault="00B24795">
      <w:pPr>
        <w:widowControl/>
        <w:suppressAutoHyphens w:val="0"/>
        <w:spacing w:line="360" w:lineRule="auto"/>
        <w:jc w:val="left"/>
        <w:rPr>
          <w:rFonts w:ascii="Arial" w:hAnsi="Arial" w:cs="Arial"/>
        </w:rPr>
      </w:pPr>
      <w:r>
        <w:rPr>
          <w:rFonts w:ascii="Arial" w:hAnsi="Arial" w:cs="Arial"/>
        </w:rPr>
        <w:separator/>
      </w:r>
    </w:p>
  </w:endnote>
  <w:endnote w:type="continuationSeparator" w:id="0">
    <w:p w14:paraId="29AC197D" w14:textId="77777777" w:rsidR="00B24795" w:rsidRDefault="00B24795">
      <w:pPr>
        <w:widowControl/>
        <w:suppressAutoHyphens w:val="0"/>
        <w:spacing w:line="360" w:lineRule="auto"/>
        <w:jc w:val="left"/>
        <w:rPr>
          <w:rFonts w:ascii="Arial" w:hAnsi="Arial" w:cs="Arial"/>
        </w:rPr>
      </w:pPr>
      <w:r>
        <w:rPr>
          <w:rFonts w:ascii="Arial" w:hAnsi="Arial" w:cs="Arial"/>
        </w:rPr>
        <w:continuationSeparator/>
      </w:r>
    </w:p>
  </w:endnote>
  <w:endnote w:type="continuationNotice" w:id="1">
    <w:p w14:paraId="12875355" w14:textId="77777777" w:rsidR="00B24795" w:rsidRDefault="00B247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Century Gothic">
    <w:panose1 w:val="020B050202020202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Bookman Old Style">
    <w:panose1 w:val="020506040505050202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ucida Grande">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WenQuanYi Micro Hei">
    <w:altName w:val="MS Gothic"/>
    <w:charset w:val="80"/>
    <w:family w:val="auto"/>
    <w:pitch w:val="variable"/>
  </w:font>
  <w:font w:name="Segoe UI">
    <w:panose1 w:val="020B0502040204020203"/>
    <w:charset w:val="EE"/>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468" w:type="dxa"/>
      <w:tblInd w:w="-38" w:type="dxa"/>
      <w:tblLook w:val="01E0" w:firstRow="1" w:lastRow="1" w:firstColumn="1" w:lastColumn="1" w:noHBand="0" w:noVBand="0"/>
    </w:tblPr>
    <w:tblGrid>
      <w:gridCol w:w="5679"/>
      <w:gridCol w:w="3789"/>
    </w:tblGrid>
    <w:tr w:rsidR="00F63ADA" w:rsidRPr="009328EB" w14:paraId="409730AB" w14:textId="77777777" w:rsidTr="5CD32AA8">
      <w:tc>
        <w:tcPr>
          <w:tcW w:w="5570" w:type="dxa"/>
        </w:tcPr>
        <w:p w14:paraId="1ECED826" w14:textId="77777777" w:rsidR="00F63ADA" w:rsidRPr="00956D2B" w:rsidRDefault="00F63ADA" w:rsidP="5CD32AA8">
          <w:pPr>
            <w:pStyle w:val="Stopka"/>
            <w:rPr>
              <w:rFonts w:ascii="Arial Narrow" w:hAnsi="Arial Narrow" w:cs="Tahoma"/>
              <w:i/>
              <w:iCs/>
              <w:sz w:val="16"/>
              <w:szCs w:val="16"/>
            </w:rPr>
          </w:pPr>
          <w:r w:rsidRPr="5CD32AA8">
            <w:rPr>
              <w:rFonts w:ascii="Arial Narrow" w:hAnsi="Arial Narrow" w:cs="Tahoma"/>
              <w:i/>
              <w:iCs/>
              <w:sz w:val="16"/>
              <w:szCs w:val="16"/>
            </w:rPr>
            <w:t>……………………………………..</w:t>
          </w:r>
        </w:p>
        <w:p w14:paraId="0046E4C7" w14:textId="77777777" w:rsidR="00F63ADA" w:rsidRPr="00956D2B" w:rsidRDefault="00F63ADA">
          <w:pPr>
            <w:pStyle w:val="Stopka"/>
            <w:rPr>
              <w:rFonts w:ascii="Arial Narrow" w:hAnsi="Arial Narrow" w:cs="Tahoma"/>
              <w:i/>
              <w:iCs/>
              <w:sz w:val="16"/>
              <w:szCs w:val="16"/>
            </w:rPr>
          </w:pPr>
          <w:r w:rsidRPr="003D5821">
            <w:rPr>
              <w:rFonts w:ascii="Arial Narrow" w:hAnsi="Arial Narrow" w:cs="Tahoma"/>
              <w:i/>
              <w:iCs/>
              <w:sz w:val="16"/>
              <w:szCs w:val="16"/>
            </w:rPr>
            <w:t>Miejscowość, data</w:t>
          </w:r>
        </w:p>
      </w:tc>
      <w:tc>
        <w:tcPr>
          <w:tcW w:w="3717" w:type="dxa"/>
          <w:tcBorders>
            <w:top w:val="dashed" w:sz="4" w:space="0" w:color="auto"/>
          </w:tcBorders>
        </w:tcPr>
        <w:p w14:paraId="3AC357E5" w14:textId="77777777" w:rsidR="00F63ADA" w:rsidRPr="00956D2B" w:rsidRDefault="00F63ADA">
          <w:pPr>
            <w:pStyle w:val="Stopka"/>
            <w:jc w:val="center"/>
            <w:rPr>
              <w:rFonts w:ascii="Arial Narrow" w:hAnsi="Arial Narrow" w:cs="Tahoma"/>
              <w:i/>
              <w:iCs/>
              <w:sz w:val="16"/>
              <w:szCs w:val="16"/>
            </w:rPr>
          </w:pPr>
          <w:r w:rsidRPr="003D5821">
            <w:rPr>
              <w:rFonts w:ascii="Arial Narrow" w:hAnsi="Arial Narrow" w:cs="Tahoma"/>
              <w:i/>
              <w:iCs/>
              <w:sz w:val="16"/>
              <w:szCs w:val="16"/>
            </w:rPr>
            <w:t>pieczęć i podpis upoważnionych</w:t>
          </w:r>
        </w:p>
        <w:p w14:paraId="730FCF78" w14:textId="77777777" w:rsidR="00F63ADA" w:rsidRPr="009328EB" w:rsidRDefault="00F63ADA" w:rsidP="00FC7813">
          <w:pPr>
            <w:pStyle w:val="Stopka"/>
            <w:jc w:val="center"/>
            <w:rPr>
              <w:rFonts w:ascii="Tahoma" w:hAnsi="Tahoma" w:cs="Tahoma"/>
              <w:sz w:val="18"/>
              <w:szCs w:val="18"/>
            </w:rPr>
          </w:pPr>
          <w:r w:rsidRPr="003D5821">
            <w:rPr>
              <w:rFonts w:ascii="Arial Narrow" w:hAnsi="Arial Narrow" w:cs="Tahoma"/>
              <w:i/>
              <w:iCs/>
              <w:sz w:val="16"/>
              <w:szCs w:val="16"/>
            </w:rPr>
            <w:t>przedstawicieli firmy</w:t>
          </w:r>
        </w:p>
      </w:tc>
    </w:tr>
  </w:tbl>
  <w:p w14:paraId="0332F68D" w14:textId="77777777" w:rsidR="00F63ADA" w:rsidRDefault="00F63ADA">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485AA8" w14:textId="666BB4B4" w:rsidR="00F63ADA" w:rsidRPr="00982B43" w:rsidRDefault="00F63ADA">
    <w:pPr>
      <w:pStyle w:val="Stopka"/>
      <w:jc w:val="right"/>
      <w:rPr>
        <w:sz w:val="20"/>
      </w:rPr>
    </w:pPr>
    <w:r w:rsidRPr="00982B43">
      <w:rPr>
        <w:sz w:val="20"/>
      </w:rPr>
      <w:t xml:space="preserve">Strona </w:t>
    </w:r>
    <w:r w:rsidRPr="00982B43">
      <w:rPr>
        <w:bCs/>
        <w:sz w:val="20"/>
      </w:rPr>
      <w:fldChar w:fldCharType="begin"/>
    </w:r>
    <w:r w:rsidRPr="00982B43">
      <w:rPr>
        <w:bCs/>
        <w:sz w:val="20"/>
      </w:rPr>
      <w:instrText>PAGE  \* Arabic  \* MERGEFORMAT</w:instrText>
    </w:r>
    <w:r w:rsidRPr="00982B43">
      <w:rPr>
        <w:bCs/>
        <w:sz w:val="20"/>
      </w:rPr>
      <w:fldChar w:fldCharType="separate"/>
    </w:r>
    <w:r w:rsidR="004228B5">
      <w:rPr>
        <w:bCs/>
        <w:noProof/>
        <w:sz w:val="20"/>
      </w:rPr>
      <w:t>1</w:t>
    </w:r>
    <w:r w:rsidRPr="00982B43">
      <w:rPr>
        <w:bCs/>
        <w:sz w:val="20"/>
      </w:rPr>
      <w:fldChar w:fldCharType="end"/>
    </w:r>
    <w:r w:rsidRPr="00982B43">
      <w:rPr>
        <w:sz w:val="20"/>
      </w:rPr>
      <w:t xml:space="preserve"> z </w:t>
    </w:r>
    <w:r w:rsidRPr="00982B43">
      <w:rPr>
        <w:bCs/>
        <w:sz w:val="20"/>
      </w:rPr>
      <w:fldChar w:fldCharType="begin"/>
    </w:r>
    <w:r w:rsidRPr="00982B43">
      <w:rPr>
        <w:bCs/>
        <w:sz w:val="20"/>
      </w:rPr>
      <w:instrText>NUMPAGES  \* Arabic  \* MERGEFORMAT</w:instrText>
    </w:r>
    <w:r w:rsidRPr="00982B43">
      <w:rPr>
        <w:bCs/>
        <w:sz w:val="20"/>
      </w:rPr>
      <w:fldChar w:fldCharType="separate"/>
    </w:r>
    <w:r w:rsidR="004228B5">
      <w:rPr>
        <w:bCs/>
        <w:noProof/>
        <w:sz w:val="20"/>
      </w:rPr>
      <w:t>1</w:t>
    </w:r>
    <w:r w:rsidRPr="00982B43">
      <w:rPr>
        <w:bCs/>
        <w:sz w:val="20"/>
      </w:rPr>
      <w:fldChar w:fldCharType="end"/>
    </w:r>
  </w:p>
  <w:p w14:paraId="34CAB679" w14:textId="77777777" w:rsidR="00F63ADA" w:rsidRDefault="00F63AD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1E0F7E" w14:textId="77777777" w:rsidR="00B24795" w:rsidRDefault="00B24795">
      <w:pPr>
        <w:widowControl/>
        <w:suppressAutoHyphens w:val="0"/>
        <w:spacing w:line="360" w:lineRule="auto"/>
        <w:jc w:val="left"/>
        <w:rPr>
          <w:rFonts w:ascii="Arial" w:hAnsi="Arial" w:cs="Arial"/>
        </w:rPr>
      </w:pPr>
      <w:r>
        <w:rPr>
          <w:rFonts w:ascii="Arial" w:hAnsi="Arial" w:cs="Arial"/>
        </w:rPr>
        <w:separator/>
      </w:r>
    </w:p>
  </w:footnote>
  <w:footnote w:type="continuationSeparator" w:id="0">
    <w:p w14:paraId="0919B7B1" w14:textId="77777777" w:rsidR="00B24795" w:rsidRDefault="00B24795">
      <w:pPr>
        <w:widowControl/>
        <w:suppressAutoHyphens w:val="0"/>
        <w:spacing w:line="360" w:lineRule="auto"/>
        <w:jc w:val="left"/>
        <w:rPr>
          <w:rFonts w:ascii="Arial" w:hAnsi="Arial" w:cs="Arial"/>
        </w:rPr>
      </w:pPr>
      <w:r>
        <w:rPr>
          <w:rFonts w:ascii="Arial" w:hAnsi="Arial" w:cs="Arial"/>
        </w:rPr>
        <w:continuationSeparator/>
      </w:r>
    </w:p>
  </w:footnote>
  <w:footnote w:type="continuationNotice" w:id="1">
    <w:p w14:paraId="746890C2" w14:textId="77777777" w:rsidR="00B24795" w:rsidRDefault="00B24795"/>
  </w:footnote>
  <w:footnote w:id="2">
    <w:p w14:paraId="558E4646" w14:textId="77777777" w:rsidR="00F63ADA" w:rsidRPr="00A34FD1" w:rsidRDefault="00F63ADA" w:rsidP="000179F5">
      <w:pPr>
        <w:pStyle w:val="Tekstprzypisudolnego"/>
        <w:jc w:val="left"/>
      </w:pPr>
      <w:r w:rsidRPr="00172DFE">
        <w:rPr>
          <w:rStyle w:val="Znakiprzypiswdolnych"/>
          <w:i/>
          <w:iCs/>
        </w:rPr>
        <w:footnoteRef/>
      </w:r>
      <w:r w:rsidRPr="00172DFE">
        <w:rPr>
          <w:i/>
          <w:iCs/>
        </w:rPr>
        <w:t xml:space="preserve"> </w:t>
      </w:r>
      <w:r w:rsidRPr="00A34FD1">
        <w:rPr>
          <w:i/>
        </w:rPr>
        <w:t xml:space="preserve">Jeżeli dotyczy.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136F13" w14:textId="56B8A729" w:rsidR="00F63ADA" w:rsidRPr="00EF47E5" w:rsidRDefault="00F63ADA" w:rsidP="00A76D52">
    <w:pPr>
      <w:pStyle w:val="Normalny1"/>
      <w:tabs>
        <w:tab w:val="center" w:pos="4536"/>
        <w:tab w:val="right" w:pos="9072"/>
      </w:tabs>
      <w:spacing w:line="240" w:lineRule="auto"/>
      <w:jc w:val="both"/>
      <w:rPr>
        <w:rFonts w:ascii="Times New Roman" w:hAnsi="Times New Roman" w:cs="Times New Roman"/>
        <w:i/>
        <w:sz w:val="20"/>
        <w:szCs w:val="20"/>
        <w:u w:val="single"/>
      </w:rPr>
    </w:pPr>
    <w:r>
      <w:rPr>
        <w:rFonts w:ascii="Times New Roman" w:hAnsi="Times New Roman" w:cs="Times New Roman"/>
        <w:i/>
        <w:iCs/>
        <w:sz w:val="20"/>
        <w:szCs w:val="20"/>
        <w:u w:val="single"/>
      </w:rPr>
      <w:t xml:space="preserve">SWZ </w:t>
    </w:r>
    <w:r w:rsidRPr="009A1A5D">
      <w:rPr>
        <w:rFonts w:ascii="Times New Roman" w:hAnsi="Times New Roman" w:cs="Times New Roman"/>
        <w:i/>
        <w:iCs/>
        <w:sz w:val="20"/>
        <w:szCs w:val="20"/>
        <w:u w:val="single"/>
      </w:rPr>
      <w:t>–</w:t>
    </w:r>
    <w:r>
      <w:rPr>
        <w:rFonts w:ascii="Times New Roman" w:hAnsi="Times New Roman" w:cs="Times New Roman"/>
        <w:i/>
        <w:sz w:val="20"/>
        <w:szCs w:val="20"/>
        <w:u w:val="single"/>
      </w:rPr>
      <w:t xml:space="preserve"> </w:t>
    </w:r>
    <w:bookmarkStart w:id="5" w:name="_Hlk129610278"/>
    <w:bookmarkStart w:id="6" w:name="_Hlk63254569"/>
    <w:r w:rsidR="004914C5">
      <w:rPr>
        <w:rFonts w:ascii="Times New Roman" w:hAnsi="Times New Roman" w:cs="Times New Roman"/>
        <w:i/>
        <w:sz w:val="20"/>
        <w:szCs w:val="20"/>
        <w:u w:val="single"/>
      </w:rPr>
      <w:t>W</w:t>
    </w:r>
    <w:r w:rsidR="00CB154B" w:rsidRPr="00CB154B">
      <w:rPr>
        <w:rFonts w:ascii="Times New Roman" w:hAnsi="Times New Roman" w:cs="Times New Roman"/>
        <w:i/>
        <w:sz w:val="20"/>
        <w:szCs w:val="20"/>
        <w:u w:val="single"/>
      </w:rPr>
      <w:t xml:space="preserve">yłonienie Wykonawcy </w:t>
    </w:r>
    <w:r w:rsidR="00822BB8">
      <w:rPr>
        <w:rFonts w:ascii="Times New Roman" w:hAnsi="Times New Roman" w:cs="Times New Roman"/>
        <w:i/>
        <w:sz w:val="20"/>
        <w:szCs w:val="20"/>
        <w:u w:val="single"/>
      </w:rPr>
      <w:t xml:space="preserve">w </w:t>
    </w:r>
    <w:bookmarkStart w:id="7" w:name="_Hlk161649650"/>
    <w:r w:rsidR="00822BB8">
      <w:rPr>
        <w:rFonts w:ascii="Times New Roman" w:hAnsi="Times New Roman" w:cs="Times New Roman"/>
        <w:i/>
        <w:sz w:val="20"/>
        <w:szCs w:val="20"/>
        <w:u w:val="single"/>
      </w:rPr>
      <w:t xml:space="preserve">zakresie </w:t>
    </w:r>
    <w:bookmarkStart w:id="8" w:name="_Hlk161647389"/>
    <w:r w:rsidR="00822BB8">
      <w:rPr>
        <w:rFonts w:ascii="Times New Roman" w:hAnsi="Times New Roman" w:cs="Times New Roman"/>
        <w:i/>
        <w:sz w:val="20"/>
        <w:szCs w:val="20"/>
        <w:u w:val="single"/>
      </w:rPr>
      <w:t>wymiany systemu zarządzania salą wykładową</w:t>
    </w:r>
    <w:r w:rsidR="00840CA4">
      <w:rPr>
        <w:rFonts w:ascii="Times New Roman" w:hAnsi="Times New Roman" w:cs="Times New Roman"/>
        <w:i/>
        <w:sz w:val="20"/>
        <w:szCs w:val="20"/>
        <w:u w:val="single"/>
      </w:rPr>
      <w:t xml:space="preserve"> 0.14 i</w:t>
    </w:r>
    <w:r w:rsidR="00822BB8">
      <w:rPr>
        <w:rFonts w:ascii="Times New Roman" w:hAnsi="Times New Roman" w:cs="Times New Roman"/>
        <w:i/>
        <w:sz w:val="20"/>
        <w:szCs w:val="20"/>
        <w:u w:val="single"/>
      </w:rPr>
      <w:t xml:space="preserve"> 0.18</w:t>
    </w:r>
    <w:r w:rsidR="00520BD4" w:rsidRPr="00520BD4">
      <w:rPr>
        <w:rFonts w:ascii="Times New Roman" w:hAnsi="Times New Roman" w:cs="Times New Roman"/>
        <w:i/>
        <w:sz w:val="20"/>
        <w:szCs w:val="20"/>
        <w:u w:val="single"/>
      </w:rPr>
      <w:t xml:space="preserve"> w Instytucie Zoologii Badań Biomedycznych, Wydziału Biologii Uniwersytetu Jagiellońskiego w Krakowie</w:t>
    </w:r>
    <w:bookmarkEnd w:id="7"/>
    <w:bookmarkEnd w:id="8"/>
    <w:r w:rsidR="00CB154B" w:rsidRPr="00CB154B">
      <w:rPr>
        <w:rFonts w:ascii="Times New Roman" w:hAnsi="Times New Roman" w:cs="Times New Roman"/>
        <w:i/>
        <w:sz w:val="20"/>
        <w:szCs w:val="20"/>
        <w:u w:val="single"/>
      </w:rPr>
      <w:t>.</w:t>
    </w:r>
    <w:bookmarkEnd w:id="5"/>
  </w:p>
  <w:bookmarkEnd w:id="6"/>
  <w:p w14:paraId="4F59EDF2" w14:textId="4689E720" w:rsidR="00F63ADA" w:rsidRPr="00582795" w:rsidRDefault="00F63ADA" w:rsidP="009F122E">
    <w:pPr>
      <w:pStyle w:val="Nagwek"/>
      <w:jc w:val="right"/>
      <w:rPr>
        <w:sz w:val="20"/>
      </w:rPr>
    </w:pPr>
    <w:r>
      <w:rPr>
        <w:sz w:val="20"/>
      </w:rPr>
      <w:tab/>
    </w:r>
    <w:r>
      <w:rPr>
        <w:sz w:val="20"/>
      </w:rPr>
      <w:tab/>
    </w:r>
    <w:r w:rsidRPr="00A76D52">
      <w:rPr>
        <w:rFonts w:ascii="Times New Roman" w:eastAsia="Arial" w:hAnsi="Times New Roman"/>
        <w:iCs/>
        <w:color w:val="000000"/>
        <w:sz w:val="20"/>
      </w:rPr>
      <w:t>Nr sprawy: 80.272.</w:t>
    </w:r>
    <w:r w:rsidR="00840CA4">
      <w:rPr>
        <w:rFonts w:ascii="Times New Roman" w:eastAsia="Arial" w:hAnsi="Times New Roman"/>
        <w:iCs/>
        <w:color w:val="000000"/>
        <w:sz w:val="20"/>
      </w:rPr>
      <w:t>189</w:t>
    </w:r>
    <w:r w:rsidR="00214462">
      <w:rPr>
        <w:rFonts w:ascii="Times New Roman" w:eastAsia="Arial" w:hAnsi="Times New Roman"/>
        <w:iCs/>
        <w:color w:val="000000"/>
        <w:sz w:val="20"/>
      </w:rPr>
      <w:t>.202</w:t>
    </w:r>
    <w:r w:rsidR="00E06CF2">
      <w:rPr>
        <w:rFonts w:ascii="Times New Roman" w:eastAsia="Arial" w:hAnsi="Times New Roman"/>
        <w:iCs/>
        <w:color w:val="000000"/>
        <w:sz w:val="20"/>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1BD642F2"/>
    <w:name w:val="WW8Num2"/>
    <w:lvl w:ilvl="0">
      <w:start w:val="1"/>
      <w:numFmt w:val="decimal"/>
      <w:lvlText w:val="%1."/>
      <w:lvlJc w:val="left"/>
      <w:pPr>
        <w:tabs>
          <w:tab w:val="num" w:pos="344"/>
        </w:tabs>
        <w:ind w:left="344" w:hanging="420"/>
      </w:pPr>
      <w:rPr>
        <w:rFonts w:ascii="Times New Roman" w:eastAsia="Times New Roman" w:hAnsi="Times New Roman" w:cs="Times New Roman"/>
      </w:rPr>
    </w:lvl>
    <w:lvl w:ilvl="1">
      <w:start w:val="1"/>
      <w:numFmt w:val="decimal"/>
      <w:lvlText w:val="%1.%2"/>
      <w:lvlJc w:val="left"/>
      <w:pPr>
        <w:tabs>
          <w:tab w:val="num" w:pos="704"/>
        </w:tabs>
        <w:ind w:left="704" w:hanging="420"/>
      </w:pPr>
      <w:rPr>
        <w:rFonts w:cs="Times New Roman"/>
      </w:rPr>
    </w:lvl>
    <w:lvl w:ilvl="2">
      <w:start w:val="1"/>
      <w:numFmt w:val="decimal"/>
      <w:lvlText w:val="%1.%2.%3"/>
      <w:lvlJc w:val="left"/>
      <w:pPr>
        <w:tabs>
          <w:tab w:val="num" w:pos="1364"/>
        </w:tabs>
        <w:ind w:left="1364" w:hanging="720"/>
      </w:pPr>
      <w:rPr>
        <w:rFonts w:cs="Times New Roman"/>
      </w:rPr>
    </w:lvl>
    <w:lvl w:ilvl="3">
      <w:start w:val="1"/>
      <w:numFmt w:val="decimal"/>
      <w:lvlText w:val="%1.%2.%3.%4"/>
      <w:lvlJc w:val="left"/>
      <w:pPr>
        <w:tabs>
          <w:tab w:val="num" w:pos="1724"/>
        </w:tabs>
        <w:ind w:left="1724" w:hanging="720"/>
      </w:pPr>
      <w:rPr>
        <w:rFonts w:cs="Times New Roman"/>
      </w:rPr>
    </w:lvl>
    <w:lvl w:ilvl="4">
      <w:start w:val="1"/>
      <w:numFmt w:val="decimal"/>
      <w:lvlText w:val="%1.%2.%3.%4.%5"/>
      <w:lvlJc w:val="left"/>
      <w:pPr>
        <w:tabs>
          <w:tab w:val="num" w:pos="2444"/>
        </w:tabs>
        <w:ind w:left="2444" w:hanging="1080"/>
      </w:pPr>
      <w:rPr>
        <w:rFonts w:cs="Times New Roman"/>
      </w:rPr>
    </w:lvl>
    <w:lvl w:ilvl="5">
      <w:start w:val="1"/>
      <w:numFmt w:val="decimal"/>
      <w:lvlText w:val="%1.%2.%3.%4.%5.%6"/>
      <w:lvlJc w:val="left"/>
      <w:pPr>
        <w:tabs>
          <w:tab w:val="num" w:pos="2804"/>
        </w:tabs>
        <w:ind w:left="2804" w:hanging="1080"/>
      </w:pPr>
      <w:rPr>
        <w:rFonts w:cs="Times New Roman"/>
      </w:rPr>
    </w:lvl>
    <w:lvl w:ilvl="6">
      <w:start w:val="1"/>
      <w:numFmt w:val="decimal"/>
      <w:lvlText w:val="%1.%2.%3.%4.%5.%6.%7"/>
      <w:lvlJc w:val="left"/>
      <w:pPr>
        <w:tabs>
          <w:tab w:val="num" w:pos="3524"/>
        </w:tabs>
        <w:ind w:left="3524" w:hanging="1440"/>
      </w:pPr>
      <w:rPr>
        <w:rFonts w:cs="Times New Roman"/>
      </w:rPr>
    </w:lvl>
    <w:lvl w:ilvl="7">
      <w:start w:val="1"/>
      <w:numFmt w:val="decimal"/>
      <w:lvlText w:val="%1.%2.%3.%4.%5.%6.%7.%8"/>
      <w:lvlJc w:val="left"/>
      <w:pPr>
        <w:tabs>
          <w:tab w:val="num" w:pos="3884"/>
        </w:tabs>
        <w:ind w:left="3884" w:hanging="1440"/>
      </w:pPr>
      <w:rPr>
        <w:rFonts w:cs="Times New Roman"/>
      </w:rPr>
    </w:lvl>
    <w:lvl w:ilvl="8">
      <w:start w:val="1"/>
      <w:numFmt w:val="decimal"/>
      <w:lvlText w:val="%1.%2.%3.%4.%5.%6.%7.%8.%9"/>
      <w:lvlJc w:val="left"/>
      <w:pPr>
        <w:tabs>
          <w:tab w:val="num" w:pos="4604"/>
        </w:tabs>
        <w:ind w:left="4604" w:hanging="1800"/>
      </w:pPr>
      <w:rPr>
        <w:rFonts w:cs="Times New Roman"/>
      </w:r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644"/>
        </w:tabs>
        <w:ind w:left="644" w:hanging="360"/>
      </w:pPr>
      <w:rPr>
        <w:rFonts w:ascii="Times New Roman" w:eastAsia="Times New Roman" w:hAnsi="Times New Roman" w:cs="Times New Roman"/>
      </w:rPr>
    </w:lvl>
    <w:lvl w:ilvl="2">
      <w:start w:val="12"/>
      <w:numFmt w:val="decimal"/>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i w:val="0"/>
        <w:iCs w:val="0"/>
      </w:rPr>
    </w:lvl>
    <w:lvl w:ilvl="4">
      <w:start w:val="1"/>
      <w:numFmt w:val="upperLetter"/>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0000005"/>
    <w:multiLevelType w:val="singleLevel"/>
    <w:tmpl w:val="00000005"/>
    <w:name w:val="WW8Num5"/>
    <w:lvl w:ilvl="0">
      <w:start w:val="1"/>
      <w:numFmt w:val="decimal"/>
      <w:lvlText w:val="%1."/>
      <w:lvlJc w:val="left"/>
      <w:pPr>
        <w:tabs>
          <w:tab w:val="num" w:pos="927"/>
        </w:tabs>
        <w:ind w:left="927" w:hanging="360"/>
      </w:pPr>
      <w:rPr>
        <w:rFonts w:ascii="Times New Roman" w:hAnsi="Times New Roman" w:cs="Times New Roman"/>
        <w:sz w:val="24"/>
        <w:szCs w:val="24"/>
      </w:rPr>
    </w:lvl>
  </w:abstractNum>
  <w:abstractNum w:abstractNumId="3" w15:restartNumberingAfterBreak="0">
    <w:nsid w:val="00000009"/>
    <w:multiLevelType w:val="multilevel"/>
    <w:tmpl w:val="F8046C42"/>
    <w:name w:val="WW8Num9"/>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2.%3."/>
      <w:lvlJc w:val="left"/>
      <w:pPr>
        <w:tabs>
          <w:tab w:val="num" w:pos="2160"/>
        </w:tabs>
        <w:ind w:left="2160" w:hanging="360"/>
      </w:pPr>
      <w:rPr>
        <w:rFonts w:eastAsia="Times New Roman" w:hint="default"/>
        <w:sz w:val="24"/>
        <w:szCs w:val="24"/>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0000000A"/>
    <w:multiLevelType w:val="multilevel"/>
    <w:tmpl w:val="0000000A"/>
    <w:name w:val="WW8Num24"/>
    <w:lvl w:ilvl="0">
      <w:start w:val="1"/>
      <w:numFmt w:val="decimal"/>
      <w:lvlText w:val="%1)"/>
      <w:lvlJc w:val="left"/>
      <w:pPr>
        <w:tabs>
          <w:tab w:val="num" w:pos="709"/>
        </w:tabs>
        <w:ind w:left="644" w:hanging="360"/>
      </w:pPr>
      <w:rPr>
        <w:rFonts w:cs="Times New Roman"/>
        <w:b/>
        <w:bCs/>
        <w:color w:val="auto"/>
      </w:rPr>
    </w:lvl>
    <w:lvl w:ilvl="1">
      <w:start w:val="1"/>
      <w:numFmt w:val="decimal"/>
      <w:lvlText w:val="%2."/>
      <w:lvlJc w:val="left"/>
      <w:pPr>
        <w:tabs>
          <w:tab w:val="num" w:pos="720"/>
        </w:tabs>
        <w:ind w:left="720" w:hanging="360"/>
      </w:pPr>
      <w:rPr>
        <w:rFonts w:ascii="Times New Roman" w:eastAsia="Times New Roman" w:hAnsi="Times New Roman" w:cs="Times New Roman"/>
        <w:b w:val="0"/>
        <w:bCs w:val="0"/>
        <w:i w:val="0"/>
        <w:color w:val="auto"/>
        <w:sz w:val="24"/>
        <w:szCs w:val="24"/>
      </w:rPr>
    </w:lvl>
    <w:lvl w:ilvl="2">
      <w:start w:val="12"/>
      <w:numFmt w:val="decimal"/>
      <w:lvlText w:val="%3"/>
      <w:lvlJc w:val="left"/>
      <w:pPr>
        <w:tabs>
          <w:tab w:val="num" w:pos="2340"/>
        </w:tabs>
        <w:ind w:left="2340" w:hanging="360"/>
      </w:pPr>
      <w:rPr>
        <w:rFonts w:cs="Times New Roman"/>
      </w:rPr>
    </w:lvl>
    <w:lvl w:ilvl="3">
      <w:start w:val="1"/>
      <w:numFmt w:val="decimal"/>
      <w:lvlText w:val="%4."/>
      <w:lvlJc w:val="left"/>
      <w:pPr>
        <w:tabs>
          <w:tab w:val="num" w:pos="720"/>
        </w:tabs>
        <w:ind w:left="720" w:hanging="360"/>
      </w:pPr>
      <w:rPr>
        <w:rFonts w:cs="Times New Roman"/>
        <w:b w:val="0"/>
        <w:bCs w:val="0"/>
        <w:i w:val="0"/>
        <w:iCs w:val="0"/>
        <w:color w:val="000000"/>
      </w:rPr>
    </w:lvl>
    <w:lvl w:ilvl="4">
      <w:start w:val="1"/>
      <w:numFmt w:val="upperLetter"/>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15:restartNumberingAfterBreak="0">
    <w:nsid w:val="0000000B"/>
    <w:multiLevelType w:val="singleLevel"/>
    <w:tmpl w:val="0000000B"/>
    <w:name w:val="WW8Num11"/>
    <w:lvl w:ilvl="0">
      <w:start w:val="1"/>
      <w:numFmt w:val="decimal"/>
      <w:lvlText w:val="%1."/>
      <w:lvlJc w:val="left"/>
      <w:pPr>
        <w:tabs>
          <w:tab w:val="num" w:pos="927"/>
        </w:tabs>
        <w:ind w:left="927" w:hanging="360"/>
      </w:pPr>
      <w:rPr>
        <w:rFonts w:cs="Times New Roman"/>
      </w:rPr>
    </w:lvl>
  </w:abstractNum>
  <w:abstractNum w:abstractNumId="6" w15:restartNumberingAfterBreak="0">
    <w:nsid w:val="0000000C"/>
    <w:multiLevelType w:val="multilevel"/>
    <w:tmpl w:val="0000000C"/>
    <w:name w:val="WW8Num12"/>
    <w:lvl w:ilvl="0">
      <w:start w:val="1"/>
      <w:numFmt w:val="decimal"/>
      <w:lvlText w:val="%1)"/>
      <w:lvlJc w:val="left"/>
      <w:pPr>
        <w:tabs>
          <w:tab w:val="num" w:pos="720"/>
        </w:tabs>
        <w:ind w:left="720" w:hanging="360"/>
      </w:pPr>
      <w:rPr>
        <w:rFonts w:ascii="Symbol" w:hAnsi="Symbol" w:cs="Symbol"/>
        <w:color w:val="000000"/>
      </w:rPr>
    </w:lvl>
    <w:lvl w:ilvl="1">
      <w:start w:val="1"/>
      <w:numFmt w:val="decimal"/>
      <w:lvlText w:val="%2."/>
      <w:lvlJc w:val="left"/>
      <w:pPr>
        <w:tabs>
          <w:tab w:val="num" w:pos="720"/>
        </w:tabs>
        <w:ind w:left="720" w:hanging="360"/>
      </w:pPr>
    </w:lvl>
    <w:lvl w:ilvl="2">
      <w:start w:val="12"/>
      <w:numFmt w:val="decimal"/>
      <w:lvlText w:val="%3"/>
      <w:lvlJc w:val="left"/>
      <w:pPr>
        <w:tabs>
          <w:tab w:val="num" w:pos="2340"/>
        </w:tabs>
        <w:ind w:left="2340" w:hanging="360"/>
      </w:pPr>
    </w:lvl>
    <w:lvl w:ilvl="3">
      <w:start w:val="1"/>
      <w:numFmt w:val="decimal"/>
      <w:lvlText w:val="%4."/>
      <w:lvlJc w:val="left"/>
      <w:pPr>
        <w:tabs>
          <w:tab w:val="num" w:pos="360"/>
        </w:tabs>
        <w:ind w:left="360" w:hanging="360"/>
      </w:pPr>
      <w:rPr>
        <w:b w:val="0"/>
        <w:bCs w:val="0"/>
        <w:i w:val="0"/>
        <w:iCs w:val="0"/>
      </w:rPr>
    </w:lvl>
    <w:lvl w:ilvl="4">
      <w:start w:val="1"/>
      <w:numFmt w:val="upperLetter"/>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0000000D"/>
    <w:multiLevelType w:val="multilevel"/>
    <w:tmpl w:val="60C2669E"/>
    <w:name w:val="WW8Num13"/>
    <w:lvl w:ilvl="0">
      <w:start w:val="1"/>
      <w:numFmt w:val="decimal"/>
      <w:lvlText w:val="%1."/>
      <w:lvlJc w:val="left"/>
      <w:pPr>
        <w:tabs>
          <w:tab w:val="num" w:pos="927"/>
        </w:tabs>
        <w:ind w:left="927" w:hanging="360"/>
      </w:pPr>
      <w:rPr>
        <w:rFonts w:cs="Times New Roman"/>
        <w:b w:val="0"/>
        <w:bCs/>
      </w:rPr>
    </w:lvl>
    <w:lvl w:ilvl="1">
      <w:start w:val="1"/>
      <w:numFmt w:val="lowerLetter"/>
      <w:lvlText w:val="%2."/>
      <w:lvlJc w:val="left"/>
      <w:pPr>
        <w:tabs>
          <w:tab w:val="num" w:pos="1647"/>
        </w:tabs>
        <w:ind w:left="1647" w:hanging="360"/>
      </w:pPr>
      <w:rPr>
        <w:rFonts w:cs="Times New Roman"/>
      </w:rPr>
    </w:lvl>
    <w:lvl w:ilvl="2">
      <w:start w:val="1"/>
      <w:numFmt w:val="lowerRoman"/>
      <w:lvlText w:val="%3."/>
      <w:lvlJc w:val="righ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b w:val="0"/>
      </w:rPr>
    </w:lvl>
    <w:lvl w:ilvl="4">
      <w:start w:val="1"/>
      <w:numFmt w:val="lowerLetter"/>
      <w:lvlText w:val="%5."/>
      <w:lvlJc w:val="left"/>
      <w:pPr>
        <w:tabs>
          <w:tab w:val="num" w:pos="3807"/>
        </w:tabs>
        <w:ind w:left="3807" w:hanging="360"/>
      </w:pPr>
      <w:rPr>
        <w:rFonts w:cs="Times New Roman"/>
      </w:rPr>
    </w:lvl>
    <w:lvl w:ilvl="5">
      <w:start w:val="1"/>
      <w:numFmt w:val="lowerRoman"/>
      <w:lvlText w:val="%6."/>
      <w:lvlJc w:val="righ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right"/>
      <w:pPr>
        <w:tabs>
          <w:tab w:val="num" w:pos="6687"/>
        </w:tabs>
        <w:ind w:left="6687" w:hanging="180"/>
      </w:pPr>
      <w:rPr>
        <w:rFonts w:cs="Times New Roman"/>
      </w:rPr>
    </w:lvl>
  </w:abstractNum>
  <w:abstractNum w:abstractNumId="8" w15:restartNumberingAfterBreak="0">
    <w:nsid w:val="0000000F"/>
    <w:multiLevelType w:val="multilevel"/>
    <w:tmpl w:val="0000000F"/>
    <w:name w:val="WW8Num15"/>
    <w:lvl w:ilvl="0">
      <w:start w:val="1"/>
      <w:numFmt w:val="decimal"/>
      <w:lvlText w:val="%1."/>
      <w:lvlJc w:val="left"/>
      <w:pPr>
        <w:tabs>
          <w:tab w:val="num" w:pos="720"/>
        </w:tabs>
        <w:ind w:left="720" w:hanging="360"/>
      </w:pPr>
    </w:lvl>
    <w:lvl w:ilvl="1">
      <w:start w:val="1"/>
      <w:numFmt w:val="decimal"/>
      <w:lvlText w:val="%1.%2"/>
      <w:lvlJc w:val="left"/>
      <w:pPr>
        <w:tabs>
          <w:tab w:val="num" w:pos="1440"/>
        </w:tabs>
        <w:ind w:left="1440" w:hanging="360"/>
      </w:pPr>
      <w:rPr>
        <w:rFonts w:ascii="Times New Roman" w:eastAsia="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000010"/>
    <w:multiLevelType w:val="multilevel"/>
    <w:tmpl w:val="00000010"/>
    <w:name w:val="WW8Num16"/>
    <w:lvl w:ilvl="0">
      <w:start w:val="1"/>
      <w:numFmt w:val="decimal"/>
      <w:lvlText w:val="%1."/>
      <w:lvlJc w:val="left"/>
      <w:pPr>
        <w:tabs>
          <w:tab w:val="num" w:pos="360"/>
        </w:tabs>
        <w:ind w:left="360" w:hanging="360"/>
      </w:pPr>
      <w:rPr>
        <w:b w:val="0"/>
        <w:bCs/>
      </w:rPr>
    </w:lvl>
    <w:lvl w:ilvl="1">
      <w:start w:val="1"/>
      <w:numFmt w:val="lowerLetter"/>
      <w:lvlText w:val="%2."/>
      <w:lvlJc w:val="left"/>
      <w:pPr>
        <w:tabs>
          <w:tab w:val="num" w:pos="1647"/>
        </w:tabs>
        <w:ind w:left="1647" w:hanging="360"/>
      </w:pPr>
    </w:lvl>
    <w:lvl w:ilvl="2">
      <w:start w:val="1"/>
      <w:numFmt w:val="lowerRoman"/>
      <w:lvlText w:val="%3."/>
      <w:lvlJc w:val="right"/>
      <w:pPr>
        <w:tabs>
          <w:tab w:val="num" w:pos="2367"/>
        </w:tabs>
        <w:ind w:left="2367" w:hanging="180"/>
      </w:pPr>
    </w:lvl>
    <w:lvl w:ilvl="3">
      <w:start w:val="1"/>
      <w:numFmt w:val="decimal"/>
      <w:lvlText w:val="%4."/>
      <w:lvlJc w:val="left"/>
      <w:pPr>
        <w:tabs>
          <w:tab w:val="num" w:pos="3087"/>
        </w:tabs>
        <w:ind w:left="3087" w:hanging="360"/>
      </w:pPr>
      <w:rPr>
        <w:rFonts w:ascii="Times New Roman" w:hAnsi="Times New Roman" w:cs="Times New Roman"/>
        <w:b w:val="0"/>
        <w:sz w:val="24"/>
        <w:szCs w:val="24"/>
        <w:lang w:val="x-none"/>
      </w:rPr>
    </w:lvl>
    <w:lvl w:ilvl="4">
      <w:start w:val="1"/>
      <w:numFmt w:val="lowerLetter"/>
      <w:lvlText w:val="%5."/>
      <w:lvlJc w:val="left"/>
      <w:pPr>
        <w:tabs>
          <w:tab w:val="num" w:pos="3807"/>
        </w:tabs>
        <w:ind w:left="3807" w:hanging="360"/>
      </w:pPr>
    </w:lvl>
    <w:lvl w:ilvl="5">
      <w:start w:val="1"/>
      <w:numFmt w:val="lowerRoman"/>
      <w:lvlText w:val="%6."/>
      <w:lvlJc w:val="right"/>
      <w:pPr>
        <w:tabs>
          <w:tab w:val="num" w:pos="4527"/>
        </w:tabs>
        <w:ind w:left="4527" w:hanging="180"/>
      </w:pPr>
    </w:lvl>
    <w:lvl w:ilvl="6">
      <w:start w:val="1"/>
      <w:numFmt w:val="decimal"/>
      <w:lvlText w:val="%7."/>
      <w:lvlJc w:val="left"/>
      <w:pPr>
        <w:tabs>
          <w:tab w:val="num" w:pos="360"/>
        </w:tabs>
        <w:ind w:left="360" w:hanging="360"/>
      </w:pPr>
    </w:lvl>
    <w:lvl w:ilvl="7">
      <w:start w:val="1"/>
      <w:numFmt w:val="lowerLetter"/>
      <w:lvlText w:val="%8."/>
      <w:lvlJc w:val="left"/>
      <w:pPr>
        <w:tabs>
          <w:tab w:val="num" w:pos="5967"/>
        </w:tabs>
        <w:ind w:left="5967" w:hanging="360"/>
      </w:pPr>
    </w:lvl>
    <w:lvl w:ilvl="8">
      <w:start w:val="1"/>
      <w:numFmt w:val="lowerRoman"/>
      <w:lvlText w:val="%9."/>
      <w:lvlJc w:val="right"/>
      <w:pPr>
        <w:tabs>
          <w:tab w:val="num" w:pos="6687"/>
        </w:tabs>
        <w:ind w:left="6687" w:hanging="180"/>
      </w:pPr>
    </w:lvl>
  </w:abstractNum>
  <w:abstractNum w:abstractNumId="10" w15:restartNumberingAfterBreak="0">
    <w:nsid w:val="00000011"/>
    <w:multiLevelType w:val="multilevel"/>
    <w:tmpl w:val="5A5AAA98"/>
    <w:name w:val="WW8Num17"/>
    <w:lvl w:ilvl="0">
      <w:start w:val="1"/>
      <w:numFmt w:val="decimal"/>
      <w:lvlText w:val="%1."/>
      <w:lvlJc w:val="left"/>
      <w:pPr>
        <w:tabs>
          <w:tab w:val="num" w:pos="1440"/>
        </w:tabs>
        <w:ind w:left="1440" w:hanging="360"/>
      </w:pPr>
      <w:rPr>
        <w:rFonts w:ascii="Times New Roman" w:hAnsi="Times New Roman" w:cs="Times New Roman" w:hint="default"/>
        <w:b w:val="0"/>
        <w:color w:val="auto"/>
        <w:sz w:val="24"/>
        <w:szCs w:val="24"/>
        <w:lang w:val="x-none"/>
      </w:rPr>
    </w:lvl>
    <w:lvl w:ilvl="1">
      <w:start w:val="1"/>
      <w:numFmt w:val="decimal"/>
      <w:isLgl/>
      <w:lvlText w:val="%1.%2"/>
      <w:lvlJc w:val="left"/>
      <w:pPr>
        <w:ind w:left="1757" w:hanging="480"/>
      </w:pPr>
      <w:rPr>
        <w:rFonts w:hint="default"/>
      </w:rPr>
    </w:lvl>
    <w:lvl w:ilvl="2">
      <w:start w:val="3"/>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11" w15:restartNumberingAfterBreak="0">
    <w:nsid w:val="00000013"/>
    <w:multiLevelType w:val="singleLevel"/>
    <w:tmpl w:val="00000013"/>
    <w:name w:val="WW8Num19"/>
    <w:lvl w:ilvl="0">
      <w:start w:val="1"/>
      <w:numFmt w:val="decimal"/>
      <w:lvlText w:val="%1."/>
      <w:lvlJc w:val="left"/>
      <w:pPr>
        <w:tabs>
          <w:tab w:val="num" w:pos="927"/>
        </w:tabs>
        <w:ind w:left="927" w:hanging="360"/>
      </w:pPr>
      <w:rPr>
        <w:rFonts w:cs="Times New Roman"/>
      </w:rPr>
    </w:lvl>
  </w:abstractNum>
  <w:abstractNum w:abstractNumId="12" w15:restartNumberingAfterBreak="0">
    <w:nsid w:val="00000014"/>
    <w:multiLevelType w:val="singleLevel"/>
    <w:tmpl w:val="7C9A9CA4"/>
    <w:lvl w:ilvl="0">
      <w:start w:val="1"/>
      <w:numFmt w:val="decimal"/>
      <w:lvlText w:val="2.%1."/>
      <w:lvlJc w:val="left"/>
      <w:pPr>
        <w:ind w:left="1080" w:hanging="360"/>
      </w:pPr>
      <w:rPr>
        <w:rFonts w:cs="Times New Roman" w:hint="default"/>
        <w:sz w:val="24"/>
        <w:szCs w:val="24"/>
        <w:lang w:val="x-none"/>
      </w:rPr>
    </w:lvl>
  </w:abstractNum>
  <w:abstractNum w:abstractNumId="13" w15:restartNumberingAfterBreak="0">
    <w:nsid w:val="00000015"/>
    <w:multiLevelType w:val="multilevel"/>
    <w:tmpl w:val="00000015"/>
    <w:name w:val="WW8Num21"/>
    <w:lvl w:ilvl="0">
      <w:start w:val="1"/>
      <w:numFmt w:val="decimal"/>
      <w:lvlText w:val="%1."/>
      <w:lvlJc w:val="left"/>
      <w:pPr>
        <w:tabs>
          <w:tab w:val="num" w:pos="578"/>
        </w:tabs>
        <w:ind w:left="578" w:hanging="360"/>
      </w:pPr>
      <w:rPr>
        <w:rFonts w:ascii="Times New Roman" w:hAnsi="Times New Roman" w:cs="Times New Roman" w:hint="default"/>
        <w:sz w:val="24"/>
        <w:szCs w:val="24"/>
      </w:rPr>
    </w:lvl>
    <w:lvl w:ilvl="1">
      <w:start w:val="1"/>
      <w:numFmt w:val="lowerLetter"/>
      <w:lvlText w:val="%2."/>
      <w:lvlJc w:val="left"/>
      <w:pPr>
        <w:tabs>
          <w:tab w:val="num" w:pos="1298"/>
        </w:tabs>
        <w:ind w:left="1298" w:hanging="360"/>
      </w:pPr>
    </w:lvl>
    <w:lvl w:ilvl="2">
      <w:start w:val="1"/>
      <w:numFmt w:val="lowerRoman"/>
      <w:lvlText w:val="%3."/>
      <w:lvlJc w:val="right"/>
      <w:pPr>
        <w:tabs>
          <w:tab w:val="num" w:pos="2018"/>
        </w:tabs>
        <w:ind w:left="2018" w:hanging="180"/>
      </w:pPr>
    </w:lvl>
    <w:lvl w:ilvl="3">
      <w:start w:val="1"/>
      <w:numFmt w:val="decimal"/>
      <w:lvlText w:val="%4."/>
      <w:lvlJc w:val="left"/>
      <w:pPr>
        <w:tabs>
          <w:tab w:val="num" w:pos="2738"/>
        </w:tabs>
        <w:ind w:left="2738" w:hanging="360"/>
      </w:pPr>
    </w:lvl>
    <w:lvl w:ilvl="4">
      <w:start w:val="1"/>
      <w:numFmt w:val="lowerLetter"/>
      <w:lvlText w:val="%5."/>
      <w:lvlJc w:val="left"/>
      <w:pPr>
        <w:tabs>
          <w:tab w:val="num" w:pos="3458"/>
        </w:tabs>
        <w:ind w:left="3458" w:hanging="360"/>
      </w:pPr>
    </w:lvl>
    <w:lvl w:ilvl="5">
      <w:start w:val="1"/>
      <w:numFmt w:val="lowerRoman"/>
      <w:lvlText w:val="%6."/>
      <w:lvlJc w:val="right"/>
      <w:pPr>
        <w:tabs>
          <w:tab w:val="num" w:pos="4178"/>
        </w:tabs>
        <w:ind w:left="4178" w:hanging="180"/>
      </w:pPr>
    </w:lvl>
    <w:lvl w:ilvl="6">
      <w:start w:val="1"/>
      <w:numFmt w:val="decimal"/>
      <w:lvlText w:val="%7."/>
      <w:lvlJc w:val="left"/>
      <w:pPr>
        <w:tabs>
          <w:tab w:val="num" w:pos="578"/>
        </w:tabs>
        <w:ind w:left="4898" w:hanging="360"/>
      </w:pPr>
      <w:rPr>
        <w:rFonts w:ascii="Times New Roman" w:eastAsia="Times New Roman" w:hAnsi="Times New Roman" w:cs="Times New Roman"/>
        <w:color w:val="auto"/>
        <w:sz w:val="24"/>
        <w:szCs w:val="24"/>
        <w:lang w:val="x-none"/>
      </w:rPr>
    </w:lvl>
    <w:lvl w:ilvl="7">
      <w:start w:val="1"/>
      <w:numFmt w:val="lowerLetter"/>
      <w:lvlText w:val="%8."/>
      <w:lvlJc w:val="left"/>
      <w:pPr>
        <w:tabs>
          <w:tab w:val="num" w:pos="5618"/>
        </w:tabs>
        <w:ind w:left="5618" w:hanging="360"/>
      </w:pPr>
    </w:lvl>
    <w:lvl w:ilvl="8">
      <w:start w:val="1"/>
      <w:numFmt w:val="lowerRoman"/>
      <w:lvlText w:val="%9."/>
      <w:lvlJc w:val="right"/>
      <w:pPr>
        <w:tabs>
          <w:tab w:val="num" w:pos="6338"/>
        </w:tabs>
        <w:ind w:left="6338" w:hanging="180"/>
      </w:pPr>
    </w:lvl>
  </w:abstractNum>
  <w:abstractNum w:abstractNumId="14" w15:restartNumberingAfterBreak="0">
    <w:nsid w:val="00000016"/>
    <w:multiLevelType w:val="multilevel"/>
    <w:tmpl w:val="00000016"/>
    <w:name w:val="WW8Num22"/>
    <w:lvl w:ilvl="0">
      <w:start w:val="1"/>
      <w:numFmt w:val="decimal"/>
      <w:lvlText w:val="%1."/>
      <w:lvlJc w:val="left"/>
      <w:pPr>
        <w:tabs>
          <w:tab w:val="num" w:pos="927"/>
        </w:tabs>
        <w:ind w:left="927" w:hanging="360"/>
      </w:pPr>
      <w:rPr>
        <w:rFonts w:ascii="Times New Roman" w:eastAsia="Times New Roman" w:hAnsi="Times New Roman" w:cs="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Times New Roman" w:hAnsi="Times New Roman" w:cs="Times New Roman"/>
        <w:sz w:val="24"/>
        <w:szCs w:val="24"/>
        <w:lang w:val="x-none"/>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00000018"/>
    <w:multiLevelType w:val="singleLevel"/>
    <w:tmpl w:val="00000018"/>
    <w:name w:val="WW8Num26"/>
    <w:lvl w:ilvl="0">
      <w:start w:val="1"/>
      <w:numFmt w:val="lowerLetter"/>
      <w:lvlText w:val="%1)"/>
      <w:lvlJc w:val="left"/>
      <w:pPr>
        <w:tabs>
          <w:tab w:val="num" w:pos="0"/>
        </w:tabs>
        <w:ind w:left="927" w:hanging="360"/>
      </w:pPr>
      <w:rPr>
        <w:rFonts w:ascii="Times New Roman" w:hAnsi="Times New Roman" w:cs="Times New Roman"/>
        <w:sz w:val="24"/>
        <w:szCs w:val="24"/>
      </w:rPr>
    </w:lvl>
  </w:abstractNum>
  <w:abstractNum w:abstractNumId="16" w15:restartNumberingAfterBreak="0">
    <w:nsid w:val="0000001E"/>
    <w:multiLevelType w:val="multilevel"/>
    <w:tmpl w:val="0000001E"/>
    <w:name w:val="WW8Num30"/>
    <w:lvl w:ilvl="0">
      <w:start w:val="1"/>
      <w:numFmt w:val="decimal"/>
      <w:lvlText w:val="%1."/>
      <w:lvlJc w:val="left"/>
      <w:pPr>
        <w:tabs>
          <w:tab w:val="num" w:pos="720"/>
        </w:tabs>
        <w:ind w:left="720" w:hanging="360"/>
      </w:pPr>
      <w:rPr>
        <w:rFonts w:cs="Times New Roman"/>
      </w:rPr>
    </w:lvl>
    <w:lvl w:ilvl="1">
      <w:numFmt w:val="bullet"/>
      <w:lvlText w:val=""/>
      <w:lvlJc w:val="left"/>
      <w:pPr>
        <w:tabs>
          <w:tab w:val="num" w:pos="1440"/>
        </w:tabs>
        <w:ind w:left="1440" w:hanging="360"/>
      </w:pPr>
      <w:rPr>
        <w:rFonts w:ascii="Symbol" w:hAnsi="Symbol"/>
      </w:rPr>
    </w:lvl>
    <w:lvl w:ilvl="2">
      <w:start w:val="1"/>
      <w:numFmt w:val="decimal"/>
      <w:lvlText w:val="%3."/>
      <w:lvlJc w:val="left"/>
      <w:pPr>
        <w:tabs>
          <w:tab w:val="num" w:pos="2160"/>
        </w:tabs>
        <w:ind w:left="2160" w:hanging="360"/>
      </w:pPr>
      <w:rPr>
        <w:rFonts w:cs="Times New Roman"/>
        <w:b/>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7" w15:restartNumberingAfterBreak="0">
    <w:nsid w:val="00000037"/>
    <w:multiLevelType w:val="multilevel"/>
    <w:tmpl w:val="00000037"/>
    <w:name w:val="WW8Num55"/>
    <w:lvl w:ilvl="0">
      <w:start w:val="1"/>
      <w:numFmt w:val="decimal"/>
      <w:lvlText w:val="%1."/>
      <w:lvlJc w:val="left"/>
      <w:pPr>
        <w:tabs>
          <w:tab w:val="num" w:pos="1080"/>
        </w:tabs>
        <w:ind w:left="1080" w:hanging="360"/>
      </w:pPr>
      <w:rPr>
        <w:rFonts w:cs="Times New Roman"/>
        <w:color w:val="auto"/>
      </w:rPr>
    </w:lvl>
    <w:lvl w:ilvl="1">
      <w:start w:val="1"/>
      <w:numFmt w:val="lowerLetter"/>
      <w:lvlText w:val="%2)"/>
      <w:lvlJc w:val="left"/>
      <w:pPr>
        <w:tabs>
          <w:tab w:val="num" w:pos="1080"/>
        </w:tabs>
        <w:ind w:left="1080" w:hanging="360"/>
      </w:pPr>
      <w:rPr>
        <w:rFonts w:cs="Times New Roman"/>
        <w:color w:val="auto"/>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440"/>
        </w:tabs>
        <w:ind w:left="1440" w:hanging="720"/>
      </w:pPr>
      <w:rPr>
        <w:rFonts w:cs="Times New Roman"/>
      </w:rPr>
    </w:lvl>
    <w:lvl w:ilvl="4">
      <w:start w:val="1"/>
      <w:numFmt w:val="decimal"/>
      <w:lvlText w:val="%1.%2.%3.%4.%5"/>
      <w:lvlJc w:val="left"/>
      <w:pPr>
        <w:tabs>
          <w:tab w:val="num" w:pos="1800"/>
        </w:tabs>
        <w:ind w:left="1800" w:hanging="1080"/>
      </w:pPr>
      <w:rPr>
        <w:rFonts w:cs="Times New Roman"/>
      </w:rPr>
    </w:lvl>
    <w:lvl w:ilvl="5">
      <w:start w:val="1"/>
      <w:numFmt w:val="decimal"/>
      <w:lvlText w:val="%1.%2.%3.%4.%5.%6"/>
      <w:lvlJc w:val="left"/>
      <w:pPr>
        <w:tabs>
          <w:tab w:val="num" w:pos="1800"/>
        </w:tabs>
        <w:ind w:left="1800" w:hanging="1080"/>
      </w:pPr>
      <w:rPr>
        <w:rFonts w:cs="Times New Roman"/>
      </w:rPr>
    </w:lvl>
    <w:lvl w:ilvl="6">
      <w:start w:val="1"/>
      <w:numFmt w:val="decimal"/>
      <w:lvlText w:val="%1.%2.%3.%4.%5.%6.%7"/>
      <w:lvlJc w:val="left"/>
      <w:pPr>
        <w:tabs>
          <w:tab w:val="num" w:pos="1800"/>
        </w:tabs>
        <w:ind w:left="1800" w:hanging="1080"/>
      </w:pPr>
      <w:rPr>
        <w:rFonts w:cs="Times New Roman"/>
      </w:rPr>
    </w:lvl>
    <w:lvl w:ilvl="7">
      <w:start w:val="1"/>
      <w:numFmt w:val="decimal"/>
      <w:lvlText w:val="%1.%2.%3.%4.%5.%6.%7.%8"/>
      <w:lvlJc w:val="left"/>
      <w:pPr>
        <w:tabs>
          <w:tab w:val="num" w:pos="2160"/>
        </w:tabs>
        <w:ind w:left="2160" w:hanging="1440"/>
      </w:pPr>
      <w:rPr>
        <w:rFonts w:cs="Times New Roman"/>
      </w:rPr>
    </w:lvl>
    <w:lvl w:ilvl="8">
      <w:start w:val="1"/>
      <w:numFmt w:val="decimal"/>
      <w:lvlText w:val="%1.%2.%3.%4.%5.%6.%7.%8.%9"/>
      <w:lvlJc w:val="left"/>
      <w:pPr>
        <w:tabs>
          <w:tab w:val="num" w:pos="2160"/>
        </w:tabs>
        <w:ind w:left="2160" w:hanging="1440"/>
      </w:pPr>
      <w:rPr>
        <w:rFonts w:cs="Times New Roman"/>
      </w:rPr>
    </w:lvl>
  </w:abstractNum>
  <w:abstractNum w:abstractNumId="18" w15:restartNumberingAfterBreak="0">
    <w:nsid w:val="0000003A"/>
    <w:multiLevelType w:val="multilevel"/>
    <w:tmpl w:val="441A268A"/>
    <w:name w:val="WW8Num58"/>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b w:val="0"/>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19" w15:restartNumberingAfterBreak="0">
    <w:nsid w:val="0000003C"/>
    <w:multiLevelType w:val="singleLevel"/>
    <w:tmpl w:val="0000003C"/>
    <w:name w:val="WW8Num60"/>
    <w:lvl w:ilvl="0">
      <w:start w:val="1"/>
      <w:numFmt w:val="decimal"/>
      <w:lvlText w:val="%1."/>
      <w:lvlJc w:val="left"/>
      <w:pPr>
        <w:tabs>
          <w:tab w:val="num" w:pos="720"/>
        </w:tabs>
        <w:ind w:left="720" w:hanging="360"/>
      </w:pPr>
      <w:rPr>
        <w:rFonts w:cs="Times New Roman"/>
      </w:rPr>
    </w:lvl>
  </w:abstractNum>
  <w:abstractNum w:abstractNumId="20" w15:restartNumberingAfterBreak="0">
    <w:nsid w:val="00000042"/>
    <w:multiLevelType w:val="multilevel"/>
    <w:tmpl w:val="00000042"/>
    <w:name w:val="WW8Num66"/>
    <w:lvl w:ilvl="0">
      <w:start w:val="4"/>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21" w15:restartNumberingAfterBreak="0">
    <w:nsid w:val="00000046"/>
    <w:multiLevelType w:val="multilevel"/>
    <w:tmpl w:val="00000046"/>
    <w:name w:val="WW8Num70"/>
    <w:lvl w:ilvl="0">
      <w:start w:val="2"/>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22" w15:restartNumberingAfterBreak="0">
    <w:nsid w:val="0000004E"/>
    <w:multiLevelType w:val="multilevel"/>
    <w:tmpl w:val="0000004E"/>
    <w:name w:val="Outline"/>
    <w:lvl w:ilvl="0">
      <w:start w:val="1"/>
      <w:numFmt w:val="decimal"/>
      <w:lvlText w:val="%1)"/>
      <w:lvlJc w:val="left"/>
      <w:pPr>
        <w:tabs>
          <w:tab w:val="num" w:pos="720"/>
        </w:tabs>
        <w:ind w:left="720" w:hanging="360"/>
      </w:pPr>
      <w:rPr>
        <w:rFonts w:cs="Times New Roman"/>
        <w:color w:val="auto"/>
      </w:rPr>
    </w:lvl>
    <w:lvl w:ilvl="1">
      <w:start w:val="1"/>
      <w:numFmt w:val="decimal"/>
      <w:lvlText w:val="%2."/>
      <w:lvlJc w:val="left"/>
      <w:pPr>
        <w:tabs>
          <w:tab w:val="num" w:pos="644"/>
        </w:tabs>
        <w:ind w:left="644" w:hanging="360"/>
      </w:pPr>
      <w:rPr>
        <w:rFonts w:cs="Times New Roman"/>
        <w:b w:val="0"/>
        <w:color w:val="auto"/>
      </w:rPr>
    </w:lvl>
    <w:lvl w:ilvl="2">
      <w:start w:val="1"/>
      <w:numFmt w:val="upperLetter"/>
      <w:lvlText w:val="%3."/>
      <w:lvlJc w:val="left"/>
      <w:pPr>
        <w:tabs>
          <w:tab w:val="num" w:pos="3600"/>
        </w:tabs>
        <w:ind w:left="3600" w:hanging="360"/>
      </w:pPr>
      <w:rPr>
        <w:rFonts w:cs="Times New Roman"/>
      </w:rPr>
    </w:lvl>
    <w:lvl w:ilvl="3">
      <w:start w:val="1"/>
      <w:numFmt w:val="decimal"/>
      <w:lvlText w:val="%4."/>
      <w:lvlJc w:val="left"/>
      <w:pPr>
        <w:tabs>
          <w:tab w:val="num" w:pos="2880"/>
        </w:tabs>
        <w:ind w:left="2880" w:hanging="360"/>
      </w:pPr>
      <w:rPr>
        <w:rFonts w:cs="Times New Roman"/>
        <w:b w:val="0"/>
        <w:i w:val="0"/>
      </w:rPr>
    </w:lvl>
    <w:lvl w:ilvl="4">
      <w:start w:val="1"/>
      <w:numFmt w:val="upperLetter"/>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3" w15:restartNumberingAfterBreak="0">
    <w:nsid w:val="00A904C4"/>
    <w:multiLevelType w:val="multilevel"/>
    <w:tmpl w:val="99FCF666"/>
    <w:lvl w:ilvl="0">
      <w:start w:val="1"/>
      <w:numFmt w:val="decimal"/>
      <w:lvlText w:val="%1."/>
      <w:lvlJc w:val="left"/>
      <w:pPr>
        <w:tabs>
          <w:tab w:val="num" w:pos="720"/>
        </w:tabs>
        <w:ind w:left="720" w:hanging="360"/>
      </w:pPr>
      <w:rPr>
        <w:rFonts w:ascii="Times New Roman" w:eastAsia="Times New Roman" w:hAnsi="Times New Roman" w:cs="Times New Roman"/>
        <w:b w:val="0"/>
        <w:bCs w:val="0"/>
        <w:i w:val="0"/>
        <w:color w:val="auto"/>
        <w:sz w:val="24"/>
        <w:szCs w:val="24"/>
      </w:rPr>
    </w:lvl>
    <w:lvl w:ilvl="1">
      <w:start w:val="1"/>
      <w:numFmt w:val="decimal"/>
      <w:isLgl/>
      <w:lvlText w:val="%1.%2."/>
      <w:lvlJc w:val="left"/>
      <w:pPr>
        <w:ind w:left="36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4" w15:restartNumberingAfterBreak="0">
    <w:nsid w:val="021C2DAC"/>
    <w:multiLevelType w:val="singleLevel"/>
    <w:tmpl w:val="3B4891FC"/>
    <w:lvl w:ilvl="0">
      <w:start w:val="1"/>
      <w:numFmt w:val="decimal"/>
      <w:lvlText w:val="%1."/>
      <w:lvlJc w:val="left"/>
      <w:pPr>
        <w:tabs>
          <w:tab w:val="num" w:pos="1440"/>
        </w:tabs>
        <w:ind w:left="1440" w:hanging="360"/>
      </w:pPr>
      <w:rPr>
        <w:rFonts w:ascii="Times New Roman" w:hAnsi="Times New Roman" w:cs="Times New Roman" w:hint="default"/>
        <w:b w:val="0"/>
        <w:color w:val="auto"/>
        <w:sz w:val="24"/>
        <w:szCs w:val="24"/>
        <w:lang w:val="x-none"/>
      </w:rPr>
    </w:lvl>
  </w:abstractNum>
  <w:abstractNum w:abstractNumId="25" w15:restartNumberingAfterBreak="0">
    <w:nsid w:val="044509D7"/>
    <w:multiLevelType w:val="hybridMultilevel"/>
    <w:tmpl w:val="3BD820F0"/>
    <w:lvl w:ilvl="0" w:tplc="1A048DEA">
      <w:start w:val="1"/>
      <w:numFmt w:val="decimal"/>
      <w:lvlText w:val="%1."/>
      <w:lvlJc w:val="left"/>
      <w:pPr>
        <w:ind w:left="360" w:hanging="360"/>
      </w:pPr>
      <w:rPr>
        <w:rFonts w:hint="default"/>
        <w:b w:val="0"/>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04EC0CAA"/>
    <w:multiLevelType w:val="hybridMultilevel"/>
    <w:tmpl w:val="F6A8110E"/>
    <w:name w:val="WW8Num2223322"/>
    <w:lvl w:ilvl="0" w:tplc="11A8E09A">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0560708B"/>
    <w:multiLevelType w:val="hybridMultilevel"/>
    <w:tmpl w:val="B48A8600"/>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28" w15:restartNumberingAfterBreak="0">
    <w:nsid w:val="10D03A98"/>
    <w:multiLevelType w:val="hybridMultilevel"/>
    <w:tmpl w:val="213EBD5C"/>
    <w:lvl w:ilvl="0" w:tplc="EEEEAE54">
      <w:start w:val="1"/>
      <w:numFmt w:val="decimal"/>
      <w:lvlText w:val="%1."/>
      <w:lvlJc w:val="left"/>
      <w:pPr>
        <w:tabs>
          <w:tab w:val="num" w:pos="720"/>
        </w:tabs>
        <w:ind w:left="720" w:hanging="360"/>
      </w:pPr>
      <w:rPr>
        <w:rFonts w:cs="Times New Roman"/>
      </w:rPr>
    </w:lvl>
    <w:lvl w:ilvl="1" w:tplc="25045CD0">
      <w:start w:val="1"/>
      <w:numFmt w:val="decimal"/>
      <w:lvlText w:val="%2."/>
      <w:lvlJc w:val="left"/>
      <w:pPr>
        <w:tabs>
          <w:tab w:val="num" w:pos="1440"/>
        </w:tabs>
        <w:ind w:left="1440" w:hanging="360"/>
      </w:pPr>
      <w:rPr>
        <w:rFonts w:cs="Times New Roman"/>
        <w:b w:val="0"/>
        <w:bCs w:val="0"/>
      </w:rPr>
    </w:lvl>
    <w:lvl w:ilvl="2" w:tplc="4AB440C0">
      <w:start w:val="1"/>
      <w:numFmt w:val="decimal"/>
      <w:lvlText w:val="%3."/>
      <w:lvlJc w:val="left"/>
      <w:pPr>
        <w:tabs>
          <w:tab w:val="num" w:pos="2160"/>
        </w:tabs>
        <w:ind w:left="2160" w:hanging="360"/>
      </w:pPr>
      <w:rPr>
        <w:rFonts w:cs="Times New Roman"/>
      </w:rPr>
    </w:lvl>
    <w:lvl w:ilvl="3" w:tplc="F23EB9FE">
      <w:start w:val="1"/>
      <w:numFmt w:val="decimal"/>
      <w:lvlText w:val="%4."/>
      <w:lvlJc w:val="left"/>
      <w:pPr>
        <w:tabs>
          <w:tab w:val="num" w:pos="2880"/>
        </w:tabs>
        <w:ind w:left="2880" w:hanging="360"/>
      </w:pPr>
      <w:rPr>
        <w:rFonts w:cs="Times New Roman"/>
        <w:b/>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9" w15:restartNumberingAfterBreak="0">
    <w:nsid w:val="1190031E"/>
    <w:multiLevelType w:val="multilevel"/>
    <w:tmpl w:val="CC1AA944"/>
    <w:lvl w:ilvl="0">
      <w:start w:val="1"/>
      <w:numFmt w:val="decimal"/>
      <w:lvlText w:val="%1."/>
      <w:lvlJc w:val="left"/>
      <w:pPr>
        <w:tabs>
          <w:tab w:val="num" w:pos="0"/>
        </w:tabs>
        <w:ind w:left="720" w:hanging="360"/>
      </w:pPr>
      <w:rPr>
        <w:b w:val="0"/>
        <w:bCs w:val="0"/>
        <w:i w:val="0"/>
        <w:iCs w:val="0"/>
        <w:sz w:val="24"/>
        <w:szCs w:val="24"/>
      </w:rPr>
    </w:lvl>
    <w:lvl w:ilvl="1">
      <w:start w:val="1"/>
      <w:numFmt w:val="decimal"/>
      <w:lvlText w:val="%1.%2"/>
      <w:lvlJc w:val="left"/>
      <w:pPr>
        <w:tabs>
          <w:tab w:val="num" w:pos="-328"/>
        </w:tabs>
        <w:ind w:left="1082" w:hanging="690"/>
      </w:pPr>
      <w:rPr>
        <w:b w:val="0"/>
        <w:bCs w:val="0"/>
        <w:sz w:val="24"/>
        <w:szCs w:val="24"/>
      </w:r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4680" w:hanging="1440"/>
      </w:pPr>
    </w:lvl>
  </w:abstractNum>
  <w:abstractNum w:abstractNumId="30" w15:restartNumberingAfterBreak="0">
    <w:nsid w:val="1217285B"/>
    <w:multiLevelType w:val="hybridMultilevel"/>
    <w:tmpl w:val="C66473B4"/>
    <w:lvl w:ilvl="0" w:tplc="0415000F">
      <w:start w:val="1"/>
      <w:numFmt w:val="decimal"/>
      <w:lvlText w:val="%1."/>
      <w:lvlJc w:val="left"/>
      <w:pPr>
        <w:ind w:left="720" w:hanging="360"/>
      </w:pPr>
    </w:lvl>
    <w:lvl w:ilvl="1" w:tplc="04150019">
      <w:start w:val="1"/>
      <w:numFmt w:val="lowerLetter"/>
      <w:lvlText w:val="%2."/>
      <w:lvlJc w:val="left"/>
      <w:pPr>
        <w:ind w:left="2204"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124F1D24"/>
    <w:multiLevelType w:val="hybridMultilevel"/>
    <w:tmpl w:val="C1A8CA78"/>
    <w:lvl w:ilvl="0" w:tplc="E4C88E3E">
      <w:start w:val="1"/>
      <w:numFmt w:val="decimal"/>
      <w:lvlText w:val="%1)"/>
      <w:lvlJc w:val="left"/>
      <w:pPr>
        <w:tabs>
          <w:tab w:val="num" w:pos="375"/>
        </w:tabs>
        <w:ind w:left="375" w:hanging="375"/>
      </w:pPr>
      <w:rPr>
        <w:rFonts w:cs="Times New Roman"/>
        <w:b w:val="0"/>
        <w:i w:val="0"/>
        <w:iCs w:val="0"/>
      </w:rPr>
    </w:lvl>
    <w:lvl w:ilvl="1" w:tplc="F05A34C2">
      <w:start w:val="1"/>
      <w:numFmt w:val="decimal"/>
      <w:lvlText w:val="%2."/>
      <w:lvlJc w:val="left"/>
      <w:pPr>
        <w:tabs>
          <w:tab w:val="num" w:pos="1080"/>
        </w:tabs>
        <w:ind w:left="1080" w:hanging="360"/>
      </w:pPr>
      <w:rPr>
        <w:rFonts w:cs="Times New Roman"/>
      </w:rPr>
    </w:lvl>
    <w:lvl w:ilvl="2" w:tplc="0415001B">
      <w:start w:val="1"/>
      <w:numFmt w:val="decimal"/>
      <w:lvlText w:val="%3."/>
      <w:lvlJc w:val="left"/>
      <w:pPr>
        <w:tabs>
          <w:tab w:val="num" w:pos="1980"/>
        </w:tabs>
        <w:ind w:left="1980" w:hanging="360"/>
      </w:pPr>
      <w:rPr>
        <w:rFonts w:cs="Times New Roman"/>
      </w:rPr>
    </w:lvl>
    <w:lvl w:ilvl="3" w:tplc="0415000F">
      <w:start w:val="1"/>
      <w:numFmt w:val="decimal"/>
      <w:lvlText w:val="%4."/>
      <w:lvlJc w:val="left"/>
      <w:pPr>
        <w:tabs>
          <w:tab w:val="num" w:pos="2700"/>
        </w:tabs>
        <w:ind w:left="2700" w:hanging="360"/>
      </w:pPr>
      <w:rPr>
        <w:rFonts w:cs="Times New Roman"/>
      </w:rPr>
    </w:lvl>
    <w:lvl w:ilvl="4" w:tplc="04150019">
      <w:start w:val="1"/>
      <w:numFmt w:val="decimal"/>
      <w:lvlText w:val="%5."/>
      <w:lvlJc w:val="left"/>
      <w:pPr>
        <w:tabs>
          <w:tab w:val="num" w:pos="3420"/>
        </w:tabs>
        <w:ind w:left="3420" w:hanging="360"/>
      </w:pPr>
      <w:rPr>
        <w:rFonts w:cs="Times New Roman"/>
      </w:rPr>
    </w:lvl>
    <w:lvl w:ilvl="5" w:tplc="0415001B">
      <w:start w:val="1"/>
      <w:numFmt w:val="decimal"/>
      <w:lvlText w:val="%6."/>
      <w:lvlJc w:val="left"/>
      <w:pPr>
        <w:tabs>
          <w:tab w:val="num" w:pos="4140"/>
        </w:tabs>
        <w:ind w:left="4140" w:hanging="360"/>
      </w:pPr>
      <w:rPr>
        <w:rFonts w:cs="Times New Roman"/>
      </w:rPr>
    </w:lvl>
    <w:lvl w:ilvl="6" w:tplc="0415000F">
      <w:start w:val="1"/>
      <w:numFmt w:val="decimal"/>
      <w:lvlText w:val="%7."/>
      <w:lvlJc w:val="left"/>
      <w:pPr>
        <w:tabs>
          <w:tab w:val="num" w:pos="4860"/>
        </w:tabs>
        <w:ind w:left="4860" w:hanging="360"/>
      </w:pPr>
      <w:rPr>
        <w:rFonts w:cs="Times New Roman"/>
      </w:rPr>
    </w:lvl>
    <w:lvl w:ilvl="7" w:tplc="04150019">
      <w:start w:val="1"/>
      <w:numFmt w:val="decimal"/>
      <w:lvlText w:val="%8."/>
      <w:lvlJc w:val="left"/>
      <w:pPr>
        <w:tabs>
          <w:tab w:val="num" w:pos="5580"/>
        </w:tabs>
        <w:ind w:left="5580" w:hanging="360"/>
      </w:pPr>
      <w:rPr>
        <w:rFonts w:cs="Times New Roman"/>
      </w:rPr>
    </w:lvl>
    <w:lvl w:ilvl="8" w:tplc="0415001B">
      <w:start w:val="1"/>
      <w:numFmt w:val="decimal"/>
      <w:lvlText w:val="%9."/>
      <w:lvlJc w:val="left"/>
      <w:pPr>
        <w:tabs>
          <w:tab w:val="num" w:pos="6300"/>
        </w:tabs>
        <w:ind w:left="6300" w:hanging="360"/>
      </w:pPr>
      <w:rPr>
        <w:rFonts w:cs="Times New Roman"/>
      </w:rPr>
    </w:lvl>
  </w:abstractNum>
  <w:abstractNum w:abstractNumId="32" w15:restartNumberingAfterBreak="0">
    <w:nsid w:val="131A0371"/>
    <w:multiLevelType w:val="hybridMultilevel"/>
    <w:tmpl w:val="B0E49520"/>
    <w:lvl w:ilvl="0" w:tplc="5046E57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3" w15:restartNumberingAfterBreak="0">
    <w:nsid w:val="13317E67"/>
    <w:multiLevelType w:val="hybridMultilevel"/>
    <w:tmpl w:val="4B927358"/>
    <w:lvl w:ilvl="0" w:tplc="D344841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14A41964"/>
    <w:multiLevelType w:val="multilevel"/>
    <w:tmpl w:val="CBBEBB64"/>
    <w:lvl w:ilvl="0">
      <w:start w:val="1"/>
      <w:numFmt w:val="decimal"/>
      <w:lvlText w:val="%1."/>
      <w:lvlJc w:val="left"/>
      <w:pPr>
        <w:ind w:left="360" w:hanging="360"/>
      </w:pPr>
    </w:lvl>
    <w:lvl w:ilvl="1">
      <w:start w:val="1"/>
      <w:numFmt w:val="decimal"/>
      <w:isLgl/>
      <w:lvlText w:val="%1.%2"/>
      <w:lvlJc w:val="left"/>
      <w:pPr>
        <w:ind w:left="1050" w:hanging="690"/>
      </w:p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320" w:hanging="1440"/>
      </w:pPr>
    </w:lvl>
  </w:abstractNum>
  <w:abstractNum w:abstractNumId="35" w15:restartNumberingAfterBreak="0">
    <w:nsid w:val="17747547"/>
    <w:multiLevelType w:val="multilevel"/>
    <w:tmpl w:val="95A212B2"/>
    <w:lvl w:ilvl="0">
      <w:start w:val="2"/>
      <w:numFmt w:val="decimal"/>
      <w:lvlText w:val="%1."/>
      <w:lvlJc w:val="left"/>
      <w:pPr>
        <w:ind w:left="1070" w:hanging="360"/>
      </w:pPr>
      <w:rPr>
        <w:rFonts w:cs="Times New Roman" w:hint="default"/>
      </w:rPr>
    </w:lvl>
    <w:lvl w:ilvl="1">
      <w:start w:val="1"/>
      <w:numFmt w:val="decimal"/>
      <w:isLgl/>
      <w:lvlText w:val="%2)"/>
      <w:lvlJc w:val="left"/>
      <w:pPr>
        <w:tabs>
          <w:tab w:val="num" w:pos="928"/>
        </w:tabs>
        <w:ind w:left="928" w:hanging="360"/>
      </w:pPr>
      <w:rPr>
        <w:rFonts w:ascii="Times New Roman" w:eastAsia="Calibri" w:hAnsi="Times New Roman" w:cs="Calibri"/>
        <w:b w:val="0"/>
        <w:i w:val="0"/>
      </w:rPr>
    </w:lvl>
    <w:lvl w:ilvl="2">
      <w:start w:val="1"/>
      <w:numFmt w:val="lowerLetter"/>
      <w:lvlText w:val="%3)"/>
      <w:lvlJc w:val="left"/>
      <w:rPr>
        <w:rFonts w:hint="default"/>
      </w:rPr>
    </w:lvl>
    <w:lvl w:ilvl="3">
      <w:start w:val="1"/>
      <w:numFmt w:val="decimal"/>
      <w:isLgl/>
      <w:lvlText w:val="%1.%2.%3.%4"/>
      <w:lvlJc w:val="left"/>
      <w:pPr>
        <w:tabs>
          <w:tab w:val="num" w:pos="1430"/>
        </w:tabs>
        <w:ind w:left="1430" w:hanging="720"/>
      </w:pPr>
      <w:rPr>
        <w:rFonts w:cs="Times New Roman" w:hint="default"/>
      </w:rPr>
    </w:lvl>
    <w:lvl w:ilvl="4">
      <w:start w:val="1"/>
      <w:numFmt w:val="decimal"/>
      <w:isLgl/>
      <w:lvlText w:val="%1.%2.%3.%4.%5"/>
      <w:lvlJc w:val="left"/>
      <w:pPr>
        <w:tabs>
          <w:tab w:val="num" w:pos="1790"/>
        </w:tabs>
        <w:ind w:left="1790" w:hanging="1080"/>
      </w:pPr>
      <w:rPr>
        <w:rFonts w:cs="Times New Roman" w:hint="default"/>
      </w:rPr>
    </w:lvl>
    <w:lvl w:ilvl="5">
      <w:start w:val="1"/>
      <w:numFmt w:val="decimal"/>
      <w:isLgl/>
      <w:lvlText w:val="%1.%2.%3.%4.%5.%6"/>
      <w:lvlJc w:val="left"/>
      <w:pPr>
        <w:tabs>
          <w:tab w:val="num" w:pos="1790"/>
        </w:tabs>
        <w:ind w:left="1790" w:hanging="1080"/>
      </w:pPr>
      <w:rPr>
        <w:rFonts w:cs="Times New Roman" w:hint="default"/>
      </w:rPr>
    </w:lvl>
    <w:lvl w:ilvl="6">
      <w:start w:val="1"/>
      <w:numFmt w:val="decimal"/>
      <w:isLgl/>
      <w:lvlText w:val="%1.%2.%3.%4.%5.%6.%7"/>
      <w:lvlJc w:val="left"/>
      <w:pPr>
        <w:tabs>
          <w:tab w:val="num" w:pos="2150"/>
        </w:tabs>
        <w:ind w:left="2150" w:hanging="1440"/>
      </w:pPr>
      <w:rPr>
        <w:rFonts w:cs="Times New Roman" w:hint="default"/>
      </w:rPr>
    </w:lvl>
    <w:lvl w:ilvl="7">
      <w:start w:val="1"/>
      <w:numFmt w:val="decimal"/>
      <w:isLgl/>
      <w:lvlText w:val="%1.%2.%3.%4.%5.%6.%7.%8"/>
      <w:lvlJc w:val="left"/>
      <w:pPr>
        <w:tabs>
          <w:tab w:val="num" w:pos="2150"/>
        </w:tabs>
        <w:ind w:left="2150" w:hanging="1440"/>
      </w:pPr>
      <w:rPr>
        <w:rFonts w:cs="Times New Roman" w:hint="default"/>
      </w:rPr>
    </w:lvl>
    <w:lvl w:ilvl="8">
      <w:start w:val="1"/>
      <w:numFmt w:val="decimal"/>
      <w:isLgl/>
      <w:lvlText w:val="%1.%2.%3.%4.%5.%6.%7.%8.%9"/>
      <w:lvlJc w:val="left"/>
      <w:pPr>
        <w:tabs>
          <w:tab w:val="num" w:pos="2510"/>
        </w:tabs>
        <w:ind w:left="2510" w:hanging="1800"/>
      </w:pPr>
      <w:rPr>
        <w:rFonts w:cs="Times New Roman" w:hint="default"/>
      </w:rPr>
    </w:lvl>
  </w:abstractNum>
  <w:abstractNum w:abstractNumId="36" w15:restartNumberingAfterBreak="0">
    <w:nsid w:val="177A6885"/>
    <w:multiLevelType w:val="hybridMultilevel"/>
    <w:tmpl w:val="9F2AB9F6"/>
    <w:lvl w:ilvl="0" w:tplc="0415000F">
      <w:start w:val="1"/>
      <w:numFmt w:val="decimal"/>
      <w:lvlText w:val="%1."/>
      <w:lvlJc w:val="left"/>
      <w:pPr>
        <w:tabs>
          <w:tab w:val="num" w:pos="644"/>
        </w:tabs>
        <w:ind w:left="644" w:hanging="360"/>
      </w:pPr>
    </w:lvl>
    <w:lvl w:ilvl="1" w:tplc="D50A8476">
      <w:start w:val="100"/>
      <w:numFmt w:val="bullet"/>
      <w:lvlText w:val="-"/>
      <w:lvlJc w:val="left"/>
      <w:pPr>
        <w:tabs>
          <w:tab w:val="num" w:pos="1440"/>
        </w:tabs>
        <w:ind w:left="1440" w:hanging="360"/>
      </w:pPr>
      <w:rPr>
        <w:rFonts w:ascii="Times New Roman" w:eastAsia="Times New Roman" w:hAnsi="Times New Roman" w:hint="default"/>
      </w:rPr>
    </w:lvl>
    <w:lvl w:ilvl="2" w:tplc="0415000F">
      <w:start w:val="1"/>
      <w:numFmt w:val="decimal"/>
      <w:lvlText w:val="%3."/>
      <w:lvlJc w:val="left"/>
      <w:pPr>
        <w:tabs>
          <w:tab w:val="num" w:pos="2340"/>
        </w:tabs>
        <w:ind w:left="2340" w:hanging="360"/>
      </w:pPr>
      <w:rPr>
        <w:rFonts w:cs="Times New Roman"/>
      </w:rPr>
    </w:lvl>
    <w:lvl w:ilvl="3" w:tplc="5328862E">
      <w:start w:val="1"/>
      <w:numFmt w:val="lowerLetter"/>
      <w:lvlText w:val="%4)"/>
      <w:lvlJc w:val="left"/>
      <w:pPr>
        <w:tabs>
          <w:tab w:val="num" w:pos="2880"/>
        </w:tabs>
        <w:ind w:left="2880" w:hanging="360"/>
      </w:pPr>
      <w:rPr>
        <w:rFonts w:cs="Times New Roman" w:hint="default"/>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18147F46"/>
    <w:multiLevelType w:val="multilevel"/>
    <w:tmpl w:val="06B23C20"/>
    <w:lvl w:ilvl="0">
      <w:start w:val="1"/>
      <w:numFmt w:val="decimal"/>
      <w:lvlText w:val="%1."/>
      <w:lvlJc w:val="left"/>
      <w:pPr>
        <w:tabs>
          <w:tab w:val="num" w:pos="0"/>
        </w:tabs>
        <w:ind w:left="360" w:hanging="360"/>
      </w:pPr>
      <w:rPr>
        <w:rFonts w:hint="default"/>
        <w:b w:val="0"/>
      </w:rPr>
    </w:lvl>
    <w:lvl w:ilvl="1">
      <w:start w:val="1"/>
      <w:numFmt w:val="decimal"/>
      <w:lvlText w:val="3.%2."/>
      <w:lvlJc w:val="left"/>
      <w:pPr>
        <w:ind w:left="1352" w:hanging="360"/>
      </w:pPr>
      <w:rPr>
        <w:rFonts w:hint="default"/>
        <w:w w:val="103"/>
        <w:sz w:val="24"/>
        <w:szCs w:val="24"/>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38" w15:restartNumberingAfterBreak="0">
    <w:nsid w:val="193D74E5"/>
    <w:multiLevelType w:val="hybridMultilevel"/>
    <w:tmpl w:val="B248E806"/>
    <w:lvl w:ilvl="0" w:tplc="0B3A2424">
      <w:start w:val="3"/>
      <w:numFmt w:val="decimal"/>
      <w:lvlText w:val="%1."/>
      <w:lvlJc w:val="left"/>
      <w:pPr>
        <w:tabs>
          <w:tab w:val="num" w:pos="644"/>
        </w:tabs>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BF00338"/>
    <w:multiLevelType w:val="hybridMultilevel"/>
    <w:tmpl w:val="65FCF8BC"/>
    <w:name w:val="WW8Num22233"/>
    <w:lvl w:ilvl="0" w:tplc="27320DB4">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15:restartNumberingAfterBreak="0">
    <w:nsid w:val="1C6517AC"/>
    <w:multiLevelType w:val="hybridMultilevel"/>
    <w:tmpl w:val="BBE4B090"/>
    <w:lvl w:ilvl="0" w:tplc="4288EF46">
      <w:start w:val="1"/>
      <w:numFmt w:val="decimal"/>
      <w:lvlText w:val="%1."/>
      <w:lvlJc w:val="left"/>
      <w:pPr>
        <w:tabs>
          <w:tab w:val="num" w:pos="720"/>
        </w:tabs>
        <w:ind w:left="720" w:hanging="360"/>
      </w:pPr>
      <w:rPr>
        <w:rFonts w:ascii="Times New Roman" w:hAnsi="Times New Roman" w:cs="Times New Roman" w:hint="default"/>
      </w:rPr>
    </w:lvl>
    <w:lvl w:ilvl="1" w:tplc="2ABA87C6">
      <w:numFmt w:val="bullet"/>
      <w:lvlText w:val=""/>
      <w:lvlJc w:val="left"/>
      <w:pPr>
        <w:tabs>
          <w:tab w:val="num" w:pos="1440"/>
        </w:tabs>
        <w:ind w:left="1440" w:hanging="360"/>
      </w:pPr>
      <w:rPr>
        <w:rFonts w:ascii="Symbol" w:eastAsia="Times New Roman" w:hAnsi="Symbol" w:hint="default"/>
      </w:rPr>
    </w:lvl>
    <w:lvl w:ilvl="2" w:tplc="F4BEE03E">
      <w:start w:val="1"/>
      <w:numFmt w:val="decimal"/>
      <w:lvlText w:val="%3."/>
      <w:lvlJc w:val="left"/>
      <w:pPr>
        <w:tabs>
          <w:tab w:val="num" w:pos="2160"/>
        </w:tabs>
        <w:ind w:left="2160" w:hanging="360"/>
      </w:pPr>
      <w:rPr>
        <w:rFonts w:ascii="Times New Roman" w:eastAsia="Times New Roman" w:hAnsi="Times New Roman" w:cs="Times New Roman"/>
        <w:b w:val="0"/>
        <w:bCs w:val="0"/>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1" w15:restartNumberingAfterBreak="0">
    <w:nsid w:val="1D28360C"/>
    <w:multiLevelType w:val="multilevel"/>
    <w:tmpl w:val="60F639B0"/>
    <w:lvl w:ilvl="0">
      <w:start w:val="2"/>
      <w:numFmt w:val="decimal"/>
      <w:lvlText w:val="%1"/>
      <w:lvlJc w:val="left"/>
      <w:pPr>
        <w:ind w:left="360" w:hanging="360"/>
      </w:pPr>
      <w:rPr>
        <w:rFonts w:hint="default"/>
        <w:u w:val="none"/>
      </w:rPr>
    </w:lvl>
    <w:lvl w:ilvl="1">
      <w:start w:val="3"/>
      <w:numFmt w:val="decimal"/>
      <w:lvlText w:val="%1.%2"/>
      <w:lvlJc w:val="left"/>
      <w:pPr>
        <w:ind w:left="1211" w:hanging="360"/>
      </w:pPr>
      <w:rPr>
        <w:rFonts w:hint="default"/>
        <w:u w:val="none"/>
      </w:rPr>
    </w:lvl>
    <w:lvl w:ilvl="2">
      <w:start w:val="1"/>
      <w:numFmt w:val="decimal"/>
      <w:lvlText w:val="%1.%2.%3"/>
      <w:lvlJc w:val="left"/>
      <w:pPr>
        <w:ind w:left="2422" w:hanging="720"/>
      </w:pPr>
      <w:rPr>
        <w:rFonts w:hint="default"/>
        <w:u w:val="none"/>
      </w:rPr>
    </w:lvl>
    <w:lvl w:ilvl="3">
      <w:start w:val="1"/>
      <w:numFmt w:val="decimal"/>
      <w:lvlText w:val="%1.%2.%3.%4"/>
      <w:lvlJc w:val="left"/>
      <w:pPr>
        <w:ind w:left="3273" w:hanging="720"/>
      </w:pPr>
      <w:rPr>
        <w:rFonts w:hint="default"/>
        <w:u w:val="none"/>
      </w:rPr>
    </w:lvl>
    <w:lvl w:ilvl="4">
      <w:start w:val="1"/>
      <w:numFmt w:val="decimal"/>
      <w:lvlText w:val="%1.%2.%3.%4.%5"/>
      <w:lvlJc w:val="left"/>
      <w:pPr>
        <w:ind w:left="4484" w:hanging="1080"/>
      </w:pPr>
      <w:rPr>
        <w:rFonts w:hint="default"/>
        <w:u w:val="none"/>
      </w:rPr>
    </w:lvl>
    <w:lvl w:ilvl="5">
      <w:start w:val="1"/>
      <w:numFmt w:val="decimal"/>
      <w:lvlText w:val="%1.%2.%3.%4.%5.%6"/>
      <w:lvlJc w:val="left"/>
      <w:pPr>
        <w:ind w:left="5335" w:hanging="1080"/>
      </w:pPr>
      <w:rPr>
        <w:rFonts w:hint="default"/>
        <w:u w:val="none"/>
      </w:rPr>
    </w:lvl>
    <w:lvl w:ilvl="6">
      <w:start w:val="1"/>
      <w:numFmt w:val="decimal"/>
      <w:lvlText w:val="%1.%2.%3.%4.%5.%6.%7"/>
      <w:lvlJc w:val="left"/>
      <w:pPr>
        <w:ind w:left="6546" w:hanging="1440"/>
      </w:pPr>
      <w:rPr>
        <w:rFonts w:hint="default"/>
        <w:u w:val="none"/>
      </w:rPr>
    </w:lvl>
    <w:lvl w:ilvl="7">
      <w:start w:val="1"/>
      <w:numFmt w:val="decimal"/>
      <w:lvlText w:val="%1.%2.%3.%4.%5.%6.%7.%8"/>
      <w:lvlJc w:val="left"/>
      <w:pPr>
        <w:ind w:left="7397" w:hanging="1440"/>
      </w:pPr>
      <w:rPr>
        <w:rFonts w:hint="default"/>
        <w:u w:val="none"/>
      </w:rPr>
    </w:lvl>
    <w:lvl w:ilvl="8">
      <w:start w:val="1"/>
      <w:numFmt w:val="decimal"/>
      <w:lvlText w:val="%1.%2.%3.%4.%5.%6.%7.%8.%9"/>
      <w:lvlJc w:val="left"/>
      <w:pPr>
        <w:ind w:left="8248" w:hanging="1440"/>
      </w:pPr>
      <w:rPr>
        <w:rFonts w:hint="default"/>
        <w:u w:val="none"/>
      </w:rPr>
    </w:lvl>
  </w:abstractNum>
  <w:abstractNum w:abstractNumId="42" w15:restartNumberingAfterBreak="0">
    <w:nsid w:val="1EC825B0"/>
    <w:multiLevelType w:val="hybridMultilevel"/>
    <w:tmpl w:val="AD3EA084"/>
    <w:lvl w:ilvl="0" w:tplc="C678702E">
      <w:start w:val="1"/>
      <w:numFmt w:val="lowerLetter"/>
      <w:lvlText w:val="%1."/>
      <w:lvlJc w:val="left"/>
      <w:pPr>
        <w:ind w:left="1770" w:hanging="360"/>
      </w:pPr>
    </w:lvl>
    <w:lvl w:ilvl="1" w:tplc="04150019">
      <w:start w:val="1"/>
      <w:numFmt w:val="lowerLetter"/>
      <w:lvlText w:val="%2."/>
      <w:lvlJc w:val="left"/>
      <w:pPr>
        <w:ind w:left="2204" w:hanging="360"/>
      </w:pPr>
    </w:lvl>
    <w:lvl w:ilvl="2" w:tplc="5B5C427A">
      <w:start w:val="1"/>
      <w:numFmt w:val="upperRoman"/>
      <w:lvlText w:val="%3."/>
      <w:lvlJc w:val="left"/>
      <w:pPr>
        <w:ind w:left="3750" w:hanging="720"/>
      </w:pPr>
    </w:lvl>
    <w:lvl w:ilvl="3" w:tplc="0415000F">
      <w:start w:val="1"/>
      <w:numFmt w:val="decimal"/>
      <w:lvlText w:val="%4."/>
      <w:lvlJc w:val="left"/>
      <w:pPr>
        <w:ind w:left="3930" w:hanging="360"/>
      </w:pPr>
    </w:lvl>
    <w:lvl w:ilvl="4" w:tplc="04150019">
      <w:start w:val="1"/>
      <w:numFmt w:val="lowerLetter"/>
      <w:lvlText w:val="%5."/>
      <w:lvlJc w:val="left"/>
      <w:pPr>
        <w:ind w:left="4650" w:hanging="360"/>
      </w:pPr>
    </w:lvl>
    <w:lvl w:ilvl="5" w:tplc="0415001B">
      <w:start w:val="1"/>
      <w:numFmt w:val="lowerRoman"/>
      <w:lvlText w:val="%6."/>
      <w:lvlJc w:val="right"/>
      <w:pPr>
        <w:ind w:left="5370" w:hanging="180"/>
      </w:pPr>
    </w:lvl>
    <w:lvl w:ilvl="6" w:tplc="0415000F">
      <w:start w:val="1"/>
      <w:numFmt w:val="decimal"/>
      <w:lvlText w:val="%7."/>
      <w:lvlJc w:val="left"/>
      <w:pPr>
        <w:ind w:left="6090" w:hanging="360"/>
      </w:pPr>
    </w:lvl>
    <w:lvl w:ilvl="7" w:tplc="04150019">
      <w:start w:val="1"/>
      <w:numFmt w:val="lowerLetter"/>
      <w:lvlText w:val="%8."/>
      <w:lvlJc w:val="left"/>
      <w:pPr>
        <w:ind w:left="6810" w:hanging="360"/>
      </w:pPr>
    </w:lvl>
    <w:lvl w:ilvl="8" w:tplc="0415001B">
      <w:start w:val="1"/>
      <w:numFmt w:val="lowerRoman"/>
      <w:lvlText w:val="%9."/>
      <w:lvlJc w:val="right"/>
      <w:pPr>
        <w:ind w:left="7530" w:hanging="180"/>
      </w:pPr>
    </w:lvl>
  </w:abstractNum>
  <w:abstractNum w:abstractNumId="43" w15:restartNumberingAfterBreak="0">
    <w:nsid w:val="1F6A4D65"/>
    <w:multiLevelType w:val="hybridMultilevel"/>
    <w:tmpl w:val="F3B64006"/>
    <w:lvl w:ilvl="0" w:tplc="365AACB6">
      <w:start w:val="1"/>
      <w:numFmt w:val="decimal"/>
      <w:lvlText w:val="%1)"/>
      <w:lvlJc w:val="left"/>
      <w:pPr>
        <w:tabs>
          <w:tab w:val="num" w:pos="5606"/>
        </w:tabs>
        <w:ind w:left="5606" w:hanging="360"/>
      </w:pPr>
      <w:rPr>
        <w:rFonts w:cs="Times New Roman"/>
        <w:b/>
        <w:color w:val="auto"/>
      </w:rPr>
    </w:lvl>
    <w:lvl w:ilvl="1" w:tplc="1C22A580">
      <w:start w:val="1"/>
      <w:numFmt w:val="decimal"/>
      <w:lvlText w:val="%2."/>
      <w:lvlJc w:val="left"/>
      <w:pPr>
        <w:tabs>
          <w:tab w:val="num" w:pos="720"/>
        </w:tabs>
        <w:ind w:left="720" w:hanging="360"/>
      </w:pPr>
      <w:rPr>
        <w:rFonts w:ascii="Times New Roman" w:eastAsia="Times New Roman" w:hAnsi="Times New Roman" w:cs="Times New Roman"/>
        <w:b w:val="0"/>
        <w:bCs w:val="0"/>
        <w:i w:val="0"/>
        <w:color w:val="auto"/>
        <w:sz w:val="24"/>
        <w:szCs w:val="24"/>
      </w:rPr>
    </w:lvl>
    <w:lvl w:ilvl="2" w:tplc="18F6EE4C">
      <w:start w:val="12"/>
      <w:numFmt w:val="decimal"/>
      <w:lvlText w:val="%3"/>
      <w:lvlJc w:val="left"/>
      <w:pPr>
        <w:tabs>
          <w:tab w:val="num" w:pos="2340"/>
        </w:tabs>
        <w:ind w:left="2340" w:hanging="360"/>
      </w:pPr>
      <w:rPr>
        <w:rFonts w:cs="Times New Roman"/>
      </w:rPr>
    </w:lvl>
    <w:lvl w:ilvl="3" w:tplc="45FA16F0">
      <w:start w:val="1"/>
      <w:numFmt w:val="decimal"/>
      <w:lvlText w:val="%4."/>
      <w:lvlJc w:val="left"/>
      <w:pPr>
        <w:tabs>
          <w:tab w:val="num" w:pos="720"/>
        </w:tabs>
        <w:ind w:left="720" w:hanging="360"/>
      </w:pPr>
      <w:rPr>
        <w:rFonts w:cs="Times New Roman"/>
        <w:b w:val="0"/>
        <w:bCs w:val="0"/>
        <w:i w:val="0"/>
        <w:iCs w:val="0"/>
      </w:rPr>
    </w:lvl>
    <w:lvl w:ilvl="4" w:tplc="9C1C8E3E">
      <w:start w:val="1"/>
      <w:numFmt w:val="upperLetter"/>
      <w:pStyle w:val="Nagwek3"/>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7082C1CE">
      <w:start w:val="1"/>
      <w:numFmt w:val="decimal"/>
      <w:lvlText w:val="%8."/>
      <w:lvlJc w:val="left"/>
      <w:pPr>
        <w:tabs>
          <w:tab w:val="num" w:pos="5760"/>
        </w:tabs>
        <w:ind w:left="5760" w:hanging="360"/>
      </w:pPr>
      <w:rPr>
        <w:rFonts w:cs="Times New Roman"/>
        <w:sz w:val="22"/>
        <w:szCs w:val="22"/>
      </w:rPr>
    </w:lvl>
    <w:lvl w:ilvl="8" w:tplc="0415001B">
      <w:start w:val="1"/>
      <w:numFmt w:val="decimal"/>
      <w:lvlText w:val="%9."/>
      <w:lvlJc w:val="left"/>
      <w:pPr>
        <w:tabs>
          <w:tab w:val="num" w:pos="6480"/>
        </w:tabs>
        <w:ind w:left="6480" w:hanging="360"/>
      </w:pPr>
      <w:rPr>
        <w:rFonts w:cs="Times New Roman"/>
      </w:rPr>
    </w:lvl>
  </w:abstractNum>
  <w:abstractNum w:abstractNumId="44" w15:restartNumberingAfterBreak="0">
    <w:nsid w:val="20FB6B7E"/>
    <w:multiLevelType w:val="multilevel"/>
    <w:tmpl w:val="2C42692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21561CA8"/>
    <w:multiLevelType w:val="multilevel"/>
    <w:tmpl w:val="F2B49ABE"/>
    <w:lvl w:ilvl="0">
      <w:start w:val="4"/>
      <w:numFmt w:val="decimal"/>
      <w:lvlText w:val="%1."/>
      <w:lvlJc w:val="left"/>
      <w:pPr>
        <w:tabs>
          <w:tab w:val="num" w:pos="-218"/>
        </w:tabs>
        <w:ind w:left="502" w:hanging="360"/>
      </w:pPr>
      <w:rPr>
        <w:rFonts w:hint="default"/>
        <w:b w:val="0"/>
        <w:bCs w:val="0"/>
        <w:i w:val="0"/>
        <w:iCs w:val="0"/>
        <w:sz w:val="24"/>
        <w:szCs w:val="24"/>
      </w:rPr>
    </w:lvl>
    <w:lvl w:ilvl="1">
      <w:start w:val="1"/>
      <w:numFmt w:val="decimal"/>
      <w:lvlText w:val="%1.%2"/>
      <w:lvlJc w:val="left"/>
      <w:pPr>
        <w:tabs>
          <w:tab w:val="num" w:pos="-546"/>
        </w:tabs>
        <w:ind w:left="864" w:hanging="690"/>
      </w:pPr>
      <w:rPr>
        <w:rFonts w:hint="default"/>
        <w:b w:val="0"/>
        <w:bCs w:val="0"/>
        <w:sz w:val="24"/>
        <w:szCs w:val="24"/>
      </w:rPr>
    </w:lvl>
    <w:lvl w:ilvl="2">
      <w:start w:val="1"/>
      <w:numFmt w:val="decimal"/>
      <w:lvlText w:val="%1.%2.%3"/>
      <w:lvlJc w:val="left"/>
      <w:pPr>
        <w:tabs>
          <w:tab w:val="num" w:pos="-218"/>
        </w:tabs>
        <w:ind w:left="1582" w:hanging="720"/>
      </w:pPr>
      <w:rPr>
        <w:rFonts w:hint="default"/>
      </w:rPr>
    </w:lvl>
    <w:lvl w:ilvl="3">
      <w:start w:val="1"/>
      <w:numFmt w:val="decimal"/>
      <w:lvlText w:val="%1.%2.%3.%4"/>
      <w:lvlJc w:val="left"/>
      <w:pPr>
        <w:tabs>
          <w:tab w:val="num" w:pos="-218"/>
        </w:tabs>
        <w:ind w:left="1942" w:hanging="720"/>
      </w:pPr>
      <w:rPr>
        <w:rFonts w:hint="default"/>
      </w:rPr>
    </w:lvl>
    <w:lvl w:ilvl="4">
      <w:start w:val="1"/>
      <w:numFmt w:val="decimal"/>
      <w:lvlText w:val="%1.%2.%3.%4.%5"/>
      <w:lvlJc w:val="left"/>
      <w:pPr>
        <w:tabs>
          <w:tab w:val="num" w:pos="-218"/>
        </w:tabs>
        <w:ind w:left="2662" w:hanging="1080"/>
      </w:pPr>
      <w:rPr>
        <w:rFonts w:hint="default"/>
      </w:rPr>
    </w:lvl>
    <w:lvl w:ilvl="5">
      <w:start w:val="1"/>
      <w:numFmt w:val="decimal"/>
      <w:lvlText w:val="%1.%2.%3.%4.%5.%6"/>
      <w:lvlJc w:val="left"/>
      <w:pPr>
        <w:tabs>
          <w:tab w:val="num" w:pos="-218"/>
        </w:tabs>
        <w:ind w:left="3022" w:hanging="1080"/>
      </w:pPr>
      <w:rPr>
        <w:rFonts w:hint="default"/>
      </w:rPr>
    </w:lvl>
    <w:lvl w:ilvl="6">
      <w:start w:val="1"/>
      <w:numFmt w:val="decimal"/>
      <w:lvlText w:val="%1.%2.%3.%4.%5.%6.%7"/>
      <w:lvlJc w:val="left"/>
      <w:pPr>
        <w:tabs>
          <w:tab w:val="num" w:pos="-218"/>
        </w:tabs>
        <w:ind w:left="3742" w:hanging="1440"/>
      </w:pPr>
      <w:rPr>
        <w:rFonts w:hint="default"/>
      </w:rPr>
    </w:lvl>
    <w:lvl w:ilvl="7">
      <w:start w:val="1"/>
      <w:numFmt w:val="decimal"/>
      <w:lvlText w:val="%1.%2.%3.%4.%5.%6.%7.%8"/>
      <w:lvlJc w:val="left"/>
      <w:pPr>
        <w:tabs>
          <w:tab w:val="num" w:pos="-218"/>
        </w:tabs>
        <w:ind w:left="4102" w:hanging="1440"/>
      </w:pPr>
      <w:rPr>
        <w:rFonts w:hint="default"/>
      </w:rPr>
    </w:lvl>
    <w:lvl w:ilvl="8">
      <w:start w:val="1"/>
      <w:numFmt w:val="decimal"/>
      <w:lvlText w:val="%1.%2.%3.%4.%5.%6.%7.%8.%9"/>
      <w:lvlJc w:val="left"/>
      <w:pPr>
        <w:tabs>
          <w:tab w:val="num" w:pos="-218"/>
        </w:tabs>
        <w:ind w:left="4462" w:hanging="1440"/>
      </w:pPr>
      <w:rPr>
        <w:rFonts w:hint="default"/>
      </w:rPr>
    </w:lvl>
  </w:abstractNum>
  <w:abstractNum w:abstractNumId="46" w15:restartNumberingAfterBreak="0">
    <w:nsid w:val="2296007C"/>
    <w:multiLevelType w:val="multilevel"/>
    <w:tmpl w:val="441A0046"/>
    <w:styleLink w:val="Zaimportowanystyl5"/>
    <w:lvl w:ilvl="0">
      <w:start w:val="1"/>
      <w:numFmt w:val="decimal"/>
      <w:lvlText w:val="%1."/>
      <w:lvlJc w:val="left"/>
      <w:pPr>
        <w:ind w:left="360" w:hanging="360"/>
      </w:pPr>
      <w:rPr>
        <w:rFonts w:hAnsi="Arial Unicode MS" w:cs="Times New Roman"/>
        <w:caps w:val="0"/>
        <w:smallCaps w:val="0"/>
        <w:strike w:val="0"/>
        <w:dstrike w:val="0"/>
        <w:color w:val="000000"/>
        <w:spacing w:val="0"/>
        <w:w w:val="100"/>
        <w:kern w:val="0"/>
        <w:position w:val="0"/>
        <w:vertAlign w:val="baseline"/>
      </w:rPr>
    </w:lvl>
    <w:lvl w:ilvl="1">
      <w:start w:val="1"/>
      <w:numFmt w:val="decimal"/>
      <w:lvlText w:val="%2)"/>
      <w:lvlJc w:val="left"/>
      <w:pPr>
        <w:ind w:left="851" w:hanging="425"/>
      </w:pPr>
      <w:rPr>
        <w:rFonts w:ascii="Times New Roman" w:eastAsia="Times New Roman" w:hAnsi="Times New Roman" w:cs="Times New Roman"/>
        <w:caps w:val="0"/>
        <w:smallCaps w:val="0"/>
        <w:strike w:val="0"/>
        <w:dstrike w:val="0"/>
        <w:color w:val="000000"/>
        <w:spacing w:val="0"/>
        <w:w w:val="100"/>
        <w:kern w:val="0"/>
        <w:position w:val="0"/>
        <w:vertAlign w:val="baseline"/>
      </w:rPr>
    </w:lvl>
    <w:lvl w:ilvl="2">
      <w:start w:val="1"/>
      <w:numFmt w:val="decimal"/>
      <w:lvlText w:val="%2)%3."/>
      <w:lvlJc w:val="left"/>
      <w:pPr>
        <w:ind w:left="1572" w:hanging="720"/>
      </w:pPr>
      <w:rPr>
        <w:rFonts w:hAnsi="Arial Unicode MS" w:cs="Times New Roman"/>
        <w:caps w:val="0"/>
        <w:smallCaps w:val="0"/>
        <w:strike w:val="0"/>
        <w:dstrike w:val="0"/>
        <w:color w:val="000000"/>
        <w:spacing w:val="0"/>
        <w:w w:val="100"/>
        <w:kern w:val="0"/>
        <w:position w:val="0"/>
        <w:vertAlign w:val="baseline"/>
      </w:rPr>
    </w:lvl>
    <w:lvl w:ilvl="3">
      <w:start w:val="1"/>
      <w:numFmt w:val="decimal"/>
      <w:lvlText w:val="%2)%3.%4."/>
      <w:lvlJc w:val="left"/>
      <w:pPr>
        <w:ind w:left="1998" w:hanging="720"/>
      </w:pPr>
      <w:rPr>
        <w:rFonts w:hAnsi="Arial Unicode MS" w:cs="Times New Roman"/>
        <w:caps w:val="0"/>
        <w:smallCaps w:val="0"/>
        <w:strike w:val="0"/>
        <w:dstrike w:val="0"/>
        <w:color w:val="000000"/>
        <w:spacing w:val="0"/>
        <w:w w:val="100"/>
        <w:kern w:val="0"/>
        <w:position w:val="0"/>
        <w:vertAlign w:val="baseline"/>
      </w:rPr>
    </w:lvl>
    <w:lvl w:ilvl="4">
      <w:start w:val="1"/>
      <w:numFmt w:val="decimal"/>
      <w:lvlText w:val="%2)%3.%4.%5."/>
      <w:lvlJc w:val="left"/>
      <w:pPr>
        <w:ind w:left="2784" w:hanging="1080"/>
      </w:pPr>
      <w:rPr>
        <w:rFonts w:hAnsi="Arial Unicode MS" w:cs="Times New Roman"/>
        <w:caps w:val="0"/>
        <w:smallCaps w:val="0"/>
        <w:strike w:val="0"/>
        <w:dstrike w:val="0"/>
        <w:color w:val="000000"/>
        <w:spacing w:val="0"/>
        <w:w w:val="100"/>
        <w:kern w:val="0"/>
        <w:position w:val="0"/>
        <w:vertAlign w:val="baseline"/>
      </w:rPr>
    </w:lvl>
    <w:lvl w:ilvl="5">
      <w:start w:val="1"/>
      <w:numFmt w:val="decimal"/>
      <w:lvlText w:val="%2)%3.%4.%5.%6."/>
      <w:lvlJc w:val="left"/>
      <w:pPr>
        <w:ind w:left="3210" w:hanging="1080"/>
      </w:pPr>
      <w:rPr>
        <w:rFonts w:hAnsi="Arial Unicode MS" w:cs="Times New Roman"/>
        <w:caps w:val="0"/>
        <w:smallCaps w:val="0"/>
        <w:strike w:val="0"/>
        <w:dstrike w:val="0"/>
        <w:color w:val="000000"/>
        <w:spacing w:val="0"/>
        <w:w w:val="100"/>
        <w:kern w:val="0"/>
        <w:position w:val="0"/>
        <w:vertAlign w:val="baseline"/>
      </w:rPr>
    </w:lvl>
    <w:lvl w:ilvl="6">
      <w:start w:val="1"/>
      <w:numFmt w:val="decimal"/>
      <w:lvlText w:val="%2)%3.%4.%5.%6.%7."/>
      <w:lvlJc w:val="left"/>
      <w:pPr>
        <w:ind w:left="3996" w:hanging="1440"/>
      </w:pPr>
      <w:rPr>
        <w:rFonts w:hAnsi="Arial Unicode MS" w:cs="Times New Roman"/>
        <w:caps w:val="0"/>
        <w:smallCaps w:val="0"/>
        <w:strike w:val="0"/>
        <w:dstrike w:val="0"/>
        <w:color w:val="000000"/>
        <w:spacing w:val="0"/>
        <w:w w:val="100"/>
        <w:kern w:val="0"/>
        <w:position w:val="0"/>
        <w:vertAlign w:val="baseline"/>
      </w:rPr>
    </w:lvl>
    <w:lvl w:ilvl="7">
      <w:start w:val="1"/>
      <w:numFmt w:val="decimal"/>
      <w:lvlText w:val="%2)%3.%4.%5.%6.%7.%8."/>
      <w:lvlJc w:val="left"/>
      <w:pPr>
        <w:ind w:left="4422" w:hanging="1440"/>
      </w:pPr>
      <w:rPr>
        <w:rFonts w:hAnsi="Arial Unicode MS" w:cs="Times New Roman"/>
        <w:caps w:val="0"/>
        <w:smallCaps w:val="0"/>
        <w:strike w:val="0"/>
        <w:dstrike w:val="0"/>
        <w:color w:val="000000"/>
        <w:spacing w:val="0"/>
        <w:w w:val="100"/>
        <w:kern w:val="0"/>
        <w:position w:val="0"/>
        <w:vertAlign w:val="baseline"/>
      </w:rPr>
    </w:lvl>
    <w:lvl w:ilvl="8">
      <w:start w:val="1"/>
      <w:numFmt w:val="decimal"/>
      <w:lvlText w:val="%2)%3.%4.%5.%6.%7.%8.%9."/>
      <w:lvlJc w:val="left"/>
      <w:pPr>
        <w:ind w:left="5208" w:hanging="1800"/>
      </w:pPr>
      <w:rPr>
        <w:rFonts w:hAnsi="Arial Unicode MS" w:cs="Times New Roman"/>
        <w:caps w:val="0"/>
        <w:smallCaps w:val="0"/>
        <w:strike w:val="0"/>
        <w:dstrike w:val="0"/>
        <w:color w:val="000000"/>
        <w:spacing w:val="0"/>
        <w:w w:val="100"/>
        <w:kern w:val="0"/>
        <w:position w:val="0"/>
        <w:vertAlign w:val="baseline"/>
      </w:rPr>
    </w:lvl>
  </w:abstractNum>
  <w:abstractNum w:abstractNumId="47" w15:restartNumberingAfterBreak="0">
    <w:nsid w:val="238432C3"/>
    <w:multiLevelType w:val="hybridMultilevel"/>
    <w:tmpl w:val="9F2CE7D4"/>
    <w:lvl w:ilvl="0" w:tplc="43CEAB28">
      <w:start w:val="3"/>
      <w:numFmt w:val="decimal"/>
      <w:lvlText w:val="%1."/>
      <w:lvlJc w:val="left"/>
      <w:pPr>
        <w:ind w:left="360" w:hanging="360"/>
      </w:pPr>
      <w:rPr>
        <w:rFonts w:ascii="Times New Roman" w:hAnsi="Times New Roman" w:cs="Times New Roman" w:hint="default"/>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249B1A64"/>
    <w:multiLevelType w:val="hybridMultilevel"/>
    <w:tmpl w:val="6BAE8B9A"/>
    <w:lvl w:ilvl="0" w:tplc="04150019">
      <w:start w:val="1"/>
      <w:numFmt w:val="lowerLetter"/>
      <w:lvlText w:val="%1."/>
      <w:lvlJc w:val="left"/>
      <w:pPr>
        <w:ind w:left="2138" w:hanging="360"/>
      </w:pPr>
      <w:rPr>
        <w:rFonts w:cs="Times New Roman"/>
      </w:rPr>
    </w:lvl>
    <w:lvl w:ilvl="1" w:tplc="04150019" w:tentative="1">
      <w:start w:val="1"/>
      <w:numFmt w:val="lowerLetter"/>
      <w:lvlText w:val="%2."/>
      <w:lvlJc w:val="left"/>
      <w:pPr>
        <w:ind w:left="2858" w:hanging="360"/>
      </w:pPr>
      <w:rPr>
        <w:rFonts w:cs="Times New Roman"/>
      </w:rPr>
    </w:lvl>
    <w:lvl w:ilvl="2" w:tplc="0415001B" w:tentative="1">
      <w:start w:val="1"/>
      <w:numFmt w:val="lowerRoman"/>
      <w:lvlText w:val="%3."/>
      <w:lvlJc w:val="right"/>
      <w:pPr>
        <w:ind w:left="3578" w:hanging="180"/>
      </w:pPr>
      <w:rPr>
        <w:rFonts w:cs="Times New Roman"/>
      </w:rPr>
    </w:lvl>
    <w:lvl w:ilvl="3" w:tplc="0415000F" w:tentative="1">
      <w:start w:val="1"/>
      <w:numFmt w:val="decimal"/>
      <w:lvlText w:val="%4."/>
      <w:lvlJc w:val="left"/>
      <w:pPr>
        <w:ind w:left="4298" w:hanging="360"/>
      </w:pPr>
      <w:rPr>
        <w:rFonts w:cs="Times New Roman"/>
      </w:rPr>
    </w:lvl>
    <w:lvl w:ilvl="4" w:tplc="04150019" w:tentative="1">
      <w:start w:val="1"/>
      <w:numFmt w:val="lowerLetter"/>
      <w:lvlText w:val="%5."/>
      <w:lvlJc w:val="left"/>
      <w:pPr>
        <w:ind w:left="5018" w:hanging="360"/>
      </w:pPr>
      <w:rPr>
        <w:rFonts w:cs="Times New Roman"/>
      </w:rPr>
    </w:lvl>
    <w:lvl w:ilvl="5" w:tplc="0415001B" w:tentative="1">
      <w:start w:val="1"/>
      <w:numFmt w:val="lowerRoman"/>
      <w:lvlText w:val="%6."/>
      <w:lvlJc w:val="right"/>
      <w:pPr>
        <w:ind w:left="5738" w:hanging="180"/>
      </w:pPr>
      <w:rPr>
        <w:rFonts w:cs="Times New Roman"/>
      </w:rPr>
    </w:lvl>
    <w:lvl w:ilvl="6" w:tplc="0415000F" w:tentative="1">
      <w:start w:val="1"/>
      <w:numFmt w:val="decimal"/>
      <w:lvlText w:val="%7."/>
      <w:lvlJc w:val="left"/>
      <w:pPr>
        <w:ind w:left="6458" w:hanging="360"/>
      </w:pPr>
      <w:rPr>
        <w:rFonts w:cs="Times New Roman"/>
      </w:rPr>
    </w:lvl>
    <w:lvl w:ilvl="7" w:tplc="04150019" w:tentative="1">
      <w:start w:val="1"/>
      <w:numFmt w:val="lowerLetter"/>
      <w:lvlText w:val="%8."/>
      <w:lvlJc w:val="left"/>
      <w:pPr>
        <w:ind w:left="7178" w:hanging="360"/>
      </w:pPr>
      <w:rPr>
        <w:rFonts w:cs="Times New Roman"/>
      </w:rPr>
    </w:lvl>
    <w:lvl w:ilvl="8" w:tplc="0415001B" w:tentative="1">
      <w:start w:val="1"/>
      <w:numFmt w:val="lowerRoman"/>
      <w:lvlText w:val="%9."/>
      <w:lvlJc w:val="right"/>
      <w:pPr>
        <w:ind w:left="7898" w:hanging="180"/>
      </w:pPr>
      <w:rPr>
        <w:rFonts w:cs="Times New Roman"/>
      </w:rPr>
    </w:lvl>
  </w:abstractNum>
  <w:abstractNum w:abstractNumId="49" w15:restartNumberingAfterBreak="0">
    <w:nsid w:val="26EE4429"/>
    <w:multiLevelType w:val="multilevel"/>
    <w:tmpl w:val="42148D64"/>
    <w:styleLink w:val="Zaimportowanystyl8"/>
    <w:lvl w:ilvl="0">
      <w:start w:val="1"/>
      <w:numFmt w:val="decimal"/>
      <w:lvlText w:val="%1."/>
      <w:lvlJc w:val="left"/>
      <w:pPr>
        <w:ind w:left="405" w:hanging="405"/>
      </w:pPr>
      <w:rPr>
        <w:rFonts w:hAnsi="Arial Unicode MS" w:cs="Times New Roman"/>
        <w:caps w:val="0"/>
        <w:smallCaps w:val="0"/>
        <w:strike w:val="0"/>
        <w:dstrike w:val="0"/>
        <w:color w:val="000000"/>
        <w:spacing w:val="0"/>
        <w:w w:val="100"/>
        <w:kern w:val="0"/>
        <w:position w:val="0"/>
        <w:vertAlign w:val="baseline"/>
      </w:rPr>
    </w:lvl>
    <w:lvl w:ilvl="1">
      <w:start w:val="1"/>
      <w:numFmt w:val="decimal"/>
      <w:lvlText w:val="%2."/>
      <w:lvlJc w:val="left"/>
      <w:pPr>
        <w:ind w:left="765" w:hanging="405"/>
      </w:pPr>
      <w:rPr>
        <w:rFonts w:hAnsi="Arial Unicode MS" w:cs="Times New Roman"/>
        <w:caps w:val="0"/>
        <w:smallCaps w:val="0"/>
        <w:strike w:val="0"/>
        <w:dstrike w:val="0"/>
        <w:color w:val="000000"/>
        <w:spacing w:val="0"/>
        <w:w w:val="100"/>
        <w:kern w:val="0"/>
        <w:position w:val="0"/>
        <w:vertAlign w:val="baseline"/>
      </w:rPr>
    </w:lvl>
    <w:lvl w:ilvl="2">
      <w:start w:val="1"/>
      <w:numFmt w:val="decimal"/>
      <w:lvlText w:val="%2.%3."/>
      <w:lvlJc w:val="left"/>
      <w:pPr>
        <w:ind w:left="720" w:hanging="720"/>
      </w:pPr>
      <w:rPr>
        <w:rFonts w:hAnsi="Arial Unicode MS" w:cs="Times New Roman"/>
        <w:caps w:val="0"/>
        <w:smallCaps w:val="0"/>
        <w:strike w:val="0"/>
        <w:dstrike w:val="0"/>
        <w:color w:val="000000"/>
        <w:spacing w:val="0"/>
        <w:w w:val="100"/>
        <w:kern w:val="0"/>
        <w:position w:val="0"/>
        <w:vertAlign w:val="baseline"/>
      </w:rPr>
    </w:lvl>
    <w:lvl w:ilvl="3">
      <w:start w:val="1"/>
      <w:numFmt w:val="decimal"/>
      <w:lvlText w:val="%2.%3.%4."/>
      <w:lvlJc w:val="left"/>
      <w:pPr>
        <w:ind w:left="720" w:hanging="720"/>
      </w:pPr>
      <w:rPr>
        <w:rFonts w:hAnsi="Arial Unicode MS" w:cs="Times New Roman"/>
        <w:caps w:val="0"/>
        <w:smallCaps w:val="0"/>
        <w:strike w:val="0"/>
        <w:dstrike w:val="0"/>
        <w:color w:val="000000"/>
        <w:spacing w:val="0"/>
        <w:w w:val="100"/>
        <w:kern w:val="0"/>
        <w:position w:val="0"/>
        <w:vertAlign w:val="baseline"/>
      </w:rPr>
    </w:lvl>
    <w:lvl w:ilvl="4">
      <w:start w:val="1"/>
      <w:numFmt w:val="decimal"/>
      <w:lvlText w:val="%2.%3.%4.%5."/>
      <w:lvlJc w:val="left"/>
      <w:pPr>
        <w:ind w:left="1080" w:hanging="1080"/>
      </w:pPr>
      <w:rPr>
        <w:rFonts w:hAnsi="Arial Unicode MS" w:cs="Times New Roman"/>
        <w:caps w:val="0"/>
        <w:smallCaps w:val="0"/>
        <w:strike w:val="0"/>
        <w:dstrike w:val="0"/>
        <w:color w:val="000000"/>
        <w:spacing w:val="0"/>
        <w:w w:val="100"/>
        <w:kern w:val="0"/>
        <w:position w:val="0"/>
        <w:vertAlign w:val="baseline"/>
      </w:rPr>
    </w:lvl>
    <w:lvl w:ilvl="5">
      <w:start w:val="1"/>
      <w:numFmt w:val="decimal"/>
      <w:suff w:val="nothing"/>
      <w:lvlText w:val="%2.%3.%4.%5.%6."/>
      <w:lvlJc w:val="left"/>
      <w:pPr>
        <w:ind w:left="765" w:hanging="765"/>
      </w:pPr>
      <w:rPr>
        <w:rFonts w:hAnsi="Arial Unicode MS" w:cs="Times New Roman"/>
        <w:caps w:val="0"/>
        <w:smallCaps w:val="0"/>
        <w:strike w:val="0"/>
        <w:dstrike w:val="0"/>
        <w:color w:val="000000"/>
        <w:spacing w:val="0"/>
        <w:w w:val="100"/>
        <w:kern w:val="0"/>
        <w:position w:val="0"/>
        <w:vertAlign w:val="baseline"/>
      </w:rPr>
    </w:lvl>
    <w:lvl w:ilvl="6">
      <w:start w:val="1"/>
      <w:numFmt w:val="decimal"/>
      <w:suff w:val="nothing"/>
      <w:lvlText w:val="%2.%3.%4.%5.%6.%7."/>
      <w:lvlJc w:val="left"/>
      <w:pPr>
        <w:ind w:left="765" w:hanging="765"/>
      </w:pPr>
      <w:rPr>
        <w:rFonts w:hAnsi="Arial Unicode MS" w:cs="Times New Roman"/>
        <w:caps w:val="0"/>
        <w:smallCaps w:val="0"/>
        <w:strike w:val="0"/>
        <w:dstrike w:val="0"/>
        <w:color w:val="000000"/>
        <w:spacing w:val="0"/>
        <w:w w:val="100"/>
        <w:kern w:val="0"/>
        <w:position w:val="0"/>
        <w:vertAlign w:val="baseline"/>
      </w:rPr>
    </w:lvl>
    <w:lvl w:ilvl="7">
      <w:start w:val="1"/>
      <w:numFmt w:val="decimal"/>
      <w:suff w:val="nothing"/>
      <w:lvlText w:val="%2.%3.%4.%5.%6.%7.%8."/>
      <w:lvlJc w:val="left"/>
      <w:pPr>
        <w:ind w:left="765" w:hanging="765"/>
      </w:pPr>
      <w:rPr>
        <w:rFonts w:hAnsi="Arial Unicode MS" w:cs="Times New Roman"/>
        <w:caps w:val="0"/>
        <w:smallCaps w:val="0"/>
        <w:strike w:val="0"/>
        <w:dstrike w:val="0"/>
        <w:color w:val="000000"/>
        <w:spacing w:val="0"/>
        <w:w w:val="100"/>
        <w:kern w:val="0"/>
        <w:position w:val="0"/>
        <w:vertAlign w:val="baseline"/>
      </w:rPr>
    </w:lvl>
    <w:lvl w:ilvl="8">
      <w:start w:val="1"/>
      <w:numFmt w:val="decimal"/>
      <w:suff w:val="nothing"/>
      <w:lvlText w:val="%2.%3.%4.%5.%6.%7.%8.%9."/>
      <w:lvlJc w:val="left"/>
      <w:pPr>
        <w:ind w:left="765" w:hanging="765"/>
      </w:pPr>
      <w:rPr>
        <w:rFonts w:hAnsi="Arial Unicode MS" w:cs="Times New Roman"/>
        <w:caps w:val="0"/>
        <w:smallCaps w:val="0"/>
        <w:strike w:val="0"/>
        <w:dstrike w:val="0"/>
        <w:color w:val="000000"/>
        <w:spacing w:val="0"/>
        <w:w w:val="100"/>
        <w:kern w:val="0"/>
        <w:position w:val="0"/>
        <w:vertAlign w:val="baseline"/>
      </w:rPr>
    </w:lvl>
  </w:abstractNum>
  <w:abstractNum w:abstractNumId="50" w15:restartNumberingAfterBreak="0">
    <w:nsid w:val="2840523B"/>
    <w:multiLevelType w:val="multilevel"/>
    <w:tmpl w:val="BDF4F05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2C2C45C3"/>
    <w:multiLevelType w:val="hybridMultilevel"/>
    <w:tmpl w:val="173497DC"/>
    <w:name w:val="WW8Num222323"/>
    <w:lvl w:ilvl="0" w:tplc="2EA25F16">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2" w15:restartNumberingAfterBreak="0">
    <w:nsid w:val="2DB3769A"/>
    <w:multiLevelType w:val="multilevel"/>
    <w:tmpl w:val="D3DE884E"/>
    <w:lvl w:ilvl="0">
      <w:start w:val="1"/>
      <w:numFmt w:val="decimal"/>
      <w:pStyle w:val="Moje1"/>
      <w:lvlText w:val="%1."/>
      <w:lvlJc w:val="left"/>
      <w:pPr>
        <w:tabs>
          <w:tab w:val="num" w:pos="360"/>
        </w:tabs>
        <w:ind w:left="360" w:hanging="360"/>
      </w:pPr>
      <w:rPr>
        <w:rFonts w:cs="Times New Roman" w:hint="default"/>
        <w:b/>
      </w:rPr>
    </w:lvl>
    <w:lvl w:ilvl="1">
      <w:start w:val="1"/>
      <w:numFmt w:val="decimal"/>
      <w:pStyle w:val="moje21"/>
      <w:isLgl/>
      <w:lvlText w:val="%1.%2."/>
      <w:lvlJc w:val="left"/>
      <w:pPr>
        <w:tabs>
          <w:tab w:val="num" w:pos="921"/>
        </w:tabs>
        <w:ind w:left="921" w:hanging="495"/>
      </w:pPr>
      <w:rPr>
        <w:rFonts w:cs="Times New Roman" w:hint="default"/>
        <w:b/>
      </w:rPr>
    </w:lvl>
    <w:lvl w:ilvl="2">
      <w:start w:val="1"/>
      <w:numFmt w:val="decimal"/>
      <w:pStyle w:val="Moje222"/>
      <w:isLgl/>
      <w:lvlText w:val="%1.%2.%3."/>
      <w:lvlJc w:val="left"/>
      <w:pPr>
        <w:tabs>
          <w:tab w:val="num" w:pos="720"/>
        </w:tabs>
        <w:ind w:left="720" w:hanging="720"/>
      </w:pPr>
      <w:rPr>
        <w:rFonts w:cs="Times New Roman" w:hint="default"/>
        <w:b/>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53" w15:restartNumberingAfterBreak="0">
    <w:nsid w:val="2DFE1A0C"/>
    <w:multiLevelType w:val="hybridMultilevel"/>
    <w:tmpl w:val="CCAA10A2"/>
    <w:name w:val="WW8Num222332"/>
    <w:lvl w:ilvl="0" w:tplc="64CC5CB8">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4" w15:restartNumberingAfterBreak="0">
    <w:nsid w:val="2E3E2D79"/>
    <w:multiLevelType w:val="multilevel"/>
    <w:tmpl w:val="6CC64F8E"/>
    <w:lvl w:ilvl="0">
      <w:start w:val="1"/>
      <w:numFmt w:val="decimal"/>
      <w:lvlText w:val="%1."/>
      <w:lvlJc w:val="left"/>
      <w:pPr>
        <w:ind w:left="360" w:hanging="360"/>
      </w:pPr>
      <w:rPr>
        <w:rFonts w:hint="default"/>
      </w:rPr>
    </w:lvl>
    <w:lvl w:ilvl="1">
      <w:start w:val="1"/>
      <w:numFmt w:val="decimal"/>
      <w:lvlText w:val="%1.%2."/>
      <w:lvlJc w:val="left"/>
      <w:pPr>
        <w:ind w:left="357" w:hanging="360"/>
      </w:pPr>
      <w:rPr>
        <w:rFonts w:hint="default"/>
      </w:rPr>
    </w:lvl>
    <w:lvl w:ilvl="2">
      <w:start w:val="1"/>
      <w:numFmt w:val="decimal"/>
      <w:lvlText w:val="%1.%2.%3."/>
      <w:lvlJc w:val="left"/>
      <w:pPr>
        <w:ind w:left="714" w:hanging="720"/>
      </w:pPr>
      <w:rPr>
        <w:rFonts w:hint="default"/>
      </w:rPr>
    </w:lvl>
    <w:lvl w:ilvl="3">
      <w:start w:val="1"/>
      <w:numFmt w:val="decimal"/>
      <w:lvlText w:val="%1.%2.%3.%4."/>
      <w:lvlJc w:val="left"/>
      <w:pPr>
        <w:ind w:left="711" w:hanging="720"/>
      </w:pPr>
      <w:rPr>
        <w:rFonts w:hint="default"/>
      </w:rPr>
    </w:lvl>
    <w:lvl w:ilvl="4">
      <w:start w:val="1"/>
      <w:numFmt w:val="decimal"/>
      <w:lvlText w:val="%1.%2.%3.%4.%5."/>
      <w:lvlJc w:val="left"/>
      <w:pPr>
        <w:ind w:left="1068" w:hanging="1080"/>
      </w:pPr>
      <w:rPr>
        <w:rFonts w:hint="default"/>
      </w:rPr>
    </w:lvl>
    <w:lvl w:ilvl="5">
      <w:start w:val="1"/>
      <w:numFmt w:val="decimal"/>
      <w:lvlText w:val="%1.%2.%3.%4.%5.%6."/>
      <w:lvlJc w:val="left"/>
      <w:pPr>
        <w:ind w:left="1065" w:hanging="1080"/>
      </w:pPr>
      <w:rPr>
        <w:rFonts w:hint="default"/>
      </w:rPr>
    </w:lvl>
    <w:lvl w:ilvl="6">
      <w:start w:val="1"/>
      <w:numFmt w:val="decimal"/>
      <w:lvlText w:val="%1.%2.%3.%4.%5.%6.%7."/>
      <w:lvlJc w:val="left"/>
      <w:pPr>
        <w:ind w:left="1422" w:hanging="1440"/>
      </w:pPr>
      <w:rPr>
        <w:rFonts w:hint="default"/>
      </w:rPr>
    </w:lvl>
    <w:lvl w:ilvl="7">
      <w:start w:val="1"/>
      <w:numFmt w:val="decimal"/>
      <w:lvlText w:val="%1.%2.%3.%4.%5.%6.%7.%8."/>
      <w:lvlJc w:val="left"/>
      <w:pPr>
        <w:ind w:left="1419" w:hanging="1440"/>
      </w:pPr>
      <w:rPr>
        <w:rFonts w:hint="default"/>
      </w:rPr>
    </w:lvl>
    <w:lvl w:ilvl="8">
      <w:start w:val="1"/>
      <w:numFmt w:val="decimal"/>
      <w:lvlText w:val="%1.%2.%3.%4.%5.%6.%7.%8.%9."/>
      <w:lvlJc w:val="left"/>
      <w:pPr>
        <w:ind w:left="1776" w:hanging="1800"/>
      </w:pPr>
      <w:rPr>
        <w:rFonts w:hint="default"/>
      </w:rPr>
    </w:lvl>
  </w:abstractNum>
  <w:abstractNum w:abstractNumId="55" w15:restartNumberingAfterBreak="0">
    <w:nsid w:val="2E6C1824"/>
    <w:multiLevelType w:val="multilevel"/>
    <w:tmpl w:val="985EC2B4"/>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502"/>
        </w:tabs>
        <w:ind w:left="502" w:hanging="360"/>
      </w:pPr>
      <w:rPr>
        <w:rFonts w:cs="Times New Roman"/>
      </w:rPr>
    </w:lvl>
    <w:lvl w:ilvl="2">
      <w:start w:val="1"/>
      <w:numFmt w:val="decimal"/>
      <w:isLgl/>
      <w:lvlText w:val="%1.%2.%3."/>
      <w:lvlJc w:val="left"/>
      <w:pPr>
        <w:tabs>
          <w:tab w:val="num" w:pos="2520"/>
        </w:tabs>
        <w:ind w:left="2520" w:hanging="720"/>
      </w:pPr>
      <w:rPr>
        <w:rFonts w:cs="Times New Roman"/>
      </w:rPr>
    </w:lvl>
    <w:lvl w:ilvl="3">
      <w:start w:val="1"/>
      <w:numFmt w:val="decimal"/>
      <w:isLgl/>
      <w:lvlText w:val="%1.%2.%3.%4."/>
      <w:lvlJc w:val="left"/>
      <w:pPr>
        <w:tabs>
          <w:tab w:val="num" w:pos="3240"/>
        </w:tabs>
        <w:ind w:left="3240" w:hanging="720"/>
      </w:pPr>
      <w:rPr>
        <w:rFonts w:cs="Times New Roman"/>
      </w:rPr>
    </w:lvl>
    <w:lvl w:ilvl="4">
      <w:start w:val="1"/>
      <w:numFmt w:val="decimal"/>
      <w:isLgl/>
      <w:lvlText w:val="%1.%2.%3.%4.%5."/>
      <w:lvlJc w:val="left"/>
      <w:pPr>
        <w:tabs>
          <w:tab w:val="num" w:pos="4320"/>
        </w:tabs>
        <w:ind w:left="4320" w:hanging="1080"/>
      </w:pPr>
      <w:rPr>
        <w:rFonts w:cs="Times New Roman"/>
      </w:rPr>
    </w:lvl>
    <w:lvl w:ilvl="5">
      <w:start w:val="1"/>
      <w:numFmt w:val="decimal"/>
      <w:isLgl/>
      <w:lvlText w:val="%1.%2.%3.%4.%5.%6."/>
      <w:lvlJc w:val="left"/>
      <w:pPr>
        <w:tabs>
          <w:tab w:val="num" w:pos="5040"/>
        </w:tabs>
        <w:ind w:left="5040" w:hanging="1080"/>
      </w:pPr>
      <w:rPr>
        <w:rFonts w:cs="Times New Roman"/>
      </w:rPr>
    </w:lvl>
    <w:lvl w:ilvl="6">
      <w:start w:val="1"/>
      <w:numFmt w:val="decimal"/>
      <w:isLgl/>
      <w:lvlText w:val="%1.%2.%3.%4.%5.%6.%7."/>
      <w:lvlJc w:val="left"/>
      <w:pPr>
        <w:tabs>
          <w:tab w:val="num" w:pos="6120"/>
        </w:tabs>
        <w:ind w:left="6120" w:hanging="1440"/>
      </w:pPr>
      <w:rPr>
        <w:rFonts w:cs="Times New Roman"/>
      </w:rPr>
    </w:lvl>
    <w:lvl w:ilvl="7">
      <w:start w:val="1"/>
      <w:numFmt w:val="decimal"/>
      <w:isLgl/>
      <w:lvlText w:val="%1.%2.%3.%4.%5.%6.%7.%8."/>
      <w:lvlJc w:val="left"/>
      <w:pPr>
        <w:tabs>
          <w:tab w:val="num" w:pos="6840"/>
        </w:tabs>
        <w:ind w:left="6840" w:hanging="1440"/>
      </w:pPr>
      <w:rPr>
        <w:rFonts w:cs="Times New Roman"/>
      </w:rPr>
    </w:lvl>
    <w:lvl w:ilvl="8">
      <w:start w:val="1"/>
      <w:numFmt w:val="decimal"/>
      <w:isLgl/>
      <w:lvlText w:val="%1.%2.%3.%4.%5.%6.%7.%8.%9."/>
      <w:lvlJc w:val="left"/>
      <w:pPr>
        <w:tabs>
          <w:tab w:val="num" w:pos="7920"/>
        </w:tabs>
        <w:ind w:left="7920" w:hanging="1800"/>
      </w:pPr>
      <w:rPr>
        <w:rFonts w:cs="Times New Roman"/>
      </w:rPr>
    </w:lvl>
  </w:abstractNum>
  <w:abstractNum w:abstractNumId="56" w15:restartNumberingAfterBreak="0">
    <w:nsid w:val="2E8B4CE5"/>
    <w:multiLevelType w:val="multilevel"/>
    <w:tmpl w:val="0415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7" w15:restartNumberingAfterBreak="0">
    <w:nsid w:val="30ED30BA"/>
    <w:multiLevelType w:val="hybridMultilevel"/>
    <w:tmpl w:val="2D50D706"/>
    <w:lvl w:ilvl="0" w:tplc="45FA16F0">
      <w:start w:val="1"/>
      <w:numFmt w:val="decimal"/>
      <w:lvlText w:val="%1."/>
      <w:lvlJc w:val="left"/>
      <w:pPr>
        <w:tabs>
          <w:tab w:val="num" w:pos="720"/>
        </w:tabs>
        <w:ind w:left="720" w:hanging="360"/>
      </w:pPr>
      <w:rPr>
        <w:rFonts w:cs="Times New Roman"/>
        <w:b w:val="0"/>
        <w:bCs w:val="0"/>
        <w:i w:val="0"/>
        <w:i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34C531D3"/>
    <w:multiLevelType w:val="hybridMultilevel"/>
    <w:tmpl w:val="3AA65A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371E3E74"/>
    <w:multiLevelType w:val="multilevel"/>
    <w:tmpl w:val="42E6DB88"/>
    <w:lvl w:ilvl="0">
      <w:start w:val="8"/>
      <w:numFmt w:val="decimal"/>
      <w:lvlText w:val="%1"/>
      <w:lvlJc w:val="left"/>
      <w:pPr>
        <w:ind w:left="480" w:hanging="480"/>
      </w:pPr>
      <w:rPr>
        <w:rFonts w:eastAsia="Times New Roman" w:hint="default"/>
      </w:rPr>
    </w:lvl>
    <w:lvl w:ilvl="1">
      <w:start w:val="1"/>
      <w:numFmt w:val="decimal"/>
      <w:lvlText w:val="%1.%2"/>
      <w:lvlJc w:val="left"/>
      <w:pPr>
        <w:ind w:left="1543" w:hanging="480"/>
      </w:pPr>
      <w:rPr>
        <w:rFonts w:eastAsia="Times New Roman" w:hint="default"/>
      </w:rPr>
    </w:lvl>
    <w:lvl w:ilvl="2">
      <w:start w:val="2"/>
      <w:numFmt w:val="decimal"/>
      <w:lvlText w:val="%1.%2.%3"/>
      <w:lvlJc w:val="left"/>
      <w:pPr>
        <w:ind w:left="2846" w:hanging="720"/>
      </w:pPr>
      <w:rPr>
        <w:rFonts w:eastAsia="Times New Roman" w:hint="default"/>
      </w:rPr>
    </w:lvl>
    <w:lvl w:ilvl="3">
      <w:start w:val="1"/>
      <w:numFmt w:val="decimal"/>
      <w:lvlText w:val="%1.%2.%3.%4"/>
      <w:lvlJc w:val="left"/>
      <w:pPr>
        <w:ind w:left="3909" w:hanging="720"/>
      </w:pPr>
      <w:rPr>
        <w:rFonts w:eastAsia="Times New Roman" w:hint="default"/>
      </w:rPr>
    </w:lvl>
    <w:lvl w:ilvl="4">
      <w:start w:val="1"/>
      <w:numFmt w:val="decimal"/>
      <w:lvlText w:val="%1.%2.%3.%4.%5"/>
      <w:lvlJc w:val="left"/>
      <w:pPr>
        <w:ind w:left="5332" w:hanging="1080"/>
      </w:pPr>
      <w:rPr>
        <w:rFonts w:eastAsia="Times New Roman" w:hint="default"/>
      </w:rPr>
    </w:lvl>
    <w:lvl w:ilvl="5">
      <w:start w:val="1"/>
      <w:numFmt w:val="decimal"/>
      <w:lvlText w:val="%1.%2.%3.%4.%5.%6"/>
      <w:lvlJc w:val="left"/>
      <w:pPr>
        <w:ind w:left="6395" w:hanging="1080"/>
      </w:pPr>
      <w:rPr>
        <w:rFonts w:eastAsia="Times New Roman" w:hint="default"/>
      </w:rPr>
    </w:lvl>
    <w:lvl w:ilvl="6">
      <w:start w:val="1"/>
      <w:numFmt w:val="decimal"/>
      <w:lvlText w:val="%1.%2.%3.%4.%5.%6.%7"/>
      <w:lvlJc w:val="left"/>
      <w:pPr>
        <w:ind w:left="7818" w:hanging="1440"/>
      </w:pPr>
      <w:rPr>
        <w:rFonts w:eastAsia="Times New Roman" w:hint="default"/>
      </w:rPr>
    </w:lvl>
    <w:lvl w:ilvl="7">
      <w:start w:val="1"/>
      <w:numFmt w:val="decimal"/>
      <w:lvlText w:val="%1.%2.%3.%4.%5.%6.%7.%8"/>
      <w:lvlJc w:val="left"/>
      <w:pPr>
        <w:ind w:left="8881" w:hanging="1440"/>
      </w:pPr>
      <w:rPr>
        <w:rFonts w:eastAsia="Times New Roman" w:hint="default"/>
      </w:rPr>
    </w:lvl>
    <w:lvl w:ilvl="8">
      <w:start w:val="1"/>
      <w:numFmt w:val="decimal"/>
      <w:lvlText w:val="%1.%2.%3.%4.%5.%6.%7.%8.%9"/>
      <w:lvlJc w:val="left"/>
      <w:pPr>
        <w:ind w:left="10304" w:hanging="1800"/>
      </w:pPr>
      <w:rPr>
        <w:rFonts w:eastAsia="Times New Roman" w:hint="default"/>
      </w:rPr>
    </w:lvl>
  </w:abstractNum>
  <w:abstractNum w:abstractNumId="60" w15:restartNumberingAfterBreak="0">
    <w:nsid w:val="37B25724"/>
    <w:multiLevelType w:val="hybridMultilevel"/>
    <w:tmpl w:val="9E78D5BE"/>
    <w:lvl w:ilvl="0" w:tplc="C678702E">
      <w:start w:val="1"/>
      <w:numFmt w:val="lowerLetter"/>
      <w:lvlText w:val="%1."/>
      <w:lvlJc w:val="left"/>
      <w:pPr>
        <w:ind w:left="1770" w:hanging="360"/>
      </w:pPr>
    </w:lvl>
    <w:lvl w:ilvl="1" w:tplc="44445790">
      <w:start w:val="1"/>
      <w:numFmt w:val="lowerLetter"/>
      <w:lvlText w:val="%2."/>
      <w:lvlJc w:val="left"/>
      <w:pPr>
        <w:ind w:left="1495" w:hanging="360"/>
      </w:pPr>
      <w:rPr>
        <w:i w:val="0"/>
        <w:iCs w:val="0"/>
      </w:rPr>
    </w:lvl>
    <w:lvl w:ilvl="2" w:tplc="5B5C427A">
      <w:start w:val="1"/>
      <w:numFmt w:val="upperRoman"/>
      <w:lvlText w:val="%3."/>
      <w:lvlJc w:val="left"/>
      <w:pPr>
        <w:ind w:left="3750" w:hanging="720"/>
      </w:pPr>
    </w:lvl>
    <w:lvl w:ilvl="3" w:tplc="0415000F">
      <w:start w:val="1"/>
      <w:numFmt w:val="decimal"/>
      <w:lvlText w:val="%4."/>
      <w:lvlJc w:val="left"/>
      <w:pPr>
        <w:ind w:left="3930" w:hanging="360"/>
      </w:pPr>
    </w:lvl>
    <w:lvl w:ilvl="4" w:tplc="04150019">
      <w:start w:val="1"/>
      <w:numFmt w:val="lowerLetter"/>
      <w:lvlText w:val="%5."/>
      <w:lvlJc w:val="left"/>
      <w:pPr>
        <w:ind w:left="4650" w:hanging="360"/>
      </w:pPr>
    </w:lvl>
    <w:lvl w:ilvl="5" w:tplc="0415001B">
      <w:start w:val="1"/>
      <w:numFmt w:val="lowerRoman"/>
      <w:lvlText w:val="%6."/>
      <w:lvlJc w:val="right"/>
      <w:pPr>
        <w:ind w:left="5370" w:hanging="180"/>
      </w:pPr>
    </w:lvl>
    <w:lvl w:ilvl="6" w:tplc="0415000F">
      <w:start w:val="1"/>
      <w:numFmt w:val="decimal"/>
      <w:lvlText w:val="%7."/>
      <w:lvlJc w:val="left"/>
      <w:pPr>
        <w:ind w:left="6090" w:hanging="360"/>
      </w:pPr>
    </w:lvl>
    <w:lvl w:ilvl="7" w:tplc="04150019">
      <w:start w:val="1"/>
      <w:numFmt w:val="lowerLetter"/>
      <w:lvlText w:val="%8."/>
      <w:lvlJc w:val="left"/>
      <w:pPr>
        <w:ind w:left="6810" w:hanging="360"/>
      </w:pPr>
    </w:lvl>
    <w:lvl w:ilvl="8" w:tplc="0415001B">
      <w:start w:val="1"/>
      <w:numFmt w:val="lowerRoman"/>
      <w:lvlText w:val="%9."/>
      <w:lvlJc w:val="right"/>
      <w:pPr>
        <w:ind w:left="7530" w:hanging="180"/>
      </w:pPr>
    </w:lvl>
  </w:abstractNum>
  <w:abstractNum w:abstractNumId="61" w15:restartNumberingAfterBreak="0">
    <w:nsid w:val="39A938FD"/>
    <w:multiLevelType w:val="hybridMultilevel"/>
    <w:tmpl w:val="28AC9852"/>
    <w:lvl w:ilvl="0" w:tplc="6698502E">
      <w:start w:val="1"/>
      <w:numFmt w:val="decimal"/>
      <w:lvlText w:val="%1)"/>
      <w:lvlJc w:val="left"/>
      <w:pPr>
        <w:tabs>
          <w:tab w:val="num" w:pos="2880"/>
        </w:tabs>
        <w:ind w:left="2880" w:hanging="360"/>
      </w:pPr>
      <w:rPr>
        <w:rFonts w:ascii="Times New Roman" w:eastAsia="Times New Roman" w:hAnsi="Times New Roman" w:cs="Times New Roman"/>
        <w:b w:val="0"/>
        <w:bCs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3BDE6B8D"/>
    <w:multiLevelType w:val="multilevel"/>
    <w:tmpl w:val="AEDA6A28"/>
    <w:lvl w:ilvl="0">
      <w:start w:val="8"/>
      <w:numFmt w:val="decimal"/>
      <w:lvlText w:val="%1"/>
      <w:lvlJc w:val="left"/>
      <w:pPr>
        <w:ind w:left="360" w:hanging="360"/>
      </w:pPr>
      <w:rPr>
        <w:rFonts w:hint="default"/>
        <w:sz w:val="22"/>
      </w:rPr>
    </w:lvl>
    <w:lvl w:ilvl="1">
      <w:start w:val="1"/>
      <w:numFmt w:val="decimal"/>
      <w:lvlText w:val="%1.%2"/>
      <w:lvlJc w:val="left"/>
      <w:pPr>
        <w:ind w:left="786" w:hanging="360"/>
      </w:pPr>
      <w:rPr>
        <w:rFonts w:hint="default"/>
        <w:sz w:val="22"/>
      </w:rPr>
    </w:lvl>
    <w:lvl w:ilvl="2">
      <w:start w:val="1"/>
      <w:numFmt w:val="decimal"/>
      <w:lvlText w:val="%1.%2.%3"/>
      <w:lvlJc w:val="left"/>
      <w:pPr>
        <w:ind w:left="1572" w:hanging="720"/>
      </w:pPr>
      <w:rPr>
        <w:rFonts w:hint="default"/>
        <w:sz w:val="22"/>
      </w:rPr>
    </w:lvl>
    <w:lvl w:ilvl="3">
      <w:start w:val="1"/>
      <w:numFmt w:val="decimal"/>
      <w:lvlText w:val="%1.%2.%3.%4"/>
      <w:lvlJc w:val="left"/>
      <w:pPr>
        <w:ind w:left="1998" w:hanging="720"/>
      </w:pPr>
      <w:rPr>
        <w:rFonts w:hint="default"/>
        <w:sz w:val="22"/>
      </w:rPr>
    </w:lvl>
    <w:lvl w:ilvl="4">
      <w:start w:val="1"/>
      <w:numFmt w:val="decimal"/>
      <w:lvlText w:val="%1.%2.%3.%4.%5"/>
      <w:lvlJc w:val="left"/>
      <w:pPr>
        <w:ind w:left="2784" w:hanging="1080"/>
      </w:pPr>
      <w:rPr>
        <w:rFonts w:hint="default"/>
        <w:sz w:val="22"/>
      </w:rPr>
    </w:lvl>
    <w:lvl w:ilvl="5">
      <w:start w:val="1"/>
      <w:numFmt w:val="decimal"/>
      <w:lvlText w:val="%1.%2.%3.%4.%5.%6"/>
      <w:lvlJc w:val="left"/>
      <w:pPr>
        <w:ind w:left="3210" w:hanging="1080"/>
      </w:pPr>
      <w:rPr>
        <w:rFonts w:hint="default"/>
        <w:sz w:val="22"/>
      </w:rPr>
    </w:lvl>
    <w:lvl w:ilvl="6">
      <w:start w:val="1"/>
      <w:numFmt w:val="decimal"/>
      <w:lvlText w:val="%1.%2.%3.%4.%5.%6.%7"/>
      <w:lvlJc w:val="left"/>
      <w:pPr>
        <w:ind w:left="3996" w:hanging="1440"/>
      </w:pPr>
      <w:rPr>
        <w:rFonts w:hint="default"/>
        <w:sz w:val="22"/>
      </w:rPr>
    </w:lvl>
    <w:lvl w:ilvl="7">
      <w:start w:val="1"/>
      <w:numFmt w:val="decimal"/>
      <w:lvlText w:val="%1.%2.%3.%4.%5.%6.%7.%8"/>
      <w:lvlJc w:val="left"/>
      <w:pPr>
        <w:ind w:left="4422" w:hanging="1440"/>
      </w:pPr>
      <w:rPr>
        <w:rFonts w:hint="default"/>
        <w:sz w:val="22"/>
      </w:rPr>
    </w:lvl>
    <w:lvl w:ilvl="8">
      <w:start w:val="1"/>
      <w:numFmt w:val="decimal"/>
      <w:lvlText w:val="%1.%2.%3.%4.%5.%6.%7.%8.%9"/>
      <w:lvlJc w:val="left"/>
      <w:pPr>
        <w:ind w:left="5208" w:hanging="1800"/>
      </w:pPr>
      <w:rPr>
        <w:rFonts w:hint="default"/>
        <w:sz w:val="22"/>
      </w:rPr>
    </w:lvl>
  </w:abstractNum>
  <w:abstractNum w:abstractNumId="63" w15:restartNumberingAfterBreak="0">
    <w:nsid w:val="3D577E3A"/>
    <w:multiLevelType w:val="multilevel"/>
    <w:tmpl w:val="0AF225B4"/>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1440"/>
        </w:tabs>
        <w:ind w:left="1440" w:hanging="360"/>
      </w:pPr>
      <w:rPr>
        <w:rFonts w:ascii="Times New Roman" w:eastAsia="Times New Roman" w:hAnsi="Times New Roman" w:cs="Times New Roman"/>
      </w:rPr>
    </w:lvl>
    <w:lvl w:ilvl="2">
      <w:start w:val="1"/>
      <w:numFmt w:val="lowerLetter"/>
      <w:lvlText w:val="%3)"/>
      <w:lvlJc w:val="left"/>
      <w:pPr>
        <w:tabs>
          <w:tab w:val="num" w:pos="2340"/>
        </w:tabs>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upperRoman"/>
      <w:lvlText w:val="%5."/>
      <w:lvlJc w:val="left"/>
      <w:pPr>
        <w:ind w:left="3960" w:hanging="720"/>
      </w:pPr>
      <w:rPr>
        <w:rFonts w:hint="default"/>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64" w15:restartNumberingAfterBreak="0">
    <w:nsid w:val="3FB37846"/>
    <w:multiLevelType w:val="hybridMultilevel"/>
    <w:tmpl w:val="452ADD3A"/>
    <w:lvl w:ilvl="0" w:tplc="75E8BB20">
      <w:start w:val="1"/>
      <w:numFmt w:val="lowerLetter"/>
      <w:lvlText w:val="%1)"/>
      <w:lvlJc w:val="left"/>
      <w:pPr>
        <w:ind w:left="1494" w:hanging="360"/>
      </w:pPr>
      <w:rPr>
        <w:rFonts w:ascii="Times New Roman" w:hAnsi="Times New Roman" w:cs="Times New Roman" w:hint="default"/>
        <w:sz w:val="24"/>
        <w:szCs w:val="24"/>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65" w15:restartNumberingAfterBreak="0">
    <w:nsid w:val="41A477F0"/>
    <w:multiLevelType w:val="hybridMultilevel"/>
    <w:tmpl w:val="F97A7A80"/>
    <w:styleLink w:val="Zaimportowanystyl15"/>
    <w:lvl w:ilvl="0" w:tplc="1DDE4382">
      <w:start w:val="1"/>
      <w:numFmt w:val="decimal"/>
      <w:lvlText w:val="%1."/>
      <w:lvlJc w:val="left"/>
      <w:pPr>
        <w:ind w:left="360" w:hanging="360"/>
      </w:pPr>
      <w:rPr>
        <w:rFonts w:hAnsi="Arial Unicode MS" w:cs="Times New Roman"/>
        <w:b/>
        <w:bCs/>
        <w:caps w:val="0"/>
        <w:smallCaps w:val="0"/>
        <w:strike w:val="0"/>
        <w:dstrike w:val="0"/>
        <w:color w:val="000000"/>
        <w:spacing w:val="0"/>
        <w:w w:val="100"/>
        <w:kern w:val="0"/>
        <w:position w:val="0"/>
        <w:vertAlign w:val="baseline"/>
      </w:rPr>
    </w:lvl>
    <w:lvl w:ilvl="1" w:tplc="2C926596">
      <w:start w:val="1"/>
      <w:numFmt w:val="lowerLetter"/>
      <w:lvlText w:val="%2)"/>
      <w:lvlJc w:val="left"/>
      <w:pPr>
        <w:ind w:left="720" w:hanging="360"/>
      </w:pPr>
      <w:rPr>
        <w:rFonts w:hAnsi="Arial Unicode MS" w:cs="Times New Roman"/>
        <w:b/>
        <w:bCs/>
        <w:caps w:val="0"/>
        <w:smallCaps w:val="0"/>
        <w:strike w:val="0"/>
        <w:dstrike w:val="0"/>
        <w:color w:val="000000"/>
        <w:spacing w:val="0"/>
        <w:w w:val="100"/>
        <w:kern w:val="0"/>
        <w:position w:val="0"/>
        <w:vertAlign w:val="baseline"/>
      </w:rPr>
    </w:lvl>
    <w:lvl w:ilvl="2" w:tplc="B732863A">
      <w:start w:val="1"/>
      <w:numFmt w:val="lowerLetter"/>
      <w:lvlText w:val="%3)"/>
      <w:lvlJc w:val="left"/>
      <w:pPr>
        <w:ind w:left="720" w:hanging="360"/>
      </w:pPr>
      <w:rPr>
        <w:rFonts w:hAnsi="Arial Unicode MS" w:cs="Times New Roman"/>
        <w:b/>
        <w:bCs/>
        <w:caps w:val="0"/>
        <w:smallCaps w:val="0"/>
        <w:strike w:val="0"/>
        <w:dstrike w:val="0"/>
        <w:color w:val="000000"/>
        <w:spacing w:val="0"/>
        <w:w w:val="100"/>
        <w:kern w:val="0"/>
        <w:position w:val="0"/>
        <w:vertAlign w:val="baseline"/>
      </w:rPr>
    </w:lvl>
    <w:lvl w:ilvl="3" w:tplc="DC3219F4">
      <w:start w:val="1"/>
      <w:numFmt w:val="decimal"/>
      <w:lvlText w:val="%4."/>
      <w:lvlJc w:val="left"/>
      <w:pPr>
        <w:ind w:left="3240" w:hanging="360"/>
      </w:pPr>
      <w:rPr>
        <w:rFonts w:hAnsi="Arial Unicode MS" w:cs="Times New Roman"/>
        <w:b/>
        <w:bCs/>
        <w:caps w:val="0"/>
        <w:smallCaps w:val="0"/>
        <w:strike w:val="0"/>
        <w:dstrike w:val="0"/>
        <w:color w:val="000000"/>
        <w:spacing w:val="0"/>
        <w:w w:val="100"/>
        <w:kern w:val="0"/>
        <w:position w:val="0"/>
        <w:vertAlign w:val="baseline"/>
      </w:rPr>
    </w:lvl>
    <w:lvl w:ilvl="4" w:tplc="09EC19BC">
      <w:start w:val="1"/>
      <w:numFmt w:val="upperLetter"/>
      <w:lvlText w:val="%5."/>
      <w:lvlJc w:val="left"/>
      <w:pPr>
        <w:ind w:left="720" w:hanging="360"/>
      </w:pPr>
      <w:rPr>
        <w:rFonts w:hAnsi="Arial Unicode MS" w:cs="Times New Roman"/>
        <w:b/>
        <w:bCs/>
        <w:caps w:val="0"/>
        <w:smallCaps w:val="0"/>
        <w:strike w:val="0"/>
        <w:dstrike w:val="0"/>
        <w:color w:val="000000"/>
        <w:spacing w:val="0"/>
        <w:w w:val="100"/>
        <w:kern w:val="0"/>
        <w:position w:val="0"/>
        <w:vertAlign w:val="baseline"/>
      </w:rPr>
    </w:lvl>
    <w:lvl w:ilvl="5" w:tplc="8DFEE9BA">
      <w:start w:val="1"/>
      <w:numFmt w:val="upperLetter"/>
      <w:lvlText w:val="%6."/>
      <w:lvlJc w:val="left"/>
      <w:pPr>
        <w:ind w:left="3060" w:hanging="360"/>
      </w:pPr>
      <w:rPr>
        <w:rFonts w:hAnsi="Arial Unicode MS" w:cs="Times New Roman"/>
        <w:b/>
        <w:bCs/>
        <w:caps w:val="0"/>
        <w:smallCaps w:val="0"/>
        <w:strike w:val="0"/>
        <w:dstrike w:val="0"/>
        <w:color w:val="000000"/>
        <w:spacing w:val="0"/>
        <w:w w:val="100"/>
        <w:kern w:val="0"/>
        <w:position w:val="0"/>
        <w:vertAlign w:val="baseline"/>
      </w:rPr>
    </w:lvl>
    <w:lvl w:ilvl="6" w:tplc="4BCEB3BA">
      <w:start w:val="1"/>
      <w:numFmt w:val="decimal"/>
      <w:lvlText w:val="%7."/>
      <w:lvlJc w:val="left"/>
      <w:pPr>
        <w:ind w:left="5400" w:hanging="360"/>
      </w:pPr>
      <w:rPr>
        <w:rFonts w:hAnsi="Arial Unicode MS" w:cs="Times New Roman"/>
        <w:b/>
        <w:bCs/>
        <w:caps w:val="0"/>
        <w:smallCaps w:val="0"/>
        <w:strike w:val="0"/>
        <w:dstrike w:val="0"/>
        <w:color w:val="000000"/>
        <w:spacing w:val="0"/>
        <w:w w:val="100"/>
        <w:kern w:val="0"/>
        <w:position w:val="0"/>
        <w:vertAlign w:val="baseline"/>
      </w:rPr>
    </w:lvl>
    <w:lvl w:ilvl="7" w:tplc="9ABC957C">
      <w:start w:val="1"/>
      <w:numFmt w:val="lowerLetter"/>
      <w:lvlText w:val="%8."/>
      <w:lvlJc w:val="left"/>
      <w:pPr>
        <w:ind w:left="6120" w:hanging="360"/>
      </w:pPr>
      <w:rPr>
        <w:rFonts w:hAnsi="Arial Unicode MS" w:cs="Times New Roman"/>
        <w:b/>
        <w:bCs/>
        <w:caps w:val="0"/>
        <w:smallCaps w:val="0"/>
        <w:strike w:val="0"/>
        <w:dstrike w:val="0"/>
        <w:color w:val="000000"/>
        <w:spacing w:val="0"/>
        <w:w w:val="100"/>
        <w:kern w:val="0"/>
        <w:position w:val="0"/>
        <w:vertAlign w:val="baseline"/>
      </w:rPr>
    </w:lvl>
    <w:lvl w:ilvl="8" w:tplc="1B32AC7E">
      <w:start w:val="1"/>
      <w:numFmt w:val="lowerRoman"/>
      <w:lvlText w:val="%9."/>
      <w:lvlJc w:val="left"/>
      <w:pPr>
        <w:ind w:left="6840" w:hanging="300"/>
      </w:pPr>
      <w:rPr>
        <w:rFonts w:hAnsi="Arial Unicode MS" w:cs="Times New Roman"/>
        <w:b/>
        <w:bCs/>
        <w:caps w:val="0"/>
        <w:smallCaps w:val="0"/>
        <w:strike w:val="0"/>
        <w:dstrike w:val="0"/>
        <w:color w:val="000000"/>
        <w:spacing w:val="0"/>
        <w:w w:val="100"/>
        <w:kern w:val="0"/>
        <w:position w:val="0"/>
        <w:vertAlign w:val="baseline"/>
      </w:rPr>
    </w:lvl>
  </w:abstractNum>
  <w:abstractNum w:abstractNumId="66" w15:restartNumberingAfterBreak="0">
    <w:nsid w:val="4226611B"/>
    <w:multiLevelType w:val="multilevel"/>
    <w:tmpl w:val="76762F44"/>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67" w15:restartNumberingAfterBreak="0">
    <w:nsid w:val="423A7263"/>
    <w:multiLevelType w:val="multilevel"/>
    <w:tmpl w:val="80967180"/>
    <w:lvl w:ilvl="0">
      <w:start w:val="1"/>
      <w:numFmt w:val="decimal"/>
      <w:lvlText w:val="%1."/>
      <w:lvlJc w:val="left"/>
      <w:pPr>
        <w:ind w:left="425" w:hanging="425"/>
      </w:pPr>
      <w:rPr>
        <w:rFonts w:hint="default"/>
        <w:i w:val="0"/>
        <w:iCs/>
      </w:rPr>
    </w:lvl>
    <w:lvl w:ilvl="1">
      <w:start w:val="1"/>
      <w:numFmt w:val="decimal"/>
      <w:lvlText w:val="%1.%2"/>
      <w:lvlJc w:val="left"/>
      <w:pPr>
        <w:ind w:left="851" w:hanging="426"/>
      </w:pPr>
      <w:rPr>
        <w:rFonts w:hint="default"/>
      </w:rPr>
    </w:lvl>
    <w:lvl w:ilvl="2">
      <w:start w:val="1"/>
      <w:numFmt w:val="decimal"/>
      <w:lvlText w:val="%3)"/>
      <w:lvlJc w:val="left"/>
      <w:pPr>
        <w:ind w:left="1276" w:hanging="425"/>
      </w:pPr>
      <w:rPr>
        <w:rFonts w:hint="default"/>
      </w:rPr>
    </w:lvl>
    <w:lvl w:ilvl="3">
      <w:start w:val="1"/>
      <w:numFmt w:val="lowerLetter"/>
      <w:lvlText w:val="%4)"/>
      <w:lvlJc w:val="left"/>
      <w:pPr>
        <w:tabs>
          <w:tab w:val="num" w:pos="1644"/>
        </w:tabs>
        <w:ind w:left="1701" w:hanging="425"/>
      </w:pPr>
      <w:rPr>
        <w:rFonts w:hint="default"/>
      </w:rPr>
    </w:lvl>
    <w:lvl w:ilvl="4">
      <w:start w:val="1"/>
      <w:numFmt w:val="bullet"/>
      <w:lvlText w:val="̶"/>
      <w:lvlJc w:val="left"/>
      <w:pPr>
        <w:ind w:left="1985" w:hanging="284"/>
      </w:pPr>
      <w:rPr>
        <w:rFonts w:ascii="Arial" w:hAnsi="Arial"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68" w15:restartNumberingAfterBreak="0">
    <w:nsid w:val="42E345E3"/>
    <w:multiLevelType w:val="hybridMultilevel"/>
    <w:tmpl w:val="8DCAEFF2"/>
    <w:lvl w:ilvl="0" w:tplc="74ECEFD0">
      <w:start w:val="9"/>
      <w:numFmt w:val="decimal"/>
      <w:lvlText w:val="%1)"/>
      <w:lvlJc w:val="left"/>
      <w:pPr>
        <w:tabs>
          <w:tab w:val="num" w:pos="720"/>
        </w:tabs>
        <w:ind w:left="720" w:hanging="360"/>
      </w:pPr>
      <w:rPr>
        <w:rFonts w:cs="Times New Roman"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445E0389"/>
    <w:multiLevelType w:val="multilevel"/>
    <w:tmpl w:val="0415001F"/>
    <w:styleLink w:val="Styl1"/>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92"/>
        </w:tabs>
        <w:ind w:left="792" w:hanging="432"/>
      </w:pPr>
      <w:rPr>
        <w:rFonts w:ascii="Times New Roman" w:eastAsia="Times New Roman" w:hAnsi="Times New Roman"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70" w15:restartNumberingAfterBreak="0">
    <w:nsid w:val="46BB2CA3"/>
    <w:multiLevelType w:val="hybridMultilevel"/>
    <w:tmpl w:val="3A02CC02"/>
    <w:lvl w:ilvl="0" w:tplc="CAB8929A">
      <w:start w:val="2"/>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71" w15:restartNumberingAfterBreak="0">
    <w:nsid w:val="485F30B0"/>
    <w:multiLevelType w:val="hybridMultilevel"/>
    <w:tmpl w:val="73E0F5AC"/>
    <w:lvl w:ilvl="0" w:tplc="502624AA">
      <w:start w:val="1"/>
      <w:numFmt w:val="bullet"/>
      <w:pStyle w:val="Spistreci1"/>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4A265CED"/>
    <w:multiLevelType w:val="multilevel"/>
    <w:tmpl w:val="C84EEB0C"/>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73" w15:restartNumberingAfterBreak="0">
    <w:nsid w:val="4DAD3214"/>
    <w:multiLevelType w:val="hybridMultilevel"/>
    <w:tmpl w:val="CCF8C2BC"/>
    <w:name w:val="WW8Num2223"/>
    <w:lvl w:ilvl="0" w:tplc="FFFFFFFF">
      <w:start w:val="1"/>
      <w:numFmt w:val="decimal"/>
      <w:lvlText w:val="%1."/>
      <w:lvlJc w:val="left"/>
      <w:pPr>
        <w:tabs>
          <w:tab w:val="num" w:pos="360"/>
        </w:tabs>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4" w15:restartNumberingAfterBreak="0">
    <w:nsid w:val="4E4E4CD2"/>
    <w:multiLevelType w:val="hybridMultilevel"/>
    <w:tmpl w:val="B8287CEC"/>
    <w:lvl w:ilvl="0" w:tplc="CC16FEE0">
      <w:start w:val="1"/>
      <w:numFmt w:val="decimal"/>
      <w:lvlText w:val="%1)"/>
      <w:lvlJc w:val="left"/>
      <w:pPr>
        <w:ind w:left="1429" w:hanging="360"/>
      </w:pPr>
      <w:rPr>
        <w:rFonts w:ascii="Times New Roman" w:eastAsia="Times New Roman" w:hAnsi="Times New Roman" w:cs="Times New Roman"/>
      </w:rPr>
    </w:lvl>
    <w:lvl w:ilvl="1" w:tplc="04150003">
      <w:start w:val="1"/>
      <w:numFmt w:val="bullet"/>
      <w:lvlText w:val="o"/>
      <w:lvlJc w:val="left"/>
      <w:pPr>
        <w:ind w:left="2149" w:hanging="360"/>
      </w:pPr>
      <w:rPr>
        <w:rFonts w:ascii="Courier New" w:hAnsi="Courier New" w:cs="Courier New" w:hint="default"/>
      </w:rPr>
    </w:lvl>
    <w:lvl w:ilvl="2" w:tplc="04150005">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start w:val="1"/>
      <w:numFmt w:val="bullet"/>
      <w:lvlText w:val="o"/>
      <w:lvlJc w:val="left"/>
      <w:pPr>
        <w:ind w:left="4309" w:hanging="360"/>
      </w:pPr>
      <w:rPr>
        <w:rFonts w:ascii="Courier New" w:hAnsi="Courier New" w:cs="Courier New" w:hint="default"/>
      </w:rPr>
    </w:lvl>
    <w:lvl w:ilvl="5" w:tplc="04150005">
      <w:start w:val="1"/>
      <w:numFmt w:val="bullet"/>
      <w:lvlText w:val=""/>
      <w:lvlJc w:val="left"/>
      <w:pPr>
        <w:ind w:left="5029" w:hanging="360"/>
      </w:pPr>
      <w:rPr>
        <w:rFonts w:ascii="Wingdings" w:hAnsi="Wingdings" w:hint="default"/>
      </w:rPr>
    </w:lvl>
    <w:lvl w:ilvl="6" w:tplc="04150001">
      <w:start w:val="1"/>
      <w:numFmt w:val="bullet"/>
      <w:lvlText w:val=""/>
      <w:lvlJc w:val="left"/>
      <w:pPr>
        <w:ind w:left="5749" w:hanging="360"/>
      </w:pPr>
      <w:rPr>
        <w:rFonts w:ascii="Symbol" w:hAnsi="Symbol" w:hint="default"/>
      </w:rPr>
    </w:lvl>
    <w:lvl w:ilvl="7" w:tplc="04150003">
      <w:start w:val="1"/>
      <w:numFmt w:val="bullet"/>
      <w:lvlText w:val="o"/>
      <w:lvlJc w:val="left"/>
      <w:pPr>
        <w:ind w:left="6469" w:hanging="360"/>
      </w:pPr>
      <w:rPr>
        <w:rFonts w:ascii="Courier New" w:hAnsi="Courier New" w:cs="Courier New" w:hint="default"/>
      </w:rPr>
    </w:lvl>
    <w:lvl w:ilvl="8" w:tplc="04150005">
      <w:start w:val="1"/>
      <w:numFmt w:val="bullet"/>
      <w:lvlText w:val=""/>
      <w:lvlJc w:val="left"/>
      <w:pPr>
        <w:ind w:left="7189" w:hanging="360"/>
      </w:pPr>
      <w:rPr>
        <w:rFonts w:ascii="Wingdings" w:hAnsi="Wingdings" w:hint="default"/>
      </w:rPr>
    </w:lvl>
  </w:abstractNum>
  <w:abstractNum w:abstractNumId="75" w15:restartNumberingAfterBreak="0">
    <w:nsid w:val="51E876D1"/>
    <w:multiLevelType w:val="hybridMultilevel"/>
    <w:tmpl w:val="A0F66A60"/>
    <w:name w:val="WW8Num62"/>
    <w:lvl w:ilvl="0" w:tplc="5DA27B22">
      <w:start w:val="1"/>
      <w:numFmt w:val="decimal"/>
      <w:lvlText w:val="%1."/>
      <w:lvlJc w:val="left"/>
      <w:pPr>
        <w:tabs>
          <w:tab w:val="num" w:pos="720"/>
        </w:tabs>
        <w:ind w:left="720" w:hanging="360"/>
      </w:pPr>
      <w:rPr>
        <w:b w:val="0"/>
        <w:color w:val="00000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A32EAEC4">
      <w:start w:val="1"/>
      <w:numFmt w:val="decimal"/>
      <w:lvlText w:val="%7."/>
      <w:lvlJc w:val="left"/>
      <w:pPr>
        <w:tabs>
          <w:tab w:val="num" w:pos="5040"/>
        </w:tabs>
        <w:ind w:left="5040" w:hanging="360"/>
      </w:pPr>
      <w:rPr>
        <w:color w:val="auto"/>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6" w15:restartNumberingAfterBreak="0">
    <w:nsid w:val="58C97241"/>
    <w:multiLevelType w:val="hybridMultilevel"/>
    <w:tmpl w:val="096CE8A4"/>
    <w:name w:val="WW8Num22233222"/>
    <w:lvl w:ilvl="0" w:tplc="A47A5810">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7" w15:restartNumberingAfterBreak="0">
    <w:nsid w:val="5A506C22"/>
    <w:multiLevelType w:val="hybridMultilevel"/>
    <w:tmpl w:val="21D2B7D2"/>
    <w:name w:val="WW8Num22233222222"/>
    <w:lvl w:ilvl="0" w:tplc="D77AF752">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8" w15:restartNumberingAfterBreak="0">
    <w:nsid w:val="5B3F45AD"/>
    <w:multiLevelType w:val="hybridMultilevel"/>
    <w:tmpl w:val="9FF8716C"/>
    <w:name w:val="WW8Num22232"/>
    <w:lvl w:ilvl="0" w:tplc="3FDAF6EE">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9" w15:restartNumberingAfterBreak="0">
    <w:nsid w:val="5BF50CAB"/>
    <w:multiLevelType w:val="hybridMultilevel"/>
    <w:tmpl w:val="3F645C02"/>
    <w:lvl w:ilvl="0" w:tplc="04150005">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0" w15:restartNumberingAfterBreak="0">
    <w:nsid w:val="5C1C70B5"/>
    <w:multiLevelType w:val="multilevel"/>
    <w:tmpl w:val="199615DA"/>
    <w:styleLink w:val="1111111"/>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81" w15:restartNumberingAfterBreak="0">
    <w:nsid w:val="5DA72677"/>
    <w:multiLevelType w:val="multilevel"/>
    <w:tmpl w:val="C84EEB0C"/>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82" w15:restartNumberingAfterBreak="0">
    <w:nsid w:val="5ED60D67"/>
    <w:multiLevelType w:val="multilevel"/>
    <w:tmpl w:val="91806438"/>
    <w:lvl w:ilvl="0">
      <w:start w:val="1"/>
      <w:numFmt w:val="decimal"/>
      <w:lvlText w:val="%1."/>
      <w:lvlJc w:val="left"/>
      <w:pPr>
        <w:tabs>
          <w:tab w:val="num" w:pos="720"/>
        </w:tabs>
        <w:ind w:left="720" w:hanging="360"/>
      </w:pPr>
      <w:rPr>
        <w:rFonts w:cs="Times New Roman"/>
        <w:b w:val="0"/>
        <w:bCs/>
      </w:rPr>
    </w:lvl>
    <w:lvl w:ilvl="1">
      <w:start w:val="1"/>
      <w:numFmt w:val="decimal"/>
      <w:isLgl/>
      <w:lvlText w:val="%1.%2."/>
      <w:lvlJc w:val="left"/>
      <w:pPr>
        <w:tabs>
          <w:tab w:val="num" w:pos="846"/>
        </w:tabs>
        <w:ind w:left="846" w:hanging="420"/>
      </w:pPr>
      <w:rPr>
        <w:rFonts w:cs="Times New Roman" w:hint="default"/>
      </w:rPr>
    </w:lvl>
    <w:lvl w:ilvl="2">
      <w:start w:val="1"/>
      <w:numFmt w:val="decimal"/>
      <w:isLgl/>
      <w:lvlText w:val="%1.%2.%3."/>
      <w:lvlJc w:val="left"/>
      <w:pPr>
        <w:tabs>
          <w:tab w:val="num" w:pos="2520"/>
        </w:tabs>
        <w:ind w:left="2520" w:hanging="720"/>
      </w:pPr>
      <w:rPr>
        <w:rFonts w:cs="Times New Roman" w:hint="default"/>
      </w:rPr>
    </w:lvl>
    <w:lvl w:ilvl="3">
      <w:start w:val="1"/>
      <w:numFmt w:val="decimal"/>
      <w:isLgl/>
      <w:lvlText w:val="%1.%2.%3.%4."/>
      <w:lvlJc w:val="left"/>
      <w:pPr>
        <w:tabs>
          <w:tab w:val="num" w:pos="3240"/>
        </w:tabs>
        <w:ind w:left="3240" w:hanging="720"/>
      </w:pPr>
      <w:rPr>
        <w:rFonts w:cs="Times New Roman" w:hint="default"/>
      </w:rPr>
    </w:lvl>
    <w:lvl w:ilvl="4">
      <w:start w:val="1"/>
      <w:numFmt w:val="decimal"/>
      <w:isLgl/>
      <w:lvlText w:val="%1.%2.%3.%4.%5."/>
      <w:lvlJc w:val="left"/>
      <w:pPr>
        <w:tabs>
          <w:tab w:val="num" w:pos="4320"/>
        </w:tabs>
        <w:ind w:left="4320" w:hanging="1080"/>
      </w:pPr>
      <w:rPr>
        <w:rFonts w:cs="Times New Roman" w:hint="default"/>
      </w:rPr>
    </w:lvl>
    <w:lvl w:ilvl="5">
      <w:start w:val="1"/>
      <w:numFmt w:val="decimal"/>
      <w:isLgl/>
      <w:lvlText w:val="%1.%2.%3.%4.%5.%6."/>
      <w:lvlJc w:val="left"/>
      <w:pPr>
        <w:tabs>
          <w:tab w:val="num" w:pos="5040"/>
        </w:tabs>
        <w:ind w:left="5040" w:hanging="1080"/>
      </w:pPr>
      <w:rPr>
        <w:rFonts w:cs="Times New Roman" w:hint="default"/>
      </w:rPr>
    </w:lvl>
    <w:lvl w:ilvl="6">
      <w:start w:val="1"/>
      <w:numFmt w:val="decimal"/>
      <w:isLgl/>
      <w:lvlText w:val="%1.%2.%3.%4.%5.%6.%7."/>
      <w:lvlJc w:val="left"/>
      <w:pPr>
        <w:tabs>
          <w:tab w:val="num" w:pos="6120"/>
        </w:tabs>
        <w:ind w:left="6120" w:hanging="1440"/>
      </w:pPr>
      <w:rPr>
        <w:rFonts w:cs="Times New Roman" w:hint="default"/>
      </w:rPr>
    </w:lvl>
    <w:lvl w:ilvl="7">
      <w:start w:val="1"/>
      <w:numFmt w:val="decimal"/>
      <w:isLgl/>
      <w:lvlText w:val="%1.%2.%3.%4.%5.%6.%7.%8."/>
      <w:lvlJc w:val="left"/>
      <w:pPr>
        <w:tabs>
          <w:tab w:val="num" w:pos="6840"/>
        </w:tabs>
        <w:ind w:left="6840" w:hanging="1440"/>
      </w:pPr>
      <w:rPr>
        <w:rFonts w:cs="Times New Roman" w:hint="default"/>
      </w:rPr>
    </w:lvl>
    <w:lvl w:ilvl="8">
      <w:start w:val="1"/>
      <w:numFmt w:val="decimal"/>
      <w:isLgl/>
      <w:lvlText w:val="%1.%2.%3.%4.%5.%6.%7.%8.%9."/>
      <w:lvlJc w:val="left"/>
      <w:pPr>
        <w:tabs>
          <w:tab w:val="num" w:pos="7920"/>
        </w:tabs>
        <w:ind w:left="7920" w:hanging="1800"/>
      </w:pPr>
      <w:rPr>
        <w:rFonts w:cs="Times New Roman" w:hint="default"/>
      </w:rPr>
    </w:lvl>
  </w:abstractNum>
  <w:abstractNum w:abstractNumId="83" w15:restartNumberingAfterBreak="0">
    <w:nsid w:val="6017298F"/>
    <w:multiLevelType w:val="hybridMultilevel"/>
    <w:tmpl w:val="0415000F"/>
    <w:styleLink w:val="Styl11"/>
    <w:lvl w:ilvl="0" w:tplc="0415000F">
      <w:start w:val="1"/>
      <w:numFmt w:val="decimal"/>
      <w:lvlText w:val="%1."/>
      <w:lvlJc w:val="left"/>
      <w:pPr>
        <w:tabs>
          <w:tab w:val="num" w:pos="5040"/>
        </w:tabs>
        <w:ind w:left="5040" w:hanging="360"/>
      </w:pPr>
      <w:rPr>
        <w:rFonts w:cs="Times New Roman"/>
      </w:rPr>
    </w:lvl>
    <w:lvl w:ilvl="1" w:tplc="DD54A1A8">
      <w:start w:val="1"/>
      <w:numFmt w:val="lowerLetter"/>
      <w:lvlText w:val="%2)"/>
      <w:lvlJc w:val="left"/>
      <w:pPr>
        <w:tabs>
          <w:tab w:val="num" w:pos="5850"/>
        </w:tabs>
        <w:ind w:left="5850" w:hanging="450"/>
      </w:pPr>
      <w:rPr>
        <w:rFonts w:cs="Times New Roman" w:hint="default"/>
      </w:rPr>
    </w:lvl>
    <w:lvl w:ilvl="2" w:tplc="0415001B" w:tentative="1">
      <w:start w:val="1"/>
      <w:numFmt w:val="lowerRoman"/>
      <w:lvlText w:val="%3."/>
      <w:lvlJc w:val="right"/>
      <w:pPr>
        <w:tabs>
          <w:tab w:val="num" w:pos="6480"/>
        </w:tabs>
        <w:ind w:left="6480" w:hanging="180"/>
      </w:pPr>
      <w:rPr>
        <w:rFonts w:cs="Times New Roman"/>
      </w:rPr>
    </w:lvl>
    <w:lvl w:ilvl="3" w:tplc="0415000F" w:tentative="1">
      <w:start w:val="1"/>
      <w:numFmt w:val="decimal"/>
      <w:lvlText w:val="%4."/>
      <w:lvlJc w:val="left"/>
      <w:pPr>
        <w:tabs>
          <w:tab w:val="num" w:pos="7200"/>
        </w:tabs>
        <w:ind w:left="7200" w:hanging="360"/>
      </w:pPr>
      <w:rPr>
        <w:rFonts w:cs="Times New Roman"/>
      </w:rPr>
    </w:lvl>
    <w:lvl w:ilvl="4" w:tplc="04150019" w:tentative="1">
      <w:start w:val="1"/>
      <w:numFmt w:val="lowerLetter"/>
      <w:lvlText w:val="%5."/>
      <w:lvlJc w:val="left"/>
      <w:pPr>
        <w:tabs>
          <w:tab w:val="num" w:pos="7920"/>
        </w:tabs>
        <w:ind w:left="7920" w:hanging="360"/>
      </w:pPr>
      <w:rPr>
        <w:rFonts w:cs="Times New Roman"/>
      </w:rPr>
    </w:lvl>
    <w:lvl w:ilvl="5" w:tplc="0415001B" w:tentative="1">
      <w:start w:val="1"/>
      <w:numFmt w:val="lowerRoman"/>
      <w:lvlText w:val="%6."/>
      <w:lvlJc w:val="right"/>
      <w:pPr>
        <w:tabs>
          <w:tab w:val="num" w:pos="8640"/>
        </w:tabs>
        <w:ind w:left="8640" w:hanging="180"/>
      </w:pPr>
      <w:rPr>
        <w:rFonts w:cs="Times New Roman"/>
      </w:rPr>
    </w:lvl>
    <w:lvl w:ilvl="6" w:tplc="0415000F" w:tentative="1">
      <w:start w:val="1"/>
      <w:numFmt w:val="decimal"/>
      <w:lvlText w:val="%7."/>
      <w:lvlJc w:val="left"/>
      <w:pPr>
        <w:tabs>
          <w:tab w:val="num" w:pos="9360"/>
        </w:tabs>
        <w:ind w:left="9360" w:hanging="360"/>
      </w:pPr>
      <w:rPr>
        <w:rFonts w:cs="Times New Roman"/>
      </w:rPr>
    </w:lvl>
    <w:lvl w:ilvl="7" w:tplc="04150019" w:tentative="1">
      <w:start w:val="1"/>
      <w:numFmt w:val="lowerLetter"/>
      <w:lvlText w:val="%8."/>
      <w:lvlJc w:val="left"/>
      <w:pPr>
        <w:tabs>
          <w:tab w:val="num" w:pos="10080"/>
        </w:tabs>
        <w:ind w:left="10080" w:hanging="360"/>
      </w:pPr>
      <w:rPr>
        <w:rFonts w:cs="Times New Roman"/>
      </w:rPr>
    </w:lvl>
    <w:lvl w:ilvl="8" w:tplc="0415001B" w:tentative="1">
      <w:start w:val="1"/>
      <w:numFmt w:val="lowerRoman"/>
      <w:lvlText w:val="%9."/>
      <w:lvlJc w:val="right"/>
      <w:pPr>
        <w:tabs>
          <w:tab w:val="num" w:pos="10800"/>
        </w:tabs>
        <w:ind w:left="10800" w:hanging="180"/>
      </w:pPr>
      <w:rPr>
        <w:rFonts w:cs="Times New Roman"/>
      </w:rPr>
    </w:lvl>
  </w:abstractNum>
  <w:abstractNum w:abstractNumId="84" w15:restartNumberingAfterBreak="0">
    <w:nsid w:val="60D9360F"/>
    <w:multiLevelType w:val="hybridMultilevel"/>
    <w:tmpl w:val="AC3E6BFA"/>
    <w:lvl w:ilvl="0" w:tplc="0276A29E">
      <w:start w:val="1"/>
      <w:numFmt w:val="decimal"/>
      <w:lvlText w:val="%1)"/>
      <w:lvlJc w:val="left"/>
      <w:pPr>
        <w:tabs>
          <w:tab w:val="num" w:pos="1260"/>
        </w:tabs>
        <w:ind w:left="1260" w:hanging="360"/>
      </w:pPr>
      <w:rPr>
        <w:rFonts w:hint="default"/>
      </w:rPr>
    </w:lvl>
    <w:lvl w:ilvl="1" w:tplc="0415000F"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85" w15:restartNumberingAfterBreak="0">
    <w:nsid w:val="61153D9C"/>
    <w:multiLevelType w:val="hybridMultilevel"/>
    <w:tmpl w:val="84D08B68"/>
    <w:styleLink w:val="Zaimportowanystyl19"/>
    <w:lvl w:ilvl="0" w:tplc="84D08B68">
      <w:start w:val="1"/>
      <w:numFmt w:val="lowerLetter"/>
      <w:lvlText w:val="%1)"/>
      <w:lvlJc w:val="left"/>
      <w:pPr>
        <w:ind w:left="360" w:hanging="360"/>
      </w:pPr>
      <w:rPr>
        <w:rFonts w:ascii="Times New Roman" w:eastAsia="Times New Roman" w:hAnsi="Times New Roman" w:cs="Times New Roman"/>
        <w:caps w:val="0"/>
        <w:smallCaps w:val="0"/>
        <w:strike w:val="0"/>
        <w:dstrike w:val="0"/>
        <w:color w:val="000000"/>
        <w:spacing w:val="0"/>
        <w:w w:val="100"/>
        <w:kern w:val="0"/>
        <w:position w:val="0"/>
        <w:vertAlign w:val="baseline"/>
      </w:rPr>
    </w:lvl>
    <w:lvl w:ilvl="1" w:tplc="976EC80E">
      <w:start w:val="1"/>
      <w:numFmt w:val="decimal"/>
      <w:lvlText w:val="%2."/>
      <w:lvlJc w:val="left"/>
      <w:pPr>
        <w:ind w:left="1170" w:hanging="360"/>
      </w:pPr>
      <w:rPr>
        <w:rFonts w:hAnsi="Arial Unicode MS" w:cs="Times New Roman"/>
        <w:caps w:val="0"/>
        <w:smallCaps w:val="0"/>
        <w:strike w:val="0"/>
        <w:dstrike w:val="0"/>
        <w:color w:val="000000"/>
        <w:spacing w:val="0"/>
        <w:w w:val="100"/>
        <w:kern w:val="0"/>
        <w:position w:val="0"/>
        <w:vertAlign w:val="baseline"/>
      </w:rPr>
    </w:lvl>
    <w:lvl w:ilvl="2" w:tplc="7298950C">
      <w:start w:val="1"/>
      <w:numFmt w:val="decimal"/>
      <w:lvlText w:val="%3."/>
      <w:lvlJc w:val="left"/>
      <w:pPr>
        <w:ind w:left="1980" w:hanging="360"/>
      </w:pPr>
      <w:rPr>
        <w:rFonts w:hAnsi="Arial Unicode MS" w:cs="Times New Roman"/>
        <w:caps w:val="0"/>
        <w:smallCaps w:val="0"/>
        <w:strike w:val="0"/>
        <w:dstrike w:val="0"/>
        <w:color w:val="000000"/>
        <w:spacing w:val="0"/>
        <w:w w:val="100"/>
        <w:kern w:val="0"/>
        <w:position w:val="0"/>
        <w:vertAlign w:val="baseline"/>
      </w:rPr>
    </w:lvl>
    <w:lvl w:ilvl="3" w:tplc="7AB279CC">
      <w:start w:val="1"/>
      <w:numFmt w:val="lowerLetter"/>
      <w:lvlText w:val="%4)"/>
      <w:lvlJc w:val="left"/>
      <w:pPr>
        <w:ind w:left="2520" w:hanging="360"/>
      </w:pPr>
      <w:rPr>
        <w:rFonts w:hAnsi="Arial Unicode MS" w:cs="Times New Roman"/>
        <w:caps w:val="0"/>
        <w:smallCaps w:val="0"/>
        <w:strike w:val="0"/>
        <w:dstrike w:val="0"/>
        <w:color w:val="000000"/>
        <w:spacing w:val="0"/>
        <w:w w:val="100"/>
        <w:kern w:val="0"/>
        <w:position w:val="0"/>
        <w:vertAlign w:val="baseline"/>
      </w:rPr>
    </w:lvl>
    <w:lvl w:ilvl="4" w:tplc="F488BFBC">
      <w:start w:val="1"/>
      <w:numFmt w:val="decimal"/>
      <w:lvlText w:val="%5)"/>
      <w:lvlJc w:val="left"/>
      <w:pPr>
        <w:ind w:left="360" w:hanging="360"/>
      </w:pPr>
      <w:rPr>
        <w:rFonts w:hAnsi="Arial Unicode MS" w:cs="Times New Roman"/>
        <w:caps w:val="0"/>
        <w:smallCaps w:val="0"/>
        <w:strike w:val="0"/>
        <w:dstrike w:val="0"/>
        <w:color w:val="000000"/>
        <w:spacing w:val="0"/>
        <w:w w:val="100"/>
        <w:kern w:val="0"/>
        <w:position w:val="0"/>
        <w:vertAlign w:val="baseline"/>
      </w:rPr>
    </w:lvl>
    <w:lvl w:ilvl="5" w:tplc="4AEA807A">
      <w:start w:val="1"/>
      <w:numFmt w:val="lowerLetter"/>
      <w:lvlText w:val="%6)"/>
      <w:lvlJc w:val="left"/>
      <w:pPr>
        <w:ind w:left="360" w:hanging="360"/>
      </w:pPr>
      <w:rPr>
        <w:rFonts w:hAnsi="Arial Unicode MS" w:cs="Times New Roman"/>
        <w:caps w:val="0"/>
        <w:smallCaps w:val="0"/>
        <w:strike w:val="0"/>
        <w:dstrike w:val="0"/>
        <w:color w:val="000000"/>
        <w:spacing w:val="0"/>
        <w:w w:val="100"/>
        <w:kern w:val="0"/>
        <w:position w:val="0"/>
        <w:vertAlign w:val="baseline"/>
      </w:rPr>
    </w:lvl>
    <w:lvl w:ilvl="6" w:tplc="4282CA0E">
      <w:start w:val="1"/>
      <w:numFmt w:val="decimal"/>
      <w:lvlText w:val="%7."/>
      <w:lvlJc w:val="left"/>
      <w:pPr>
        <w:ind w:left="4680" w:hanging="360"/>
      </w:pPr>
      <w:rPr>
        <w:rFonts w:hAnsi="Arial Unicode MS" w:cs="Times New Roman"/>
        <w:caps w:val="0"/>
        <w:smallCaps w:val="0"/>
        <w:strike w:val="0"/>
        <w:dstrike w:val="0"/>
        <w:color w:val="000000"/>
        <w:spacing w:val="0"/>
        <w:w w:val="100"/>
        <w:kern w:val="0"/>
        <w:position w:val="0"/>
        <w:vertAlign w:val="baseline"/>
      </w:rPr>
    </w:lvl>
    <w:lvl w:ilvl="7" w:tplc="074C34EA">
      <w:start w:val="1"/>
      <w:numFmt w:val="lowerLetter"/>
      <w:lvlText w:val="%8."/>
      <w:lvlJc w:val="left"/>
      <w:pPr>
        <w:ind w:left="5400" w:hanging="360"/>
      </w:pPr>
      <w:rPr>
        <w:rFonts w:hAnsi="Arial Unicode MS" w:cs="Times New Roman"/>
        <w:caps w:val="0"/>
        <w:smallCaps w:val="0"/>
        <w:strike w:val="0"/>
        <w:dstrike w:val="0"/>
        <w:color w:val="000000"/>
        <w:spacing w:val="0"/>
        <w:w w:val="100"/>
        <w:kern w:val="0"/>
        <w:position w:val="0"/>
        <w:vertAlign w:val="baseline"/>
      </w:rPr>
    </w:lvl>
    <w:lvl w:ilvl="8" w:tplc="44446444">
      <w:start w:val="1"/>
      <w:numFmt w:val="lowerRoman"/>
      <w:lvlText w:val="%9."/>
      <w:lvlJc w:val="left"/>
      <w:pPr>
        <w:ind w:left="6120" w:hanging="300"/>
      </w:pPr>
      <w:rPr>
        <w:rFonts w:hAnsi="Arial Unicode MS" w:cs="Times New Roman"/>
        <w:caps w:val="0"/>
        <w:smallCaps w:val="0"/>
        <w:strike w:val="0"/>
        <w:dstrike w:val="0"/>
        <w:color w:val="000000"/>
        <w:spacing w:val="0"/>
        <w:w w:val="100"/>
        <w:kern w:val="0"/>
        <w:position w:val="0"/>
        <w:vertAlign w:val="baseline"/>
      </w:rPr>
    </w:lvl>
  </w:abstractNum>
  <w:abstractNum w:abstractNumId="86" w15:restartNumberingAfterBreak="0">
    <w:nsid w:val="61B52998"/>
    <w:multiLevelType w:val="hybridMultilevel"/>
    <w:tmpl w:val="D72078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622D2DAE"/>
    <w:multiLevelType w:val="multilevel"/>
    <w:tmpl w:val="0038E4DC"/>
    <w:lvl w:ilvl="0">
      <w:start w:val="3"/>
      <w:numFmt w:val="decimal"/>
      <w:lvlText w:val="%1."/>
      <w:lvlJc w:val="left"/>
      <w:pPr>
        <w:tabs>
          <w:tab w:val="num" w:pos="360"/>
        </w:tabs>
        <w:ind w:left="360" w:hanging="360"/>
      </w:pPr>
      <w:rPr>
        <w:rFonts w:ascii="Times New Roman" w:eastAsia="Times New Roman" w:hAnsi="Times New Roman" w:cs="Times New Roman" w:hint="default"/>
        <w:b w:val="0"/>
        <w:bCs w:val="0"/>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88" w15:restartNumberingAfterBreak="0">
    <w:nsid w:val="62B20F53"/>
    <w:multiLevelType w:val="hybridMultilevel"/>
    <w:tmpl w:val="674E8330"/>
    <w:name w:val="WW8Num623"/>
    <w:lvl w:ilvl="0" w:tplc="5C2A2B48">
      <w:start w:val="1"/>
      <w:numFmt w:val="decimal"/>
      <w:lvlText w:val="5.%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65B17309"/>
    <w:multiLevelType w:val="multilevel"/>
    <w:tmpl w:val="C4DCD14A"/>
    <w:lvl w:ilvl="0">
      <w:start w:val="2"/>
      <w:numFmt w:val="decimal"/>
      <w:lvlText w:val="%1"/>
      <w:lvlJc w:val="left"/>
      <w:pPr>
        <w:ind w:left="360" w:hanging="360"/>
      </w:pPr>
      <w:rPr>
        <w:rFonts w:hint="default"/>
        <w:u w:val="none"/>
      </w:rPr>
    </w:lvl>
    <w:lvl w:ilvl="1">
      <w:start w:val="1"/>
      <w:numFmt w:val="decimal"/>
      <w:lvlText w:val="%1.%2"/>
      <w:lvlJc w:val="left"/>
      <w:pPr>
        <w:ind w:left="1494" w:hanging="360"/>
      </w:pPr>
      <w:rPr>
        <w:rFonts w:hint="default"/>
        <w:u w:val="none"/>
      </w:rPr>
    </w:lvl>
    <w:lvl w:ilvl="2">
      <w:start w:val="1"/>
      <w:numFmt w:val="decimal"/>
      <w:lvlText w:val="%1.%2.%3"/>
      <w:lvlJc w:val="left"/>
      <w:pPr>
        <w:ind w:left="2988" w:hanging="720"/>
      </w:pPr>
      <w:rPr>
        <w:rFonts w:hint="default"/>
        <w:u w:val="none"/>
      </w:rPr>
    </w:lvl>
    <w:lvl w:ilvl="3">
      <w:start w:val="1"/>
      <w:numFmt w:val="decimal"/>
      <w:lvlText w:val="%1.%2.%3.%4"/>
      <w:lvlJc w:val="left"/>
      <w:pPr>
        <w:ind w:left="4122" w:hanging="720"/>
      </w:pPr>
      <w:rPr>
        <w:rFonts w:hint="default"/>
        <w:u w:val="none"/>
      </w:rPr>
    </w:lvl>
    <w:lvl w:ilvl="4">
      <w:start w:val="1"/>
      <w:numFmt w:val="decimal"/>
      <w:lvlText w:val="%1.%2.%3.%4.%5"/>
      <w:lvlJc w:val="left"/>
      <w:pPr>
        <w:ind w:left="5616" w:hanging="1080"/>
      </w:pPr>
      <w:rPr>
        <w:rFonts w:hint="default"/>
        <w:u w:val="none"/>
      </w:rPr>
    </w:lvl>
    <w:lvl w:ilvl="5">
      <w:start w:val="1"/>
      <w:numFmt w:val="decimal"/>
      <w:lvlText w:val="%1.%2.%3.%4.%5.%6"/>
      <w:lvlJc w:val="left"/>
      <w:pPr>
        <w:ind w:left="6750" w:hanging="1080"/>
      </w:pPr>
      <w:rPr>
        <w:rFonts w:hint="default"/>
        <w:u w:val="none"/>
      </w:rPr>
    </w:lvl>
    <w:lvl w:ilvl="6">
      <w:start w:val="1"/>
      <w:numFmt w:val="decimal"/>
      <w:lvlText w:val="%1.%2.%3.%4.%5.%6.%7"/>
      <w:lvlJc w:val="left"/>
      <w:pPr>
        <w:ind w:left="8244" w:hanging="1440"/>
      </w:pPr>
      <w:rPr>
        <w:rFonts w:hint="default"/>
        <w:u w:val="none"/>
      </w:rPr>
    </w:lvl>
    <w:lvl w:ilvl="7">
      <w:start w:val="1"/>
      <w:numFmt w:val="decimal"/>
      <w:lvlText w:val="%1.%2.%3.%4.%5.%6.%7.%8"/>
      <w:lvlJc w:val="left"/>
      <w:pPr>
        <w:ind w:left="9378" w:hanging="1440"/>
      </w:pPr>
      <w:rPr>
        <w:rFonts w:hint="default"/>
        <w:u w:val="none"/>
      </w:rPr>
    </w:lvl>
    <w:lvl w:ilvl="8">
      <w:start w:val="1"/>
      <w:numFmt w:val="decimal"/>
      <w:lvlText w:val="%1.%2.%3.%4.%5.%6.%7.%8.%9"/>
      <w:lvlJc w:val="left"/>
      <w:pPr>
        <w:ind w:left="10512" w:hanging="1440"/>
      </w:pPr>
      <w:rPr>
        <w:rFonts w:hint="default"/>
        <w:u w:val="none"/>
      </w:rPr>
    </w:lvl>
  </w:abstractNum>
  <w:abstractNum w:abstractNumId="90" w15:restartNumberingAfterBreak="0">
    <w:nsid w:val="698C7079"/>
    <w:multiLevelType w:val="multilevel"/>
    <w:tmpl w:val="69762C96"/>
    <w:lvl w:ilvl="0">
      <w:start w:val="1"/>
      <w:numFmt w:val="decimal"/>
      <w:lvlText w:val="%1."/>
      <w:lvlJc w:val="left"/>
      <w:pPr>
        <w:ind w:left="360" w:hanging="360"/>
      </w:pPr>
      <w:rPr>
        <w:b w:val="0"/>
        <w:bCs w:val="0"/>
        <w:i w:val="0"/>
        <w:iCs w:val="0"/>
      </w:rPr>
    </w:lvl>
    <w:lvl w:ilvl="1">
      <w:start w:val="1"/>
      <w:numFmt w:val="decimal"/>
      <w:isLgl/>
      <w:lvlText w:val="%1.%2"/>
      <w:lvlJc w:val="left"/>
      <w:pPr>
        <w:ind w:left="1050" w:hanging="690"/>
      </w:pPr>
    </w:lvl>
    <w:lvl w:ilvl="2">
      <w:start w:val="1"/>
      <w:numFmt w:val="decimal"/>
      <w:isLgl/>
      <w:lvlText w:val="%1.%2.%3"/>
      <w:lvlJc w:val="left"/>
      <w:pPr>
        <w:ind w:left="9651"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320" w:hanging="1440"/>
      </w:pPr>
    </w:lvl>
  </w:abstractNum>
  <w:abstractNum w:abstractNumId="91" w15:restartNumberingAfterBreak="0">
    <w:nsid w:val="69A406D8"/>
    <w:multiLevelType w:val="multilevel"/>
    <w:tmpl w:val="219A6288"/>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1440"/>
        </w:tabs>
        <w:ind w:left="1440" w:hanging="360"/>
      </w:pPr>
      <w:rPr>
        <w:rFonts w:ascii="Times New Roman" w:eastAsia="Times New Roman" w:hAnsi="Times New Roman" w:cs="Times New Roman"/>
      </w:rPr>
    </w:lvl>
    <w:lvl w:ilvl="2">
      <w:start w:val="1"/>
      <w:numFmt w:val="lowerLetter"/>
      <w:lvlText w:val="%3)"/>
      <w:lvlJc w:val="left"/>
      <w:pPr>
        <w:ind w:left="2340" w:hanging="360"/>
      </w:pPr>
      <w:rPr>
        <w:rFonts w:hint="default"/>
      </w:rPr>
    </w:lvl>
    <w:lvl w:ilvl="3">
      <w:start w:val="1"/>
      <w:numFmt w:val="decimal"/>
      <w:lvlText w:val="%4)"/>
      <w:lvlJc w:val="left"/>
      <w:pPr>
        <w:ind w:left="2880" w:hanging="360"/>
      </w:pPr>
      <w:rPr>
        <w:rFonts w:hint="default"/>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92" w15:restartNumberingAfterBreak="0">
    <w:nsid w:val="6C3627A5"/>
    <w:multiLevelType w:val="hybridMultilevel"/>
    <w:tmpl w:val="43D822B8"/>
    <w:lvl w:ilvl="0" w:tplc="04150011">
      <w:start w:val="1"/>
      <w:numFmt w:val="decimal"/>
      <w:lvlText w:val="%1)"/>
      <w:lvlJc w:val="left"/>
      <w:pPr>
        <w:ind w:left="1571" w:hanging="360"/>
      </w:pPr>
      <w:rPr>
        <w:rFonts w:hint="default"/>
        <w:sz w:val="22"/>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6C5535DF"/>
    <w:multiLevelType w:val="multilevel"/>
    <w:tmpl w:val="AEF458E6"/>
    <w:lvl w:ilvl="0">
      <w:start w:val="1"/>
      <w:numFmt w:val="bullet"/>
      <w:lvlText w:val=""/>
      <w:lvlJc w:val="left"/>
      <w:pPr>
        <w:tabs>
          <w:tab w:val="num" w:pos="0"/>
        </w:tabs>
        <w:ind w:left="2858" w:hanging="360"/>
      </w:pPr>
      <w:rPr>
        <w:rFonts w:ascii="Wingdings" w:hAnsi="Wingdings" w:cs="Wingdings" w:hint="default"/>
      </w:rPr>
    </w:lvl>
    <w:lvl w:ilvl="1">
      <w:start w:val="1"/>
      <w:numFmt w:val="bullet"/>
      <w:lvlText w:val="o"/>
      <w:lvlJc w:val="left"/>
      <w:pPr>
        <w:tabs>
          <w:tab w:val="num" w:pos="0"/>
        </w:tabs>
        <w:ind w:left="3578" w:hanging="360"/>
      </w:pPr>
      <w:rPr>
        <w:rFonts w:ascii="Courier New" w:hAnsi="Courier New" w:cs="Courier New" w:hint="default"/>
      </w:rPr>
    </w:lvl>
    <w:lvl w:ilvl="2">
      <w:start w:val="1"/>
      <w:numFmt w:val="bullet"/>
      <w:lvlText w:val=""/>
      <w:lvlJc w:val="left"/>
      <w:pPr>
        <w:tabs>
          <w:tab w:val="num" w:pos="0"/>
        </w:tabs>
        <w:ind w:left="4298" w:hanging="360"/>
      </w:pPr>
      <w:rPr>
        <w:rFonts w:ascii="Wingdings" w:hAnsi="Wingdings" w:cs="Wingdings" w:hint="default"/>
      </w:rPr>
    </w:lvl>
    <w:lvl w:ilvl="3">
      <w:start w:val="1"/>
      <w:numFmt w:val="bullet"/>
      <w:lvlText w:val=""/>
      <w:lvlJc w:val="left"/>
      <w:pPr>
        <w:tabs>
          <w:tab w:val="num" w:pos="0"/>
        </w:tabs>
        <w:ind w:left="5018" w:hanging="360"/>
      </w:pPr>
      <w:rPr>
        <w:rFonts w:ascii="Symbol" w:hAnsi="Symbol" w:cs="Symbol" w:hint="default"/>
      </w:rPr>
    </w:lvl>
    <w:lvl w:ilvl="4">
      <w:start w:val="1"/>
      <w:numFmt w:val="bullet"/>
      <w:lvlText w:val="o"/>
      <w:lvlJc w:val="left"/>
      <w:pPr>
        <w:tabs>
          <w:tab w:val="num" w:pos="0"/>
        </w:tabs>
        <w:ind w:left="5738" w:hanging="360"/>
      </w:pPr>
      <w:rPr>
        <w:rFonts w:ascii="Courier New" w:hAnsi="Courier New" w:cs="Courier New" w:hint="default"/>
      </w:rPr>
    </w:lvl>
    <w:lvl w:ilvl="5">
      <w:start w:val="1"/>
      <w:numFmt w:val="bullet"/>
      <w:lvlText w:val=""/>
      <w:lvlJc w:val="left"/>
      <w:pPr>
        <w:tabs>
          <w:tab w:val="num" w:pos="0"/>
        </w:tabs>
        <w:ind w:left="6458" w:hanging="360"/>
      </w:pPr>
      <w:rPr>
        <w:rFonts w:ascii="Wingdings" w:hAnsi="Wingdings" w:cs="Wingdings" w:hint="default"/>
      </w:rPr>
    </w:lvl>
    <w:lvl w:ilvl="6">
      <w:start w:val="1"/>
      <w:numFmt w:val="bullet"/>
      <w:lvlText w:val=""/>
      <w:lvlJc w:val="left"/>
      <w:pPr>
        <w:tabs>
          <w:tab w:val="num" w:pos="0"/>
        </w:tabs>
        <w:ind w:left="7178" w:hanging="360"/>
      </w:pPr>
      <w:rPr>
        <w:rFonts w:ascii="Symbol" w:hAnsi="Symbol" w:cs="Symbol" w:hint="default"/>
      </w:rPr>
    </w:lvl>
    <w:lvl w:ilvl="7">
      <w:start w:val="1"/>
      <w:numFmt w:val="bullet"/>
      <w:lvlText w:val="o"/>
      <w:lvlJc w:val="left"/>
      <w:pPr>
        <w:tabs>
          <w:tab w:val="num" w:pos="0"/>
        </w:tabs>
        <w:ind w:left="7898" w:hanging="360"/>
      </w:pPr>
      <w:rPr>
        <w:rFonts w:ascii="Courier New" w:hAnsi="Courier New" w:cs="Courier New" w:hint="default"/>
      </w:rPr>
    </w:lvl>
    <w:lvl w:ilvl="8">
      <w:start w:val="1"/>
      <w:numFmt w:val="bullet"/>
      <w:lvlText w:val=""/>
      <w:lvlJc w:val="left"/>
      <w:pPr>
        <w:tabs>
          <w:tab w:val="num" w:pos="0"/>
        </w:tabs>
        <w:ind w:left="8618" w:hanging="360"/>
      </w:pPr>
      <w:rPr>
        <w:rFonts w:ascii="Wingdings" w:hAnsi="Wingdings" w:cs="Wingdings" w:hint="default"/>
      </w:rPr>
    </w:lvl>
  </w:abstractNum>
  <w:abstractNum w:abstractNumId="94" w15:restartNumberingAfterBreak="0">
    <w:nsid w:val="6C892180"/>
    <w:multiLevelType w:val="hybridMultilevel"/>
    <w:tmpl w:val="DBA01D5A"/>
    <w:lvl w:ilvl="0" w:tplc="6290C9FE">
      <w:start w:val="1"/>
      <w:numFmt w:val="lowerLetter"/>
      <w:lvlText w:val="%1."/>
      <w:lvlJc w:val="left"/>
      <w:pPr>
        <w:ind w:left="1146" w:hanging="360"/>
      </w:pPr>
      <w:rPr>
        <w:rFonts w:hint="default"/>
        <w:strike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5" w15:restartNumberingAfterBreak="0">
    <w:nsid w:val="6CB81D76"/>
    <w:multiLevelType w:val="hybridMultilevel"/>
    <w:tmpl w:val="70B65FD6"/>
    <w:lvl w:ilvl="0" w:tplc="F1FE5A6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6" w15:restartNumberingAfterBreak="0">
    <w:nsid w:val="6D9B2602"/>
    <w:multiLevelType w:val="multilevel"/>
    <w:tmpl w:val="8F88B60E"/>
    <w:lvl w:ilvl="0">
      <w:start w:val="2"/>
      <w:numFmt w:val="decimal"/>
      <w:lvlText w:val="%1."/>
      <w:lvlJc w:val="left"/>
      <w:pPr>
        <w:ind w:left="720" w:hanging="360"/>
      </w:pPr>
      <w:rPr>
        <w:rFonts w:cs="Times New Roman" w:hint="default"/>
      </w:rPr>
    </w:lvl>
    <w:lvl w:ilvl="1">
      <w:start w:val="1"/>
      <w:numFmt w:val="decimal"/>
      <w:isLgl/>
      <w:lvlText w:val="%2)"/>
      <w:lvlJc w:val="left"/>
      <w:pPr>
        <w:tabs>
          <w:tab w:val="num" w:pos="1070"/>
        </w:tabs>
        <w:ind w:left="1070" w:hanging="360"/>
      </w:pPr>
      <w:rPr>
        <w:rFonts w:ascii="Times New Roman" w:eastAsia="Calibri" w:hAnsi="Times New Roman" w:cs="Calibri"/>
        <w:b w:val="0"/>
        <w:i w:val="0"/>
      </w:rPr>
    </w:lvl>
    <w:lvl w:ilvl="2">
      <w:start w:val="1"/>
      <w:numFmt w:val="decimal"/>
      <w:isLgl/>
      <w:lvlText w:val="%1.%2.%3"/>
      <w:lvlJc w:val="left"/>
      <w:pPr>
        <w:tabs>
          <w:tab w:val="num" w:pos="1997"/>
        </w:tabs>
        <w:ind w:left="1997"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97" w15:restartNumberingAfterBreak="0">
    <w:nsid w:val="6E563107"/>
    <w:multiLevelType w:val="hybridMultilevel"/>
    <w:tmpl w:val="CAA6DFA4"/>
    <w:lvl w:ilvl="0" w:tplc="0415000F">
      <w:start w:val="1"/>
      <w:numFmt w:val="decimal"/>
      <w:lvlText w:val="%1."/>
      <w:lvlJc w:val="left"/>
      <w:pPr>
        <w:tabs>
          <w:tab w:val="num" w:pos="720"/>
        </w:tabs>
        <w:ind w:left="720" w:hanging="360"/>
      </w:pPr>
      <w:rPr>
        <w:rFonts w:cs="Times New Roman"/>
      </w:rPr>
    </w:lvl>
    <w:lvl w:ilvl="1" w:tplc="25045CD0">
      <w:start w:val="1"/>
      <w:numFmt w:val="decimal"/>
      <w:lvlText w:val="%2."/>
      <w:lvlJc w:val="left"/>
      <w:pPr>
        <w:tabs>
          <w:tab w:val="num" w:pos="1440"/>
        </w:tabs>
        <w:ind w:left="1440" w:hanging="360"/>
      </w:pPr>
      <w:rPr>
        <w:rFonts w:cs="Times New Roman"/>
        <w:b w:val="0"/>
        <w:bCs w:val="0"/>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98" w15:restartNumberingAfterBreak="0">
    <w:nsid w:val="6F5D0B8B"/>
    <w:multiLevelType w:val="multilevel"/>
    <w:tmpl w:val="EA100D2A"/>
    <w:lvl w:ilvl="0">
      <w:start w:val="1"/>
      <w:numFmt w:val="decimal"/>
      <w:lvlText w:val="%1"/>
      <w:lvlJc w:val="left"/>
      <w:pPr>
        <w:ind w:left="360" w:hanging="360"/>
      </w:pPr>
      <w:rPr>
        <w:rFonts w:hint="default"/>
      </w:rPr>
    </w:lvl>
    <w:lvl w:ilvl="1">
      <w:start w:val="3"/>
      <w:numFmt w:val="decimal"/>
      <w:lvlText w:val="%1.%2"/>
      <w:lvlJc w:val="left"/>
      <w:pPr>
        <w:ind w:left="2486" w:hanging="360"/>
      </w:pPr>
      <w:rPr>
        <w:rFonts w:hint="default"/>
      </w:rPr>
    </w:lvl>
    <w:lvl w:ilvl="2">
      <w:start w:val="1"/>
      <w:numFmt w:val="decimal"/>
      <w:lvlText w:val="%1.%2.%3"/>
      <w:lvlJc w:val="left"/>
      <w:pPr>
        <w:ind w:left="4972" w:hanging="720"/>
      </w:pPr>
      <w:rPr>
        <w:rFonts w:hint="default"/>
      </w:rPr>
    </w:lvl>
    <w:lvl w:ilvl="3">
      <w:start w:val="1"/>
      <w:numFmt w:val="decimal"/>
      <w:lvlText w:val="%1.%2.%3.%4"/>
      <w:lvlJc w:val="left"/>
      <w:pPr>
        <w:ind w:left="7098" w:hanging="720"/>
      </w:pPr>
      <w:rPr>
        <w:rFonts w:hint="default"/>
      </w:rPr>
    </w:lvl>
    <w:lvl w:ilvl="4">
      <w:start w:val="1"/>
      <w:numFmt w:val="decimal"/>
      <w:lvlText w:val="%1.%2.%3.%4.%5"/>
      <w:lvlJc w:val="left"/>
      <w:pPr>
        <w:ind w:left="9584" w:hanging="1080"/>
      </w:pPr>
      <w:rPr>
        <w:rFonts w:hint="default"/>
      </w:rPr>
    </w:lvl>
    <w:lvl w:ilvl="5">
      <w:start w:val="1"/>
      <w:numFmt w:val="decimal"/>
      <w:lvlText w:val="%1.%2.%3.%4.%5.%6"/>
      <w:lvlJc w:val="left"/>
      <w:pPr>
        <w:ind w:left="11710" w:hanging="1080"/>
      </w:pPr>
      <w:rPr>
        <w:rFonts w:hint="default"/>
      </w:rPr>
    </w:lvl>
    <w:lvl w:ilvl="6">
      <w:start w:val="1"/>
      <w:numFmt w:val="decimal"/>
      <w:lvlText w:val="%1.%2.%3.%4.%5.%6.%7"/>
      <w:lvlJc w:val="left"/>
      <w:pPr>
        <w:ind w:left="14196" w:hanging="1440"/>
      </w:pPr>
      <w:rPr>
        <w:rFonts w:hint="default"/>
      </w:rPr>
    </w:lvl>
    <w:lvl w:ilvl="7">
      <w:start w:val="1"/>
      <w:numFmt w:val="decimal"/>
      <w:lvlText w:val="%1.%2.%3.%4.%5.%6.%7.%8"/>
      <w:lvlJc w:val="left"/>
      <w:pPr>
        <w:ind w:left="16322" w:hanging="1440"/>
      </w:pPr>
      <w:rPr>
        <w:rFonts w:hint="default"/>
      </w:rPr>
    </w:lvl>
    <w:lvl w:ilvl="8">
      <w:start w:val="1"/>
      <w:numFmt w:val="decimal"/>
      <w:lvlText w:val="%1.%2.%3.%4.%5.%6.%7.%8.%9"/>
      <w:lvlJc w:val="left"/>
      <w:pPr>
        <w:ind w:left="18448" w:hanging="1440"/>
      </w:pPr>
      <w:rPr>
        <w:rFonts w:hint="default"/>
      </w:rPr>
    </w:lvl>
  </w:abstractNum>
  <w:abstractNum w:abstractNumId="99" w15:restartNumberingAfterBreak="0">
    <w:nsid w:val="760A3CB5"/>
    <w:multiLevelType w:val="hybridMultilevel"/>
    <w:tmpl w:val="04684850"/>
    <w:lvl w:ilvl="0" w:tplc="500E98EC">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0" w15:restartNumberingAfterBreak="0">
    <w:nsid w:val="767832D6"/>
    <w:multiLevelType w:val="hybridMultilevel"/>
    <w:tmpl w:val="D7161876"/>
    <w:name w:val="WW8Num2223322222"/>
    <w:lvl w:ilvl="0" w:tplc="8F8A4BBC">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1" w15:restartNumberingAfterBreak="0">
    <w:nsid w:val="79417C13"/>
    <w:multiLevelType w:val="hybridMultilevel"/>
    <w:tmpl w:val="79C02FE6"/>
    <w:name w:val="WW8Num222332222"/>
    <w:lvl w:ilvl="0" w:tplc="03E247C6">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2" w15:restartNumberingAfterBreak="0">
    <w:nsid w:val="79EE7589"/>
    <w:multiLevelType w:val="multilevel"/>
    <w:tmpl w:val="2F9CF1AC"/>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103" w15:restartNumberingAfterBreak="0">
    <w:nsid w:val="7ED46AD1"/>
    <w:multiLevelType w:val="hybridMultilevel"/>
    <w:tmpl w:val="EC8C53FE"/>
    <w:lvl w:ilvl="0" w:tplc="9042BE7A">
      <w:start w:val="1"/>
      <w:numFmt w:val="lowerLetter"/>
      <w:lvlText w:val="%1)"/>
      <w:lvlJc w:val="left"/>
      <w:pPr>
        <w:ind w:left="2160" w:hanging="360"/>
      </w:pPr>
      <w:rPr>
        <w:rFonts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num w:numId="1" w16cid:durableId="1881089185">
    <w:abstractNumId w:val="43"/>
  </w:num>
  <w:num w:numId="2" w16cid:durableId="83546387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85609976">
    <w:abstractNumId w:val="71"/>
  </w:num>
  <w:num w:numId="4" w16cid:durableId="1290471569">
    <w:abstractNumId w:val="91"/>
  </w:num>
  <w:num w:numId="5" w16cid:durableId="1733037501">
    <w:abstractNumId w:val="56"/>
  </w:num>
  <w:num w:numId="6" w16cid:durableId="1085034420">
    <w:abstractNumId w:val="52"/>
  </w:num>
  <w:num w:numId="7" w16cid:durableId="1673147767">
    <w:abstractNumId w:val="69"/>
  </w:num>
  <w:num w:numId="8" w16cid:durableId="347413071">
    <w:abstractNumId w:val="83"/>
  </w:num>
  <w:num w:numId="9" w16cid:durableId="1985310818">
    <w:abstractNumId w:val="80"/>
  </w:num>
  <w:num w:numId="10" w16cid:durableId="1232158288">
    <w:abstractNumId w:val="36"/>
  </w:num>
  <w:num w:numId="11" w16cid:durableId="611937076">
    <w:abstractNumId w:val="75"/>
  </w:num>
  <w:num w:numId="12" w16cid:durableId="185599239">
    <w:abstractNumId w:val="57"/>
  </w:num>
  <w:num w:numId="13" w16cid:durableId="759302167">
    <w:abstractNumId w:val="97"/>
    <w:lvlOverride w:ilvl="0">
      <w:lvl w:ilvl="0" w:tplc="0415000F">
        <w:start w:val="1"/>
        <w:numFmt w:val="decimal"/>
        <w:lvlText w:val="%1."/>
        <w:lvlJc w:val="left"/>
        <w:pPr>
          <w:tabs>
            <w:tab w:val="num" w:pos="720"/>
          </w:tabs>
          <w:ind w:left="720" w:hanging="360"/>
        </w:pPr>
        <w:rPr>
          <w:rFonts w:cs="Times New Roman"/>
          <w:b w:val="0"/>
        </w:rPr>
      </w:lvl>
    </w:lvlOverride>
  </w:num>
  <w:num w:numId="14" w16cid:durableId="675889871">
    <w:abstractNumId w:val="68"/>
  </w:num>
  <w:num w:numId="15" w16cid:durableId="2023896589">
    <w:abstractNumId w:val="27"/>
  </w:num>
  <w:num w:numId="16" w16cid:durableId="1094596542">
    <w:abstractNumId w:val="61"/>
  </w:num>
  <w:num w:numId="17" w16cid:durableId="1892450110">
    <w:abstractNumId w:val="46"/>
  </w:num>
  <w:num w:numId="18" w16cid:durableId="941496891">
    <w:abstractNumId w:val="49"/>
  </w:num>
  <w:num w:numId="19" w16cid:durableId="339816079">
    <w:abstractNumId w:val="65"/>
  </w:num>
  <w:num w:numId="20" w16cid:durableId="2131238964">
    <w:abstractNumId w:val="85"/>
  </w:num>
  <w:num w:numId="21" w16cid:durableId="1466119930">
    <w:abstractNumId w:val="23"/>
  </w:num>
  <w:num w:numId="22" w16cid:durableId="2115444495">
    <w:abstractNumId w:val="81"/>
  </w:num>
  <w:num w:numId="23" w16cid:durableId="1790204118">
    <w:abstractNumId w:val="31"/>
  </w:num>
  <w:num w:numId="24" w16cid:durableId="915242453">
    <w:abstractNumId w:val="102"/>
  </w:num>
  <w:num w:numId="25" w16cid:durableId="522520843">
    <w:abstractNumId w:val="32"/>
  </w:num>
  <w:num w:numId="26" w16cid:durableId="489367218">
    <w:abstractNumId w:val="0"/>
  </w:num>
  <w:num w:numId="27" w16cid:durableId="778716937">
    <w:abstractNumId w:val="1"/>
  </w:num>
  <w:num w:numId="28" w16cid:durableId="185758533">
    <w:abstractNumId w:val="2"/>
  </w:num>
  <w:num w:numId="29" w16cid:durableId="1902524713">
    <w:abstractNumId w:val="3"/>
  </w:num>
  <w:num w:numId="30" w16cid:durableId="152263399">
    <w:abstractNumId w:val="9"/>
  </w:num>
  <w:num w:numId="31" w16cid:durableId="698552788">
    <w:abstractNumId w:val="12"/>
  </w:num>
  <w:num w:numId="32" w16cid:durableId="1013460443">
    <w:abstractNumId w:val="13"/>
  </w:num>
  <w:num w:numId="33" w16cid:durableId="1034692094">
    <w:abstractNumId w:val="14"/>
  </w:num>
  <w:num w:numId="34" w16cid:durableId="1767654938">
    <w:abstractNumId w:val="33"/>
  </w:num>
  <w:num w:numId="35" w16cid:durableId="527450347">
    <w:abstractNumId w:val="24"/>
  </w:num>
  <w:num w:numId="36" w16cid:durableId="1383871326">
    <w:abstractNumId w:val="86"/>
  </w:num>
  <w:num w:numId="37" w16cid:durableId="1374814957">
    <w:abstractNumId w:val="44"/>
  </w:num>
  <w:num w:numId="38" w16cid:durableId="274793143">
    <w:abstractNumId w:val="89"/>
  </w:num>
  <w:num w:numId="39" w16cid:durableId="191747029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045982950">
    <w:abstractNumId w:val="41"/>
  </w:num>
  <w:num w:numId="41" w16cid:durableId="1574854668">
    <w:abstractNumId w:val="29"/>
  </w:num>
  <w:num w:numId="42" w16cid:durableId="1276403541">
    <w:abstractNumId w:val="30"/>
  </w:num>
  <w:num w:numId="43" w16cid:durableId="275329953">
    <w:abstractNumId w:val="90"/>
  </w:num>
  <w:num w:numId="44" w16cid:durableId="2126077069">
    <w:abstractNumId w:val="42"/>
  </w:num>
  <w:num w:numId="45" w16cid:durableId="1221476438">
    <w:abstractNumId w:val="60"/>
  </w:num>
  <w:num w:numId="46" w16cid:durableId="1464811913">
    <w:abstractNumId w:val="62"/>
  </w:num>
  <w:num w:numId="47" w16cid:durableId="1657613661">
    <w:abstractNumId w:val="59"/>
  </w:num>
  <w:num w:numId="48" w16cid:durableId="2132362205">
    <w:abstractNumId w:val="98"/>
  </w:num>
  <w:num w:numId="49" w16cid:durableId="1926765354">
    <w:abstractNumId w:val="67"/>
  </w:num>
  <w:num w:numId="50" w16cid:durableId="1108505035">
    <w:abstractNumId w:val="93"/>
  </w:num>
  <w:num w:numId="51" w16cid:durableId="1434322506">
    <w:abstractNumId w:val="48"/>
  </w:num>
  <w:num w:numId="52" w16cid:durableId="787823602">
    <w:abstractNumId w:val="79"/>
  </w:num>
  <w:num w:numId="53" w16cid:durableId="1398093318">
    <w:abstractNumId w:val="72"/>
  </w:num>
  <w:num w:numId="54" w16cid:durableId="1902715908">
    <w:abstractNumId w:val="37"/>
  </w:num>
  <w:num w:numId="55" w16cid:durableId="82803980">
    <w:abstractNumId w:val="82"/>
  </w:num>
  <w:num w:numId="56" w16cid:durableId="1763531893">
    <w:abstractNumId w:val="63"/>
  </w:num>
  <w:num w:numId="57" w16cid:durableId="1719738401">
    <w:abstractNumId w:val="25"/>
  </w:num>
  <w:num w:numId="58" w16cid:durableId="1375035998">
    <w:abstractNumId w:val="92"/>
  </w:num>
  <w:num w:numId="59" w16cid:durableId="1762096001">
    <w:abstractNumId w:val="40"/>
  </w:num>
  <w:num w:numId="60" w16cid:durableId="384915407">
    <w:abstractNumId w:val="66"/>
  </w:num>
  <w:num w:numId="61" w16cid:durableId="1901866258">
    <w:abstractNumId w:val="103"/>
  </w:num>
  <w:num w:numId="62" w16cid:durableId="1666468285">
    <w:abstractNumId w:val="38"/>
  </w:num>
  <w:num w:numId="63" w16cid:durableId="1163357403">
    <w:abstractNumId w:val="87"/>
  </w:num>
  <w:num w:numId="64" w16cid:durableId="528034839">
    <w:abstractNumId w:val="94"/>
  </w:num>
  <w:num w:numId="65" w16cid:durableId="632754815">
    <w:abstractNumId w:val="54"/>
  </w:num>
  <w:num w:numId="66" w16cid:durableId="369956314">
    <w:abstractNumId w:val="50"/>
  </w:num>
  <w:num w:numId="67" w16cid:durableId="1395278829">
    <w:abstractNumId w:val="58"/>
  </w:num>
  <w:num w:numId="68" w16cid:durableId="1296906155">
    <w:abstractNumId w:val="9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794179612">
    <w:abstractNumId w:val="99"/>
  </w:num>
  <w:num w:numId="70" w16cid:durableId="1444375236">
    <w:abstractNumId w:val="35"/>
  </w:num>
  <w:num w:numId="71" w16cid:durableId="1352876855">
    <w:abstractNumId w:val="70"/>
  </w:num>
  <w:num w:numId="72" w16cid:durableId="1964529757">
    <w:abstractNumId w:val="64"/>
  </w:num>
  <w:num w:numId="73" w16cid:durableId="130364908">
    <w:abstractNumId w:val="95"/>
  </w:num>
  <w:num w:numId="74" w16cid:durableId="1226910750">
    <w:abstractNumId w:val="28"/>
  </w:num>
  <w:num w:numId="75" w16cid:durableId="1345936554">
    <w:abstractNumId w:val="97"/>
    <w:lvlOverride w:ilvl="0">
      <w:startOverride w:val="1"/>
      <w:lvl w:ilvl="0" w:tplc="0415000F">
        <w:start w:val="1"/>
        <w:numFmt w:val="decimal"/>
        <w:lvlText w:val="%1."/>
        <w:lvlJc w:val="left"/>
        <w:pPr>
          <w:tabs>
            <w:tab w:val="num" w:pos="720"/>
          </w:tabs>
          <w:ind w:left="720" w:hanging="360"/>
        </w:pPr>
        <w:rPr>
          <w:rFonts w:cs="Times New Roman"/>
          <w:b w:val="0"/>
        </w:rPr>
      </w:lvl>
    </w:lvlOverride>
    <w:lvlOverride w:ilvl="1">
      <w:startOverride w:val="1"/>
      <w:lvl w:ilvl="1" w:tplc="25045CD0">
        <w:start w:val="1"/>
        <w:numFmt w:val="decimal"/>
        <w:lvlText w:val="%2."/>
        <w:lvlJc w:val="left"/>
        <w:pPr>
          <w:tabs>
            <w:tab w:val="num" w:pos="360"/>
          </w:tabs>
          <w:ind w:left="360" w:hanging="360"/>
        </w:pPr>
        <w:rPr>
          <w:rFonts w:cs="Times New Roman"/>
          <w:b/>
          <w:bCs/>
          <w:i w:val="0"/>
          <w:iCs/>
        </w:rPr>
      </w:lvl>
    </w:lvlOverride>
    <w:lvlOverride w:ilvl="2">
      <w:startOverride w:val="1"/>
      <w:lvl w:ilvl="2" w:tplc="0415001B">
        <w:start w:val="1"/>
        <w:numFmt w:val="decimal"/>
        <w:lvlText w:val="%3."/>
        <w:lvlJc w:val="left"/>
        <w:pPr>
          <w:tabs>
            <w:tab w:val="num" w:pos="2160"/>
          </w:tabs>
          <w:ind w:left="2160" w:hanging="360"/>
        </w:pPr>
        <w:rPr>
          <w:rFonts w:cs="Times New Roman"/>
          <w:b/>
          <w:i w:val="0"/>
          <w:strike w:val="0"/>
          <w:dstrike w:val="0"/>
          <w:u w:val="none"/>
          <w:effect w:val="none"/>
        </w:rPr>
      </w:lvl>
    </w:lvlOverride>
    <w:lvlOverride w:ilvl="3">
      <w:startOverride w:val="1"/>
      <w:lvl w:ilvl="3" w:tplc="0415000F">
        <w:start w:val="1"/>
        <w:numFmt w:val="decimal"/>
        <w:lvlText w:val=""/>
        <w:lvlJc w:val="left"/>
      </w:lvl>
    </w:lvlOverride>
    <w:lvlOverride w:ilvl="4">
      <w:startOverride w:val="1"/>
      <w:lvl w:ilvl="4" w:tplc="04150019">
        <w:start w:val="1"/>
        <w:numFmt w:val="decimal"/>
        <w:lvlText w:val=""/>
        <w:lvlJc w:val="left"/>
      </w:lvl>
    </w:lvlOverride>
    <w:lvlOverride w:ilvl="5">
      <w:startOverride w:val="1"/>
      <w:lvl w:ilvl="5" w:tplc="0415001B">
        <w:start w:val="1"/>
        <w:numFmt w:val="decimal"/>
        <w:lvlText w:val=""/>
        <w:lvlJc w:val="left"/>
      </w:lvl>
    </w:lvlOverride>
    <w:lvlOverride w:ilvl="6">
      <w:startOverride w:val="1"/>
      <w:lvl w:ilvl="6" w:tplc="0415000F">
        <w:start w:val="1"/>
        <w:numFmt w:val="decimal"/>
        <w:lvlText w:val=""/>
        <w:lvlJc w:val="left"/>
      </w:lvl>
    </w:lvlOverride>
    <w:lvlOverride w:ilvl="7">
      <w:startOverride w:val="1"/>
      <w:lvl w:ilvl="7" w:tplc="04150019">
        <w:start w:val="1"/>
        <w:numFmt w:val="decimal"/>
        <w:lvlText w:val=""/>
        <w:lvlJc w:val="left"/>
      </w:lvl>
    </w:lvlOverride>
    <w:lvlOverride w:ilvl="8">
      <w:startOverride w:val="1"/>
      <w:lvl w:ilvl="8" w:tplc="0415001B">
        <w:start w:val="1"/>
        <w:numFmt w:val="decimal"/>
        <w:lvlText w:val=""/>
        <w:lvlJc w:val="left"/>
      </w:lvl>
    </w:lvlOverride>
  </w:num>
  <w:num w:numId="76" w16cid:durableId="1992637540">
    <w:abstractNumId w:val="97"/>
    <w:lvlOverride w:ilvl="0">
      <w:lvl w:ilvl="0" w:tplc="0415000F">
        <w:start w:val="1"/>
        <w:numFmt w:val="decimal"/>
        <w:lvlText w:val="%1."/>
        <w:lvlJc w:val="left"/>
        <w:pPr>
          <w:tabs>
            <w:tab w:val="num" w:pos="720"/>
          </w:tabs>
          <w:ind w:left="720" w:hanging="360"/>
        </w:pPr>
        <w:rPr>
          <w:rFonts w:cs="Times New Roman"/>
        </w:rPr>
      </w:lvl>
    </w:lvlOverride>
    <w:lvlOverride w:ilvl="1">
      <w:lvl w:ilvl="1" w:tplc="25045CD0">
        <w:start w:val="1"/>
        <w:numFmt w:val="decimal"/>
        <w:lvlText w:val="%2."/>
        <w:lvlJc w:val="left"/>
        <w:pPr>
          <w:tabs>
            <w:tab w:val="num" w:pos="1440"/>
          </w:tabs>
          <w:ind w:left="1440" w:hanging="360"/>
        </w:pPr>
        <w:rPr>
          <w:rFonts w:cs="Times New Roman"/>
          <w:b w:val="0"/>
          <w:bCs w:val="0"/>
        </w:rPr>
      </w:lvl>
    </w:lvlOverride>
    <w:lvlOverride w:ilvl="2">
      <w:lvl w:ilvl="2" w:tplc="0415001B">
        <w:start w:val="1"/>
        <w:numFmt w:val="decimal"/>
        <w:lvlText w:val="%3."/>
        <w:lvlJc w:val="left"/>
        <w:pPr>
          <w:tabs>
            <w:tab w:val="num" w:pos="2160"/>
          </w:tabs>
          <w:ind w:left="2160" w:hanging="360"/>
        </w:pPr>
        <w:rPr>
          <w:rFonts w:cs="Times New Roman"/>
        </w:rPr>
      </w:lvl>
    </w:lvlOverride>
    <w:lvlOverride w:ilvl="3">
      <w:lvl w:ilvl="3" w:tplc="0415000F">
        <w:start w:val="1"/>
        <w:numFmt w:val="decimal"/>
        <w:lvlText w:val="%4."/>
        <w:lvlJc w:val="left"/>
        <w:pPr>
          <w:tabs>
            <w:tab w:val="num" w:pos="2880"/>
          </w:tabs>
          <w:ind w:left="2880" w:hanging="360"/>
        </w:pPr>
        <w:rPr>
          <w:rFonts w:cs="Times New Roman"/>
        </w:rPr>
      </w:lvl>
    </w:lvlOverride>
    <w:lvlOverride w:ilvl="4">
      <w:lvl w:ilvl="4" w:tplc="04150019">
        <w:start w:val="1"/>
        <w:numFmt w:val="decimal"/>
        <w:lvlText w:val="%5."/>
        <w:lvlJc w:val="left"/>
        <w:pPr>
          <w:tabs>
            <w:tab w:val="num" w:pos="3600"/>
          </w:tabs>
          <w:ind w:left="3600" w:hanging="360"/>
        </w:pPr>
        <w:rPr>
          <w:rFonts w:cs="Times New Roman"/>
        </w:rPr>
      </w:lvl>
    </w:lvlOverride>
    <w:lvlOverride w:ilvl="5">
      <w:lvl w:ilvl="5" w:tplc="0415001B">
        <w:start w:val="1"/>
        <w:numFmt w:val="decimal"/>
        <w:lvlText w:val="%6."/>
        <w:lvlJc w:val="left"/>
        <w:pPr>
          <w:tabs>
            <w:tab w:val="num" w:pos="4320"/>
          </w:tabs>
          <w:ind w:left="4320" w:hanging="360"/>
        </w:pPr>
        <w:rPr>
          <w:rFonts w:cs="Times New Roman"/>
        </w:rPr>
      </w:lvl>
    </w:lvlOverride>
    <w:lvlOverride w:ilvl="6">
      <w:lvl w:ilvl="6" w:tplc="0415000F">
        <w:start w:val="1"/>
        <w:numFmt w:val="decimal"/>
        <w:lvlText w:val="%7."/>
        <w:lvlJc w:val="left"/>
        <w:pPr>
          <w:tabs>
            <w:tab w:val="num" w:pos="5040"/>
          </w:tabs>
          <w:ind w:left="5040" w:hanging="360"/>
        </w:pPr>
        <w:rPr>
          <w:rFonts w:cs="Times New Roman"/>
        </w:rPr>
      </w:lvl>
    </w:lvlOverride>
    <w:lvlOverride w:ilvl="7">
      <w:lvl w:ilvl="7" w:tplc="04150019">
        <w:start w:val="1"/>
        <w:numFmt w:val="decimal"/>
        <w:lvlText w:val="%8."/>
        <w:lvlJc w:val="left"/>
        <w:pPr>
          <w:tabs>
            <w:tab w:val="num" w:pos="5760"/>
          </w:tabs>
          <w:ind w:left="5760" w:hanging="360"/>
        </w:pPr>
        <w:rPr>
          <w:rFonts w:cs="Times New Roman"/>
        </w:rPr>
      </w:lvl>
    </w:lvlOverride>
    <w:lvlOverride w:ilvl="8">
      <w:lvl w:ilvl="8" w:tplc="0415001B">
        <w:start w:val="1"/>
        <w:numFmt w:val="decimal"/>
        <w:lvlText w:val="%9."/>
        <w:lvlJc w:val="left"/>
        <w:pPr>
          <w:tabs>
            <w:tab w:val="num" w:pos="6480"/>
          </w:tabs>
          <w:ind w:left="6480" w:hanging="360"/>
        </w:pPr>
        <w:rPr>
          <w:rFonts w:cs="Times New Roman"/>
        </w:rPr>
      </w:lvl>
    </w:lvlOverride>
  </w:num>
  <w:num w:numId="77" w16cid:durableId="1517842904">
    <w:abstractNumId w:val="74"/>
    <w:lvlOverride w:ilvl="0">
      <w:startOverride w:val="1"/>
    </w:lvlOverride>
    <w:lvlOverride w:ilvl="1"/>
    <w:lvlOverride w:ilvl="2"/>
    <w:lvlOverride w:ilvl="3"/>
    <w:lvlOverride w:ilvl="4"/>
    <w:lvlOverride w:ilvl="5"/>
    <w:lvlOverride w:ilvl="6"/>
    <w:lvlOverride w:ilvl="7"/>
    <w:lvlOverride w:ilvl="8"/>
  </w:num>
  <w:num w:numId="78" w16cid:durableId="1057751416">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060981011">
    <w:abstractNumId w:val="47"/>
  </w:num>
  <w:num w:numId="80" w16cid:durableId="2146584958">
    <w:abstractNumId w:val="45"/>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rMwNTQ2NjawMDYwNjNQ0lEKTi0uzszPAykwqgUAOKLlTSwAAAA="/>
  </w:docVars>
  <w:rsids>
    <w:rsidRoot w:val="00B46035"/>
    <w:rsid w:val="00000023"/>
    <w:rsid w:val="000007CF"/>
    <w:rsid w:val="00000BC9"/>
    <w:rsid w:val="00000CEE"/>
    <w:rsid w:val="00001048"/>
    <w:rsid w:val="00001406"/>
    <w:rsid w:val="000014E0"/>
    <w:rsid w:val="00001C5A"/>
    <w:rsid w:val="00002118"/>
    <w:rsid w:val="00002310"/>
    <w:rsid w:val="000025C6"/>
    <w:rsid w:val="00002D7C"/>
    <w:rsid w:val="00002F99"/>
    <w:rsid w:val="000030A0"/>
    <w:rsid w:val="00003546"/>
    <w:rsid w:val="0000367A"/>
    <w:rsid w:val="000039E0"/>
    <w:rsid w:val="00004608"/>
    <w:rsid w:val="000049F9"/>
    <w:rsid w:val="00004C81"/>
    <w:rsid w:val="00005CF4"/>
    <w:rsid w:val="00006194"/>
    <w:rsid w:val="00006252"/>
    <w:rsid w:val="0000630B"/>
    <w:rsid w:val="000072DC"/>
    <w:rsid w:val="0000798B"/>
    <w:rsid w:val="00010DF9"/>
    <w:rsid w:val="000110B1"/>
    <w:rsid w:val="0001144A"/>
    <w:rsid w:val="00012330"/>
    <w:rsid w:val="00012EE9"/>
    <w:rsid w:val="000131D6"/>
    <w:rsid w:val="000132B8"/>
    <w:rsid w:val="00013C42"/>
    <w:rsid w:val="00014836"/>
    <w:rsid w:val="00014987"/>
    <w:rsid w:val="00014E9C"/>
    <w:rsid w:val="00015058"/>
    <w:rsid w:val="000150C8"/>
    <w:rsid w:val="00015624"/>
    <w:rsid w:val="00016607"/>
    <w:rsid w:val="00016B11"/>
    <w:rsid w:val="00016D3D"/>
    <w:rsid w:val="00016F5B"/>
    <w:rsid w:val="00017491"/>
    <w:rsid w:val="000179F5"/>
    <w:rsid w:val="00017C58"/>
    <w:rsid w:val="00017E8E"/>
    <w:rsid w:val="0002076E"/>
    <w:rsid w:val="00020994"/>
    <w:rsid w:val="00020CF4"/>
    <w:rsid w:val="00021006"/>
    <w:rsid w:val="00021A84"/>
    <w:rsid w:val="00021E49"/>
    <w:rsid w:val="000221CB"/>
    <w:rsid w:val="000221EB"/>
    <w:rsid w:val="000235DC"/>
    <w:rsid w:val="00023E26"/>
    <w:rsid w:val="0002457E"/>
    <w:rsid w:val="00024AFA"/>
    <w:rsid w:val="00025271"/>
    <w:rsid w:val="00025551"/>
    <w:rsid w:val="00026770"/>
    <w:rsid w:val="00026DE4"/>
    <w:rsid w:val="00026E62"/>
    <w:rsid w:val="00026F71"/>
    <w:rsid w:val="00027901"/>
    <w:rsid w:val="000300F0"/>
    <w:rsid w:val="000303AA"/>
    <w:rsid w:val="00030965"/>
    <w:rsid w:val="00030A1E"/>
    <w:rsid w:val="00030E0B"/>
    <w:rsid w:val="000312A0"/>
    <w:rsid w:val="000312B5"/>
    <w:rsid w:val="000313BB"/>
    <w:rsid w:val="000322AA"/>
    <w:rsid w:val="00032F64"/>
    <w:rsid w:val="00033CD0"/>
    <w:rsid w:val="00033D57"/>
    <w:rsid w:val="00034400"/>
    <w:rsid w:val="00034726"/>
    <w:rsid w:val="00034841"/>
    <w:rsid w:val="00034BE7"/>
    <w:rsid w:val="0003548D"/>
    <w:rsid w:val="000355E3"/>
    <w:rsid w:val="0003579A"/>
    <w:rsid w:val="00035990"/>
    <w:rsid w:val="00035A0A"/>
    <w:rsid w:val="000362A2"/>
    <w:rsid w:val="0003662B"/>
    <w:rsid w:val="0003665D"/>
    <w:rsid w:val="0003676E"/>
    <w:rsid w:val="00036C2F"/>
    <w:rsid w:val="0003724E"/>
    <w:rsid w:val="00037458"/>
    <w:rsid w:val="0003767E"/>
    <w:rsid w:val="0003796E"/>
    <w:rsid w:val="0004020F"/>
    <w:rsid w:val="00040241"/>
    <w:rsid w:val="00040807"/>
    <w:rsid w:val="00040C79"/>
    <w:rsid w:val="000412EB"/>
    <w:rsid w:val="000415D1"/>
    <w:rsid w:val="000415F0"/>
    <w:rsid w:val="00041D11"/>
    <w:rsid w:val="00041EAF"/>
    <w:rsid w:val="00042287"/>
    <w:rsid w:val="00042508"/>
    <w:rsid w:val="00044139"/>
    <w:rsid w:val="000446D4"/>
    <w:rsid w:val="00044823"/>
    <w:rsid w:val="00044AE7"/>
    <w:rsid w:val="00044CFB"/>
    <w:rsid w:val="00045019"/>
    <w:rsid w:val="0004501A"/>
    <w:rsid w:val="000460F6"/>
    <w:rsid w:val="00046580"/>
    <w:rsid w:val="00046C79"/>
    <w:rsid w:val="00046C9C"/>
    <w:rsid w:val="00050E0D"/>
    <w:rsid w:val="00051117"/>
    <w:rsid w:val="00051196"/>
    <w:rsid w:val="00051264"/>
    <w:rsid w:val="00051553"/>
    <w:rsid w:val="000517F7"/>
    <w:rsid w:val="00051DF6"/>
    <w:rsid w:val="00051EBA"/>
    <w:rsid w:val="00051EEB"/>
    <w:rsid w:val="0005238B"/>
    <w:rsid w:val="0005241A"/>
    <w:rsid w:val="00052A28"/>
    <w:rsid w:val="00052AD4"/>
    <w:rsid w:val="000536DB"/>
    <w:rsid w:val="00053DD9"/>
    <w:rsid w:val="00053FF1"/>
    <w:rsid w:val="00053FFF"/>
    <w:rsid w:val="000540AC"/>
    <w:rsid w:val="0005523A"/>
    <w:rsid w:val="000553B6"/>
    <w:rsid w:val="000557BC"/>
    <w:rsid w:val="00055D4B"/>
    <w:rsid w:val="00056226"/>
    <w:rsid w:val="00057713"/>
    <w:rsid w:val="000579D7"/>
    <w:rsid w:val="00057BA7"/>
    <w:rsid w:val="000601D3"/>
    <w:rsid w:val="000606F9"/>
    <w:rsid w:val="00061050"/>
    <w:rsid w:val="0006133E"/>
    <w:rsid w:val="00061E6F"/>
    <w:rsid w:val="00062799"/>
    <w:rsid w:val="0006304C"/>
    <w:rsid w:val="00063472"/>
    <w:rsid w:val="000634E8"/>
    <w:rsid w:val="000635F7"/>
    <w:rsid w:val="00063935"/>
    <w:rsid w:val="00063B10"/>
    <w:rsid w:val="0006510D"/>
    <w:rsid w:val="00065410"/>
    <w:rsid w:val="00065571"/>
    <w:rsid w:val="00065904"/>
    <w:rsid w:val="00065DF1"/>
    <w:rsid w:val="00066410"/>
    <w:rsid w:val="00066CEB"/>
    <w:rsid w:val="00067BB5"/>
    <w:rsid w:val="000703CC"/>
    <w:rsid w:val="00071185"/>
    <w:rsid w:val="000715FF"/>
    <w:rsid w:val="000716E4"/>
    <w:rsid w:val="000720B7"/>
    <w:rsid w:val="00072390"/>
    <w:rsid w:val="00072805"/>
    <w:rsid w:val="00072E00"/>
    <w:rsid w:val="0007357A"/>
    <w:rsid w:val="000739AA"/>
    <w:rsid w:val="00073C9C"/>
    <w:rsid w:val="00073FEE"/>
    <w:rsid w:val="00074088"/>
    <w:rsid w:val="00074A05"/>
    <w:rsid w:val="00074B07"/>
    <w:rsid w:val="000753CA"/>
    <w:rsid w:val="000756A9"/>
    <w:rsid w:val="00075934"/>
    <w:rsid w:val="00076585"/>
    <w:rsid w:val="00076B9C"/>
    <w:rsid w:val="00076D08"/>
    <w:rsid w:val="00076E6D"/>
    <w:rsid w:val="00077025"/>
    <w:rsid w:val="00080081"/>
    <w:rsid w:val="000803DF"/>
    <w:rsid w:val="000810D3"/>
    <w:rsid w:val="00081B4A"/>
    <w:rsid w:val="00082557"/>
    <w:rsid w:val="0008255C"/>
    <w:rsid w:val="00082828"/>
    <w:rsid w:val="000844FE"/>
    <w:rsid w:val="00084704"/>
    <w:rsid w:val="00084C02"/>
    <w:rsid w:val="00084F35"/>
    <w:rsid w:val="00085223"/>
    <w:rsid w:val="0008533D"/>
    <w:rsid w:val="00085920"/>
    <w:rsid w:val="00085E1D"/>
    <w:rsid w:val="00087978"/>
    <w:rsid w:val="00087C5E"/>
    <w:rsid w:val="00090D65"/>
    <w:rsid w:val="000911C1"/>
    <w:rsid w:val="000916AC"/>
    <w:rsid w:val="00091794"/>
    <w:rsid w:val="00091E96"/>
    <w:rsid w:val="0009269F"/>
    <w:rsid w:val="00092901"/>
    <w:rsid w:val="0009351C"/>
    <w:rsid w:val="00093653"/>
    <w:rsid w:val="00094E24"/>
    <w:rsid w:val="000950E5"/>
    <w:rsid w:val="000952E0"/>
    <w:rsid w:val="00095954"/>
    <w:rsid w:val="0009599D"/>
    <w:rsid w:val="00095AC5"/>
    <w:rsid w:val="00095B4C"/>
    <w:rsid w:val="0009725A"/>
    <w:rsid w:val="000A087F"/>
    <w:rsid w:val="000A08FF"/>
    <w:rsid w:val="000A0C0C"/>
    <w:rsid w:val="000A0C6A"/>
    <w:rsid w:val="000A1A6D"/>
    <w:rsid w:val="000A1D8D"/>
    <w:rsid w:val="000A23ED"/>
    <w:rsid w:val="000A308F"/>
    <w:rsid w:val="000A329E"/>
    <w:rsid w:val="000A38AC"/>
    <w:rsid w:val="000A40EA"/>
    <w:rsid w:val="000A42C1"/>
    <w:rsid w:val="000A447F"/>
    <w:rsid w:val="000A4C7B"/>
    <w:rsid w:val="000A4F7E"/>
    <w:rsid w:val="000A55A6"/>
    <w:rsid w:val="000A6309"/>
    <w:rsid w:val="000A6489"/>
    <w:rsid w:val="000A6697"/>
    <w:rsid w:val="000A6B9E"/>
    <w:rsid w:val="000A6F14"/>
    <w:rsid w:val="000A6F98"/>
    <w:rsid w:val="000A7437"/>
    <w:rsid w:val="000A78BB"/>
    <w:rsid w:val="000B0498"/>
    <w:rsid w:val="000B0780"/>
    <w:rsid w:val="000B0C47"/>
    <w:rsid w:val="000B0F61"/>
    <w:rsid w:val="000B14AE"/>
    <w:rsid w:val="000B17B8"/>
    <w:rsid w:val="000B2A40"/>
    <w:rsid w:val="000B2D01"/>
    <w:rsid w:val="000B32F0"/>
    <w:rsid w:val="000B386A"/>
    <w:rsid w:val="000B39BD"/>
    <w:rsid w:val="000B3CE9"/>
    <w:rsid w:val="000B4670"/>
    <w:rsid w:val="000B4692"/>
    <w:rsid w:val="000B4A0C"/>
    <w:rsid w:val="000B4EFA"/>
    <w:rsid w:val="000B4FB1"/>
    <w:rsid w:val="000B5927"/>
    <w:rsid w:val="000B5E51"/>
    <w:rsid w:val="000B6FAB"/>
    <w:rsid w:val="000B71D6"/>
    <w:rsid w:val="000C02D9"/>
    <w:rsid w:val="000C06DB"/>
    <w:rsid w:val="000C10E6"/>
    <w:rsid w:val="000C1555"/>
    <w:rsid w:val="000C18E7"/>
    <w:rsid w:val="000C198C"/>
    <w:rsid w:val="000C1E15"/>
    <w:rsid w:val="000C1F42"/>
    <w:rsid w:val="000C253C"/>
    <w:rsid w:val="000C2803"/>
    <w:rsid w:val="000C2C4A"/>
    <w:rsid w:val="000C320F"/>
    <w:rsid w:val="000C374F"/>
    <w:rsid w:val="000C38FF"/>
    <w:rsid w:val="000C3F72"/>
    <w:rsid w:val="000C4388"/>
    <w:rsid w:val="000C58BE"/>
    <w:rsid w:val="000C6CF8"/>
    <w:rsid w:val="000C6E3A"/>
    <w:rsid w:val="000C74BA"/>
    <w:rsid w:val="000D094D"/>
    <w:rsid w:val="000D09EF"/>
    <w:rsid w:val="000D1203"/>
    <w:rsid w:val="000D1718"/>
    <w:rsid w:val="000D1D62"/>
    <w:rsid w:val="000D1DCA"/>
    <w:rsid w:val="000D2AC5"/>
    <w:rsid w:val="000D2CB9"/>
    <w:rsid w:val="000D309F"/>
    <w:rsid w:val="000D3552"/>
    <w:rsid w:val="000D36D8"/>
    <w:rsid w:val="000D3F8A"/>
    <w:rsid w:val="000D44E9"/>
    <w:rsid w:val="000D45D9"/>
    <w:rsid w:val="000D49C6"/>
    <w:rsid w:val="000D515B"/>
    <w:rsid w:val="000D53F2"/>
    <w:rsid w:val="000D5AAB"/>
    <w:rsid w:val="000D643C"/>
    <w:rsid w:val="000D6968"/>
    <w:rsid w:val="000D7554"/>
    <w:rsid w:val="000D7F37"/>
    <w:rsid w:val="000E049C"/>
    <w:rsid w:val="000E05F1"/>
    <w:rsid w:val="000E06C6"/>
    <w:rsid w:val="000E0BDF"/>
    <w:rsid w:val="000E0D3C"/>
    <w:rsid w:val="000E0E2B"/>
    <w:rsid w:val="000E1063"/>
    <w:rsid w:val="000E10E2"/>
    <w:rsid w:val="000E1441"/>
    <w:rsid w:val="000E14EC"/>
    <w:rsid w:val="000E2089"/>
    <w:rsid w:val="000E219B"/>
    <w:rsid w:val="000E2402"/>
    <w:rsid w:val="000E2DAA"/>
    <w:rsid w:val="000E364A"/>
    <w:rsid w:val="000E390D"/>
    <w:rsid w:val="000E3B51"/>
    <w:rsid w:val="000E3F15"/>
    <w:rsid w:val="000E3F46"/>
    <w:rsid w:val="000E43F5"/>
    <w:rsid w:val="000E459E"/>
    <w:rsid w:val="000E56CD"/>
    <w:rsid w:val="000E5BCD"/>
    <w:rsid w:val="000E60CA"/>
    <w:rsid w:val="000E63D8"/>
    <w:rsid w:val="000E6C58"/>
    <w:rsid w:val="000E780A"/>
    <w:rsid w:val="000E7B64"/>
    <w:rsid w:val="000E7F73"/>
    <w:rsid w:val="000F123C"/>
    <w:rsid w:val="000F1D18"/>
    <w:rsid w:val="000F38D5"/>
    <w:rsid w:val="000F3CC6"/>
    <w:rsid w:val="000F4058"/>
    <w:rsid w:val="000F4621"/>
    <w:rsid w:val="000F46EC"/>
    <w:rsid w:val="000F5EA5"/>
    <w:rsid w:val="000F5EE0"/>
    <w:rsid w:val="000F6DFA"/>
    <w:rsid w:val="000F6EAB"/>
    <w:rsid w:val="000F7177"/>
    <w:rsid w:val="000F74DE"/>
    <w:rsid w:val="000F7612"/>
    <w:rsid w:val="00100004"/>
    <w:rsid w:val="00100BAA"/>
    <w:rsid w:val="001018E6"/>
    <w:rsid w:val="00101DDB"/>
    <w:rsid w:val="00102D0B"/>
    <w:rsid w:val="00102E71"/>
    <w:rsid w:val="00102EE1"/>
    <w:rsid w:val="0010419F"/>
    <w:rsid w:val="00104220"/>
    <w:rsid w:val="00105200"/>
    <w:rsid w:val="00105430"/>
    <w:rsid w:val="0010691C"/>
    <w:rsid w:val="001072EB"/>
    <w:rsid w:val="0010777D"/>
    <w:rsid w:val="00107B9C"/>
    <w:rsid w:val="00107D50"/>
    <w:rsid w:val="00107DA3"/>
    <w:rsid w:val="001109EF"/>
    <w:rsid w:val="00110BD4"/>
    <w:rsid w:val="00111EE0"/>
    <w:rsid w:val="00112A18"/>
    <w:rsid w:val="00112DCE"/>
    <w:rsid w:val="00112F5E"/>
    <w:rsid w:val="00113001"/>
    <w:rsid w:val="0011322A"/>
    <w:rsid w:val="0011379B"/>
    <w:rsid w:val="00113ACF"/>
    <w:rsid w:val="00113D7C"/>
    <w:rsid w:val="00114122"/>
    <w:rsid w:val="0011470A"/>
    <w:rsid w:val="001148AE"/>
    <w:rsid w:val="001151BB"/>
    <w:rsid w:val="0011569D"/>
    <w:rsid w:val="001159A5"/>
    <w:rsid w:val="00115C4D"/>
    <w:rsid w:val="00115D8D"/>
    <w:rsid w:val="00115DB0"/>
    <w:rsid w:val="0011617D"/>
    <w:rsid w:val="00116C38"/>
    <w:rsid w:val="001209C8"/>
    <w:rsid w:val="00121521"/>
    <w:rsid w:val="00121850"/>
    <w:rsid w:val="0012210B"/>
    <w:rsid w:val="001235ED"/>
    <w:rsid w:val="001237EF"/>
    <w:rsid w:val="00123B50"/>
    <w:rsid w:val="001250FC"/>
    <w:rsid w:val="001252C9"/>
    <w:rsid w:val="00125801"/>
    <w:rsid w:val="00125844"/>
    <w:rsid w:val="00125936"/>
    <w:rsid w:val="0012609C"/>
    <w:rsid w:val="00126A49"/>
    <w:rsid w:val="00126CAA"/>
    <w:rsid w:val="00126EF6"/>
    <w:rsid w:val="001272C9"/>
    <w:rsid w:val="001279A7"/>
    <w:rsid w:val="00130C10"/>
    <w:rsid w:val="00131169"/>
    <w:rsid w:val="0013184B"/>
    <w:rsid w:val="001318EF"/>
    <w:rsid w:val="00132265"/>
    <w:rsid w:val="001327BA"/>
    <w:rsid w:val="0013289B"/>
    <w:rsid w:val="00133135"/>
    <w:rsid w:val="0013352C"/>
    <w:rsid w:val="001338ED"/>
    <w:rsid w:val="001345D4"/>
    <w:rsid w:val="001347BD"/>
    <w:rsid w:val="00135833"/>
    <w:rsid w:val="00135C73"/>
    <w:rsid w:val="00135FE5"/>
    <w:rsid w:val="00136BF4"/>
    <w:rsid w:val="00137290"/>
    <w:rsid w:val="00137CA8"/>
    <w:rsid w:val="00137EA1"/>
    <w:rsid w:val="00137F16"/>
    <w:rsid w:val="001402AF"/>
    <w:rsid w:val="001409B0"/>
    <w:rsid w:val="0014111F"/>
    <w:rsid w:val="001417C7"/>
    <w:rsid w:val="00141967"/>
    <w:rsid w:val="00141F88"/>
    <w:rsid w:val="0014205E"/>
    <w:rsid w:val="0014267C"/>
    <w:rsid w:val="001427C0"/>
    <w:rsid w:val="00142996"/>
    <w:rsid w:val="00142DB6"/>
    <w:rsid w:val="00142FA2"/>
    <w:rsid w:val="001440C0"/>
    <w:rsid w:val="001444F1"/>
    <w:rsid w:val="00144DC0"/>
    <w:rsid w:val="0014557B"/>
    <w:rsid w:val="00145DD0"/>
    <w:rsid w:val="001461A5"/>
    <w:rsid w:val="0015077F"/>
    <w:rsid w:val="00151248"/>
    <w:rsid w:val="0015149B"/>
    <w:rsid w:val="00151656"/>
    <w:rsid w:val="0015242E"/>
    <w:rsid w:val="00152EA4"/>
    <w:rsid w:val="00153648"/>
    <w:rsid w:val="00153963"/>
    <w:rsid w:val="00153C00"/>
    <w:rsid w:val="00153F93"/>
    <w:rsid w:val="001540C3"/>
    <w:rsid w:val="00154878"/>
    <w:rsid w:val="001548E9"/>
    <w:rsid w:val="00154BD5"/>
    <w:rsid w:val="00154E3E"/>
    <w:rsid w:val="001551B2"/>
    <w:rsid w:val="001553C1"/>
    <w:rsid w:val="00155B9B"/>
    <w:rsid w:val="00156D0C"/>
    <w:rsid w:val="00156E95"/>
    <w:rsid w:val="00157C13"/>
    <w:rsid w:val="0016029E"/>
    <w:rsid w:val="0016053A"/>
    <w:rsid w:val="00160745"/>
    <w:rsid w:val="001608C7"/>
    <w:rsid w:val="00161745"/>
    <w:rsid w:val="00162EBC"/>
    <w:rsid w:val="00163EC7"/>
    <w:rsid w:val="001643B0"/>
    <w:rsid w:val="001647E2"/>
    <w:rsid w:val="00164BCB"/>
    <w:rsid w:val="00164EBF"/>
    <w:rsid w:val="0016549A"/>
    <w:rsid w:val="00166198"/>
    <w:rsid w:val="00166502"/>
    <w:rsid w:val="0016650E"/>
    <w:rsid w:val="00166639"/>
    <w:rsid w:val="00166CC3"/>
    <w:rsid w:val="0016769D"/>
    <w:rsid w:val="001679C3"/>
    <w:rsid w:val="00170706"/>
    <w:rsid w:val="001708E6"/>
    <w:rsid w:val="0017097C"/>
    <w:rsid w:val="00171277"/>
    <w:rsid w:val="00171362"/>
    <w:rsid w:val="0017156F"/>
    <w:rsid w:val="0017163F"/>
    <w:rsid w:val="00171845"/>
    <w:rsid w:val="001725D2"/>
    <w:rsid w:val="00172DFE"/>
    <w:rsid w:val="00173B74"/>
    <w:rsid w:val="0017420E"/>
    <w:rsid w:val="00174528"/>
    <w:rsid w:val="00174594"/>
    <w:rsid w:val="00174C06"/>
    <w:rsid w:val="00175477"/>
    <w:rsid w:val="001756BA"/>
    <w:rsid w:val="001758A6"/>
    <w:rsid w:val="0017620A"/>
    <w:rsid w:val="00176AF7"/>
    <w:rsid w:val="00177995"/>
    <w:rsid w:val="001779A2"/>
    <w:rsid w:val="0018044F"/>
    <w:rsid w:val="00180D53"/>
    <w:rsid w:val="0018125F"/>
    <w:rsid w:val="001820AB"/>
    <w:rsid w:val="00182402"/>
    <w:rsid w:val="001824FD"/>
    <w:rsid w:val="00182D0E"/>
    <w:rsid w:val="0018303C"/>
    <w:rsid w:val="0018326A"/>
    <w:rsid w:val="001835B5"/>
    <w:rsid w:val="00183A4C"/>
    <w:rsid w:val="001843DA"/>
    <w:rsid w:val="00184A02"/>
    <w:rsid w:val="00184A46"/>
    <w:rsid w:val="00184A6C"/>
    <w:rsid w:val="00184DDB"/>
    <w:rsid w:val="00185548"/>
    <w:rsid w:val="0018650D"/>
    <w:rsid w:val="0018679D"/>
    <w:rsid w:val="00186C45"/>
    <w:rsid w:val="00186C96"/>
    <w:rsid w:val="00187E3A"/>
    <w:rsid w:val="001902C7"/>
    <w:rsid w:val="001905A4"/>
    <w:rsid w:val="001909D6"/>
    <w:rsid w:val="00190A14"/>
    <w:rsid w:val="00190F46"/>
    <w:rsid w:val="001914C6"/>
    <w:rsid w:val="00191E04"/>
    <w:rsid w:val="0019241E"/>
    <w:rsid w:val="0019283A"/>
    <w:rsid w:val="001931C3"/>
    <w:rsid w:val="00193349"/>
    <w:rsid w:val="00194238"/>
    <w:rsid w:val="0019472E"/>
    <w:rsid w:val="00194F9B"/>
    <w:rsid w:val="001951D5"/>
    <w:rsid w:val="00195772"/>
    <w:rsid w:val="00195859"/>
    <w:rsid w:val="00195A6D"/>
    <w:rsid w:val="00195C6A"/>
    <w:rsid w:val="00196A06"/>
    <w:rsid w:val="00196AFD"/>
    <w:rsid w:val="00196D23"/>
    <w:rsid w:val="00197AA5"/>
    <w:rsid w:val="001A07D4"/>
    <w:rsid w:val="001A099E"/>
    <w:rsid w:val="001A1BD7"/>
    <w:rsid w:val="001A1E66"/>
    <w:rsid w:val="001A26BE"/>
    <w:rsid w:val="001A2CB3"/>
    <w:rsid w:val="001A2D00"/>
    <w:rsid w:val="001A316F"/>
    <w:rsid w:val="001A3B5F"/>
    <w:rsid w:val="001A3CAD"/>
    <w:rsid w:val="001A4757"/>
    <w:rsid w:val="001A574C"/>
    <w:rsid w:val="001A5BAC"/>
    <w:rsid w:val="001A68A2"/>
    <w:rsid w:val="001A6ACF"/>
    <w:rsid w:val="001A74D5"/>
    <w:rsid w:val="001A798E"/>
    <w:rsid w:val="001A7BF9"/>
    <w:rsid w:val="001A7D87"/>
    <w:rsid w:val="001B05C5"/>
    <w:rsid w:val="001B0A32"/>
    <w:rsid w:val="001B0FBB"/>
    <w:rsid w:val="001B1EF2"/>
    <w:rsid w:val="001B2003"/>
    <w:rsid w:val="001B22C3"/>
    <w:rsid w:val="001B2409"/>
    <w:rsid w:val="001B2C99"/>
    <w:rsid w:val="001B3624"/>
    <w:rsid w:val="001B3EB6"/>
    <w:rsid w:val="001B420D"/>
    <w:rsid w:val="001B4791"/>
    <w:rsid w:val="001B487C"/>
    <w:rsid w:val="001B4AA2"/>
    <w:rsid w:val="001B4D42"/>
    <w:rsid w:val="001B55BA"/>
    <w:rsid w:val="001B5C26"/>
    <w:rsid w:val="001B634A"/>
    <w:rsid w:val="001B646C"/>
    <w:rsid w:val="001B6884"/>
    <w:rsid w:val="001B7489"/>
    <w:rsid w:val="001B75EF"/>
    <w:rsid w:val="001C0152"/>
    <w:rsid w:val="001C07D1"/>
    <w:rsid w:val="001C1B55"/>
    <w:rsid w:val="001C24E9"/>
    <w:rsid w:val="001C25B1"/>
    <w:rsid w:val="001C275B"/>
    <w:rsid w:val="001C2C0D"/>
    <w:rsid w:val="001C3303"/>
    <w:rsid w:val="001C3B76"/>
    <w:rsid w:val="001C3E00"/>
    <w:rsid w:val="001C4743"/>
    <w:rsid w:val="001C481F"/>
    <w:rsid w:val="001C4AC1"/>
    <w:rsid w:val="001C4C9C"/>
    <w:rsid w:val="001C5D5F"/>
    <w:rsid w:val="001C6337"/>
    <w:rsid w:val="001C63E2"/>
    <w:rsid w:val="001C6AEB"/>
    <w:rsid w:val="001C6FA0"/>
    <w:rsid w:val="001C7039"/>
    <w:rsid w:val="001D0131"/>
    <w:rsid w:val="001D02E0"/>
    <w:rsid w:val="001D05D0"/>
    <w:rsid w:val="001D06DC"/>
    <w:rsid w:val="001D0FDA"/>
    <w:rsid w:val="001D1A58"/>
    <w:rsid w:val="001D1CC2"/>
    <w:rsid w:val="001D1FDD"/>
    <w:rsid w:val="001D2210"/>
    <w:rsid w:val="001D2250"/>
    <w:rsid w:val="001D2A47"/>
    <w:rsid w:val="001D2B1D"/>
    <w:rsid w:val="001D442B"/>
    <w:rsid w:val="001D44B2"/>
    <w:rsid w:val="001D496E"/>
    <w:rsid w:val="001D4970"/>
    <w:rsid w:val="001D4C4E"/>
    <w:rsid w:val="001D55B7"/>
    <w:rsid w:val="001D59AD"/>
    <w:rsid w:val="001D6064"/>
    <w:rsid w:val="001D617D"/>
    <w:rsid w:val="001D62FE"/>
    <w:rsid w:val="001D6D48"/>
    <w:rsid w:val="001D77AD"/>
    <w:rsid w:val="001D783C"/>
    <w:rsid w:val="001D792A"/>
    <w:rsid w:val="001D7BA7"/>
    <w:rsid w:val="001D7FCF"/>
    <w:rsid w:val="001E039B"/>
    <w:rsid w:val="001E0A0C"/>
    <w:rsid w:val="001E0B34"/>
    <w:rsid w:val="001E0B63"/>
    <w:rsid w:val="001E0D62"/>
    <w:rsid w:val="001E215B"/>
    <w:rsid w:val="001E2606"/>
    <w:rsid w:val="001E2714"/>
    <w:rsid w:val="001E2D22"/>
    <w:rsid w:val="001E348D"/>
    <w:rsid w:val="001E3768"/>
    <w:rsid w:val="001E3781"/>
    <w:rsid w:val="001E398F"/>
    <w:rsid w:val="001E4317"/>
    <w:rsid w:val="001E4324"/>
    <w:rsid w:val="001E441A"/>
    <w:rsid w:val="001E46B6"/>
    <w:rsid w:val="001E47E9"/>
    <w:rsid w:val="001E48C7"/>
    <w:rsid w:val="001E4BB3"/>
    <w:rsid w:val="001E5026"/>
    <w:rsid w:val="001E5BFF"/>
    <w:rsid w:val="001E5C96"/>
    <w:rsid w:val="001E5CB7"/>
    <w:rsid w:val="001E6216"/>
    <w:rsid w:val="001E62FD"/>
    <w:rsid w:val="001E6FD6"/>
    <w:rsid w:val="001E7533"/>
    <w:rsid w:val="001E77A9"/>
    <w:rsid w:val="001E7B43"/>
    <w:rsid w:val="001F0083"/>
    <w:rsid w:val="001F17A5"/>
    <w:rsid w:val="001F1928"/>
    <w:rsid w:val="001F19F9"/>
    <w:rsid w:val="001F1CD8"/>
    <w:rsid w:val="001F2016"/>
    <w:rsid w:val="001F2468"/>
    <w:rsid w:val="001F27A9"/>
    <w:rsid w:val="001F2FF0"/>
    <w:rsid w:val="001F3414"/>
    <w:rsid w:val="001F40DE"/>
    <w:rsid w:val="001F4568"/>
    <w:rsid w:val="001F4FB9"/>
    <w:rsid w:val="001F505C"/>
    <w:rsid w:val="001F561D"/>
    <w:rsid w:val="001F64EF"/>
    <w:rsid w:val="001F6598"/>
    <w:rsid w:val="001F65DA"/>
    <w:rsid w:val="001F681D"/>
    <w:rsid w:val="001F6CA5"/>
    <w:rsid w:val="001F7399"/>
    <w:rsid w:val="001F764B"/>
    <w:rsid w:val="001F7D22"/>
    <w:rsid w:val="00200A7E"/>
    <w:rsid w:val="00201305"/>
    <w:rsid w:val="002018C4"/>
    <w:rsid w:val="00201951"/>
    <w:rsid w:val="00201E7E"/>
    <w:rsid w:val="00201ECF"/>
    <w:rsid w:val="00201F80"/>
    <w:rsid w:val="00202380"/>
    <w:rsid w:val="00202455"/>
    <w:rsid w:val="00202A56"/>
    <w:rsid w:val="0020317E"/>
    <w:rsid w:val="0020405E"/>
    <w:rsid w:val="00204334"/>
    <w:rsid w:val="002054B7"/>
    <w:rsid w:val="002059B9"/>
    <w:rsid w:val="00205B40"/>
    <w:rsid w:val="00205C38"/>
    <w:rsid w:val="00206579"/>
    <w:rsid w:val="00206980"/>
    <w:rsid w:val="002071D8"/>
    <w:rsid w:val="0020730F"/>
    <w:rsid w:val="00207855"/>
    <w:rsid w:val="00207CFE"/>
    <w:rsid w:val="002103A3"/>
    <w:rsid w:val="0021067E"/>
    <w:rsid w:val="00210CC1"/>
    <w:rsid w:val="00211178"/>
    <w:rsid w:val="00211512"/>
    <w:rsid w:val="00211A3F"/>
    <w:rsid w:val="00211F87"/>
    <w:rsid w:val="00212102"/>
    <w:rsid w:val="002121FF"/>
    <w:rsid w:val="00213216"/>
    <w:rsid w:val="00213233"/>
    <w:rsid w:val="00213359"/>
    <w:rsid w:val="00214316"/>
    <w:rsid w:val="00214462"/>
    <w:rsid w:val="0021463D"/>
    <w:rsid w:val="00214C44"/>
    <w:rsid w:val="00215C3D"/>
    <w:rsid w:val="002163B2"/>
    <w:rsid w:val="0021675B"/>
    <w:rsid w:val="002168DB"/>
    <w:rsid w:val="00216B2C"/>
    <w:rsid w:val="00216CC7"/>
    <w:rsid w:val="00216E9F"/>
    <w:rsid w:val="0021708D"/>
    <w:rsid w:val="002179DB"/>
    <w:rsid w:val="00217EFE"/>
    <w:rsid w:val="00217F7A"/>
    <w:rsid w:val="0022004D"/>
    <w:rsid w:val="00220174"/>
    <w:rsid w:val="002203FB"/>
    <w:rsid w:val="002217E8"/>
    <w:rsid w:val="00221A16"/>
    <w:rsid w:val="00221DDB"/>
    <w:rsid w:val="00221F47"/>
    <w:rsid w:val="00221FD4"/>
    <w:rsid w:val="00222454"/>
    <w:rsid w:val="002224ED"/>
    <w:rsid w:val="00222982"/>
    <w:rsid w:val="00223578"/>
    <w:rsid w:val="00223EDB"/>
    <w:rsid w:val="00224B7A"/>
    <w:rsid w:val="00224BC4"/>
    <w:rsid w:val="00225A1D"/>
    <w:rsid w:val="002263E4"/>
    <w:rsid w:val="00226B57"/>
    <w:rsid w:val="00227E7E"/>
    <w:rsid w:val="00227F47"/>
    <w:rsid w:val="00230152"/>
    <w:rsid w:val="0023026F"/>
    <w:rsid w:val="0023047B"/>
    <w:rsid w:val="002305D5"/>
    <w:rsid w:val="00230862"/>
    <w:rsid w:val="002314AD"/>
    <w:rsid w:val="00231C5B"/>
    <w:rsid w:val="00231C95"/>
    <w:rsid w:val="00233279"/>
    <w:rsid w:val="002333A0"/>
    <w:rsid w:val="0023381C"/>
    <w:rsid w:val="002338F4"/>
    <w:rsid w:val="00233B5F"/>
    <w:rsid w:val="00235009"/>
    <w:rsid w:val="002359F4"/>
    <w:rsid w:val="00235C2C"/>
    <w:rsid w:val="00235D01"/>
    <w:rsid w:val="00236648"/>
    <w:rsid w:val="00237044"/>
    <w:rsid w:val="002371B8"/>
    <w:rsid w:val="00237460"/>
    <w:rsid w:val="00237726"/>
    <w:rsid w:val="00237743"/>
    <w:rsid w:val="002379A5"/>
    <w:rsid w:val="00237FB7"/>
    <w:rsid w:val="00240040"/>
    <w:rsid w:val="00240CA6"/>
    <w:rsid w:val="00241860"/>
    <w:rsid w:val="0024271A"/>
    <w:rsid w:val="0024326C"/>
    <w:rsid w:val="00243414"/>
    <w:rsid w:val="002435F6"/>
    <w:rsid w:val="00243D2C"/>
    <w:rsid w:val="00243E0B"/>
    <w:rsid w:val="00243FC4"/>
    <w:rsid w:val="00244047"/>
    <w:rsid w:val="0024410B"/>
    <w:rsid w:val="00245B80"/>
    <w:rsid w:val="00245DA7"/>
    <w:rsid w:val="00246228"/>
    <w:rsid w:val="002467F2"/>
    <w:rsid w:val="002468E8"/>
    <w:rsid w:val="00246C1C"/>
    <w:rsid w:val="00250840"/>
    <w:rsid w:val="00250B3F"/>
    <w:rsid w:val="00252A34"/>
    <w:rsid w:val="00252D41"/>
    <w:rsid w:val="002533A9"/>
    <w:rsid w:val="00254247"/>
    <w:rsid w:val="00254D39"/>
    <w:rsid w:val="0025634C"/>
    <w:rsid w:val="002566CC"/>
    <w:rsid w:val="00256A01"/>
    <w:rsid w:val="00256E9E"/>
    <w:rsid w:val="002571A8"/>
    <w:rsid w:val="00257244"/>
    <w:rsid w:val="002579F6"/>
    <w:rsid w:val="00260366"/>
    <w:rsid w:val="002605EC"/>
    <w:rsid w:val="002607BA"/>
    <w:rsid w:val="00260C17"/>
    <w:rsid w:val="00261657"/>
    <w:rsid w:val="002618EB"/>
    <w:rsid w:val="00262854"/>
    <w:rsid w:val="00262BEE"/>
    <w:rsid w:val="00262C26"/>
    <w:rsid w:val="00262EAE"/>
    <w:rsid w:val="0026464C"/>
    <w:rsid w:val="00264683"/>
    <w:rsid w:val="00264E04"/>
    <w:rsid w:val="002654A7"/>
    <w:rsid w:val="00265DBA"/>
    <w:rsid w:val="002661E7"/>
    <w:rsid w:val="00266299"/>
    <w:rsid w:val="00266547"/>
    <w:rsid w:val="002666AD"/>
    <w:rsid w:val="002666BD"/>
    <w:rsid w:val="00266FED"/>
    <w:rsid w:val="002671D3"/>
    <w:rsid w:val="00270A53"/>
    <w:rsid w:val="0027153C"/>
    <w:rsid w:val="0027293B"/>
    <w:rsid w:val="00272A4F"/>
    <w:rsid w:val="00272F2B"/>
    <w:rsid w:val="00273243"/>
    <w:rsid w:val="0027420A"/>
    <w:rsid w:val="002747F5"/>
    <w:rsid w:val="002748D0"/>
    <w:rsid w:val="00274C33"/>
    <w:rsid w:val="00275544"/>
    <w:rsid w:val="00275868"/>
    <w:rsid w:val="00275C5F"/>
    <w:rsid w:val="002760D5"/>
    <w:rsid w:val="00276A6A"/>
    <w:rsid w:val="00276E40"/>
    <w:rsid w:val="00276F09"/>
    <w:rsid w:val="002776B6"/>
    <w:rsid w:val="00277703"/>
    <w:rsid w:val="00277796"/>
    <w:rsid w:val="0027798C"/>
    <w:rsid w:val="00277FEF"/>
    <w:rsid w:val="00280137"/>
    <w:rsid w:val="00280C28"/>
    <w:rsid w:val="00281421"/>
    <w:rsid w:val="002814A3"/>
    <w:rsid w:val="0028188F"/>
    <w:rsid w:val="00283191"/>
    <w:rsid w:val="00283202"/>
    <w:rsid w:val="002837E6"/>
    <w:rsid w:val="00283B24"/>
    <w:rsid w:val="00283F93"/>
    <w:rsid w:val="00284087"/>
    <w:rsid w:val="0028453E"/>
    <w:rsid w:val="00284FA5"/>
    <w:rsid w:val="00286AD4"/>
    <w:rsid w:val="002871DB"/>
    <w:rsid w:val="002875C3"/>
    <w:rsid w:val="0028764A"/>
    <w:rsid w:val="002878E5"/>
    <w:rsid w:val="00287C55"/>
    <w:rsid w:val="002901B0"/>
    <w:rsid w:val="002901CE"/>
    <w:rsid w:val="00290223"/>
    <w:rsid w:val="00290478"/>
    <w:rsid w:val="002918C4"/>
    <w:rsid w:val="00291FE6"/>
    <w:rsid w:val="00292ACD"/>
    <w:rsid w:val="00292BEA"/>
    <w:rsid w:val="00292F35"/>
    <w:rsid w:val="002935D7"/>
    <w:rsid w:val="002940DA"/>
    <w:rsid w:val="0029478E"/>
    <w:rsid w:val="00294BC3"/>
    <w:rsid w:val="00294E09"/>
    <w:rsid w:val="002951AF"/>
    <w:rsid w:val="0029595F"/>
    <w:rsid w:val="002968FD"/>
    <w:rsid w:val="00296BF4"/>
    <w:rsid w:val="00296F7E"/>
    <w:rsid w:val="0029739F"/>
    <w:rsid w:val="00297D56"/>
    <w:rsid w:val="002A06A5"/>
    <w:rsid w:val="002A1263"/>
    <w:rsid w:val="002A134D"/>
    <w:rsid w:val="002A17E3"/>
    <w:rsid w:val="002A17FF"/>
    <w:rsid w:val="002A1A81"/>
    <w:rsid w:val="002A1D5A"/>
    <w:rsid w:val="002A260C"/>
    <w:rsid w:val="002A2648"/>
    <w:rsid w:val="002A2DA3"/>
    <w:rsid w:val="002A2E43"/>
    <w:rsid w:val="002A36A0"/>
    <w:rsid w:val="002A36A9"/>
    <w:rsid w:val="002A37A9"/>
    <w:rsid w:val="002A4276"/>
    <w:rsid w:val="002A43F4"/>
    <w:rsid w:val="002A48AC"/>
    <w:rsid w:val="002A4C50"/>
    <w:rsid w:val="002A502B"/>
    <w:rsid w:val="002A50A3"/>
    <w:rsid w:val="002A5ED4"/>
    <w:rsid w:val="002A5F09"/>
    <w:rsid w:val="002A624E"/>
    <w:rsid w:val="002A731D"/>
    <w:rsid w:val="002A780F"/>
    <w:rsid w:val="002A7E4F"/>
    <w:rsid w:val="002B00D0"/>
    <w:rsid w:val="002B057B"/>
    <w:rsid w:val="002B06ED"/>
    <w:rsid w:val="002B0A46"/>
    <w:rsid w:val="002B0FC1"/>
    <w:rsid w:val="002B1C67"/>
    <w:rsid w:val="002B2219"/>
    <w:rsid w:val="002B23E5"/>
    <w:rsid w:val="002B25A8"/>
    <w:rsid w:val="002B2877"/>
    <w:rsid w:val="002B298D"/>
    <w:rsid w:val="002B2A13"/>
    <w:rsid w:val="002B2BDF"/>
    <w:rsid w:val="002B301A"/>
    <w:rsid w:val="002B302B"/>
    <w:rsid w:val="002B305C"/>
    <w:rsid w:val="002B359A"/>
    <w:rsid w:val="002B4ECE"/>
    <w:rsid w:val="002B51B5"/>
    <w:rsid w:val="002B5871"/>
    <w:rsid w:val="002B5CB1"/>
    <w:rsid w:val="002B5F74"/>
    <w:rsid w:val="002B64A5"/>
    <w:rsid w:val="002B693A"/>
    <w:rsid w:val="002B6D67"/>
    <w:rsid w:val="002B7222"/>
    <w:rsid w:val="002B787C"/>
    <w:rsid w:val="002B78A9"/>
    <w:rsid w:val="002B7D86"/>
    <w:rsid w:val="002C008A"/>
    <w:rsid w:val="002C0D80"/>
    <w:rsid w:val="002C1273"/>
    <w:rsid w:val="002C14C3"/>
    <w:rsid w:val="002C1AB0"/>
    <w:rsid w:val="002C1FB6"/>
    <w:rsid w:val="002C211E"/>
    <w:rsid w:val="002C235C"/>
    <w:rsid w:val="002C26DA"/>
    <w:rsid w:val="002C2D20"/>
    <w:rsid w:val="002C2D98"/>
    <w:rsid w:val="002C37B2"/>
    <w:rsid w:val="002C3B65"/>
    <w:rsid w:val="002C3FF3"/>
    <w:rsid w:val="002C4BD7"/>
    <w:rsid w:val="002C4C0E"/>
    <w:rsid w:val="002C5581"/>
    <w:rsid w:val="002C58CE"/>
    <w:rsid w:val="002C5FB3"/>
    <w:rsid w:val="002C6796"/>
    <w:rsid w:val="002C6F3A"/>
    <w:rsid w:val="002C7469"/>
    <w:rsid w:val="002C7508"/>
    <w:rsid w:val="002C7A3E"/>
    <w:rsid w:val="002C7BAD"/>
    <w:rsid w:val="002C7CF0"/>
    <w:rsid w:val="002D06EB"/>
    <w:rsid w:val="002D26F2"/>
    <w:rsid w:val="002D27B0"/>
    <w:rsid w:val="002D2D65"/>
    <w:rsid w:val="002D3496"/>
    <w:rsid w:val="002D39B8"/>
    <w:rsid w:val="002D39F5"/>
    <w:rsid w:val="002D3A7C"/>
    <w:rsid w:val="002D3AD6"/>
    <w:rsid w:val="002D3D3D"/>
    <w:rsid w:val="002D400D"/>
    <w:rsid w:val="002D4795"/>
    <w:rsid w:val="002D4A27"/>
    <w:rsid w:val="002D4B5F"/>
    <w:rsid w:val="002D4BD5"/>
    <w:rsid w:val="002D4ED0"/>
    <w:rsid w:val="002D5314"/>
    <w:rsid w:val="002D630C"/>
    <w:rsid w:val="002D640D"/>
    <w:rsid w:val="002D726B"/>
    <w:rsid w:val="002D79A1"/>
    <w:rsid w:val="002D7DDA"/>
    <w:rsid w:val="002E078A"/>
    <w:rsid w:val="002E0E7E"/>
    <w:rsid w:val="002E0ED6"/>
    <w:rsid w:val="002E1907"/>
    <w:rsid w:val="002E1C93"/>
    <w:rsid w:val="002E2201"/>
    <w:rsid w:val="002E2F38"/>
    <w:rsid w:val="002E30B4"/>
    <w:rsid w:val="002E3462"/>
    <w:rsid w:val="002E3CBF"/>
    <w:rsid w:val="002E4F1F"/>
    <w:rsid w:val="002E528E"/>
    <w:rsid w:val="002E58FF"/>
    <w:rsid w:val="002E5AEF"/>
    <w:rsid w:val="002E6893"/>
    <w:rsid w:val="002E6D6E"/>
    <w:rsid w:val="002E756B"/>
    <w:rsid w:val="002E7C71"/>
    <w:rsid w:val="002E7F9C"/>
    <w:rsid w:val="002F0467"/>
    <w:rsid w:val="002F04F1"/>
    <w:rsid w:val="002F1842"/>
    <w:rsid w:val="002F18CD"/>
    <w:rsid w:val="002F2A47"/>
    <w:rsid w:val="002F32F7"/>
    <w:rsid w:val="002F3421"/>
    <w:rsid w:val="002F3717"/>
    <w:rsid w:val="002F41C8"/>
    <w:rsid w:val="002F4398"/>
    <w:rsid w:val="002F44CD"/>
    <w:rsid w:val="002F4B1D"/>
    <w:rsid w:val="002F4D4F"/>
    <w:rsid w:val="002F51E6"/>
    <w:rsid w:val="002F56BE"/>
    <w:rsid w:val="002F59E7"/>
    <w:rsid w:val="002F613C"/>
    <w:rsid w:val="002F628B"/>
    <w:rsid w:val="002F6DB2"/>
    <w:rsid w:val="002F6FD9"/>
    <w:rsid w:val="002F70E1"/>
    <w:rsid w:val="002F75A1"/>
    <w:rsid w:val="002F7AC0"/>
    <w:rsid w:val="00300232"/>
    <w:rsid w:val="00300237"/>
    <w:rsid w:val="00300CA4"/>
    <w:rsid w:val="003016E1"/>
    <w:rsid w:val="00301CE7"/>
    <w:rsid w:val="00301F34"/>
    <w:rsid w:val="00302231"/>
    <w:rsid w:val="0030327D"/>
    <w:rsid w:val="0030330E"/>
    <w:rsid w:val="00303777"/>
    <w:rsid w:val="003039E4"/>
    <w:rsid w:val="00303F51"/>
    <w:rsid w:val="003040D9"/>
    <w:rsid w:val="00304B8E"/>
    <w:rsid w:val="00304BD5"/>
    <w:rsid w:val="00305481"/>
    <w:rsid w:val="003061DA"/>
    <w:rsid w:val="0030633C"/>
    <w:rsid w:val="00306523"/>
    <w:rsid w:val="003069C9"/>
    <w:rsid w:val="003074B3"/>
    <w:rsid w:val="00307816"/>
    <w:rsid w:val="00307848"/>
    <w:rsid w:val="00310031"/>
    <w:rsid w:val="003100AD"/>
    <w:rsid w:val="003101E3"/>
    <w:rsid w:val="00310687"/>
    <w:rsid w:val="003106CB"/>
    <w:rsid w:val="003109BE"/>
    <w:rsid w:val="00310D1B"/>
    <w:rsid w:val="0031187B"/>
    <w:rsid w:val="00311AB8"/>
    <w:rsid w:val="00311BDC"/>
    <w:rsid w:val="00312697"/>
    <w:rsid w:val="00313346"/>
    <w:rsid w:val="003134D6"/>
    <w:rsid w:val="0031361C"/>
    <w:rsid w:val="00313914"/>
    <w:rsid w:val="00313DFE"/>
    <w:rsid w:val="003140CF"/>
    <w:rsid w:val="00314114"/>
    <w:rsid w:val="003144EE"/>
    <w:rsid w:val="00314959"/>
    <w:rsid w:val="00314BDA"/>
    <w:rsid w:val="0031500F"/>
    <w:rsid w:val="003152F7"/>
    <w:rsid w:val="00315D4F"/>
    <w:rsid w:val="00315FEA"/>
    <w:rsid w:val="0031697F"/>
    <w:rsid w:val="00316C2B"/>
    <w:rsid w:val="003175C5"/>
    <w:rsid w:val="00317973"/>
    <w:rsid w:val="00320ED0"/>
    <w:rsid w:val="00321729"/>
    <w:rsid w:val="003219F7"/>
    <w:rsid w:val="00321E10"/>
    <w:rsid w:val="003224FE"/>
    <w:rsid w:val="00322602"/>
    <w:rsid w:val="003230DD"/>
    <w:rsid w:val="00323978"/>
    <w:rsid w:val="00323AE3"/>
    <w:rsid w:val="00323D7E"/>
    <w:rsid w:val="00323F04"/>
    <w:rsid w:val="00324439"/>
    <w:rsid w:val="00325735"/>
    <w:rsid w:val="00326310"/>
    <w:rsid w:val="00327106"/>
    <w:rsid w:val="0032763C"/>
    <w:rsid w:val="00327C16"/>
    <w:rsid w:val="0033089E"/>
    <w:rsid w:val="00330FCA"/>
    <w:rsid w:val="003313B8"/>
    <w:rsid w:val="003314D9"/>
    <w:rsid w:val="0033180B"/>
    <w:rsid w:val="00331A6B"/>
    <w:rsid w:val="00331F19"/>
    <w:rsid w:val="00332689"/>
    <w:rsid w:val="00332D1A"/>
    <w:rsid w:val="003332A9"/>
    <w:rsid w:val="00333793"/>
    <w:rsid w:val="00333C3C"/>
    <w:rsid w:val="00333F9F"/>
    <w:rsid w:val="0033433E"/>
    <w:rsid w:val="00334B6C"/>
    <w:rsid w:val="00334D50"/>
    <w:rsid w:val="00334E16"/>
    <w:rsid w:val="00335617"/>
    <w:rsid w:val="00335FE5"/>
    <w:rsid w:val="003362CD"/>
    <w:rsid w:val="0033633A"/>
    <w:rsid w:val="0034058B"/>
    <w:rsid w:val="00341AAD"/>
    <w:rsid w:val="00341D20"/>
    <w:rsid w:val="00342712"/>
    <w:rsid w:val="0034281D"/>
    <w:rsid w:val="003436A8"/>
    <w:rsid w:val="0034373A"/>
    <w:rsid w:val="00343DE0"/>
    <w:rsid w:val="00343F39"/>
    <w:rsid w:val="003445BB"/>
    <w:rsid w:val="00345A94"/>
    <w:rsid w:val="00345D2A"/>
    <w:rsid w:val="00347882"/>
    <w:rsid w:val="003478D1"/>
    <w:rsid w:val="00347924"/>
    <w:rsid w:val="00347FEE"/>
    <w:rsid w:val="0035048B"/>
    <w:rsid w:val="003505F3"/>
    <w:rsid w:val="00350840"/>
    <w:rsid w:val="003514D4"/>
    <w:rsid w:val="003522F8"/>
    <w:rsid w:val="003526FF"/>
    <w:rsid w:val="003527B6"/>
    <w:rsid w:val="00352EB7"/>
    <w:rsid w:val="00352EE5"/>
    <w:rsid w:val="003531EB"/>
    <w:rsid w:val="00353402"/>
    <w:rsid w:val="00354090"/>
    <w:rsid w:val="003540D1"/>
    <w:rsid w:val="00354429"/>
    <w:rsid w:val="003549F5"/>
    <w:rsid w:val="003553A3"/>
    <w:rsid w:val="00355795"/>
    <w:rsid w:val="003565DE"/>
    <w:rsid w:val="0035691B"/>
    <w:rsid w:val="00356CC2"/>
    <w:rsid w:val="00356E03"/>
    <w:rsid w:val="003572EF"/>
    <w:rsid w:val="00357619"/>
    <w:rsid w:val="00357E57"/>
    <w:rsid w:val="00360450"/>
    <w:rsid w:val="003607B5"/>
    <w:rsid w:val="003608C8"/>
    <w:rsid w:val="003608D3"/>
    <w:rsid w:val="00360F78"/>
    <w:rsid w:val="00360FA2"/>
    <w:rsid w:val="00361374"/>
    <w:rsid w:val="00361987"/>
    <w:rsid w:val="00361A81"/>
    <w:rsid w:val="00361EAF"/>
    <w:rsid w:val="00362450"/>
    <w:rsid w:val="0036259F"/>
    <w:rsid w:val="0036263D"/>
    <w:rsid w:val="00363171"/>
    <w:rsid w:val="00363F2E"/>
    <w:rsid w:val="003641F9"/>
    <w:rsid w:val="00364396"/>
    <w:rsid w:val="00364457"/>
    <w:rsid w:val="00364661"/>
    <w:rsid w:val="0036499B"/>
    <w:rsid w:val="00364EA7"/>
    <w:rsid w:val="00364FAB"/>
    <w:rsid w:val="0036527B"/>
    <w:rsid w:val="00365ED2"/>
    <w:rsid w:val="003665FF"/>
    <w:rsid w:val="00366776"/>
    <w:rsid w:val="00366997"/>
    <w:rsid w:val="00366D1C"/>
    <w:rsid w:val="00367709"/>
    <w:rsid w:val="00367C77"/>
    <w:rsid w:val="00367EBE"/>
    <w:rsid w:val="00370817"/>
    <w:rsid w:val="0037087B"/>
    <w:rsid w:val="00370B9E"/>
    <w:rsid w:val="00370C00"/>
    <w:rsid w:val="00370E5C"/>
    <w:rsid w:val="003711E3"/>
    <w:rsid w:val="0037181B"/>
    <w:rsid w:val="00372E49"/>
    <w:rsid w:val="00373673"/>
    <w:rsid w:val="00374B03"/>
    <w:rsid w:val="00374E5D"/>
    <w:rsid w:val="00374F87"/>
    <w:rsid w:val="003750D2"/>
    <w:rsid w:val="003751BD"/>
    <w:rsid w:val="0037522C"/>
    <w:rsid w:val="003756E2"/>
    <w:rsid w:val="003768BD"/>
    <w:rsid w:val="00376EFF"/>
    <w:rsid w:val="003775BF"/>
    <w:rsid w:val="00377ADA"/>
    <w:rsid w:val="00380820"/>
    <w:rsid w:val="00380AC1"/>
    <w:rsid w:val="00380C1F"/>
    <w:rsid w:val="00380CC3"/>
    <w:rsid w:val="003811C7"/>
    <w:rsid w:val="00381349"/>
    <w:rsid w:val="00381712"/>
    <w:rsid w:val="00381B81"/>
    <w:rsid w:val="00381E5C"/>
    <w:rsid w:val="00381E9A"/>
    <w:rsid w:val="003828AE"/>
    <w:rsid w:val="00382CD0"/>
    <w:rsid w:val="00382FDF"/>
    <w:rsid w:val="00383278"/>
    <w:rsid w:val="00383E57"/>
    <w:rsid w:val="00383F79"/>
    <w:rsid w:val="00384741"/>
    <w:rsid w:val="0038514E"/>
    <w:rsid w:val="00385CB7"/>
    <w:rsid w:val="00386192"/>
    <w:rsid w:val="003861F5"/>
    <w:rsid w:val="003866C7"/>
    <w:rsid w:val="0038674B"/>
    <w:rsid w:val="003869C6"/>
    <w:rsid w:val="0038730F"/>
    <w:rsid w:val="00387546"/>
    <w:rsid w:val="003876BB"/>
    <w:rsid w:val="0039049D"/>
    <w:rsid w:val="003908FA"/>
    <w:rsid w:val="003912A8"/>
    <w:rsid w:val="003913A1"/>
    <w:rsid w:val="0039150B"/>
    <w:rsid w:val="0039174A"/>
    <w:rsid w:val="00391870"/>
    <w:rsid w:val="00391FF0"/>
    <w:rsid w:val="00392584"/>
    <w:rsid w:val="00393160"/>
    <w:rsid w:val="003933D4"/>
    <w:rsid w:val="003934B8"/>
    <w:rsid w:val="00393658"/>
    <w:rsid w:val="00394B4A"/>
    <w:rsid w:val="00394C83"/>
    <w:rsid w:val="00394E3D"/>
    <w:rsid w:val="00395541"/>
    <w:rsid w:val="003957D1"/>
    <w:rsid w:val="00395CA7"/>
    <w:rsid w:val="00396080"/>
    <w:rsid w:val="00396693"/>
    <w:rsid w:val="003966F9"/>
    <w:rsid w:val="0039681B"/>
    <w:rsid w:val="00396D81"/>
    <w:rsid w:val="00396F26"/>
    <w:rsid w:val="00396FDF"/>
    <w:rsid w:val="0039710C"/>
    <w:rsid w:val="003971ED"/>
    <w:rsid w:val="003A0212"/>
    <w:rsid w:val="003A0A33"/>
    <w:rsid w:val="003A0DE6"/>
    <w:rsid w:val="003A17F1"/>
    <w:rsid w:val="003A23A1"/>
    <w:rsid w:val="003A2A0E"/>
    <w:rsid w:val="003A3C09"/>
    <w:rsid w:val="003A412F"/>
    <w:rsid w:val="003A426E"/>
    <w:rsid w:val="003A428A"/>
    <w:rsid w:val="003A4E8C"/>
    <w:rsid w:val="003A62E3"/>
    <w:rsid w:val="003A6608"/>
    <w:rsid w:val="003A7D94"/>
    <w:rsid w:val="003B0508"/>
    <w:rsid w:val="003B0780"/>
    <w:rsid w:val="003B0F2F"/>
    <w:rsid w:val="003B137F"/>
    <w:rsid w:val="003B16F5"/>
    <w:rsid w:val="003B1A92"/>
    <w:rsid w:val="003B1AD2"/>
    <w:rsid w:val="003B1C68"/>
    <w:rsid w:val="003B1DB7"/>
    <w:rsid w:val="003B1FBE"/>
    <w:rsid w:val="003B2150"/>
    <w:rsid w:val="003B2220"/>
    <w:rsid w:val="003B27E5"/>
    <w:rsid w:val="003B3288"/>
    <w:rsid w:val="003B4579"/>
    <w:rsid w:val="003B4625"/>
    <w:rsid w:val="003B4E91"/>
    <w:rsid w:val="003B52E8"/>
    <w:rsid w:val="003B5B0C"/>
    <w:rsid w:val="003B6284"/>
    <w:rsid w:val="003B6971"/>
    <w:rsid w:val="003B71A3"/>
    <w:rsid w:val="003B72B1"/>
    <w:rsid w:val="003B7329"/>
    <w:rsid w:val="003B7CCA"/>
    <w:rsid w:val="003B7D64"/>
    <w:rsid w:val="003C0496"/>
    <w:rsid w:val="003C08CB"/>
    <w:rsid w:val="003C1019"/>
    <w:rsid w:val="003C127D"/>
    <w:rsid w:val="003C18B7"/>
    <w:rsid w:val="003C23E0"/>
    <w:rsid w:val="003C2C21"/>
    <w:rsid w:val="003C3062"/>
    <w:rsid w:val="003C3105"/>
    <w:rsid w:val="003C33E1"/>
    <w:rsid w:val="003C38D8"/>
    <w:rsid w:val="003C410C"/>
    <w:rsid w:val="003C5280"/>
    <w:rsid w:val="003C58DE"/>
    <w:rsid w:val="003C5C5E"/>
    <w:rsid w:val="003C60D8"/>
    <w:rsid w:val="003C6223"/>
    <w:rsid w:val="003C64B9"/>
    <w:rsid w:val="003C6610"/>
    <w:rsid w:val="003C6A36"/>
    <w:rsid w:val="003C6B6E"/>
    <w:rsid w:val="003C7499"/>
    <w:rsid w:val="003D0CD1"/>
    <w:rsid w:val="003D1265"/>
    <w:rsid w:val="003D12E9"/>
    <w:rsid w:val="003D13F1"/>
    <w:rsid w:val="003D1B66"/>
    <w:rsid w:val="003D1BC2"/>
    <w:rsid w:val="003D1D4F"/>
    <w:rsid w:val="003D2476"/>
    <w:rsid w:val="003D2C35"/>
    <w:rsid w:val="003D2E10"/>
    <w:rsid w:val="003D2F09"/>
    <w:rsid w:val="003D3998"/>
    <w:rsid w:val="003D3BA5"/>
    <w:rsid w:val="003D3C38"/>
    <w:rsid w:val="003D3E47"/>
    <w:rsid w:val="003D4140"/>
    <w:rsid w:val="003D4BEA"/>
    <w:rsid w:val="003D56BA"/>
    <w:rsid w:val="003D56E6"/>
    <w:rsid w:val="003D5821"/>
    <w:rsid w:val="003D6457"/>
    <w:rsid w:val="003D6859"/>
    <w:rsid w:val="003D6A42"/>
    <w:rsid w:val="003D6F45"/>
    <w:rsid w:val="003D74F1"/>
    <w:rsid w:val="003E05C0"/>
    <w:rsid w:val="003E06D5"/>
    <w:rsid w:val="003E1865"/>
    <w:rsid w:val="003E24B8"/>
    <w:rsid w:val="003E255E"/>
    <w:rsid w:val="003E2FDD"/>
    <w:rsid w:val="003E4552"/>
    <w:rsid w:val="003E51F2"/>
    <w:rsid w:val="003E5297"/>
    <w:rsid w:val="003E5AAB"/>
    <w:rsid w:val="003E60C4"/>
    <w:rsid w:val="003E76C7"/>
    <w:rsid w:val="003E791C"/>
    <w:rsid w:val="003E791F"/>
    <w:rsid w:val="003E7DB2"/>
    <w:rsid w:val="003F0842"/>
    <w:rsid w:val="003F0979"/>
    <w:rsid w:val="003F105C"/>
    <w:rsid w:val="003F1CC8"/>
    <w:rsid w:val="003F25EF"/>
    <w:rsid w:val="003F28BA"/>
    <w:rsid w:val="003F2CA0"/>
    <w:rsid w:val="003F2D20"/>
    <w:rsid w:val="003F3591"/>
    <w:rsid w:val="003F376E"/>
    <w:rsid w:val="003F421E"/>
    <w:rsid w:val="003F437B"/>
    <w:rsid w:val="003F47DF"/>
    <w:rsid w:val="003F48A2"/>
    <w:rsid w:val="003F48F5"/>
    <w:rsid w:val="003F4AF0"/>
    <w:rsid w:val="003F5799"/>
    <w:rsid w:val="003F6AFD"/>
    <w:rsid w:val="003F723B"/>
    <w:rsid w:val="004004C2"/>
    <w:rsid w:val="004006FB"/>
    <w:rsid w:val="00400784"/>
    <w:rsid w:val="00400DC1"/>
    <w:rsid w:val="004011FF"/>
    <w:rsid w:val="00401D00"/>
    <w:rsid w:val="00403745"/>
    <w:rsid w:val="00403B2F"/>
    <w:rsid w:val="00403F43"/>
    <w:rsid w:val="00404367"/>
    <w:rsid w:val="00404459"/>
    <w:rsid w:val="00404B04"/>
    <w:rsid w:val="004055DD"/>
    <w:rsid w:val="00406ECE"/>
    <w:rsid w:val="004079B1"/>
    <w:rsid w:val="00407BAA"/>
    <w:rsid w:val="00407CE6"/>
    <w:rsid w:val="0041012A"/>
    <w:rsid w:val="004108A1"/>
    <w:rsid w:val="00411484"/>
    <w:rsid w:val="00411576"/>
    <w:rsid w:val="004117AD"/>
    <w:rsid w:val="00411D67"/>
    <w:rsid w:val="00413096"/>
    <w:rsid w:val="00413176"/>
    <w:rsid w:val="004136E1"/>
    <w:rsid w:val="00414351"/>
    <w:rsid w:val="00414398"/>
    <w:rsid w:val="00414B53"/>
    <w:rsid w:val="00414DB3"/>
    <w:rsid w:val="00414DDB"/>
    <w:rsid w:val="00414F08"/>
    <w:rsid w:val="004158C9"/>
    <w:rsid w:val="00417465"/>
    <w:rsid w:val="004178BD"/>
    <w:rsid w:val="00417D83"/>
    <w:rsid w:val="00420A3B"/>
    <w:rsid w:val="00420B77"/>
    <w:rsid w:val="00420D1D"/>
    <w:rsid w:val="00421821"/>
    <w:rsid w:val="00421BEF"/>
    <w:rsid w:val="00421F77"/>
    <w:rsid w:val="004228B5"/>
    <w:rsid w:val="00422B66"/>
    <w:rsid w:val="004235BA"/>
    <w:rsid w:val="004244AE"/>
    <w:rsid w:val="00425871"/>
    <w:rsid w:val="004259BD"/>
    <w:rsid w:val="00425AB4"/>
    <w:rsid w:val="004260D9"/>
    <w:rsid w:val="00426220"/>
    <w:rsid w:val="00426F0D"/>
    <w:rsid w:val="00427206"/>
    <w:rsid w:val="00427800"/>
    <w:rsid w:val="00427B69"/>
    <w:rsid w:val="00430035"/>
    <w:rsid w:val="0043014D"/>
    <w:rsid w:val="00430353"/>
    <w:rsid w:val="00430EA6"/>
    <w:rsid w:val="00431129"/>
    <w:rsid w:val="00431475"/>
    <w:rsid w:val="00431D5B"/>
    <w:rsid w:val="0043224B"/>
    <w:rsid w:val="00432DB6"/>
    <w:rsid w:val="00432F46"/>
    <w:rsid w:val="0043311A"/>
    <w:rsid w:val="0043398C"/>
    <w:rsid w:val="00433A32"/>
    <w:rsid w:val="00433A7D"/>
    <w:rsid w:val="0043423D"/>
    <w:rsid w:val="00434B19"/>
    <w:rsid w:val="00434B8C"/>
    <w:rsid w:val="0043524B"/>
    <w:rsid w:val="004360F4"/>
    <w:rsid w:val="004361BB"/>
    <w:rsid w:val="004365E9"/>
    <w:rsid w:val="00436EB7"/>
    <w:rsid w:val="00436EF1"/>
    <w:rsid w:val="00437041"/>
    <w:rsid w:val="004370DE"/>
    <w:rsid w:val="0043721B"/>
    <w:rsid w:val="00437C5E"/>
    <w:rsid w:val="00440CAC"/>
    <w:rsid w:val="00440F72"/>
    <w:rsid w:val="00440F9E"/>
    <w:rsid w:val="00441376"/>
    <w:rsid w:val="004414C8"/>
    <w:rsid w:val="00442390"/>
    <w:rsid w:val="00443026"/>
    <w:rsid w:val="00443559"/>
    <w:rsid w:val="00444281"/>
    <w:rsid w:val="0044469C"/>
    <w:rsid w:val="004448C1"/>
    <w:rsid w:val="00444FE4"/>
    <w:rsid w:val="00445384"/>
    <w:rsid w:val="00445582"/>
    <w:rsid w:val="00446042"/>
    <w:rsid w:val="004465BA"/>
    <w:rsid w:val="004466AE"/>
    <w:rsid w:val="00446C09"/>
    <w:rsid w:val="00446DF6"/>
    <w:rsid w:val="00447A07"/>
    <w:rsid w:val="00447C7C"/>
    <w:rsid w:val="0045023D"/>
    <w:rsid w:val="00450904"/>
    <w:rsid w:val="004511B1"/>
    <w:rsid w:val="0045176D"/>
    <w:rsid w:val="00451945"/>
    <w:rsid w:val="00451A58"/>
    <w:rsid w:val="00451D56"/>
    <w:rsid w:val="00451ECE"/>
    <w:rsid w:val="00451FDE"/>
    <w:rsid w:val="004529B4"/>
    <w:rsid w:val="004532B5"/>
    <w:rsid w:val="004538DD"/>
    <w:rsid w:val="00453C7F"/>
    <w:rsid w:val="00453E8E"/>
    <w:rsid w:val="004545B1"/>
    <w:rsid w:val="00454921"/>
    <w:rsid w:val="00454D90"/>
    <w:rsid w:val="00454EE2"/>
    <w:rsid w:val="00455A01"/>
    <w:rsid w:val="00455C77"/>
    <w:rsid w:val="00456C82"/>
    <w:rsid w:val="00456CE8"/>
    <w:rsid w:val="00457336"/>
    <w:rsid w:val="00457505"/>
    <w:rsid w:val="00457F80"/>
    <w:rsid w:val="004604A0"/>
    <w:rsid w:val="0046106B"/>
    <w:rsid w:val="00461276"/>
    <w:rsid w:val="004620B3"/>
    <w:rsid w:val="00462599"/>
    <w:rsid w:val="004629D8"/>
    <w:rsid w:val="0046307A"/>
    <w:rsid w:val="00463D13"/>
    <w:rsid w:val="00464D16"/>
    <w:rsid w:val="00464F85"/>
    <w:rsid w:val="004659C2"/>
    <w:rsid w:val="00466299"/>
    <w:rsid w:val="0046644B"/>
    <w:rsid w:val="00466786"/>
    <w:rsid w:val="00466999"/>
    <w:rsid w:val="00466FD9"/>
    <w:rsid w:val="004675AD"/>
    <w:rsid w:val="0046789E"/>
    <w:rsid w:val="004679CE"/>
    <w:rsid w:val="00467FCD"/>
    <w:rsid w:val="0047088D"/>
    <w:rsid w:val="00470BD9"/>
    <w:rsid w:val="00470EBB"/>
    <w:rsid w:val="00471043"/>
    <w:rsid w:val="00471118"/>
    <w:rsid w:val="00471601"/>
    <w:rsid w:val="00471988"/>
    <w:rsid w:val="004719BB"/>
    <w:rsid w:val="00471B55"/>
    <w:rsid w:val="00471E32"/>
    <w:rsid w:val="00471E61"/>
    <w:rsid w:val="00472097"/>
    <w:rsid w:val="004726B4"/>
    <w:rsid w:val="004726EE"/>
    <w:rsid w:val="00472889"/>
    <w:rsid w:val="004728A7"/>
    <w:rsid w:val="00473397"/>
    <w:rsid w:val="004733E6"/>
    <w:rsid w:val="004736EA"/>
    <w:rsid w:val="004738D8"/>
    <w:rsid w:val="00473FD5"/>
    <w:rsid w:val="0047504D"/>
    <w:rsid w:val="00475085"/>
    <w:rsid w:val="00475DC1"/>
    <w:rsid w:val="00475EFC"/>
    <w:rsid w:val="004762CA"/>
    <w:rsid w:val="00476357"/>
    <w:rsid w:val="004764FE"/>
    <w:rsid w:val="00476A0A"/>
    <w:rsid w:val="00476DB0"/>
    <w:rsid w:val="00476DCD"/>
    <w:rsid w:val="00477177"/>
    <w:rsid w:val="00480204"/>
    <w:rsid w:val="004809AB"/>
    <w:rsid w:val="004809D3"/>
    <w:rsid w:val="00480DD0"/>
    <w:rsid w:val="0048106A"/>
    <w:rsid w:val="004815BB"/>
    <w:rsid w:val="00481CF6"/>
    <w:rsid w:val="00481EBE"/>
    <w:rsid w:val="00482BAE"/>
    <w:rsid w:val="00483C65"/>
    <w:rsid w:val="00483FA6"/>
    <w:rsid w:val="004844E1"/>
    <w:rsid w:val="00484579"/>
    <w:rsid w:val="00485107"/>
    <w:rsid w:val="0048529B"/>
    <w:rsid w:val="004859B0"/>
    <w:rsid w:val="00485AAE"/>
    <w:rsid w:val="004862E7"/>
    <w:rsid w:val="00486929"/>
    <w:rsid w:val="00486B5F"/>
    <w:rsid w:val="004870B7"/>
    <w:rsid w:val="00487FF7"/>
    <w:rsid w:val="0049008B"/>
    <w:rsid w:val="0049025F"/>
    <w:rsid w:val="00490618"/>
    <w:rsid w:val="00490769"/>
    <w:rsid w:val="0049106A"/>
    <w:rsid w:val="00491367"/>
    <w:rsid w:val="00491465"/>
    <w:rsid w:val="004914C5"/>
    <w:rsid w:val="0049151C"/>
    <w:rsid w:val="00491571"/>
    <w:rsid w:val="00491BED"/>
    <w:rsid w:val="00491E33"/>
    <w:rsid w:val="00492050"/>
    <w:rsid w:val="00492F6F"/>
    <w:rsid w:val="0049340C"/>
    <w:rsid w:val="00493793"/>
    <w:rsid w:val="00493AE8"/>
    <w:rsid w:val="00493B6C"/>
    <w:rsid w:val="00494006"/>
    <w:rsid w:val="0049416E"/>
    <w:rsid w:val="0049421F"/>
    <w:rsid w:val="00494931"/>
    <w:rsid w:val="004949FC"/>
    <w:rsid w:val="00494D23"/>
    <w:rsid w:val="0049516F"/>
    <w:rsid w:val="004951C3"/>
    <w:rsid w:val="004952EB"/>
    <w:rsid w:val="0049575D"/>
    <w:rsid w:val="00495A26"/>
    <w:rsid w:val="00495E5D"/>
    <w:rsid w:val="004961AC"/>
    <w:rsid w:val="004963AF"/>
    <w:rsid w:val="00497330"/>
    <w:rsid w:val="0049739B"/>
    <w:rsid w:val="00497F81"/>
    <w:rsid w:val="004A046B"/>
    <w:rsid w:val="004A060F"/>
    <w:rsid w:val="004A066E"/>
    <w:rsid w:val="004A0A64"/>
    <w:rsid w:val="004A0C39"/>
    <w:rsid w:val="004A0E48"/>
    <w:rsid w:val="004A102E"/>
    <w:rsid w:val="004A1667"/>
    <w:rsid w:val="004A2254"/>
    <w:rsid w:val="004A23D6"/>
    <w:rsid w:val="004A2935"/>
    <w:rsid w:val="004A3380"/>
    <w:rsid w:val="004A33C2"/>
    <w:rsid w:val="004A36B2"/>
    <w:rsid w:val="004A3A75"/>
    <w:rsid w:val="004A3C94"/>
    <w:rsid w:val="004A3DAB"/>
    <w:rsid w:val="004A43AF"/>
    <w:rsid w:val="004A43D1"/>
    <w:rsid w:val="004A4C90"/>
    <w:rsid w:val="004A570E"/>
    <w:rsid w:val="004A5736"/>
    <w:rsid w:val="004A5BA1"/>
    <w:rsid w:val="004A60BE"/>
    <w:rsid w:val="004A6249"/>
    <w:rsid w:val="004A6334"/>
    <w:rsid w:val="004A715E"/>
    <w:rsid w:val="004A7249"/>
    <w:rsid w:val="004B00FB"/>
    <w:rsid w:val="004B0352"/>
    <w:rsid w:val="004B05B4"/>
    <w:rsid w:val="004B0E9D"/>
    <w:rsid w:val="004B19E4"/>
    <w:rsid w:val="004B1F14"/>
    <w:rsid w:val="004B2289"/>
    <w:rsid w:val="004B22F7"/>
    <w:rsid w:val="004B2399"/>
    <w:rsid w:val="004B25E9"/>
    <w:rsid w:val="004B4ED4"/>
    <w:rsid w:val="004B54E8"/>
    <w:rsid w:val="004B62B4"/>
    <w:rsid w:val="004B6335"/>
    <w:rsid w:val="004B63BA"/>
    <w:rsid w:val="004B656A"/>
    <w:rsid w:val="004B6684"/>
    <w:rsid w:val="004B6B22"/>
    <w:rsid w:val="004B6E53"/>
    <w:rsid w:val="004B7195"/>
    <w:rsid w:val="004B71ED"/>
    <w:rsid w:val="004B7430"/>
    <w:rsid w:val="004B7672"/>
    <w:rsid w:val="004B7B2C"/>
    <w:rsid w:val="004C123A"/>
    <w:rsid w:val="004C1A2A"/>
    <w:rsid w:val="004C1BEF"/>
    <w:rsid w:val="004C2213"/>
    <w:rsid w:val="004C3BF5"/>
    <w:rsid w:val="004C3C31"/>
    <w:rsid w:val="004C3D2B"/>
    <w:rsid w:val="004C4297"/>
    <w:rsid w:val="004C4958"/>
    <w:rsid w:val="004C4E61"/>
    <w:rsid w:val="004C695C"/>
    <w:rsid w:val="004D08E1"/>
    <w:rsid w:val="004D098F"/>
    <w:rsid w:val="004D18A6"/>
    <w:rsid w:val="004D1B38"/>
    <w:rsid w:val="004D2467"/>
    <w:rsid w:val="004D294E"/>
    <w:rsid w:val="004D2E12"/>
    <w:rsid w:val="004D31FD"/>
    <w:rsid w:val="004D331F"/>
    <w:rsid w:val="004D3629"/>
    <w:rsid w:val="004D3CFA"/>
    <w:rsid w:val="004D3E37"/>
    <w:rsid w:val="004D3F18"/>
    <w:rsid w:val="004D43F8"/>
    <w:rsid w:val="004D492D"/>
    <w:rsid w:val="004D4AB7"/>
    <w:rsid w:val="004D4AFE"/>
    <w:rsid w:val="004D558F"/>
    <w:rsid w:val="004D583A"/>
    <w:rsid w:val="004D5863"/>
    <w:rsid w:val="004D6276"/>
    <w:rsid w:val="004D6B14"/>
    <w:rsid w:val="004E05DE"/>
    <w:rsid w:val="004E1427"/>
    <w:rsid w:val="004E1650"/>
    <w:rsid w:val="004E1BF7"/>
    <w:rsid w:val="004E1F67"/>
    <w:rsid w:val="004E2905"/>
    <w:rsid w:val="004E2FF9"/>
    <w:rsid w:val="004E330C"/>
    <w:rsid w:val="004E33F4"/>
    <w:rsid w:val="004E4A04"/>
    <w:rsid w:val="004E4F9F"/>
    <w:rsid w:val="004E5403"/>
    <w:rsid w:val="004E60DA"/>
    <w:rsid w:val="004E61B7"/>
    <w:rsid w:val="004E6472"/>
    <w:rsid w:val="004E6870"/>
    <w:rsid w:val="004E6AFF"/>
    <w:rsid w:val="004F08D0"/>
    <w:rsid w:val="004F09A4"/>
    <w:rsid w:val="004F09E6"/>
    <w:rsid w:val="004F0D48"/>
    <w:rsid w:val="004F1266"/>
    <w:rsid w:val="004F2481"/>
    <w:rsid w:val="004F2DF2"/>
    <w:rsid w:val="004F3AFD"/>
    <w:rsid w:val="004F4023"/>
    <w:rsid w:val="004F40B4"/>
    <w:rsid w:val="004F424E"/>
    <w:rsid w:val="004F4251"/>
    <w:rsid w:val="004F45FA"/>
    <w:rsid w:val="004F5BA9"/>
    <w:rsid w:val="004F5D56"/>
    <w:rsid w:val="004F5F2E"/>
    <w:rsid w:val="004F62CE"/>
    <w:rsid w:val="004F6381"/>
    <w:rsid w:val="004F639C"/>
    <w:rsid w:val="004F756E"/>
    <w:rsid w:val="004F7991"/>
    <w:rsid w:val="004F7B00"/>
    <w:rsid w:val="004F7EF2"/>
    <w:rsid w:val="00500207"/>
    <w:rsid w:val="0050022D"/>
    <w:rsid w:val="0050048F"/>
    <w:rsid w:val="005008D7"/>
    <w:rsid w:val="0050107B"/>
    <w:rsid w:val="0050111B"/>
    <w:rsid w:val="005012E9"/>
    <w:rsid w:val="00501ED7"/>
    <w:rsid w:val="00501FF9"/>
    <w:rsid w:val="00502F6D"/>
    <w:rsid w:val="00503EDE"/>
    <w:rsid w:val="0050448A"/>
    <w:rsid w:val="0050469D"/>
    <w:rsid w:val="005046AB"/>
    <w:rsid w:val="0050493E"/>
    <w:rsid w:val="00504DE0"/>
    <w:rsid w:val="00505373"/>
    <w:rsid w:val="005054B8"/>
    <w:rsid w:val="00505800"/>
    <w:rsid w:val="00505A32"/>
    <w:rsid w:val="00505A7F"/>
    <w:rsid w:val="00506E84"/>
    <w:rsid w:val="00507245"/>
    <w:rsid w:val="00507502"/>
    <w:rsid w:val="005075B4"/>
    <w:rsid w:val="0050775A"/>
    <w:rsid w:val="00507D4D"/>
    <w:rsid w:val="00507DC0"/>
    <w:rsid w:val="0051074D"/>
    <w:rsid w:val="005114AE"/>
    <w:rsid w:val="00511A79"/>
    <w:rsid w:val="005138A6"/>
    <w:rsid w:val="00513B66"/>
    <w:rsid w:val="00513C36"/>
    <w:rsid w:val="00513D4E"/>
    <w:rsid w:val="0051444E"/>
    <w:rsid w:val="00514723"/>
    <w:rsid w:val="00515AA2"/>
    <w:rsid w:val="00515E16"/>
    <w:rsid w:val="00515F4B"/>
    <w:rsid w:val="005175F4"/>
    <w:rsid w:val="005208C9"/>
    <w:rsid w:val="00520BD4"/>
    <w:rsid w:val="00521562"/>
    <w:rsid w:val="00521F54"/>
    <w:rsid w:val="005221D5"/>
    <w:rsid w:val="005222E1"/>
    <w:rsid w:val="005223F2"/>
    <w:rsid w:val="005227F4"/>
    <w:rsid w:val="00522836"/>
    <w:rsid w:val="00522FED"/>
    <w:rsid w:val="0052313C"/>
    <w:rsid w:val="00523DF6"/>
    <w:rsid w:val="00524122"/>
    <w:rsid w:val="0052477D"/>
    <w:rsid w:val="00524F7E"/>
    <w:rsid w:val="00524FFC"/>
    <w:rsid w:val="00525056"/>
    <w:rsid w:val="0052560A"/>
    <w:rsid w:val="00526830"/>
    <w:rsid w:val="00526C91"/>
    <w:rsid w:val="005276B0"/>
    <w:rsid w:val="00527796"/>
    <w:rsid w:val="00530813"/>
    <w:rsid w:val="00530BD3"/>
    <w:rsid w:val="005310A5"/>
    <w:rsid w:val="00531486"/>
    <w:rsid w:val="005327A9"/>
    <w:rsid w:val="005334C3"/>
    <w:rsid w:val="00533CC1"/>
    <w:rsid w:val="00534742"/>
    <w:rsid w:val="00534DA1"/>
    <w:rsid w:val="005352F2"/>
    <w:rsid w:val="0053621F"/>
    <w:rsid w:val="0053625B"/>
    <w:rsid w:val="00536403"/>
    <w:rsid w:val="00536542"/>
    <w:rsid w:val="00536718"/>
    <w:rsid w:val="005367F9"/>
    <w:rsid w:val="0053683A"/>
    <w:rsid w:val="00536A41"/>
    <w:rsid w:val="00536B4C"/>
    <w:rsid w:val="00536C28"/>
    <w:rsid w:val="00536F9A"/>
    <w:rsid w:val="005370A9"/>
    <w:rsid w:val="0053759B"/>
    <w:rsid w:val="00540091"/>
    <w:rsid w:val="00540177"/>
    <w:rsid w:val="00540898"/>
    <w:rsid w:val="00540B6B"/>
    <w:rsid w:val="00540F51"/>
    <w:rsid w:val="00541429"/>
    <w:rsid w:val="00542864"/>
    <w:rsid w:val="00542A2D"/>
    <w:rsid w:val="00542C8B"/>
    <w:rsid w:val="0054324A"/>
    <w:rsid w:val="0054339D"/>
    <w:rsid w:val="00543CFB"/>
    <w:rsid w:val="00543F27"/>
    <w:rsid w:val="0054434F"/>
    <w:rsid w:val="00544596"/>
    <w:rsid w:val="0054465C"/>
    <w:rsid w:val="00544A29"/>
    <w:rsid w:val="00545088"/>
    <w:rsid w:val="00545399"/>
    <w:rsid w:val="005458C7"/>
    <w:rsid w:val="00545B43"/>
    <w:rsid w:val="00545B63"/>
    <w:rsid w:val="00546602"/>
    <w:rsid w:val="00546A77"/>
    <w:rsid w:val="005474A4"/>
    <w:rsid w:val="00547E2C"/>
    <w:rsid w:val="005504AC"/>
    <w:rsid w:val="00550CA4"/>
    <w:rsid w:val="00551931"/>
    <w:rsid w:val="00552306"/>
    <w:rsid w:val="0055269E"/>
    <w:rsid w:val="00552879"/>
    <w:rsid w:val="00552B30"/>
    <w:rsid w:val="0055302E"/>
    <w:rsid w:val="0055426A"/>
    <w:rsid w:val="00554ACE"/>
    <w:rsid w:val="00554BF8"/>
    <w:rsid w:val="00554F7A"/>
    <w:rsid w:val="00555684"/>
    <w:rsid w:val="00555844"/>
    <w:rsid w:val="0055586F"/>
    <w:rsid w:val="005561D6"/>
    <w:rsid w:val="00556732"/>
    <w:rsid w:val="00556B48"/>
    <w:rsid w:val="005574EC"/>
    <w:rsid w:val="00557558"/>
    <w:rsid w:val="00557718"/>
    <w:rsid w:val="00557ADE"/>
    <w:rsid w:val="00557B36"/>
    <w:rsid w:val="00557CC0"/>
    <w:rsid w:val="0056023B"/>
    <w:rsid w:val="00560D22"/>
    <w:rsid w:val="00561C18"/>
    <w:rsid w:val="00561DDA"/>
    <w:rsid w:val="00561EB0"/>
    <w:rsid w:val="005621B1"/>
    <w:rsid w:val="00562211"/>
    <w:rsid w:val="00562433"/>
    <w:rsid w:val="0056268C"/>
    <w:rsid w:val="00562C34"/>
    <w:rsid w:val="00563021"/>
    <w:rsid w:val="005632DB"/>
    <w:rsid w:val="00563322"/>
    <w:rsid w:val="005639CA"/>
    <w:rsid w:val="00564201"/>
    <w:rsid w:val="00564524"/>
    <w:rsid w:val="005650C2"/>
    <w:rsid w:val="005651F3"/>
    <w:rsid w:val="00565407"/>
    <w:rsid w:val="005660F0"/>
    <w:rsid w:val="00566186"/>
    <w:rsid w:val="005662B8"/>
    <w:rsid w:val="00566530"/>
    <w:rsid w:val="00566987"/>
    <w:rsid w:val="00567727"/>
    <w:rsid w:val="00567C95"/>
    <w:rsid w:val="00567D3A"/>
    <w:rsid w:val="0057046F"/>
    <w:rsid w:val="00570538"/>
    <w:rsid w:val="005705B4"/>
    <w:rsid w:val="00570804"/>
    <w:rsid w:val="005709E6"/>
    <w:rsid w:val="00570B6C"/>
    <w:rsid w:val="00570B9F"/>
    <w:rsid w:val="00570F6C"/>
    <w:rsid w:val="00571401"/>
    <w:rsid w:val="005719B8"/>
    <w:rsid w:val="00571FA8"/>
    <w:rsid w:val="005726EE"/>
    <w:rsid w:val="00572862"/>
    <w:rsid w:val="0057293D"/>
    <w:rsid w:val="00572B0B"/>
    <w:rsid w:val="00572FB6"/>
    <w:rsid w:val="0057314A"/>
    <w:rsid w:val="0057328A"/>
    <w:rsid w:val="005733FA"/>
    <w:rsid w:val="005736D5"/>
    <w:rsid w:val="00574183"/>
    <w:rsid w:val="00574194"/>
    <w:rsid w:val="00574DA0"/>
    <w:rsid w:val="00576484"/>
    <w:rsid w:val="00576519"/>
    <w:rsid w:val="00576A41"/>
    <w:rsid w:val="005771BF"/>
    <w:rsid w:val="005773B3"/>
    <w:rsid w:val="0057754E"/>
    <w:rsid w:val="005776A7"/>
    <w:rsid w:val="00577768"/>
    <w:rsid w:val="00577871"/>
    <w:rsid w:val="00580163"/>
    <w:rsid w:val="0058081D"/>
    <w:rsid w:val="00580E85"/>
    <w:rsid w:val="005812FD"/>
    <w:rsid w:val="00581E1B"/>
    <w:rsid w:val="005840C3"/>
    <w:rsid w:val="005843B7"/>
    <w:rsid w:val="0058478A"/>
    <w:rsid w:val="00584D31"/>
    <w:rsid w:val="00585A58"/>
    <w:rsid w:val="00585EB0"/>
    <w:rsid w:val="0058625B"/>
    <w:rsid w:val="005877C2"/>
    <w:rsid w:val="00587E74"/>
    <w:rsid w:val="00587F11"/>
    <w:rsid w:val="00590821"/>
    <w:rsid w:val="00590E93"/>
    <w:rsid w:val="00590FC1"/>
    <w:rsid w:val="005929FD"/>
    <w:rsid w:val="00593287"/>
    <w:rsid w:val="0059387D"/>
    <w:rsid w:val="00593BE8"/>
    <w:rsid w:val="00593CC7"/>
    <w:rsid w:val="00593ED9"/>
    <w:rsid w:val="005940BA"/>
    <w:rsid w:val="00594B13"/>
    <w:rsid w:val="00595223"/>
    <w:rsid w:val="005957A6"/>
    <w:rsid w:val="0059599C"/>
    <w:rsid w:val="00597832"/>
    <w:rsid w:val="00597899"/>
    <w:rsid w:val="00597C8C"/>
    <w:rsid w:val="005A0643"/>
    <w:rsid w:val="005A0A10"/>
    <w:rsid w:val="005A0C94"/>
    <w:rsid w:val="005A0FA2"/>
    <w:rsid w:val="005A10D5"/>
    <w:rsid w:val="005A1E9E"/>
    <w:rsid w:val="005A2E75"/>
    <w:rsid w:val="005A346D"/>
    <w:rsid w:val="005A41DD"/>
    <w:rsid w:val="005A43BD"/>
    <w:rsid w:val="005A44AF"/>
    <w:rsid w:val="005A4AA6"/>
    <w:rsid w:val="005A5F1F"/>
    <w:rsid w:val="005A64D8"/>
    <w:rsid w:val="005A67D7"/>
    <w:rsid w:val="005A7AFF"/>
    <w:rsid w:val="005B0375"/>
    <w:rsid w:val="005B03A8"/>
    <w:rsid w:val="005B0590"/>
    <w:rsid w:val="005B0C9C"/>
    <w:rsid w:val="005B0EAD"/>
    <w:rsid w:val="005B124A"/>
    <w:rsid w:val="005B13CE"/>
    <w:rsid w:val="005B15AD"/>
    <w:rsid w:val="005B17EA"/>
    <w:rsid w:val="005B29EB"/>
    <w:rsid w:val="005B36CC"/>
    <w:rsid w:val="005B3774"/>
    <w:rsid w:val="005B45C3"/>
    <w:rsid w:val="005B49E0"/>
    <w:rsid w:val="005B4C5A"/>
    <w:rsid w:val="005B4CDB"/>
    <w:rsid w:val="005B4F16"/>
    <w:rsid w:val="005B57FD"/>
    <w:rsid w:val="005B5E01"/>
    <w:rsid w:val="005B6BD4"/>
    <w:rsid w:val="005B70EF"/>
    <w:rsid w:val="005B75E6"/>
    <w:rsid w:val="005B769E"/>
    <w:rsid w:val="005B7936"/>
    <w:rsid w:val="005B7945"/>
    <w:rsid w:val="005B79B8"/>
    <w:rsid w:val="005B7C44"/>
    <w:rsid w:val="005B7CA2"/>
    <w:rsid w:val="005B7FF6"/>
    <w:rsid w:val="005C024B"/>
    <w:rsid w:val="005C084C"/>
    <w:rsid w:val="005C0AB7"/>
    <w:rsid w:val="005C1152"/>
    <w:rsid w:val="005C19C2"/>
    <w:rsid w:val="005C1AE6"/>
    <w:rsid w:val="005C1DBD"/>
    <w:rsid w:val="005C20FE"/>
    <w:rsid w:val="005C217F"/>
    <w:rsid w:val="005C2323"/>
    <w:rsid w:val="005C2826"/>
    <w:rsid w:val="005C2F19"/>
    <w:rsid w:val="005C3E13"/>
    <w:rsid w:val="005C416C"/>
    <w:rsid w:val="005C41A7"/>
    <w:rsid w:val="005C46B3"/>
    <w:rsid w:val="005C4F3C"/>
    <w:rsid w:val="005C54A8"/>
    <w:rsid w:val="005C5DF0"/>
    <w:rsid w:val="005C5FD7"/>
    <w:rsid w:val="005C60C6"/>
    <w:rsid w:val="005C7476"/>
    <w:rsid w:val="005C7CE8"/>
    <w:rsid w:val="005D0259"/>
    <w:rsid w:val="005D035D"/>
    <w:rsid w:val="005D11E4"/>
    <w:rsid w:val="005D140C"/>
    <w:rsid w:val="005D172A"/>
    <w:rsid w:val="005D1CB9"/>
    <w:rsid w:val="005D1F10"/>
    <w:rsid w:val="005D2ABC"/>
    <w:rsid w:val="005D2C8A"/>
    <w:rsid w:val="005D2CE2"/>
    <w:rsid w:val="005D2EE0"/>
    <w:rsid w:val="005D31B5"/>
    <w:rsid w:val="005D3233"/>
    <w:rsid w:val="005D33D5"/>
    <w:rsid w:val="005D3533"/>
    <w:rsid w:val="005D3592"/>
    <w:rsid w:val="005D3844"/>
    <w:rsid w:val="005D38A8"/>
    <w:rsid w:val="005D38B7"/>
    <w:rsid w:val="005D3A2C"/>
    <w:rsid w:val="005D4028"/>
    <w:rsid w:val="005D418E"/>
    <w:rsid w:val="005D5272"/>
    <w:rsid w:val="005D57C4"/>
    <w:rsid w:val="005D603C"/>
    <w:rsid w:val="005D625E"/>
    <w:rsid w:val="005D678E"/>
    <w:rsid w:val="005D6792"/>
    <w:rsid w:val="005D6793"/>
    <w:rsid w:val="005D68AA"/>
    <w:rsid w:val="005D6FE6"/>
    <w:rsid w:val="005D747D"/>
    <w:rsid w:val="005D7B07"/>
    <w:rsid w:val="005E008C"/>
    <w:rsid w:val="005E0352"/>
    <w:rsid w:val="005E1244"/>
    <w:rsid w:val="005E13B3"/>
    <w:rsid w:val="005E168D"/>
    <w:rsid w:val="005E2590"/>
    <w:rsid w:val="005E25CE"/>
    <w:rsid w:val="005E27AD"/>
    <w:rsid w:val="005E2F8D"/>
    <w:rsid w:val="005E31C2"/>
    <w:rsid w:val="005E3642"/>
    <w:rsid w:val="005E3C5B"/>
    <w:rsid w:val="005E44D5"/>
    <w:rsid w:val="005E4F58"/>
    <w:rsid w:val="005E4FEC"/>
    <w:rsid w:val="005E5BD6"/>
    <w:rsid w:val="005E5D7F"/>
    <w:rsid w:val="005E5DF1"/>
    <w:rsid w:val="005E5F6C"/>
    <w:rsid w:val="005E6E4B"/>
    <w:rsid w:val="005E7490"/>
    <w:rsid w:val="005E7543"/>
    <w:rsid w:val="005E7595"/>
    <w:rsid w:val="005E76AE"/>
    <w:rsid w:val="005E7A0D"/>
    <w:rsid w:val="005E7A78"/>
    <w:rsid w:val="005F02F7"/>
    <w:rsid w:val="005F0B67"/>
    <w:rsid w:val="005F0FB2"/>
    <w:rsid w:val="005F1FA7"/>
    <w:rsid w:val="005F22AE"/>
    <w:rsid w:val="005F2889"/>
    <w:rsid w:val="005F4352"/>
    <w:rsid w:val="005F5E6F"/>
    <w:rsid w:val="005F631D"/>
    <w:rsid w:val="005F676F"/>
    <w:rsid w:val="005F6B56"/>
    <w:rsid w:val="005F6BF7"/>
    <w:rsid w:val="005F6EAE"/>
    <w:rsid w:val="005F76F8"/>
    <w:rsid w:val="00600179"/>
    <w:rsid w:val="00600240"/>
    <w:rsid w:val="00600B24"/>
    <w:rsid w:val="00600E90"/>
    <w:rsid w:val="00600F96"/>
    <w:rsid w:val="00601A48"/>
    <w:rsid w:val="00601BFF"/>
    <w:rsid w:val="00601FEA"/>
    <w:rsid w:val="006021DB"/>
    <w:rsid w:val="006025A5"/>
    <w:rsid w:val="00602671"/>
    <w:rsid w:val="006034BA"/>
    <w:rsid w:val="00603CFF"/>
    <w:rsid w:val="00604275"/>
    <w:rsid w:val="006044B4"/>
    <w:rsid w:val="0060572C"/>
    <w:rsid w:val="00605B32"/>
    <w:rsid w:val="00605B50"/>
    <w:rsid w:val="00605F8D"/>
    <w:rsid w:val="00605FC6"/>
    <w:rsid w:val="006061F0"/>
    <w:rsid w:val="00606E4A"/>
    <w:rsid w:val="0060785F"/>
    <w:rsid w:val="00607D33"/>
    <w:rsid w:val="00610C78"/>
    <w:rsid w:val="00610CD9"/>
    <w:rsid w:val="00610E34"/>
    <w:rsid w:val="00611273"/>
    <w:rsid w:val="006116F4"/>
    <w:rsid w:val="00611793"/>
    <w:rsid w:val="00611AF6"/>
    <w:rsid w:val="00611B07"/>
    <w:rsid w:val="00612009"/>
    <w:rsid w:val="00612706"/>
    <w:rsid w:val="006127DC"/>
    <w:rsid w:val="00612D54"/>
    <w:rsid w:val="00613314"/>
    <w:rsid w:val="00613B3F"/>
    <w:rsid w:val="00614086"/>
    <w:rsid w:val="00614AF3"/>
    <w:rsid w:val="006159EA"/>
    <w:rsid w:val="006164CD"/>
    <w:rsid w:val="00616A87"/>
    <w:rsid w:val="00617701"/>
    <w:rsid w:val="0061794A"/>
    <w:rsid w:val="006179AB"/>
    <w:rsid w:val="00620070"/>
    <w:rsid w:val="00620E0C"/>
    <w:rsid w:val="0062173D"/>
    <w:rsid w:val="00621B85"/>
    <w:rsid w:val="00621BF1"/>
    <w:rsid w:val="0062238C"/>
    <w:rsid w:val="00622D67"/>
    <w:rsid w:val="00623D5E"/>
    <w:rsid w:val="00623E92"/>
    <w:rsid w:val="00623F10"/>
    <w:rsid w:val="00624175"/>
    <w:rsid w:val="00624709"/>
    <w:rsid w:val="00624943"/>
    <w:rsid w:val="00624F8D"/>
    <w:rsid w:val="006254A2"/>
    <w:rsid w:val="00625B28"/>
    <w:rsid w:val="00625F2F"/>
    <w:rsid w:val="00625F39"/>
    <w:rsid w:val="00627B2A"/>
    <w:rsid w:val="00631090"/>
    <w:rsid w:val="00631473"/>
    <w:rsid w:val="0063212A"/>
    <w:rsid w:val="00632754"/>
    <w:rsid w:val="006328DF"/>
    <w:rsid w:val="00632A5C"/>
    <w:rsid w:val="00632CC6"/>
    <w:rsid w:val="00632DF2"/>
    <w:rsid w:val="00633555"/>
    <w:rsid w:val="00633E37"/>
    <w:rsid w:val="00633F5F"/>
    <w:rsid w:val="00634B1A"/>
    <w:rsid w:val="00635679"/>
    <w:rsid w:val="006360F8"/>
    <w:rsid w:val="006374CB"/>
    <w:rsid w:val="00637A43"/>
    <w:rsid w:val="00640770"/>
    <w:rsid w:val="00640844"/>
    <w:rsid w:val="00640B46"/>
    <w:rsid w:val="00640C8E"/>
    <w:rsid w:val="006411D3"/>
    <w:rsid w:val="0064127C"/>
    <w:rsid w:val="00641330"/>
    <w:rsid w:val="00641425"/>
    <w:rsid w:val="0064150A"/>
    <w:rsid w:val="0064152F"/>
    <w:rsid w:val="006422A6"/>
    <w:rsid w:val="006423EC"/>
    <w:rsid w:val="00643039"/>
    <w:rsid w:val="00643ABD"/>
    <w:rsid w:val="00643E21"/>
    <w:rsid w:val="0064430A"/>
    <w:rsid w:val="00644627"/>
    <w:rsid w:val="00645238"/>
    <w:rsid w:val="0064542C"/>
    <w:rsid w:val="00645448"/>
    <w:rsid w:val="006455D3"/>
    <w:rsid w:val="00646035"/>
    <w:rsid w:val="00646925"/>
    <w:rsid w:val="00646951"/>
    <w:rsid w:val="006478AC"/>
    <w:rsid w:val="0064791F"/>
    <w:rsid w:val="00647ABD"/>
    <w:rsid w:val="006506E6"/>
    <w:rsid w:val="0065091D"/>
    <w:rsid w:val="00650CD0"/>
    <w:rsid w:val="0065192D"/>
    <w:rsid w:val="00651FC8"/>
    <w:rsid w:val="00652816"/>
    <w:rsid w:val="00652971"/>
    <w:rsid w:val="00652DCC"/>
    <w:rsid w:val="00653260"/>
    <w:rsid w:val="0065347F"/>
    <w:rsid w:val="0065362E"/>
    <w:rsid w:val="00653830"/>
    <w:rsid w:val="00653954"/>
    <w:rsid w:val="006542AD"/>
    <w:rsid w:val="0065443A"/>
    <w:rsid w:val="006548AC"/>
    <w:rsid w:val="00654FE7"/>
    <w:rsid w:val="006554EA"/>
    <w:rsid w:val="0065574E"/>
    <w:rsid w:val="00656196"/>
    <w:rsid w:val="006561F2"/>
    <w:rsid w:val="006568AF"/>
    <w:rsid w:val="00656F1A"/>
    <w:rsid w:val="006577BE"/>
    <w:rsid w:val="006578C7"/>
    <w:rsid w:val="00657C8C"/>
    <w:rsid w:val="00657F5A"/>
    <w:rsid w:val="00660A0D"/>
    <w:rsid w:val="006612FA"/>
    <w:rsid w:val="00661566"/>
    <w:rsid w:val="00661A04"/>
    <w:rsid w:val="00661D7A"/>
    <w:rsid w:val="00661DA3"/>
    <w:rsid w:val="00661FDB"/>
    <w:rsid w:val="006621BE"/>
    <w:rsid w:val="00662241"/>
    <w:rsid w:val="00662AC0"/>
    <w:rsid w:val="00662C74"/>
    <w:rsid w:val="00662E4E"/>
    <w:rsid w:val="006636AF"/>
    <w:rsid w:val="00665120"/>
    <w:rsid w:val="00665C73"/>
    <w:rsid w:val="006662B5"/>
    <w:rsid w:val="00666443"/>
    <w:rsid w:val="00666A1B"/>
    <w:rsid w:val="00667613"/>
    <w:rsid w:val="0066778F"/>
    <w:rsid w:val="00667C01"/>
    <w:rsid w:val="00667D04"/>
    <w:rsid w:val="00667E49"/>
    <w:rsid w:val="00667EE7"/>
    <w:rsid w:val="00670261"/>
    <w:rsid w:val="0067055C"/>
    <w:rsid w:val="0067152D"/>
    <w:rsid w:val="00671540"/>
    <w:rsid w:val="00671A2F"/>
    <w:rsid w:val="00671A5B"/>
    <w:rsid w:val="00672774"/>
    <w:rsid w:val="00672888"/>
    <w:rsid w:val="0067357D"/>
    <w:rsid w:val="00673759"/>
    <w:rsid w:val="0067379E"/>
    <w:rsid w:val="00673E7F"/>
    <w:rsid w:val="006740D8"/>
    <w:rsid w:val="006751C0"/>
    <w:rsid w:val="0067598A"/>
    <w:rsid w:val="006759A7"/>
    <w:rsid w:val="00675C34"/>
    <w:rsid w:val="00675DE2"/>
    <w:rsid w:val="00677467"/>
    <w:rsid w:val="00677A04"/>
    <w:rsid w:val="00677DD3"/>
    <w:rsid w:val="00677E93"/>
    <w:rsid w:val="00677E9B"/>
    <w:rsid w:val="0068113D"/>
    <w:rsid w:val="00681680"/>
    <w:rsid w:val="006818E8"/>
    <w:rsid w:val="00681EBB"/>
    <w:rsid w:val="0068233E"/>
    <w:rsid w:val="00682535"/>
    <w:rsid w:val="006825E3"/>
    <w:rsid w:val="00682C1B"/>
    <w:rsid w:val="006835EE"/>
    <w:rsid w:val="00683769"/>
    <w:rsid w:val="00683838"/>
    <w:rsid w:val="00683978"/>
    <w:rsid w:val="006839F2"/>
    <w:rsid w:val="00683C69"/>
    <w:rsid w:val="0068452B"/>
    <w:rsid w:val="00684DE8"/>
    <w:rsid w:val="00685AC7"/>
    <w:rsid w:val="0068630E"/>
    <w:rsid w:val="00686674"/>
    <w:rsid w:val="0068695A"/>
    <w:rsid w:val="00686AB5"/>
    <w:rsid w:val="006903BF"/>
    <w:rsid w:val="00690853"/>
    <w:rsid w:val="00690B7A"/>
    <w:rsid w:val="00690BE0"/>
    <w:rsid w:val="006910ED"/>
    <w:rsid w:val="0069115C"/>
    <w:rsid w:val="00691618"/>
    <w:rsid w:val="0069200F"/>
    <w:rsid w:val="00692987"/>
    <w:rsid w:val="00693668"/>
    <w:rsid w:val="00693846"/>
    <w:rsid w:val="00693A6E"/>
    <w:rsid w:val="00694321"/>
    <w:rsid w:val="0069454A"/>
    <w:rsid w:val="00694AF5"/>
    <w:rsid w:val="00694B07"/>
    <w:rsid w:val="00695178"/>
    <w:rsid w:val="006954FF"/>
    <w:rsid w:val="006955DC"/>
    <w:rsid w:val="00695A84"/>
    <w:rsid w:val="00695D3C"/>
    <w:rsid w:val="0069633A"/>
    <w:rsid w:val="006969DE"/>
    <w:rsid w:val="00697227"/>
    <w:rsid w:val="00697E01"/>
    <w:rsid w:val="006A02E5"/>
    <w:rsid w:val="006A0603"/>
    <w:rsid w:val="006A0A4F"/>
    <w:rsid w:val="006A0EC0"/>
    <w:rsid w:val="006A173A"/>
    <w:rsid w:val="006A1C19"/>
    <w:rsid w:val="006A1D54"/>
    <w:rsid w:val="006A1FA9"/>
    <w:rsid w:val="006A30EE"/>
    <w:rsid w:val="006A3638"/>
    <w:rsid w:val="006A3A73"/>
    <w:rsid w:val="006A3FB6"/>
    <w:rsid w:val="006A4376"/>
    <w:rsid w:val="006A47A1"/>
    <w:rsid w:val="006A4EB4"/>
    <w:rsid w:val="006A50A8"/>
    <w:rsid w:val="006A616E"/>
    <w:rsid w:val="006A65F4"/>
    <w:rsid w:val="006A6669"/>
    <w:rsid w:val="006A66C9"/>
    <w:rsid w:val="006A69BB"/>
    <w:rsid w:val="006A69FE"/>
    <w:rsid w:val="006A6BAD"/>
    <w:rsid w:val="006A7034"/>
    <w:rsid w:val="006A7901"/>
    <w:rsid w:val="006A7ABD"/>
    <w:rsid w:val="006B02B0"/>
    <w:rsid w:val="006B03B7"/>
    <w:rsid w:val="006B0F1D"/>
    <w:rsid w:val="006B157E"/>
    <w:rsid w:val="006B1CF2"/>
    <w:rsid w:val="006B1F0D"/>
    <w:rsid w:val="006B2688"/>
    <w:rsid w:val="006B2AF9"/>
    <w:rsid w:val="006B3101"/>
    <w:rsid w:val="006B3182"/>
    <w:rsid w:val="006B34A5"/>
    <w:rsid w:val="006B357E"/>
    <w:rsid w:val="006B3619"/>
    <w:rsid w:val="006B366F"/>
    <w:rsid w:val="006B487C"/>
    <w:rsid w:val="006B5C95"/>
    <w:rsid w:val="006B60ED"/>
    <w:rsid w:val="006B7623"/>
    <w:rsid w:val="006B7901"/>
    <w:rsid w:val="006B7B30"/>
    <w:rsid w:val="006B7D7B"/>
    <w:rsid w:val="006B7ED8"/>
    <w:rsid w:val="006C00A2"/>
    <w:rsid w:val="006C05A9"/>
    <w:rsid w:val="006C0F21"/>
    <w:rsid w:val="006C1437"/>
    <w:rsid w:val="006C221D"/>
    <w:rsid w:val="006C2575"/>
    <w:rsid w:val="006C273B"/>
    <w:rsid w:val="006C274F"/>
    <w:rsid w:val="006C2847"/>
    <w:rsid w:val="006C2CFA"/>
    <w:rsid w:val="006C2F9F"/>
    <w:rsid w:val="006C31B8"/>
    <w:rsid w:val="006C3363"/>
    <w:rsid w:val="006C3A44"/>
    <w:rsid w:val="006C506C"/>
    <w:rsid w:val="006C5154"/>
    <w:rsid w:val="006C57A5"/>
    <w:rsid w:val="006C5C23"/>
    <w:rsid w:val="006C6169"/>
    <w:rsid w:val="006C65F7"/>
    <w:rsid w:val="006C6645"/>
    <w:rsid w:val="006C6BC4"/>
    <w:rsid w:val="006C6BD5"/>
    <w:rsid w:val="006C7403"/>
    <w:rsid w:val="006C7C4C"/>
    <w:rsid w:val="006D0396"/>
    <w:rsid w:val="006D0F32"/>
    <w:rsid w:val="006D125B"/>
    <w:rsid w:val="006D1928"/>
    <w:rsid w:val="006D1B80"/>
    <w:rsid w:val="006D2107"/>
    <w:rsid w:val="006D2397"/>
    <w:rsid w:val="006D2D85"/>
    <w:rsid w:val="006D2DD0"/>
    <w:rsid w:val="006D34B6"/>
    <w:rsid w:val="006D4397"/>
    <w:rsid w:val="006D46DF"/>
    <w:rsid w:val="006D4990"/>
    <w:rsid w:val="006D4CBA"/>
    <w:rsid w:val="006D50D0"/>
    <w:rsid w:val="006D5C19"/>
    <w:rsid w:val="006D604F"/>
    <w:rsid w:val="006D6496"/>
    <w:rsid w:val="006D6B31"/>
    <w:rsid w:val="006E0A7F"/>
    <w:rsid w:val="006E0DFE"/>
    <w:rsid w:val="006E12F2"/>
    <w:rsid w:val="006E147C"/>
    <w:rsid w:val="006E2866"/>
    <w:rsid w:val="006E3275"/>
    <w:rsid w:val="006E4A08"/>
    <w:rsid w:val="006E5576"/>
    <w:rsid w:val="006E5711"/>
    <w:rsid w:val="006E6457"/>
    <w:rsid w:val="006E65DA"/>
    <w:rsid w:val="006E667F"/>
    <w:rsid w:val="006E7504"/>
    <w:rsid w:val="006E79C5"/>
    <w:rsid w:val="006E7C25"/>
    <w:rsid w:val="006F00D9"/>
    <w:rsid w:val="006F0349"/>
    <w:rsid w:val="006F0484"/>
    <w:rsid w:val="006F0A32"/>
    <w:rsid w:val="006F0DE6"/>
    <w:rsid w:val="006F1497"/>
    <w:rsid w:val="006F19EF"/>
    <w:rsid w:val="006F1D42"/>
    <w:rsid w:val="006F1E60"/>
    <w:rsid w:val="006F1F51"/>
    <w:rsid w:val="006F2070"/>
    <w:rsid w:val="006F2534"/>
    <w:rsid w:val="006F2DED"/>
    <w:rsid w:val="006F2E6E"/>
    <w:rsid w:val="006F4176"/>
    <w:rsid w:val="006F441E"/>
    <w:rsid w:val="006F4D3E"/>
    <w:rsid w:val="006F4EB3"/>
    <w:rsid w:val="006F4FC9"/>
    <w:rsid w:val="006F591D"/>
    <w:rsid w:val="006F59E9"/>
    <w:rsid w:val="006F5DC9"/>
    <w:rsid w:val="006F7298"/>
    <w:rsid w:val="006F7877"/>
    <w:rsid w:val="006F7C38"/>
    <w:rsid w:val="006F7E62"/>
    <w:rsid w:val="006F7ECD"/>
    <w:rsid w:val="006F7FDE"/>
    <w:rsid w:val="0070012B"/>
    <w:rsid w:val="00700B97"/>
    <w:rsid w:val="007012C2"/>
    <w:rsid w:val="00701720"/>
    <w:rsid w:val="00701A0A"/>
    <w:rsid w:val="00701F3C"/>
    <w:rsid w:val="0070205C"/>
    <w:rsid w:val="00702BA4"/>
    <w:rsid w:val="0070311A"/>
    <w:rsid w:val="007039C5"/>
    <w:rsid w:val="00703A88"/>
    <w:rsid w:val="0070407C"/>
    <w:rsid w:val="00704D56"/>
    <w:rsid w:val="00704E47"/>
    <w:rsid w:val="00706D02"/>
    <w:rsid w:val="00707D6D"/>
    <w:rsid w:val="007100DC"/>
    <w:rsid w:val="00710966"/>
    <w:rsid w:val="00711301"/>
    <w:rsid w:val="00711315"/>
    <w:rsid w:val="00711808"/>
    <w:rsid w:val="00711F24"/>
    <w:rsid w:val="0071226E"/>
    <w:rsid w:val="0071266D"/>
    <w:rsid w:val="00712ACA"/>
    <w:rsid w:val="007135F9"/>
    <w:rsid w:val="00713694"/>
    <w:rsid w:val="00713739"/>
    <w:rsid w:val="00713C78"/>
    <w:rsid w:val="0071435B"/>
    <w:rsid w:val="00714E18"/>
    <w:rsid w:val="00714F90"/>
    <w:rsid w:val="007153DD"/>
    <w:rsid w:val="00715F36"/>
    <w:rsid w:val="00716BC7"/>
    <w:rsid w:val="00716E90"/>
    <w:rsid w:val="00717358"/>
    <w:rsid w:val="007173A0"/>
    <w:rsid w:val="00717E1C"/>
    <w:rsid w:val="00723C13"/>
    <w:rsid w:val="00724DA5"/>
    <w:rsid w:val="0072580C"/>
    <w:rsid w:val="0072584A"/>
    <w:rsid w:val="0072637A"/>
    <w:rsid w:val="007267A3"/>
    <w:rsid w:val="00727CF9"/>
    <w:rsid w:val="00727EAD"/>
    <w:rsid w:val="0073065D"/>
    <w:rsid w:val="007306B3"/>
    <w:rsid w:val="00730C57"/>
    <w:rsid w:val="00730ED1"/>
    <w:rsid w:val="00731072"/>
    <w:rsid w:val="007313C5"/>
    <w:rsid w:val="00731A59"/>
    <w:rsid w:val="00731EFD"/>
    <w:rsid w:val="00732160"/>
    <w:rsid w:val="007322ED"/>
    <w:rsid w:val="007323FF"/>
    <w:rsid w:val="00732787"/>
    <w:rsid w:val="0073314A"/>
    <w:rsid w:val="007332AB"/>
    <w:rsid w:val="00734075"/>
    <w:rsid w:val="00734678"/>
    <w:rsid w:val="0073527C"/>
    <w:rsid w:val="007364CA"/>
    <w:rsid w:val="007369BD"/>
    <w:rsid w:val="00736C23"/>
    <w:rsid w:val="007373A6"/>
    <w:rsid w:val="00737B25"/>
    <w:rsid w:val="007408EB"/>
    <w:rsid w:val="00740B30"/>
    <w:rsid w:val="00740E01"/>
    <w:rsid w:val="00741198"/>
    <w:rsid w:val="007415ED"/>
    <w:rsid w:val="007417C1"/>
    <w:rsid w:val="00741894"/>
    <w:rsid w:val="007419CE"/>
    <w:rsid w:val="0074202B"/>
    <w:rsid w:val="0074216F"/>
    <w:rsid w:val="00742322"/>
    <w:rsid w:val="00742BA0"/>
    <w:rsid w:val="0074338F"/>
    <w:rsid w:val="00744587"/>
    <w:rsid w:val="007446E3"/>
    <w:rsid w:val="0074473E"/>
    <w:rsid w:val="0074607B"/>
    <w:rsid w:val="007463FD"/>
    <w:rsid w:val="007465A2"/>
    <w:rsid w:val="00746D07"/>
    <w:rsid w:val="00746FBB"/>
    <w:rsid w:val="00747B3C"/>
    <w:rsid w:val="0075007F"/>
    <w:rsid w:val="0075082B"/>
    <w:rsid w:val="00750CAC"/>
    <w:rsid w:val="00751425"/>
    <w:rsid w:val="0075167B"/>
    <w:rsid w:val="007518BF"/>
    <w:rsid w:val="007519A5"/>
    <w:rsid w:val="00751FCB"/>
    <w:rsid w:val="00752189"/>
    <w:rsid w:val="0075241A"/>
    <w:rsid w:val="00752928"/>
    <w:rsid w:val="00752A35"/>
    <w:rsid w:val="00752AF1"/>
    <w:rsid w:val="00752EB2"/>
    <w:rsid w:val="00753537"/>
    <w:rsid w:val="00753703"/>
    <w:rsid w:val="0075399C"/>
    <w:rsid w:val="00753EC1"/>
    <w:rsid w:val="00754FA4"/>
    <w:rsid w:val="007551D2"/>
    <w:rsid w:val="007558A8"/>
    <w:rsid w:val="00755AD9"/>
    <w:rsid w:val="00755DD7"/>
    <w:rsid w:val="00756640"/>
    <w:rsid w:val="007566AA"/>
    <w:rsid w:val="007569EF"/>
    <w:rsid w:val="00756AD2"/>
    <w:rsid w:val="00756F06"/>
    <w:rsid w:val="00756F6E"/>
    <w:rsid w:val="00757478"/>
    <w:rsid w:val="00757C46"/>
    <w:rsid w:val="0076091D"/>
    <w:rsid w:val="00760F54"/>
    <w:rsid w:val="007613A4"/>
    <w:rsid w:val="007617DC"/>
    <w:rsid w:val="00761F4D"/>
    <w:rsid w:val="00762452"/>
    <w:rsid w:val="007625CD"/>
    <w:rsid w:val="00762A5D"/>
    <w:rsid w:val="007631FD"/>
    <w:rsid w:val="00763FA1"/>
    <w:rsid w:val="0076403A"/>
    <w:rsid w:val="007642CD"/>
    <w:rsid w:val="007643B0"/>
    <w:rsid w:val="00764724"/>
    <w:rsid w:val="00764CB3"/>
    <w:rsid w:val="00765844"/>
    <w:rsid w:val="00765D83"/>
    <w:rsid w:val="0076600B"/>
    <w:rsid w:val="00766349"/>
    <w:rsid w:val="0076635D"/>
    <w:rsid w:val="00766794"/>
    <w:rsid w:val="00766C5E"/>
    <w:rsid w:val="0076771F"/>
    <w:rsid w:val="007704F2"/>
    <w:rsid w:val="007709FA"/>
    <w:rsid w:val="007710BC"/>
    <w:rsid w:val="00771414"/>
    <w:rsid w:val="007717B6"/>
    <w:rsid w:val="00771D1C"/>
    <w:rsid w:val="00772D23"/>
    <w:rsid w:val="0077303E"/>
    <w:rsid w:val="00773262"/>
    <w:rsid w:val="0077326C"/>
    <w:rsid w:val="007732D2"/>
    <w:rsid w:val="0077369C"/>
    <w:rsid w:val="00773726"/>
    <w:rsid w:val="00774377"/>
    <w:rsid w:val="00774750"/>
    <w:rsid w:val="007748CE"/>
    <w:rsid w:val="00774B9F"/>
    <w:rsid w:val="00774C3B"/>
    <w:rsid w:val="00774EF7"/>
    <w:rsid w:val="0077519F"/>
    <w:rsid w:val="0077599F"/>
    <w:rsid w:val="00775A4B"/>
    <w:rsid w:val="00775AAD"/>
    <w:rsid w:val="00775F19"/>
    <w:rsid w:val="00776469"/>
    <w:rsid w:val="0077673C"/>
    <w:rsid w:val="0077676D"/>
    <w:rsid w:val="00776EF6"/>
    <w:rsid w:val="0077726F"/>
    <w:rsid w:val="00777B51"/>
    <w:rsid w:val="00777E94"/>
    <w:rsid w:val="007803F5"/>
    <w:rsid w:val="007809E9"/>
    <w:rsid w:val="00780B6A"/>
    <w:rsid w:val="00780E0C"/>
    <w:rsid w:val="0078218E"/>
    <w:rsid w:val="007828CF"/>
    <w:rsid w:val="00782AE0"/>
    <w:rsid w:val="00782E3B"/>
    <w:rsid w:val="00783E57"/>
    <w:rsid w:val="00784A7A"/>
    <w:rsid w:val="00784FEB"/>
    <w:rsid w:val="00785B0D"/>
    <w:rsid w:val="00785C66"/>
    <w:rsid w:val="00785E80"/>
    <w:rsid w:val="00786073"/>
    <w:rsid w:val="007863BA"/>
    <w:rsid w:val="00786786"/>
    <w:rsid w:val="007869C4"/>
    <w:rsid w:val="00786F3B"/>
    <w:rsid w:val="0078728F"/>
    <w:rsid w:val="00787C6E"/>
    <w:rsid w:val="00790280"/>
    <w:rsid w:val="00790986"/>
    <w:rsid w:val="00790D50"/>
    <w:rsid w:val="00790E2A"/>
    <w:rsid w:val="00790F3A"/>
    <w:rsid w:val="00791413"/>
    <w:rsid w:val="00791A6D"/>
    <w:rsid w:val="00791E87"/>
    <w:rsid w:val="00792340"/>
    <w:rsid w:val="00792F6A"/>
    <w:rsid w:val="00792FCB"/>
    <w:rsid w:val="00793011"/>
    <w:rsid w:val="00795893"/>
    <w:rsid w:val="00795BE6"/>
    <w:rsid w:val="00796364"/>
    <w:rsid w:val="00797060"/>
    <w:rsid w:val="007978A9"/>
    <w:rsid w:val="007978F9"/>
    <w:rsid w:val="007A0444"/>
    <w:rsid w:val="007A09C1"/>
    <w:rsid w:val="007A0BD3"/>
    <w:rsid w:val="007A0E46"/>
    <w:rsid w:val="007A18F3"/>
    <w:rsid w:val="007A1E70"/>
    <w:rsid w:val="007A2265"/>
    <w:rsid w:val="007A3194"/>
    <w:rsid w:val="007A3198"/>
    <w:rsid w:val="007A32AF"/>
    <w:rsid w:val="007A3574"/>
    <w:rsid w:val="007A3A97"/>
    <w:rsid w:val="007A3BC0"/>
    <w:rsid w:val="007A3E11"/>
    <w:rsid w:val="007A4005"/>
    <w:rsid w:val="007A410B"/>
    <w:rsid w:val="007A5AFC"/>
    <w:rsid w:val="007A604E"/>
    <w:rsid w:val="007A628B"/>
    <w:rsid w:val="007A6B99"/>
    <w:rsid w:val="007A6DDE"/>
    <w:rsid w:val="007A7D48"/>
    <w:rsid w:val="007B068B"/>
    <w:rsid w:val="007B1392"/>
    <w:rsid w:val="007B1395"/>
    <w:rsid w:val="007B1B25"/>
    <w:rsid w:val="007B21C6"/>
    <w:rsid w:val="007B27BD"/>
    <w:rsid w:val="007B2B21"/>
    <w:rsid w:val="007B2BAE"/>
    <w:rsid w:val="007B2EB8"/>
    <w:rsid w:val="007B3A3F"/>
    <w:rsid w:val="007B437F"/>
    <w:rsid w:val="007B43D2"/>
    <w:rsid w:val="007B4569"/>
    <w:rsid w:val="007B4C78"/>
    <w:rsid w:val="007B4E10"/>
    <w:rsid w:val="007B53AB"/>
    <w:rsid w:val="007B5C45"/>
    <w:rsid w:val="007B6121"/>
    <w:rsid w:val="007B6E93"/>
    <w:rsid w:val="007B72A1"/>
    <w:rsid w:val="007B7854"/>
    <w:rsid w:val="007B786E"/>
    <w:rsid w:val="007B7A91"/>
    <w:rsid w:val="007B7AD2"/>
    <w:rsid w:val="007B7BCB"/>
    <w:rsid w:val="007B7C0B"/>
    <w:rsid w:val="007B7F1D"/>
    <w:rsid w:val="007C02C3"/>
    <w:rsid w:val="007C0A8F"/>
    <w:rsid w:val="007C10DF"/>
    <w:rsid w:val="007C2668"/>
    <w:rsid w:val="007C2802"/>
    <w:rsid w:val="007C2943"/>
    <w:rsid w:val="007C2A40"/>
    <w:rsid w:val="007C381A"/>
    <w:rsid w:val="007C3CFF"/>
    <w:rsid w:val="007C3F83"/>
    <w:rsid w:val="007C47D4"/>
    <w:rsid w:val="007C484D"/>
    <w:rsid w:val="007C4E8C"/>
    <w:rsid w:val="007C5091"/>
    <w:rsid w:val="007C523B"/>
    <w:rsid w:val="007C5672"/>
    <w:rsid w:val="007C5D58"/>
    <w:rsid w:val="007C5DB4"/>
    <w:rsid w:val="007C612B"/>
    <w:rsid w:val="007C6787"/>
    <w:rsid w:val="007C6CEB"/>
    <w:rsid w:val="007C7B28"/>
    <w:rsid w:val="007D0937"/>
    <w:rsid w:val="007D093B"/>
    <w:rsid w:val="007D0D36"/>
    <w:rsid w:val="007D1073"/>
    <w:rsid w:val="007D1334"/>
    <w:rsid w:val="007D1FD6"/>
    <w:rsid w:val="007D258F"/>
    <w:rsid w:val="007D31C0"/>
    <w:rsid w:val="007D33EA"/>
    <w:rsid w:val="007D3DCA"/>
    <w:rsid w:val="007D42CC"/>
    <w:rsid w:val="007D43BD"/>
    <w:rsid w:val="007D476B"/>
    <w:rsid w:val="007D4CDA"/>
    <w:rsid w:val="007D55B3"/>
    <w:rsid w:val="007D745E"/>
    <w:rsid w:val="007E0899"/>
    <w:rsid w:val="007E1140"/>
    <w:rsid w:val="007E152A"/>
    <w:rsid w:val="007E24F6"/>
    <w:rsid w:val="007E2DCA"/>
    <w:rsid w:val="007E3264"/>
    <w:rsid w:val="007E3316"/>
    <w:rsid w:val="007E470B"/>
    <w:rsid w:val="007E4868"/>
    <w:rsid w:val="007E5392"/>
    <w:rsid w:val="007E565C"/>
    <w:rsid w:val="007E56B2"/>
    <w:rsid w:val="007E586A"/>
    <w:rsid w:val="007E64C1"/>
    <w:rsid w:val="007E6EDC"/>
    <w:rsid w:val="007E70D2"/>
    <w:rsid w:val="007E77FC"/>
    <w:rsid w:val="007E7B9D"/>
    <w:rsid w:val="007F02F0"/>
    <w:rsid w:val="007F03ED"/>
    <w:rsid w:val="007F0639"/>
    <w:rsid w:val="007F1210"/>
    <w:rsid w:val="007F1B14"/>
    <w:rsid w:val="007F2209"/>
    <w:rsid w:val="007F2422"/>
    <w:rsid w:val="007F26EE"/>
    <w:rsid w:val="007F2CAD"/>
    <w:rsid w:val="007F2EAF"/>
    <w:rsid w:val="007F3DAC"/>
    <w:rsid w:val="007F3EC7"/>
    <w:rsid w:val="007F444A"/>
    <w:rsid w:val="007F475E"/>
    <w:rsid w:val="007F49A7"/>
    <w:rsid w:val="007F568A"/>
    <w:rsid w:val="007F633D"/>
    <w:rsid w:val="007F639C"/>
    <w:rsid w:val="007F640E"/>
    <w:rsid w:val="007F7137"/>
    <w:rsid w:val="007F7318"/>
    <w:rsid w:val="007F7674"/>
    <w:rsid w:val="007F7723"/>
    <w:rsid w:val="008001E0"/>
    <w:rsid w:val="00800E14"/>
    <w:rsid w:val="0080116F"/>
    <w:rsid w:val="008018F1"/>
    <w:rsid w:val="00801C2C"/>
    <w:rsid w:val="0080235A"/>
    <w:rsid w:val="00802B44"/>
    <w:rsid w:val="00802D74"/>
    <w:rsid w:val="00803264"/>
    <w:rsid w:val="00803CD7"/>
    <w:rsid w:val="008043F5"/>
    <w:rsid w:val="00804875"/>
    <w:rsid w:val="00804A50"/>
    <w:rsid w:val="00805A66"/>
    <w:rsid w:val="00805AB5"/>
    <w:rsid w:val="00805DB5"/>
    <w:rsid w:val="00806A05"/>
    <w:rsid w:val="00806CC5"/>
    <w:rsid w:val="00806E21"/>
    <w:rsid w:val="00807312"/>
    <w:rsid w:val="0081034A"/>
    <w:rsid w:val="008103A5"/>
    <w:rsid w:val="00810818"/>
    <w:rsid w:val="00810D16"/>
    <w:rsid w:val="0081106F"/>
    <w:rsid w:val="008119A3"/>
    <w:rsid w:val="00811C67"/>
    <w:rsid w:val="00812D9B"/>
    <w:rsid w:val="008145A7"/>
    <w:rsid w:val="00814D67"/>
    <w:rsid w:val="00814FFD"/>
    <w:rsid w:val="00815131"/>
    <w:rsid w:val="00815433"/>
    <w:rsid w:val="00815D52"/>
    <w:rsid w:val="0081690B"/>
    <w:rsid w:val="00816A42"/>
    <w:rsid w:val="008171DF"/>
    <w:rsid w:val="008175C1"/>
    <w:rsid w:val="008209D1"/>
    <w:rsid w:val="0082152E"/>
    <w:rsid w:val="00821AD6"/>
    <w:rsid w:val="00821DB2"/>
    <w:rsid w:val="00821E78"/>
    <w:rsid w:val="00821FBE"/>
    <w:rsid w:val="008221BE"/>
    <w:rsid w:val="00822BB8"/>
    <w:rsid w:val="00822E6E"/>
    <w:rsid w:val="0082341C"/>
    <w:rsid w:val="0082358E"/>
    <w:rsid w:val="0082437E"/>
    <w:rsid w:val="008245E8"/>
    <w:rsid w:val="00824CB8"/>
    <w:rsid w:val="00824F35"/>
    <w:rsid w:val="00826202"/>
    <w:rsid w:val="00826678"/>
    <w:rsid w:val="00826AA1"/>
    <w:rsid w:val="00826CEB"/>
    <w:rsid w:val="00826EDF"/>
    <w:rsid w:val="008272BE"/>
    <w:rsid w:val="00827395"/>
    <w:rsid w:val="00827449"/>
    <w:rsid w:val="008303DD"/>
    <w:rsid w:val="008304AA"/>
    <w:rsid w:val="00830B6F"/>
    <w:rsid w:val="00830CE9"/>
    <w:rsid w:val="00831C1D"/>
    <w:rsid w:val="00831C69"/>
    <w:rsid w:val="008324BA"/>
    <w:rsid w:val="00832B00"/>
    <w:rsid w:val="00832D11"/>
    <w:rsid w:val="00832EE9"/>
    <w:rsid w:val="00833359"/>
    <w:rsid w:val="00833806"/>
    <w:rsid w:val="00833851"/>
    <w:rsid w:val="00833CF4"/>
    <w:rsid w:val="00833D3E"/>
    <w:rsid w:val="00834D89"/>
    <w:rsid w:val="00836315"/>
    <w:rsid w:val="008368D4"/>
    <w:rsid w:val="00836E85"/>
    <w:rsid w:val="008372B1"/>
    <w:rsid w:val="008373DF"/>
    <w:rsid w:val="0083757F"/>
    <w:rsid w:val="00837812"/>
    <w:rsid w:val="008379C6"/>
    <w:rsid w:val="00837ABF"/>
    <w:rsid w:val="00837C6F"/>
    <w:rsid w:val="00837E58"/>
    <w:rsid w:val="008400AC"/>
    <w:rsid w:val="00840CA4"/>
    <w:rsid w:val="00840D92"/>
    <w:rsid w:val="00841691"/>
    <w:rsid w:val="008416D6"/>
    <w:rsid w:val="00842875"/>
    <w:rsid w:val="00843201"/>
    <w:rsid w:val="00843671"/>
    <w:rsid w:val="00843AFD"/>
    <w:rsid w:val="00843E20"/>
    <w:rsid w:val="008445B4"/>
    <w:rsid w:val="008446AD"/>
    <w:rsid w:val="00844E4A"/>
    <w:rsid w:val="00844EFF"/>
    <w:rsid w:val="0084506D"/>
    <w:rsid w:val="0084561A"/>
    <w:rsid w:val="00847032"/>
    <w:rsid w:val="0084739C"/>
    <w:rsid w:val="00847ABC"/>
    <w:rsid w:val="00847DBE"/>
    <w:rsid w:val="008500FB"/>
    <w:rsid w:val="008507E8"/>
    <w:rsid w:val="00850A43"/>
    <w:rsid w:val="00850CC3"/>
    <w:rsid w:val="0085146B"/>
    <w:rsid w:val="0085182B"/>
    <w:rsid w:val="0085197B"/>
    <w:rsid w:val="00851AB1"/>
    <w:rsid w:val="008523E3"/>
    <w:rsid w:val="00853137"/>
    <w:rsid w:val="008536B1"/>
    <w:rsid w:val="00853C28"/>
    <w:rsid w:val="00853C54"/>
    <w:rsid w:val="00853C72"/>
    <w:rsid w:val="0085404C"/>
    <w:rsid w:val="008544BA"/>
    <w:rsid w:val="008547ED"/>
    <w:rsid w:val="00854888"/>
    <w:rsid w:val="008551BC"/>
    <w:rsid w:val="00855F43"/>
    <w:rsid w:val="00855F6C"/>
    <w:rsid w:val="00856159"/>
    <w:rsid w:val="00856472"/>
    <w:rsid w:val="00856695"/>
    <w:rsid w:val="00856942"/>
    <w:rsid w:val="008569CD"/>
    <w:rsid w:val="00857506"/>
    <w:rsid w:val="008575F2"/>
    <w:rsid w:val="00857764"/>
    <w:rsid w:val="00860376"/>
    <w:rsid w:val="0086066C"/>
    <w:rsid w:val="00860FB4"/>
    <w:rsid w:val="008614D8"/>
    <w:rsid w:val="00861EC2"/>
    <w:rsid w:val="00861F8B"/>
    <w:rsid w:val="00863797"/>
    <w:rsid w:val="00864547"/>
    <w:rsid w:val="008649A6"/>
    <w:rsid w:val="00864B7F"/>
    <w:rsid w:val="0086560D"/>
    <w:rsid w:val="00865923"/>
    <w:rsid w:val="00866039"/>
    <w:rsid w:val="008677CC"/>
    <w:rsid w:val="008707DC"/>
    <w:rsid w:val="00871512"/>
    <w:rsid w:val="008719D1"/>
    <w:rsid w:val="00871D7D"/>
    <w:rsid w:val="008724F4"/>
    <w:rsid w:val="00872996"/>
    <w:rsid w:val="00873732"/>
    <w:rsid w:val="008742CB"/>
    <w:rsid w:val="00874797"/>
    <w:rsid w:val="00874956"/>
    <w:rsid w:val="00876B03"/>
    <w:rsid w:val="00876C7D"/>
    <w:rsid w:val="00876EA4"/>
    <w:rsid w:val="00876F47"/>
    <w:rsid w:val="00877121"/>
    <w:rsid w:val="008777C9"/>
    <w:rsid w:val="00880313"/>
    <w:rsid w:val="00880D19"/>
    <w:rsid w:val="00880E31"/>
    <w:rsid w:val="0088122D"/>
    <w:rsid w:val="00881280"/>
    <w:rsid w:val="0088185D"/>
    <w:rsid w:val="00882393"/>
    <w:rsid w:val="00882825"/>
    <w:rsid w:val="0088371C"/>
    <w:rsid w:val="00883EDD"/>
    <w:rsid w:val="00884919"/>
    <w:rsid w:val="00885A85"/>
    <w:rsid w:val="00885E1B"/>
    <w:rsid w:val="00885E9C"/>
    <w:rsid w:val="00886056"/>
    <w:rsid w:val="0088613D"/>
    <w:rsid w:val="00886714"/>
    <w:rsid w:val="00886E31"/>
    <w:rsid w:val="00887369"/>
    <w:rsid w:val="0088738C"/>
    <w:rsid w:val="00887797"/>
    <w:rsid w:val="00890B65"/>
    <w:rsid w:val="00890CA6"/>
    <w:rsid w:val="00891789"/>
    <w:rsid w:val="00891A89"/>
    <w:rsid w:val="00892802"/>
    <w:rsid w:val="00892923"/>
    <w:rsid w:val="00893217"/>
    <w:rsid w:val="00893FE0"/>
    <w:rsid w:val="008941A5"/>
    <w:rsid w:val="0089459B"/>
    <w:rsid w:val="00894BCA"/>
    <w:rsid w:val="00894E18"/>
    <w:rsid w:val="00894EB2"/>
    <w:rsid w:val="00894F5C"/>
    <w:rsid w:val="00895310"/>
    <w:rsid w:val="008953FD"/>
    <w:rsid w:val="00895670"/>
    <w:rsid w:val="0089577A"/>
    <w:rsid w:val="008959D5"/>
    <w:rsid w:val="00895CD2"/>
    <w:rsid w:val="0089610C"/>
    <w:rsid w:val="00896385"/>
    <w:rsid w:val="0089657E"/>
    <w:rsid w:val="00896AC9"/>
    <w:rsid w:val="00896B0B"/>
    <w:rsid w:val="00897309"/>
    <w:rsid w:val="008A04B0"/>
    <w:rsid w:val="008A0A84"/>
    <w:rsid w:val="008A12E1"/>
    <w:rsid w:val="008A1B92"/>
    <w:rsid w:val="008A22AA"/>
    <w:rsid w:val="008A2BED"/>
    <w:rsid w:val="008A2D84"/>
    <w:rsid w:val="008A36CC"/>
    <w:rsid w:val="008A371A"/>
    <w:rsid w:val="008A3CF9"/>
    <w:rsid w:val="008A3E1D"/>
    <w:rsid w:val="008A4332"/>
    <w:rsid w:val="008A45D8"/>
    <w:rsid w:val="008A517E"/>
    <w:rsid w:val="008A5390"/>
    <w:rsid w:val="008A5E0A"/>
    <w:rsid w:val="008A628C"/>
    <w:rsid w:val="008A6ED1"/>
    <w:rsid w:val="008A7125"/>
    <w:rsid w:val="008A7398"/>
    <w:rsid w:val="008A7C00"/>
    <w:rsid w:val="008B040F"/>
    <w:rsid w:val="008B0D51"/>
    <w:rsid w:val="008B1225"/>
    <w:rsid w:val="008B1C49"/>
    <w:rsid w:val="008B2617"/>
    <w:rsid w:val="008B2974"/>
    <w:rsid w:val="008B35A2"/>
    <w:rsid w:val="008B4186"/>
    <w:rsid w:val="008B45C4"/>
    <w:rsid w:val="008B4666"/>
    <w:rsid w:val="008B4BD5"/>
    <w:rsid w:val="008B4EA7"/>
    <w:rsid w:val="008B4EAE"/>
    <w:rsid w:val="008B5A18"/>
    <w:rsid w:val="008B5E6F"/>
    <w:rsid w:val="008B664C"/>
    <w:rsid w:val="008B66FA"/>
    <w:rsid w:val="008B6E42"/>
    <w:rsid w:val="008B6E89"/>
    <w:rsid w:val="008B6EE9"/>
    <w:rsid w:val="008B7B61"/>
    <w:rsid w:val="008B7F6C"/>
    <w:rsid w:val="008B7FD6"/>
    <w:rsid w:val="008C0348"/>
    <w:rsid w:val="008C04C8"/>
    <w:rsid w:val="008C06E7"/>
    <w:rsid w:val="008C0BB8"/>
    <w:rsid w:val="008C0DF2"/>
    <w:rsid w:val="008C1050"/>
    <w:rsid w:val="008C115E"/>
    <w:rsid w:val="008C1843"/>
    <w:rsid w:val="008C302B"/>
    <w:rsid w:val="008C3310"/>
    <w:rsid w:val="008C39B9"/>
    <w:rsid w:val="008C3C13"/>
    <w:rsid w:val="008C4A97"/>
    <w:rsid w:val="008C5236"/>
    <w:rsid w:val="008C5ED6"/>
    <w:rsid w:val="008C676D"/>
    <w:rsid w:val="008C6BDD"/>
    <w:rsid w:val="008C721F"/>
    <w:rsid w:val="008C737A"/>
    <w:rsid w:val="008C7568"/>
    <w:rsid w:val="008C7576"/>
    <w:rsid w:val="008C75E6"/>
    <w:rsid w:val="008C7A02"/>
    <w:rsid w:val="008D0D79"/>
    <w:rsid w:val="008D1BDB"/>
    <w:rsid w:val="008D23C3"/>
    <w:rsid w:val="008D25DF"/>
    <w:rsid w:val="008D28E0"/>
    <w:rsid w:val="008D3358"/>
    <w:rsid w:val="008D3A73"/>
    <w:rsid w:val="008D4556"/>
    <w:rsid w:val="008D457D"/>
    <w:rsid w:val="008D4F5A"/>
    <w:rsid w:val="008D5674"/>
    <w:rsid w:val="008D6297"/>
    <w:rsid w:val="008D7492"/>
    <w:rsid w:val="008D7556"/>
    <w:rsid w:val="008D7761"/>
    <w:rsid w:val="008D79AA"/>
    <w:rsid w:val="008D7A4E"/>
    <w:rsid w:val="008D7DF8"/>
    <w:rsid w:val="008D7E2F"/>
    <w:rsid w:val="008E0990"/>
    <w:rsid w:val="008E0B4A"/>
    <w:rsid w:val="008E0E9D"/>
    <w:rsid w:val="008E0ED3"/>
    <w:rsid w:val="008E2776"/>
    <w:rsid w:val="008E28ED"/>
    <w:rsid w:val="008E2CD6"/>
    <w:rsid w:val="008E30AA"/>
    <w:rsid w:val="008E3758"/>
    <w:rsid w:val="008E3DAC"/>
    <w:rsid w:val="008E3EED"/>
    <w:rsid w:val="008E4C68"/>
    <w:rsid w:val="008E4D92"/>
    <w:rsid w:val="008E4E63"/>
    <w:rsid w:val="008E6392"/>
    <w:rsid w:val="008E64A5"/>
    <w:rsid w:val="008E67B2"/>
    <w:rsid w:val="008E6D6C"/>
    <w:rsid w:val="008E6F38"/>
    <w:rsid w:val="008E70CE"/>
    <w:rsid w:val="008E7343"/>
    <w:rsid w:val="008E7B9D"/>
    <w:rsid w:val="008F0823"/>
    <w:rsid w:val="008F0E6F"/>
    <w:rsid w:val="008F1388"/>
    <w:rsid w:val="008F1561"/>
    <w:rsid w:val="008F160A"/>
    <w:rsid w:val="008F1AC1"/>
    <w:rsid w:val="008F1C15"/>
    <w:rsid w:val="008F2817"/>
    <w:rsid w:val="008F2AD9"/>
    <w:rsid w:val="008F2DFF"/>
    <w:rsid w:val="008F3258"/>
    <w:rsid w:val="008F3621"/>
    <w:rsid w:val="008F44DD"/>
    <w:rsid w:val="008F4CE2"/>
    <w:rsid w:val="008F5060"/>
    <w:rsid w:val="008F53EF"/>
    <w:rsid w:val="008F5D68"/>
    <w:rsid w:val="008F603F"/>
    <w:rsid w:val="008F6040"/>
    <w:rsid w:val="008F6172"/>
    <w:rsid w:val="008F643B"/>
    <w:rsid w:val="008F6DE2"/>
    <w:rsid w:val="008F6E0C"/>
    <w:rsid w:val="008F6FDD"/>
    <w:rsid w:val="008F77F7"/>
    <w:rsid w:val="0090054A"/>
    <w:rsid w:val="009009F4"/>
    <w:rsid w:val="009010C4"/>
    <w:rsid w:val="00901904"/>
    <w:rsid w:val="00902F32"/>
    <w:rsid w:val="00902FE2"/>
    <w:rsid w:val="0090307A"/>
    <w:rsid w:val="00903838"/>
    <w:rsid w:val="00903C60"/>
    <w:rsid w:val="0090479A"/>
    <w:rsid w:val="009047B1"/>
    <w:rsid w:val="00904A4E"/>
    <w:rsid w:val="00904B83"/>
    <w:rsid w:val="00904FA5"/>
    <w:rsid w:val="00905884"/>
    <w:rsid w:val="00905AEE"/>
    <w:rsid w:val="00905B41"/>
    <w:rsid w:val="009067BD"/>
    <w:rsid w:val="0090725F"/>
    <w:rsid w:val="009077CD"/>
    <w:rsid w:val="00907858"/>
    <w:rsid w:val="009079F6"/>
    <w:rsid w:val="00907A84"/>
    <w:rsid w:val="00907ACF"/>
    <w:rsid w:val="009105C8"/>
    <w:rsid w:val="00910B93"/>
    <w:rsid w:val="00910BE8"/>
    <w:rsid w:val="00910F57"/>
    <w:rsid w:val="009113D7"/>
    <w:rsid w:val="00911C83"/>
    <w:rsid w:val="00911ED0"/>
    <w:rsid w:val="00912028"/>
    <w:rsid w:val="009121A2"/>
    <w:rsid w:val="009124D2"/>
    <w:rsid w:val="009124E9"/>
    <w:rsid w:val="00912DAF"/>
    <w:rsid w:val="009131CA"/>
    <w:rsid w:val="00913305"/>
    <w:rsid w:val="009136BB"/>
    <w:rsid w:val="00913823"/>
    <w:rsid w:val="0091394E"/>
    <w:rsid w:val="00913EBB"/>
    <w:rsid w:val="00914325"/>
    <w:rsid w:val="00914611"/>
    <w:rsid w:val="009148AB"/>
    <w:rsid w:val="00914E13"/>
    <w:rsid w:val="00915397"/>
    <w:rsid w:val="00915913"/>
    <w:rsid w:val="009160A8"/>
    <w:rsid w:val="00916372"/>
    <w:rsid w:val="009164D1"/>
    <w:rsid w:val="009164F6"/>
    <w:rsid w:val="0091703B"/>
    <w:rsid w:val="00917146"/>
    <w:rsid w:val="00917161"/>
    <w:rsid w:val="00917578"/>
    <w:rsid w:val="00917AA9"/>
    <w:rsid w:val="00917D05"/>
    <w:rsid w:val="009206C7"/>
    <w:rsid w:val="00920CF3"/>
    <w:rsid w:val="00920E21"/>
    <w:rsid w:val="009210B3"/>
    <w:rsid w:val="00921A65"/>
    <w:rsid w:val="009225BC"/>
    <w:rsid w:val="00922752"/>
    <w:rsid w:val="00922CB5"/>
    <w:rsid w:val="00922F71"/>
    <w:rsid w:val="009230CC"/>
    <w:rsid w:val="009238FF"/>
    <w:rsid w:val="00923A64"/>
    <w:rsid w:val="00923B1A"/>
    <w:rsid w:val="0092433A"/>
    <w:rsid w:val="0092451E"/>
    <w:rsid w:val="00924BDB"/>
    <w:rsid w:val="00924FB1"/>
    <w:rsid w:val="00925528"/>
    <w:rsid w:val="00925647"/>
    <w:rsid w:val="00925E59"/>
    <w:rsid w:val="00925EE2"/>
    <w:rsid w:val="0092648D"/>
    <w:rsid w:val="009266DE"/>
    <w:rsid w:val="00926BA3"/>
    <w:rsid w:val="00926D37"/>
    <w:rsid w:val="00927A4E"/>
    <w:rsid w:val="00930A06"/>
    <w:rsid w:val="00930BDB"/>
    <w:rsid w:val="00930D08"/>
    <w:rsid w:val="00930F9A"/>
    <w:rsid w:val="00931193"/>
    <w:rsid w:val="00931AE5"/>
    <w:rsid w:val="00931D15"/>
    <w:rsid w:val="00931D27"/>
    <w:rsid w:val="00931DE3"/>
    <w:rsid w:val="00932C76"/>
    <w:rsid w:val="00933465"/>
    <w:rsid w:val="0093397D"/>
    <w:rsid w:val="00933AD8"/>
    <w:rsid w:val="00935370"/>
    <w:rsid w:val="00935BAB"/>
    <w:rsid w:val="00935BE9"/>
    <w:rsid w:val="00935FB4"/>
    <w:rsid w:val="00936032"/>
    <w:rsid w:val="00936158"/>
    <w:rsid w:val="00936B47"/>
    <w:rsid w:val="009370BA"/>
    <w:rsid w:val="00937992"/>
    <w:rsid w:val="00937A64"/>
    <w:rsid w:val="00937DCE"/>
    <w:rsid w:val="00937FA1"/>
    <w:rsid w:val="00940019"/>
    <w:rsid w:val="00940B59"/>
    <w:rsid w:val="009410D8"/>
    <w:rsid w:val="00941136"/>
    <w:rsid w:val="009412F5"/>
    <w:rsid w:val="00941F07"/>
    <w:rsid w:val="009423AB"/>
    <w:rsid w:val="00942720"/>
    <w:rsid w:val="00942885"/>
    <w:rsid w:val="00942D75"/>
    <w:rsid w:val="00943277"/>
    <w:rsid w:val="009433B0"/>
    <w:rsid w:val="0094376D"/>
    <w:rsid w:val="0094430A"/>
    <w:rsid w:val="009443D7"/>
    <w:rsid w:val="0094447B"/>
    <w:rsid w:val="009448A5"/>
    <w:rsid w:val="00944BB7"/>
    <w:rsid w:val="009452E1"/>
    <w:rsid w:val="00945623"/>
    <w:rsid w:val="009463EB"/>
    <w:rsid w:val="0094646F"/>
    <w:rsid w:val="00946B81"/>
    <w:rsid w:val="00946CF8"/>
    <w:rsid w:val="00947BB4"/>
    <w:rsid w:val="0095028A"/>
    <w:rsid w:val="0095095B"/>
    <w:rsid w:val="00950A64"/>
    <w:rsid w:val="009517D5"/>
    <w:rsid w:val="00951BA9"/>
    <w:rsid w:val="00952C25"/>
    <w:rsid w:val="00952E12"/>
    <w:rsid w:val="00952E22"/>
    <w:rsid w:val="00953A44"/>
    <w:rsid w:val="00953B35"/>
    <w:rsid w:val="00953FBC"/>
    <w:rsid w:val="00954100"/>
    <w:rsid w:val="00954121"/>
    <w:rsid w:val="00954FA0"/>
    <w:rsid w:val="00955267"/>
    <w:rsid w:val="00955B47"/>
    <w:rsid w:val="0095628A"/>
    <w:rsid w:val="0095663F"/>
    <w:rsid w:val="00956AD7"/>
    <w:rsid w:val="00956D2B"/>
    <w:rsid w:val="00957085"/>
    <w:rsid w:val="00957747"/>
    <w:rsid w:val="00957CB3"/>
    <w:rsid w:val="00957F2D"/>
    <w:rsid w:val="00957F5D"/>
    <w:rsid w:val="0096014C"/>
    <w:rsid w:val="00960A52"/>
    <w:rsid w:val="009610F6"/>
    <w:rsid w:val="009614AF"/>
    <w:rsid w:val="00961B7E"/>
    <w:rsid w:val="00961EEC"/>
    <w:rsid w:val="00962453"/>
    <w:rsid w:val="00962EA2"/>
    <w:rsid w:val="0096309D"/>
    <w:rsid w:val="009634EF"/>
    <w:rsid w:val="00963906"/>
    <w:rsid w:val="00963C22"/>
    <w:rsid w:val="00963D0E"/>
    <w:rsid w:val="009642F5"/>
    <w:rsid w:val="00964B4C"/>
    <w:rsid w:val="00964B9A"/>
    <w:rsid w:val="00964CA8"/>
    <w:rsid w:val="00965038"/>
    <w:rsid w:val="009668E2"/>
    <w:rsid w:val="00966ACD"/>
    <w:rsid w:val="009670F9"/>
    <w:rsid w:val="009678E0"/>
    <w:rsid w:val="00967910"/>
    <w:rsid w:val="00967C78"/>
    <w:rsid w:val="0097033B"/>
    <w:rsid w:val="00970E34"/>
    <w:rsid w:val="00971150"/>
    <w:rsid w:val="0097116B"/>
    <w:rsid w:val="009719A4"/>
    <w:rsid w:val="009719ED"/>
    <w:rsid w:val="00971F5D"/>
    <w:rsid w:val="009720F1"/>
    <w:rsid w:val="009723D4"/>
    <w:rsid w:val="00972548"/>
    <w:rsid w:val="00972CF8"/>
    <w:rsid w:val="009731A0"/>
    <w:rsid w:val="0097379B"/>
    <w:rsid w:val="00973DD3"/>
    <w:rsid w:val="009748A5"/>
    <w:rsid w:val="00975937"/>
    <w:rsid w:val="00975BE6"/>
    <w:rsid w:val="00976ADB"/>
    <w:rsid w:val="00977174"/>
    <w:rsid w:val="0098008C"/>
    <w:rsid w:val="00980F1C"/>
    <w:rsid w:val="00981388"/>
    <w:rsid w:val="00981D8D"/>
    <w:rsid w:val="00981EA1"/>
    <w:rsid w:val="009827AB"/>
    <w:rsid w:val="00982976"/>
    <w:rsid w:val="00982A5D"/>
    <w:rsid w:val="00982B43"/>
    <w:rsid w:val="00982EF5"/>
    <w:rsid w:val="00983949"/>
    <w:rsid w:val="00983D96"/>
    <w:rsid w:val="00984297"/>
    <w:rsid w:val="00984407"/>
    <w:rsid w:val="009863D4"/>
    <w:rsid w:val="009866EE"/>
    <w:rsid w:val="0098699D"/>
    <w:rsid w:val="00986AB9"/>
    <w:rsid w:val="00986B6A"/>
    <w:rsid w:val="0098714C"/>
    <w:rsid w:val="009872D6"/>
    <w:rsid w:val="00987BA3"/>
    <w:rsid w:val="009905C0"/>
    <w:rsid w:val="00990E94"/>
    <w:rsid w:val="00991497"/>
    <w:rsid w:val="009914D0"/>
    <w:rsid w:val="0099174D"/>
    <w:rsid w:val="009917E6"/>
    <w:rsid w:val="00992779"/>
    <w:rsid w:val="009935DF"/>
    <w:rsid w:val="00993947"/>
    <w:rsid w:val="00993A5B"/>
    <w:rsid w:val="00993CF9"/>
    <w:rsid w:val="00994000"/>
    <w:rsid w:val="00994191"/>
    <w:rsid w:val="00994A4C"/>
    <w:rsid w:val="00995463"/>
    <w:rsid w:val="0099557B"/>
    <w:rsid w:val="00995684"/>
    <w:rsid w:val="00995A9A"/>
    <w:rsid w:val="00995B07"/>
    <w:rsid w:val="00996076"/>
    <w:rsid w:val="0099612D"/>
    <w:rsid w:val="00996154"/>
    <w:rsid w:val="00996A3D"/>
    <w:rsid w:val="009972AB"/>
    <w:rsid w:val="00997503"/>
    <w:rsid w:val="0099773B"/>
    <w:rsid w:val="009A035B"/>
    <w:rsid w:val="009A06E0"/>
    <w:rsid w:val="009A0700"/>
    <w:rsid w:val="009A0D9B"/>
    <w:rsid w:val="009A1663"/>
    <w:rsid w:val="009A1900"/>
    <w:rsid w:val="009A1A94"/>
    <w:rsid w:val="009A1B94"/>
    <w:rsid w:val="009A20B6"/>
    <w:rsid w:val="009A28F2"/>
    <w:rsid w:val="009A2F84"/>
    <w:rsid w:val="009A30A5"/>
    <w:rsid w:val="009A31CD"/>
    <w:rsid w:val="009A3704"/>
    <w:rsid w:val="009A37E9"/>
    <w:rsid w:val="009A3887"/>
    <w:rsid w:val="009A389B"/>
    <w:rsid w:val="009A3DE9"/>
    <w:rsid w:val="009A51C0"/>
    <w:rsid w:val="009A5321"/>
    <w:rsid w:val="009A53BA"/>
    <w:rsid w:val="009A583C"/>
    <w:rsid w:val="009A5F11"/>
    <w:rsid w:val="009A5FEC"/>
    <w:rsid w:val="009A73B4"/>
    <w:rsid w:val="009B039A"/>
    <w:rsid w:val="009B0940"/>
    <w:rsid w:val="009B0C3D"/>
    <w:rsid w:val="009B0D8E"/>
    <w:rsid w:val="009B10C8"/>
    <w:rsid w:val="009B16DB"/>
    <w:rsid w:val="009B2252"/>
    <w:rsid w:val="009B2458"/>
    <w:rsid w:val="009B3406"/>
    <w:rsid w:val="009B430E"/>
    <w:rsid w:val="009B4CA8"/>
    <w:rsid w:val="009B4DA9"/>
    <w:rsid w:val="009B4DFB"/>
    <w:rsid w:val="009B5979"/>
    <w:rsid w:val="009B6417"/>
    <w:rsid w:val="009B64CB"/>
    <w:rsid w:val="009B6654"/>
    <w:rsid w:val="009B6E3A"/>
    <w:rsid w:val="009B7273"/>
    <w:rsid w:val="009B7532"/>
    <w:rsid w:val="009B776C"/>
    <w:rsid w:val="009B78A6"/>
    <w:rsid w:val="009B7FD4"/>
    <w:rsid w:val="009C02B4"/>
    <w:rsid w:val="009C03E1"/>
    <w:rsid w:val="009C0727"/>
    <w:rsid w:val="009C0C05"/>
    <w:rsid w:val="009C1004"/>
    <w:rsid w:val="009C1F10"/>
    <w:rsid w:val="009C23B0"/>
    <w:rsid w:val="009C2633"/>
    <w:rsid w:val="009C28E2"/>
    <w:rsid w:val="009C40BD"/>
    <w:rsid w:val="009C448D"/>
    <w:rsid w:val="009C5197"/>
    <w:rsid w:val="009C51DC"/>
    <w:rsid w:val="009C529D"/>
    <w:rsid w:val="009C5402"/>
    <w:rsid w:val="009C5B6F"/>
    <w:rsid w:val="009C601B"/>
    <w:rsid w:val="009C7538"/>
    <w:rsid w:val="009C7BAA"/>
    <w:rsid w:val="009C7F29"/>
    <w:rsid w:val="009D056B"/>
    <w:rsid w:val="009D075C"/>
    <w:rsid w:val="009D0955"/>
    <w:rsid w:val="009D0C2D"/>
    <w:rsid w:val="009D0ECA"/>
    <w:rsid w:val="009D223B"/>
    <w:rsid w:val="009D24F4"/>
    <w:rsid w:val="009D2984"/>
    <w:rsid w:val="009D2F00"/>
    <w:rsid w:val="009D2F40"/>
    <w:rsid w:val="009D34F4"/>
    <w:rsid w:val="009D3D90"/>
    <w:rsid w:val="009D3FC0"/>
    <w:rsid w:val="009D441C"/>
    <w:rsid w:val="009D44B7"/>
    <w:rsid w:val="009D4536"/>
    <w:rsid w:val="009D48CA"/>
    <w:rsid w:val="009D53F0"/>
    <w:rsid w:val="009D567B"/>
    <w:rsid w:val="009D63A1"/>
    <w:rsid w:val="009D6A4A"/>
    <w:rsid w:val="009D6BB4"/>
    <w:rsid w:val="009D6C7F"/>
    <w:rsid w:val="009D6DEA"/>
    <w:rsid w:val="009D709D"/>
    <w:rsid w:val="009D720A"/>
    <w:rsid w:val="009D7436"/>
    <w:rsid w:val="009D7531"/>
    <w:rsid w:val="009D7688"/>
    <w:rsid w:val="009D7865"/>
    <w:rsid w:val="009D7D23"/>
    <w:rsid w:val="009E054C"/>
    <w:rsid w:val="009E1ACB"/>
    <w:rsid w:val="009E231E"/>
    <w:rsid w:val="009E283A"/>
    <w:rsid w:val="009E3220"/>
    <w:rsid w:val="009E38EA"/>
    <w:rsid w:val="009E3F43"/>
    <w:rsid w:val="009E4029"/>
    <w:rsid w:val="009E4B6A"/>
    <w:rsid w:val="009E530E"/>
    <w:rsid w:val="009E67D9"/>
    <w:rsid w:val="009E68EB"/>
    <w:rsid w:val="009E71E1"/>
    <w:rsid w:val="009F0557"/>
    <w:rsid w:val="009F122E"/>
    <w:rsid w:val="009F1425"/>
    <w:rsid w:val="009F145B"/>
    <w:rsid w:val="009F1A41"/>
    <w:rsid w:val="009F2FD7"/>
    <w:rsid w:val="009F3531"/>
    <w:rsid w:val="009F38CF"/>
    <w:rsid w:val="009F3903"/>
    <w:rsid w:val="009F42D8"/>
    <w:rsid w:val="009F55B2"/>
    <w:rsid w:val="009F57DA"/>
    <w:rsid w:val="009F58DA"/>
    <w:rsid w:val="009F5DCE"/>
    <w:rsid w:val="009F6106"/>
    <w:rsid w:val="009F65F7"/>
    <w:rsid w:val="009F69CB"/>
    <w:rsid w:val="009F7011"/>
    <w:rsid w:val="009F70AB"/>
    <w:rsid w:val="00A00F1C"/>
    <w:rsid w:val="00A00FC8"/>
    <w:rsid w:val="00A016C8"/>
    <w:rsid w:val="00A01C2D"/>
    <w:rsid w:val="00A01D65"/>
    <w:rsid w:val="00A02481"/>
    <w:rsid w:val="00A02B7A"/>
    <w:rsid w:val="00A03A51"/>
    <w:rsid w:val="00A04305"/>
    <w:rsid w:val="00A0476C"/>
    <w:rsid w:val="00A04FF3"/>
    <w:rsid w:val="00A0503A"/>
    <w:rsid w:val="00A0514E"/>
    <w:rsid w:val="00A053FE"/>
    <w:rsid w:val="00A05572"/>
    <w:rsid w:val="00A0562E"/>
    <w:rsid w:val="00A058CF"/>
    <w:rsid w:val="00A05DF7"/>
    <w:rsid w:val="00A06697"/>
    <w:rsid w:val="00A073C7"/>
    <w:rsid w:val="00A07B69"/>
    <w:rsid w:val="00A07B9C"/>
    <w:rsid w:val="00A07DCD"/>
    <w:rsid w:val="00A07E38"/>
    <w:rsid w:val="00A07F53"/>
    <w:rsid w:val="00A106EA"/>
    <w:rsid w:val="00A10873"/>
    <w:rsid w:val="00A1087D"/>
    <w:rsid w:val="00A10F4E"/>
    <w:rsid w:val="00A11589"/>
    <w:rsid w:val="00A11771"/>
    <w:rsid w:val="00A117B8"/>
    <w:rsid w:val="00A12038"/>
    <w:rsid w:val="00A136C2"/>
    <w:rsid w:val="00A144FC"/>
    <w:rsid w:val="00A1465E"/>
    <w:rsid w:val="00A147BD"/>
    <w:rsid w:val="00A148D4"/>
    <w:rsid w:val="00A14EC6"/>
    <w:rsid w:val="00A151ED"/>
    <w:rsid w:val="00A15A30"/>
    <w:rsid w:val="00A15D73"/>
    <w:rsid w:val="00A15EF9"/>
    <w:rsid w:val="00A162A9"/>
    <w:rsid w:val="00A16382"/>
    <w:rsid w:val="00A165D2"/>
    <w:rsid w:val="00A16C48"/>
    <w:rsid w:val="00A17009"/>
    <w:rsid w:val="00A17387"/>
    <w:rsid w:val="00A17D0C"/>
    <w:rsid w:val="00A20685"/>
    <w:rsid w:val="00A206BA"/>
    <w:rsid w:val="00A20843"/>
    <w:rsid w:val="00A20855"/>
    <w:rsid w:val="00A2145C"/>
    <w:rsid w:val="00A2162B"/>
    <w:rsid w:val="00A21DC8"/>
    <w:rsid w:val="00A22037"/>
    <w:rsid w:val="00A222DC"/>
    <w:rsid w:val="00A225CC"/>
    <w:rsid w:val="00A2279C"/>
    <w:rsid w:val="00A2291E"/>
    <w:rsid w:val="00A22FF3"/>
    <w:rsid w:val="00A23B99"/>
    <w:rsid w:val="00A23CA2"/>
    <w:rsid w:val="00A242F1"/>
    <w:rsid w:val="00A24B4E"/>
    <w:rsid w:val="00A24E57"/>
    <w:rsid w:val="00A2644E"/>
    <w:rsid w:val="00A269A8"/>
    <w:rsid w:val="00A26A8C"/>
    <w:rsid w:val="00A26DF9"/>
    <w:rsid w:val="00A270A4"/>
    <w:rsid w:val="00A279C6"/>
    <w:rsid w:val="00A30117"/>
    <w:rsid w:val="00A3026D"/>
    <w:rsid w:val="00A30447"/>
    <w:rsid w:val="00A30567"/>
    <w:rsid w:val="00A30748"/>
    <w:rsid w:val="00A30937"/>
    <w:rsid w:val="00A30C6A"/>
    <w:rsid w:val="00A310BE"/>
    <w:rsid w:val="00A315CC"/>
    <w:rsid w:val="00A31647"/>
    <w:rsid w:val="00A31AA1"/>
    <w:rsid w:val="00A32106"/>
    <w:rsid w:val="00A32581"/>
    <w:rsid w:val="00A325F4"/>
    <w:rsid w:val="00A32FE7"/>
    <w:rsid w:val="00A33322"/>
    <w:rsid w:val="00A333BE"/>
    <w:rsid w:val="00A33BCE"/>
    <w:rsid w:val="00A33CF4"/>
    <w:rsid w:val="00A342B3"/>
    <w:rsid w:val="00A344BC"/>
    <w:rsid w:val="00A34AE8"/>
    <w:rsid w:val="00A34BC4"/>
    <w:rsid w:val="00A34C25"/>
    <w:rsid w:val="00A34D14"/>
    <w:rsid w:val="00A34ECE"/>
    <w:rsid w:val="00A350B5"/>
    <w:rsid w:val="00A35618"/>
    <w:rsid w:val="00A356C2"/>
    <w:rsid w:val="00A35C81"/>
    <w:rsid w:val="00A3603A"/>
    <w:rsid w:val="00A36627"/>
    <w:rsid w:val="00A36D34"/>
    <w:rsid w:val="00A37287"/>
    <w:rsid w:val="00A37473"/>
    <w:rsid w:val="00A379A3"/>
    <w:rsid w:val="00A37A7A"/>
    <w:rsid w:val="00A37AE0"/>
    <w:rsid w:val="00A404ED"/>
    <w:rsid w:val="00A40534"/>
    <w:rsid w:val="00A40837"/>
    <w:rsid w:val="00A418F2"/>
    <w:rsid w:val="00A41FA8"/>
    <w:rsid w:val="00A421AE"/>
    <w:rsid w:val="00A42C19"/>
    <w:rsid w:val="00A42DE3"/>
    <w:rsid w:val="00A44245"/>
    <w:rsid w:val="00A444D2"/>
    <w:rsid w:val="00A44CD6"/>
    <w:rsid w:val="00A44D61"/>
    <w:rsid w:val="00A44FDD"/>
    <w:rsid w:val="00A45C47"/>
    <w:rsid w:val="00A46C95"/>
    <w:rsid w:val="00A471E5"/>
    <w:rsid w:val="00A50059"/>
    <w:rsid w:val="00A506D0"/>
    <w:rsid w:val="00A50A42"/>
    <w:rsid w:val="00A50F6F"/>
    <w:rsid w:val="00A51041"/>
    <w:rsid w:val="00A512AC"/>
    <w:rsid w:val="00A517E9"/>
    <w:rsid w:val="00A51E9D"/>
    <w:rsid w:val="00A529F1"/>
    <w:rsid w:val="00A52DCD"/>
    <w:rsid w:val="00A53162"/>
    <w:rsid w:val="00A5316C"/>
    <w:rsid w:val="00A533D0"/>
    <w:rsid w:val="00A53C0D"/>
    <w:rsid w:val="00A54336"/>
    <w:rsid w:val="00A54490"/>
    <w:rsid w:val="00A5467D"/>
    <w:rsid w:val="00A549EF"/>
    <w:rsid w:val="00A54D04"/>
    <w:rsid w:val="00A553C6"/>
    <w:rsid w:val="00A55484"/>
    <w:rsid w:val="00A556E0"/>
    <w:rsid w:val="00A5572D"/>
    <w:rsid w:val="00A56462"/>
    <w:rsid w:val="00A56632"/>
    <w:rsid w:val="00A56C6B"/>
    <w:rsid w:val="00A5741E"/>
    <w:rsid w:val="00A6045F"/>
    <w:rsid w:val="00A60C97"/>
    <w:rsid w:val="00A61472"/>
    <w:rsid w:val="00A61739"/>
    <w:rsid w:val="00A620A4"/>
    <w:rsid w:val="00A626EB"/>
    <w:rsid w:val="00A62937"/>
    <w:rsid w:val="00A639D2"/>
    <w:rsid w:val="00A63FF4"/>
    <w:rsid w:val="00A648F6"/>
    <w:rsid w:val="00A64F19"/>
    <w:rsid w:val="00A654AA"/>
    <w:rsid w:val="00A66402"/>
    <w:rsid w:val="00A6668A"/>
    <w:rsid w:val="00A66764"/>
    <w:rsid w:val="00A672B2"/>
    <w:rsid w:val="00A67DD4"/>
    <w:rsid w:val="00A70055"/>
    <w:rsid w:val="00A70A23"/>
    <w:rsid w:val="00A710AC"/>
    <w:rsid w:val="00A72C3C"/>
    <w:rsid w:val="00A72CF4"/>
    <w:rsid w:val="00A72E06"/>
    <w:rsid w:val="00A73414"/>
    <w:rsid w:val="00A7390E"/>
    <w:rsid w:val="00A73F32"/>
    <w:rsid w:val="00A74050"/>
    <w:rsid w:val="00A74B7E"/>
    <w:rsid w:val="00A74F31"/>
    <w:rsid w:val="00A7548A"/>
    <w:rsid w:val="00A75B7A"/>
    <w:rsid w:val="00A75C34"/>
    <w:rsid w:val="00A762B2"/>
    <w:rsid w:val="00A76D52"/>
    <w:rsid w:val="00A76D6D"/>
    <w:rsid w:val="00A76DEB"/>
    <w:rsid w:val="00A7788D"/>
    <w:rsid w:val="00A77D37"/>
    <w:rsid w:val="00A809B5"/>
    <w:rsid w:val="00A80BD7"/>
    <w:rsid w:val="00A80C67"/>
    <w:rsid w:val="00A8149F"/>
    <w:rsid w:val="00A814BC"/>
    <w:rsid w:val="00A826D8"/>
    <w:rsid w:val="00A827DB"/>
    <w:rsid w:val="00A82C8F"/>
    <w:rsid w:val="00A82ED0"/>
    <w:rsid w:val="00A83834"/>
    <w:rsid w:val="00A84442"/>
    <w:rsid w:val="00A84827"/>
    <w:rsid w:val="00A84DAE"/>
    <w:rsid w:val="00A85B3F"/>
    <w:rsid w:val="00A85B72"/>
    <w:rsid w:val="00A85CC4"/>
    <w:rsid w:val="00A85E8B"/>
    <w:rsid w:val="00A86296"/>
    <w:rsid w:val="00A864FA"/>
    <w:rsid w:val="00A86DA0"/>
    <w:rsid w:val="00A87712"/>
    <w:rsid w:val="00A8776F"/>
    <w:rsid w:val="00A878AE"/>
    <w:rsid w:val="00A90411"/>
    <w:rsid w:val="00A907AE"/>
    <w:rsid w:val="00A91632"/>
    <w:rsid w:val="00A9198D"/>
    <w:rsid w:val="00A931D4"/>
    <w:rsid w:val="00A93326"/>
    <w:rsid w:val="00A9378F"/>
    <w:rsid w:val="00A9405F"/>
    <w:rsid w:val="00A9431B"/>
    <w:rsid w:val="00A95182"/>
    <w:rsid w:val="00A951B8"/>
    <w:rsid w:val="00A95D36"/>
    <w:rsid w:val="00A9620F"/>
    <w:rsid w:val="00A965BB"/>
    <w:rsid w:val="00A9669E"/>
    <w:rsid w:val="00A969E1"/>
    <w:rsid w:val="00A96A73"/>
    <w:rsid w:val="00A96BD6"/>
    <w:rsid w:val="00A96CE7"/>
    <w:rsid w:val="00A96E89"/>
    <w:rsid w:val="00A96E9B"/>
    <w:rsid w:val="00A97660"/>
    <w:rsid w:val="00A977E3"/>
    <w:rsid w:val="00A978B2"/>
    <w:rsid w:val="00A97B7A"/>
    <w:rsid w:val="00AA007D"/>
    <w:rsid w:val="00AA05D4"/>
    <w:rsid w:val="00AA17CF"/>
    <w:rsid w:val="00AA1AEC"/>
    <w:rsid w:val="00AA22AA"/>
    <w:rsid w:val="00AA2830"/>
    <w:rsid w:val="00AA2ED3"/>
    <w:rsid w:val="00AA3BF2"/>
    <w:rsid w:val="00AA5D21"/>
    <w:rsid w:val="00AA5F4E"/>
    <w:rsid w:val="00AA6566"/>
    <w:rsid w:val="00AA74B3"/>
    <w:rsid w:val="00AA76BD"/>
    <w:rsid w:val="00AA775B"/>
    <w:rsid w:val="00AA77E9"/>
    <w:rsid w:val="00AA7B82"/>
    <w:rsid w:val="00AB024F"/>
    <w:rsid w:val="00AB0A53"/>
    <w:rsid w:val="00AB0C0C"/>
    <w:rsid w:val="00AB0CB8"/>
    <w:rsid w:val="00AB1453"/>
    <w:rsid w:val="00AB1660"/>
    <w:rsid w:val="00AB1791"/>
    <w:rsid w:val="00AB2337"/>
    <w:rsid w:val="00AB274B"/>
    <w:rsid w:val="00AB3557"/>
    <w:rsid w:val="00AB36B7"/>
    <w:rsid w:val="00AB371C"/>
    <w:rsid w:val="00AB3BFD"/>
    <w:rsid w:val="00AB422F"/>
    <w:rsid w:val="00AB5A0D"/>
    <w:rsid w:val="00AB5C08"/>
    <w:rsid w:val="00AB6122"/>
    <w:rsid w:val="00AB61BE"/>
    <w:rsid w:val="00AB6263"/>
    <w:rsid w:val="00AB6A3E"/>
    <w:rsid w:val="00AB6DA5"/>
    <w:rsid w:val="00AB7B29"/>
    <w:rsid w:val="00AB7D61"/>
    <w:rsid w:val="00AC036F"/>
    <w:rsid w:val="00AC0AE3"/>
    <w:rsid w:val="00AC0C04"/>
    <w:rsid w:val="00AC0D31"/>
    <w:rsid w:val="00AC0DF8"/>
    <w:rsid w:val="00AC0DFA"/>
    <w:rsid w:val="00AC1067"/>
    <w:rsid w:val="00AC149F"/>
    <w:rsid w:val="00AC1508"/>
    <w:rsid w:val="00AC1547"/>
    <w:rsid w:val="00AC1813"/>
    <w:rsid w:val="00AC1E6A"/>
    <w:rsid w:val="00AC2159"/>
    <w:rsid w:val="00AC217F"/>
    <w:rsid w:val="00AC2673"/>
    <w:rsid w:val="00AC35BE"/>
    <w:rsid w:val="00AC35DE"/>
    <w:rsid w:val="00AC3938"/>
    <w:rsid w:val="00AC39F8"/>
    <w:rsid w:val="00AC3E49"/>
    <w:rsid w:val="00AC3FD3"/>
    <w:rsid w:val="00AC4011"/>
    <w:rsid w:val="00AC4A9F"/>
    <w:rsid w:val="00AC4ABA"/>
    <w:rsid w:val="00AC4C40"/>
    <w:rsid w:val="00AC5105"/>
    <w:rsid w:val="00AC5DE1"/>
    <w:rsid w:val="00AC66C2"/>
    <w:rsid w:val="00AC66F6"/>
    <w:rsid w:val="00AC6E92"/>
    <w:rsid w:val="00AC70B2"/>
    <w:rsid w:val="00AC7163"/>
    <w:rsid w:val="00AC781C"/>
    <w:rsid w:val="00AC78A6"/>
    <w:rsid w:val="00AC7CA3"/>
    <w:rsid w:val="00AD05F4"/>
    <w:rsid w:val="00AD0E38"/>
    <w:rsid w:val="00AD0FA8"/>
    <w:rsid w:val="00AD1233"/>
    <w:rsid w:val="00AD196D"/>
    <w:rsid w:val="00AD1B56"/>
    <w:rsid w:val="00AD20D4"/>
    <w:rsid w:val="00AD2966"/>
    <w:rsid w:val="00AD2EC7"/>
    <w:rsid w:val="00AD3AFB"/>
    <w:rsid w:val="00AD4CC4"/>
    <w:rsid w:val="00AD4FA8"/>
    <w:rsid w:val="00AD5ED5"/>
    <w:rsid w:val="00AD6138"/>
    <w:rsid w:val="00AD6345"/>
    <w:rsid w:val="00AD686F"/>
    <w:rsid w:val="00AD6AB2"/>
    <w:rsid w:val="00AD7520"/>
    <w:rsid w:val="00AD77E0"/>
    <w:rsid w:val="00AE043A"/>
    <w:rsid w:val="00AE0565"/>
    <w:rsid w:val="00AE0D86"/>
    <w:rsid w:val="00AE15AA"/>
    <w:rsid w:val="00AE1763"/>
    <w:rsid w:val="00AE1CC9"/>
    <w:rsid w:val="00AE1F8F"/>
    <w:rsid w:val="00AE211D"/>
    <w:rsid w:val="00AE2446"/>
    <w:rsid w:val="00AE3C4C"/>
    <w:rsid w:val="00AE4044"/>
    <w:rsid w:val="00AE5632"/>
    <w:rsid w:val="00AE57AA"/>
    <w:rsid w:val="00AE6259"/>
    <w:rsid w:val="00AE6887"/>
    <w:rsid w:val="00AE7363"/>
    <w:rsid w:val="00AE75D5"/>
    <w:rsid w:val="00AF0346"/>
    <w:rsid w:val="00AF0A73"/>
    <w:rsid w:val="00AF150C"/>
    <w:rsid w:val="00AF16EC"/>
    <w:rsid w:val="00AF2391"/>
    <w:rsid w:val="00AF29AD"/>
    <w:rsid w:val="00AF38D2"/>
    <w:rsid w:val="00AF4305"/>
    <w:rsid w:val="00AF435B"/>
    <w:rsid w:val="00AF4BC6"/>
    <w:rsid w:val="00AF4CC1"/>
    <w:rsid w:val="00AF5004"/>
    <w:rsid w:val="00AF5845"/>
    <w:rsid w:val="00AF6EE8"/>
    <w:rsid w:val="00AF6F18"/>
    <w:rsid w:val="00AF6FAF"/>
    <w:rsid w:val="00AF721B"/>
    <w:rsid w:val="00B0048C"/>
    <w:rsid w:val="00B00735"/>
    <w:rsid w:val="00B00896"/>
    <w:rsid w:val="00B00AFD"/>
    <w:rsid w:val="00B010F7"/>
    <w:rsid w:val="00B0153C"/>
    <w:rsid w:val="00B01633"/>
    <w:rsid w:val="00B01A81"/>
    <w:rsid w:val="00B02053"/>
    <w:rsid w:val="00B022FB"/>
    <w:rsid w:val="00B02359"/>
    <w:rsid w:val="00B023ED"/>
    <w:rsid w:val="00B02ACF"/>
    <w:rsid w:val="00B02BB7"/>
    <w:rsid w:val="00B02FA7"/>
    <w:rsid w:val="00B04008"/>
    <w:rsid w:val="00B0400E"/>
    <w:rsid w:val="00B04CDB"/>
    <w:rsid w:val="00B052B2"/>
    <w:rsid w:val="00B059C3"/>
    <w:rsid w:val="00B05D40"/>
    <w:rsid w:val="00B06E4A"/>
    <w:rsid w:val="00B07BF1"/>
    <w:rsid w:val="00B07D65"/>
    <w:rsid w:val="00B10945"/>
    <w:rsid w:val="00B10D93"/>
    <w:rsid w:val="00B112B6"/>
    <w:rsid w:val="00B11796"/>
    <w:rsid w:val="00B11C86"/>
    <w:rsid w:val="00B11CA2"/>
    <w:rsid w:val="00B12459"/>
    <w:rsid w:val="00B13691"/>
    <w:rsid w:val="00B137D4"/>
    <w:rsid w:val="00B13B13"/>
    <w:rsid w:val="00B13D7D"/>
    <w:rsid w:val="00B14278"/>
    <w:rsid w:val="00B14351"/>
    <w:rsid w:val="00B14393"/>
    <w:rsid w:val="00B147B4"/>
    <w:rsid w:val="00B14857"/>
    <w:rsid w:val="00B16101"/>
    <w:rsid w:val="00B161E9"/>
    <w:rsid w:val="00B16A82"/>
    <w:rsid w:val="00B16CDF"/>
    <w:rsid w:val="00B16F20"/>
    <w:rsid w:val="00B17514"/>
    <w:rsid w:val="00B17F06"/>
    <w:rsid w:val="00B20930"/>
    <w:rsid w:val="00B2098E"/>
    <w:rsid w:val="00B20ACD"/>
    <w:rsid w:val="00B20B32"/>
    <w:rsid w:val="00B215A6"/>
    <w:rsid w:val="00B2211C"/>
    <w:rsid w:val="00B221CB"/>
    <w:rsid w:val="00B221EC"/>
    <w:rsid w:val="00B22DBF"/>
    <w:rsid w:val="00B22DDD"/>
    <w:rsid w:val="00B22FE3"/>
    <w:rsid w:val="00B23877"/>
    <w:rsid w:val="00B23C78"/>
    <w:rsid w:val="00B23DF2"/>
    <w:rsid w:val="00B24795"/>
    <w:rsid w:val="00B248C9"/>
    <w:rsid w:val="00B24C56"/>
    <w:rsid w:val="00B261A9"/>
    <w:rsid w:val="00B262D4"/>
    <w:rsid w:val="00B26AC8"/>
    <w:rsid w:val="00B26CDA"/>
    <w:rsid w:val="00B2771A"/>
    <w:rsid w:val="00B27771"/>
    <w:rsid w:val="00B27AF0"/>
    <w:rsid w:val="00B27E0B"/>
    <w:rsid w:val="00B30140"/>
    <w:rsid w:val="00B30637"/>
    <w:rsid w:val="00B306FB"/>
    <w:rsid w:val="00B30CCD"/>
    <w:rsid w:val="00B30D4B"/>
    <w:rsid w:val="00B311A3"/>
    <w:rsid w:val="00B31C14"/>
    <w:rsid w:val="00B3215A"/>
    <w:rsid w:val="00B32E85"/>
    <w:rsid w:val="00B334F3"/>
    <w:rsid w:val="00B34E5C"/>
    <w:rsid w:val="00B35123"/>
    <w:rsid w:val="00B359E7"/>
    <w:rsid w:val="00B35F2E"/>
    <w:rsid w:val="00B36F47"/>
    <w:rsid w:val="00B372F7"/>
    <w:rsid w:val="00B3733D"/>
    <w:rsid w:val="00B37560"/>
    <w:rsid w:val="00B37CA0"/>
    <w:rsid w:val="00B407D5"/>
    <w:rsid w:val="00B428E0"/>
    <w:rsid w:val="00B42981"/>
    <w:rsid w:val="00B42DA3"/>
    <w:rsid w:val="00B42FED"/>
    <w:rsid w:val="00B431EB"/>
    <w:rsid w:val="00B4398B"/>
    <w:rsid w:val="00B43B8A"/>
    <w:rsid w:val="00B43CA9"/>
    <w:rsid w:val="00B4443F"/>
    <w:rsid w:val="00B4462D"/>
    <w:rsid w:val="00B4485D"/>
    <w:rsid w:val="00B448F5"/>
    <w:rsid w:val="00B44969"/>
    <w:rsid w:val="00B454C7"/>
    <w:rsid w:val="00B46035"/>
    <w:rsid w:val="00B462F7"/>
    <w:rsid w:val="00B46347"/>
    <w:rsid w:val="00B4736A"/>
    <w:rsid w:val="00B5028B"/>
    <w:rsid w:val="00B50740"/>
    <w:rsid w:val="00B50D6A"/>
    <w:rsid w:val="00B51284"/>
    <w:rsid w:val="00B51478"/>
    <w:rsid w:val="00B51A1F"/>
    <w:rsid w:val="00B51A7C"/>
    <w:rsid w:val="00B52798"/>
    <w:rsid w:val="00B527ED"/>
    <w:rsid w:val="00B52CDB"/>
    <w:rsid w:val="00B52FEA"/>
    <w:rsid w:val="00B53B61"/>
    <w:rsid w:val="00B5417F"/>
    <w:rsid w:val="00B54549"/>
    <w:rsid w:val="00B546BA"/>
    <w:rsid w:val="00B54BD1"/>
    <w:rsid w:val="00B54EB8"/>
    <w:rsid w:val="00B55518"/>
    <w:rsid w:val="00B55606"/>
    <w:rsid w:val="00B55A8A"/>
    <w:rsid w:val="00B560F9"/>
    <w:rsid w:val="00B564FC"/>
    <w:rsid w:val="00B56589"/>
    <w:rsid w:val="00B57257"/>
    <w:rsid w:val="00B5729E"/>
    <w:rsid w:val="00B57329"/>
    <w:rsid w:val="00B60478"/>
    <w:rsid w:val="00B60995"/>
    <w:rsid w:val="00B60C24"/>
    <w:rsid w:val="00B60EEB"/>
    <w:rsid w:val="00B612A1"/>
    <w:rsid w:val="00B6180E"/>
    <w:rsid w:val="00B6228B"/>
    <w:rsid w:val="00B6291D"/>
    <w:rsid w:val="00B62DA7"/>
    <w:rsid w:val="00B62DD5"/>
    <w:rsid w:val="00B62F4E"/>
    <w:rsid w:val="00B63BDE"/>
    <w:rsid w:val="00B643FD"/>
    <w:rsid w:val="00B6445E"/>
    <w:rsid w:val="00B64562"/>
    <w:rsid w:val="00B64AD6"/>
    <w:rsid w:val="00B64BAB"/>
    <w:rsid w:val="00B64BED"/>
    <w:rsid w:val="00B64CAD"/>
    <w:rsid w:val="00B6515F"/>
    <w:rsid w:val="00B65537"/>
    <w:rsid w:val="00B65B37"/>
    <w:rsid w:val="00B6610B"/>
    <w:rsid w:val="00B6625E"/>
    <w:rsid w:val="00B663B5"/>
    <w:rsid w:val="00B66454"/>
    <w:rsid w:val="00B665ED"/>
    <w:rsid w:val="00B66ADE"/>
    <w:rsid w:val="00B66D32"/>
    <w:rsid w:val="00B66E19"/>
    <w:rsid w:val="00B67B39"/>
    <w:rsid w:val="00B70357"/>
    <w:rsid w:val="00B7091F"/>
    <w:rsid w:val="00B70A0F"/>
    <w:rsid w:val="00B71136"/>
    <w:rsid w:val="00B711A2"/>
    <w:rsid w:val="00B71976"/>
    <w:rsid w:val="00B71DFA"/>
    <w:rsid w:val="00B71E6D"/>
    <w:rsid w:val="00B72027"/>
    <w:rsid w:val="00B72ACA"/>
    <w:rsid w:val="00B72E4A"/>
    <w:rsid w:val="00B73A6C"/>
    <w:rsid w:val="00B73F75"/>
    <w:rsid w:val="00B73FD9"/>
    <w:rsid w:val="00B74723"/>
    <w:rsid w:val="00B75229"/>
    <w:rsid w:val="00B75579"/>
    <w:rsid w:val="00B764CD"/>
    <w:rsid w:val="00B76660"/>
    <w:rsid w:val="00B76D42"/>
    <w:rsid w:val="00B77762"/>
    <w:rsid w:val="00B80070"/>
    <w:rsid w:val="00B80195"/>
    <w:rsid w:val="00B80426"/>
    <w:rsid w:val="00B80610"/>
    <w:rsid w:val="00B80BDA"/>
    <w:rsid w:val="00B81023"/>
    <w:rsid w:val="00B811AC"/>
    <w:rsid w:val="00B8127B"/>
    <w:rsid w:val="00B81584"/>
    <w:rsid w:val="00B8172F"/>
    <w:rsid w:val="00B81CB1"/>
    <w:rsid w:val="00B824D7"/>
    <w:rsid w:val="00B82773"/>
    <w:rsid w:val="00B82BE9"/>
    <w:rsid w:val="00B82DA6"/>
    <w:rsid w:val="00B836ED"/>
    <w:rsid w:val="00B83D19"/>
    <w:rsid w:val="00B83EEF"/>
    <w:rsid w:val="00B83F90"/>
    <w:rsid w:val="00B84954"/>
    <w:rsid w:val="00B84B4A"/>
    <w:rsid w:val="00B84DCA"/>
    <w:rsid w:val="00B84EA8"/>
    <w:rsid w:val="00B85189"/>
    <w:rsid w:val="00B8576A"/>
    <w:rsid w:val="00B857AC"/>
    <w:rsid w:val="00B85C6C"/>
    <w:rsid w:val="00B8613D"/>
    <w:rsid w:val="00B866F9"/>
    <w:rsid w:val="00B8688C"/>
    <w:rsid w:val="00B86925"/>
    <w:rsid w:val="00B86E48"/>
    <w:rsid w:val="00B871AA"/>
    <w:rsid w:val="00B87C35"/>
    <w:rsid w:val="00B903B4"/>
    <w:rsid w:val="00B91062"/>
    <w:rsid w:val="00B91194"/>
    <w:rsid w:val="00B913AA"/>
    <w:rsid w:val="00B91547"/>
    <w:rsid w:val="00B91E58"/>
    <w:rsid w:val="00B9205A"/>
    <w:rsid w:val="00B920B9"/>
    <w:rsid w:val="00B92707"/>
    <w:rsid w:val="00B93266"/>
    <w:rsid w:val="00B933C3"/>
    <w:rsid w:val="00B93BAA"/>
    <w:rsid w:val="00B93D68"/>
    <w:rsid w:val="00B941E5"/>
    <w:rsid w:val="00B9420F"/>
    <w:rsid w:val="00B94744"/>
    <w:rsid w:val="00B947B9"/>
    <w:rsid w:val="00B950DD"/>
    <w:rsid w:val="00B9544E"/>
    <w:rsid w:val="00B95CDE"/>
    <w:rsid w:val="00B9635D"/>
    <w:rsid w:val="00B96475"/>
    <w:rsid w:val="00B96A69"/>
    <w:rsid w:val="00B96CAD"/>
    <w:rsid w:val="00BA07CB"/>
    <w:rsid w:val="00BA14E2"/>
    <w:rsid w:val="00BA1E45"/>
    <w:rsid w:val="00BA2036"/>
    <w:rsid w:val="00BA2B8F"/>
    <w:rsid w:val="00BA2F5A"/>
    <w:rsid w:val="00BA389A"/>
    <w:rsid w:val="00BA3F4B"/>
    <w:rsid w:val="00BA481A"/>
    <w:rsid w:val="00BA5A94"/>
    <w:rsid w:val="00BA5C2A"/>
    <w:rsid w:val="00BA5E42"/>
    <w:rsid w:val="00BA6D95"/>
    <w:rsid w:val="00BA7680"/>
    <w:rsid w:val="00BB0056"/>
    <w:rsid w:val="00BB032B"/>
    <w:rsid w:val="00BB06D2"/>
    <w:rsid w:val="00BB07BA"/>
    <w:rsid w:val="00BB0859"/>
    <w:rsid w:val="00BB0BCD"/>
    <w:rsid w:val="00BB1004"/>
    <w:rsid w:val="00BB105E"/>
    <w:rsid w:val="00BB141E"/>
    <w:rsid w:val="00BB178F"/>
    <w:rsid w:val="00BB1A5D"/>
    <w:rsid w:val="00BB1E1D"/>
    <w:rsid w:val="00BB20C8"/>
    <w:rsid w:val="00BB3115"/>
    <w:rsid w:val="00BB3D1C"/>
    <w:rsid w:val="00BB43AE"/>
    <w:rsid w:val="00BB45B3"/>
    <w:rsid w:val="00BB4757"/>
    <w:rsid w:val="00BB4AEF"/>
    <w:rsid w:val="00BB5243"/>
    <w:rsid w:val="00BB5890"/>
    <w:rsid w:val="00BB5911"/>
    <w:rsid w:val="00BB5AD6"/>
    <w:rsid w:val="00BB618A"/>
    <w:rsid w:val="00BB6534"/>
    <w:rsid w:val="00BB6982"/>
    <w:rsid w:val="00BB6C3B"/>
    <w:rsid w:val="00BB74DC"/>
    <w:rsid w:val="00BB74F9"/>
    <w:rsid w:val="00BB7BE5"/>
    <w:rsid w:val="00BB7FBE"/>
    <w:rsid w:val="00BC0190"/>
    <w:rsid w:val="00BC05E4"/>
    <w:rsid w:val="00BC0AA9"/>
    <w:rsid w:val="00BC0B74"/>
    <w:rsid w:val="00BC187C"/>
    <w:rsid w:val="00BC1A9B"/>
    <w:rsid w:val="00BC308F"/>
    <w:rsid w:val="00BC388A"/>
    <w:rsid w:val="00BC3C7F"/>
    <w:rsid w:val="00BC49CD"/>
    <w:rsid w:val="00BC4D09"/>
    <w:rsid w:val="00BC4D47"/>
    <w:rsid w:val="00BC4EEA"/>
    <w:rsid w:val="00BC4F81"/>
    <w:rsid w:val="00BC50E6"/>
    <w:rsid w:val="00BC60DB"/>
    <w:rsid w:val="00BC66DB"/>
    <w:rsid w:val="00BC6AE3"/>
    <w:rsid w:val="00BC6D98"/>
    <w:rsid w:val="00BC7268"/>
    <w:rsid w:val="00BC76F7"/>
    <w:rsid w:val="00BD05E9"/>
    <w:rsid w:val="00BD0840"/>
    <w:rsid w:val="00BD0C18"/>
    <w:rsid w:val="00BD128A"/>
    <w:rsid w:val="00BD14CC"/>
    <w:rsid w:val="00BD1777"/>
    <w:rsid w:val="00BD1979"/>
    <w:rsid w:val="00BD22D8"/>
    <w:rsid w:val="00BD2B51"/>
    <w:rsid w:val="00BD2CF2"/>
    <w:rsid w:val="00BD2DB1"/>
    <w:rsid w:val="00BD30D3"/>
    <w:rsid w:val="00BD3361"/>
    <w:rsid w:val="00BD3B58"/>
    <w:rsid w:val="00BD3FF6"/>
    <w:rsid w:val="00BD4FA9"/>
    <w:rsid w:val="00BD52DC"/>
    <w:rsid w:val="00BD57FF"/>
    <w:rsid w:val="00BD5AD3"/>
    <w:rsid w:val="00BD633A"/>
    <w:rsid w:val="00BD65CA"/>
    <w:rsid w:val="00BD6CFA"/>
    <w:rsid w:val="00BD6E94"/>
    <w:rsid w:val="00BD7211"/>
    <w:rsid w:val="00BD7760"/>
    <w:rsid w:val="00BD7DF1"/>
    <w:rsid w:val="00BE1492"/>
    <w:rsid w:val="00BE1B0E"/>
    <w:rsid w:val="00BE1B72"/>
    <w:rsid w:val="00BE1C9C"/>
    <w:rsid w:val="00BE2538"/>
    <w:rsid w:val="00BE2848"/>
    <w:rsid w:val="00BE2B34"/>
    <w:rsid w:val="00BE2E7B"/>
    <w:rsid w:val="00BE3359"/>
    <w:rsid w:val="00BE3406"/>
    <w:rsid w:val="00BE3718"/>
    <w:rsid w:val="00BE415C"/>
    <w:rsid w:val="00BE4FB3"/>
    <w:rsid w:val="00BE57BC"/>
    <w:rsid w:val="00BE59E6"/>
    <w:rsid w:val="00BE5EFD"/>
    <w:rsid w:val="00BE6037"/>
    <w:rsid w:val="00BE63FF"/>
    <w:rsid w:val="00BE6447"/>
    <w:rsid w:val="00BE6E18"/>
    <w:rsid w:val="00BF05AB"/>
    <w:rsid w:val="00BF0FE9"/>
    <w:rsid w:val="00BF162C"/>
    <w:rsid w:val="00BF1BD8"/>
    <w:rsid w:val="00BF2872"/>
    <w:rsid w:val="00BF2CF8"/>
    <w:rsid w:val="00BF30F3"/>
    <w:rsid w:val="00BF35E6"/>
    <w:rsid w:val="00BF5248"/>
    <w:rsid w:val="00BF5B46"/>
    <w:rsid w:val="00BF699E"/>
    <w:rsid w:val="00BF7250"/>
    <w:rsid w:val="00BF7B3E"/>
    <w:rsid w:val="00BF7F5E"/>
    <w:rsid w:val="00C004C2"/>
    <w:rsid w:val="00C019DC"/>
    <w:rsid w:val="00C01AD7"/>
    <w:rsid w:val="00C01D5A"/>
    <w:rsid w:val="00C0255C"/>
    <w:rsid w:val="00C034DE"/>
    <w:rsid w:val="00C0431E"/>
    <w:rsid w:val="00C04348"/>
    <w:rsid w:val="00C0451A"/>
    <w:rsid w:val="00C047B8"/>
    <w:rsid w:val="00C0573C"/>
    <w:rsid w:val="00C061A6"/>
    <w:rsid w:val="00C06202"/>
    <w:rsid w:val="00C064E2"/>
    <w:rsid w:val="00C071FF"/>
    <w:rsid w:val="00C072D1"/>
    <w:rsid w:val="00C0771E"/>
    <w:rsid w:val="00C079EF"/>
    <w:rsid w:val="00C07AE9"/>
    <w:rsid w:val="00C07D6A"/>
    <w:rsid w:val="00C07D94"/>
    <w:rsid w:val="00C10050"/>
    <w:rsid w:val="00C10060"/>
    <w:rsid w:val="00C10825"/>
    <w:rsid w:val="00C10BEA"/>
    <w:rsid w:val="00C10CF4"/>
    <w:rsid w:val="00C10E03"/>
    <w:rsid w:val="00C110FE"/>
    <w:rsid w:val="00C1165C"/>
    <w:rsid w:val="00C116D5"/>
    <w:rsid w:val="00C11D0B"/>
    <w:rsid w:val="00C11D6D"/>
    <w:rsid w:val="00C1265B"/>
    <w:rsid w:val="00C12ED8"/>
    <w:rsid w:val="00C137F1"/>
    <w:rsid w:val="00C13A30"/>
    <w:rsid w:val="00C13A49"/>
    <w:rsid w:val="00C14583"/>
    <w:rsid w:val="00C14D92"/>
    <w:rsid w:val="00C15445"/>
    <w:rsid w:val="00C15E82"/>
    <w:rsid w:val="00C161CE"/>
    <w:rsid w:val="00C176EA"/>
    <w:rsid w:val="00C20138"/>
    <w:rsid w:val="00C20225"/>
    <w:rsid w:val="00C20F79"/>
    <w:rsid w:val="00C22618"/>
    <w:rsid w:val="00C22D69"/>
    <w:rsid w:val="00C22FEA"/>
    <w:rsid w:val="00C234C3"/>
    <w:rsid w:val="00C23DF8"/>
    <w:rsid w:val="00C24063"/>
    <w:rsid w:val="00C24515"/>
    <w:rsid w:val="00C24C76"/>
    <w:rsid w:val="00C24DF5"/>
    <w:rsid w:val="00C24E21"/>
    <w:rsid w:val="00C252DA"/>
    <w:rsid w:val="00C254D5"/>
    <w:rsid w:val="00C25FC8"/>
    <w:rsid w:val="00C261AE"/>
    <w:rsid w:val="00C263E5"/>
    <w:rsid w:val="00C2774B"/>
    <w:rsid w:val="00C27C71"/>
    <w:rsid w:val="00C30496"/>
    <w:rsid w:val="00C30819"/>
    <w:rsid w:val="00C30820"/>
    <w:rsid w:val="00C30B41"/>
    <w:rsid w:val="00C3142D"/>
    <w:rsid w:val="00C31433"/>
    <w:rsid w:val="00C328B8"/>
    <w:rsid w:val="00C32B7A"/>
    <w:rsid w:val="00C32C6A"/>
    <w:rsid w:val="00C3308B"/>
    <w:rsid w:val="00C332FB"/>
    <w:rsid w:val="00C3380C"/>
    <w:rsid w:val="00C347EE"/>
    <w:rsid w:val="00C3481A"/>
    <w:rsid w:val="00C34978"/>
    <w:rsid w:val="00C349D0"/>
    <w:rsid w:val="00C36117"/>
    <w:rsid w:val="00C3694B"/>
    <w:rsid w:val="00C37D37"/>
    <w:rsid w:val="00C40332"/>
    <w:rsid w:val="00C4072F"/>
    <w:rsid w:val="00C407A3"/>
    <w:rsid w:val="00C409FD"/>
    <w:rsid w:val="00C40A70"/>
    <w:rsid w:val="00C416FE"/>
    <w:rsid w:val="00C41823"/>
    <w:rsid w:val="00C41A1A"/>
    <w:rsid w:val="00C41D4B"/>
    <w:rsid w:val="00C41EC8"/>
    <w:rsid w:val="00C43A1B"/>
    <w:rsid w:val="00C44B16"/>
    <w:rsid w:val="00C44E03"/>
    <w:rsid w:val="00C44E3E"/>
    <w:rsid w:val="00C458F4"/>
    <w:rsid w:val="00C46117"/>
    <w:rsid w:val="00C465F8"/>
    <w:rsid w:val="00C46784"/>
    <w:rsid w:val="00C468E1"/>
    <w:rsid w:val="00C46CD1"/>
    <w:rsid w:val="00C47C2D"/>
    <w:rsid w:val="00C506B0"/>
    <w:rsid w:val="00C50DAE"/>
    <w:rsid w:val="00C5125A"/>
    <w:rsid w:val="00C52E33"/>
    <w:rsid w:val="00C53D9F"/>
    <w:rsid w:val="00C54114"/>
    <w:rsid w:val="00C54DB3"/>
    <w:rsid w:val="00C54DD0"/>
    <w:rsid w:val="00C55408"/>
    <w:rsid w:val="00C55668"/>
    <w:rsid w:val="00C557D0"/>
    <w:rsid w:val="00C55B34"/>
    <w:rsid w:val="00C55C66"/>
    <w:rsid w:val="00C561D5"/>
    <w:rsid w:val="00C56C08"/>
    <w:rsid w:val="00C57858"/>
    <w:rsid w:val="00C57E07"/>
    <w:rsid w:val="00C603D1"/>
    <w:rsid w:val="00C60FFE"/>
    <w:rsid w:val="00C610F0"/>
    <w:rsid w:val="00C61CE2"/>
    <w:rsid w:val="00C61D63"/>
    <w:rsid w:val="00C61DEA"/>
    <w:rsid w:val="00C621A3"/>
    <w:rsid w:val="00C62528"/>
    <w:rsid w:val="00C627C4"/>
    <w:rsid w:val="00C638A8"/>
    <w:rsid w:val="00C64665"/>
    <w:rsid w:val="00C64A0B"/>
    <w:rsid w:val="00C64D4D"/>
    <w:rsid w:val="00C65257"/>
    <w:rsid w:val="00C6528F"/>
    <w:rsid w:val="00C65EAB"/>
    <w:rsid w:val="00C663C2"/>
    <w:rsid w:val="00C66615"/>
    <w:rsid w:val="00C66989"/>
    <w:rsid w:val="00C67DA3"/>
    <w:rsid w:val="00C703DB"/>
    <w:rsid w:val="00C7089E"/>
    <w:rsid w:val="00C70ED2"/>
    <w:rsid w:val="00C71961"/>
    <w:rsid w:val="00C72195"/>
    <w:rsid w:val="00C7227B"/>
    <w:rsid w:val="00C72404"/>
    <w:rsid w:val="00C727FF"/>
    <w:rsid w:val="00C72D4C"/>
    <w:rsid w:val="00C7361D"/>
    <w:rsid w:val="00C73A12"/>
    <w:rsid w:val="00C73FAC"/>
    <w:rsid w:val="00C740FB"/>
    <w:rsid w:val="00C7425D"/>
    <w:rsid w:val="00C74294"/>
    <w:rsid w:val="00C74D93"/>
    <w:rsid w:val="00C75DAE"/>
    <w:rsid w:val="00C75F50"/>
    <w:rsid w:val="00C762B6"/>
    <w:rsid w:val="00C76744"/>
    <w:rsid w:val="00C76ED4"/>
    <w:rsid w:val="00C77357"/>
    <w:rsid w:val="00C776E9"/>
    <w:rsid w:val="00C813B2"/>
    <w:rsid w:val="00C81CB2"/>
    <w:rsid w:val="00C8238A"/>
    <w:rsid w:val="00C82754"/>
    <w:rsid w:val="00C829A8"/>
    <w:rsid w:val="00C83573"/>
    <w:rsid w:val="00C83DC9"/>
    <w:rsid w:val="00C8526B"/>
    <w:rsid w:val="00C8531C"/>
    <w:rsid w:val="00C858F9"/>
    <w:rsid w:val="00C85AF3"/>
    <w:rsid w:val="00C86050"/>
    <w:rsid w:val="00C861F7"/>
    <w:rsid w:val="00C86250"/>
    <w:rsid w:val="00C870F7"/>
    <w:rsid w:val="00C8735C"/>
    <w:rsid w:val="00C876F0"/>
    <w:rsid w:val="00C87817"/>
    <w:rsid w:val="00C87820"/>
    <w:rsid w:val="00C87967"/>
    <w:rsid w:val="00C87980"/>
    <w:rsid w:val="00C87BC1"/>
    <w:rsid w:val="00C903B4"/>
    <w:rsid w:val="00C90499"/>
    <w:rsid w:val="00C9253D"/>
    <w:rsid w:val="00C9279D"/>
    <w:rsid w:val="00C92AEE"/>
    <w:rsid w:val="00C934BD"/>
    <w:rsid w:val="00C93695"/>
    <w:rsid w:val="00C939D1"/>
    <w:rsid w:val="00C9407E"/>
    <w:rsid w:val="00C94461"/>
    <w:rsid w:val="00C9596E"/>
    <w:rsid w:val="00C976F3"/>
    <w:rsid w:val="00C97769"/>
    <w:rsid w:val="00CA08F9"/>
    <w:rsid w:val="00CA0B7B"/>
    <w:rsid w:val="00CA0EDE"/>
    <w:rsid w:val="00CA1743"/>
    <w:rsid w:val="00CA1EA6"/>
    <w:rsid w:val="00CA3995"/>
    <w:rsid w:val="00CA3B47"/>
    <w:rsid w:val="00CA3C21"/>
    <w:rsid w:val="00CA3FEE"/>
    <w:rsid w:val="00CA43C6"/>
    <w:rsid w:val="00CA43ED"/>
    <w:rsid w:val="00CA48C4"/>
    <w:rsid w:val="00CA512F"/>
    <w:rsid w:val="00CA5BC4"/>
    <w:rsid w:val="00CA5C4C"/>
    <w:rsid w:val="00CA640C"/>
    <w:rsid w:val="00CA741F"/>
    <w:rsid w:val="00CA77EF"/>
    <w:rsid w:val="00CA78B6"/>
    <w:rsid w:val="00CA7A5B"/>
    <w:rsid w:val="00CA7BC3"/>
    <w:rsid w:val="00CA7F1C"/>
    <w:rsid w:val="00CB010A"/>
    <w:rsid w:val="00CB0905"/>
    <w:rsid w:val="00CB0C43"/>
    <w:rsid w:val="00CB1301"/>
    <w:rsid w:val="00CB154B"/>
    <w:rsid w:val="00CB1741"/>
    <w:rsid w:val="00CB19EA"/>
    <w:rsid w:val="00CB470F"/>
    <w:rsid w:val="00CB4936"/>
    <w:rsid w:val="00CB4FC4"/>
    <w:rsid w:val="00CB539A"/>
    <w:rsid w:val="00CB5C43"/>
    <w:rsid w:val="00CB5FFC"/>
    <w:rsid w:val="00CB61EC"/>
    <w:rsid w:val="00CB624B"/>
    <w:rsid w:val="00CB6DBD"/>
    <w:rsid w:val="00CB6ECF"/>
    <w:rsid w:val="00CB71E4"/>
    <w:rsid w:val="00CB7275"/>
    <w:rsid w:val="00CB7332"/>
    <w:rsid w:val="00CB7384"/>
    <w:rsid w:val="00CB73E0"/>
    <w:rsid w:val="00CB799D"/>
    <w:rsid w:val="00CB7D3F"/>
    <w:rsid w:val="00CC1233"/>
    <w:rsid w:val="00CC1764"/>
    <w:rsid w:val="00CC1ED5"/>
    <w:rsid w:val="00CC3495"/>
    <w:rsid w:val="00CC3B64"/>
    <w:rsid w:val="00CC4FCD"/>
    <w:rsid w:val="00CC5E1D"/>
    <w:rsid w:val="00CC5EC5"/>
    <w:rsid w:val="00CC7111"/>
    <w:rsid w:val="00CC7509"/>
    <w:rsid w:val="00CC7623"/>
    <w:rsid w:val="00CC7AF3"/>
    <w:rsid w:val="00CC7C7D"/>
    <w:rsid w:val="00CC7D31"/>
    <w:rsid w:val="00CC7E32"/>
    <w:rsid w:val="00CD178E"/>
    <w:rsid w:val="00CD18AE"/>
    <w:rsid w:val="00CD253E"/>
    <w:rsid w:val="00CD2652"/>
    <w:rsid w:val="00CD2984"/>
    <w:rsid w:val="00CD2A40"/>
    <w:rsid w:val="00CD2E23"/>
    <w:rsid w:val="00CD2F35"/>
    <w:rsid w:val="00CD3497"/>
    <w:rsid w:val="00CD3983"/>
    <w:rsid w:val="00CD42C1"/>
    <w:rsid w:val="00CD459A"/>
    <w:rsid w:val="00CD49DA"/>
    <w:rsid w:val="00CD501F"/>
    <w:rsid w:val="00CD6406"/>
    <w:rsid w:val="00CD6DE8"/>
    <w:rsid w:val="00CD7299"/>
    <w:rsid w:val="00CD7567"/>
    <w:rsid w:val="00CE0084"/>
    <w:rsid w:val="00CE01FC"/>
    <w:rsid w:val="00CE0492"/>
    <w:rsid w:val="00CE0B86"/>
    <w:rsid w:val="00CE0DD6"/>
    <w:rsid w:val="00CE0F00"/>
    <w:rsid w:val="00CE1022"/>
    <w:rsid w:val="00CE12E8"/>
    <w:rsid w:val="00CE1589"/>
    <w:rsid w:val="00CE16D3"/>
    <w:rsid w:val="00CE1907"/>
    <w:rsid w:val="00CE2208"/>
    <w:rsid w:val="00CE2761"/>
    <w:rsid w:val="00CE2798"/>
    <w:rsid w:val="00CE2AAC"/>
    <w:rsid w:val="00CE2B03"/>
    <w:rsid w:val="00CE2B1B"/>
    <w:rsid w:val="00CE31A2"/>
    <w:rsid w:val="00CE3681"/>
    <w:rsid w:val="00CE3C0D"/>
    <w:rsid w:val="00CE4139"/>
    <w:rsid w:val="00CE42E2"/>
    <w:rsid w:val="00CE4C19"/>
    <w:rsid w:val="00CE4D33"/>
    <w:rsid w:val="00CE5249"/>
    <w:rsid w:val="00CE58A6"/>
    <w:rsid w:val="00CE673E"/>
    <w:rsid w:val="00CE6EC2"/>
    <w:rsid w:val="00CE70F2"/>
    <w:rsid w:val="00CE7260"/>
    <w:rsid w:val="00CE7D24"/>
    <w:rsid w:val="00CE7D8A"/>
    <w:rsid w:val="00CF000B"/>
    <w:rsid w:val="00CF0547"/>
    <w:rsid w:val="00CF074D"/>
    <w:rsid w:val="00CF0B0C"/>
    <w:rsid w:val="00CF0DDF"/>
    <w:rsid w:val="00CF0ECD"/>
    <w:rsid w:val="00CF0F4B"/>
    <w:rsid w:val="00CF1771"/>
    <w:rsid w:val="00CF19AD"/>
    <w:rsid w:val="00CF2143"/>
    <w:rsid w:val="00CF2286"/>
    <w:rsid w:val="00CF2B67"/>
    <w:rsid w:val="00CF2C92"/>
    <w:rsid w:val="00CF2E21"/>
    <w:rsid w:val="00CF3728"/>
    <w:rsid w:val="00CF39E4"/>
    <w:rsid w:val="00CF3B4E"/>
    <w:rsid w:val="00CF4102"/>
    <w:rsid w:val="00CF427B"/>
    <w:rsid w:val="00CF431C"/>
    <w:rsid w:val="00CF53E6"/>
    <w:rsid w:val="00CF65D0"/>
    <w:rsid w:val="00CF71DF"/>
    <w:rsid w:val="00CF7730"/>
    <w:rsid w:val="00CF79DF"/>
    <w:rsid w:val="00D0002E"/>
    <w:rsid w:val="00D00AEB"/>
    <w:rsid w:val="00D015DB"/>
    <w:rsid w:val="00D02396"/>
    <w:rsid w:val="00D02503"/>
    <w:rsid w:val="00D02B8E"/>
    <w:rsid w:val="00D02BCA"/>
    <w:rsid w:val="00D041B1"/>
    <w:rsid w:val="00D0479B"/>
    <w:rsid w:val="00D04DDD"/>
    <w:rsid w:val="00D04DF1"/>
    <w:rsid w:val="00D04FC1"/>
    <w:rsid w:val="00D06401"/>
    <w:rsid w:val="00D07018"/>
    <w:rsid w:val="00D10488"/>
    <w:rsid w:val="00D10AC0"/>
    <w:rsid w:val="00D10AE2"/>
    <w:rsid w:val="00D10B38"/>
    <w:rsid w:val="00D10C9A"/>
    <w:rsid w:val="00D1164B"/>
    <w:rsid w:val="00D1206A"/>
    <w:rsid w:val="00D1244C"/>
    <w:rsid w:val="00D12CA7"/>
    <w:rsid w:val="00D13110"/>
    <w:rsid w:val="00D13557"/>
    <w:rsid w:val="00D13980"/>
    <w:rsid w:val="00D13B5F"/>
    <w:rsid w:val="00D142C5"/>
    <w:rsid w:val="00D14573"/>
    <w:rsid w:val="00D14BBE"/>
    <w:rsid w:val="00D14BE2"/>
    <w:rsid w:val="00D15E2E"/>
    <w:rsid w:val="00D16C9C"/>
    <w:rsid w:val="00D16CCC"/>
    <w:rsid w:val="00D16E42"/>
    <w:rsid w:val="00D17D79"/>
    <w:rsid w:val="00D17DF7"/>
    <w:rsid w:val="00D202DF"/>
    <w:rsid w:val="00D20344"/>
    <w:rsid w:val="00D20AB0"/>
    <w:rsid w:val="00D220ED"/>
    <w:rsid w:val="00D221EF"/>
    <w:rsid w:val="00D223BF"/>
    <w:rsid w:val="00D224CA"/>
    <w:rsid w:val="00D224E9"/>
    <w:rsid w:val="00D228AE"/>
    <w:rsid w:val="00D22920"/>
    <w:rsid w:val="00D22AE5"/>
    <w:rsid w:val="00D22CFB"/>
    <w:rsid w:val="00D22D12"/>
    <w:rsid w:val="00D2323D"/>
    <w:rsid w:val="00D23AB4"/>
    <w:rsid w:val="00D24137"/>
    <w:rsid w:val="00D2413E"/>
    <w:rsid w:val="00D247E5"/>
    <w:rsid w:val="00D250FD"/>
    <w:rsid w:val="00D25799"/>
    <w:rsid w:val="00D2628A"/>
    <w:rsid w:val="00D26321"/>
    <w:rsid w:val="00D27895"/>
    <w:rsid w:val="00D27C4B"/>
    <w:rsid w:val="00D303F9"/>
    <w:rsid w:val="00D30553"/>
    <w:rsid w:val="00D3059D"/>
    <w:rsid w:val="00D309CF"/>
    <w:rsid w:val="00D30C54"/>
    <w:rsid w:val="00D31A9B"/>
    <w:rsid w:val="00D31BE8"/>
    <w:rsid w:val="00D323E9"/>
    <w:rsid w:val="00D32AB9"/>
    <w:rsid w:val="00D32FB2"/>
    <w:rsid w:val="00D33710"/>
    <w:rsid w:val="00D33758"/>
    <w:rsid w:val="00D34157"/>
    <w:rsid w:val="00D3435A"/>
    <w:rsid w:val="00D34FEE"/>
    <w:rsid w:val="00D35DB5"/>
    <w:rsid w:val="00D37062"/>
    <w:rsid w:val="00D3717B"/>
    <w:rsid w:val="00D37816"/>
    <w:rsid w:val="00D37867"/>
    <w:rsid w:val="00D3796A"/>
    <w:rsid w:val="00D40F58"/>
    <w:rsid w:val="00D41076"/>
    <w:rsid w:val="00D41273"/>
    <w:rsid w:val="00D41301"/>
    <w:rsid w:val="00D424F5"/>
    <w:rsid w:val="00D42DA2"/>
    <w:rsid w:val="00D448ED"/>
    <w:rsid w:val="00D4492B"/>
    <w:rsid w:val="00D44D0F"/>
    <w:rsid w:val="00D45532"/>
    <w:rsid w:val="00D45B46"/>
    <w:rsid w:val="00D46EB5"/>
    <w:rsid w:val="00D470C7"/>
    <w:rsid w:val="00D471ED"/>
    <w:rsid w:val="00D475F9"/>
    <w:rsid w:val="00D47C23"/>
    <w:rsid w:val="00D47EF4"/>
    <w:rsid w:val="00D50307"/>
    <w:rsid w:val="00D50A31"/>
    <w:rsid w:val="00D50D51"/>
    <w:rsid w:val="00D51089"/>
    <w:rsid w:val="00D51AB4"/>
    <w:rsid w:val="00D52024"/>
    <w:rsid w:val="00D5260F"/>
    <w:rsid w:val="00D52667"/>
    <w:rsid w:val="00D52836"/>
    <w:rsid w:val="00D52D50"/>
    <w:rsid w:val="00D5335B"/>
    <w:rsid w:val="00D53382"/>
    <w:rsid w:val="00D5365C"/>
    <w:rsid w:val="00D53910"/>
    <w:rsid w:val="00D53B28"/>
    <w:rsid w:val="00D53BF1"/>
    <w:rsid w:val="00D53EE0"/>
    <w:rsid w:val="00D54088"/>
    <w:rsid w:val="00D552A7"/>
    <w:rsid w:val="00D5544F"/>
    <w:rsid w:val="00D563AD"/>
    <w:rsid w:val="00D56538"/>
    <w:rsid w:val="00D56576"/>
    <w:rsid w:val="00D56581"/>
    <w:rsid w:val="00D56C73"/>
    <w:rsid w:val="00D56C7E"/>
    <w:rsid w:val="00D5715F"/>
    <w:rsid w:val="00D578AE"/>
    <w:rsid w:val="00D57BAD"/>
    <w:rsid w:val="00D60B22"/>
    <w:rsid w:val="00D619D3"/>
    <w:rsid w:val="00D61B6C"/>
    <w:rsid w:val="00D62167"/>
    <w:rsid w:val="00D6237A"/>
    <w:rsid w:val="00D62497"/>
    <w:rsid w:val="00D627F2"/>
    <w:rsid w:val="00D6285E"/>
    <w:rsid w:val="00D62A64"/>
    <w:rsid w:val="00D6300A"/>
    <w:rsid w:val="00D63236"/>
    <w:rsid w:val="00D63288"/>
    <w:rsid w:val="00D637DF"/>
    <w:rsid w:val="00D63F20"/>
    <w:rsid w:val="00D64345"/>
    <w:rsid w:val="00D64807"/>
    <w:rsid w:val="00D6539B"/>
    <w:rsid w:val="00D653BF"/>
    <w:rsid w:val="00D65D42"/>
    <w:rsid w:val="00D65E2A"/>
    <w:rsid w:val="00D6763D"/>
    <w:rsid w:val="00D67793"/>
    <w:rsid w:val="00D67D7C"/>
    <w:rsid w:val="00D67E2C"/>
    <w:rsid w:val="00D703E5"/>
    <w:rsid w:val="00D70841"/>
    <w:rsid w:val="00D713E3"/>
    <w:rsid w:val="00D71C36"/>
    <w:rsid w:val="00D7299D"/>
    <w:rsid w:val="00D73775"/>
    <w:rsid w:val="00D7390C"/>
    <w:rsid w:val="00D74AC8"/>
    <w:rsid w:val="00D74AF1"/>
    <w:rsid w:val="00D75373"/>
    <w:rsid w:val="00D75917"/>
    <w:rsid w:val="00D759E0"/>
    <w:rsid w:val="00D75CEA"/>
    <w:rsid w:val="00D76A6B"/>
    <w:rsid w:val="00D76BA7"/>
    <w:rsid w:val="00D76FD0"/>
    <w:rsid w:val="00D777DF"/>
    <w:rsid w:val="00D7789D"/>
    <w:rsid w:val="00D8049B"/>
    <w:rsid w:val="00D80BBB"/>
    <w:rsid w:val="00D8109F"/>
    <w:rsid w:val="00D812E2"/>
    <w:rsid w:val="00D825C6"/>
    <w:rsid w:val="00D825EC"/>
    <w:rsid w:val="00D82671"/>
    <w:rsid w:val="00D82D98"/>
    <w:rsid w:val="00D833C0"/>
    <w:rsid w:val="00D83896"/>
    <w:rsid w:val="00D83A2A"/>
    <w:rsid w:val="00D84262"/>
    <w:rsid w:val="00D84827"/>
    <w:rsid w:val="00D84ED2"/>
    <w:rsid w:val="00D853C0"/>
    <w:rsid w:val="00D85886"/>
    <w:rsid w:val="00D85B38"/>
    <w:rsid w:val="00D8689C"/>
    <w:rsid w:val="00D86C1C"/>
    <w:rsid w:val="00D86D18"/>
    <w:rsid w:val="00D87AC6"/>
    <w:rsid w:val="00D87DD8"/>
    <w:rsid w:val="00D900A6"/>
    <w:rsid w:val="00D901CC"/>
    <w:rsid w:val="00D914AE"/>
    <w:rsid w:val="00D91674"/>
    <w:rsid w:val="00D9187B"/>
    <w:rsid w:val="00D91DCA"/>
    <w:rsid w:val="00D91E20"/>
    <w:rsid w:val="00D92333"/>
    <w:rsid w:val="00D92571"/>
    <w:rsid w:val="00D9277E"/>
    <w:rsid w:val="00D936FD"/>
    <w:rsid w:val="00D93D1F"/>
    <w:rsid w:val="00D941EC"/>
    <w:rsid w:val="00D945C9"/>
    <w:rsid w:val="00D94E1D"/>
    <w:rsid w:val="00D94F1F"/>
    <w:rsid w:val="00D95123"/>
    <w:rsid w:val="00D953EE"/>
    <w:rsid w:val="00D95F30"/>
    <w:rsid w:val="00D96AE8"/>
    <w:rsid w:val="00D972E0"/>
    <w:rsid w:val="00D97B5F"/>
    <w:rsid w:val="00DA0004"/>
    <w:rsid w:val="00DA09DE"/>
    <w:rsid w:val="00DA0E80"/>
    <w:rsid w:val="00DA152C"/>
    <w:rsid w:val="00DA1CFA"/>
    <w:rsid w:val="00DA1D20"/>
    <w:rsid w:val="00DA304C"/>
    <w:rsid w:val="00DA3559"/>
    <w:rsid w:val="00DA39FD"/>
    <w:rsid w:val="00DA454E"/>
    <w:rsid w:val="00DA491B"/>
    <w:rsid w:val="00DA498A"/>
    <w:rsid w:val="00DA498D"/>
    <w:rsid w:val="00DA4F46"/>
    <w:rsid w:val="00DA5009"/>
    <w:rsid w:val="00DA53F2"/>
    <w:rsid w:val="00DA5588"/>
    <w:rsid w:val="00DA55CE"/>
    <w:rsid w:val="00DA5752"/>
    <w:rsid w:val="00DA58D5"/>
    <w:rsid w:val="00DA66E5"/>
    <w:rsid w:val="00DA6A4F"/>
    <w:rsid w:val="00DA6F35"/>
    <w:rsid w:val="00DA776A"/>
    <w:rsid w:val="00DA7809"/>
    <w:rsid w:val="00DA7D3B"/>
    <w:rsid w:val="00DA7E8D"/>
    <w:rsid w:val="00DA7EA4"/>
    <w:rsid w:val="00DB07B5"/>
    <w:rsid w:val="00DB091C"/>
    <w:rsid w:val="00DB09D3"/>
    <w:rsid w:val="00DB0DD0"/>
    <w:rsid w:val="00DB11C2"/>
    <w:rsid w:val="00DB144F"/>
    <w:rsid w:val="00DB1BF3"/>
    <w:rsid w:val="00DB219D"/>
    <w:rsid w:val="00DB2D35"/>
    <w:rsid w:val="00DB3664"/>
    <w:rsid w:val="00DB388D"/>
    <w:rsid w:val="00DB3965"/>
    <w:rsid w:val="00DB424A"/>
    <w:rsid w:val="00DB505A"/>
    <w:rsid w:val="00DC0150"/>
    <w:rsid w:val="00DC0E48"/>
    <w:rsid w:val="00DC0FA8"/>
    <w:rsid w:val="00DC1B79"/>
    <w:rsid w:val="00DC1C5D"/>
    <w:rsid w:val="00DC1D3D"/>
    <w:rsid w:val="00DC1EE3"/>
    <w:rsid w:val="00DC2530"/>
    <w:rsid w:val="00DC2911"/>
    <w:rsid w:val="00DC2CFF"/>
    <w:rsid w:val="00DC3249"/>
    <w:rsid w:val="00DC3E2A"/>
    <w:rsid w:val="00DC42CF"/>
    <w:rsid w:val="00DC4E35"/>
    <w:rsid w:val="00DC517F"/>
    <w:rsid w:val="00DC5945"/>
    <w:rsid w:val="00DC5F56"/>
    <w:rsid w:val="00DC70F0"/>
    <w:rsid w:val="00DC7431"/>
    <w:rsid w:val="00DC7A2A"/>
    <w:rsid w:val="00DC7BB3"/>
    <w:rsid w:val="00DD0022"/>
    <w:rsid w:val="00DD086A"/>
    <w:rsid w:val="00DD0CAB"/>
    <w:rsid w:val="00DD0DA5"/>
    <w:rsid w:val="00DD1103"/>
    <w:rsid w:val="00DD1C2E"/>
    <w:rsid w:val="00DD2143"/>
    <w:rsid w:val="00DD2152"/>
    <w:rsid w:val="00DD2F76"/>
    <w:rsid w:val="00DD3539"/>
    <w:rsid w:val="00DD3926"/>
    <w:rsid w:val="00DD43A6"/>
    <w:rsid w:val="00DD4535"/>
    <w:rsid w:val="00DD483E"/>
    <w:rsid w:val="00DD4FF4"/>
    <w:rsid w:val="00DD57C2"/>
    <w:rsid w:val="00DD5B76"/>
    <w:rsid w:val="00DD5E59"/>
    <w:rsid w:val="00DD6146"/>
    <w:rsid w:val="00DD6784"/>
    <w:rsid w:val="00DD68AC"/>
    <w:rsid w:val="00DD6A0B"/>
    <w:rsid w:val="00DD6B3A"/>
    <w:rsid w:val="00DD6BE5"/>
    <w:rsid w:val="00DD725C"/>
    <w:rsid w:val="00DD75B2"/>
    <w:rsid w:val="00DD78E9"/>
    <w:rsid w:val="00DD7A2A"/>
    <w:rsid w:val="00DE0B92"/>
    <w:rsid w:val="00DE118E"/>
    <w:rsid w:val="00DE17DE"/>
    <w:rsid w:val="00DE2115"/>
    <w:rsid w:val="00DE270C"/>
    <w:rsid w:val="00DE27A4"/>
    <w:rsid w:val="00DE2A6E"/>
    <w:rsid w:val="00DE2E35"/>
    <w:rsid w:val="00DE3E35"/>
    <w:rsid w:val="00DE3F3C"/>
    <w:rsid w:val="00DE4190"/>
    <w:rsid w:val="00DE4721"/>
    <w:rsid w:val="00DE4899"/>
    <w:rsid w:val="00DE4A05"/>
    <w:rsid w:val="00DE4D43"/>
    <w:rsid w:val="00DE546B"/>
    <w:rsid w:val="00DE5A1D"/>
    <w:rsid w:val="00DE5E22"/>
    <w:rsid w:val="00DE6006"/>
    <w:rsid w:val="00DE63EE"/>
    <w:rsid w:val="00DE6BCB"/>
    <w:rsid w:val="00DE7083"/>
    <w:rsid w:val="00DE73A4"/>
    <w:rsid w:val="00DF0175"/>
    <w:rsid w:val="00DF08A6"/>
    <w:rsid w:val="00DF0B5F"/>
    <w:rsid w:val="00DF10DE"/>
    <w:rsid w:val="00DF11D1"/>
    <w:rsid w:val="00DF2508"/>
    <w:rsid w:val="00DF2519"/>
    <w:rsid w:val="00DF2F35"/>
    <w:rsid w:val="00DF34F9"/>
    <w:rsid w:val="00DF43F5"/>
    <w:rsid w:val="00DF4B12"/>
    <w:rsid w:val="00DF4DBC"/>
    <w:rsid w:val="00DF4EDB"/>
    <w:rsid w:val="00DF52E6"/>
    <w:rsid w:val="00DF530D"/>
    <w:rsid w:val="00DF557A"/>
    <w:rsid w:val="00DF55AD"/>
    <w:rsid w:val="00DF58BE"/>
    <w:rsid w:val="00DF5ACE"/>
    <w:rsid w:val="00DF5C79"/>
    <w:rsid w:val="00DF60F2"/>
    <w:rsid w:val="00DF6568"/>
    <w:rsid w:val="00DF751C"/>
    <w:rsid w:val="00DF78AE"/>
    <w:rsid w:val="00DF7B9A"/>
    <w:rsid w:val="00DF7D72"/>
    <w:rsid w:val="00E00842"/>
    <w:rsid w:val="00E013D8"/>
    <w:rsid w:val="00E014D7"/>
    <w:rsid w:val="00E024E7"/>
    <w:rsid w:val="00E028AD"/>
    <w:rsid w:val="00E039B6"/>
    <w:rsid w:val="00E03BBD"/>
    <w:rsid w:val="00E03FAD"/>
    <w:rsid w:val="00E048C1"/>
    <w:rsid w:val="00E04FA6"/>
    <w:rsid w:val="00E050D6"/>
    <w:rsid w:val="00E05594"/>
    <w:rsid w:val="00E055B2"/>
    <w:rsid w:val="00E05904"/>
    <w:rsid w:val="00E0615A"/>
    <w:rsid w:val="00E063BF"/>
    <w:rsid w:val="00E06448"/>
    <w:rsid w:val="00E065F0"/>
    <w:rsid w:val="00E066FF"/>
    <w:rsid w:val="00E06CF2"/>
    <w:rsid w:val="00E06D64"/>
    <w:rsid w:val="00E07163"/>
    <w:rsid w:val="00E07DA1"/>
    <w:rsid w:val="00E07E38"/>
    <w:rsid w:val="00E07F65"/>
    <w:rsid w:val="00E10484"/>
    <w:rsid w:val="00E10571"/>
    <w:rsid w:val="00E1086B"/>
    <w:rsid w:val="00E10A16"/>
    <w:rsid w:val="00E10B57"/>
    <w:rsid w:val="00E10CF7"/>
    <w:rsid w:val="00E114B7"/>
    <w:rsid w:val="00E11A08"/>
    <w:rsid w:val="00E12EDF"/>
    <w:rsid w:val="00E13335"/>
    <w:rsid w:val="00E13F32"/>
    <w:rsid w:val="00E14D77"/>
    <w:rsid w:val="00E14F31"/>
    <w:rsid w:val="00E16A6E"/>
    <w:rsid w:val="00E16E81"/>
    <w:rsid w:val="00E170F6"/>
    <w:rsid w:val="00E17B13"/>
    <w:rsid w:val="00E20096"/>
    <w:rsid w:val="00E2094D"/>
    <w:rsid w:val="00E20A86"/>
    <w:rsid w:val="00E21960"/>
    <w:rsid w:val="00E22301"/>
    <w:rsid w:val="00E22518"/>
    <w:rsid w:val="00E22890"/>
    <w:rsid w:val="00E22B17"/>
    <w:rsid w:val="00E22D07"/>
    <w:rsid w:val="00E22FBF"/>
    <w:rsid w:val="00E232FF"/>
    <w:rsid w:val="00E234A7"/>
    <w:rsid w:val="00E23D5B"/>
    <w:rsid w:val="00E24B7D"/>
    <w:rsid w:val="00E24D07"/>
    <w:rsid w:val="00E25A03"/>
    <w:rsid w:val="00E25E75"/>
    <w:rsid w:val="00E2627D"/>
    <w:rsid w:val="00E26543"/>
    <w:rsid w:val="00E26801"/>
    <w:rsid w:val="00E26ABE"/>
    <w:rsid w:val="00E26CE0"/>
    <w:rsid w:val="00E27733"/>
    <w:rsid w:val="00E277B4"/>
    <w:rsid w:val="00E27B17"/>
    <w:rsid w:val="00E27B2A"/>
    <w:rsid w:val="00E27EC2"/>
    <w:rsid w:val="00E27FE5"/>
    <w:rsid w:val="00E31067"/>
    <w:rsid w:val="00E31914"/>
    <w:rsid w:val="00E31B13"/>
    <w:rsid w:val="00E3239D"/>
    <w:rsid w:val="00E3275E"/>
    <w:rsid w:val="00E3276C"/>
    <w:rsid w:val="00E32981"/>
    <w:rsid w:val="00E336FC"/>
    <w:rsid w:val="00E343CB"/>
    <w:rsid w:val="00E34600"/>
    <w:rsid w:val="00E34F98"/>
    <w:rsid w:val="00E353E0"/>
    <w:rsid w:val="00E3566A"/>
    <w:rsid w:val="00E35E77"/>
    <w:rsid w:val="00E36BFE"/>
    <w:rsid w:val="00E36D01"/>
    <w:rsid w:val="00E36FBC"/>
    <w:rsid w:val="00E37501"/>
    <w:rsid w:val="00E378A8"/>
    <w:rsid w:val="00E40457"/>
    <w:rsid w:val="00E414A7"/>
    <w:rsid w:val="00E41E35"/>
    <w:rsid w:val="00E428D8"/>
    <w:rsid w:val="00E42D1F"/>
    <w:rsid w:val="00E43CD3"/>
    <w:rsid w:val="00E43D89"/>
    <w:rsid w:val="00E44315"/>
    <w:rsid w:val="00E44472"/>
    <w:rsid w:val="00E452D0"/>
    <w:rsid w:val="00E4610B"/>
    <w:rsid w:val="00E47AB4"/>
    <w:rsid w:val="00E50722"/>
    <w:rsid w:val="00E50807"/>
    <w:rsid w:val="00E51118"/>
    <w:rsid w:val="00E51183"/>
    <w:rsid w:val="00E51711"/>
    <w:rsid w:val="00E51CB6"/>
    <w:rsid w:val="00E52083"/>
    <w:rsid w:val="00E52960"/>
    <w:rsid w:val="00E52A2C"/>
    <w:rsid w:val="00E52DAE"/>
    <w:rsid w:val="00E52E4A"/>
    <w:rsid w:val="00E53ED2"/>
    <w:rsid w:val="00E53F0C"/>
    <w:rsid w:val="00E54114"/>
    <w:rsid w:val="00E54773"/>
    <w:rsid w:val="00E54A21"/>
    <w:rsid w:val="00E54A6D"/>
    <w:rsid w:val="00E54EC1"/>
    <w:rsid w:val="00E54F24"/>
    <w:rsid w:val="00E5545D"/>
    <w:rsid w:val="00E55BE9"/>
    <w:rsid w:val="00E56769"/>
    <w:rsid w:val="00E56AF4"/>
    <w:rsid w:val="00E56EF5"/>
    <w:rsid w:val="00E574D4"/>
    <w:rsid w:val="00E57DFB"/>
    <w:rsid w:val="00E57E41"/>
    <w:rsid w:val="00E57F28"/>
    <w:rsid w:val="00E602FC"/>
    <w:rsid w:val="00E60E70"/>
    <w:rsid w:val="00E612CE"/>
    <w:rsid w:val="00E62488"/>
    <w:rsid w:val="00E624DE"/>
    <w:rsid w:val="00E625AC"/>
    <w:rsid w:val="00E6310C"/>
    <w:rsid w:val="00E6330E"/>
    <w:rsid w:val="00E633F0"/>
    <w:rsid w:val="00E636CE"/>
    <w:rsid w:val="00E63E76"/>
    <w:rsid w:val="00E63F79"/>
    <w:rsid w:val="00E64152"/>
    <w:rsid w:val="00E6435D"/>
    <w:rsid w:val="00E6574A"/>
    <w:rsid w:val="00E65895"/>
    <w:rsid w:val="00E659CF"/>
    <w:rsid w:val="00E65CED"/>
    <w:rsid w:val="00E66124"/>
    <w:rsid w:val="00E661EF"/>
    <w:rsid w:val="00E66414"/>
    <w:rsid w:val="00E67322"/>
    <w:rsid w:val="00E677E1"/>
    <w:rsid w:val="00E70081"/>
    <w:rsid w:val="00E702DB"/>
    <w:rsid w:val="00E7056B"/>
    <w:rsid w:val="00E70DAB"/>
    <w:rsid w:val="00E714C6"/>
    <w:rsid w:val="00E716BF"/>
    <w:rsid w:val="00E723F0"/>
    <w:rsid w:val="00E725D2"/>
    <w:rsid w:val="00E725F1"/>
    <w:rsid w:val="00E727FD"/>
    <w:rsid w:val="00E72A2E"/>
    <w:rsid w:val="00E73C9C"/>
    <w:rsid w:val="00E744C5"/>
    <w:rsid w:val="00E74901"/>
    <w:rsid w:val="00E74A5B"/>
    <w:rsid w:val="00E75092"/>
    <w:rsid w:val="00E755C3"/>
    <w:rsid w:val="00E75FBE"/>
    <w:rsid w:val="00E8032F"/>
    <w:rsid w:val="00E804C2"/>
    <w:rsid w:val="00E80E57"/>
    <w:rsid w:val="00E81E85"/>
    <w:rsid w:val="00E82170"/>
    <w:rsid w:val="00E8223B"/>
    <w:rsid w:val="00E82B70"/>
    <w:rsid w:val="00E82C71"/>
    <w:rsid w:val="00E8301C"/>
    <w:rsid w:val="00E83BB3"/>
    <w:rsid w:val="00E842C8"/>
    <w:rsid w:val="00E848E0"/>
    <w:rsid w:val="00E84E1F"/>
    <w:rsid w:val="00E853A5"/>
    <w:rsid w:val="00E85406"/>
    <w:rsid w:val="00E85E25"/>
    <w:rsid w:val="00E868DE"/>
    <w:rsid w:val="00E8690F"/>
    <w:rsid w:val="00E87457"/>
    <w:rsid w:val="00E8745B"/>
    <w:rsid w:val="00E87574"/>
    <w:rsid w:val="00E878A5"/>
    <w:rsid w:val="00E912FE"/>
    <w:rsid w:val="00E93156"/>
    <w:rsid w:val="00E9324C"/>
    <w:rsid w:val="00E94426"/>
    <w:rsid w:val="00E945E0"/>
    <w:rsid w:val="00E94EDA"/>
    <w:rsid w:val="00E955F6"/>
    <w:rsid w:val="00E95C0C"/>
    <w:rsid w:val="00E95E39"/>
    <w:rsid w:val="00E95F53"/>
    <w:rsid w:val="00E96784"/>
    <w:rsid w:val="00E97404"/>
    <w:rsid w:val="00E9740F"/>
    <w:rsid w:val="00E97853"/>
    <w:rsid w:val="00EA03B9"/>
    <w:rsid w:val="00EA067A"/>
    <w:rsid w:val="00EA0BFF"/>
    <w:rsid w:val="00EA135E"/>
    <w:rsid w:val="00EA1725"/>
    <w:rsid w:val="00EA255E"/>
    <w:rsid w:val="00EA282C"/>
    <w:rsid w:val="00EA284B"/>
    <w:rsid w:val="00EA37E7"/>
    <w:rsid w:val="00EA509C"/>
    <w:rsid w:val="00EA546F"/>
    <w:rsid w:val="00EA5554"/>
    <w:rsid w:val="00EA5A88"/>
    <w:rsid w:val="00EA6949"/>
    <w:rsid w:val="00EA6A42"/>
    <w:rsid w:val="00EA6BE8"/>
    <w:rsid w:val="00EA7585"/>
    <w:rsid w:val="00EA7CE5"/>
    <w:rsid w:val="00EA7F70"/>
    <w:rsid w:val="00EB03C9"/>
    <w:rsid w:val="00EB0533"/>
    <w:rsid w:val="00EB05FA"/>
    <w:rsid w:val="00EB0708"/>
    <w:rsid w:val="00EB078B"/>
    <w:rsid w:val="00EB17FA"/>
    <w:rsid w:val="00EB1843"/>
    <w:rsid w:val="00EB1C11"/>
    <w:rsid w:val="00EB1CA0"/>
    <w:rsid w:val="00EB27BA"/>
    <w:rsid w:val="00EB399B"/>
    <w:rsid w:val="00EB3C90"/>
    <w:rsid w:val="00EB3FF5"/>
    <w:rsid w:val="00EB424F"/>
    <w:rsid w:val="00EB4360"/>
    <w:rsid w:val="00EB579F"/>
    <w:rsid w:val="00EB597D"/>
    <w:rsid w:val="00EB5B4B"/>
    <w:rsid w:val="00EB62DA"/>
    <w:rsid w:val="00EB7383"/>
    <w:rsid w:val="00EB760E"/>
    <w:rsid w:val="00EB7AB7"/>
    <w:rsid w:val="00EB7FC3"/>
    <w:rsid w:val="00EC0409"/>
    <w:rsid w:val="00EC08D3"/>
    <w:rsid w:val="00EC1C67"/>
    <w:rsid w:val="00EC1C8D"/>
    <w:rsid w:val="00EC1DCE"/>
    <w:rsid w:val="00EC2A52"/>
    <w:rsid w:val="00EC3033"/>
    <w:rsid w:val="00EC30C4"/>
    <w:rsid w:val="00EC38BD"/>
    <w:rsid w:val="00EC39A3"/>
    <w:rsid w:val="00EC3EF4"/>
    <w:rsid w:val="00EC495F"/>
    <w:rsid w:val="00EC4EFE"/>
    <w:rsid w:val="00EC5358"/>
    <w:rsid w:val="00EC553A"/>
    <w:rsid w:val="00EC587C"/>
    <w:rsid w:val="00EC65B0"/>
    <w:rsid w:val="00EC68F6"/>
    <w:rsid w:val="00EC6F60"/>
    <w:rsid w:val="00EC74D4"/>
    <w:rsid w:val="00ED096A"/>
    <w:rsid w:val="00ED182F"/>
    <w:rsid w:val="00ED1B47"/>
    <w:rsid w:val="00ED1C2F"/>
    <w:rsid w:val="00ED1D1E"/>
    <w:rsid w:val="00ED3017"/>
    <w:rsid w:val="00ED322C"/>
    <w:rsid w:val="00ED33C3"/>
    <w:rsid w:val="00ED3A02"/>
    <w:rsid w:val="00ED3C67"/>
    <w:rsid w:val="00ED4506"/>
    <w:rsid w:val="00ED48EA"/>
    <w:rsid w:val="00ED49F1"/>
    <w:rsid w:val="00ED4B5A"/>
    <w:rsid w:val="00ED5829"/>
    <w:rsid w:val="00ED62DF"/>
    <w:rsid w:val="00ED6AB3"/>
    <w:rsid w:val="00ED6AC0"/>
    <w:rsid w:val="00ED6E39"/>
    <w:rsid w:val="00ED73AA"/>
    <w:rsid w:val="00ED794B"/>
    <w:rsid w:val="00ED7C8A"/>
    <w:rsid w:val="00EE050A"/>
    <w:rsid w:val="00EE06FF"/>
    <w:rsid w:val="00EE14D8"/>
    <w:rsid w:val="00EE16E6"/>
    <w:rsid w:val="00EE1803"/>
    <w:rsid w:val="00EE18C3"/>
    <w:rsid w:val="00EE211F"/>
    <w:rsid w:val="00EE2163"/>
    <w:rsid w:val="00EE269D"/>
    <w:rsid w:val="00EE28C2"/>
    <w:rsid w:val="00EE2C66"/>
    <w:rsid w:val="00EE35D3"/>
    <w:rsid w:val="00EE3A89"/>
    <w:rsid w:val="00EE3F88"/>
    <w:rsid w:val="00EE40B4"/>
    <w:rsid w:val="00EE42CD"/>
    <w:rsid w:val="00EE5916"/>
    <w:rsid w:val="00EE5C29"/>
    <w:rsid w:val="00EE6541"/>
    <w:rsid w:val="00EE67D4"/>
    <w:rsid w:val="00EE680F"/>
    <w:rsid w:val="00EE69FE"/>
    <w:rsid w:val="00EE7303"/>
    <w:rsid w:val="00EE7A82"/>
    <w:rsid w:val="00EF049C"/>
    <w:rsid w:val="00EF0726"/>
    <w:rsid w:val="00EF0AB1"/>
    <w:rsid w:val="00EF1553"/>
    <w:rsid w:val="00EF2B7B"/>
    <w:rsid w:val="00EF3A04"/>
    <w:rsid w:val="00EF45F4"/>
    <w:rsid w:val="00EF597D"/>
    <w:rsid w:val="00EF5C02"/>
    <w:rsid w:val="00EF5F21"/>
    <w:rsid w:val="00EF5F35"/>
    <w:rsid w:val="00EF6160"/>
    <w:rsid w:val="00EF65A5"/>
    <w:rsid w:val="00EF6B91"/>
    <w:rsid w:val="00EF723D"/>
    <w:rsid w:val="00EF785E"/>
    <w:rsid w:val="00EF7AA4"/>
    <w:rsid w:val="00EF7D28"/>
    <w:rsid w:val="00F00426"/>
    <w:rsid w:val="00F006FA"/>
    <w:rsid w:val="00F00AB3"/>
    <w:rsid w:val="00F00B05"/>
    <w:rsid w:val="00F0152E"/>
    <w:rsid w:val="00F017B7"/>
    <w:rsid w:val="00F01904"/>
    <w:rsid w:val="00F01A28"/>
    <w:rsid w:val="00F01C22"/>
    <w:rsid w:val="00F01E54"/>
    <w:rsid w:val="00F01E71"/>
    <w:rsid w:val="00F022C4"/>
    <w:rsid w:val="00F023BC"/>
    <w:rsid w:val="00F02781"/>
    <w:rsid w:val="00F02848"/>
    <w:rsid w:val="00F02B46"/>
    <w:rsid w:val="00F05238"/>
    <w:rsid w:val="00F05247"/>
    <w:rsid w:val="00F05C55"/>
    <w:rsid w:val="00F06361"/>
    <w:rsid w:val="00F06A61"/>
    <w:rsid w:val="00F06CE6"/>
    <w:rsid w:val="00F07A7A"/>
    <w:rsid w:val="00F10610"/>
    <w:rsid w:val="00F10AA5"/>
    <w:rsid w:val="00F10AFD"/>
    <w:rsid w:val="00F11495"/>
    <w:rsid w:val="00F126A8"/>
    <w:rsid w:val="00F129F9"/>
    <w:rsid w:val="00F12C7F"/>
    <w:rsid w:val="00F12D40"/>
    <w:rsid w:val="00F13F24"/>
    <w:rsid w:val="00F14198"/>
    <w:rsid w:val="00F156DA"/>
    <w:rsid w:val="00F15FC9"/>
    <w:rsid w:val="00F16654"/>
    <w:rsid w:val="00F1684B"/>
    <w:rsid w:val="00F179F6"/>
    <w:rsid w:val="00F17F4D"/>
    <w:rsid w:val="00F17FF0"/>
    <w:rsid w:val="00F2026F"/>
    <w:rsid w:val="00F2090C"/>
    <w:rsid w:val="00F21723"/>
    <w:rsid w:val="00F2275B"/>
    <w:rsid w:val="00F2350E"/>
    <w:rsid w:val="00F23F99"/>
    <w:rsid w:val="00F2433D"/>
    <w:rsid w:val="00F24598"/>
    <w:rsid w:val="00F24C49"/>
    <w:rsid w:val="00F24D3F"/>
    <w:rsid w:val="00F24D4A"/>
    <w:rsid w:val="00F25046"/>
    <w:rsid w:val="00F251DE"/>
    <w:rsid w:val="00F2569D"/>
    <w:rsid w:val="00F2612F"/>
    <w:rsid w:val="00F263CC"/>
    <w:rsid w:val="00F265FE"/>
    <w:rsid w:val="00F26C08"/>
    <w:rsid w:val="00F26DFC"/>
    <w:rsid w:val="00F26E65"/>
    <w:rsid w:val="00F271EE"/>
    <w:rsid w:val="00F27652"/>
    <w:rsid w:val="00F27DF7"/>
    <w:rsid w:val="00F27F13"/>
    <w:rsid w:val="00F30C94"/>
    <w:rsid w:val="00F30E7F"/>
    <w:rsid w:val="00F30EE8"/>
    <w:rsid w:val="00F31918"/>
    <w:rsid w:val="00F31A1A"/>
    <w:rsid w:val="00F31FEB"/>
    <w:rsid w:val="00F32C44"/>
    <w:rsid w:val="00F32EDC"/>
    <w:rsid w:val="00F32FD3"/>
    <w:rsid w:val="00F33426"/>
    <w:rsid w:val="00F348EB"/>
    <w:rsid w:val="00F349D4"/>
    <w:rsid w:val="00F34D34"/>
    <w:rsid w:val="00F34D58"/>
    <w:rsid w:val="00F34F6C"/>
    <w:rsid w:val="00F35174"/>
    <w:rsid w:val="00F35C5C"/>
    <w:rsid w:val="00F36105"/>
    <w:rsid w:val="00F3645B"/>
    <w:rsid w:val="00F36DEE"/>
    <w:rsid w:val="00F3701F"/>
    <w:rsid w:val="00F37139"/>
    <w:rsid w:val="00F373C7"/>
    <w:rsid w:val="00F374C3"/>
    <w:rsid w:val="00F37DD3"/>
    <w:rsid w:val="00F40178"/>
    <w:rsid w:val="00F40964"/>
    <w:rsid w:val="00F413A2"/>
    <w:rsid w:val="00F415C2"/>
    <w:rsid w:val="00F41DA7"/>
    <w:rsid w:val="00F423A2"/>
    <w:rsid w:val="00F42A59"/>
    <w:rsid w:val="00F42B94"/>
    <w:rsid w:val="00F436E3"/>
    <w:rsid w:val="00F43A82"/>
    <w:rsid w:val="00F4421A"/>
    <w:rsid w:val="00F44476"/>
    <w:rsid w:val="00F44948"/>
    <w:rsid w:val="00F44ECC"/>
    <w:rsid w:val="00F45549"/>
    <w:rsid w:val="00F45B41"/>
    <w:rsid w:val="00F4633E"/>
    <w:rsid w:val="00F46BCD"/>
    <w:rsid w:val="00F47007"/>
    <w:rsid w:val="00F47822"/>
    <w:rsid w:val="00F47FD0"/>
    <w:rsid w:val="00F502FA"/>
    <w:rsid w:val="00F5057A"/>
    <w:rsid w:val="00F50630"/>
    <w:rsid w:val="00F50900"/>
    <w:rsid w:val="00F511FF"/>
    <w:rsid w:val="00F51994"/>
    <w:rsid w:val="00F524A9"/>
    <w:rsid w:val="00F526A7"/>
    <w:rsid w:val="00F52F0C"/>
    <w:rsid w:val="00F52F5B"/>
    <w:rsid w:val="00F539AE"/>
    <w:rsid w:val="00F54537"/>
    <w:rsid w:val="00F55C85"/>
    <w:rsid w:val="00F56106"/>
    <w:rsid w:val="00F56A17"/>
    <w:rsid w:val="00F56E1E"/>
    <w:rsid w:val="00F5710B"/>
    <w:rsid w:val="00F572CE"/>
    <w:rsid w:val="00F57ADF"/>
    <w:rsid w:val="00F6002F"/>
    <w:rsid w:val="00F601F8"/>
    <w:rsid w:val="00F605D1"/>
    <w:rsid w:val="00F60B3E"/>
    <w:rsid w:val="00F61635"/>
    <w:rsid w:val="00F61E67"/>
    <w:rsid w:val="00F62688"/>
    <w:rsid w:val="00F631E5"/>
    <w:rsid w:val="00F634C5"/>
    <w:rsid w:val="00F63ADA"/>
    <w:rsid w:val="00F640F1"/>
    <w:rsid w:val="00F64D17"/>
    <w:rsid w:val="00F6510B"/>
    <w:rsid w:val="00F652AB"/>
    <w:rsid w:val="00F657AB"/>
    <w:rsid w:val="00F658CB"/>
    <w:rsid w:val="00F65AEE"/>
    <w:rsid w:val="00F65EA7"/>
    <w:rsid w:val="00F65FF3"/>
    <w:rsid w:val="00F6643F"/>
    <w:rsid w:val="00F66526"/>
    <w:rsid w:val="00F674F9"/>
    <w:rsid w:val="00F6764A"/>
    <w:rsid w:val="00F67A3C"/>
    <w:rsid w:val="00F67DAA"/>
    <w:rsid w:val="00F708A8"/>
    <w:rsid w:val="00F708C5"/>
    <w:rsid w:val="00F70C77"/>
    <w:rsid w:val="00F70FC1"/>
    <w:rsid w:val="00F710BF"/>
    <w:rsid w:val="00F713E2"/>
    <w:rsid w:val="00F71A24"/>
    <w:rsid w:val="00F71C64"/>
    <w:rsid w:val="00F71D6C"/>
    <w:rsid w:val="00F71E62"/>
    <w:rsid w:val="00F72726"/>
    <w:rsid w:val="00F731D2"/>
    <w:rsid w:val="00F73B94"/>
    <w:rsid w:val="00F74183"/>
    <w:rsid w:val="00F749BD"/>
    <w:rsid w:val="00F74AC6"/>
    <w:rsid w:val="00F7602E"/>
    <w:rsid w:val="00F774EE"/>
    <w:rsid w:val="00F77555"/>
    <w:rsid w:val="00F8012D"/>
    <w:rsid w:val="00F80863"/>
    <w:rsid w:val="00F80BBA"/>
    <w:rsid w:val="00F80D71"/>
    <w:rsid w:val="00F80DA1"/>
    <w:rsid w:val="00F80E46"/>
    <w:rsid w:val="00F81099"/>
    <w:rsid w:val="00F8125E"/>
    <w:rsid w:val="00F81406"/>
    <w:rsid w:val="00F819D9"/>
    <w:rsid w:val="00F81A51"/>
    <w:rsid w:val="00F82CF3"/>
    <w:rsid w:val="00F82D2A"/>
    <w:rsid w:val="00F83008"/>
    <w:rsid w:val="00F83033"/>
    <w:rsid w:val="00F83418"/>
    <w:rsid w:val="00F84F2A"/>
    <w:rsid w:val="00F851AC"/>
    <w:rsid w:val="00F853F5"/>
    <w:rsid w:val="00F85F8E"/>
    <w:rsid w:val="00F871A7"/>
    <w:rsid w:val="00F8730D"/>
    <w:rsid w:val="00F873CA"/>
    <w:rsid w:val="00F905E7"/>
    <w:rsid w:val="00F90B83"/>
    <w:rsid w:val="00F90CFD"/>
    <w:rsid w:val="00F90D81"/>
    <w:rsid w:val="00F9125F"/>
    <w:rsid w:val="00F91E94"/>
    <w:rsid w:val="00F920F8"/>
    <w:rsid w:val="00F933FF"/>
    <w:rsid w:val="00F93403"/>
    <w:rsid w:val="00F93A09"/>
    <w:rsid w:val="00F93B65"/>
    <w:rsid w:val="00F93C30"/>
    <w:rsid w:val="00F93F24"/>
    <w:rsid w:val="00F9416B"/>
    <w:rsid w:val="00F9461E"/>
    <w:rsid w:val="00F94BCB"/>
    <w:rsid w:val="00F950D3"/>
    <w:rsid w:val="00F95798"/>
    <w:rsid w:val="00F96236"/>
    <w:rsid w:val="00F96801"/>
    <w:rsid w:val="00F96923"/>
    <w:rsid w:val="00F96B84"/>
    <w:rsid w:val="00F96E01"/>
    <w:rsid w:val="00F973A4"/>
    <w:rsid w:val="00F978C0"/>
    <w:rsid w:val="00F97FEA"/>
    <w:rsid w:val="00FA027F"/>
    <w:rsid w:val="00FA03B1"/>
    <w:rsid w:val="00FA1BFE"/>
    <w:rsid w:val="00FA1C56"/>
    <w:rsid w:val="00FA26AF"/>
    <w:rsid w:val="00FA3493"/>
    <w:rsid w:val="00FA3541"/>
    <w:rsid w:val="00FA3832"/>
    <w:rsid w:val="00FA43DC"/>
    <w:rsid w:val="00FA482A"/>
    <w:rsid w:val="00FA4896"/>
    <w:rsid w:val="00FA4A60"/>
    <w:rsid w:val="00FA4CDE"/>
    <w:rsid w:val="00FA510E"/>
    <w:rsid w:val="00FA55FF"/>
    <w:rsid w:val="00FA5A67"/>
    <w:rsid w:val="00FA5E2B"/>
    <w:rsid w:val="00FA5E43"/>
    <w:rsid w:val="00FA5EFB"/>
    <w:rsid w:val="00FA63A7"/>
    <w:rsid w:val="00FA64FA"/>
    <w:rsid w:val="00FA71A9"/>
    <w:rsid w:val="00FB076F"/>
    <w:rsid w:val="00FB0FFD"/>
    <w:rsid w:val="00FB1BBC"/>
    <w:rsid w:val="00FB1EE9"/>
    <w:rsid w:val="00FB2063"/>
    <w:rsid w:val="00FB211C"/>
    <w:rsid w:val="00FB241A"/>
    <w:rsid w:val="00FB24F0"/>
    <w:rsid w:val="00FB2873"/>
    <w:rsid w:val="00FB2E80"/>
    <w:rsid w:val="00FB311A"/>
    <w:rsid w:val="00FB346F"/>
    <w:rsid w:val="00FB4081"/>
    <w:rsid w:val="00FB43EE"/>
    <w:rsid w:val="00FB46E6"/>
    <w:rsid w:val="00FB4B34"/>
    <w:rsid w:val="00FB4B63"/>
    <w:rsid w:val="00FB4D95"/>
    <w:rsid w:val="00FB58E7"/>
    <w:rsid w:val="00FB5A30"/>
    <w:rsid w:val="00FB5B9D"/>
    <w:rsid w:val="00FB6141"/>
    <w:rsid w:val="00FB6A78"/>
    <w:rsid w:val="00FB6E30"/>
    <w:rsid w:val="00FB71ED"/>
    <w:rsid w:val="00FB73F6"/>
    <w:rsid w:val="00FB7BF3"/>
    <w:rsid w:val="00FC0412"/>
    <w:rsid w:val="00FC0579"/>
    <w:rsid w:val="00FC05D0"/>
    <w:rsid w:val="00FC0EE1"/>
    <w:rsid w:val="00FC1F39"/>
    <w:rsid w:val="00FC2033"/>
    <w:rsid w:val="00FC25A4"/>
    <w:rsid w:val="00FC287C"/>
    <w:rsid w:val="00FC2B5F"/>
    <w:rsid w:val="00FC305C"/>
    <w:rsid w:val="00FC33AA"/>
    <w:rsid w:val="00FC3907"/>
    <w:rsid w:val="00FC3ACA"/>
    <w:rsid w:val="00FC4022"/>
    <w:rsid w:val="00FC434A"/>
    <w:rsid w:val="00FC462E"/>
    <w:rsid w:val="00FC515F"/>
    <w:rsid w:val="00FC5448"/>
    <w:rsid w:val="00FC5854"/>
    <w:rsid w:val="00FC6077"/>
    <w:rsid w:val="00FC6439"/>
    <w:rsid w:val="00FC6716"/>
    <w:rsid w:val="00FC6993"/>
    <w:rsid w:val="00FC6C5D"/>
    <w:rsid w:val="00FC6E9B"/>
    <w:rsid w:val="00FC7813"/>
    <w:rsid w:val="00FC79AB"/>
    <w:rsid w:val="00FD051B"/>
    <w:rsid w:val="00FD0B46"/>
    <w:rsid w:val="00FD17F0"/>
    <w:rsid w:val="00FD1C0F"/>
    <w:rsid w:val="00FD1D92"/>
    <w:rsid w:val="00FD259B"/>
    <w:rsid w:val="00FD328A"/>
    <w:rsid w:val="00FD3704"/>
    <w:rsid w:val="00FD39F4"/>
    <w:rsid w:val="00FD3DF8"/>
    <w:rsid w:val="00FD4118"/>
    <w:rsid w:val="00FD423B"/>
    <w:rsid w:val="00FD4505"/>
    <w:rsid w:val="00FD455D"/>
    <w:rsid w:val="00FD48F4"/>
    <w:rsid w:val="00FD5059"/>
    <w:rsid w:val="00FD54FC"/>
    <w:rsid w:val="00FD55DF"/>
    <w:rsid w:val="00FD5C84"/>
    <w:rsid w:val="00FE0E3F"/>
    <w:rsid w:val="00FE1019"/>
    <w:rsid w:val="00FE1680"/>
    <w:rsid w:val="00FE1703"/>
    <w:rsid w:val="00FE1BA3"/>
    <w:rsid w:val="00FE206A"/>
    <w:rsid w:val="00FE2169"/>
    <w:rsid w:val="00FE2AFD"/>
    <w:rsid w:val="00FE2B94"/>
    <w:rsid w:val="00FE3852"/>
    <w:rsid w:val="00FE3C0B"/>
    <w:rsid w:val="00FE3C1F"/>
    <w:rsid w:val="00FE3D30"/>
    <w:rsid w:val="00FE3ED9"/>
    <w:rsid w:val="00FE42BD"/>
    <w:rsid w:val="00FE4F5F"/>
    <w:rsid w:val="00FE5087"/>
    <w:rsid w:val="00FE574C"/>
    <w:rsid w:val="00FE579D"/>
    <w:rsid w:val="00FE5EB3"/>
    <w:rsid w:val="00FE6AE7"/>
    <w:rsid w:val="00FE6E56"/>
    <w:rsid w:val="00FE6EB2"/>
    <w:rsid w:val="00FF12BD"/>
    <w:rsid w:val="00FF1C86"/>
    <w:rsid w:val="00FF1E7F"/>
    <w:rsid w:val="00FF2486"/>
    <w:rsid w:val="00FF2906"/>
    <w:rsid w:val="00FF297F"/>
    <w:rsid w:val="00FF29AC"/>
    <w:rsid w:val="00FF2E16"/>
    <w:rsid w:val="00FF311D"/>
    <w:rsid w:val="00FF3209"/>
    <w:rsid w:val="00FF333E"/>
    <w:rsid w:val="00FF4BA3"/>
    <w:rsid w:val="00FF50A3"/>
    <w:rsid w:val="00FF5C8F"/>
    <w:rsid w:val="00FF6188"/>
    <w:rsid w:val="00FF6B8D"/>
    <w:rsid w:val="00FF70E4"/>
    <w:rsid w:val="00FF7349"/>
    <w:rsid w:val="00FF78B7"/>
    <w:rsid w:val="34C8C5AE"/>
    <w:rsid w:val="5CD32AA8"/>
    <w:rsid w:val="5D77A33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3A725B"/>
  <w15:docId w15:val="{40A9DB55-04D4-472D-9F83-A4288A544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0"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0" w:unhideWhenUsed="1"/>
    <w:lsdException w:name="index heading" w:locked="1" w:semiHidden="1" w:unhideWhenUsed="1"/>
    <w:lsdException w:name="caption"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uiPriority="0"/>
    <w:lsdException w:name="List 2" w:locked="1" w:semiHidden="1" w:unhideWhenUsed="1"/>
    <w:lsdException w:name="List 3" w:locked="1" w:semiHidden="1" w:unhideWhenUsed="1"/>
    <w:lsdException w:name="List 4" w:uiPriority="0"/>
    <w:lsdException w:name="List 5" w:uiPriority="0"/>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uiPriority="0"/>
    <w:lsdException w:name="Date" w:uiPriority="0"/>
    <w:lsdException w:name="Body Text First Indent" w:uiPriority="0"/>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iPriority="0"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F27A9"/>
    <w:pPr>
      <w:widowControl w:val="0"/>
      <w:suppressAutoHyphens/>
      <w:jc w:val="center"/>
    </w:pPr>
    <w:rPr>
      <w:sz w:val="24"/>
      <w:szCs w:val="24"/>
    </w:rPr>
  </w:style>
  <w:style w:type="paragraph" w:styleId="Nagwek1">
    <w:name w:val="heading 1"/>
    <w:aliases w:val="T"/>
    <w:basedOn w:val="Normalny"/>
    <w:next w:val="Normalny"/>
    <w:link w:val="Nagwek1Znak"/>
    <w:uiPriority w:val="99"/>
    <w:qFormat/>
    <w:rsid w:val="00D42DA2"/>
    <w:pPr>
      <w:keepNext/>
      <w:widowControl/>
      <w:suppressAutoHyphens w:val="0"/>
      <w:spacing w:before="240" w:after="60" w:line="360" w:lineRule="auto"/>
      <w:jc w:val="left"/>
      <w:outlineLvl w:val="0"/>
    </w:pPr>
    <w:rPr>
      <w:rFonts w:ascii="Cambria" w:hAnsi="Cambria"/>
      <w:b/>
      <w:kern w:val="32"/>
      <w:sz w:val="32"/>
      <w:szCs w:val="20"/>
    </w:rPr>
  </w:style>
  <w:style w:type="paragraph" w:styleId="Nagwek2">
    <w:name w:val="heading 2"/>
    <w:basedOn w:val="Normalny"/>
    <w:next w:val="Normalny"/>
    <w:link w:val="Nagwek2Znak"/>
    <w:uiPriority w:val="99"/>
    <w:qFormat/>
    <w:rsid w:val="00D42DA2"/>
    <w:pPr>
      <w:keepNext/>
      <w:widowControl/>
      <w:suppressAutoHyphens w:val="0"/>
      <w:spacing w:before="240" w:after="60" w:line="360" w:lineRule="auto"/>
      <w:jc w:val="left"/>
      <w:outlineLvl w:val="1"/>
    </w:pPr>
    <w:rPr>
      <w:rFonts w:ascii="Cambria" w:hAnsi="Cambria"/>
      <w:b/>
      <w:i/>
      <w:sz w:val="28"/>
      <w:szCs w:val="20"/>
    </w:rPr>
  </w:style>
  <w:style w:type="paragraph" w:styleId="Nagwek3">
    <w:name w:val="heading 3"/>
    <w:aliases w:val="ASAPHeading 3,h3"/>
    <w:basedOn w:val="Normalny"/>
    <w:next w:val="Normalny"/>
    <w:link w:val="Nagwek3Znak"/>
    <w:uiPriority w:val="99"/>
    <w:qFormat/>
    <w:rsid w:val="00D42DA2"/>
    <w:pPr>
      <w:keepNext/>
      <w:widowControl/>
      <w:numPr>
        <w:ilvl w:val="4"/>
        <w:numId w:val="1"/>
      </w:numPr>
      <w:tabs>
        <w:tab w:val="num" w:pos="709"/>
      </w:tabs>
      <w:suppressAutoHyphens w:val="0"/>
      <w:spacing w:line="360" w:lineRule="auto"/>
      <w:ind w:left="709"/>
      <w:jc w:val="left"/>
      <w:outlineLvl w:val="2"/>
    </w:pPr>
    <w:rPr>
      <w:b/>
      <w:bCs/>
      <w:lang w:val="en-US"/>
    </w:rPr>
  </w:style>
  <w:style w:type="paragraph" w:styleId="Nagwek4">
    <w:name w:val="heading 4"/>
    <w:basedOn w:val="Normalny"/>
    <w:next w:val="Normalny"/>
    <w:link w:val="Nagwek4Znak"/>
    <w:uiPriority w:val="99"/>
    <w:qFormat/>
    <w:rsid w:val="00D42DA2"/>
    <w:pPr>
      <w:keepNext/>
      <w:widowControl/>
      <w:suppressAutoHyphens w:val="0"/>
      <w:spacing w:before="240" w:after="60"/>
      <w:jc w:val="left"/>
      <w:outlineLvl w:val="3"/>
    </w:pPr>
    <w:rPr>
      <w:rFonts w:ascii="Calibri" w:hAnsi="Calibri"/>
      <w:b/>
      <w:sz w:val="28"/>
      <w:szCs w:val="20"/>
    </w:rPr>
  </w:style>
  <w:style w:type="paragraph" w:styleId="Nagwek5">
    <w:name w:val="heading 5"/>
    <w:basedOn w:val="Normalny"/>
    <w:next w:val="Normalny"/>
    <w:link w:val="Nagwek5Znak"/>
    <w:uiPriority w:val="99"/>
    <w:qFormat/>
    <w:rsid w:val="009F3903"/>
    <w:pPr>
      <w:widowControl/>
      <w:suppressAutoHyphens w:val="0"/>
      <w:spacing w:before="240" w:after="60" w:line="360" w:lineRule="auto"/>
      <w:jc w:val="left"/>
      <w:outlineLvl w:val="4"/>
    </w:pPr>
    <w:rPr>
      <w:rFonts w:ascii="Calibri" w:hAnsi="Calibri"/>
      <w:b/>
      <w:i/>
      <w:sz w:val="26"/>
      <w:szCs w:val="20"/>
    </w:rPr>
  </w:style>
  <w:style w:type="paragraph" w:styleId="Nagwek6">
    <w:name w:val="heading 6"/>
    <w:basedOn w:val="Normalny"/>
    <w:next w:val="Normalny"/>
    <w:link w:val="Nagwek6Znak"/>
    <w:uiPriority w:val="99"/>
    <w:qFormat/>
    <w:rsid w:val="009F3903"/>
    <w:pPr>
      <w:widowControl/>
      <w:suppressAutoHyphens w:val="0"/>
      <w:spacing w:before="240" w:after="60"/>
      <w:jc w:val="left"/>
      <w:outlineLvl w:val="5"/>
    </w:pPr>
    <w:rPr>
      <w:rFonts w:ascii="Calibri" w:hAnsi="Calibri"/>
      <w:b/>
      <w:sz w:val="20"/>
      <w:szCs w:val="20"/>
    </w:rPr>
  </w:style>
  <w:style w:type="paragraph" w:styleId="Nagwek7">
    <w:name w:val="heading 7"/>
    <w:basedOn w:val="Normalny"/>
    <w:next w:val="Normalny"/>
    <w:link w:val="Nagwek7Znak"/>
    <w:uiPriority w:val="99"/>
    <w:qFormat/>
    <w:rsid w:val="009F3903"/>
    <w:pPr>
      <w:widowControl/>
      <w:suppressAutoHyphens w:val="0"/>
      <w:spacing w:before="240" w:after="60" w:line="360" w:lineRule="auto"/>
      <w:jc w:val="left"/>
      <w:outlineLvl w:val="6"/>
    </w:pPr>
    <w:rPr>
      <w:rFonts w:ascii="Calibri" w:hAnsi="Calibri"/>
      <w:szCs w:val="20"/>
    </w:rPr>
  </w:style>
  <w:style w:type="paragraph" w:styleId="Nagwek8">
    <w:name w:val="heading 8"/>
    <w:basedOn w:val="Normalny"/>
    <w:next w:val="Normalny"/>
    <w:link w:val="Nagwek8Znak"/>
    <w:uiPriority w:val="99"/>
    <w:qFormat/>
    <w:rsid w:val="009F3903"/>
    <w:pPr>
      <w:widowControl/>
      <w:suppressAutoHyphens w:val="0"/>
      <w:spacing w:before="240" w:after="60" w:line="360" w:lineRule="auto"/>
      <w:jc w:val="left"/>
      <w:outlineLvl w:val="7"/>
    </w:pPr>
    <w:rPr>
      <w:rFonts w:ascii="Calibri" w:hAnsi="Calibri"/>
      <w:i/>
      <w:szCs w:val="20"/>
    </w:rPr>
  </w:style>
  <w:style w:type="paragraph" w:styleId="Nagwek9">
    <w:name w:val="heading 9"/>
    <w:basedOn w:val="Normalny"/>
    <w:next w:val="Normalny"/>
    <w:link w:val="Nagwek9Znak"/>
    <w:uiPriority w:val="99"/>
    <w:qFormat/>
    <w:rsid w:val="009F3903"/>
    <w:pPr>
      <w:widowControl/>
      <w:suppressAutoHyphens w:val="0"/>
      <w:spacing w:before="240" w:after="60" w:line="360" w:lineRule="auto"/>
      <w:jc w:val="left"/>
      <w:outlineLvl w:val="8"/>
    </w:pPr>
    <w:rPr>
      <w:rFonts w:ascii="Cambria" w:hAnsi="Cambria"/>
      <w:sz w:val="20"/>
      <w:szCs w:val="20"/>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Heading1Char">
    <w:name w:val="Heading 1 Char"/>
    <w:aliases w:val="T Char"/>
    <w:uiPriority w:val="99"/>
    <w:locked/>
    <w:rsid w:val="00AF150C"/>
    <w:rPr>
      <w:rFonts w:ascii="Cambria" w:hAnsi="Cambria"/>
      <w:b/>
      <w:kern w:val="32"/>
      <w:sz w:val="32"/>
    </w:rPr>
  </w:style>
  <w:style w:type="character" w:customStyle="1" w:styleId="Heading2Char">
    <w:name w:val="Heading 2 Char"/>
    <w:locked/>
    <w:rsid w:val="00AF150C"/>
    <w:rPr>
      <w:rFonts w:ascii="Cambria" w:hAnsi="Cambria"/>
      <w:b/>
      <w:i/>
      <w:sz w:val="28"/>
    </w:rPr>
  </w:style>
  <w:style w:type="character" w:customStyle="1" w:styleId="Heading3Char">
    <w:name w:val="Heading 3 Char"/>
    <w:locked/>
    <w:rsid w:val="00AF150C"/>
    <w:rPr>
      <w:rFonts w:ascii="Times New Roman" w:hAnsi="Times New Roman"/>
      <w:b/>
      <w:sz w:val="24"/>
      <w:lang w:eastAsia="pl-PL"/>
    </w:rPr>
  </w:style>
  <w:style w:type="character" w:customStyle="1" w:styleId="Heading4Char">
    <w:name w:val="Heading 4 Char"/>
    <w:locked/>
    <w:rsid w:val="00AF150C"/>
    <w:rPr>
      <w:rFonts w:ascii="Calibri" w:hAnsi="Calibri"/>
      <w:b/>
      <w:sz w:val="28"/>
    </w:rPr>
  </w:style>
  <w:style w:type="character" w:customStyle="1" w:styleId="Heading5Char">
    <w:name w:val="Heading 5 Char"/>
    <w:locked/>
    <w:rsid w:val="00AF150C"/>
    <w:rPr>
      <w:rFonts w:ascii="Calibri" w:hAnsi="Calibri"/>
      <w:b/>
      <w:i/>
      <w:sz w:val="26"/>
    </w:rPr>
  </w:style>
  <w:style w:type="character" w:customStyle="1" w:styleId="Heading6Char">
    <w:name w:val="Heading 6 Char"/>
    <w:locked/>
    <w:rsid w:val="00AF150C"/>
    <w:rPr>
      <w:rFonts w:ascii="Calibri" w:hAnsi="Calibri"/>
      <w:b/>
      <w:sz w:val="20"/>
    </w:rPr>
  </w:style>
  <w:style w:type="character" w:customStyle="1" w:styleId="Heading7Char">
    <w:name w:val="Heading 7 Char"/>
    <w:locked/>
    <w:rsid w:val="00AF150C"/>
    <w:rPr>
      <w:rFonts w:ascii="Calibri" w:hAnsi="Calibri"/>
      <w:sz w:val="24"/>
    </w:rPr>
  </w:style>
  <w:style w:type="character" w:customStyle="1" w:styleId="Heading8Char">
    <w:name w:val="Heading 8 Char"/>
    <w:locked/>
    <w:rsid w:val="00AF150C"/>
    <w:rPr>
      <w:rFonts w:ascii="Calibri" w:hAnsi="Calibri"/>
      <w:i/>
      <w:sz w:val="24"/>
    </w:rPr>
  </w:style>
  <w:style w:type="character" w:customStyle="1" w:styleId="Heading9Char">
    <w:name w:val="Heading 9 Char"/>
    <w:locked/>
    <w:rsid w:val="00AF150C"/>
    <w:rPr>
      <w:rFonts w:ascii="Cambria" w:hAnsi="Cambria"/>
      <w:sz w:val="20"/>
    </w:rPr>
  </w:style>
  <w:style w:type="character" w:customStyle="1" w:styleId="Nagwek1Znak">
    <w:name w:val="Nagłówek 1 Znak"/>
    <w:aliases w:val="T Znak"/>
    <w:link w:val="Nagwek1"/>
    <w:uiPriority w:val="99"/>
    <w:locked/>
    <w:rsid w:val="00BB0859"/>
    <w:rPr>
      <w:rFonts w:ascii="Cambria" w:hAnsi="Cambria"/>
      <w:b/>
      <w:kern w:val="32"/>
      <w:sz w:val="32"/>
    </w:rPr>
  </w:style>
  <w:style w:type="character" w:customStyle="1" w:styleId="Nagwek2Znak">
    <w:name w:val="Nagłówek 2 Znak"/>
    <w:link w:val="Nagwek2"/>
    <w:uiPriority w:val="99"/>
    <w:locked/>
    <w:rsid w:val="00BB0859"/>
    <w:rPr>
      <w:rFonts w:ascii="Cambria" w:hAnsi="Cambria"/>
      <w:b/>
      <w:i/>
      <w:sz w:val="28"/>
    </w:rPr>
  </w:style>
  <w:style w:type="character" w:customStyle="1" w:styleId="Nagwek3Znak">
    <w:name w:val="Nagłówek 3 Znak"/>
    <w:aliases w:val="ASAPHeading 3 Znak,h3 Znak"/>
    <w:link w:val="Nagwek3"/>
    <w:uiPriority w:val="99"/>
    <w:locked/>
    <w:rsid w:val="00BB0859"/>
    <w:rPr>
      <w:b/>
      <w:bCs/>
      <w:sz w:val="24"/>
      <w:szCs w:val="24"/>
      <w:lang w:val="en-US"/>
    </w:rPr>
  </w:style>
  <w:style w:type="character" w:customStyle="1" w:styleId="Nagwek4Znak">
    <w:name w:val="Nagłówek 4 Znak"/>
    <w:link w:val="Nagwek4"/>
    <w:uiPriority w:val="99"/>
    <w:locked/>
    <w:rsid w:val="00BB0859"/>
    <w:rPr>
      <w:rFonts w:ascii="Calibri" w:hAnsi="Calibri"/>
      <w:b/>
      <w:sz w:val="28"/>
    </w:rPr>
  </w:style>
  <w:style w:type="character" w:customStyle="1" w:styleId="Nagwek5Znak">
    <w:name w:val="Nagłówek 5 Znak"/>
    <w:link w:val="Nagwek5"/>
    <w:uiPriority w:val="99"/>
    <w:locked/>
    <w:rsid w:val="00BB0859"/>
    <w:rPr>
      <w:rFonts w:ascii="Calibri" w:hAnsi="Calibri"/>
      <w:b/>
      <w:i/>
      <w:sz w:val="26"/>
    </w:rPr>
  </w:style>
  <w:style w:type="character" w:customStyle="1" w:styleId="Nagwek6Znak">
    <w:name w:val="Nagłówek 6 Znak"/>
    <w:link w:val="Nagwek6"/>
    <w:uiPriority w:val="99"/>
    <w:locked/>
    <w:rsid w:val="00BB0859"/>
    <w:rPr>
      <w:rFonts w:ascii="Calibri" w:hAnsi="Calibri"/>
      <w:b/>
    </w:rPr>
  </w:style>
  <w:style w:type="character" w:customStyle="1" w:styleId="Nagwek7Znak">
    <w:name w:val="Nagłówek 7 Znak"/>
    <w:link w:val="Nagwek7"/>
    <w:uiPriority w:val="99"/>
    <w:locked/>
    <w:rsid w:val="00BB0859"/>
    <w:rPr>
      <w:rFonts w:ascii="Calibri" w:hAnsi="Calibri"/>
      <w:sz w:val="24"/>
    </w:rPr>
  </w:style>
  <w:style w:type="character" w:customStyle="1" w:styleId="Nagwek8Znak">
    <w:name w:val="Nagłówek 8 Znak"/>
    <w:link w:val="Nagwek8"/>
    <w:uiPriority w:val="99"/>
    <w:locked/>
    <w:rsid w:val="00BB0859"/>
    <w:rPr>
      <w:rFonts w:ascii="Calibri" w:hAnsi="Calibri"/>
      <w:i/>
      <w:sz w:val="24"/>
    </w:rPr>
  </w:style>
  <w:style w:type="character" w:customStyle="1" w:styleId="Nagwek9Znak">
    <w:name w:val="Nagłówek 9 Znak"/>
    <w:link w:val="Nagwek9"/>
    <w:uiPriority w:val="99"/>
    <w:locked/>
    <w:rsid w:val="00BB0859"/>
    <w:rPr>
      <w:rFonts w:ascii="Cambria" w:hAnsi="Cambria"/>
    </w:rPr>
  </w:style>
  <w:style w:type="paragraph" w:styleId="Stopka">
    <w:name w:val="footer"/>
    <w:basedOn w:val="Normalny"/>
    <w:link w:val="StopkaZnak"/>
    <w:rsid w:val="00D42DA2"/>
    <w:pPr>
      <w:widowControl/>
      <w:tabs>
        <w:tab w:val="center" w:pos="4536"/>
        <w:tab w:val="right" w:pos="9072"/>
      </w:tabs>
      <w:suppressAutoHyphens w:val="0"/>
      <w:spacing w:line="360" w:lineRule="auto"/>
      <w:jc w:val="left"/>
    </w:pPr>
    <w:rPr>
      <w:szCs w:val="20"/>
    </w:rPr>
  </w:style>
  <w:style w:type="character" w:customStyle="1" w:styleId="FooterChar">
    <w:name w:val="Footer Char"/>
    <w:uiPriority w:val="99"/>
    <w:locked/>
    <w:rsid w:val="00AF150C"/>
    <w:rPr>
      <w:rFonts w:ascii="Times New Roman" w:hAnsi="Times New Roman"/>
      <w:sz w:val="24"/>
    </w:rPr>
  </w:style>
  <w:style w:type="character" w:customStyle="1" w:styleId="StopkaZnak">
    <w:name w:val="Stopka Znak"/>
    <w:link w:val="Stopka"/>
    <w:locked/>
    <w:rsid w:val="00BB0859"/>
    <w:rPr>
      <w:sz w:val="24"/>
    </w:rPr>
  </w:style>
  <w:style w:type="paragraph" w:styleId="Tekstpodstawowy">
    <w:name w:val="Body Text"/>
    <w:basedOn w:val="Normalny"/>
    <w:link w:val="TekstpodstawowyZnak"/>
    <w:uiPriority w:val="99"/>
    <w:qFormat/>
    <w:rsid w:val="00D42DA2"/>
    <w:pPr>
      <w:widowControl/>
      <w:suppressAutoHyphens w:val="0"/>
      <w:spacing w:line="360" w:lineRule="auto"/>
      <w:jc w:val="both"/>
    </w:pPr>
    <w:rPr>
      <w:szCs w:val="20"/>
    </w:rPr>
  </w:style>
  <w:style w:type="character" w:customStyle="1" w:styleId="BodyTextChar">
    <w:name w:val="Body Text Char"/>
    <w:locked/>
    <w:rsid w:val="00AF150C"/>
    <w:rPr>
      <w:rFonts w:ascii="Times New Roman" w:hAnsi="Times New Roman"/>
      <w:sz w:val="24"/>
    </w:rPr>
  </w:style>
  <w:style w:type="character" w:customStyle="1" w:styleId="TekstpodstawowyZnak">
    <w:name w:val="Tekst podstawowy Znak"/>
    <w:link w:val="Tekstpodstawowy"/>
    <w:uiPriority w:val="99"/>
    <w:locked/>
    <w:rsid w:val="00BB0859"/>
    <w:rPr>
      <w:sz w:val="24"/>
    </w:rPr>
  </w:style>
  <w:style w:type="character" w:styleId="Hipercze">
    <w:name w:val="Hyperlink"/>
    <w:uiPriority w:val="99"/>
    <w:rsid w:val="00D42DA2"/>
    <w:rPr>
      <w:rFonts w:cs="Times New Roman"/>
      <w:color w:val="0000FF"/>
      <w:u w:val="single"/>
    </w:rPr>
  </w:style>
  <w:style w:type="paragraph" w:customStyle="1" w:styleId="ust">
    <w:name w:val="ust"/>
    <w:uiPriority w:val="99"/>
    <w:rsid w:val="00D42DA2"/>
    <w:pPr>
      <w:spacing w:before="60" w:after="60"/>
      <w:ind w:left="426" w:hanging="284"/>
      <w:jc w:val="both"/>
    </w:pPr>
    <w:rPr>
      <w:sz w:val="24"/>
      <w:szCs w:val="24"/>
    </w:rPr>
  </w:style>
  <w:style w:type="character" w:customStyle="1" w:styleId="akapitdomyslny">
    <w:name w:val="akapitdomyslny"/>
    <w:uiPriority w:val="99"/>
    <w:rsid w:val="00D42DA2"/>
    <w:rPr>
      <w:sz w:val="20"/>
    </w:rPr>
  </w:style>
  <w:style w:type="paragraph" w:styleId="Nagwek">
    <w:name w:val="header"/>
    <w:aliases w:val="Nagłówek strony,Nagłówek strony1,Nagłówek strony11,Nagłówek strony11 Znak Znak,Nagłówek tabeli"/>
    <w:basedOn w:val="Normalny"/>
    <w:link w:val="NagwekZnak"/>
    <w:uiPriority w:val="99"/>
    <w:rsid w:val="00D42DA2"/>
    <w:pPr>
      <w:widowControl/>
      <w:tabs>
        <w:tab w:val="center" w:pos="4536"/>
        <w:tab w:val="right" w:pos="9072"/>
      </w:tabs>
      <w:suppressAutoHyphens w:val="0"/>
      <w:spacing w:line="360" w:lineRule="auto"/>
      <w:jc w:val="left"/>
    </w:pPr>
    <w:rPr>
      <w:rFonts w:ascii="Arial" w:hAnsi="Arial"/>
      <w:szCs w:val="20"/>
    </w:rPr>
  </w:style>
  <w:style w:type="character" w:customStyle="1" w:styleId="HeaderChar">
    <w:name w:val="Header Char"/>
    <w:locked/>
    <w:rsid w:val="004A3380"/>
    <w:rPr>
      <w:rFonts w:ascii="Arial" w:hAnsi="Arial"/>
      <w:sz w:val="24"/>
      <w:lang w:val="pl-PL" w:eastAsia="pl-PL"/>
    </w:rPr>
  </w:style>
  <w:style w:type="paragraph" w:styleId="Tekstpodstawowywcity">
    <w:name w:val="Body Text Indent"/>
    <w:basedOn w:val="Normalny"/>
    <w:link w:val="TekstpodstawowywcityZnak"/>
    <w:uiPriority w:val="99"/>
    <w:rsid w:val="00D42DA2"/>
    <w:pPr>
      <w:widowControl/>
      <w:suppressAutoHyphens w:val="0"/>
      <w:spacing w:after="120" w:line="360" w:lineRule="auto"/>
      <w:ind w:left="283"/>
      <w:jc w:val="left"/>
    </w:pPr>
    <w:rPr>
      <w:szCs w:val="20"/>
    </w:rPr>
  </w:style>
  <w:style w:type="character" w:customStyle="1" w:styleId="BodyTextIndentChar">
    <w:name w:val="Body Text Indent Char"/>
    <w:locked/>
    <w:rsid w:val="00AF150C"/>
    <w:rPr>
      <w:rFonts w:ascii="Times New Roman" w:hAnsi="Times New Roman"/>
      <w:sz w:val="24"/>
    </w:rPr>
  </w:style>
  <w:style w:type="character" w:customStyle="1" w:styleId="TekstpodstawowywcityZnak">
    <w:name w:val="Tekst podstawowy wcięty Znak"/>
    <w:link w:val="Tekstpodstawowywcity"/>
    <w:uiPriority w:val="99"/>
    <w:locked/>
    <w:rsid w:val="00BB0859"/>
    <w:rPr>
      <w:sz w:val="24"/>
    </w:rPr>
  </w:style>
  <w:style w:type="paragraph" w:customStyle="1" w:styleId="BodyText22">
    <w:name w:val="Body Text 22"/>
    <w:basedOn w:val="Normalny"/>
    <w:uiPriority w:val="99"/>
    <w:rsid w:val="00D42DA2"/>
    <w:pPr>
      <w:widowControl/>
      <w:suppressAutoHyphens w:val="0"/>
      <w:spacing w:line="360" w:lineRule="auto"/>
      <w:jc w:val="both"/>
    </w:pPr>
    <w:rPr>
      <w:sz w:val="26"/>
      <w:szCs w:val="26"/>
    </w:rPr>
  </w:style>
  <w:style w:type="character" w:customStyle="1" w:styleId="grame">
    <w:name w:val="grame"/>
    <w:uiPriority w:val="99"/>
    <w:rsid w:val="00D42DA2"/>
  </w:style>
  <w:style w:type="paragraph" w:styleId="Tekstdymka">
    <w:name w:val="Balloon Text"/>
    <w:basedOn w:val="Normalny"/>
    <w:link w:val="TekstdymkaZnak"/>
    <w:uiPriority w:val="99"/>
    <w:rsid w:val="001F27A9"/>
    <w:pPr>
      <w:widowControl/>
      <w:suppressAutoHyphens w:val="0"/>
      <w:spacing w:line="360" w:lineRule="auto"/>
      <w:jc w:val="left"/>
    </w:pPr>
    <w:rPr>
      <w:sz w:val="20"/>
      <w:szCs w:val="20"/>
    </w:rPr>
  </w:style>
  <w:style w:type="character" w:customStyle="1" w:styleId="BalloonTextChar">
    <w:name w:val="Balloon Text Char"/>
    <w:semiHidden/>
    <w:locked/>
    <w:rsid w:val="00AF150C"/>
    <w:rPr>
      <w:rFonts w:ascii="Times New Roman" w:hAnsi="Times New Roman"/>
      <w:sz w:val="20"/>
    </w:rPr>
  </w:style>
  <w:style w:type="character" w:customStyle="1" w:styleId="TekstdymkaZnak">
    <w:name w:val="Tekst dymka Znak"/>
    <w:link w:val="Tekstdymka"/>
    <w:uiPriority w:val="99"/>
    <w:locked/>
    <w:rsid w:val="001F27A9"/>
  </w:style>
  <w:style w:type="character" w:customStyle="1" w:styleId="oznaczenie">
    <w:name w:val="oznaczenie"/>
    <w:uiPriority w:val="99"/>
    <w:rsid w:val="00D42DA2"/>
  </w:style>
  <w:style w:type="paragraph" w:styleId="Tytu">
    <w:name w:val="Title"/>
    <w:basedOn w:val="Normalny"/>
    <w:link w:val="TytuZnak"/>
    <w:uiPriority w:val="99"/>
    <w:qFormat/>
    <w:rsid w:val="00D42DA2"/>
    <w:pPr>
      <w:widowControl/>
      <w:suppressAutoHyphens w:val="0"/>
    </w:pPr>
    <w:rPr>
      <w:rFonts w:ascii="Cambria" w:hAnsi="Cambria"/>
      <w:b/>
      <w:kern w:val="28"/>
      <w:sz w:val="32"/>
      <w:szCs w:val="20"/>
    </w:rPr>
  </w:style>
  <w:style w:type="character" w:customStyle="1" w:styleId="TitleChar">
    <w:name w:val="Title Char"/>
    <w:locked/>
    <w:rsid w:val="00AF150C"/>
    <w:rPr>
      <w:rFonts w:ascii="Cambria" w:hAnsi="Cambria"/>
      <w:b/>
      <w:kern w:val="28"/>
      <w:sz w:val="32"/>
    </w:rPr>
  </w:style>
  <w:style w:type="character" w:customStyle="1" w:styleId="TytuZnak">
    <w:name w:val="Tytuł Znak"/>
    <w:link w:val="Tytu"/>
    <w:uiPriority w:val="99"/>
    <w:locked/>
    <w:rsid w:val="00BB0859"/>
    <w:rPr>
      <w:rFonts w:ascii="Cambria" w:hAnsi="Cambria"/>
      <w:b/>
      <w:kern w:val="28"/>
      <w:sz w:val="32"/>
    </w:rPr>
  </w:style>
  <w:style w:type="paragraph" w:styleId="Tekstpodstawowy3">
    <w:name w:val="Body Text 3"/>
    <w:basedOn w:val="Normalny"/>
    <w:link w:val="Tekstpodstawowy3Znak"/>
    <w:uiPriority w:val="99"/>
    <w:rsid w:val="00D42DA2"/>
    <w:pPr>
      <w:widowControl/>
      <w:suppressAutoHyphens w:val="0"/>
      <w:spacing w:after="120" w:line="360" w:lineRule="auto"/>
      <w:jc w:val="left"/>
    </w:pPr>
    <w:rPr>
      <w:sz w:val="16"/>
      <w:szCs w:val="20"/>
    </w:rPr>
  </w:style>
  <w:style w:type="character" w:customStyle="1" w:styleId="BodyText3Char">
    <w:name w:val="Body Text 3 Char"/>
    <w:locked/>
    <w:rsid w:val="00AF150C"/>
    <w:rPr>
      <w:rFonts w:ascii="Times New Roman" w:hAnsi="Times New Roman"/>
      <w:sz w:val="16"/>
    </w:rPr>
  </w:style>
  <w:style w:type="character" w:customStyle="1" w:styleId="Tekstpodstawowy3Znak">
    <w:name w:val="Tekst podstawowy 3 Znak"/>
    <w:link w:val="Tekstpodstawowy3"/>
    <w:uiPriority w:val="99"/>
    <w:locked/>
    <w:rsid w:val="00BB0859"/>
    <w:rPr>
      <w:sz w:val="16"/>
    </w:rPr>
  </w:style>
  <w:style w:type="paragraph" w:styleId="Tekstpodstawowy2">
    <w:name w:val="Body Text 2"/>
    <w:basedOn w:val="Normalny"/>
    <w:link w:val="Tekstpodstawowy2Znak"/>
    <w:uiPriority w:val="99"/>
    <w:rsid w:val="00D42DA2"/>
    <w:pPr>
      <w:suppressAutoHyphens w:val="0"/>
      <w:jc w:val="both"/>
    </w:pPr>
    <w:rPr>
      <w:szCs w:val="20"/>
    </w:rPr>
  </w:style>
  <w:style w:type="character" w:customStyle="1" w:styleId="BodyText2Char">
    <w:name w:val="Body Text 2 Char"/>
    <w:locked/>
    <w:rsid w:val="00AF150C"/>
    <w:rPr>
      <w:rFonts w:ascii="Times New Roman" w:hAnsi="Times New Roman"/>
      <w:sz w:val="24"/>
    </w:rPr>
  </w:style>
  <w:style w:type="character" w:customStyle="1" w:styleId="Tekstpodstawowy2Znak">
    <w:name w:val="Tekst podstawowy 2 Znak"/>
    <w:link w:val="Tekstpodstawowy2"/>
    <w:uiPriority w:val="99"/>
    <w:locked/>
    <w:rsid w:val="00BB0859"/>
    <w:rPr>
      <w:sz w:val="24"/>
    </w:rPr>
  </w:style>
  <w:style w:type="paragraph" w:styleId="Nagwekwykazurde">
    <w:name w:val="toa heading"/>
    <w:basedOn w:val="Normalny"/>
    <w:next w:val="Normalny"/>
    <w:uiPriority w:val="99"/>
    <w:rsid w:val="00D42DA2"/>
    <w:pPr>
      <w:widowControl/>
      <w:suppressAutoHyphens w:val="0"/>
      <w:spacing w:before="120"/>
      <w:jc w:val="both"/>
    </w:pPr>
    <w:rPr>
      <w:rFonts w:ascii="Arial" w:hAnsi="Arial" w:cs="Arial"/>
      <w:b/>
      <w:bCs/>
    </w:rPr>
  </w:style>
  <w:style w:type="paragraph" w:styleId="Podtytu">
    <w:name w:val="Subtitle"/>
    <w:basedOn w:val="Normalny"/>
    <w:link w:val="PodtytuZnak"/>
    <w:uiPriority w:val="99"/>
    <w:qFormat/>
    <w:rsid w:val="00D42DA2"/>
    <w:pPr>
      <w:widowControl/>
      <w:suppressAutoHyphens w:val="0"/>
      <w:spacing w:before="100" w:beforeAutospacing="1" w:after="100" w:afterAutospacing="1"/>
      <w:jc w:val="left"/>
    </w:pPr>
    <w:rPr>
      <w:rFonts w:ascii="Cambria" w:hAnsi="Cambria"/>
      <w:szCs w:val="20"/>
    </w:rPr>
  </w:style>
  <w:style w:type="character" w:customStyle="1" w:styleId="SubtitleChar">
    <w:name w:val="Subtitle Char"/>
    <w:locked/>
    <w:rsid w:val="00AF150C"/>
    <w:rPr>
      <w:rFonts w:ascii="Cambria" w:hAnsi="Cambria"/>
      <w:sz w:val="24"/>
    </w:rPr>
  </w:style>
  <w:style w:type="character" w:customStyle="1" w:styleId="PodtytuZnak">
    <w:name w:val="Podtytuł Znak"/>
    <w:link w:val="Podtytu"/>
    <w:uiPriority w:val="99"/>
    <w:locked/>
    <w:rsid w:val="00BB0859"/>
    <w:rPr>
      <w:rFonts w:ascii="Cambria" w:hAnsi="Cambria"/>
      <w:sz w:val="24"/>
    </w:rPr>
  </w:style>
  <w:style w:type="paragraph" w:styleId="Tekstprzypisukocowego">
    <w:name w:val="endnote text"/>
    <w:basedOn w:val="Normalny"/>
    <w:link w:val="TekstprzypisukocowegoZnak"/>
    <w:uiPriority w:val="99"/>
    <w:rsid w:val="00D42DA2"/>
    <w:pPr>
      <w:widowControl/>
      <w:suppressAutoHyphens w:val="0"/>
      <w:spacing w:line="360" w:lineRule="auto"/>
      <w:jc w:val="left"/>
    </w:pPr>
    <w:rPr>
      <w:sz w:val="20"/>
      <w:szCs w:val="20"/>
    </w:rPr>
  </w:style>
  <w:style w:type="character" w:customStyle="1" w:styleId="EndnoteTextChar">
    <w:name w:val="Endnote Text Char"/>
    <w:semiHidden/>
    <w:locked/>
    <w:rsid w:val="00AF150C"/>
    <w:rPr>
      <w:rFonts w:ascii="Times New Roman" w:hAnsi="Times New Roman"/>
      <w:sz w:val="20"/>
    </w:rPr>
  </w:style>
  <w:style w:type="character" w:customStyle="1" w:styleId="TekstprzypisukocowegoZnak">
    <w:name w:val="Tekst przypisu końcowego Znak"/>
    <w:link w:val="Tekstprzypisukocowego"/>
    <w:uiPriority w:val="99"/>
    <w:locked/>
    <w:rsid w:val="00BB0859"/>
    <w:rPr>
      <w:sz w:val="20"/>
    </w:rPr>
  </w:style>
  <w:style w:type="character" w:styleId="Odwoanieprzypisukocowego">
    <w:name w:val="endnote reference"/>
    <w:uiPriority w:val="99"/>
    <w:rsid w:val="00D42DA2"/>
    <w:rPr>
      <w:rFonts w:cs="Times New Roman"/>
      <w:vertAlign w:val="superscript"/>
    </w:rPr>
  </w:style>
  <w:style w:type="paragraph" w:styleId="Tekstpodstawowywcity3">
    <w:name w:val="Body Text Indent 3"/>
    <w:basedOn w:val="Normalny"/>
    <w:link w:val="Tekstpodstawowywcity3Znak"/>
    <w:uiPriority w:val="99"/>
    <w:rsid w:val="00D42DA2"/>
    <w:pPr>
      <w:widowControl/>
      <w:suppressAutoHyphens w:val="0"/>
      <w:spacing w:after="120" w:line="360" w:lineRule="auto"/>
      <w:ind w:left="283"/>
      <w:jc w:val="left"/>
    </w:pPr>
    <w:rPr>
      <w:sz w:val="16"/>
      <w:szCs w:val="20"/>
    </w:rPr>
  </w:style>
  <w:style w:type="character" w:customStyle="1" w:styleId="BodyTextIndent3Char">
    <w:name w:val="Body Text Indent 3 Char"/>
    <w:locked/>
    <w:rsid w:val="00AF150C"/>
    <w:rPr>
      <w:rFonts w:ascii="Times New Roman" w:hAnsi="Times New Roman"/>
      <w:sz w:val="16"/>
    </w:rPr>
  </w:style>
  <w:style w:type="character" w:customStyle="1" w:styleId="Tekstpodstawowywcity3Znak">
    <w:name w:val="Tekst podstawowy wcięty 3 Znak"/>
    <w:link w:val="Tekstpodstawowywcity3"/>
    <w:uiPriority w:val="99"/>
    <w:locked/>
    <w:rsid w:val="00BB0859"/>
    <w:rPr>
      <w:sz w:val="16"/>
    </w:rPr>
  </w:style>
  <w:style w:type="paragraph" w:styleId="Tekstpodstawowywcity2">
    <w:name w:val="Body Text Indent 2"/>
    <w:basedOn w:val="Normalny"/>
    <w:link w:val="Tekstpodstawowywcity2Znak"/>
    <w:uiPriority w:val="99"/>
    <w:rsid w:val="00F33426"/>
    <w:pPr>
      <w:widowControl/>
      <w:suppressAutoHyphens w:val="0"/>
      <w:spacing w:after="120" w:line="480" w:lineRule="auto"/>
      <w:ind w:left="283"/>
      <w:jc w:val="left"/>
    </w:pPr>
    <w:rPr>
      <w:szCs w:val="20"/>
    </w:rPr>
  </w:style>
  <w:style w:type="character" w:customStyle="1" w:styleId="BodyTextIndent2Char">
    <w:name w:val="Body Text Indent 2 Char"/>
    <w:locked/>
    <w:rsid w:val="00AF150C"/>
    <w:rPr>
      <w:rFonts w:ascii="Times New Roman" w:hAnsi="Times New Roman"/>
      <w:sz w:val="24"/>
    </w:rPr>
  </w:style>
  <w:style w:type="character" w:customStyle="1" w:styleId="Tekstpodstawowywcity2Znak">
    <w:name w:val="Tekst podstawowy wcięty 2 Znak"/>
    <w:link w:val="Tekstpodstawowywcity2"/>
    <w:uiPriority w:val="99"/>
    <w:locked/>
    <w:rsid w:val="00BB0859"/>
    <w:rPr>
      <w:sz w:val="24"/>
    </w:rPr>
  </w:style>
  <w:style w:type="paragraph" w:customStyle="1" w:styleId="listapunktowana">
    <w:name w:val="listapunktowana"/>
    <w:basedOn w:val="Normalny"/>
    <w:uiPriority w:val="99"/>
    <w:rsid w:val="00EB5B4B"/>
    <w:pPr>
      <w:widowControl/>
      <w:suppressAutoHyphens w:val="0"/>
      <w:spacing w:before="100" w:beforeAutospacing="1" w:after="100" w:afterAutospacing="1"/>
      <w:jc w:val="left"/>
    </w:pPr>
  </w:style>
  <w:style w:type="paragraph" w:customStyle="1" w:styleId="listanawias">
    <w:name w:val="listanawias"/>
    <w:basedOn w:val="Normalny"/>
    <w:uiPriority w:val="99"/>
    <w:rsid w:val="00EB5B4B"/>
    <w:pPr>
      <w:widowControl/>
      <w:suppressAutoHyphens w:val="0"/>
      <w:spacing w:before="100" w:beforeAutospacing="1" w:after="100" w:afterAutospacing="1"/>
      <w:jc w:val="left"/>
    </w:pPr>
  </w:style>
  <w:style w:type="paragraph" w:styleId="Spistreci1">
    <w:name w:val="toc 1"/>
    <w:basedOn w:val="Normalny"/>
    <w:next w:val="Normalny"/>
    <w:autoRedefine/>
    <w:rsid w:val="008C7576"/>
    <w:pPr>
      <w:widowControl/>
      <w:numPr>
        <w:numId w:val="3"/>
      </w:numPr>
      <w:suppressAutoHyphens w:val="0"/>
      <w:jc w:val="both"/>
    </w:pPr>
    <w:rPr>
      <w:rFonts w:eastAsia="MS Mincho"/>
      <w:noProof/>
    </w:rPr>
  </w:style>
  <w:style w:type="paragraph" w:customStyle="1" w:styleId="Akapitzlist1">
    <w:name w:val="Akapit z listą1"/>
    <w:basedOn w:val="Normalny"/>
    <w:qFormat/>
    <w:rsid w:val="00AC70B2"/>
    <w:pPr>
      <w:widowControl/>
      <w:suppressAutoHyphens w:val="0"/>
      <w:spacing w:after="200" w:line="276" w:lineRule="auto"/>
      <w:ind w:left="720"/>
      <w:contextualSpacing/>
      <w:jc w:val="left"/>
    </w:pPr>
    <w:rPr>
      <w:rFonts w:ascii="Calibri" w:hAnsi="Calibri" w:cs="Calibri"/>
      <w:sz w:val="22"/>
      <w:szCs w:val="22"/>
      <w:lang w:eastAsia="en-US"/>
    </w:rPr>
  </w:style>
  <w:style w:type="paragraph" w:customStyle="1" w:styleId="Texte-mail">
    <w:name w:val="Text e-mail"/>
    <w:basedOn w:val="Normalny"/>
    <w:uiPriority w:val="99"/>
    <w:rsid w:val="00AC70B2"/>
    <w:pPr>
      <w:widowControl/>
      <w:suppressAutoHyphens w:val="0"/>
      <w:jc w:val="both"/>
    </w:pPr>
    <w:rPr>
      <w:rFonts w:ascii="Arial" w:hAnsi="Arial" w:cs="Arial"/>
      <w:sz w:val="20"/>
      <w:szCs w:val="20"/>
    </w:rPr>
  </w:style>
  <w:style w:type="paragraph" w:styleId="NormalnyWeb">
    <w:name w:val="Normal (Web)"/>
    <w:basedOn w:val="Normalny"/>
    <w:uiPriority w:val="99"/>
    <w:qFormat/>
    <w:rsid w:val="00AC70B2"/>
    <w:pPr>
      <w:widowControl/>
      <w:suppressAutoHyphens w:val="0"/>
      <w:spacing w:before="100" w:beforeAutospacing="1" w:after="100" w:afterAutospacing="1"/>
      <w:jc w:val="left"/>
    </w:pPr>
  </w:style>
  <w:style w:type="character" w:styleId="Pogrubienie">
    <w:name w:val="Strong"/>
    <w:uiPriority w:val="22"/>
    <w:qFormat/>
    <w:rsid w:val="00AC70B2"/>
    <w:rPr>
      <w:rFonts w:cs="Times New Roman"/>
      <w:b/>
    </w:rPr>
  </w:style>
  <w:style w:type="character" w:customStyle="1" w:styleId="NagwekZnak">
    <w:name w:val="Nagłówek Znak"/>
    <w:aliases w:val="Nagłówek strony Znak,Nagłówek strony1 Znak,Nagłówek strony11 Znak,Nagłówek strony11 Znak Znak Znak,Nagłówek tabeli Znak"/>
    <w:link w:val="Nagwek"/>
    <w:uiPriority w:val="99"/>
    <w:locked/>
    <w:rsid w:val="00FD5C84"/>
    <w:rPr>
      <w:rFonts w:ascii="Arial" w:hAnsi="Arial"/>
      <w:sz w:val="24"/>
      <w:lang w:val="pl-PL" w:eastAsia="pl-PL"/>
    </w:rPr>
  </w:style>
  <w:style w:type="table" w:styleId="Tabela-Siatka">
    <w:name w:val="Table Grid"/>
    <w:basedOn w:val="Standardowy"/>
    <w:rsid w:val="005D2C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uiPriority w:val="99"/>
    <w:rsid w:val="005B17EA"/>
    <w:rPr>
      <w:rFonts w:cs="Times New Roman"/>
      <w:sz w:val="16"/>
    </w:rPr>
  </w:style>
  <w:style w:type="paragraph" w:styleId="Tekstkomentarza">
    <w:name w:val="annotation text"/>
    <w:basedOn w:val="Normalny"/>
    <w:link w:val="TekstkomentarzaZnak"/>
    <w:uiPriority w:val="99"/>
    <w:rsid w:val="005B17EA"/>
    <w:pPr>
      <w:widowControl/>
      <w:suppressAutoHyphens w:val="0"/>
      <w:spacing w:line="360" w:lineRule="auto"/>
      <w:jc w:val="left"/>
    </w:pPr>
    <w:rPr>
      <w:rFonts w:ascii="Arial" w:hAnsi="Arial"/>
      <w:sz w:val="20"/>
      <w:szCs w:val="20"/>
    </w:rPr>
  </w:style>
  <w:style w:type="character" w:customStyle="1" w:styleId="CommentTextChar">
    <w:name w:val="Comment Text Char"/>
    <w:locked/>
    <w:rsid w:val="00AF150C"/>
    <w:rPr>
      <w:rFonts w:ascii="Arial" w:hAnsi="Arial"/>
      <w:sz w:val="20"/>
    </w:rPr>
  </w:style>
  <w:style w:type="character" w:customStyle="1" w:styleId="TekstkomentarzaZnak">
    <w:name w:val="Tekst komentarza Znak"/>
    <w:link w:val="Tekstkomentarza"/>
    <w:uiPriority w:val="99"/>
    <w:locked/>
    <w:rsid w:val="005B17EA"/>
    <w:rPr>
      <w:rFonts w:ascii="Arial" w:hAnsi="Arial"/>
    </w:rPr>
  </w:style>
  <w:style w:type="paragraph" w:styleId="Tematkomentarza">
    <w:name w:val="annotation subject"/>
    <w:basedOn w:val="Tekstkomentarza"/>
    <w:next w:val="Tekstkomentarza"/>
    <w:link w:val="TematkomentarzaZnak"/>
    <w:uiPriority w:val="99"/>
    <w:rsid w:val="005B17EA"/>
    <w:rPr>
      <w:b/>
    </w:rPr>
  </w:style>
  <w:style w:type="character" w:customStyle="1" w:styleId="CommentSubjectChar">
    <w:name w:val="Comment Subject Char"/>
    <w:locked/>
    <w:rsid w:val="00AF150C"/>
    <w:rPr>
      <w:rFonts w:ascii="Arial" w:hAnsi="Arial"/>
      <w:b/>
      <w:sz w:val="20"/>
    </w:rPr>
  </w:style>
  <w:style w:type="character" w:customStyle="1" w:styleId="TematkomentarzaZnak">
    <w:name w:val="Temat komentarza Znak"/>
    <w:link w:val="Tematkomentarza"/>
    <w:uiPriority w:val="99"/>
    <w:locked/>
    <w:rsid w:val="005B17EA"/>
    <w:rPr>
      <w:rFonts w:ascii="Arial" w:hAnsi="Arial"/>
      <w:b/>
    </w:rPr>
  </w:style>
  <w:style w:type="paragraph" w:customStyle="1" w:styleId="Poprawka1">
    <w:name w:val="Poprawka1"/>
    <w:hidden/>
    <w:uiPriority w:val="99"/>
    <w:semiHidden/>
    <w:rsid w:val="00C44B16"/>
    <w:rPr>
      <w:rFonts w:ascii="Arial" w:hAnsi="Arial" w:cs="Arial"/>
      <w:sz w:val="24"/>
      <w:szCs w:val="24"/>
    </w:rPr>
  </w:style>
  <w:style w:type="paragraph" w:customStyle="1" w:styleId="Moje1">
    <w:name w:val="Moje 1"/>
    <w:basedOn w:val="Nagwek3"/>
    <w:rsid w:val="009A73B4"/>
    <w:pPr>
      <w:numPr>
        <w:ilvl w:val="0"/>
        <w:numId w:val="6"/>
      </w:numPr>
      <w:tabs>
        <w:tab w:val="left" w:pos="851"/>
        <w:tab w:val="left" w:pos="1276"/>
        <w:tab w:val="left" w:pos="6521"/>
        <w:tab w:val="left" w:pos="8505"/>
      </w:tabs>
      <w:jc w:val="both"/>
    </w:pPr>
    <w:rPr>
      <w:bCs w:val="0"/>
      <w:color w:val="000000"/>
      <w:sz w:val="32"/>
      <w:szCs w:val="32"/>
      <w:lang w:val="pl-PL"/>
    </w:rPr>
  </w:style>
  <w:style w:type="paragraph" w:customStyle="1" w:styleId="moje21">
    <w:name w:val="moje 2.1"/>
    <w:basedOn w:val="Normalny"/>
    <w:rsid w:val="009A73B4"/>
    <w:pPr>
      <w:widowControl/>
      <w:numPr>
        <w:ilvl w:val="1"/>
        <w:numId w:val="6"/>
      </w:numPr>
      <w:suppressAutoHyphens w:val="0"/>
      <w:spacing w:line="360" w:lineRule="auto"/>
      <w:jc w:val="both"/>
    </w:pPr>
    <w:rPr>
      <w:b/>
      <w:color w:val="000000"/>
      <w:sz w:val="28"/>
      <w:szCs w:val="28"/>
    </w:rPr>
  </w:style>
  <w:style w:type="paragraph" w:customStyle="1" w:styleId="Moje222">
    <w:name w:val="Moje 2.2.2"/>
    <w:basedOn w:val="moje21"/>
    <w:rsid w:val="009A73B4"/>
    <w:pPr>
      <w:numPr>
        <w:ilvl w:val="2"/>
      </w:numPr>
      <w:tabs>
        <w:tab w:val="num" w:pos="2160"/>
      </w:tabs>
      <w:ind w:left="2160" w:hanging="360"/>
    </w:pPr>
    <w:rPr>
      <w:sz w:val="24"/>
      <w:szCs w:val="24"/>
    </w:rPr>
  </w:style>
  <w:style w:type="character" w:customStyle="1" w:styleId="text1">
    <w:name w:val="text1"/>
    <w:uiPriority w:val="99"/>
    <w:rsid w:val="002F613C"/>
    <w:rPr>
      <w:rFonts w:ascii="Verdana" w:hAnsi="Verdana"/>
      <w:color w:val="000000"/>
      <w:sz w:val="20"/>
    </w:rPr>
  </w:style>
  <w:style w:type="character" w:styleId="UyteHipercze">
    <w:name w:val="FollowedHyperlink"/>
    <w:uiPriority w:val="99"/>
    <w:rsid w:val="00EB1C11"/>
    <w:rPr>
      <w:rFonts w:cs="Times New Roman"/>
      <w:color w:val="800080"/>
      <w:u w:val="single"/>
    </w:rPr>
  </w:style>
  <w:style w:type="paragraph" w:customStyle="1" w:styleId="xl65">
    <w:name w:val="xl65"/>
    <w:basedOn w:val="Normalny"/>
    <w:uiPriority w:val="99"/>
    <w:rsid w:val="00EB1C11"/>
    <w:pPr>
      <w:widowControl/>
      <w:suppressAutoHyphens w:val="0"/>
      <w:spacing w:before="100" w:beforeAutospacing="1" w:after="100" w:afterAutospacing="1"/>
      <w:jc w:val="left"/>
      <w:textAlignment w:val="top"/>
    </w:pPr>
  </w:style>
  <w:style w:type="paragraph" w:customStyle="1" w:styleId="xl66">
    <w:name w:val="xl66"/>
    <w:basedOn w:val="Normalny"/>
    <w:uiPriority w:val="99"/>
    <w:rsid w:val="00EB1C11"/>
    <w:pPr>
      <w:widowControl/>
      <w:pBdr>
        <w:top w:val="single" w:sz="8" w:space="0" w:color="auto"/>
        <w:left w:val="single" w:sz="8" w:space="0" w:color="auto"/>
        <w:bottom w:val="single" w:sz="8" w:space="0" w:color="auto"/>
        <w:right w:val="single" w:sz="4" w:space="0" w:color="auto"/>
      </w:pBdr>
      <w:suppressAutoHyphens w:val="0"/>
      <w:spacing w:before="100" w:beforeAutospacing="1" w:after="100" w:afterAutospacing="1"/>
      <w:textAlignment w:val="top"/>
    </w:pPr>
    <w:rPr>
      <w:rFonts w:ascii="Arial" w:hAnsi="Arial" w:cs="Arial"/>
      <w:b/>
      <w:bCs/>
      <w:color w:val="800080"/>
      <w:sz w:val="17"/>
      <w:szCs w:val="17"/>
    </w:rPr>
  </w:style>
  <w:style w:type="paragraph" w:customStyle="1" w:styleId="xl67">
    <w:name w:val="xl67"/>
    <w:basedOn w:val="Normalny"/>
    <w:uiPriority w:val="99"/>
    <w:rsid w:val="00EB1C11"/>
    <w:pPr>
      <w:widowControl/>
      <w:pBdr>
        <w:top w:val="single" w:sz="8" w:space="0" w:color="auto"/>
        <w:left w:val="single" w:sz="4" w:space="0" w:color="auto"/>
        <w:bottom w:val="single" w:sz="8" w:space="0" w:color="auto"/>
        <w:right w:val="single" w:sz="4" w:space="0" w:color="auto"/>
      </w:pBdr>
      <w:suppressAutoHyphens w:val="0"/>
      <w:spacing w:before="100" w:beforeAutospacing="1" w:after="100" w:afterAutospacing="1"/>
      <w:textAlignment w:val="top"/>
    </w:pPr>
    <w:rPr>
      <w:rFonts w:ascii="Arial" w:hAnsi="Arial" w:cs="Arial"/>
      <w:b/>
      <w:bCs/>
      <w:color w:val="800080"/>
      <w:sz w:val="17"/>
      <w:szCs w:val="17"/>
    </w:rPr>
  </w:style>
  <w:style w:type="paragraph" w:customStyle="1" w:styleId="xl68">
    <w:name w:val="xl68"/>
    <w:basedOn w:val="Normalny"/>
    <w:uiPriority w:val="99"/>
    <w:rsid w:val="00EB1C1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top"/>
    </w:pPr>
    <w:rPr>
      <w:rFonts w:ascii="Arial" w:hAnsi="Arial" w:cs="Arial"/>
      <w:b/>
      <w:bCs/>
      <w:color w:val="008000"/>
      <w:sz w:val="17"/>
      <w:szCs w:val="17"/>
    </w:rPr>
  </w:style>
  <w:style w:type="paragraph" w:customStyle="1" w:styleId="xl69">
    <w:name w:val="xl69"/>
    <w:basedOn w:val="Normalny"/>
    <w:uiPriority w:val="99"/>
    <w:rsid w:val="00EB1C1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top"/>
    </w:pPr>
    <w:rPr>
      <w:rFonts w:ascii="Arial" w:hAnsi="Arial" w:cs="Arial"/>
      <w:b/>
      <w:bCs/>
      <w:color w:val="008000"/>
      <w:sz w:val="17"/>
      <w:szCs w:val="17"/>
    </w:rPr>
  </w:style>
  <w:style w:type="paragraph" w:customStyle="1" w:styleId="xl70">
    <w:name w:val="xl70"/>
    <w:basedOn w:val="Normalny"/>
    <w:uiPriority w:val="99"/>
    <w:rsid w:val="00EB1C1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Arial" w:hAnsi="Arial" w:cs="Arial"/>
      <w:b/>
      <w:bCs/>
      <w:color w:val="008000"/>
      <w:sz w:val="17"/>
      <w:szCs w:val="17"/>
    </w:rPr>
  </w:style>
  <w:style w:type="paragraph" w:customStyle="1" w:styleId="xl71">
    <w:name w:val="xl71"/>
    <w:basedOn w:val="Normalny"/>
    <w:uiPriority w:val="99"/>
    <w:rsid w:val="00EB1C1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top"/>
    </w:pPr>
    <w:rPr>
      <w:rFonts w:ascii="Arial" w:hAnsi="Arial" w:cs="Arial"/>
      <w:b/>
      <w:bCs/>
      <w:color w:val="FF0000"/>
      <w:sz w:val="17"/>
      <w:szCs w:val="17"/>
    </w:rPr>
  </w:style>
  <w:style w:type="paragraph" w:customStyle="1" w:styleId="xl72">
    <w:name w:val="xl72"/>
    <w:basedOn w:val="Normalny"/>
    <w:uiPriority w:val="99"/>
    <w:rsid w:val="00EB1C1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top"/>
    </w:pPr>
    <w:rPr>
      <w:rFonts w:ascii="Arial" w:hAnsi="Arial" w:cs="Arial"/>
      <w:b/>
      <w:bCs/>
      <w:color w:val="FF0000"/>
      <w:sz w:val="17"/>
      <w:szCs w:val="17"/>
    </w:rPr>
  </w:style>
  <w:style w:type="paragraph" w:customStyle="1" w:styleId="xl73">
    <w:name w:val="xl73"/>
    <w:basedOn w:val="Normalny"/>
    <w:uiPriority w:val="99"/>
    <w:rsid w:val="00EB1C1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Arial" w:hAnsi="Arial" w:cs="Arial"/>
      <w:b/>
      <w:bCs/>
      <w:color w:val="FF0000"/>
      <w:sz w:val="17"/>
      <w:szCs w:val="17"/>
    </w:rPr>
  </w:style>
  <w:style w:type="paragraph" w:customStyle="1" w:styleId="xl74">
    <w:name w:val="xl74"/>
    <w:basedOn w:val="Normalny"/>
    <w:uiPriority w:val="99"/>
    <w:rsid w:val="00EB1C1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top"/>
    </w:pPr>
    <w:rPr>
      <w:rFonts w:ascii="Arial" w:hAnsi="Arial" w:cs="Arial"/>
      <w:sz w:val="17"/>
      <w:szCs w:val="17"/>
    </w:rPr>
  </w:style>
  <w:style w:type="paragraph" w:customStyle="1" w:styleId="xl75">
    <w:name w:val="xl75"/>
    <w:basedOn w:val="Normalny"/>
    <w:uiPriority w:val="99"/>
    <w:rsid w:val="00EB1C1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top"/>
    </w:pPr>
    <w:rPr>
      <w:rFonts w:ascii="Arial" w:hAnsi="Arial" w:cs="Arial"/>
      <w:sz w:val="17"/>
      <w:szCs w:val="17"/>
    </w:rPr>
  </w:style>
  <w:style w:type="paragraph" w:customStyle="1" w:styleId="xl76">
    <w:name w:val="xl76"/>
    <w:basedOn w:val="Normalny"/>
    <w:uiPriority w:val="99"/>
    <w:rsid w:val="00EB1C1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top"/>
    </w:pPr>
    <w:rPr>
      <w:rFonts w:ascii="Arial" w:hAnsi="Arial" w:cs="Arial"/>
      <w:sz w:val="17"/>
      <w:szCs w:val="17"/>
    </w:rPr>
  </w:style>
  <w:style w:type="paragraph" w:customStyle="1" w:styleId="xl77">
    <w:name w:val="xl77"/>
    <w:basedOn w:val="Normalny"/>
    <w:uiPriority w:val="99"/>
    <w:rsid w:val="00EB1C11"/>
    <w:pPr>
      <w:widowControl/>
      <w:pBdr>
        <w:bottom w:val="single" w:sz="8" w:space="0" w:color="auto"/>
      </w:pBdr>
      <w:suppressAutoHyphens w:val="0"/>
      <w:spacing w:before="100" w:beforeAutospacing="1" w:after="100" w:afterAutospacing="1"/>
      <w:textAlignment w:val="center"/>
    </w:pPr>
  </w:style>
  <w:style w:type="paragraph" w:customStyle="1" w:styleId="xl78">
    <w:name w:val="xl78"/>
    <w:basedOn w:val="Normalny"/>
    <w:uiPriority w:val="99"/>
    <w:rsid w:val="00EB1C11"/>
    <w:pPr>
      <w:widowControl/>
      <w:pBdr>
        <w:top w:val="single" w:sz="8" w:space="0" w:color="auto"/>
        <w:left w:val="single" w:sz="8" w:space="0" w:color="auto"/>
      </w:pBdr>
      <w:suppressAutoHyphens w:val="0"/>
      <w:spacing w:before="100" w:beforeAutospacing="1" w:after="100" w:afterAutospacing="1"/>
      <w:textAlignment w:val="center"/>
    </w:pPr>
  </w:style>
  <w:style w:type="paragraph" w:customStyle="1" w:styleId="xl79">
    <w:name w:val="xl79"/>
    <w:basedOn w:val="Normalny"/>
    <w:uiPriority w:val="99"/>
    <w:rsid w:val="00EB1C11"/>
    <w:pPr>
      <w:widowControl/>
      <w:pBdr>
        <w:top w:val="single" w:sz="8" w:space="0" w:color="auto"/>
      </w:pBdr>
      <w:suppressAutoHyphens w:val="0"/>
      <w:spacing w:before="100" w:beforeAutospacing="1" w:after="100" w:afterAutospacing="1"/>
      <w:textAlignment w:val="center"/>
    </w:pPr>
  </w:style>
  <w:style w:type="paragraph" w:customStyle="1" w:styleId="xl80">
    <w:name w:val="xl80"/>
    <w:basedOn w:val="Normalny"/>
    <w:uiPriority w:val="99"/>
    <w:rsid w:val="00EB1C11"/>
    <w:pPr>
      <w:widowControl/>
      <w:pBdr>
        <w:top w:val="single" w:sz="8" w:space="0" w:color="auto"/>
        <w:right w:val="single" w:sz="8" w:space="0" w:color="auto"/>
      </w:pBdr>
      <w:suppressAutoHyphens w:val="0"/>
      <w:spacing w:before="100" w:beforeAutospacing="1" w:after="100" w:afterAutospacing="1"/>
      <w:textAlignment w:val="center"/>
    </w:pPr>
  </w:style>
  <w:style w:type="paragraph" w:customStyle="1" w:styleId="xl81">
    <w:name w:val="xl81"/>
    <w:basedOn w:val="Normalny"/>
    <w:uiPriority w:val="99"/>
    <w:rsid w:val="00EB1C11"/>
    <w:pPr>
      <w:widowControl/>
      <w:pBdr>
        <w:left w:val="single" w:sz="8" w:space="0" w:color="auto"/>
        <w:bottom w:val="single" w:sz="8" w:space="0" w:color="auto"/>
      </w:pBdr>
      <w:suppressAutoHyphens w:val="0"/>
      <w:spacing w:before="100" w:beforeAutospacing="1" w:after="100" w:afterAutospacing="1"/>
      <w:textAlignment w:val="center"/>
    </w:pPr>
  </w:style>
  <w:style w:type="paragraph" w:customStyle="1" w:styleId="xl82">
    <w:name w:val="xl82"/>
    <w:basedOn w:val="Normalny"/>
    <w:uiPriority w:val="99"/>
    <w:rsid w:val="00EB1C11"/>
    <w:pPr>
      <w:widowControl/>
      <w:pBdr>
        <w:bottom w:val="single" w:sz="8" w:space="0" w:color="auto"/>
        <w:right w:val="single" w:sz="8" w:space="0" w:color="auto"/>
      </w:pBdr>
      <w:suppressAutoHyphens w:val="0"/>
      <w:spacing w:before="100" w:beforeAutospacing="1" w:after="100" w:afterAutospacing="1"/>
      <w:textAlignment w:val="center"/>
    </w:pPr>
  </w:style>
  <w:style w:type="paragraph" w:customStyle="1" w:styleId="xl83">
    <w:name w:val="xl83"/>
    <w:basedOn w:val="Normalny"/>
    <w:uiPriority w:val="99"/>
    <w:rsid w:val="00EB1C11"/>
    <w:pPr>
      <w:widowControl/>
      <w:pBdr>
        <w:left w:val="single" w:sz="8" w:space="0" w:color="auto"/>
      </w:pBdr>
      <w:suppressAutoHyphens w:val="0"/>
      <w:spacing w:before="100" w:beforeAutospacing="1" w:after="100" w:afterAutospacing="1"/>
      <w:textAlignment w:val="center"/>
    </w:pPr>
  </w:style>
  <w:style w:type="paragraph" w:customStyle="1" w:styleId="xl84">
    <w:name w:val="xl84"/>
    <w:basedOn w:val="Normalny"/>
    <w:uiPriority w:val="99"/>
    <w:rsid w:val="00EB1C11"/>
    <w:pPr>
      <w:widowControl/>
      <w:pBdr>
        <w:top w:val="single" w:sz="8" w:space="0" w:color="auto"/>
        <w:left w:val="single" w:sz="8" w:space="0" w:color="auto"/>
      </w:pBdr>
      <w:suppressAutoHyphens w:val="0"/>
      <w:spacing w:before="100" w:beforeAutospacing="1" w:after="100" w:afterAutospacing="1"/>
      <w:textAlignment w:val="center"/>
    </w:pPr>
  </w:style>
  <w:style w:type="paragraph" w:customStyle="1" w:styleId="xl85">
    <w:name w:val="xl85"/>
    <w:basedOn w:val="Normalny"/>
    <w:uiPriority w:val="99"/>
    <w:rsid w:val="00EB1C11"/>
    <w:pPr>
      <w:widowControl/>
      <w:pBdr>
        <w:top w:val="single" w:sz="8" w:space="0" w:color="auto"/>
      </w:pBdr>
      <w:suppressAutoHyphens w:val="0"/>
      <w:spacing w:before="100" w:beforeAutospacing="1" w:after="100" w:afterAutospacing="1"/>
      <w:jc w:val="left"/>
    </w:pPr>
  </w:style>
  <w:style w:type="paragraph" w:customStyle="1" w:styleId="xl86">
    <w:name w:val="xl86"/>
    <w:basedOn w:val="Normalny"/>
    <w:uiPriority w:val="99"/>
    <w:rsid w:val="00EB1C11"/>
    <w:pPr>
      <w:widowControl/>
      <w:pBdr>
        <w:top w:val="single" w:sz="8" w:space="0" w:color="auto"/>
        <w:right w:val="single" w:sz="8" w:space="0" w:color="auto"/>
      </w:pBdr>
      <w:suppressAutoHyphens w:val="0"/>
      <w:spacing w:before="100" w:beforeAutospacing="1" w:after="100" w:afterAutospacing="1"/>
      <w:jc w:val="left"/>
    </w:pPr>
  </w:style>
  <w:style w:type="paragraph" w:customStyle="1" w:styleId="xl87">
    <w:name w:val="xl87"/>
    <w:basedOn w:val="Normalny"/>
    <w:uiPriority w:val="99"/>
    <w:rsid w:val="00EB1C11"/>
    <w:pPr>
      <w:widowControl/>
      <w:pBdr>
        <w:left w:val="single" w:sz="4" w:space="0" w:color="auto"/>
        <w:bottom w:val="single" w:sz="4" w:space="0" w:color="auto"/>
        <w:right w:val="single" w:sz="4" w:space="0" w:color="auto"/>
      </w:pBdr>
      <w:suppressAutoHyphens w:val="0"/>
      <w:spacing w:before="100" w:beforeAutospacing="1" w:after="100" w:afterAutospacing="1"/>
      <w:jc w:val="left"/>
      <w:textAlignment w:val="top"/>
    </w:pPr>
    <w:rPr>
      <w:rFonts w:ascii="Arial" w:hAnsi="Arial" w:cs="Arial"/>
      <w:b/>
      <w:bCs/>
      <w:color w:val="008000"/>
      <w:sz w:val="17"/>
      <w:szCs w:val="17"/>
    </w:rPr>
  </w:style>
  <w:style w:type="paragraph" w:customStyle="1" w:styleId="xl88">
    <w:name w:val="xl88"/>
    <w:basedOn w:val="Normalny"/>
    <w:uiPriority w:val="99"/>
    <w:rsid w:val="00EB1C11"/>
    <w:pPr>
      <w:widowControl/>
      <w:pBdr>
        <w:left w:val="single" w:sz="4" w:space="0" w:color="auto"/>
        <w:bottom w:val="single" w:sz="4" w:space="0" w:color="auto"/>
        <w:right w:val="single" w:sz="4" w:space="0" w:color="auto"/>
      </w:pBdr>
      <w:suppressAutoHyphens w:val="0"/>
      <w:spacing w:before="100" w:beforeAutospacing="1" w:after="100" w:afterAutospacing="1"/>
      <w:jc w:val="left"/>
      <w:textAlignment w:val="top"/>
    </w:pPr>
    <w:rPr>
      <w:rFonts w:ascii="Arial" w:hAnsi="Arial" w:cs="Arial"/>
      <w:b/>
      <w:bCs/>
      <w:color w:val="008000"/>
      <w:sz w:val="17"/>
      <w:szCs w:val="17"/>
    </w:rPr>
  </w:style>
  <w:style w:type="paragraph" w:customStyle="1" w:styleId="xl89">
    <w:name w:val="xl89"/>
    <w:basedOn w:val="Normalny"/>
    <w:uiPriority w:val="99"/>
    <w:rsid w:val="00EB1C11"/>
    <w:pPr>
      <w:widowControl/>
      <w:pBdr>
        <w:left w:val="single" w:sz="4" w:space="0" w:color="auto"/>
        <w:bottom w:val="single" w:sz="4" w:space="0" w:color="auto"/>
        <w:right w:val="single" w:sz="4" w:space="0" w:color="auto"/>
      </w:pBdr>
      <w:suppressAutoHyphens w:val="0"/>
      <w:spacing w:before="100" w:beforeAutospacing="1" w:after="100" w:afterAutospacing="1"/>
      <w:jc w:val="left"/>
    </w:pPr>
    <w:rPr>
      <w:rFonts w:ascii="Arial" w:hAnsi="Arial" w:cs="Arial"/>
      <w:b/>
      <w:bCs/>
      <w:color w:val="008000"/>
      <w:sz w:val="17"/>
      <w:szCs w:val="17"/>
    </w:rPr>
  </w:style>
  <w:style w:type="paragraph" w:customStyle="1" w:styleId="xl90">
    <w:name w:val="xl90"/>
    <w:basedOn w:val="Normalny"/>
    <w:uiPriority w:val="99"/>
    <w:rsid w:val="00EB1C11"/>
    <w:pPr>
      <w:widowControl/>
      <w:pBdr>
        <w:top w:val="single" w:sz="8" w:space="0" w:color="auto"/>
        <w:left w:val="single" w:sz="4" w:space="0" w:color="auto"/>
        <w:bottom w:val="single" w:sz="8" w:space="0" w:color="auto"/>
      </w:pBdr>
      <w:suppressAutoHyphens w:val="0"/>
      <w:spacing w:before="100" w:beforeAutospacing="1" w:after="100" w:afterAutospacing="1"/>
      <w:textAlignment w:val="top"/>
    </w:pPr>
    <w:rPr>
      <w:rFonts w:ascii="Arial" w:hAnsi="Arial" w:cs="Arial"/>
      <w:b/>
      <w:bCs/>
      <w:color w:val="800080"/>
      <w:sz w:val="17"/>
      <w:szCs w:val="17"/>
    </w:rPr>
  </w:style>
  <w:style w:type="paragraph" w:customStyle="1" w:styleId="xl91">
    <w:name w:val="xl91"/>
    <w:basedOn w:val="Normalny"/>
    <w:uiPriority w:val="99"/>
    <w:rsid w:val="00EB1C11"/>
    <w:pPr>
      <w:widowControl/>
      <w:pBdr>
        <w:right w:val="single" w:sz="8" w:space="0" w:color="auto"/>
      </w:pBdr>
      <w:suppressAutoHyphens w:val="0"/>
      <w:spacing w:before="100" w:beforeAutospacing="1" w:after="100" w:afterAutospacing="1"/>
      <w:jc w:val="left"/>
    </w:pPr>
  </w:style>
  <w:style w:type="paragraph" w:customStyle="1" w:styleId="xl92">
    <w:name w:val="xl92"/>
    <w:basedOn w:val="Normalny"/>
    <w:uiPriority w:val="99"/>
    <w:rsid w:val="00EB1C1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style>
  <w:style w:type="paragraph" w:customStyle="1" w:styleId="xl93">
    <w:name w:val="xl93"/>
    <w:basedOn w:val="Normalny"/>
    <w:uiPriority w:val="99"/>
    <w:rsid w:val="00EB1C11"/>
    <w:pPr>
      <w:widowControl/>
      <w:pBdr>
        <w:left w:val="single" w:sz="4" w:space="0" w:color="auto"/>
        <w:bottom w:val="single" w:sz="4" w:space="0" w:color="auto"/>
      </w:pBdr>
      <w:suppressAutoHyphens w:val="0"/>
      <w:spacing w:before="100" w:beforeAutospacing="1" w:after="100" w:afterAutospacing="1"/>
      <w:jc w:val="left"/>
    </w:pPr>
    <w:rPr>
      <w:rFonts w:ascii="Arial" w:hAnsi="Arial" w:cs="Arial"/>
      <w:b/>
      <w:bCs/>
      <w:color w:val="008000"/>
      <w:sz w:val="17"/>
      <w:szCs w:val="17"/>
    </w:rPr>
  </w:style>
  <w:style w:type="paragraph" w:customStyle="1" w:styleId="xl94">
    <w:name w:val="xl94"/>
    <w:basedOn w:val="Normalny"/>
    <w:uiPriority w:val="99"/>
    <w:rsid w:val="00EB1C11"/>
    <w:pPr>
      <w:widowControl/>
      <w:pBdr>
        <w:top w:val="single" w:sz="4" w:space="0" w:color="auto"/>
        <w:left w:val="single" w:sz="4" w:space="0" w:color="auto"/>
        <w:bottom w:val="single" w:sz="4" w:space="0" w:color="auto"/>
      </w:pBdr>
      <w:suppressAutoHyphens w:val="0"/>
      <w:spacing w:before="100" w:beforeAutospacing="1" w:after="100" w:afterAutospacing="1"/>
      <w:jc w:val="left"/>
    </w:pPr>
    <w:rPr>
      <w:rFonts w:ascii="Arial" w:hAnsi="Arial" w:cs="Arial"/>
      <w:b/>
      <w:bCs/>
      <w:color w:val="008000"/>
      <w:sz w:val="17"/>
      <w:szCs w:val="17"/>
    </w:rPr>
  </w:style>
  <w:style w:type="paragraph" w:customStyle="1" w:styleId="xl95">
    <w:name w:val="xl95"/>
    <w:basedOn w:val="Normalny"/>
    <w:uiPriority w:val="99"/>
    <w:rsid w:val="00EB1C11"/>
    <w:pPr>
      <w:widowControl/>
      <w:pBdr>
        <w:top w:val="single" w:sz="4" w:space="0" w:color="auto"/>
        <w:left w:val="single" w:sz="4" w:space="0" w:color="auto"/>
        <w:bottom w:val="single" w:sz="4" w:space="0" w:color="auto"/>
      </w:pBdr>
      <w:suppressAutoHyphens w:val="0"/>
      <w:spacing w:before="100" w:beforeAutospacing="1" w:after="100" w:afterAutospacing="1"/>
      <w:jc w:val="left"/>
    </w:pPr>
    <w:rPr>
      <w:rFonts w:ascii="Arial" w:hAnsi="Arial" w:cs="Arial"/>
      <w:b/>
      <w:bCs/>
      <w:color w:val="FF0000"/>
      <w:sz w:val="17"/>
      <w:szCs w:val="17"/>
    </w:rPr>
  </w:style>
  <w:style w:type="paragraph" w:customStyle="1" w:styleId="xl96">
    <w:name w:val="xl96"/>
    <w:basedOn w:val="Normalny"/>
    <w:uiPriority w:val="99"/>
    <w:rsid w:val="00EB1C11"/>
    <w:pPr>
      <w:widowControl/>
      <w:pBdr>
        <w:top w:val="single" w:sz="4" w:space="0" w:color="auto"/>
        <w:left w:val="single" w:sz="4" w:space="0" w:color="auto"/>
        <w:bottom w:val="single" w:sz="4" w:space="0" w:color="auto"/>
      </w:pBdr>
      <w:suppressAutoHyphens w:val="0"/>
      <w:spacing w:before="100" w:beforeAutospacing="1" w:after="100" w:afterAutospacing="1"/>
      <w:jc w:val="left"/>
      <w:textAlignment w:val="top"/>
    </w:pPr>
    <w:rPr>
      <w:rFonts w:ascii="Arial" w:hAnsi="Arial" w:cs="Arial"/>
      <w:sz w:val="17"/>
      <w:szCs w:val="17"/>
    </w:rPr>
  </w:style>
  <w:style w:type="paragraph" w:customStyle="1" w:styleId="xl97">
    <w:name w:val="xl97"/>
    <w:basedOn w:val="Normalny"/>
    <w:uiPriority w:val="99"/>
    <w:rsid w:val="00EB1C11"/>
    <w:pPr>
      <w:widowControl/>
      <w:pBdr>
        <w:top w:val="single" w:sz="4" w:space="0" w:color="auto"/>
        <w:left w:val="single" w:sz="4" w:space="0" w:color="auto"/>
        <w:bottom w:val="single" w:sz="4" w:space="0" w:color="auto"/>
      </w:pBdr>
      <w:suppressAutoHyphens w:val="0"/>
      <w:spacing w:before="100" w:beforeAutospacing="1" w:after="100" w:afterAutospacing="1"/>
      <w:jc w:val="left"/>
    </w:pPr>
    <w:rPr>
      <w:rFonts w:ascii="Arial" w:hAnsi="Arial" w:cs="Arial"/>
      <w:sz w:val="17"/>
      <w:szCs w:val="17"/>
    </w:rPr>
  </w:style>
  <w:style w:type="paragraph" w:customStyle="1" w:styleId="xl98">
    <w:name w:val="xl98"/>
    <w:basedOn w:val="Normalny"/>
    <w:uiPriority w:val="99"/>
    <w:rsid w:val="00EB1C11"/>
    <w:pPr>
      <w:widowControl/>
      <w:pBdr>
        <w:left w:val="single" w:sz="4" w:space="0" w:color="auto"/>
        <w:bottom w:val="single" w:sz="4" w:space="0" w:color="auto"/>
        <w:right w:val="single" w:sz="4" w:space="0" w:color="auto"/>
      </w:pBdr>
      <w:suppressAutoHyphens w:val="0"/>
      <w:spacing w:before="100" w:beforeAutospacing="1" w:after="100" w:afterAutospacing="1"/>
      <w:jc w:val="left"/>
    </w:pPr>
  </w:style>
  <w:style w:type="paragraph" w:customStyle="1" w:styleId="xl99">
    <w:name w:val="xl99"/>
    <w:basedOn w:val="Normalny"/>
    <w:uiPriority w:val="99"/>
    <w:rsid w:val="00EB1C11"/>
    <w:pPr>
      <w:widowControl/>
      <w:pBdr>
        <w:top w:val="single" w:sz="8" w:space="0" w:color="auto"/>
        <w:left w:val="single" w:sz="8" w:space="0" w:color="auto"/>
        <w:bottom w:val="single" w:sz="8" w:space="0" w:color="auto"/>
        <w:right w:val="single" w:sz="4" w:space="0" w:color="auto"/>
      </w:pBdr>
      <w:shd w:val="clear" w:color="000000" w:fill="D8D8D8"/>
      <w:suppressAutoHyphens w:val="0"/>
      <w:spacing w:before="100" w:beforeAutospacing="1" w:after="100" w:afterAutospacing="1"/>
      <w:jc w:val="left"/>
      <w:textAlignment w:val="top"/>
    </w:pPr>
    <w:rPr>
      <w:rFonts w:ascii="Arial" w:hAnsi="Arial" w:cs="Arial"/>
      <w:b/>
      <w:bCs/>
      <w:color w:val="008000"/>
      <w:sz w:val="17"/>
      <w:szCs w:val="17"/>
    </w:rPr>
  </w:style>
  <w:style w:type="paragraph" w:customStyle="1" w:styleId="xl100">
    <w:name w:val="xl100"/>
    <w:basedOn w:val="Normalny"/>
    <w:uiPriority w:val="99"/>
    <w:rsid w:val="00EB1C11"/>
    <w:pPr>
      <w:widowControl/>
      <w:pBdr>
        <w:top w:val="single" w:sz="8" w:space="0" w:color="auto"/>
        <w:left w:val="single" w:sz="4" w:space="0" w:color="auto"/>
        <w:bottom w:val="single" w:sz="8" w:space="0" w:color="auto"/>
        <w:right w:val="single" w:sz="4" w:space="0" w:color="auto"/>
      </w:pBdr>
      <w:shd w:val="clear" w:color="000000" w:fill="D8D8D8"/>
      <w:suppressAutoHyphens w:val="0"/>
      <w:spacing w:before="100" w:beforeAutospacing="1" w:after="100" w:afterAutospacing="1"/>
      <w:jc w:val="left"/>
    </w:pPr>
    <w:rPr>
      <w:rFonts w:ascii="Arial" w:hAnsi="Arial" w:cs="Arial"/>
      <w:b/>
      <w:bCs/>
      <w:color w:val="008000"/>
      <w:sz w:val="17"/>
      <w:szCs w:val="17"/>
    </w:rPr>
  </w:style>
  <w:style w:type="paragraph" w:customStyle="1" w:styleId="xl101">
    <w:name w:val="xl101"/>
    <w:basedOn w:val="Normalny"/>
    <w:uiPriority w:val="99"/>
    <w:rsid w:val="00EB1C11"/>
    <w:pPr>
      <w:widowControl/>
      <w:pBdr>
        <w:top w:val="single" w:sz="8" w:space="0" w:color="auto"/>
        <w:left w:val="single" w:sz="4" w:space="0" w:color="auto"/>
        <w:bottom w:val="single" w:sz="8" w:space="0" w:color="auto"/>
      </w:pBdr>
      <w:shd w:val="clear" w:color="000000" w:fill="D8D8D8"/>
      <w:suppressAutoHyphens w:val="0"/>
      <w:spacing w:before="100" w:beforeAutospacing="1" w:after="100" w:afterAutospacing="1"/>
      <w:jc w:val="left"/>
    </w:pPr>
    <w:rPr>
      <w:rFonts w:ascii="Arial" w:hAnsi="Arial" w:cs="Arial"/>
      <w:b/>
      <w:bCs/>
      <w:color w:val="008000"/>
      <w:sz w:val="17"/>
      <w:szCs w:val="17"/>
    </w:rPr>
  </w:style>
  <w:style w:type="paragraph" w:customStyle="1" w:styleId="xl102">
    <w:name w:val="xl102"/>
    <w:basedOn w:val="Normalny"/>
    <w:uiPriority w:val="99"/>
    <w:rsid w:val="00EB1C11"/>
    <w:pPr>
      <w:widowControl/>
      <w:pBdr>
        <w:top w:val="single" w:sz="8" w:space="0" w:color="auto"/>
        <w:left w:val="single" w:sz="4" w:space="0" w:color="auto"/>
        <w:bottom w:val="single" w:sz="8" w:space="0" w:color="auto"/>
        <w:right w:val="single" w:sz="4" w:space="0" w:color="auto"/>
      </w:pBdr>
      <w:shd w:val="clear" w:color="000000" w:fill="D8D8D8"/>
      <w:suppressAutoHyphens w:val="0"/>
      <w:spacing w:before="100" w:beforeAutospacing="1" w:after="100" w:afterAutospacing="1"/>
      <w:jc w:val="left"/>
      <w:textAlignment w:val="top"/>
    </w:pPr>
  </w:style>
  <w:style w:type="paragraph" w:customStyle="1" w:styleId="xl103">
    <w:name w:val="xl103"/>
    <w:basedOn w:val="Normalny"/>
    <w:uiPriority w:val="99"/>
    <w:rsid w:val="00EB1C11"/>
    <w:pPr>
      <w:widowControl/>
      <w:pBdr>
        <w:top w:val="single" w:sz="8" w:space="0" w:color="auto"/>
        <w:left w:val="single" w:sz="4" w:space="0" w:color="auto"/>
        <w:bottom w:val="single" w:sz="8" w:space="0" w:color="auto"/>
        <w:right w:val="single" w:sz="8" w:space="0" w:color="auto"/>
      </w:pBdr>
      <w:shd w:val="clear" w:color="000000" w:fill="D8D8D8"/>
      <w:suppressAutoHyphens w:val="0"/>
      <w:spacing w:before="100" w:beforeAutospacing="1" w:after="100" w:afterAutospacing="1"/>
      <w:jc w:val="left"/>
      <w:textAlignment w:val="top"/>
    </w:pPr>
  </w:style>
  <w:style w:type="paragraph" w:customStyle="1" w:styleId="xl104">
    <w:name w:val="xl104"/>
    <w:basedOn w:val="Normalny"/>
    <w:uiPriority w:val="99"/>
    <w:rsid w:val="00EB1C11"/>
    <w:pPr>
      <w:widowControl/>
      <w:pBdr>
        <w:top w:val="single" w:sz="8" w:space="0" w:color="auto"/>
        <w:left w:val="single" w:sz="4" w:space="0" w:color="auto"/>
        <w:bottom w:val="single" w:sz="8" w:space="0" w:color="auto"/>
        <w:right w:val="single" w:sz="4" w:space="0" w:color="auto"/>
      </w:pBdr>
      <w:shd w:val="clear" w:color="000000" w:fill="D8D8D8"/>
      <w:suppressAutoHyphens w:val="0"/>
      <w:spacing w:before="100" w:beforeAutospacing="1" w:after="100" w:afterAutospacing="1"/>
      <w:jc w:val="left"/>
      <w:textAlignment w:val="top"/>
    </w:pPr>
    <w:rPr>
      <w:rFonts w:ascii="Arial" w:hAnsi="Arial" w:cs="Arial"/>
      <w:b/>
      <w:bCs/>
      <w:sz w:val="17"/>
      <w:szCs w:val="17"/>
    </w:rPr>
  </w:style>
  <w:style w:type="paragraph" w:customStyle="1" w:styleId="xl105">
    <w:name w:val="xl105"/>
    <w:basedOn w:val="Normalny"/>
    <w:uiPriority w:val="99"/>
    <w:rsid w:val="00EB1C11"/>
    <w:pPr>
      <w:widowControl/>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left"/>
    </w:pPr>
  </w:style>
  <w:style w:type="paragraph" w:customStyle="1" w:styleId="xl106">
    <w:name w:val="xl106"/>
    <w:basedOn w:val="Normalny"/>
    <w:uiPriority w:val="99"/>
    <w:rsid w:val="00EB1C11"/>
    <w:pPr>
      <w:widowControl/>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left"/>
    </w:pPr>
  </w:style>
  <w:style w:type="paragraph" w:customStyle="1" w:styleId="xl107">
    <w:name w:val="xl107"/>
    <w:basedOn w:val="Normalny"/>
    <w:uiPriority w:val="99"/>
    <w:rsid w:val="00EB1C11"/>
    <w:pPr>
      <w:widowControl/>
      <w:pBdr>
        <w:top w:val="single" w:sz="8" w:space="0" w:color="auto"/>
        <w:left w:val="single" w:sz="4" w:space="0" w:color="auto"/>
        <w:bottom w:val="single" w:sz="8" w:space="0" w:color="auto"/>
        <w:right w:val="single" w:sz="8" w:space="0" w:color="auto"/>
      </w:pBdr>
      <w:suppressAutoHyphens w:val="0"/>
      <w:spacing w:before="100" w:beforeAutospacing="1" w:after="100" w:afterAutospacing="1"/>
      <w:jc w:val="left"/>
    </w:pPr>
  </w:style>
  <w:style w:type="character" w:customStyle="1" w:styleId="FontStyle41">
    <w:name w:val="Font Style41"/>
    <w:uiPriority w:val="99"/>
    <w:rsid w:val="00EB1CA0"/>
    <w:rPr>
      <w:rFonts w:ascii="Arial Unicode MS" w:eastAsia="Arial Unicode MS" w:hAnsi="Arial Unicode MS"/>
      <w:color w:val="000000"/>
      <w:sz w:val="16"/>
    </w:rPr>
  </w:style>
  <w:style w:type="paragraph" w:customStyle="1" w:styleId="Style7">
    <w:name w:val="Style7"/>
    <w:basedOn w:val="Normalny"/>
    <w:rsid w:val="00EB05FA"/>
    <w:pPr>
      <w:suppressAutoHyphens w:val="0"/>
      <w:autoSpaceDE w:val="0"/>
      <w:autoSpaceDN w:val="0"/>
      <w:adjustRightInd w:val="0"/>
      <w:spacing w:line="275" w:lineRule="exact"/>
      <w:jc w:val="both"/>
    </w:pPr>
  </w:style>
  <w:style w:type="character" w:customStyle="1" w:styleId="FontStyle21">
    <w:name w:val="Font Style21"/>
    <w:uiPriority w:val="99"/>
    <w:rsid w:val="00EB05FA"/>
    <w:rPr>
      <w:rFonts w:ascii="Times New Roman" w:hAnsi="Times New Roman"/>
      <w:color w:val="000000"/>
      <w:sz w:val="22"/>
    </w:rPr>
  </w:style>
  <w:style w:type="paragraph" w:customStyle="1" w:styleId="Style6">
    <w:name w:val="Style6"/>
    <w:basedOn w:val="Normalny"/>
    <w:rsid w:val="00C24C76"/>
    <w:pPr>
      <w:suppressAutoHyphens w:val="0"/>
      <w:autoSpaceDE w:val="0"/>
      <w:autoSpaceDN w:val="0"/>
      <w:adjustRightInd w:val="0"/>
      <w:spacing w:line="274" w:lineRule="exact"/>
      <w:jc w:val="left"/>
    </w:pPr>
  </w:style>
  <w:style w:type="paragraph" w:customStyle="1" w:styleId="Style8">
    <w:name w:val="Style8"/>
    <w:basedOn w:val="Normalny"/>
    <w:uiPriority w:val="99"/>
    <w:rsid w:val="00C24C76"/>
    <w:pPr>
      <w:suppressAutoHyphens w:val="0"/>
      <w:autoSpaceDE w:val="0"/>
      <w:autoSpaceDN w:val="0"/>
      <w:adjustRightInd w:val="0"/>
    </w:pPr>
  </w:style>
  <w:style w:type="paragraph" w:customStyle="1" w:styleId="Style10">
    <w:name w:val="Style10"/>
    <w:basedOn w:val="Normalny"/>
    <w:uiPriority w:val="99"/>
    <w:rsid w:val="00C24C76"/>
    <w:pPr>
      <w:suppressAutoHyphens w:val="0"/>
      <w:autoSpaceDE w:val="0"/>
      <w:autoSpaceDN w:val="0"/>
      <w:adjustRightInd w:val="0"/>
      <w:spacing w:line="278" w:lineRule="exact"/>
      <w:jc w:val="both"/>
    </w:pPr>
  </w:style>
  <w:style w:type="paragraph" w:customStyle="1" w:styleId="Style14">
    <w:name w:val="Style14"/>
    <w:basedOn w:val="Normalny"/>
    <w:uiPriority w:val="99"/>
    <w:rsid w:val="00C24C76"/>
    <w:pPr>
      <w:suppressAutoHyphens w:val="0"/>
      <w:autoSpaceDE w:val="0"/>
      <w:autoSpaceDN w:val="0"/>
      <w:adjustRightInd w:val="0"/>
      <w:spacing w:line="278" w:lineRule="exact"/>
      <w:ind w:hanging="302"/>
      <w:jc w:val="both"/>
    </w:pPr>
  </w:style>
  <w:style w:type="character" w:customStyle="1" w:styleId="FontStyle19">
    <w:name w:val="Font Style19"/>
    <w:uiPriority w:val="99"/>
    <w:rsid w:val="00C24C76"/>
    <w:rPr>
      <w:rFonts w:ascii="Times New Roman" w:hAnsi="Times New Roman"/>
      <w:i/>
      <w:color w:val="000000"/>
      <w:sz w:val="22"/>
    </w:rPr>
  </w:style>
  <w:style w:type="character" w:customStyle="1" w:styleId="FontStyle20">
    <w:name w:val="Font Style20"/>
    <w:uiPriority w:val="99"/>
    <w:rsid w:val="00C24C76"/>
    <w:rPr>
      <w:rFonts w:ascii="Times New Roman" w:hAnsi="Times New Roman"/>
      <w:b/>
      <w:color w:val="000000"/>
      <w:sz w:val="22"/>
    </w:rPr>
  </w:style>
  <w:style w:type="character" w:styleId="Uwydatnienie">
    <w:name w:val="Emphasis"/>
    <w:uiPriority w:val="20"/>
    <w:qFormat/>
    <w:rsid w:val="00C54DB3"/>
    <w:rPr>
      <w:rFonts w:cs="Times New Roman"/>
      <w:i/>
    </w:rPr>
  </w:style>
  <w:style w:type="paragraph" w:customStyle="1" w:styleId="Znak">
    <w:name w:val="Znak"/>
    <w:basedOn w:val="Normalny"/>
    <w:rsid w:val="003C410C"/>
    <w:pPr>
      <w:widowControl/>
      <w:suppressAutoHyphens w:val="0"/>
      <w:jc w:val="left"/>
    </w:pPr>
  </w:style>
  <w:style w:type="paragraph" w:customStyle="1" w:styleId="BodyText21">
    <w:name w:val="Body Text 21"/>
    <w:basedOn w:val="Normalny"/>
    <w:uiPriority w:val="99"/>
    <w:rsid w:val="00B24C56"/>
    <w:pPr>
      <w:suppressAutoHyphens w:val="0"/>
      <w:jc w:val="both"/>
    </w:pPr>
    <w:rPr>
      <w:rFonts w:ascii="Arial" w:hAnsi="Arial"/>
      <w:sz w:val="22"/>
      <w:szCs w:val="20"/>
    </w:rPr>
  </w:style>
  <w:style w:type="paragraph" w:customStyle="1" w:styleId="Tekstpodstawowy31">
    <w:name w:val="Tekst podstawowy 31"/>
    <w:basedOn w:val="Normalny"/>
    <w:uiPriority w:val="99"/>
    <w:rsid w:val="00B24C56"/>
    <w:pPr>
      <w:widowControl/>
      <w:spacing w:after="120" w:line="360" w:lineRule="auto"/>
      <w:jc w:val="left"/>
    </w:pPr>
    <w:rPr>
      <w:rFonts w:ascii="Arial" w:hAnsi="Arial"/>
      <w:sz w:val="16"/>
      <w:szCs w:val="16"/>
      <w:lang w:eastAsia="ar-SA"/>
    </w:rPr>
  </w:style>
  <w:style w:type="character" w:customStyle="1" w:styleId="ZnakZnak12">
    <w:name w:val="Znak Znak12"/>
    <w:uiPriority w:val="99"/>
    <w:semiHidden/>
    <w:locked/>
    <w:rsid w:val="009D7688"/>
    <w:rPr>
      <w:sz w:val="24"/>
    </w:rPr>
  </w:style>
  <w:style w:type="character" w:customStyle="1" w:styleId="ZnakZnak1">
    <w:name w:val="Znak Znak1"/>
    <w:uiPriority w:val="99"/>
    <w:rsid w:val="00221F47"/>
    <w:rPr>
      <w:rFonts w:ascii="Arial" w:hAnsi="Arial"/>
      <w:lang w:val="pl-PL" w:eastAsia="pl-PL"/>
    </w:rPr>
  </w:style>
  <w:style w:type="character" w:customStyle="1" w:styleId="ZwykytekstZnak">
    <w:name w:val="Zwykły tekst Znak"/>
    <w:link w:val="Zwykytekst"/>
    <w:uiPriority w:val="99"/>
    <w:locked/>
    <w:rsid w:val="00AB1660"/>
    <w:rPr>
      <w:rFonts w:ascii="Arial" w:hAnsi="Arial"/>
      <w:sz w:val="24"/>
      <w:lang w:val="pl-PL" w:eastAsia="pl-PL"/>
    </w:rPr>
  </w:style>
  <w:style w:type="paragraph" w:customStyle="1" w:styleId="ListParagraph2">
    <w:name w:val="List Paragraph2"/>
    <w:basedOn w:val="Normalny"/>
    <w:uiPriority w:val="99"/>
    <w:rsid w:val="005B0590"/>
    <w:pPr>
      <w:ind w:left="708"/>
    </w:pPr>
  </w:style>
  <w:style w:type="character" w:customStyle="1" w:styleId="FontStyle61">
    <w:name w:val="Font Style61"/>
    <w:uiPriority w:val="99"/>
    <w:rsid w:val="00844EFF"/>
    <w:rPr>
      <w:rFonts w:ascii="Times New Roman" w:hAnsi="Times New Roman"/>
      <w:color w:val="000000"/>
      <w:sz w:val="22"/>
    </w:rPr>
  </w:style>
  <w:style w:type="character" w:customStyle="1" w:styleId="FontStyle62">
    <w:name w:val="Font Style62"/>
    <w:rsid w:val="00844EFF"/>
    <w:rPr>
      <w:rFonts w:ascii="Times New Roman" w:hAnsi="Times New Roman"/>
      <w:i/>
      <w:color w:val="000000"/>
      <w:sz w:val="22"/>
    </w:rPr>
  </w:style>
  <w:style w:type="paragraph" w:styleId="Tekstprzypisudolnego">
    <w:name w:val="footnote text"/>
    <w:basedOn w:val="Normalny"/>
    <w:link w:val="TekstprzypisudolnegoZnak"/>
    <w:uiPriority w:val="99"/>
    <w:locked/>
    <w:rsid w:val="00286AD4"/>
    <w:rPr>
      <w:sz w:val="20"/>
      <w:szCs w:val="20"/>
    </w:rPr>
  </w:style>
  <w:style w:type="character" w:customStyle="1" w:styleId="TekstprzypisudolnegoZnak">
    <w:name w:val="Tekst przypisu dolnego Znak"/>
    <w:link w:val="Tekstprzypisudolnego"/>
    <w:uiPriority w:val="99"/>
    <w:qFormat/>
    <w:locked/>
    <w:rsid w:val="00AF150C"/>
    <w:rPr>
      <w:lang w:val="pl-PL" w:eastAsia="pl-PL"/>
    </w:rPr>
  </w:style>
  <w:style w:type="character" w:styleId="Odwoanieprzypisudolnego">
    <w:name w:val="footnote reference"/>
    <w:uiPriority w:val="99"/>
    <w:locked/>
    <w:rsid w:val="00286AD4"/>
    <w:rPr>
      <w:rFonts w:cs="Times New Roman"/>
      <w:vertAlign w:val="superscript"/>
    </w:rPr>
  </w:style>
  <w:style w:type="paragraph" w:customStyle="1" w:styleId="Address">
    <w:name w:val="Address"/>
    <w:basedOn w:val="Normalny"/>
    <w:next w:val="Normalny"/>
    <w:uiPriority w:val="99"/>
    <w:rsid w:val="009443D7"/>
    <w:pPr>
      <w:widowControl/>
      <w:suppressAutoHyphens w:val="0"/>
      <w:autoSpaceDE w:val="0"/>
      <w:autoSpaceDN w:val="0"/>
      <w:adjustRightInd w:val="0"/>
      <w:jc w:val="left"/>
    </w:pPr>
    <w:rPr>
      <w:i/>
      <w:iCs/>
    </w:rPr>
  </w:style>
  <w:style w:type="character" w:customStyle="1" w:styleId="FontStyle49">
    <w:name w:val="Font Style49"/>
    <w:rsid w:val="009A5FEC"/>
    <w:rPr>
      <w:rFonts w:ascii="Times New Roman" w:hAnsi="Times New Roman"/>
      <w:color w:val="000000"/>
      <w:sz w:val="22"/>
    </w:rPr>
  </w:style>
  <w:style w:type="paragraph" w:customStyle="1" w:styleId="ListParagraph1">
    <w:name w:val="List Paragraph1"/>
    <w:basedOn w:val="Normalny"/>
    <w:uiPriority w:val="99"/>
    <w:rsid w:val="00DA39FD"/>
    <w:pPr>
      <w:widowControl/>
      <w:suppressAutoHyphens w:val="0"/>
      <w:spacing w:after="200" w:line="276" w:lineRule="auto"/>
      <w:ind w:left="720"/>
      <w:contextualSpacing/>
      <w:jc w:val="left"/>
    </w:pPr>
    <w:rPr>
      <w:rFonts w:ascii="Calibri" w:hAnsi="Calibri"/>
      <w:sz w:val="22"/>
      <w:szCs w:val="22"/>
      <w:lang w:eastAsia="en-US"/>
    </w:rPr>
  </w:style>
  <w:style w:type="paragraph" w:customStyle="1" w:styleId="xl29">
    <w:name w:val="xl29"/>
    <w:basedOn w:val="Normalny"/>
    <w:uiPriority w:val="99"/>
    <w:rsid w:val="007332AB"/>
    <w:pPr>
      <w:widowControl/>
      <w:pBdr>
        <w:left w:val="single" w:sz="4" w:space="0" w:color="auto"/>
        <w:bottom w:val="single" w:sz="4" w:space="0" w:color="auto"/>
        <w:right w:val="single" w:sz="4" w:space="0" w:color="auto"/>
      </w:pBdr>
      <w:suppressAutoHyphens w:val="0"/>
      <w:spacing w:before="100" w:beforeAutospacing="1" w:after="100" w:afterAutospacing="1"/>
      <w:jc w:val="left"/>
    </w:pPr>
    <w:rPr>
      <w:rFonts w:ascii="Arial" w:hAnsi="Arial"/>
    </w:rPr>
  </w:style>
  <w:style w:type="character" w:customStyle="1" w:styleId="rainbownormallink">
    <w:name w:val="rainbow_normallink"/>
    <w:uiPriority w:val="99"/>
    <w:rsid w:val="007332AB"/>
  </w:style>
  <w:style w:type="paragraph" w:styleId="Zwykytekst">
    <w:name w:val="Plain Text"/>
    <w:basedOn w:val="Normalny"/>
    <w:link w:val="ZwykytekstZnak"/>
    <w:uiPriority w:val="99"/>
    <w:locked/>
    <w:rsid w:val="007332AB"/>
    <w:pPr>
      <w:widowControl/>
      <w:suppressAutoHyphens w:val="0"/>
      <w:jc w:val="left"/>
    </w:pPr>
    <w:rPr>
      <w:rFonts w:ascii="Arial" w:hAnsi="Arial"/>
      <w:szCs w:val="20"/>
    </w:rPr>
  </w:style>
  <w:style w:type="character" w:customStyle="1" w:styleId="PlainTextChar">
    <w:name w:val="Plain Text Char"/>
    <w:locked/>
    <w:rsid w:val="00AF150C"/>
    <w:rPr>
      <w:rFonts w:ascii="Arial" w:hAnsi="Arial"/>
      <w:sz w:val="24"/>
      <w:lang w:val="pl-PL" w:eastAsia="pl-PL"/>
    </w:rPr>
  </w:style>
  <w:style w:type="paragraph" w:customStyle="1" w:styleId="NoSpacing1">
    <w:name w:val="No Spacing1"/>
    <w:uiPriority w:val="99"/>
    <w:rsid w:val="007332AB"/>
    <w:rPr>
      <w:rFonts w:ascii="Calibri" w:hAnsi="Calibri"/>
      <w:sz w:val="22"/>
      <w:szCs w:val="22"/>
      <w:lang w:eastAsia="en-US"/>
    </w:rPr>
  </w:style>
  <w:style w:type="paragraph" w:customStyle="1" w:styleId="t">
    <w:name w:val="t"/>
    <w:basedOn w:val="Normalny"/>
    <w:uiPriority w:val="99"/>
    <w:rsid w:val="007332AB"/>
    <w:pPr>
      <w:widowControl/>
      <w:tabs>
        <w:tab w:val="left" w:pos="1985"/>
        <w:tab w:val="left" w:pos="3544"/>
      </w:tabs>
      <w:suppressAutoHyphens w:val="0"/>
      <w:ind w:left="1985" w:hanging="1985"/>
      <w:jc w:val="both"/>
    </w:pPr>
    <w:rPr>
      <w:rFonts w:ascii="Century Gothic" w:hAnsi="Century Gothic"/>
      <w:szCs w:val="20"/>
    </w:rPr>
  </w:style>
  <w:style w:type="character" w:customStyle="1" w:styleId="akapitustep1">
    <w:name w:val="akapitustep1"/>
    <w:uiPriority w:val="99"/>
    <w:rsid w:val="0085197B"/>
  </w:style>
  <w:style w:type="character" w:customStyle="1" w:styleId="HeaderChar1">
    <w:name w:val="Header Char1"/>
    <w:uiPriority w:val="99"/>
    <w:locked/>
    <w:rsid w:val="00AF150C"/>
    <w:rPr>
      <w:rFonts w:ascii="Arial" w:hAnsi="Arial"/>
      <w:sz w:val="24"/>
      <w:lang w:val="pl-PL" w:eastAsia="pl-PL"/>
    </w:rPr>
  </w:style>
  <w:style w:type="paragraph" w:customStyle="1" w:styleId="Znak1">
    <w:name w:val="Znak1"/>
    <w:basedOn w:val="Normalny"/>
    <w:uiPriority w:val="99"/>
    <w:rsid w:val="00AF150C"/>
    <w:pPr>
      <w:widowControl/>
      <w:suppressAutoHyphens w:val="0"/>
      <w:jc w:val="left"/>
    </w:pPr>
  </w:style>
  <w:style w:type="character" w:customStyle="1" w:styleId="ZnakZnak121">
    <w:name w:val="Znak Znak121"/>
    <w:uiPriority w:val="99"/>
    <w:semiHidden/>
    <w:locked/>
    <w:rsid w:val="00AF150C"/>
    <w:rPr>
      <w:sz w:val="24"/>
    </w:rPr>
  </w:style>
  <w:style w:type="character" w:customStyle="1" w:styleId="ZnakZnak11">
    <w:name w:val="Znak Znak11"/>
    <w:uiPriority w:val="99"/>
    <w:rsid w:val="00AF150C"/>
    <w:rPr>
      <w:rFonts w:ascii="Arial" w:hAnsi="Arial"/>
      <w:lang w:val="pl-PL" w:eastAsia="pl-PL"/>
    </w:rPr>
  </w:style>
  <w:style w:type="character" w:customStyle="1" w:styleId="PlainTextChar1">
    <w:name w:val="Plain Text Char1"/>
    <w:uiPriority w:val="99"/>
    <w:semiHidden/>
    <w:locked/>
    <w:rsid w:val="00AF150C"/>
    <w:rPr>
      <w:rFonts w:ascii="Consolas" w:hAnsi="Consolas"/>
      <w:sz w:val="21"/>
      <w:lang w:val="pl-PL" w:eastAsia="pl-PL"/>
    </w:rPr>
  </w:style>
  <w:style w:type="paragraph" w:customStyle="1" w:styleId="Default">
    <w:name w:val="Default"/>
    <w:rsid w:val="00040807"/>
    <w:pPr>
      <w:autoSpaceDE w:val="0"/>
      <w:autoSpaceDN w:val="0"/>
      <w:adjustRightInd w:val="0"/>
    </w:pPr>
    <w:rPr>
      <w:color w:val="000000"/>
      <w:sz w:val="24"/>
      <w:szCs w:val="24"/>
    </w:rPr>
  </w:style>
  <w:style w:type="character" w:customStyle="1" w:styleId="akapitdomyslny1">
    <w:name w:val="akapitdomyslny1"/>
    <w:rsid w:val="000D643C"/>
  </w:style>
  <w:style w:type="character" w:customStyle="1" w:styleId="st">
    <w:name w:val="st"/>
    <w:rsid w:val="0067055C"/>
  </w:style>
  <w:style w:type="paragraph" w:styleId="Akapitzlist">
    <w:name w:val="List Paragraph"/>
    <w:aliases w:val="CW_Lista,Wypunktowanie,L1,Numerowanie,Akapit z listą BS,wypunktowanie,Podsis rysunku,Akapit z listą numerowaną,lp1,Bullet List,FooterText,numbered,Paragraphe de liste1,Bulletr List Paragraph,列出段落,列出段落1,List Paragraph21,Listeafsnit1,リスト段落1"/>
    <w:basedOn w:val="Normalny"/>
    <w:link w:val="AkapitzlistZnak1"/>
    <w:uiPriority w:val="34"/>
    <w:qFormat/>
    <w:rsid w:val="002F6FD9"/>
    <w:pPr>
      <w:widowControl/>
      <w:suppressAutoHyphens w:val="0"/>
      <w:ind w:left="720"/>
      <w:contextualSpacing/>
      <w:jc w:val="left"/>
    </w:pPr>
    <w:rPr>
      <w:szCs w:val="22"/>
      <w:lang w:eastAsia="en-US"/>
    </w:rPr>
  </w:style>
  <w:style w:type="paragraph" w:customStyle="1" w:styleId="xl63">
    <w:name w:val="xl63"/>
    <w:basedOn w:val="Normalny"/>
    <w:uiPriority w:val="99"/>
    <w:rsid w:val="003966F9"/>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style>
  <w:style w:type="paragraph" w:customStyle="1" w:styleId="xl64">
    <w:name w:val="xl64"/>
    <w:basedOn w:val="Normalny"/>
    <w:uiPriority w:val="99"/>
    <w:rsid w:val="003966F9"/>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left"/>
    </w:pPr>
  </w:style>
  <w:style w:type="paragraph" w:styleId="Legenda">
    <w:name w:val="caption"/>
    <w:basedOn w:val="Normalny"/>
    <w:next w:val="Normalny"/>
    <w:uiPriority w:val="99"/>
    <w:qFormat/>
    <w:rsid w:val="003966F9"/>
    <w:pPr>
      <w:widowControl/>
      <w:suppressAutoHyphens w:val="0"/>
      <w:spacing w:after="200"/>
      <w:jc w:val="left"/>
    </w:pPr>
    <w:rPr>
      <w:rFonts w:ascii="Calibri" w:hAnsi="Calibri"/>
      <w:i/>
      <w:iCs/>
      <w:color w:val="44546A"/>
      <w:sz w:val="18"/>
      <w:szCs w:val="18"/>
      <w:lang w:eastAsia="en-US"/>
    </w:rPr>
  </w:style>
  <w:style w:type="character" w:customStyle="1" w:styleId="CommentTextChar1">
    <w:name w:val="Comment Text Char1"/>
    <w:uiPriority w:val="99"/>
    <w:locked/>
    <w:rsid w:val="00221FD4"/>
    <w:rPr>
      <w:rFonts w:ascii="Arial" w:hAnsi="Arial"/>
    </w:rPr>
  </w:style>
  <w:style w:type="numbering" w:styleId="111111">
    <w:name w:val="Outline List 2"/>
    <w:basedOn w:val="Bezlisty"/>
    <w:unhideWhenUsed/>
    <w:locked/>
    <w:rsid w:val="007C323C"/>
    <w:pPr>
      <w:numPr>
        <w:numId w:val="5"/>
      </w:numPr>
    </w:pPr>
  </w:style>
  <w:style w:type="numbering" w:customStyle="1" w:styleId="Styl1">
    <w:name w:val="Styl1"/>
    <w:rsid w:val="007C323C"/>
    <w:pPr>
      <w:numPr>
        <w:numId w:val="7"/>
      </w:numPr>
    </w:pPr>
  </w:style>
  <w:style w:type="character" w:customStyle="1" w:styleId="BodyTextChar1">
    <w:name w:val="Body Text Char1"/>
    <w:semiHidden/>
    <w:locked/>
    <w:rsid w:val="00D47EF4"/>
    <w:rPr>
      <w:sz w:val="24"/>
      <w:lang w:val="pl-PL" w:eastAsia="pl-PL" w:bidi="ar-SA"/>
    </w:rPr>
  </w:style>
  <w:style w:type="character" w:customStyle="1" w:styleId="FootnoteTextChar">
    <w:name w:val="Footnote Text Char"/>
    <w:locked/>
    <w:rsid w:val="00D47EF4"/>
    <w:rPr>
      <w:lang w:val="pl-PL" w:eastAsia="pl-PL" w:bidi="ar-SA"/>
    </w:rPr>
  </w:style>
  <w:style w:type="character" w:customStyle="1" w:styleId="highlight">
    <w:name w:val="highlight"/>
    <w:rsid w:val="00CC7AF3"/>
  </w:style>
  <w:style w:type="character" w:customStyle="1" w:styleId="TekstprzypisudolnegoZnak1">
    <w:name w:val="Tekst przypisu dolnego Znak1"/>
    <w:uiPriority w:val="99"/>
    <w:rsid w:val="0055269E"/>
    <w:rPr>
      <w:sz w:val="22"/>
      <w:szCs w:val="22"/>
      <w:lang w:val="en-US" w:eastAsia="en-US"/>
    </w:rPr>
  </w:style>
  <w:style w:type="paragraph" w:customStyle="1" w:styleId="TableParagraph">
    <w:name w:val="Table Paragraph"/>
    <w:basedOn w:val="Normalny"/>
    <w:uiPriority w:val="1"/>
    <w:qFormat/>
    <w:rsid w:val="00301CE7"/>
    <w:pPr>
      <w:suppressAutoHyphens w:val="0"/>
      <w:autoSpaceDE w:val="0"/>
      <w:autoSpaceDN w:val="0"/>
      <w:adjustRightInd w:val="0"/>
      <w:jc w:val="left"/>
    </w:pPr>
  </w:style>
  <w:style w:type="table" w:customStyle="1" w:styleId="TabelaSIWZ">
    <w:name w:val="Tabela SIWZ"/>
    <w:basedOn w:val="Standardowy"/>
    <w:uiPriority w:val="99"/>
    <w:rsid w:val="00301CE7"/>
    <w:rPr>
      <w:sz w:val="24"/>
    </w:rPr>
    <w:tblPr/>
    <w:tblStylePr w:type="firstCol">
      <w:rPr>
        <w:rFonts w:ascii="Times New Roman" w:hAnsi="Times New Roman" w:cs="Times New Roman"/>
        <w:b/>
        <w:sz w:val="24"/>
      </w:rPr>
      <w:tblPr/>
      <w:tcPr>
        <w:shd w:val="clear" w:color="auto" w:fill="D9D9D9"/>
      </w:tcPr>
    </w:tblStylePr>
    <w:tblStylePr w:type="lastCol">
      <w:rPr>
        <w:rFonts w:ascii="Times New Roman" w:hAnsi="Times New Roman" w:cs="Times New Roman"/>
        <w:sz w:val="24"/>
      </w:rPr>
    </w:tblStylePr>
  </w:style>
  <w:style w:type="paragraph" w:customStyle="1" w:styleId="Tekstpodstawowy21">
    <w:name w:val="Tekst podstawowy 21"/>
    <w:basedOn w:val="Normalny"/>
    <w:rsid w:val="00301CE7"/>
    <w:pPr>
      <w:suppressAutoHyphens w:val="0"/>
      <w:jc w:val="both"/>
    </w:pPr>
    <w:rPr>
      <w:rFonts w:ascii="Arial" w:hAnsi="Arial"/>
      <w:sz w:val="22"/>
      <w:szCs w:val="20"/>
    </w:rPr>
  </w:style>
  <w:style w:type="character" w:customStyle="1" w:styleId="WW8Num2z0">
    <w:name w:val="WW8Num2z0"/>
    <w:rsid w:val="00301CE7"/>
    <w:rPr>
      <w:rFonts w:ascii="Symbol" w:hAnsi="Symbol"/>
      <w:sz w:val="18"/>
    </w:rPr>
  </w:style>
  <w:style w:type="paragraph" w:styleId="HTML-wstpniesformatowany">
    <w:name w:val="HTML Preformatted"/>
    <w:basedOn w:val="Normalny"/>
    <w:link w:val="HTML-wstpniesformatowanyZnak"/>
    <w:uiPriority w:val="99"/>
    <w:locked/>
    <w:rsid w:val="00301C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hAnsi="Courier New"/>
      <w:sz w:val="20"/>
      <w:szCs w:val="20"/>
    </w:rPr>
  </w:style>
  <w:style w:type="character" w:customStyle="1" w:styleId="HTML-wstpniesformatowanyZnak">
    <w:name w:val="HTML - wstępnie sformatowany Znak"/>
    <w:link w:val="HTML-wstpniesformatowany"/>
    <w:uiPriority w:val="99"/>
    <w:rsid w:val="00301CE7"/>
    <w:rPr>
      <w:rFonts w:ascii="Courier New" w:hAnsi="Courier New"/>
    </w:rPr>
  </w:style>
  <w:style w:type="character" w:customStyle="1" w:styleId="tekst">
    <w:name w:val="tekst"/>
    <w:rsid w:val="00301CE7"/>
  </w:style>
  <w:style w:type="character" w:customStyle="1" w:styleId="attributenametext">
    <w:name w:val="attribute_name_text"/>
    <w:rsid w:val="00301CE7"/>
  </w:style>
  <w:style w:type="paragraph" w:customStyle="1" w:styleId="1">
    <w:name w:val="1"/>
    <w:basedOn w:val="Normalny"/>
    <w:rsid w:val="00301CE7"/>
    <w:pPr>
      <w:widowControl/>
      <w:suppressAutoHyphens w:val="0"/>
      <w:jc w:val="left"/>
    </w:pPr>
  </w:style>
  <w:style w:type="character" w:customStyle="1" w:styleId="productshowdesc1">
    <w:name w:val="product_show_desc1"/>
    <w:rsid w:val="00301CE7"/>
    <w:rPr>
      <w:sz w:val="15"/>
    </w:rPr>
  </w:style>
  <w:style w:type="paragraph" w:styleId="Zagicieodgryformularza">
    <w:name w:val="HTML Top of Form"/>
    <w:basedOn w:val="Normalny"/>
    <w:next w:val="Normalny"/>
    <w:link w:val="ZagicieodgryformularzaZnak"/>
    <w:hidden/>
    <w:uiPriority w:val="99"/>
    <w:locked/>
    <w:rsid w:val="00301CE7"/>
    <w:pPr>
      <w:widowControl/>
      <w:pBdr>
        <w:bottom w:val="single" w:sz="6" w:space="1" w:color="auto"/>
      </w:pBdr>
      <w:suppressAutoHyphens w:val="0"/>
    </w:pPr>
    <w:rPr>
      <w:rFonts w:ascii="Arial" w:hAnsi="Arial"/>
      <w:vanish/>
      <w:sz w:val="16"/>
      <w:szCs w:val="16"/>
    </w:rPr>
  </w:style>
  <w:style w:type="character" w:customStyle="1" w:styleId="ZagicieodgryformularzaZnak">
    <w:name w:val="Zagięcie od góry formularza Znak"/>
    <w:link w:val="Zagicieodgryformularza"/>
    <w:uiPriority w:val="99"/>
    <w:rsid w:val="00301CE7"/>
    <w:rPr>
      <w:rFonts w:ascii="Arial" w:hAnsi="Arial"/>
      <w:vanish/>
      <w:sz w:val="16"/>
      <w:szCs w:val="16"/>
    </w:rPr>
  </w:style>
  <w:style w:type="paragraph" w:styleId="Zagicieoddouformularza">
    <w:name w:val="HTML Bottom of Form"/>
    <w:basedOn w:val="Normalny"/>
    <w:next w:val="Normalny"/>
    <w:link w:val="ZagicieoddouformularzaZnak"/>
    <w:hidden/>
    <w:uiPriority w:val="99"/>
    <w:locked/>
    <w:rsid w:val="00301CE7"/>
    <w:pPr>
      <w:widowControl/>
      <w:pBdr>
        <w:top w:val="single" w:sz="6" w:space="1" w:color="auto"/>
      </w:pBdr>
      <w:suppressAutoHyphens w:val="0"/>
    </w:pPr>
    <w:rPr>
      <w:rFonts w:ascii="Arial" w:hAnsi="Arial"/>
      <w:vanish/>
      <w:sz w:val="16"/>
      <w:szCs w:val="16"/>
    </w:rPr>
  </w:style>
  <w:style w:type="character" w:customStyle="1" w:styleId="ZagicieoddouformularzaZnak">
    <w:name w:val="Zagięcie od dołu formularza Znak"/>
    <w:link w:val="Zagicieoddouformularza"/>
    <w:uiPriority w:val="99"/>
    <w:rsid w:val="00301CE7"/>
    <w:rPr>
      <w:rFonts w:ascii="Arial" w:hAnsi="Arial"/>
      <w:vanish/>
      <w:sz w:val="16"/>
      <w:szCs w:val="16"/>
    </w:rPr>
  </w:style>
  <w:style w:type="paragraph" w:styleId="Tekstblokowy">
    <w:name w:val="Block Text"/>
    <w:basedOn w:val="Normalny"/>
    <w:uiPriority w:val="99"/>
    <w:locked/>
    <w:rsid w:val="00301CE7"/>
    <w:pPr>
      <w:widowControl/>
      <w:suppressAutoHyphens w:val="0"/>
      <w:spacing w:before="150" w:after="150"/>
      <w:ind w:left="150" w:right="3150"/>
      <w:jc w:val="left"/>
    </w:pPr>
    <w:rPr>
      <w:rFonts w:ascii="Bookman Old Style" w:hAnsi="Bookman Old Style"/>
    </w:rPr>
  </w:style>
  <w:style w:type="paragraph" w:customStyle="1" w:styleId="H1">
    <w:name w:val="H1"/>
    <w:basedOn w:val="Normalny"/>
    <w:next w:val="Normalny"/>
    <w:rsid w:val="00301CE7"/>
    <w:pPr>
      <w:keepNext/>
      <w:widowControl/>
      <w:suppressAutoHyphens w:val="0"/>
      <w:snapToGrid w:val="0"/>
      <w:spacing w:before="100" w:after="100"/>
      <w:jc w:val="left"/>
      <w:outlineLvl w:val="1"/>
    </w:pPr>
    <w:rPr>
      <w:b/>
      <w:kern w:val="36"/>
      <w:sz w:val="48"/>
      <w:szCs w:val="20"/>
    </w:rPr>
  </w:style>
  <w:style w:type="character" w:customStyle="1" w:styleId="themebody">
    <w:name w:val="themebody"/>
    <w:rsid w:val="00301CE7"/>
  </w:style>
  <w:style w:type="paragraph" w:styleId="Bezodstpw">
    <w:name w:val="No Spacing"/>
    <w:uiPriority w:val="1"/>
    <w:qFormat/>
    <w:rsid w:val="00301CE7"/>
    <w:rPr>
      <w:rFonts w:ascii="Calibri" w:hAnsi="Calibri"/>
      <w:sz w:val="22"/>
      <w:szCs w:val="22"/>
      <w:lang w:eastAsia="en-US"/>
    </w:rPr>
  </w:style>
  <w:style w:type="character" w:customStyle="1" w:styleId="FontStyle37">
    <w:name w:val="Font Style37"/>
    <w:rsid w:val="00301CE7"/>
    <w:rPr>
      <w:rFonts w:ascii="Times New Roman" w:hAnsi="Times New Roman"/>
      <w:sz w:val="22"/>
    </w:rPr>
  </w:style>
  <w:style w:type="paragraph" w:customStyle="1" w:styleId="Style5">
    <w:name w:val="Style5"/>
    <w:basedOn w:val="Normalny"/>
    <w:rsid w:val="00301CE7"/>
    <w:pPr>
      <w:suppressAutoHyphens w:val="0"/>
      <w:autoSpaceDE w:val="0"/>
      <w:autoSpaceDN w:val="0"/>
      <w:adjustRightInd w:val="0"/>
      <w:spacing w:line="278" w:lineRule="exact"/>
      <w:jc w:val="left"/>
    </w:pPr>
  </w:style>
  <w:style w:type="paragraph" w:customStyle="1" w:styleId="Style11">
    <w:name w:val="Style11"/>
    <w:basedOn w:val="Normalny"/>
    <w:rsid w:val="00301CE7"/>
    <w:pPr>
      <w:suppressAutoHyphens w:val="0"/>
      <w:autoSpaceDE w:val="0"/>
      <w:autoSpaceDN w:val="0"/>
      <w:adjustRightInd w:val="0"/>
      <w:spacing w:line="274" w:lineRule="exact"/>
      <w:jc w:val="both"/>
    </w:pPr>
  </w:style>
  <w:style w:type="character" w:customStyle="1" w:styleId="FontStyle36">
    <w:name w:val="Font Style36"/>
    <w:rsid w:val="00301CE7"/>
    <w:rPr>
      <w:rFonts w:ascii="Times New Roman" w:hAnsi="Times New Roman"/>
      <w:b/>
      <w:sz w:val="22"/>
    </w:rPr>
  </w:style>
  <w:style w:type="character" w:customStyle="1" w:styleId="yes1">
    <w:name w:val="yes1"/>
    <w:rsid w:val="00301CE7"/>
    <w:rPr>
      <w:vanish/>
      <w:shd w:val="clear" w:color="auto" w:fill="auto"/>
    </w:rPr>
  </w:style>
  <w:style w:type="character" w:customStyle="1" w:styleId="style30">
    <w:name w:val="style30"/>
    <w:rsid w:val="00301CE7"/>
  </w:style>
  <w:style w:type="table" w:styleId="Tabela-Motyw">
    <w:name w:val="Table Theme"/>
    <w:basedOn w:val="Standardowy"/>
    <w:uiPriority w:val="99"/>
    <w:locked/>
    <w:rsid w:val="00301C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wartotabeli">
    <w:name w:val="Zawartość tabeli"/>
    <w:basedOn w:val="Normalny"/>
    <w:rsid w:val="00301CE7"/>
    <w:pPr>
      <w:suppressLineNumbers/>
      <w:jc w:val="left"/>
    </w:pPr>
    <w:rPr>
      <w:rFonts w:eastAsia="SimSun" w:cs="Mangal"/>
      <w:kern w:val="1"/>
      <w:lang w:eastAsia="hi-IN" w:bidi="hi-IN"/>
    </w:rPr>
  </w:style>
  <w:style w:type="character" w:customStyle="1" w:styleId="ZnakZnak">
    <w:name w:val="Znak Znak"/>
    <w:uiPriority w:val="99"/>
    <w:rsid w:val="00301CE7"/>
    <w:rPr>
      <w:rFonts w:ascii="Arial" w:hAnsi="Arial"/>
      <w:sz w:val="24"/>
      <w:lang w:val="pl-PL" w:eastAsia="pl-PL"/>
    </w:rPr>
  </w:style>
  <w:style w:type="character" w:customStyle="1" w:styleId="olttablecontentcfg">
    <w:name w:val="olt_table_content_cfg"/>
    <w:rsid w:val="00301CE7"/>
  </w:style>
  <w:style w:type="character" w:customStyle="1" w:styleId="techval">
    <w:name w:val="tech_val"/>
    <w:rsid w:val="00301CE7"/>
  </w:style>
  <w:style w:type="character" w:customStyle="1" w:styleId="prodhd1">
    <w:name w:val="prodhd1"/>
    <w:rsid w:val="00301CE7"/>
    <w:rPr>
      <w:color w:val="15223B"/>
      <w:sz w:val="29"/>
    </w:rPr>
  </w:style>
  <w:style w:type="character" w:customStyle="1" w:styleId="st1">
    <w:name w:val="st1"/>
    <w:rsid w:val="00301CE7"/>
  </w:style>
  <w:style w:type="character" w:customStyle="1" w:styleId="FontStyle44">
    <w:name w:val="Font Style44"/>
    <w:uiPriority w:val="99"/>
    <w:rsid w:val="00301CE7"/>
    <w:rPr>
      <w:rFonts w:ascii="Times New Roman" w:hAnsi="Times New Roman"/>
      <w:color w:val="000000"/>
      <w:sz w:val="20"/>
    </w:rPr>
  </w:style>
  <w:style w:type="character" w:customStyle="1" w:styleId="tooltipnompb">
    <w:name w:val="tooltip nompb"/>
    <w:rsid w:val="00301CE7"/>
  </w:style>
  <w:style w:type="paragraph" w:customStyle="1" w:styleId="spist2">
    <w:name w:val="spis_t_2"/>
    <w:basedOn w:val="Normalny"/>
    <w:autoRedefine/>
    <w:rsid w:val="00301CE7"/>
    <w:pPr>
      <w:widowControl/>
      <w:suppressAutoHyphens w:val="0"/>
      <w:spacing w:line="360" w:lineRule="auto"/>
      <w:jc w:val="both"/>
    </w:pPr>
    <w:rPr>
      <w:b/>
      <w:sz w:val="28"/>
      <w:szCs w:val="28"/>
    </w:rPr>
  </w:style>
  <w:style w:type="paragraph" w:customStyle="1" w:styleId="spist1">
    <w:name w:val="spis_t_1"/>
    <w:basedOn w:val="Normalny"/>
    <w:autoRedefine/>
    <w:rsid w:val="00301CE7"/>
    <w:pPr>
      <w:widowControl/>
      <w:suppressAutoHyphens w:val="0"/>
      <w:spacing w:line="360" w:lineRule="auto"/>
      <w:jc w:val="both"/>
    </w:pPr>
    <w:rPr>
      <w:b/>
      <w:sz w:val="32"/>
      <w:szCs w:val="32"/>
    </w:rPr>
  </w:style>
  <w:style w:type="table" w:customStyle="1" w:styleId="Tabela-Siatka1">
    <w:name w:val="Tabela - Siatka1"/>
    <w:basedOn w:val="Standardowy"/>
    <w:next w:val="Tabela-Siatka"/>
    <w:uiPriority w:val="39"/>
    <w:rsid w:val="00301CE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3">
    <w:name w:val="Body Text 23"/>
    <w:basedOn w:val="Normalny"/>
    <w:rsid w:val="00301CE7"/>
    <w:pPr>
      <w:suppressAutoHyphens w:val="0"/>
      <w:jc w:val="both"/>
    </w:pPr>
    <w:rPr>
      <w:rFonts w:ascii="Arial" w:hAnsi="Arial"/>
      <w:sz w:val="22"/>
      <w:szCs w:val="20"/>
    </w:rPr>
  </w:style>
  <w:style w:type="paragraph" w:customStyle="1" w:styleId="Normal1">
    <w:name w:val="Normal1"/>
    <w:rsid w:val="00301CE7"/>
    <w:pPr>
      <w:widowControl w:val="0"/>
      <w:suppressAutoHyphens/>
      <w:jc w:val="center"/>
    </w:pPr>
    <w:rPr>
      <w:sz w:val="24"/>
    </w:rPr>
  </w:style>
  <w:style w:type="character" w:customStyle="1" w:styleId="ver8b">
    <w:name w:val="ver8b"/>
    <w:rsid w:val="00301CE7"/>
  </w:style>
  <w:style w:type="character" w:customStyle="1" w:styleId="paraintropara">
    <w:name w:val="para_intropara"/>
    <w:rsid w:val="00301CE7"/>
  </w:style>
  <w:style w:type="character" w:customStyle="1" w:styleId="apple-style-span">
    <w:name w:val="apple-style-span"/>
    <w:uiPriority w:val="99"/>
    <w:rsid w:val="00301CE7"/>
  </w:style>
  <w:style w:type="character" w:customStyle="1" w:styleId="apple-converted-space">
    <w:name w:val="apple-converted-space"/>
    <w:uiPriority w:val="99"/>
    <w:rsid w:val="00301CE7"/>
  </w:style>
  <w:style w:type="paragraph" w:customStyle="1" w:styleId="Akapitzlist11">
    <w:name w:val="Akapit z listą11"/>
    <w:basedOn w:val="Normalny"/>
    <w:rsid w:val="00301CE7"/>
    <w:pPr>
      <w:widowControl/>
      <w:suppressAutoHyphens w:val="0"/>
      <w:spacing w:after="200" w:line="276" w:lineRule="auto"/>
      <w:ind w:left="720"/>
      <w:contextualSpacing/>
      <w:jc w:val="left"/>
    </w:pPr>
    <w:rPr>
      <w:rFonts w:ascii="Calibri" w:hAnsi="Calibri"/>
      <w:sz w:val="22"/>
      <w:szCs w:val="22"/>
      <w:lang w:val="en-US" w:eastAsia="en-US"/>
    </w:rPr>
  </w:style>
  <w:style w:type="paragraph" w:customStyle="1" w:styleId="Bezformatowania">
    <w:name w:val="Bez formatowania"/>
    <w:rsid w:val="00301CE7"/>
    <w:pPr>
      <w:jc w:val="center"/>
    </w:pPr>
    <w:rPr>
      <w:rFonts w:ascii="Lucida Grande" w:hAnsi="Lucida Grande"/>
      <w:color w:val="000000"/>
      <w:kern w:val="1"/>
      <w:sz w:val="22"/>
      <w:lang w:eastAsia="hi-IN" w:bidi="hi-IN"/>
    </w:rPr>
  </w:style>
  <w:style w:type="paragraph" w:customStyle="1" w:styleId="Tabela-Siatka2">
    <w:name w:val="Tabela - Siatka2"/>
    <w:rsid w:val="00301CE7"/>
    <w:pPr>
      <w:jc w:val="center"/>
    </w:pPr>
    <w:rPr>
      <w:rFonts w:ascii="Lucida Grande" w:hAnsi="Lucida Grande"/>
      <w:color w:val="000000"/>
      <w:kern w:val="1"/>
      <w:sz w:val="22"/>
      <w:lang w:eastAsia="hi-IN" w:bidi="hi-IN"/>
    </w:rPr>
  </w:style>
  <w:style w:type="paragraph" w:customStyle="1" w:styleId="Akapitzlist12">
    <w:name w:val="Akapit z listą12"/>
    <w:basedOn w:val="Normalny"/>
    <w:rsid w:val="00301CE7"/>
    <w:pPr>
      <w:ind w:left="720"/>
    </w:pPr>
  </w:style>
  <w:style w:type="character" w:customStyle="1" w:styleId="tabulatory">
    <w:name w:val="tabulatory"/>
    <w:rsid w:val="00301CE7"/>
  </w:style>
  <w:style w:type="character" w:customStyle="1" w:styleId="luchili">
    <w:name w:val="luc_hili"/>
    <w:rsid w:val="00301CE7"/>
  </w:style>
  <w:style w:type="character" w:customStyle="1" w:styleId="WW8Num5z0">
    <w:name w:val="WW8Num5z0"/>
    <w:rsid w:val="00301CE7"/>
  </w:style>
  <w:style w:type="paragraph" w:styleId="Poprawka">
    <w:name w:val="Revision"/>
    <w:hidden/>
    <w:uiPriority w:val="99"/>
    <w:semiHidden/>
    <w:rsid w:val="00301CE7"/>
    <w:rPr>
      <w:rFonts w:ascii="Calibri" w:hAnsi="Calibri"/>
      <w:sz w:val="22"/>
      <w:szCs w:val="22"/>
      <w:lang w:val="en-US" w:eastAsia="en-US"/>
    </w:rPr>
  </w:style>
  <w:style w:type="table" w:customStyle="1" w:styleId="Zwykatabela11">
    <w:name w:val="Zwykła tabela 11"/>
    <w:basedOn w:val="Standardowy"/>
    <w:uiPriority w:val="41"/>
    <w:rsid w:val="00301CE7"/>
    <w:rPr>
      <w:rFonts w:ascii="Calibri" w:hAnsi="Calibri"/>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rFonts w:cs="Times New Roman"/>
        <w:b/>
        <w:bCs/>
      </w:rPr>
    </w:tblStylePr>
    <w:tblStylePr w:type="lastRow">
      <w:rPr>
        <w:rFonts w:cs="Times New Roman"/>
        <w:b/>
        <w:bCs/>
      </w:rPr>
      <w:tblPr/>
      <w:tcPr>
        <w:tcBorders>
          <w:top w:val="double" w:sz="4" w:space="0" w:color="BFBF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style>
  <w:style w:type="table" w:customStyle="1" w:styleId="Zwykatabela111">
    <w:name w:val="Zwykła tabela 111"/>
    <w:basedOn w:val="Standardowy"/>
    <w:uiPriority w:val="41"/>
    <w:rsid w:val="00301CE7"/>
    <w:rPr>
      <w:rFonts w:ascii="Calibri" w:hAnsi="Calibri"/>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rFonts w:cs="Times New Roman"/>
        <w:b/>
        <w:bCs/>
      </w:rPr>
    </w:tblStylePr>
    <w:tblStylePr w:type="lastRow">
      <w:rPr>
        <w:rFonts w:cs="Times New Roman"/>
        <w:b/>
        <w:bCs/>
      </w:rPr>
      <w:tblPr/>
      <w:tcPr>
        <w:tcBorders>
          <w:top w:val="double" w:sz="4" w:space="0" w:color="BFBF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style>
  <w:style w:type="table" w:customStyle="1" w:styleId="Tabela-Siatka3">
    <w:name w:val="Tabela - Siatka3"/>
    <w:basedOn w:val="Standardowy"/>
    <w:next w:val="Tabela-Siatka"/>
    <w:uiPriority w:val="59"/>
    <w:rsid w:val="00301CE7"/>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301CE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2">
    <w:name w:val="Akapit z listą2"/>
    <w:basedOn w:val="Normalny"/>
    <w:uiPriority w:val="99"/>
    <w:qFormat/>
    <w:rsid w:val="00301CE7"/>
    <w:pPr>
      <w:widowControl/>
      <w:suppressAutoHyphens w:val="0"/>
      <w:spacing w:after="200" w:line="276" w:lineRule="auto"/>
      <w:ind w:left="720"/>
      <w:contextualSpacing/>
      <w:jc w:val="left"/>
    </w:pPr>
    <w:rPr>
      <w:rFonts w:ascii="Calibri" w:hAnsi="Calibri"/>
      <w:sz w:val="22"/>
      <w:szCs w:val="22"/>
      <w:lang w:val="en-US" w:eastAsia="en-US"/>
    </w:rPr>
  </w:style>
  <w:style w:type="paragraph" w:customStyle="1" w:styleId="Nagwekspisutreci1">
    <w:name w:val="Nagłówek spisu treści1"/>
    <w:basedOn w:val="Nagwek1"/>
    <w:next w:val="Normalny"/>
    <w:uiPriority w:val="39"/>
    <w:unhideWhenUsed/>
    <w:qFormat/>
    <w:rsid w:val="00301CE7"/>
    <w:pPr>
      <w:keepLines/>
      <w:spacing w:after="0" w:line="259" w:lineRule="auto"/>
      <w:outlineLvl w:val="9"/>
    </w:pPr>
    <w:rPr>
      <w:rFonts w:ascii="Calibri Light" w:hAnsi="Calibri Light"/>
      <w:b w:val="0"/>
      <w:color w:val="2E74B5"/>
      <w:szCs w:val="32"/>
    </w:rPr>
  </w:style>
  <w:style w:type="paragraph" w:customStyle="1" w:styleId="Akapitzlist3">
    <w:name w:val="Akapit z listą3"/>
    <w:basedOn w:val="Normalny"/>
    <w:rsid w:val="00301CE7"/>
    <w:pPr>
      <w:widowControl/>
      <w:suppressAutoHyphens w:val="0"/>
      <w:spacing w:after="200" w:line="276" w:lineRule="auto"/>
      <w:ind w:left="720"/>
      <w:contextualSpacing/>
      <w:jc w:val="left"/>
    </w:pPr>
    <w:rPr>
      <w:rFonts w:ascii="Calibri" w:hAnsi="Calibri"/>
      <w:sz w:val="22"/>
      <w:szCs w:val="22"/>
      <w:lang w:val="en-US" w:eastAsia="en-US"/>
    </w:rPr>
  </w:style>
  <w:style w:type="paragraph" w:styleId="Nagwekspisutreci">
    <w:name w:val="TOC Heading"/>
    <w:basedOn w:val="Nagwek1"/>
    <w:next w:val="Normalny"/>
    <w:uiPriority w:val="39"/>
    <w:unhideWhenUsed/>
    <w:qFormat/>
    <w:rsid w:val="00301CE7"/>
    <w:pPr>
      <w:keepLines/>
      <w:spacing w:after="0" w:line="259" w:lineRule="auto"/>
      <w:outlineLvl w:val="9"/>
    </w:pPr>
    <w:rPr>
      <w:rFonts w:ascii="Calibri Light" w:hAnsi="Calibri Light"/>
      <w:b w:val="0"/>
      <w:color w:val="2E74B5"/>
      <w:szCs w:val="32"/>
    </w:rPr>
  </w:style>
  <w:style w:type="table" w:customStyle="1" w:styleId="Tabela-Siatka5">
    <w:name w:val="Tabela - Siatka5"/>
    <w:basedOn w:val="Standardowy"/>
    <w:next w:val="Tabela-Siatka"/>
    <w:uiPriority w:val="59"/>
    <w:rsid w:val="00301CE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59"/>
    <w:rsid w:val="00301CE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2">
    <w:name w:val="toc 2"/>
    <w:basedOn w:val="Normalny"/>
    <w:next w:val="Normalny"/>
    <w:autoRedefine/>
    <w:uiPriority w:val="39"/>
    <w:unhideWhenUsed/>
    <w:locked/>
    <w:rsid w:val="00301CE7"/>
    <w:pPr>
      <w:suppressAutoHyphens w:val="0"/>
      <w:autoSpaceDE w:val="0"/>
      <w:autoSpaceDN w:val="0"/>
      <w:adjustRightInd w:val="0"/>
      <w:ind w:left="240"/>
      <w:jc w:val="left"/>
    </w:pPr>
    <w:rPr>
      <w:rFonts w:ascii="Calibri" w:hAnsi="Calibri"/>
      <w:smallCaps/>
      <w:sz w:val="20"/>
      <w:szCs w:val="20"/>
    </w:rPr>
  </w:style>
  <w:style w:type="paragraph" w:styleId="Spistreci3">
    <w:name w:val="toc 3"/>
    <w:basedOn w:val="Normalny"/>
    <w:next w:val="Normalny"/>
    <w:autoRedefine/>
    <w:uiPriority w:val="39"/>
    <w:unhideWhenUsed/>
    <w:locked/>
    <w:rsid w:val="00301CE7"/>
    <w:pPr>
      <w:suppressAutoHyphens w:val="0"/>
      <w:autoSpaceDE w:val="0"/>
      <w:autoSpaceDN w:val="0"/>
      <w:adjustRightInd w:val="0"/>
      <w:ind w:left="480"/>
      <w:jc w:val="left"/>
    </w:pPr>
    <w:rPr>
      <w:rFonts w:ascii="Calibri" w:hAnsi="Calibri"/>
      <w:i/>
      <w:iCs/>
      <w:sz w:val="20"/>
      <w:szCs w:val="20"/>
    </w:rPr>
  </w:style>
  <w:style w:type="paragraph" w:styleId="Spistreci4">
    <w:name w:val="toc 4"/>
    <w:basedOn w:val="Normalny"/>
    <w:next w:val="Normalny"/>
    <w:autoRedefine/>
    <w:uiPriority w:val="39"/>
    <w:unhideWhenUsed/>
    <w:locked/>
    <w:rsid w:val="00301CE7"/>
    <w:pPr>
      <w:suppressAutoHyphens w:val="0"/>
      <w:autoSpaceDE w:val="0"/>
      <w:autoSpaceDN w:val="0"/>
      <w:adjustRightInd w:val="0"/>
      <w:ind w:left="720"/>
      <w:jc w:val="left"/>
    </w:pPr>
    <w:rPr>
      <w:rFonts w:ascii="Calibri" w:hAnsi="Calibri"/>
      <w:sz w:val="18"/>
      <w:szCs w:val="18"/>
    </w:rPr>
  </w:style>
  <w:style w:type="paragraph" w:styleId="Spistreci5">
    <w:name w:val="toc 5"/>
    <w:basedOn w:val="Normalny"/>
    <w:next w:val="Normalny"/>
    <w:autoRedefine/>
    <w:uiPriority w:val="39"/>
    <w:unhideWhenUsed/>
    <w:locked/>
    <w:rsid w:val="00301CE7"/>
    <w:pPr>
      <w:suppressAutoHyphens w:val="0"/>
      <w:autoSpaceDE w:val="0"/>
      <w:autoSpaceDN w:val="0"/>
      <w:adjustRightInd w:val="0"/>
      <w:ind w:left="960"/>
      <w:jc w:val="left"/>
    </w:pPr>
    <w:rPr>
      <w:rFonts w:ascii="Calibri" w:hAnsi="Calibri"/>
      <w:sz w:val="18"/>
      <w:szCs w:val="18"/>
    </w:rPr>
  </w:style>
  <w:style w:type="paragraph" w:styleId="Spistreci6">
    <w:name w:val="toc 6"/>
    <w:basedOn w:val="Normalny"/>
    <w:next w:val="Normalny"/>
    <w:autoRedefine/>
    <w:uiPriority w:val="39"/>
    <w:unhideWhenUsed/>
    <w:locked/>
    <w:rsid w:val="00301CE7"/>
    <w:pPr>
      <w:suppressAutoHyphens w:val="0"/>
      <w:autoSpaceDE w:val="0"/>
      <w:autoSpaceDN w:val="0"/>
      <w:adjustRightInd w:val="0"/>
      <w:ind w:left="1200"/>
      <w:jc w:val="left"/>
    </w:pPr>
    <w:rPr>
      <w:rFonts w:ascii="Calibri" w:hAnsi="Calibri"/>
      <w:sz w:val="18"/>
      <w:szCs w:val="18"/>
    </w:rPr>
  </w:style>
  <w:style w:type="paragraph" w:styleId="Spistreci7">
    <w:name w:val="toc 7"/>
    <w:basedOn w:val="Normalny"/>
    <w:next w:val="Normalny"/>
    <w:autoRedefine/>
    <w:uiPriority w:val="39"/>
    <w:unhideWhenUsed/>
    <w:locked/>
    <w:rsid w:val="00301CE7"/>
    <w:pPr>
      <w:suppressAutoHyphens w:val="0"/>
      <w:autoSpaceDE w:val="0"/>
      <w:autoSpaceDN w:val="0"/>
      <w:adjustRightInd w:val="0"/>
      <w:ind w:left="1440"/>
      <w:jc w:val="left"/>
    </w:pPr>
    <w:rPr>
      <w:rFonts w:ascii="Calibri" w:hAnsi="Calibri"/>
      <w:sz w:val="18"/>
      <w:szCs w:val="18"/>
    </w:rPr>
  </w:style>
  <w:style w:type="paragraph" w:styleId="Spistreci8">
    <w:name w:val="toc 8"/>
    <w:basedOn w:val="Normalny"/>
    <w:next w:val="Normalny"/>
    <w:autoRedefine/>
    <w:uiPriority w:val="39"/>
    <w:unhideWhenUsed/>
    <w:locked/>
    <w:rsid w:val="00301CE7"/>
    <w:pPr>
      <w:suppressAutoHyphens w:val="0"/>
      <w:autoSpaceDE w:val="0"/>
      <w:autoSpaceDN w:val="0"/>
      <w:adjustRightInd w:val="0"/>
      <w:ind w:left="1680"/>
      <w:jc w:val="left"/>
    </w:pPr>
    <w:rPr>
      <w:rFonts w:ascii="Calibri" w:hAnsi="Calibri"/>
      <w:sz w:val="18"/>
      <w:szCs w:val="18"/>
    </w:rPr>
  </w:style>
  <w:style w:type="paragraph" w:styleId="Spistreci9">
    <w:name w:val="toc 9"/>
    <w:basedOn w:val="Normalny"/>
    <w:next w:val="Normalny"/>
    <w:autoRedefine/>
    <w:uiPriority w:val="39"/>
    <w:unhideWhenUsed/>
    <w:locked/>
    <w:rsid w:val="00301CE7"/>
    <w:pPr>
      <w:suppressAutoHyphens w:val="0"/>
      <w:autoSpaceDE w:val="0"/>
      <w:autoSpaceDN w:val="0"/>
      <w:adjustRightInd w:val="0"/>
      <w:ind w:left="1920"/>
      <w:jc w:val="left"/>
    </w:pPr>
    <w:rPr>
      <w:rFonts w:ascii="Calibri" w:hAnsi="Calibri"/>
      <w:sz w:val="18"/>
      <w:szCs w:val="18"/>
    </w:rPr>
  </w:style>
  <w:style w:type="character" w:customStyle="1" w:styleId="right">
    <w:name w:val="right"/>
    <w:rsid w:val="00301CE7"/>
  </w:style>
  <w:style w:type="numbering" w:customStyle="1" w:styleId="Styl11">
    <w:name w:val="Styl11"/>
    <w:rsid w:val="00301CE7"/>
    <w:pPr>
      <w:numPr>
        <w:numId w:val="8"/>
      </w:numPr>
    </w:pPr>
  </w:style>
  <w:style w:type="numbering" w:customStyle="1" w:styleId="1111111">
    <w:name w:val="1 / 1.1 / 1.1.11"/>
    <w:rsid w:val="00301CE7"/>
    <w:pPr>
      <w:numPr>
        <w:numId w:val="9"/>
      </w:numPr>
    </w:pPr>
  </w:style>
  <w:style w:type="paragraph" w:customStyle="1" w:styleId="Normalny1">
    <w:name w:val="Normalny1"/>
    <w:uiPriority w:val="99"/>
    <w:rsid w:val="000D44E9"/>
    <w:pPr>
      <w:spacing w:line="276" w:lineRule="auto"/>
    </w:pPr>
    <w:rPr>
      <w:rFonts w:ascii="Arial" w:eastAsia="Arial" w:hAnsi="Arial" w:cs="Arial"/>
      <w:color w:val="000000"/>
      <w:sz w:val="22"/>
      <w:szCs w:val="22"/>
    </w:rPr>
  </w:style>
  <w:style w:type="character" w:customStyle="1" w:styleId="xbe">
    <w:name w:val="_xbe"/>
    <w:rsid w:val="00501FF9"/>
  </w:style>
  <w:style w:type="character" w:styleId="Tekstzastpczy">
    <w:name w:val="Placeholder Text"/>
    <w:basedOn w:val="Domylnaczcionkaakapitu"/>
    <w:uiPriority w:val="99"/>
    <w:semiHidden/>
    <w:rsid w:val="005D0259"/>
    <w:rPr>
      <w:color w:val="808080"/>
    </w:rPr>
  </w:style>
  <w:style w:type="paragraph" w:customStyle="1" w:styleId="ListParagraph0">
    <w:name w:val="List Paragraph0"/>
    <w:basedOn w:val="Normalny"/>
    <w:link w:val="AkapitzlistZnak"/>
    <w:uiPriority w:val="99"/>
    <w:rsid w:val="007B7A91"/>
    <w:pPr>
      <w:widowControl/>
      <w:suppressAutoHyphens w:val="0"/>
      <w:spacing w:after="200" w:line="276" w:lineRule="auto"/>
      <w:ind w:left="720"/>
      <w:jc w:val="left"/>
    </w:pPr>
    <w:rPr>
      <w:rFonts w:ascii="Calibri" w:eastAsia="Calibri" w:hAnsi="Calibri"/>
      <w:sz w:val="22"/>
      <w:szCs w:val="22"/>
      <w:lang w:val="x-none" w:eastAsia="en-US"/>
    </w:rPr>
  </w:style>
  <w:style w:type="character" w:customStyle="1" w:styleId="AkapitzlistZnak">
    <w:name w:val="Akapit z listą Znak"/>
    <w:aliases w:val="CW_Lista Znak,Wypunktowanie Znak,L1 Znak,Numerowanie Znak,Akapit z listą BS Znak,wypunktowanie Znak,Podsis rysunku Znak,Akapit z listą numerowaną Znak,lp1 Znak,Bullet List Znak,FooterText Znak,numbered Znak,Paragraphe de liste1 Znak"/>
    <w:link w:val="ListParagraph0"/>
    <w:uiPriority w:val="34"/>
    <w:qFormat/>
    <w:locked/>
    <w:rsid w:val="007B7A91"/>
    <w:rPr>
      <w:rFonts w:ascii="Calibri" w:eastAsia="Calibri" w:hAnsi="Calibri"/>
      <w:sz w:val="22"/>
      <w:szCs w:val="22"/>
      <w:lang w:val="x-none" w:eastAsia="en-US"/>
    </w:rPr>
  </w:style>
  <w:style w:type="character" w:customStyle="1" w:styleId="IGindeksgrny">
    <w:name w:val="_IG_ – indeks górny"/>
    <w:uiPriority w:val="99"/>
    <w:rsid w:val="00AD6345"/>
    <w:rPr>
      <w:spacing w:val="0"/>
      <w:vertAlign w:val="superscript"/>
    </w:rPr>
  </w:style>
  <w:style w:type="paragraph" w:customStyle="1" w:styleId="Akapitzlist10">
    <w:name w:val="Akapit z listą10"/>
    <w:basedOn w:val="Normalny"/>
    <w:uiPriority w:val="99"/>
    <w:rsid w:val="00AD6345"/>
    <w:pPr>
      <w:widowControl/>
      <w:suppressAutoHyphens w:val="0"/>
      <w:spacing w:after="200" w:line="276" w:lineRule="auto"/>
      <w:ind w:left="720"/>
      <w:jc w:val="left"/>
    </w:pPr>
    <w:rPr>
      <w:rFonts w:ascii="Calibri" w:hAnsi="Calibri" w:cs="Calibri"/>
      <w:sz w:val="22"/>
      <w:szCs w:val="22"/>
      <w:lang w:eastAsia="en-US"/>
    </w:rPr>
  </w:style>
  <w:style w:type="character" w:customStyle="1" w:styleId="ZnakZnak2">
    <w:name w:val="Znak Znak2"/>
    <w:uiPriority w:val="99"/>
    <w:semiHidden/>
    <w:rsid w:val="00AD6345"/>
    <w:rPr>
      <w:rFonts w:ascii="Arial" w:hAnsi="Arial" w:cs="Arial"/>
      <w:sz w:val="24"/>
      <w:szCs w:val="24"/>
      <w:lang w:val="pl-PL" w:eastAsia="pl-PL"/>
    </w:rPr>
  </w:style>
  <w:style w:type="character" w:styleId="HTML-cytat">
    <w:name w:val="HTML Cite"/>
    <w:uiPriority w:val="99"/>
    <w:locked/>
    <w:rsid w:val="00AD6345"/>
    <w:rPr>
      <w:i/>
      <w:iCs/>
    </w:rPr>
  </w:style>
  <w:style w:type="paragraph" w:customStyle="1" w:styleId="Poprawka2">
    <w:name w:val="Poprawka2"/>
    <w:hidden/>
    <w:uiPriority w:val="99"/>
    <w:semiHidden/>
    <w:rsid w:val="00AD6345"/>
    <w:rPr>
      <w:sz w:val="24"/>
      <w:szCs w:val="24"/>
    </w:rPr>
  </w:style>
  <w:style w:type="character" w:customStyle="1" w:styleId="ZnakZnak15">
    <w:name w:val="Znak Znak15"/>
    <w:uiPriority w:val="99"/>
    <w:semiHidden/>
    <w:locked/>
    <w:rsid w:val="00AD6345"/>
    <w:rPr>
      <w:sz w:val="24"/>
      <w:szCs w:val="24"/>
    </w:rPr>
  </w:style>
  <w:style w:type="paragraph" w:customStyle="1" w:styleId="Style18">
    <w:name w:val="Style18"/>
    <w:basedOn w:val="Normalny"/>
    <w:uiPriority w:val="99"/>
    <w:rsid w:val="00AD6345"/>
    <w:pPr>
      <w:suppressAutoHyphens w:val="0"/>
      <w:autoSpaceDE w:val="0"/>
      <w:spacing w:line="276" w:lineRule="exact"/>
      <w:jc w:val="both"/>
    </w:pPr>
    <w:rPr>
      <w:lang w:eastAsia="ar-SA"/>
    </w:rPr>
  </w:style>
  <w:style w:type="character" w:customStyle="1" w:styleId="hps">
    <w:name w:val="hps"/>
    <w:uiPriority w:val="99"/>
    <w:rsid w:val="00AD6345"/>
  </w:style>
  <w:style w:type="paragraph" w:customStyle="1" w:styleId="Subitemnumbered">
    <w:name w:val="Subitem numbered"/>
    <w:basedOn w:val="Normalny"/>
    <w:uiPriority w:val="99"/>
    <w:rsid w:val="00AD6345"/>
    <w:pPr>
      <w:widowControl/>
      <w:suppressAutoHyphens w:val="0"/>
      <w:spacing w:line="360" w:lineRule="auto"/>
      <w:ind w:left="567" w:hanging="283"/>
      <w:jc w:val="left"/>
    </w:pPr>
    <w:rPr>
      <w:rFonts w:ascii="Arial" w:hAnsi="Arial" w:cs="Arial"/>
      <w:sz w:val="20"/>
      <w:szCs w:val="20"/>
    </w:rPr>
  </w:style>
  <w:style w:type="paragraph" w:customStyle="1" w:styleId="ZnakZnak9ZnakZnakZnakZnakZnakZnak">
    <w:name w:val="Znak Znak9 Znak Znak Znak Znak Znak Znak"/>
    <w:basedOn w:val="Normalny"/>
    <w:uiPriority w:val="99"/>
    <w:rsid w:val="00AD6345"/>
    <w:pPr>
      <w:widowControl/>
      <w:suppressAutoHyphens w:val="0"/>
      <w:jc w:val="left"/>
    </w:pPr>
  </w:style>
  <w:style w:type="paragraph" w:customStyle="1" w:styleId="ZnakZnak4">
    <w:name w:val="Znak Znak4"/>
    <w:basedOn w:val="Normalny"/>
    <w:uiPriority w:val="99"/>
    <w:rsid w:val="00AD6345"/>
    <w:pPr>
      <w:widowControl/>
      <w:suppressAutoHyphens w:val="0"/>
      <w:jc w:val="left"/>
    </w:pPr>
    <w:rPr>
      <w:rFonts w:eastAsia="Calibri"/>
    </w:rPr>
  </w:style>
  <w:style w:type="paragraph" w:customStyle="1" w:styleId="ZnakZnak9ZnakZnakZnakZnakZnakZnakZnakZnak">
    <w:name w:val="Znak Znak9 Znak Znak Znak Znak Znak Znak Znak Znak"/>
    <w:basedOn w:val="Normalny"/>
    <w:uiPriority w:val="99"/>
    <w:rsid w:val="00AD6345"/>
    <w:pPr>
      <w:widowControl/>
      <w:suppressAutoHyphens w:val="0"/>
      <w:jc w:val="left"/>
    </w:pPr>
    <w:rPr>
      <w:rFonts w:eastAsia="Calibri"/>
    </w:rPr>
  </w:style>
  <w:style w:type="paragraph" w:customStyle="1" w:styleId="ZnakZnak9ZnakZnak">
    <w:name w:val="Znak Znak9 Znak Znak"/>
    <w:basedOn w:val="Normalny"/>
    <w:rsid w:val="0071435B"/>
    <w:pPr>
      <w:widowControl/>
      <w:suppressAutoHyphens w:val="0"/>
      <w:jc w:val="left"/>
    </w:pPr>
  </w:style>
  <w:style w:type="character" w:customStyle="1" w:styleId="Heading1">
    <w:name w:val="Heading #1_"/>
    <w:basedOn w:val="Domylnaczcionkaakapitu"/>
    <w:link w:val="Heading10"/>
    <w:rsid w:val="00E5545D"/>
    <w:rPr>
      <w:rFonts w:ascii="Calibri" w:eastAsia="Calibri" w:hAnsi="Calibri" w:cs="Calibri"/>
      <w:b/>
      <w:bCs/>
      <w:sz w:val="28"/>
      <w:szCs w:val="28"/>
      <w:shd w:val="clear" w:color="auto" w:fill="FFFFFF"/>
    </w:rPr>
  </w:style>
  <w:style w:type="character" w:customStyle="1" w:styleId="Other">
    <w:name w:val="Other_"/>
    <w:basedOn w:val="Domylnaczcionkaakapitu"/>
    <w:link w:val="Other0"/>
    <w:rsid w:val="00E5545D"/>
    <w:rPr>
      <w:rFonts w:ascii="Calibri" w:eastAsia="Calibri" w:hAnsi="Calibri" w:cs="Calibri"/>
      <w:sz w:val="22"/>
      <w:szCs w:val="22"/>
      <w:shd w:val="clear" w:color="auto" w:fill="FFFFFF"/>
    </w:rPr>
  </w:style>
  <w:style w:type="paragraph" w:customStyle="1" w:styleId="Heading10">
    <w:name w:val="Heading #1"/>
    <w:basedOn w:val="Normalny"/>
    <w:link w:val="Heading1"/>
    <w:rsid w:val="00E5545D"/>
    <w:pPr>
      <w:shd w:val="clear" w:color="auto" w:fill="FFFFFF"/>
      <w:suppressAutoHyphens w:val="0"/>
      <w:spacing w:after="700"/>
      <w:outlineLvl w:val="0"/>
    </w:pPr>
    <w:rPr>
      <w:rFonts w:ascii="Calibri" w:eastAsia="Calibri" w:hAnsi="Calibri" w:cs="Calibri"/>
      <w:b/>
      <w:bCs/>
      <w:sz w:val="28"/>
      <w:szCs w:val="28"/>
    </w:rPr>
  </w:style>
  <w:style w:type="paragraph" w:customStyle="1" w:styleId="Other0">
    <w:name w:val="Other"/>
    <w:basedOn w:val="Normalny"/>
    <w:link w:val="Other"/>
    <w:rsid w:val="00E5545D"/>
    <w:pPr>
      <w:shd w:val="clear" w:color="auto" w:fill="FFFFFF"/>
      <w:suppressAutoHyphens w:val="0"/>
    </w:pPr>
    <w:rPr>
      <w:rFonts w:ascii="Calibri" w:eastAsia="Calibri" w:hAnsi="Calibri" w:cs="Calibri"/>
      <w:sz w:val="22"/>
      <w:szCs w:val="22"/>
    </w:rPr>
  </w:style>
  <w:style w:type="character" w:customStyle="1" w:styleId="width100prc">
    <w:name w:val="width100prc"/>
    <w:basedOn w:val="Domylnaczcionkaakapitu"/>
    <w:rsid w:val="00121521"/>
  </w:style>
  <w:style w:type="character" w:customStyle="1" w:styleId="ListParagraphChar">
    <w:name w:val="List Paragraph Char"/>
    <w:link w:val="Akapitzlist4"/>
    <w:locked/>
    <w:rsid w:val="00A5741E"/>
    <w:rPr>
      <w:rFonts w:ascii="Calibri" w:hAnsi="Calibri" w:cs="Calibri"/>
      <w:sz w:val="22"/>
      <w:szCs w:val="22"/>
      <w:lang w:val="x-none" w:eastAsia="en-US"/>
    </w:rPr>
  </w:style>
  <w:style w:type="paragraph" w:customStyle="1" w:styleId="Akapitzlist4">
    <w:name w:val="Akapit z listą4"/>
    <w:basedOn w:val="Normalny"/>
    <w:link w:val="ListParagraphChar"/>
    <w:qFormat/>
    <w:rsid w:val="00A5741E"/>
    <w:pPr>
      <w:widowControl/>
      <w:suppressAutoHyphens w:val="0"/>
      <w:spacing w:after="200" w:line="276" w:lineRule="auto"/>
      <w:ind w:left="720"/>
      <w:jc w:val="left"/>
    </w:pPr>
    <w:rPr>
      <w:rFonts w:ascii="Calibri" w:hAnsi="Calibri" w:cs="Calibri"/>
      <w:sz w:val="22"/>
      <w:szCs w:val="22"/>
      <w:lang w:val="x-none" w:eastAsia="en-US"/>
    </w:rPr>
  </w:style>
  <w:style w:type="character" w:customStyle="1" w:styleId="Nierozpoznanawzmianka1">
    <w:name w:val="Nierozpoznana wzmianka1"/>
    <w:basedOn w:val="Domylnaczcionkaakapitu"/>
    <w:uiPriority w:val="99"/>
    <w:semiHidden/>
    <w:unhideWhenUsed/>
    <w:rsid w:val="008A2D84"/>
    <w:rPr>
      <w:color w:val="605E5C"/>
      <w:shd w:val="clear" w:color="auto" w:fill="E1DFDD"/>
    </w:rPr>
  </w:style>
  <w:style w:type="character" w:customStyle="1" w:styleId="Nierozpoznanawzmianka2">
    <w:name w:val="Nierozpoznana wzmianka2"/>
    <w:basedOn w:val="Domylnaczcionkaakapitu"/>
    <w:uiPriority w:val="99"/>
    <w:semiHidden/>
    <w:unhideWhenUsed/>
    <w:rsid w:val="00935BE9"/>
    <w:rPr>
      <w:color w:val="605E5C"/>
      <w:shd w:val="clear" w:color="auto" w:fill="E1DFDD"/>
    </w:rPr>
  </w:style>
  <w:style w:type="numbering" w:customStyle="1" w:styleId="Zaimportowanystyl5">
    <w:name w:val="Zaimportowany styl 5"/>
    <w:rsid w:val="00D67E2C"/>
    <w:pPr>
      <w:numPr>
        <w:numId w:val="17"/>
      </w:numPr>
    </w:pPr>
  </w:style>
  <w:style w:type="character" w:customStyle="1" w:styleId="TekstkomentarzaZnak1">
    <w:name w:val="Tekst komentarza Znak1"/>
    <w:rsid w:val="0027420A"/>
    <w:rPr>
      <w:rFonts w:ascii="Arial" w:eastAsia="Times New Roman" w:hAnsi="Arial" w:cs="Arial"/>
      <w:sz w:val="20"/>
      <w:szCs w:val="20"/>
      <w:lang w:eastAsia="pl-PL"/>
    </w:rPr>
  </w:style>
  <w:style w:type="character" w:customStyle="1" w:styleId="Brak">
    <w:name w:val="Brak"/>
    <w:uiPriority w:val="99"/>
    <w:rsid w:val="0027420A"/>
  </w:style>
  <w:style w:type="character" w:customStyle="1" w:styleId="normaltextrun">
    <w:name w:val="normaltextrun"/>
    <w:uiPriority w:val="99"/>
    <w:rsid w:val="00DD75B2"/>
  </w:style>
  <w:style w:type="numbering" w:customStyle="1" w:styleId="Zaimportowanystyl8">
    <w:name w:val="Zaimportowany styl 8"/>
    <w:rsid w:val="00DD75B2"/>
    <w:pPr>
      <w:numPr>
        <w:numId w:val="18"/>
      </w:numPr>
    </w:pPr>
  </w:style>
  <w:style w:type="numbering" w:customStyle="1" w:styleId="Zaimportowanystyl15">
    <w:name w:val="Zaimportowany styl 15"/>
    <w:rsid w:val="00DD75B2"/>
    <w:pPr>
      <w:numPr>
        <w:numId w:val="19"/>
      </w:numPr>
    </w:pPr>
  </w:style>
  <w:style w:type="paragraph" w:customStyle="1" w:styleId="Normalny3">
    <w:name w:val="Normalny3"/>
    <w:uiPriority w:val="99"/>
    <w:rsid w:val="00DD75B2"/>
    <w:rPr>
      <w:rFonts w:ascii="Calibri" w:eastAsia="Arial Unicode MS" w:hAnsi="Calibri" w:cs="Calibri"/>
      <w:color w:val="000000"/>
    </w:rPr>
  </w:style>
  <w:style w:type="numbering" w:customStyle="1" w:styleId="Zaimportowanystyl19">
    <w:name w:val="Zaimportowany styl 19"/>
    <w:rsid w:val="00DD75B2"/>
    <w:pPr>
      <w:numPr>
        <w:numId w:val="20"/>
      </w:numPr>
    </w:pPr>
  </w:style>
  <w:style w:type="paragraph" w:styleId="Lista">
    <w:name w:val="List"/>
    <w:basedOn w:val="Normalny"/>
    <w:uiPriority w:val="99"/>
    <w:unhideWhenUsed/>
    <w:locked/>
    <w:rsid w:val="00395CA7"/>
    <w:pPr>
      <w:ind w:left="283" w:hanging="283"/>
      <w:contextualSpacing/>
    </w:pPr>
  </w:style>
  <w:style w:type="character" w:customStyle="1" w:styleId="AkapitzlistZnak1">
    <w:name w:val="Akapit z listą Znak1"/>
    <w:aliases w:val="CW_Lista Znak1,Wypunktowanie Znak1,L1 Znak1,Numerowanie Znak1,Akapit z listą BS Znak1,wypunktowanie Znak1,Podsis rysunku Znak1,Akapit z listą numerowaną Znak1,lp1 Znak1,Bullet List Znak1,FooterText Znak1,numbered Znak1,列出段落 Znak"/>
    <w:link w:val="Akapitzlist"/>
    <w:uiPriority w:val="99"/>
    <w:locked/>
    <w:rsid w:val="009C1F10"/>
    <w:rPr>
      <w:sz w:val="24"/>
      <w:szCs w:val="22"/>
      <w:lang w:eastAsia="en-US"/>
    </w:rPr>
  </w:style>
  <w:style w:type="character" w:customStyle="1" w:styleId="Nierozpoznanawzmianka3">
    <w:name w:val="Nierozpoznana wzmianka3"/>
    <w:basedOn w:val="Domylnaczcionkaakapitu"/>
    <w:uiPriority w:val="99"/>
    <w:semiHidden/>
    <w:unhideWhenUsed/>
    <w:rsid w:val="00936158"/>
    <w:rPr>
      <w:color w:val="605E5C"/>
      <w:shd w:val="clear" w:color="auto" w:fill="E1DFDD"/>
    </w:rPr>
  </w:style>
  <w:style w:type="character" w:customStyle="1" w:styleId="Nierozpoznanawzmianka4">
    <w:name w:val="Nierozpoznana wzmianka4"/>
    <w:basedOn w:val="Domylnaczcionkaakapitu"/>
    <w:uiPriority w:val="99"/>
    <w:semiHidden/>
    <w:unhideWhenUsed/>
    <w:rsid w:val="006A7ABD"/>
    <w:rPr>
      <w:color w:val="605E5C"/>
      <w:shd w:val="clear" w:color="auto" w:fill="E1DFDD"/>
    </w:rPr>
  </w:style>
  <w:style w:type="character" w:customStyle="1" w:styleId="czeinternetowe">
    <w:name w:val="Łącze internetowe"/>
    <w:uiPriority w:val="99"/>
    <w:rsid w:val="004733E6"/>
    <w:rPr>
      <w:color w:val="0000FF"/>
      <w:u w:val="single"/>
    </w:rPr>
  </w:style>
  <w:style w:type="character" w:customStyle="1" w:styleId="Znakiprzypiswdolnych">
    <w:name w:val="Znaki przypisów dolnych"/>
    <w:rsid w:val="003A0212"/>
    <w:rPr>
      <w:vertAlign w:val="superscript"/>
    </w:rPr>
  </w:style>
  <w:style w:type="character" w:customStyle="1" w:styleId="ui-provider">
    <w:name w:val="ui-provider"/>
    <w:basedOn w:val="Domylnaczcionkaakapitu"/>
    <w:rsid w:val="00562433"/>
  </w:style>
  <w:style w:type="paragraph" w:customStyle="1" w:styleId="TableContents">
    <w:name w:val="Table Contents"/>
    <w:basedOn w:val="Normalny"/>
    <w:rsid w:val="00924FB1"/>
    <w:pPr>
      <w:widowControl/>
      <w:suppressLineNumbers/>
      <w:spacing w:after="200" w:line="276" w:lineRule="auto"/>
      <w:jc w:val="left"/>
    </w:pPr>
    <w:rPr>
      <w:rFonts w:ascii="Calibri" w:eastAsia="WenQuanYi Micro Hei" w:hAnsi="Calibri" w:cs="Calibri"/>
      <w:kern w:val="2"/>
      <w:sz w:val="22"/>
      <w:szCs w:val="22"/>
      <w:lang w:eastAsia="zh-CN"/>
    </w:rPr>
  </w:style>
  <w:style w:type="character" w:styleId="Nierozpoznanawzmianka">
    <w:name w:val="Unresolved Mention"/>
    <w:basedOn w:val="Domylnaczcionkaakapitu"/>
    <w:uiPriority w:val="99"/>
    <w:semiHidden/>
    <w:unhideWhenUsed/>
    <w:rsid w:val="00E31914"/>
    <w:rPr>
      <w:color w:val="605E5C"/>
      <w:shd w:val="clear" w:color="auto" w:fill="E1DFDD"/>
    </w:rPr>
  </w:style>
  <w:style w:type="character" w:customStyle="1" w:styleId="specificationitem">
    <w:name w:val="specification__item"/>
    <w:basedOn w:val="Domylnaczcionkaakapitu"/>
    <w:rsid w:val="00161745"/>
  </w:style>
  <w:style w:type="paragraph" w:customStyle="1" w:styleId="pf0">
    <w:name w:val="pf0"/>
    <w:basedOn w:val="Normalny"/>
    <w:rsid w:val="008B4BD5"/>
    <w:pPr>
      <w:widowControl/>
      <w:suppressAutoHyphens w:val="0"/>
      <w:spacing w:before="100" w:beforeAutospacing="1" w:after="100" w:afterAutospacing="1"/>
      <w:jc w:val="left"/>
    </w:pPr>
  </w:style>
  <w:style w:type="character" w:customStyle="1" w:styleId="cf01">
    <w:name w:val="cf01"/>
    <w:basedOn w:val="Domylnaczcionkaakapitu"/>
    <w:rsid w:val="008B4BD5"/>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310626">
      <w:bodyDiv w:val="1"/>
      <w:marLeft w:val="0"/>
      <w:marRight w:val="0"/>
      <w:marTop w:val="0"/>
      <w:marBottom w:val="0"/>
      <w:divBdr>
        <w:top w:val="none" w:sz="0" w:space="0" w:color="auto"/>
        <w:left w:val="none" w:sz="0" w:space="0" w:color="auto"/>
        <w:bottom w:val="none" w:sz="0" w:space="0" w:color="auto"/>
        <w:right w:val="none" w:sz="0" w:space="0" w:color="auto"/>
      </w:divBdr>
    </w:div>
    <w:div w:id="86772457">
      <w:bodyDiv w:val="1"/>
      <w:marLeft w:val="0"/>
      <w:marRight w:val="0"/>
      <w:marTop w:val="0"/>
      <w:marBottom w:val="0"/>
      <w:divBdr>
        <w:top w:val="none" w:sz="0" w:space="0" w:color="auto"/>
        <w:left w:val="none" w:sz="0" w:space="0" w:color="auto"/>
        <w:bottom w:val="none" w:sz="0" w:space="0" w:color="auto"/>
        <w:right w:val="none" w:sz="0" w:space="0" w:color="auto"/>
      </w:divBdr>
    </w:div>
    <w:div w:id="123893490">
      <w:bodyDiv w:val="1"/>
      <w:marLeft w:val="0"/>
      <w:marRight w:val="0"/>
      <w:marTop w:val="0"/>
      <w:marBottom w:val="0"/>
      <w:divBdr>
        <w:top w:val="none" w:sz="0" w:space="0" w:color="auto"/>
        <w:left w:val="none" w:sz="0" w:space="0" w:color="auto"/>
        <w:bottom w:val="none" w:sz="0" w:space="0" w:color="auto"/>
        <w:right w:val="none" w:sz="0" w:space="0" w:color="auto"/>
      </w:divBdr>
    </w:div>
    <w:div w:id="212085314">
      <w:bodyDiv w:val="1"/>
      <w:marLeft w:val="0"/>
      <w:marRight w:val="0"/>
      <w:marTop w:val="0"/>
      <w:marBottom w:val="0"/>
      <w:divBdr>
        <w:top w:val="none" w:sz="0" w:space="0" w:color="auto"/>
        <w:left w:val="none" w:sz="0" w:space="0" w:color="auto"/>
        <w:bottom w:val="none" w:sz="0" w:space="0" w:color="auto"/>
        <w:right w:val="none" w:sz="0" w:space="0" w:color="auto"/>
      </w:divBdr>
    </w:div>
    <w:div w:id="283850955">
      <w:bodyDiv w:val="1"/>
      <w:marLeft w:val="0"/>
      <w:marRight w:val="0"/>
      <w:marTop w:val="0"/>
      <w:marBottom w:val="0"/>
      <w:divBdr>
        <w:top w:val="none" w:sz="0" w:space="0" w:color="auto"/>
        <w:left w:val="none" w:sz="0" w:space="0" w:color="auto"/>
        <w:bottom w:val="none" w:sz="0" w:space="0" w:color="auto"/>
        <w:right w:val="none" w:sz="0" w:space="0" w:color="auto"/>
      </w:divBdr>
    </w:div>
    <w:div w:id="366489570">
      <w:bodyDiv w:val="1"/>
      <w:marLeft w:val="0"/>
      <w:marRight w:val="0"/>
      <w:marTop w:val="0"/>
      <w:marBottom w:val="0"/>
      <w:divBdr>
        <w:top w:val="none" w:sz="0" w:space="0" w:color="auto"/>
        <w:left w:val="none" w:sz="0" w:space="0" w:color="auto"/>
        <w:bottom w:val="none" w:sz="0" w:space="0" w:color="auto"/>
        <w:right w:val="none" w:sz="0" w:space="0" w:color="auto"/>
      </w:divBdr>
    </w:div>
    <w:div w:id="380056415">
      <w:bodyDiv w:val="1"/>
      <w:marLeft w:val="0"/>
      <w:marRight w:val="0"/>
      <w:marTop w:val="0"/>
      <w:marBottom w:val="0"/>
      <w:divBdr>
        <w:top w:val="none" w:sz="0" w:space="0" w:color="auto"/>
        <w:left w:val="none" w:sz="0" w:space="0" w:color="auto"/>
        <w:bottom w:val="none" w:sz="0" w:space="0" w:color="auto"/>
        <w:right w:val="none" w:sz="0" w:space="0" w:color="auto"/>
      </w:divBdr>
    </w:div>
    <w:div w:id="566497168">
      <w:bodyDiv w:val="1"/>
      <w:marLeft w:val="0"/>
      <w:marRight w:val="0"/>
      <w:marTop w:val="0"/>
      <w:marBottom w:val="0"/>
      <w:divBdr>
        <w:top w:val="none" w:sz="0" w:space="0" w:color="auto"/>
        <w:left w:val="none" w:sz="0" w:space="0" w:color="auto"/>
        <w:bottom w:val="none" w:sz="0" w:space="0" w:color="auto"/>
        <w:right w:val="none" w:sz="0" w:space="0" w:color="auto"/>
      </w:divBdr>
    </w:div>
    <w:div w:id="580873022">
      <w:bodyDiv w:val="1"/>
      <w:marLeft w:val="0"/>
      <w:marRight w:val="0"/>
      <w:marTop w:val="0"/>
      <w:marBottom w:val="0"/>
      <w:divBdr>
        <w:top w:val="none" w:sz="0" w:space="0" w:color="auto"/>
        <w:left w:val="none" w:sz="0" w:space="0" w:color="auto"/>
        <w:bottom w:val="none" w:sz="0" w:space="0" w:color="auto"/>
        <w:right w:val="none" w:sz="0" w:space="0" w:color="auto"/>
      </w:divBdr>
    </w:div>
    <w:div w:id="642389503">
      <w:bodyDiv w:val="1"/>
      <w:marLeft w:val="0"/>
      <w:marRight w:val="0"/>
      <w:marTop w:val="0"/>
      <w:marBottom w:val="0"/>
      <w:divBdr>
        <w:top w:val="none" w:sz="0" w:space="0" w:color="auto"/>
        <w:left w:val="none" w:sz="0" w:space="0" w:color="auto"/>
        <w:bottom w:val="none" w:sz="0" w:space="0" w:color="auto"/>
        <w:right w:val="none" w:sz="0" w:space="0" w:color="auto"/>
      </w:divBdr>
    </w:div>
    <w:div w:id="671883585">
      <w:bodyDiv w:val="1"/>
      <w:marLeft w:val="0"/>
      <w:marRight w:val="0"/>
      <w:marTop w:val="0"/>
      <w:marBottom w:val="0"/>
      <w:divBdr>
        <w:top w:val="none" w:sz="0" w:space="0" w:color="auto"/>
        <w:left w:val="none" w:sz="0" w:space="0" w:color="auto"/>
        <w:bottom w:val="none" w:sz="0" w:space="0" w:color="auto"/>
        <w:right w:val="none" w:sz="0" w:space="0" w:color="auto"/>
      </w:divBdr>
    </w:div>
    <w:div w:id="675038845">
      <w:bodyDiv w:val="1"/>
      <w:marLeft w:val="0"/>
      <w:marRight w:val="0"/>
      <w:marTop w:val="0"/>
      <w:marBottom w:val="0"/>
      <w:divBdr>
        <w:top w:val="none" w:sz="0" w:space="0" w:color="auto"/>
        <w:left w:val="none" w:sz="0" w:space="0" w:color="auto"/>
        <w:bottom w:val="none" w:sz="0" w:space="0" w:color="auto"/>
        <w:right w:val="none" w:sz="0" w:space="0" w:color="auto"/>
      </w:divBdr>
    </w:div>
    <w:div w:id="737824481">
      <w:bodyDiv w:val="1"/>
      <w:marLeft w:val="0"/>
      <w:marRight w:val="0"/>
      <w:marTop w:val="0"/>
      <w:marBottom w:val="0"/>
      <w:divBdr>
        <w:top w:val="none" w:sz="0" w:space="0" w:color="auto"/>
        <w:left w:val="none" w:sz="0" w:space="0" w:color="auto"/>
        <w:bottom w:val="none" w:sz="0" w:space="0" w:color="auto"/>
        <w:right w:val="none" w:sz="0" w:space="0" w:color="auto"/>
      </w:divBdr>
    </w:div>
    <w:div w:id="758213760">
      <w:bodyDiv w:val="1"/>
      <w:marLeft w:val="0"/>
      <w:marRight w:val="0"/>
      <w:marTop w:val="0"/>
      <w:marBottom w:val="0"/>
      <w:divBdr>
        <w:top w:val="none" w:sz="0" w:space="0" w:color="auto"/>
        <w:left w:val="none" w:sz="0" w:space="0" w:color="auto"/>
        <w:bottom w:val="none" w:sz="0" w:space="0" w:color="auto"/>
        <w:right w:val="none" w:sz="0" w:space="0" w:color="auto"/>
      </w:divBdr>
    </w:div>
    <w:div w:id="760374614">
      <w:marLeft w:val="0"/>
      <w:marRight w:val="0"/>
      <w:marTop w:val="0"/>
      <w:marBottom w:val="0"/>
      <w:divBdr>
        <w:top w:val="none" w:sz="0" w:space="0" w:color="auto"/>
        <w:left w:val="none" w:sz="0" w:space="0" w:color="auto"/>
        <w:bottom w:val="none" w:sz="0" w:space="0" w:color="auto"/>
        <w:right w:val="none" w:sz="0" w:space="0" w:color="auto"/>
      </w:divBdr>
      <w:divsChild>
        <w:div w:id="760374612">
          <w:marLeft w:val="0"/>
          <w:marRight w:val="0"/>
          <w:marTop w:val="0"/>
          <w:marBottom w:val="0"/>
          <w:divBdr>
            <w:top w:val="none" w:sz="0" w:space="0" w:color="auto"/>
            <w:left w:val="none" w:sz="0" w:space="0" w:color="auto"/>
            <w:bottom w:val="none" w:sz="0" w:space="0" w:color="auto"/>
            <w:right w:val="none" w:sz="0" w:space="0" w:color="auto"/>
          </w:divBdr>
        </w:div>
        <w:div w:id="760374615">
          <w:marLeft w:val="0"/>
          <w:marRight w:val="0"/>
          <w:marTop w:val="0"/>
          <w:marBottom w:val="0"/>
          <w:divBdr>
            <w:top w:val="none" w:sz="0" w:space="0" w:color="auto"/>
            <w:left w:val="none" w:sz="0" w:space="0" w:color="auto"/>
            <w:bottom w:val="none" w:sz="0" w:space="0" w:color="auto"/>
            <w:right w:val="none" w:sz="0" w:space="0" w:color="auto"/>
          </w:divBdr>
        </w:div>
        <w:div w:id="760374620">
          <w:marLeft w:val="0"/>
          <w:marRight w:val="0"/>
          <w:marTop w:val="0"/>
          <w:marBottom w:val="0"/>
          <w:divBdr>
            <w:top w:val="none" w:sz="0" w:space="0" w:color="auto"/>
            <w:left w:val="none" w:sz="0" w:space="0" w:color="auto"/>
            <w:bottom w:val="none" w:sz="0" w:space="0" w:color="auto"/>
            <w:right w:val="none" w:sz="0" w:space="0" w:color="auto"/>
          </w:divBdr>
        </w:div>
      </w:divsChild>
    </w:div>
    <w:div w:id="760374617">
      <w:marLeft w:val="75"/>
      <w:marRight w:val="75"/>
      <w:marTop w:val="0"/>
      <w:marBottom w:val="0"/>
      <w:divBdr>
        <w:top w:val="none" w:sz="0" w:space="0" w:color="auto"/>
        <w:left w:val="none" w:sz="0" w:space="0" w:color="auto"/>
        <w:bottom w:val="none" w:sz="0" w:space="0" w:color="auto"/>
        <w:right w:val="none" w:sz="0" w:space="0" w:color="auto"/>
      </w:divBdr>
      <w:divsChild>
        <w:div w:id="760374613">
          <w:marLeft w:val="0"/>
          <w:marRight w:val="0"/>
          <w:marTop w:val="0"/>
          <w:marBottom w:val="0"/>
          <w:divBdr>
            <w:top w:val="none" w:sz="0" w:space="0" w:color="auto"/>
            <w:left w:val="none" w:sz="0" w:space="0" w:color="auto"/>
            <w:bottom w:val="none" w:sz="0" w:space="0" w:color="auto"/>
            <w:right w:val="none" w:sz="0" w:space="0" w:color="auto"/>
          </w:divBdr>
        </w:div>
        <w:div w:id="760374616">
          <w:marLeft w:val="0"/>
          <w:marRight w:val="0"/>
          <w:marTop w:val="0"/>
          <w:marBottom w:val="0"/>
          <w:divBdr>
            <w:top w:val="none" w:sz="0" w:space="0" w:color="auto"/>
            <w:left w:val="none" w:sz="0" w:space="0" w:color="auto"/>
            <w:bottom w:val="none" w:sz="0" w:space="0" w:color="auto"/>
            <w:right w:val="none" w:sz="0" w:space="0" w:color="auto"/>
          </w:divBdr>
        </w:div>
        <w:div w:id="760374618">
          <w:marLeft w:val="0"/>
          <w:marRight w:val="0"/>
          <w:marTop w:val="0"/>
          <w:marBottom w:val="0"/>
          <w:divBdr>
            <w:top w:val="none" w:sz="0" w:space="0" w:color="auto"/>
            <w:left w:val="none" w:sz="0" w:space="0" w:color="auto"/>
            <w:bottom w:val="none" w:sz="0" w:space="0" w:color="auto"/>
            <w:right w:val="none" w:sz="0" w:space="0" w:color="auto"/>
          </w:divBdr>
        </w:div>
      </w:divsChild>
    </w:div>
    <w:div w:id="760374619">
      <w:marLeft w:val="0"/>
      <w:marRight w:val="0"/>
      <w:marTop w:val="0"/>
      <w:marBottom w:val="0"/>
      <w:divBdr>
        <w:top w:val="none" w:sz="0" w:space="0" w:color="auto"/>
        <w:left w:val="none" w:sz="0" w:space="0" w:color="auto"/>
        <w:bottom w:val="none" w:sz="0" w:space="0" w:color="auto"/>
        <w:right w:val="none" w:sz="0" w:space="0" w:color="auto"/>
      </w:divBdr>
    </w:div>
    <w:div w:id="760374621">
      <w:marLeft w:val="0"/>
      <w:marRight w:val="0"/>
      <w:marTop w:val="0"/>
      <w:marBottom w:val="0"/>
      <w:divBdr>
        <w:top w:val="none" w:sz="0" w:space="0" w:color="auto"/>
        <w:left w:val="none" w:sz="0" w:space="0" w:color="auto"/>
        <w:bottom w:val="none" w:sz="0" w:space="0" w:color="auto"/>
        <w:right w:val="none" w:sz="0" w:space="0" w:color="auto"/>
      </w:divBdr>
    </w:div>
    <w:div w:id="760374622">
      <w:marLeft w:val="0"/>
      <w:marRight w:val="0"/>
      <w:marTop w:val="0"/>
      <w:marBottom w:val="0"/>
      <w:divBdr>
        <w:top w:val="none" w:sz="0" w:space="0" w:color="auto"/>
        <w:left w:val="none" w:sz="0" w:space="0" w:color="auto"/>
        <w:bottom w:val="none" w:sz="0" w:space="0" w:color="auto"/>
        <w:right w:val="none" w:sz="0" w:space="0" w:color="auto"/>
      </w:divBdr>
    </w:div>
    <w:div w:id="760374623">
      <w:marLeft w:val="0"/>
      <w:marRight w:val="0"/>
      <w:marTop w:val="0"/>
      <w:marBottom w:val="0"/>
      <w:divBdr>
        <w:top w:val="none" w:sz="0" w:space="0" w:color="auto"/>
        <w:left w:val="none" w:sz="0" w:space="0" w:color="auto"/>
        <w:bottom w:val="none" w:sz="0" w:space="0" w:color="auto"/>
        <w:right w:val="none" w:sz="0" w:space="0" w:color="auto"/>
      </w:divBdr>
    </w:div>
    <w:div w:id="760374624">
      <w:marLeft w:val="0"/>
      <w:marRight w:val="0"/>
      <w:marTop w:val="0"/>
      <w:marBottom w:val="0"/>
      <w:divBdr>
        <w:top w:val="none" w:sz="0" w:space="0" w:color="auto"/>
        <w:left w:val="none" w:sz="0" w:space="0" w:color="auto"/>
        <w:bottom w:val="none" w:sz="0" w:space="0" w:color="auto"/>
        <w:right w:val="none" w:sz="0" w:space="0" w:color="auto"/>
      </w:divBdr>
    </w:div>
    <w:div w:id="760374625">
      <w:marLeft w:val="0"/>
      <w:marRight w:val="0"/>
      <w:marTop w:val="0"/>
      <w:marBottom w:val="0"/>
      <w:divBdr>
        <w:top w:val="none" w:sz="0" w:space="0" w:color="auto"/>
        <w:left w:val="none" w:sz="0" w:space="0" w:color="auto"/>
        <w:bottom w:val="none" w:sz="0" w:space="0" w:color="auto"/>
        <w:right w:val="none" w:sz="0" w:space="0" w:color="auto"/>
      </w:divBdr>
    </w:div>
    <w:div w:id="760374626">
      <w:marLeft w:val="0"/>
      <w:marRight w:val="0"/>
      <w:marTop w:val="0"/>
      <w:marBottom w:val="0"/>
      <w:divBdr>
        <w:top w:val="none" w:sz="0" w:space="0" w:color="auto"/>
        <w:left w:val="none" w:sz="0" w:space="0" w:color="auto"/>
        <w:bottom w:val="none" w:sz="0" w:space="0" w:color="auto"/>
        <w:right w:val="none" w:sz="0" w:space="0" w:color="auto"/>
      </w:divBdr>
    </w:div>
    <w:div w:id="760374627">
      <w:marLeft w:val="0"/>
      <w:marRight w:val="0"/>
      <w:marTop w:val="0"/>
      <w:marBottom w:val="0"/>
      <w:divBdr>
        <w:top w:val="none" w:sz="0" w:space="0" w:color="auto"/>
        <w:left w:val="none" w:sz="0" w:space="0" w:color="auto"/>
        <w:bottom w:val="none" w:sz="0" w:space="0" w:color="auto"/>
        <w:right w:val="none" w:sz="0" w:space="0" w:color="auto"/>
      </w:divBdr>
    </w:div>
    <w:div w:id="760374628">
      <w:marLeft w:val="0"/>
      <w:marRight w:val="0"/>
      <w:marTop w:val="0"/>
      <w:marBottom w:val="0"/>
      <w:divBdr>
        <w:top w:val="none" w:sz="0" w:space="0" w:color="auto"/>
        <w:left w:val="none" w:sz="0" w:space="0" w:color="auto"/>
        <w:bottom w:val="none" w:sz="0" w:space="0" w:color="auto"/>
        <w:right w:val="none" w:sz="0" w:space="0" w:color="auto"/>
      </w:divBdr>
    </w:div>
    <w:div w:id="760374629">
      <w:marLeft w:val="0"/>
      <w:marRight w:val="0"/>
      <w:marTop w:val="0"/>
      <w:marBottom w:val="0"/>
      <w:divBdr>
        <w:top w:val="none" w:sz="0" w:space="0" w:color="auto"/>
        <w:left w:val="none" w:sz="0" w:space="0" w:color="auto"/>
        <w:bottom w:val="none" w:sz="0" w:space="0" w:color="auto"/>
        <w:right w:val="none" w:sz="0" w:space="0" w:color="auto"/>
      </w:divBdr>
    </w:div>
    <w:div w:id="760374630">
      <w:marLeft w:val="0"/>
      <w:marRight w:val="0"/>
      <w:marTop w:val="0"/>
      <w:marBottom w:val="0"/>
      <w:divBdr>
        <w:top w:val="none" w:sz="0" w:space="0" w:color="auto"/>
        <w:left w:val="none" w:sz="0" w:space="0" w:color="auto"/>
        <w:bottom w:val="none" w:sz="0" w:space="0" w:color="auto"/>
        <w:right w:val="none" w:sz="0" w:space="0" w:color="auto"/>
      </w:divBdr>
    </w:div>
    <w:div w:id="760374631">
      <w:marLeft w:val="0"/>
      <w:marRight w:val="0"/>
      <w:marTop w:val="0"/>
      <w:marBottom w:val="0"/>
      <w:divBdr>
        <w:top w:val="none" w:sz="0" w:space="0" w:color="auto"/>
        <w:left w:val="none" w:sz="0" w:space="0" w:color="auto"/>
        <w:bottom w:val="none" w:sz="0" w:space="0" w:color="auto"/>
        <w:right w:val="none" w:sz="0" w:space="0" w:color="auto"/>
      </w:divBdr>
    </w:div>
    <w:div w:id="760374632">
      <w:marLeft w:val="0"/>
      <w:marRight w:val="0"/>
      <w:marTop w:val="0"/>
      <w:marBottom w:val="0"/>
      <w:divBdr>
        <w:top w:val="none" w:sz="0" w:space="0" w:color="auto"/>
        <w:left w:val="none" w:sz="0" w:space="0" w:color="auto"/>
        <w:bottom w:val="none" w:sz="0" w:space="0" w:color="auto"/>
        <w:right w:val="none" w:sz="0" w:space="0" w:color="auto"/>
      </w:divBdr>
    </w:div>
    <w:div w:id="760374633">
      <w:marLeft w:val="0"/>
      <w:marRight w:val="0"/>
      <w:marTop w:val="0"/>
      <w:marBottom w:val="0"/>
      <w:divBdr>
        <w:top w:val="none" w:sz="0" w:space="0" w:color="auto"/>
        <w:left w:val="none" w:sz="0" w:space="0" w:color="auto"/>
        <w:bottom w:val="none" w:sz="0" w:space="0" w:color="auto"/>
        <w:right w:val="none" w:sz="0" w:space="0" w:color="auto"/>
      </w:divBdr>
    </w:div>
    <w:div w:id="766079998">
      <w:bodyDiv w:val="1"/>
      <w:marLeft w:val="0"/>
      <w:marRight w:val="0"/>
      <w:marTop w:val="0"/>
      <w:marBottom w:val="0"/>
      <w:divBdr>
        <w:top w:val="none" w:sz="0" w:space="0" w:color="auto"/>
        <w:left w:val="none" w:sz="0" w:space="0" w:color="auto"/>
        <w:bottom w:val="none" w:sz="0" w:space="0" w:color="auto"/>
        <w:right w:val="none" w:sz="0" w:space="0" w:color="auto"/>
      </w:divBdr>
    </w:div>
    <w:div w:id="838891144">
      <w:bodyDiv w:val="1"/>
      <w:marLeft w:val="0"/>
      <w:marRight w:val="0"/>
      <w:marTop w:val="0"/>
      <w:marBottom w:val="0"/>
      <w:divBdr>
        <w:top w:val="none" w:sz="0" w:space="0" w:color="auto"/>
        <w:left w:val="none" w:sz="0" w:space="0" w:color="auto"/>
        <w:bottom w:val="none" w:sz="0" w:space="0" w:color="auto"/>
        <w:right w:val="none" w:sz="0" w:space="0" w:color="auto"/>
      </w:divBdr>
    </w:div>
    <w:div w:id="844980900">
      <w:bodyDiv w:val="1"/>
      <w:marLeft w:val="0"/>
      <w:marRight w:val="0"/>
      <w:marTop w:val="0"/>
      <w:marBottom w:val="0"/>
      <w:divBdr>
        <w:top w:val="none" w:sz="0" w:space="0" w:color="auto"/>
        <w:left w:val="none" w:sz="0" w:space="0" w:color="auto"/>
        <w:bottom w:val="none" w:sz="0" w:space="0" w:color="auto"/>
        <w:right w:val="none" w:sz="0" w:space="0" w:color="auto"/>
      </w:divBdr>
    </w:div>
    <w:div w:id="856698506">
      <w:bodyDiv w:val="1"/>
      <w:marLeft w:val="0"/>
      <w:marRight w:val="0"/>
      <w:marTop w:val="0"/>
      <w:marBottom w:val="0"/>
      <w:divBdr>
        <w:top w:val="none" w:sz="0" w:space="0" w:color="auto"/>
        <w:left w:val="none" w:sz="0" w:space="0" w:color="auto"/>
        <w:bottom w:val="none" w:sz="0" w:space="0" w:color="auto"/>
        <w:right w:val="none" w:sz="0" w:space="0" w:color="auto"/>
      </w:divBdr>
    </w:div>
    <w:div w:id="894196246">
      <w:bodyDiv w:val="1"/>
      <w:marLeft w:val="0"/>
      <w:marRight w:val="0"/>
      <w:marTop w:val="0"/>
      <w:marBottom w:val="0"/>
      <w:divBdr>
        <w:top w:val="none" w:sz="0" w:space="0" w:color="auto"/>
        <w:left w:val="none" w:sz="0" w:space="0" w:color="auto"/>
        <w:bottom w:val="none" w:sz="0" w:space="0" w:color="auto"/>
        <w:right w:val="none" w:sz="0" w:space="0" w:color="auto"/>
      </w:divBdr>
    </w:div>
    <w:div w:id="895554825">
      <w:bodyDiv w:val="1"/>
      <w:marLeft w:val="0"/>
      <w:marRight w:val="0"/>
      <w:marTop w:val="0"/>
      <w:marBottom w:val="0"/>
      <w:divBdr>
        <w:top w:val="none" w:sz="0" w:space="0" w:color="auto"/>
        <w:left w:val="none" w:sz="0" w:space="0" w:color="auto"/>
        <w:bottom w:val="none" w:sz="0" w:space="0" w:color="auto"/>
        <w:right w:val="none" w:sz="0" w:space="0" w:color="auto"/>
      </w:divBdr>
    </w:div>
    <w:div w:id="917440247">
      <w:bodyDiv w:val="1"/>
      <w:marLeft w:val="0"/>
      <w:marRight w:val="0"/>
      <w:marTop w:val="0"/>
      <w:marBottom w:val="0"/>
      <w:divBdr>
        <w:top w:val="none" w:sz="0" w:space="0" w:color="auto"/>
        <w:left w:val="none" w:sz="0" w:space="0" w:color="auto"/>
        <w:bottom w:val="none" w:sz="0" w:space="0" w:color="auto"/>
        <w:right w:val="none" w:sz="0" w:space="0" w:color="auto"/>
      </w:divBdr>
    </w:div>
    <w:div w:id="931283600">
      <w:bodyDiv w:val="1"/>
      <w:marLeft w:val="0"/>
      <w:marRight w:val="0"/>
      <w:marTop w:val="0"/>
      <w:marBottom w:val="0"/>
      <w:divBdr>
        <w:top w:val="none" w:sz="0" w:space="0" w:color="auto"/>
        <w:left w:val="none" w:sz="0" w:space="0" w:color="auto"/>
        <w:bottom w:val="none" w:sz="0" w:space="0" w:color="auto"/>
        <w:right w:val="none" w:sz="0" w:space="0" w:color="auto"/>
      </w:divBdr>
    </w:div>
    <w:div w:id="1005205044">
      <w:bodyDiv w:val="1"/>
      <w:marLeft w:val="0"/>
      <w:marRight w:val="0"/>
      <w:marTop w:val="0"/>
      <w:marBottom w:val="0"/>
      <w:divBdr>
        <w:top w:val="none" w:sz="0" w:space="0" w:color="auto"/>
        <w:left w:val="none" w:sz="0" w:space="0" w:color="auto"/>
        <w:bottom w:val="none" w:sz="0" w:space="0" w:color="auto"/>
        <w:right w:val="none" w:sz="0" w:space="0" w:color="auto"/>
      </w:divBdr>
    </w:div>
    <w:div w:id="1033461484">
      <w:bodyDiv w:val="1"/>
      <w:marLeft w:val="0"/>
      <w:marRight w:val="0"/>
      <w:marTop w:val="0"/>
      <w:marBottom w:val="0"/>
      <w:divBdr>
        <w:top w:val="none" w:sz="0" w:space="0" w:color="auto"/>
        <w:left w:val="none" w:sz="0" w:space="0" w:color="auto"/>
        <w:bottom w:val="none" w:sz="0" w:space="0" w:color="auto"/>
        <w:right w:val="none" w:sz="0" w:space="0" w:color="auto"/>
      </w:divBdr>
    </w:div>
    <w:div w:id="1052928012">
      <w:bodyDiv w:val="1"/>
      <w:marLeft w:val="0"/>
      <w:marRight w:val="0"/>
      <w:marTop w:val="0"/>
      <w:marBottom w:val="0"/>
      <w:divBdr>
        <w:top w:val="none" w:sz="0" w:space="0" w:color="auto"/>
        <w:left w:val="none" w:sz="0" w:space="0" w:color="auto"/>
        <w:bottom w:val="none" w:sz="0" w:space="0" w:color="auto"/>
        <w:right w:val="none" w:sz="0" w:space="0" w:color="auto"/>
      </w:divBdr>
    </w:div>
    <w:div w:id="1158687604">
      <w:bodyDiv w:val="1"/>
      <w:marLeft w:val="0"/>
      <w:marRight w:val="0"/>
      <w:marTop w:val="0"/>
      <w:marBottom w:val="0"/>
      <w:divBdr>
        <w:top w:val="none" w:sz="0" w:space="0" w:color="auto"/>
        <w:left w:val="none" w:sz="0" w:space="0" w:color="auto"/>
        <w:bottom w:val="none" w:sz="0" w:space="0" w:color="auto"/>
        <w:right w:val="none" w:sz="0" w:space="0" w:color="auto"/>
      </w:divBdr>
    </w:div>
    <w:div w:id="1213469277">
      <w:bodyDiv w:val="1"/>
      <w:marLeft w:val="0"/>
      <w:marRight w:val="0"/>
      <w:marTop w:val="0"/>
      <w:marBottom w:val="0"/>
      <w:divBdr>
        <w:top w:val="none" w:sz="0" w:space="0" w:color="auto"/>
        <w:left w:val="none" w:sz="0" w:space="0" w:color="auto"/>
        <w:bottom w:val="none" w:sz="0" w:space="0" w:color="auto"/>
        <w:right w:val="none" w:sz="0" w:space="0" w:color="auto"/>
      </w:divBdr>
    </w:div>
    <w:div w:id="1227032388">
      <w:bodyDiv w:val="1"/>
      <w:marLeft w:val="0"/>
      <w:marRight w:val="0"/>
      <w:marTop w:val="0"/>
      <w:marBottom w:val="0"/>
      <w:divBdr>
        <w:top w:val="none" w:sz="0" w:space="0" w:color="auto"/>
        <w:left w:val="none" w:sz="0" w:space="0" w:color="auto"/>
        <w:bottom w:val="none" w:sz="0" w:space="0" w:color="auto"/>
        <w:right w:val="none" w:sz="0" w:space="0" w:color="auto"/>
      </w:divBdr>
    </w:div>
    <w:div w:id="1272543194">
      <w:bodyDiv w:val="1"/>
      <w:marLeft w:val="0"/>
      <w:marRight w:val="0"/>
      <w:marTop w:val="0"/>
      <w:marBottom w:val="0"/>
      <w:divBdr>
        <w:top w:val="none" w:sz="0" w:space="0" w:color="auto"/>
        <w:left w:val="none" w:sz="0" w:space="0" w:color="auto"/>
        <w:bottom w:val="none" w:sz="0" w:space="0" w:color="auto"/>
        <w:right w:val="none" w:sz="0" w:space="0" w:color="auto"/>
      </w:divBdr>
    </w:div>
    <w:div w:id="1329093355">
      <w:bodyDiv w:val="1"/>
      <w:marLeft w:val="0"/>
      <w:marRight w:val="0"/>
      <w:marTop w:val="0"/>
      <w:marBottom w:val="0"/>
      <w:divBdr>
        <w:top w:val="none" w:sz="0" w:space="0" w:color="auto"/>
        <w:left w:val="none" w:sz="0" w:space="0" w:color="auto"/>
        <w:bottom w:val="none" w:sz="0" w:space="0" w:color="auto"/>
        <w:right w:val="none" w:sz="0" w:space="0" w:color="auto"/>
      </w:divBdr>
    </w:div>
    <w:div w:id="1395422272">
      <w:bodyDiv w:val="1"/>
      <w:marLeft w:val="0"/>
      <w:marRight w:val="0"/>
      <w:marTop w:val="0"/>
      <w:marBottom w:val="0"/>
      <w:divBdr>
        <w:top w:val="none" w:sz="0" w:space="0" w:color="auto"/>
        <w:left w:val="none" w:sz="0" w:space="0" w:color="auto"/>
        <w:bottom w:val="none" w:sz="0" w:space="0" w:color="auto"/>
        <w:right w:val="none" w:sz="0" w:space="0" w:color="auto"/>
      </w:divBdr>
      <w:divsChild>
        <w:div w:id="66659955">
          <w:marLeft w:val="0"/>
          <w:marRight w:val="0"/>
          <w:marTop w:val="0"/>
          <w:marBottom w:val="0"/>
          <w:divBdr>
            <w:top w:val="none" w:sz="0" w:space="0" w:color="auto"/>
            <w:left w:val="none" w:sz="0" w:space="0" w:color="auto"/>
            <w:bottom w:val="none" w:sz="0" w:space="0" w:color="auto"/>
            <w:right w:val="none" w:sz="0" w:space="0" w:color="auto"/>
          </w:divBdr>
        </w:div>
        <w:div w:id="182746598">
          <w:marLeft w:val="0"/>
          <w:marRight w:val="0"/>
          <w:marTop w:val="0"/>
          <w:marBottom w:val="0"/>
          <w:divBdr>
            <w:top w:val="none" w:sz="0" w:space="0" w:color="auto"/>
            <w:left w:val="none" w:sz="0" w:space="0" w:color="auto"/>
            <w:bottom w:val="none" w:sz="0" w:space="0" w:color="auto"/>
            <w:right w:val="none" w:sz="0" w:space="0" w:color="auto"/>
          </w:divBdr>
        </w:div>
        <w:div w:id="212543432">
          <w:marLeft w:val="0"/>
          <w:marRight w:val="0"/>
          <w:marTop w:val="0"/>
          <w:marBottom w:val="0"/>
          <w:divBdr>
            <w:top w:val="none" w:sz="0" w:space="0" w:color="auto"/>
            <w:left w:val="none" w:sz="0" w:space="0" w:color="auto"/>
            <w:bottom w:val="none" w:sz="0" w:space="0" w:color="auto"/>
            <w:right w:val="none" w:sz="0" w:space="0" w:color="auto"/>
          </w:divBdr>
        </w:div>
        <w:div w:id="271985060">
          <w:marLeft w:val="0"/>
          <w:marRight w:val="0"/>
          <w:marTop w:val="0"/>
          <w:marBottom w:val="0"/>
          <w:divBdr>
            <w:top w:val="none" w:sz="0" w:space="0" w:color="auto"/>
            <w:left w:val="none" w:sz="0" w:space="0" w:color="auto"/>
            <w:bottom w:val="none" w:sz="0" w:space="0" w:color="auto"/>
            <w:right w:val="none" w:sz="0" w:space="0" w:color="auto"/>
          </w:divBdr>
        </w:div>
        <w:div w:id="378363173">
          <w:marLeft w:val="0"/>
          <w:marRight w:val="0"/>
          <w:marTop w:val="0"/>
          <w:marBottom w:val="0"/>
          <w:divBdr>
            <w:top w:val="none" w:sz="0" w:space="0" w:color="auto"/>
            <w:left w:val="none" w:sz="0" w:space="0" w:color="auto"/>
            <w:bottom w:val="none" w:sz="0" w:space="0" w:color="auto"/>
            <w:right w:val="none" w:sz="0" w:space="0" w:color="auto"/>
          </w:divBdr>
        </w:div>
        <w:div w:id="411782635">
          <w:marLeft w:val="0"/>
          <w:marRight w:val="0"/>
          <w:marTop w:val="0"/>
          <w:marBottom w:val="0"/>
          <w:divBdr>
            <w:top w:val="none" w:sz="0" w:space="0" w:color="auto"/>
            <w:left w:val="none" w:sz="0" w:space="0" w:color="auto"/>
            <w:bottom w:val="none" w:sz="0" w:space="0" w:color="auto"/>
            <w:right w:val="none" w:sz="0" w:space="0" w:color="auto"/>
          </w:divBdr>
        </w:div>
        <w:div w:id="461316155">
          <w:marLeft w:val="0"/>
          <w:marRight w:val="0"/>
          <w:marTop w:val="0"/>
          <w:marBottom w:val="0"/>
          <w:divBdr>
            <w:top w:val="none" w:sz="0" w:space="0" w:color="auto"/>
            <w:left w:val="none" w:sz="0" w:space="0" w:color="auto"/>
            <w:bottom w:val="none" w:sz="0" w:space="0" w:color="auto"/>
            <w:right w:val="none" w:sz="0" w:space="0" w:color="auto"/>
          </w:divBdr>
        </w:div>
        <w:div w:id="479540999">
          <w:marLeft w:val="0"/>
          <w:marRight w:val="0"/>
          <w:marTop w:val="0"/>
          <w:marBottom w:val="0"/>
          <w:divBdr>
            <w:top w:val="none" w:sz="0" w:space="0" w:color="auto"/>
            <w:left w:val="none" w:sz="0" w:space="0" w:color="auto"/>
            <w:bottom w:val="none" w:sz="0" w:space="0" w:color="auto"/>
            <w:right w:val="none" w:sz="0" w:space="0" w:color="auto"/>
          </w:divBdr>
        </w:div>
        <w:div w:id="607196431">
          <w:marLeft w:val="0"/>
          <w:marRight w:val="0"/>
          <w:marTop w:val="0"/>
          <w:marBottom w:val="0"/>
          <w:divBdr>
            <w:top w:val="none" w:sz="0" w:space="0" w:color="auto"/>
            <w:left w:val="none" w:sz="0" w:space="0" w:color="auto"/>
            <w:bottom w:val="none" w:sz="0" w:space="0" w:color="auto"/>
            <w:right w:val="none" w:sz="0" w:space="0" w:color="auto"/>
          </w:divBdr>
        </w:div>
        <w:div w:id="969090548">
          <w:marLeft w:val="0"/>
          <w:marRight w:val="0"/>
          <w:marTop w:val="0"/>
          <w:marBottom w:val="0"/>
          <w:divBdr>
            <w:top w:val="none" w:sz="0" w:space="0" w:color="auto"/>
            <w:left w:val="none" w:sz="0" w:space="0" w:color="auto"/>
            <w:bottom w:val="none" w:sz="0" w:space="0" w:color="auto"/>
            <w:right w:val="none" w:sz="0" w:space="0" w:color="auto"/>
          </w:divBdr>
        </w:div>
        <w:div w:id="1023433401">
          <w:marLeft w:val="0"/>
          <w:marRight w:val="0"/>
          <w:marTop w:val="0"/>
          <w:marBottom w:val="0"/>
          <w:divBdr>
            <w:top w:val="none" w:sz="0" w:space="0" w:color="auto"/>
            <w:left w:val="none" w:sz="0" w:space="0" w:color="auto"/>
            <w:bottom w:val="none" w:sz="0" w:space="0" w:color="auto"/>
            <w:right w:val="none" w:sz="0" w:space="0" w:color="auto"/>
          </w:divBdr>
        </w:div>
        <w:div w:id="1100444375">
          <w:marLeft w:val="0"/>
          <w:marRight w:val="0"/>
          <w:marTop w:val="0"/>
          <w:marBottom w:val="0"/>
          <w:divBdr>
            <w:top w:val="none" w:sz="0" w:space="0" w:color="auto"/>
            <w:left w:val="none" w:sz="0" w:space="0" w:color="auto"/>
            <w:bottom w:val="none" w:sz="0" w:space="0" w:color="auto"/>
            <w:right w:val="none" w:sz="0" w:space="0" w:color="auto"/>
          </w:divBdr>
        </w:div>
        <w:div w:id="1241866810">
          <w:marLeft w:val="0"/>
          <w:marRight w:val="0"/>
          <w:marTop w:val="0"/>
          <w:marBottom w:val="0"/>
          <w:divBdr>
            <w:top w:val="none" w:sz="0" w:space="0" w:color="auto"/>
            <w:left w:val="none" w:sz="0" w:space="0" w:color="auto"/>
            <w:bottom w:val="none" w:sz="0" w:space="0" w:color="auto"/>
            <w:right w:val="none" w:sz="0" w:space="0" w:color="auto"/>
          </w:divBdr>
        </w:div>
        <w:div w:id="1265961065">
          <w:marLeft w:val="0"/>
          <w:marRight w:val="0"/>
          <w:marTop w:val="0"/>
          <w:marBottom w:val="0"/>
          <w:divBdr>
            <w:top w:val="none" w:sz="0" w:space="0" w:color="auto"/>
            <w:left w:val="none" w:sz="0" w:space="0" w:color="auto"/>
            <w:bottom w:val="none" w:sz="0" w:space="0" w:color="auto"/>
            <w:right w:val="none" w:sz="0" w:space="0" w:color="auto"/>
          </w:divBdr>
        </w:div>
        <w:div w:id="1404835155">
          <w:marLeft w:val="0"/>
          <w:marRight w:val="0"/>
          <w:marTop w:val="0"/>
          <w:marBottom w:val="0"/>
          <w:divBdr>
            <w:top w:val="none" w:sz="0" w:space="0" w:color="auto"/>
            <w:left w:val="none" w:sz="0" w:space="0" w:color="auto"/>
            <w:bottom w:val="none" w:sz="0" w:space="0" w:color="auto"/>
            <w:right w:val="none" w:sz="0" w:space="0" w:color="auto"/>
          </w:divBdr>
        </w:div>
        <w:div w:id="1549217818">
          <w:marLeft w:val="0"/>
          <w:marRight w:val="0"/>
          <w:marTop w:val="0"/>
          <w:marBottom w:val="0"/>
          <w:divBdr>
            <w:top w:val="none" w:sz="0" w:space="0" w:color="auto"/>
            <w:left w:val="none" w:sz="0" w:space="0" w:color="auto"/>
            <w:bottom w:val="none" w:sz="0" w:space="0" w:color="auto"/>
            <w:right w:val="none" w:sz="0" w:space="0" w:color="auto"/>
          </w:divBdr>
        </w:div>
        <w:div w:id="1674255468">
          <w:marLeft w:val="0"/>
          <w:marRight w:val="0"/>
          <w:marTop w:val="0"/>
          <w:marBottom w:val="0"/>
          <w:divBdr>
            <w:top w:val="none" w:sz="0" w:space="0" w:color="auto"/>
            <w:left w:val="none" w:sz="0" w:space="0" w:color="auto"/>
            <w:bottom w:val="none" w:sz="0" w:space="0" w:color="auto"/>
            <w:right w:val="none" w:sz="0" w:space="0" w:color="auto"/>
          </w:divBdr>
        </w:div>
        <w:div w:id="1733770126">
          <w:marLeft w:val="0"/>
          <w:marRight w:val="0"/>
          <w:marTop w:val="0"/>
          <w:marBottom w:val="0"/>
          <w:divBdr>
            <w:top w:val="none" w:sz="0" w:space="0" w:color="auto"/>
            <w:left w:val="none" w:sz="0" w:space="0" w:color="auto"/>
            <w:bottom w:val="none" w:sz="0" w:space="0" w:color="auto"/>
            <w:right w:val="none" w:sz="0" w:space="0" w:color="auto"/>
          </w:divBdr>
        </w:div>
        <w:div w:id="2012830516">
          <w:marLeft w:val="0"/>
          <w:marRight w:val="0"/>
          <w:marTop w:val="0"/>
          <w:marBottom w:val="0"/>
          <w:divBdr>
            <w:top w:val="none" w:sz="0" w:space="0" w:color="auto"/>
            <w:left w:val="none" w:sz="0" w:space="0" w:color="auto"/>
            <w:bottom w:val="none" w:sz="0" w:space="0" w:color="auto"/>
            <w:right w:val="none" w:sz="0" w:space="0" w:color="auto"/>
          </w:divBdr>
        </w:div>
        <w:div w:id="2018723924">
          <w:marLeft w:val="0"/>
          <w:marRight w:val="0"/>
          <w:marTop w:val="0"/>
          <w:marBottom w:val="0"/>
          <w:divBdr>
            <w:top w:val="none" w:sz="0" w:space="0" w:color="auto"/>
            <w:left w:val="none" w:sz="0" w:space="0" w:color="auto"/>
            <w:bottom w:val="none" w:sz="0" w:space="0" w:color="auto"/>
            <w:right w:val="none" w:sz="0" w:space="0" w:color="auto"/>
          </w:divBdr>
        </w:div>
        <w:div w:id="2076856062">
          <w:marLeft w:val="0"/>
          <w:marRight w:val="0"/>
          <w:marTop w:val="0"/>
          <w:marBottom w:val="0"/>
          <w:divBdr>
            <w:top w:val="none" w:sz="0" w:space="0" w:color="auto"/>
            <w:left w:val="none" w:sz="0" w:space="0" w:color="auto"/>
            <w:bottom w:val="none" w:sz="0" w:space="0" w:color="auto"/>
            <w:right w:val="none" w:sz="0" w:space="0" w:color="auto"/>
          </w:divBdr>
        </w:div>
        <w:div w:id="2104646983">
          <w:marLeft w:val="0"/>
          <w:marRight w:val="0"/>
          <w:marTop w:val="0"/>
          <w:marBottom w:val="0"/>
          <w:divBdr>
            <w:top w:val="none" w:sz="0" w:space="0" w:color="auto"/>
            <w:left w:val="none" w:sz="0" w:space="0" w:color="auto"/>
            <w:bottom w:val="none" w:sz="0" w:space="0" w:color="auto"/>
            <w:right w:val="none" w:sz="0" w:space="0" w:color="auto"/>
          </w:divBdr>
        </w:div>
      </w:divsChild>
    </w:div>
    <w:div w:id="1431076563">
      <w:bodyDiv w:val="1"/>
      <w:marLeft w:val="0"/>
      <w:marRight w:val="0"/>
      <w:marTop w:val="0"/>
      <w:marBottom w:val="0"/>
      <w:divBdr>
        <w:top w:val="none" w:sz="0" w:space="0" w:color="auto"/>
        <w:left w:val="none" w:sz="0" w:space="0" w:color="auto"/>
        <w:bottom w:val="none" w:sz="0" w:space="0" w:color="auto"/>
        <w:right w:val="none" w:sz="0" w:space="0" w:color="auto"/>
      </w:divBdr>
    </w:div>
    <w:div w:id="1435243690">
      <w:bodyDiv w:val="1"/>
      <w:marLeft w:val="0"/>
      <w:marRight w:val="0"/>
      <w:marTop w:val="0"/>
      <w:marBottom w:val="0"/>
      <w:divBdr>
        <w:top w:val="none" w:sz="0" w:space="0" w:color="auto"/>
        <w:left w:val="none" w:sz="0" w:space="0" w:color="auto"/>
        <w:bottom w:val="none" w:sz="0" w:space="0" w:color="auto"/>
        <w:right w:val="none" w:sz="0" w:space="0" w:color="auto"/>
      </w:divBdr>
    </w:div>
    <w:div w:id="1511263372">
      <w:bodyDiv w:val="1"/>
      <w:marLeft w:val="0"/>
      <w:marRight w:val="0"/>
      <w:marTop w:val="0"/>
      <w:marBottom w:val="0"/>
      <w:divBdr>
        <w:top w:val="none" w:sz="0" w:space="0" w:color="auto"/>
        <w:left w:val="none" w:sz="0" w:space="0" w:color="auto"/>
        <w:bottom w:val="none" w:sz="0" w:space="0" w:color="auto"/>
        <w:right w:val="none" w:sz="0" w:space="0" w:color="auto"/>
      </w:divBdr>
    </w:div>
    <w:div w:id="1664091751">
      <w:bodyDiv w:val="1"/>
      <w:marLeft w:val="0"/>
      <w:marRight w:val="0"/>
      <w:marTop w:val="0"/>
      <w:marBottom w:val="0"/>
      <w:divBdr>
        <w:top w:val="none" w:sz="0" w:space="0" w:color="auto"/>
        <w:left w:val="none" w:sz="0" w:space="0" w:color="auto"/>
        <w:bottom w:val="none" w:sz="0" w:space="0" w:color="auto"/>
        <w:right w:val="none" w:sz="0" w:space="0" w:color="auto"/>
      </w:divBdr>
    </w:div>
    <w:div w:id="1773210428">
      <w:bodyDiv w:val="1"/>
      <w:marLeft w:val="0"/>
      <w:marRight w:val="0"/>
      <w:marTop w:val="0"/>
      <w:marBottom w:val="0"/>
      <w:divBdr>
        <w:top w:val="none" w:sz="0" w:space="0" w:color="auto"/>
        <w:left w:val="none" w:sz="0" w:space="0" w:color="auto"/>
        <w:bottom w:val="none" w:sz="0" w:space="0" w:color="auto"/>
        <w:right w:val="none" w:sz="0" w:space="0" w:color="auto"/>
      </w:divBdr>
    </w:div>
    <w:div w:id="1777827303">
      <w:bodyDiv w:val="1"/>
      <w:marLeft w:val="0"/>
      <w:marRight w:val="0"/>
      <w:marTop w:val="0"/>
      <w:marBottom w:val="0"/>
      <w:divBdr>
        <w:top w:val="none" w:sz="0" w:space="0" w:color="auto"/>
        <w:left w:val="none" w:sz="0" w:space="0" w:color="auto"/>
        <w:bottom w:val="none" w:sz="0" w:space="0" w:color="auto"/>
        <w:right w:val="none" w:sz="0" w:space="0" w:color="auto"/>
      </w:divBdr>
    </w:div>
    <w:div w:id="1793936848">
      <w:bodyDiv w:val="1"/>
      <w:marLeft w:val="0"/>
      <w:marRight w:val="0"/>
      <w:marTop w:val="0"/>
      <w:marBottom w:val="0"/>
      <w:divBdr>
        <w:top w:val="none" w:sz="0" w:space="0" w:color="auto"/>
        <w:left w:val="none" w:sz="0" w:space="0" w:color="auto"/>
        <w:bottom w:val="none" w:sz="0" w:space="0" w:color="auto"/>
        <w:right w:val="none" w:sz="0" w:space="0" w:color="auto"/>
      </w:divBdr>
    </w:div>
    <w:div w:id="1815247870">
      <w:bodyDiv w:val="1"/>
      <w:marLeft w:val="0"/>
      <w:marRight w:val="0"/>
      <w:marTop w:val="0"/>
      <w:marBottom w:val="0"/>
      <w:divBdr>
        <w:top w:val="none" w:sz="0" w:space="0" w:color="auto"/>
        <w:left w:val="none" w:sz="0" w:space="0" w:color="auto"/>
        <w:bottom w:val="none" w:sz="0" w:space="0" w:color="auto"/>
        <w:right w:val="none" w:sz="0" w:space="0" w:color="auto"/>
      </w:divBdr>
    </w:div>
    <w:div w:id="1828979445">
      <w:bodyDiv w:val="1"/>
      <w:marLeft w:val="0"/>
      <w:marRight w:val="0"/>
      <w:marTop w:val="0"/>
      <w:marBottom w:val="0"/>
      <w:divBdr>
        <w:top w:val="none" w:sz="0" w:space="0" w:color="auto"/>
        <w:left w:val="none" w:sz="0" w:space="0" w:color="auto"/>
        <w:bottom w:val="none" w:sz="0" w:space="0" w:color="auto"/>
        <w:right w:val="none" w:sz="0" w:space="0" w:color="auto"/>
      </w:divBdr>
    </w:div>
    <w:div w:id="1941713501">
      <w:bodyDiv w:val="1"/>
      <w:marLeft w:val="0"/>
      <w:marRight w:val="0"/>
      <w:marTop w:val="0"/>
      <w:marBottom w:val="0"/>
      <w:divBdr>
        <w:top w:val="none" w:sz="0" w:space="0" w:color="auto"/>
        <w:left w:val="none" w:sz="0" w:space="0" w:color="auto"/>
        <w:bottom w:val="none" w:sz="0" w:space="0" w:color="auto"/>
        <w:right w:val="none" w:sz="0" w:space="0" w:color="auto"/>
      </w:divBdr>
    </w:div>
    <w:div w:id="1976257431">
      <w:bodyDiv w:val="1"/>
      <w:marLeft w:val="0"/>
      <w:marRight w:val="0"/>
      <w:marTop w:val="0"/>
      <w:marBottom w:val="0"/>
      <w:divBdr>
        <w:top w:val="none" w:sz="0" w:space="0" w:color="auto"/>
        <w:left w:val="none" w:sz="0" w:space="0" w:color="auto"/>
        <w:bottom w:val="none" w:sz="0" w:space="0" w:color="auto"/>
        <w:right w:val="none" w:sz="0" w:space="0" w:color="auto"/>
      </w:divBdr>
    </w:div>
    <w:div w:id="2064910732">
      <w:bodyDiv w:val="1"/>
      <w:marLeft w:val="0"/>
      <w:marRight w:val="0"/>
      <w:marTop w:val="0"/>
      <w:marBottom w:val="0"/>
      <w:divBdr>
        <w:top w:val="none" w:sz="0" w:space="0" w:color="auto"/>
        <w:left w:val="none" w:sz="0" w:space="0" w:color="auto"/>
        <w:bottom w:val="none" w:sz="0" w:space="0" w:color="auto"/>
        <w:right w:val="none" w:sz="0" w:space="0" w:color="auto"/>
      </w:divBdr>
    </w:div>
    <w:div w:id="2076781291">
      <w:bodyDiv w:val="1"/>
      <w:marLeft w:val="0"/>
      <w:marRight w:val="0"/>
      <w:marTop w:val="0"/>
      <w:marBottom w:val="0"/>
      <w:divBdr>
        <w:top w:val="none" w:sz="0" w:space="0" w:color="auto"/>
        <w:left w:val="none" w:sz="0" w:space="0" w:color="auto"/>
        <w:bottom w:val="none" w:sz="0" w:space="0" w:color="auto"/>
        <w:right w:val="none" w:sz="0" w:space="0" w:color="auto"/>
      </w:divBdr>
    </w:div>
    <w:div w:id="21444984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rzetargi.uj.edu.pl" TargetMode="External"/><Relationship Id="rId18" Type="http://schemas.openxmlformats.org/officeDocument/2006/relationships/hyperlink" Target="https://platformazakupowa.pl/pn/uj_edu" TargetMode="External"/><Relationship Id="rId26" Type="http://schemas.openxmlformats.org/officeDocument/2006/relationships/hyperlink" Target="https://platformazakupowa.pl" TargetMode="External"/><Relationship Id="rId39" Type="http://schemas.openxmlformats.org/officeDocument/2006/relationships/hyperlink" Target="https://platformazakupowa.pl/strona/45-instrukcje" TargetMode="External"/><Relationship Id="rId21" Type="http://schemas.openxmlformats.org/officeDocument/2006/relationships/hyperlink" Target="https://platformazakupowa.pl" TargetMode="External"/><Relationship Id="rId34" Type="http://schemas.openxmlformats.org/officeDocument/2006/relationships/hyperlink" Target="https://platformazakupowa.pl" TargetMode="External"/><Relationship Id="rId42" Type="http://schemas.openxmlformats.org/officeDocument/2006/relationships/hyperlink" Target="https://platformazakupowa.pl/pn/uj_edu" TargetMode="External"/><Relationship Id="rId47" Type="http://schemas.openxmlformats.org/officeDocument/2006/relationships/hyperlink" Target="https://aplikacja.ceidg.gov.pl/ceidg/ceidg.public.ui/search.aspx" TargetMode="External"/><Relationship Id="rId50" Type="http://schemas.openxmlformats.org/officeDocument/2006/relationships/footer" Target="foot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platformazakupowa.pl/transakcja/943349" TargetMode="External"/><Relationship Id="rId29" Type="http://schemas.openxmlformats.org/officeDocument/2006/relationships/hyperlink" Target="https://platformazakupowa.pl" TargetMode="External"/><Relationship Id="rId11" Type="http://schemas.openxmlformats.org/officeDocument/2006/relationships/hyperlink" Target="mailto:bzp@uj.edu.pl" TargetMode="External"/><Relationship Id="rId24" Type="http://schemas.openxmlformats.org/officeDocument/2006/relationships/hyperlink" Target="https://platformazakupowa.pl/strona/45-instrukcje" TargetMode="External"/><Relationship Id="rId32" Type="http://schemas.openxmlformats.org/officeDocument/2006/relationships/hyperlink" Target="https://platformazakupowa.pl" TargetMode="External"/><Relationship Id="rId37" Type="http://schemas.openxmlformats.org/officeDocument/2006/relationships/hyperlink" Target="https://platformazakupowa.pl" TargetMode="External"/><Relationship Id="rId40" Type="http://schemas.openxmlformats.org/officeDocument/2006/relationships/hyperlink" Target="https://platformazakupowa.pl" TargetMode="External"/><Relationship Id="rId45" Type="http://schemas.openxmlformats.org/officeDocument/2006/relationships/hyperlink" Target="mailto:iod@uj.edu.pl" TargetMode="External"/><Relationship Id="rId53"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platformazakupowa.pl" TargetMode="External"/><Relationship Id="rId31" Type="http://schemas.openxmlformats.org/officeDocument/2006/relationships/hyperlink" Target="https://platformazakupowa.pl" TargetMode="External"/><Relationship Id="rId44" Type="http://schemas.openxmlformats.org/officeDocument/2006/relationships/hyperlink" Target="https://platformazakupowa.pl/pn/uj_edu" TargetMode="External"/><Relationship Id="rId52" Type="http://schemas.openxmlformats.org/officeDocument/2006/relationships/hyperlink" Target="https://efaktura.gov.p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hyperlink" Target="https://platformazakupowa.pl" TargetMode="External"/><Relationship Id="rId27" Type="http://schemas.openxmlformats.org/officeDocument/2006/relationships/hyperlink" Target="https://platformazakupowa.pl/pn/uj_edu" TargetMode="External"/><Relationship Id="rId30" Type="http://schemas.openxmlformats.org/officeDocument/2006/relationships/hyperlink" Target="https://platformazakupowa.pl" TargetMode="External"/><Relationship Id="rId35" Type="http://schemas.openxmlformats.org/officeDocument/2006/relationships/hyperlink" Target="https://platformazakupowa.pl" TargetMode="External"/><Relationship Id="rId43" Type="http://schemas.openxmlformats.org/officeDocument/2006/relationships/hyperlink" Target="https://platformazakupowa.pl" TargetMode="External"/><Relationship Id="rId48"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image" Target="media/image2.png"/><Relationship Id="rId3" Type="http://schemas.openxmlformats.org/officeDocument/2006/relationships/customXml" Target="../customXml/item3.xml"/><Relationship Id="rId12" Type="http://schemas.openxmlformats.org/officeDocument/2006/relationships/hyperlink" Target="https://www.uj.edu.pl"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 TargetMode="External"/><Relationship Id="rId33" Type="http://schemas.openxmlformats.org/officeDocument/2006/relationships/hyperlink" Target="https://platformazakupowa.pl" TargetMode="External"/><Relationship Id="rId38" Type="http://schemas.openxmlformats.org/officeDocument/2006/relationships/hyperlink" Target="https://platformazakupowa.pl" TargetMode="External"/><Relationship Id="rId46" Type="http://schemas.openxmlformats.org/officeDocument/2006/relationships/hyperlink" Target="https://ekrs.ms.gov.pl/web/wyszukiwarka-krs/strona-glowna/" TargetMode="External"/><Relationship Id="rId20" Type="http://schemas.openxmlformats.org/officeDocument/2006/relationships/hyperlink" Target="https://platformazakupowa.pl" TargetMode="External"/><Relationship Id="rId41" Type="http://schemas.openxmlformats.org/officeDocument/2006/relationships/hyperlink" Target="https://platformazakupowa.pl"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uj.edu.pl/" TargetMode="External"/><Relationship Id="rId23" Type="http://schemas.openxmlformats.org/officeDocument/2006/relationships/hyperlink" Target="https://drive.google.com/file/d/1Kd1DttbBeiNWt4q4slS4t76lZVKPbkyD/view" TargetMode="External"/><Relationship Id="rId28" Type="http://schemas.openxmlformats.org/officeDocument/2006/relationships/hyperlink" Target="https://platformazakupowa.pl" TargetMode="External"/><Relationship Id="rId36" Type="http://schemas.openxmlformats.org/officeDocument/2006/relationships/hyperlink" Target="https://platformazakupowa.pl/pn/uj_edu" TargetMode="External"/><Relationship Id="rId4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88F6302936045D46811F52BE21769751" ma:contentTypeVersion="12" ma:contentTypeDescription="Utwórz nowy dokument." ma:contentTypeScope="" ma:versionID="b63c9eb99510bcd2a48af1e0d771eaa6">
  <xsd:schema xmlns:xsd="http://www.w3.org/2001/XMLSchema" xmlns:xs="http://www.w3.org/2001/XMLSchema" xmlns:p="http://schemas.microsoft.com/office/2006/metadata/properties" xmlns:ns3="8a6ce58d-ebe4-4a90-a807-036ada5bae54" xmlns:ns4="8267e597-9d42-4fb0-91e8-4985d6d57556" targetNamespace="http://schemas.microsoft.com/office/2006/metadata/properties" ma:root="true" ma:fieldsID="6768f3bdaf30eb0ec5b94189c2ed2894" ns3:_="" ns4:_="">
    <xsd:import namespace="8a6ce58d-ebe4-4a90-a807-036ada5bae54"/>
    <xsd:import namespace="8267e597-9d42-4fb0-91e8-4985d6d5755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AutoKeyPoints" minOccurs="0"/>
                <xsd:element ref="ns4:MediaServiceKeyPoint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6ce58d-ebe4-4a90-a807-036ada5bae54" elementFormDefault="qualified">
    <xsd:import namespace="http://schemas.microsoft.com/office/2006/documentManagement/types"/>
    <xsd:import namespace="http://schemas.microsoft.com/office/infopath/2007/PartnerControls"/>
    <xsd:element name="SharedWithUsers" ma:index="8" nillable="true" ma:displayName="Udostępnianie"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description="" ma:internalName="SharedWithDetails" ma:readOnly="true">
      <xsd:simpleType>
        <xsd:restriction base="dms:Note">
          <xsd:maxLength value="255"/>
        </xsd:restriction>
      </xsd:simpleType>
    </xsd:element>
    <xsd:element name="SharingHintHash" ma:index="10" nillable="true" ma:displayName="Skrót wskazówki dotyczącej udostępniania"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67e597-9d42-4fb0-91e8-4985d6d57556"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CA8216-C3BC-44AF-BD25-40C3A21EAC4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40E44BE-17FB-49C7-B008-21DF8B8BE19E}">
  <ds:schemaRefs>
    <ds:schemaRef ds:uri="http://schemas.microsoft.com/sharepoint/v3/contenttype/forms"/>
  </ds:schemaRefs>
</ds:datastoreItem>
</file>

<file path=customXml/itemProps3.xml><?xml version="1.0" encoding="utf-8"?>
<ds:datastoreItem xmlns:ds="http://schemas.openxmlformats.org/officeDocument/2006/customXml" ds:itemID="{DE1A73F2-C13F-4FF7-BB27-0EABC85F1E13}">
  <ds:schemaRefs>
    <ds:schemaRef ds:uri="http://schemas.openxmlformats.org/officeDocument/2006/bibliography"/>
  </ds:schemaRefs>
</ds:datastoreItem>
</file>

<file path=customXml/itemProps4.xml><?xml version="1.0" encoding="utf-8"?>
<ds:datastoreItem xmlns:ds="http://schemas.openxmlformats.org/officeDocument/2006/customXml" ds:itemID="{6D7179E7-8BF1-45C6-AAB9-942237297C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6ce58d-ebe4-4a90-a807-036ada5bae54"/>
    <ds:schemaRef ds:uri="8267e597-9d42-4fb0-91e8-4985d6d575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43</Pages>
  <Words>16490</Words>
  <Characters>98941</Characters>
  <Application>Microsoft Office Word</Application>
  <DocSecurity>0</DocSecurity>
  <Lines>824</Lines>
  <Paragraphs>230</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HP</Company>
  <LinksUpToDate>false</LinksUpToDate>
  <CharactersWithSpaces>115201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subject/>
  <dc:creator>Wojtek</dc:creator>
  <cp:keywords/>
  <dc:description/>
  <cp:lastModifiedBy>Jerzy Wordliczek</cp:lastModifiedBy>
  <cp:revision>3</cp:revision>
  <cp:lastPrinted>2024-06-19T13:21:00Z</cp:lastPrinted>
  <dcterms:created xsi:type="dcterms:W3CDTF">2024-06-19T13:19:00Z</dcterms:created>
  <dcterms:modified xsi:type="dcterms:W3CDTF">2024-06-19T13:21:00Z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0x01010088F6302936045D46811F52BE21769751</vt:lpwstr>
  </property>
</Properties>
</file>