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C8A1" w14:textId="77777777" w:rsidR="00A038B5" w:rsidRPr="00A71823" w:rsidRDefault="00A038B5" w:rsidP="008A3FA6">
      <w:pPr>
        <w:spacing w:after="120" w:line="360" w:lineRule="auto"/>
        <w:jc w:val="right"/>
        <w:rPr>
          <w:rFonts w:ascii="Arial" w:hAnsi="Arial" w:cs="Arial"/>
        </w:rPr>
      </w:pPr>
    </w:p>
    <w:p w14:paraId="0B989332" w14:textId="28A8400E" w:rsidR="00A038B5" w:rsidRPr="00A71823" w:rsidRDefault="00F51954" w:rsidP="008A3FA6">
      <w:pPr>
        <w:spacing w:after="120" w:line="360" w:lineRule="auto"/>
        <w:jc w:val="right"/>
        <w:rPr>
          <w:rFonts w:ascii="Arial" w:hAnsi="Arial" w:cs="Arial"/>
          <w:b/>
          <w:bCs/>
        </w:rPr>
      </w:pPr>
      <w:r w:rsidRPr="00A71823">
        <w:rPr>
          <w:rFonts w:ascii="Arial" w:hAnsi="Arial" w:cs="Arial"/>
          <w:b/>
          <w:bCs/>
        </w:rPr>
        <w:t xml:space="preserve">Zał. nr 2 </w:t>
      </w:r>
      <w:r w:rsidR="00CC2B0D" w:rsidRPr="00A71823">
        <w:rPr>
          <w:rFonts w:ascii="Arial" w:hAnsi="Arial" w:cs="Arial"/>
          <w:b/>
          <w:bCs/>
        </w:rPr>
        <w:t>d</w:t>
      </w:r>
      <w:r w:rsidRPr="00A71823">
        <w:rPr>
          <w:rFonts w:ascii="Arial" w:hAnsi="Arial" w:cs="Arial"/>
          <w:b/>
          <w:bCs/>
        </w:rPr>
        <w:t>o SWZ</w:t>
      </w:r>
    </w:p>
    <w:p w14:paraId="67911FD7" w14:textId="79399E16" w:rsidR="00F51954" w:rsidRPr="00A71823" w:rsidRDefault="00A038B5" w:rsidP="007666F3">
      <w:pPr>
        <w:spacing w:after="120" w:line="360" w:lineRule="auto"/>
        <w:jc w:val="center"/>
        <w:rPr>
          <w:rFonts w:ascii="Arial" w:hAnsi="Arial" w:cs="Arial"/>
          <w:b/>
        </w:rPr>
      </w:pPr>
      <w:r w:rsidRPr="00A71823">
        <w:rPr>
          <w:rFonts w:ascii="Arial" w:hAnsi="Arial" w:cs="Arial"/>
          <w:b/>
        </w:rPr>
        <w:t xml:space="preserve">Formularz </w:t>
      </w:r>
      <w:r w:rsidR="00CF4EA8" w:rsidRPr="00A71823">
        <w:rPr>
          <w:rFonts w:ascii="Arial" w:hAnsi="Arial" w:cs="Arial"/>
          <w:b/>
        </w:rPr>
        <w:t>oferty</w:t>
      </w:r>
    </w:p>
    <w:tbl>
      <w:tblPr>
        <w:tblpPr w:leftFromText="141" w:rightFromText="141" w:vertAnchor="text" w:horzAnchor="margin" w:tblpY="167"/>
        <w:tblW w:w="0" w:type="auto"/>
        <w:tblLayout w:type="fixed"/>
        <w:tblCellMar>
          <w:left w:w="70" w:type="dxa"/>
          <w:right w:w="70" w:type="dxa"/>
        </w:tblCellMar>
        <w:tblLook w:val="0000" w:firstRow="0" w:lastRow="0" w:firstColumn="0" w:lastColumn="0" w:noHBand="0" w:noVBand="0"/>
      </w:tblPr>
      <w:tblGrid>
        <w:gridCol w:w="4181"/>
        <w:gridCol w:w="5019"/>
      </w:tblGrid>
      <w:tr w:rsidR="00A038B5" w:rsidRPr="00A71823" w14:paraId="32E54B7B" w14:textId="77777777" w:rsidTr="00250BEC">
        <w:trPr>
          <w:trHeight w:val="1833"/>
        </w:trPr>
        <w:tc>
          <w:tcPr>
            <w:tcW w:w="4181" w:type="dxa"/>
            <w:tcBorders>
              <w:top w:val="single" w:sz="4" w:space="0" w:color="000000"/>
              <w:left w:val="single" w:sz="4" w:space="0" w:color="000000"/>
              <w:bottom w:val="single" w:sz="4" w:space="0" w:color="000000"/>
            </w:tcBorders>
            <w:shd w:val="clear" w:color="auto" w:fill="auto"/>
            <w:vAlign w:val="bottom"/>
          </w:tcPr>
          <w:p w14:paraId="7C359330" w14:textId="47C4AF3A" w:rsidR="00A038B5" w:rsidRPr="00A71823" w:rsidRDefault="00CF4EA8" w:rsidP="007666F3">
            <w:pPr>
              <w:spacing w:after="120" w:line="360" w:lineRule="auto"/>
              <w:rPr>
                <w:rFonts w:ascii="Arial" w:hAnsi="Arial" w:cs="Arial"/>
              </w:rPr>
            </w:pPr>
            <w:r w:rsidRPr="00A71823">
              <w:rPr>
                <w:rFonts w:ascii="Arial" w:hAnsi="Arial" w:cs="Arial"/>
              </w:rPr>
              <w:t xml:space="preserve">                        Nazwa wykonawcy</w:t>
            </w:r>
          </w:p>
        </w:tc>
        <w:tc>
          <w:tcPr>
            <w:tcW w:w="50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5CA2FB" w14:textId="77777777" w:rsidR="00A038B5" w:rsidRPr="00A71823" w:rsidRDefault="00A038B5" w:rsidP="007666F3">
            <w:pPr>
              <w:spacing w:after="120" w:line="360" w:lineRule="auto"/>
              <w:jc w:val="center"/>
              <w:rPr>
                <w:rFonts w:ascii="Arial" w:hAnsi="Arial" w:cs="Arial"/>
                <w:b/>
                <w:bCs/>
              </w:rPr>
            </w:pPr>
            <w:r w:rsidRPr="00A71823">
              <w:rPr>
                <w:rFonts w:ascii="Arial" w:hAnsi="Arial" w:cs="Arial"/>
                <w:b/>
                <w:bCs/>
              </w:rPr>
              <w:t>OFERTA</w:t>
            </w:r>
          </w:p>
        </w:tc>
      </w:tr>
    </w:tbl>
    <w:p w14:paraId="218D6E6C" w14:textId="77777777" w:rsidR="00A038B5" w:rsidRPr="00A71823" w:rsidRDefault="00A038B5" w:rsidP="007666F3">
      <w:pPr>
        <w:spacing w:after="120" w:line="360" w:lineRule="auto"/>
        <w:rPr>
          <w:rFonts w:ascii="Arial" w:hAnsi="Arial" w:cs="Arial"/>
        </w:rPr>
      </w:pPr>
      <w:r w:rsidRPr="00A71823">
        <w:rPr>
          <w:rFonts w:ascii="Arial" w:hAnsi="Arial" w:cs="Arial"/>
        </w:rPr>
        <w:t xml:space="preserve">                 </w:t>
      </w:r>
    </w:p>
    <w:p w14:paraId="17D751B7" w14:textId="697F38B0" w:rsidR="00A038B5" w:rsidRPr="00A71823" w:rsidRDefault="00CF4EA8" w:rsidP="005B26AD">
      <w:pPr>
        <w:spacing w:after="120" w:line="360" w:lineRule="auto"/>
        <w:jc w:val="both"/>
        <w:rPr>
          <w:rFonts w:ascii="Arial" w:hAnsi="Arial" w:cs="Arial"/>
        </w:rPr>
      </w:pPr>
      <w:r w:rsidRPr="00A71823">
        <w:rPr>
          <w:rFonts w:ascii="Arial" w:hAnsi="Arial" w:cs="Arial"/>
        </w:rPr>
        <w:t xml:space="preserve">Zamawiający </w:t>
      </w:r>
    </w:p>
    <w:p w14:paraId="1138B097" w14:textId="4A67A056" w:rsidR="00A038B5" w:rsidRPr="00A71823" w:rsidRDefault="00250BEC" w:rsidP="005B26AD">
      <w:pPr>
        <w:spacing w:after="120" w:line="360" w:lineRule="auto"/>
        <w:jc w:val="both"/>
        <w:rPr>
          <w:rFonts w:ascii="Arial" w:hAnsi="Arial" w:cs="Arial"/>
          <w:b/>
          <w:bCs/>
          <w:shd w:val="clear" w:color="auto" w:fill="F9FAFB"/>
        </w:rPr>
      </w:pPr>
      <w:r w:rsidRPr="00A71823">
        <w:rPr>
          <w:rFonts w:ascii="Arial" w:hAnsi="Arial" w:cs="Arial"/>
          <w:b/>
          <w:bCs/>
          <w:shd w:val="clear" w:color="auto" w:fill="F9FAFB"/>
        </w:rPr>
        <w:t>Rządowa Agencja Rezerw Strategicznych</w:t>
      </w:r>
    </w:p>
    <w:p w14:paraId="438298E4" w14:textId="6AE469E5" w:rsidR="00250BEC" w:rsidRPr="00A71823" w:rsidRDefault="00250BEC" w:rsidP="005B26AD">
      <w:pPr>
        <w:spacing w:after="120" w:line="360" w:lineRule="auto"/>
        <w:jc w:val="both"/>
        <w:rPr>
          <w:rFonts w:ascii="Arial" w:hAnsi="Arial" w:cs="Arial"/>
          <w:shd w:val="clear" w:color="auto" w:fill="FFFFFF"/>
        </w:rPr>
      </w:pPr>
      <w:r w:rsidRPr="00A71823">
        <w:rPr>
          <w:rFonts w:ascii="Arial" w:hAnsi="Arial" w:cs="Arial"/>
          <w:shd w:val="clear" w:color="auto" w:fill="FFFFFF"/>
        </w:rPr>
        <w:t>Grzybowska 45,</w:t>
      </w:r>
      <w:r w:rsidR="005B26AD" w:rsidRPr="00A71823">
        <w:rPr>
          <w:rFonts w:ascii="Arial" w:hAnsi="Arial" w:cs="Arial"/>
          <w:shd w:val="clear" w:color="auto" w:fill="FFFFFF"/>
        </w:rPr>
        <w:t xml:space="preserve"> </w:t>
      </w:r>
      <w:r w:rsidRPr="00A71823">
        <w:rPr>
          <w:rFonts w:ascii="Arial" w:hAnsi="Arial" w:cs="Arial"/>
          <w:shd w:val="clear" w:color="auto" w:fill="FFFFFF"/>
        </w:rPr>
        <w:t>00-844 Warszawa</w:t>
      </w:r>
    </w:p>
    <w:p w14:paraId="74C01499" w14:textId="0A3F035C" w:rsidR="00F51954" w:rsidRPr="00A71823" w:rsidRDefault="00A038B5" w:rsidP="005B26AD">
      <w:pPr>
        <w:spacing w:after="120" w:line="360" w:lineRule="auto"/>
        <w:jc w:val="both"/>
        <w:rPr>
          <w:rFonts w:ascii="Arial" w:hAnsi="Arial" w:cs="Arial"/>
        </w:rPr>
      </w:pPr>
      <w:r w:rsidRPr="00A71823">
        <w:rPr>
          <w:rFonts w:ascii="Arial" w:hAnsi="Arial" w:cs="Arial"/>
        </w:rPr>
        <w:t xml:space="preserve">W postępowaniu o udzielenie zamówienia </w:t>
      </w:r>
      <w:proofErr w:type="spellStart"/>
      <w:r w:rsidR="00F51954" w:rsidRPr="00A71823">
        <w:rPr>
          <w:rFonts w:ascii="Arial" w:hAnsi="Arial" w:cs="Arial"/>
        </w:rPr>
        <w:t>pn</w:t>
      </w:r>
      <w:proofErr w:type="spellEnd"/>
      <w:r w:rsidRPr="00A71823">
        <w:rPr>
          <w:rFonts w:ascii="Arial" w:hAnsi="Arial" w:cs="Arial"/>
        </w:rPr>
        <w:t>:</w:t>
      </w:r>
      <w:bookmarkStart w:id="0" w:name="_Hlk135045739"/>
      <w:r w:rsidR="007666F3" w:rsidRPr="00A71823">
        <w:rPr>
          <w:rFonts w:ascii="Arial" w:hAnsi="Arial" w:cs="Arial"/>
        </w:rPr>
        <w:t xml:space="preserve"> </w:t>
      </w:r>
      <w:bookmarkEnd w:id="0"/>
      <w:r w:rsidR="009F05F4" w:rsidRPr="00A71823">
        <w:rPr>
          <w:rFonts w:ascii="Arial" w:hAnsi="Arial" w:cs="Arial"/>
          <w:b/>
        </w:rPr>
        <w:t>Zakup serwerów z konfiguracją klastra geograficznego oraz serwerów Blade do klatki</w:t>
      </w:r>
      <w:r w:rsidR="00F51954" w:rsidRPr="00A71823">
        <w:rPr>
          <w:rFonts w:ascii="Arial" w:hAnsi="Arial" w:cs="Arial"/>
          <w:b/>
        </w:rPr>
        <w:t xml:space="preserve">, </w:t>
      </w:r>
      <w:r w:rsidR="00EA2308" w:rsidRPr="00A71823">
        <w:rPr>
          <w:rFonts w:ascii="Arial" w:hAnsi="Arial" w:cs="Arial"/>
        </w:rPr>
        <w:t xml:space="preserve">Nr referencyjny: </w:t>
      </w:r>
      <w:r w:rsidR="009F05F4" w:rsidRPr="00A71823">
        <w:rPr>
          <w:rFonts w:ascii="Arial" w:hAnsi="Arial" w:cs="Arial"/>
        </w:rPr>
        <w:t>BZzp.261.58.2023</w:t>
      </w:r>
    </w:p>
    <w:p w14:paraId="725B7FC2" w14:textId="033F26F2" w:rsidR="00A038B5" w:rsidRPr="00A71823" w:rsidRDefault="00250BEC" w:rsidP="005B26AD">
      <w:pPr>
        <w:spacing w:after="120" w:line="360" w:lineRule="auto"/>
        <w:jc w:val="both"/>
        <w:rPr>
          <w:rFonts w:ascii="Arial" w:hAnsi="Arial" w:cs="Arial"/>
        </w:rPr>
      </w:pPr>
      <w:r w:rsidRPr="00A71823">
        <w:rPr>
          <w:rFonts w:ascii="Arial" w:hAnsi="Arial" w:cs="Arial"/>
        </w:rPr>
        <w:t>Ja/</w:t>
      </w:r>
      <w:r w:rsidR="00A038B5" w:rsidRPr="00A71823">
        <w:rPr>
          <w:rFonts w:ascii="Arial" w:hAnsi="Arial" w:cs="Arial"/>
        </w:rPr>
        <w:t xml:space="preserve">MY NIŻEJ PODPISANI </w:t>
      </w:r>
    </w:p>
    <w:p w14:paraId="601EA845" w14:textId="0633776E" w:rsidR="00A038B5" w:rsidRPr="00A71823" w:rsidRDefault="00CF4EA8" w:rsidP="005B26AD">
      <w:pPr>
        <w:spacing w:after="120" w:line="360" w:lineRule="auto"/>
        <w:jc w:val="both"/>
        <w:rPr>
          <w:rFonts w:ascii="Arial" w:hAnsi="Arial" w:cs="Arial"/>
          <w:b/>
          <w:bCs/>
        </w:rPr>
      </w:pPr>
      <w:r w:rsidRPr="00A71823">
        <w:rPr>
          <w:rFonts w:ascii="Arial" w:hAnsi="Arial" w:cs="Arial"/>
          <w:b/>
          <w:bCs/>
        </w:rPr>
        <w:t>………………………………………………………..</w:t>
      </w:r>
    </w:p>
    <w:p w14:paraId="5AD7F446" w14:textId="1964470B" w:rsidR="00A038B5" w:rsidRPr="00A71823" w:rsidRDefault="00A038B5" w:rsidP="005B26AD">
      <w:pPr>
        <w:spacing w:after="120" w:line="360" w:lineRule="auto"/>
        <w:jc w:val="both"/>
        <w:rPr>
          <w:rFonts w:ascii="Arial" w:hAnsi="Arial" w:cs="Arial"/>
        </w:rPr>
      </w:pPr>
      <w:r w:rsidRPr="00A71823">
        <w:rPr>
          <w:rFonts w:ascii="Arial" w:hAnsi="Arial" w:cs="Arial"/>
        </w:rPr>
        <w:t>działając w imieniu i na rzecz</w:t>
      </w:r>
      <w:r w:rsidR="00250BEC" w:rsidRPr="00A71823">
        <w:rPr>
          <w:rFonts w:ascii="Arial" w:hAnsi="Arial" w:cs="Arial"/>
        </w:rPr>
        <w:t>:</w:t>
      </w:r>
    </w:p>
    <w:p w14:paraId="5515940F" w14:textId="5B0B9DA3" w:rsidR="00A038B5" w:rsidRPr="00A71823" w:rsidRDefault="00CF4EA8" w:rsidP="005B26AD">
      <w:pPr>
        <w:spacing w:after="120" w:line="360" w:lineRule="auto"/>
        <w:jc w:val="both"/>
        <w:rPr>
          <w:rFonts w:ascii="Arial" w:hAnsi="Arial" w:cs="Arial"/>
        </w:rPr>
      </w:pPr>
      <w:r w:rsidRPr="00A71823">
        <w:rPr>
          <w:rFonts w:ascii="Arial" w:hAnsi="Arial" w:cs="Arial"/>
          <w:b/>
          <w:bCs/>
        </w:rPr>
        <w:t>………………………………………………………………………………</w:t>
      </w:r>
    </w:p>
    <w:p w14:paraId="5C6C19FD" w14:textId="77777777" w:rsidR="00A038B5" w:rsidRPr="00A71823" w:rsidRDefault="00A038B5" w:rsidP="005B26AD">
      <w:pPr>
        <w:spacing w:after="120" w:line="360" w:lineRule="auto"/>
        <w:jc w:val="both"/>
        <w:rPr>
          <w:rFonts w:ascii="Arial" w:hAnsi="Arial" w:cs="Arial"/>
        </w:rPr>
      </w:pPr>
      <w:r w:rsidRPr="00A71823">
        <w:rPr>
          <w:rFonts w:ascii="Arial" w:hAnsi="Arial" w:cs="Arial"/>
        </w:rPr>
        <w:t>(nazwa (firma) dokładny adres Wykonawcy/Wykonawców)</w:t>
      </w:r>
    </w:p>
    <w:p w14:paraId="3A2DEABC" w14:textId="77777777" w:rsidR="00A038B5" w:rsidRPr="00A71823" w:rsidRDefault="00A038B5" w:rsidP="005B26AD">
      <w:pPr>
        <w:spacing w:after="120" w:line="360" w:lineRule="auto"/>
        <w:jc w:val="both"/>
        <w:rPr>
          <w:rFonts w:ascii="Arial" w:hAnsi="Arial" w:cs="Arial"/>
        </w:rPr>
      </w:pPr>
      <w:r w:rsidRPr="00A71823">
        <w:rPr>
          <w:rFonts w:ascii="Arial" w:hAnsi="Arial" w:cs="Arial"/>
        </w:rPr>
        <w:t>(w przypadku składania oferty przez podmioty występujące wspólnie podać nazwy(firmy) i dokładne adresy wszystkich wspólników spółki cywilnej lub członków konsorcjum)</w:t>
      </w:r>
    </w:p>
    <w:p w14:paraId="0E92F063" w14:textId="77777777" w:rsidR="00A038B5" w:rsidRPr="00A71823" w:rsidRDefault="00A038B5" w:rsidP="007666F3">
      <w:pPr>
        <w:spacing w:after="120" w:line="360" w:lineRule="auto"/>
        <w:jc w:val="both"/>
        <w:rPr>
          <w:rFonts w:ascii="Arial" w:hAnsi="Arial" w:cs="Arial"/>
        </w:rPr>
      </w:pPr>
    </w:p>
    <w:p w14:paraId="057FA38D" w14:textId="5255DA12" w:rsidR="00CC2B0D" w:rsidRPr="00A71823" w:rsidRDefault="00A038B5" w:rsidP="007666F3">
      <w:pPr>
        <w:pStyle w:val="Akapitzlist"/>
        <w:numPr>
          <w:ilvl w:val="0"/>
          <w:numId w:val="6"/>
        </w:numPr>
        <w:spacing w:after="120" w:line="360" w:lineRule="auto"/>
        <w:jc w:val="both"/>
        <w:rPr>
          <w:rFonts w:ascii="Arial" w:hAnsi="Arial" w:cs="Arial"/>
        </w:rPr>
      </w:pPr>
      <w:r w:rsidRPr="00A71823">
        <w:rPr>
          <w:rFonts w:ascii="Arial" w:hAnsi="Arial" w:cs="Arial"/>
        </w:rPr>
        <w:t>SKŁADAMY OFERTĘ na wykonanie przedmiotu zamówienia zgodnie z treścią Specyfikacji Warunków Zamówienia, zwanej dalej „SWZ”</w:t>
      </w:r>
      <w:r w:rsidR="00F51954" w:rsidRPr="00A71823">
        <w:rPr>
          <w:rFonts w:ascii="Arial" w:hAnsi="Arial" w:cs="Arial"/>
        </w:rPr>
        <w:t xml:space="preserve"> na cześć</w:t>
      </w:r>
      <w:r w:rsidR="002400F5" w:rsidRPr="00A71823">
        <w:rPr>
          <w:rFonts w:ascii="Arial" w:hAnsi="Arial" w:cs="Arial"/>
        </w:rPr>
        <w:t>/i</w:t>
      </w:r>
      <w:r w:rsidR="00F51954" w:rsidRPr="00A71823">
        <w:rPr>
          <w:rFonts w:ascii="Arial" w:hAnsi="Arial" w:cs="Arial"/>
        </w:rPr>
        <w:t>:</w:t>
      </w:r>
    </w:p>
    <w:p w14:paraId="47DC9D26" w14:textId="4F7E7FE6" w:rsidR="007666F3" w:rsidRPr="00A71823" w:rsidRDefault="00CC2B0D" w:rsidP="007666F3">
      <w:pPr>
        <w:pStyle w:val="Akapitzlist"/>
        <w:numPr>
          <w:ilvl w:val="0"/>
          <w:numId w:val="7"/>
        </w:numPr>
        <w:spacing w:after="120" w:line="360" w:lineRule="auto"/>
        <w:contextualSpacing w:val="0"/>
        <w:jc w:val="both"/>
        <w:rPr>
          <w:rFonts w:ascii="Arial" w:hAnsi="Arial" w:cs="Arial"/>
        </w:rPr>
      </w:pPr>
      <w:r w:rsidRPr="00A71823">
        <w:rPr>
          <w:rFonts w:ascii="Arial" w:hAnsi="Arial" w:cs="Arial"/>
        </w:rPr>
        <w:t>Cześć 1</w:t>
      </w:r>
      <w:r w:rsidR="007666F3" w:rsidRPr="00A71823">
        <w:rPr>
          <w:rFonts w:ascii="Arial" w:hAnsi="Arial" w:cs="Arial"/>
        </w:rPr>
        <w:t xml:space="preserve"> (</w:t>
      </w:r>
      <w:r w:rsidR="009F05F4" w:rsidRPr="00A71823">
        <w:rPr>
          <w:rFonts w:ascii="Arial" w:hAnsi="Arial" w:cs="Arial"/>
        </w:rPr>
        <w:t>Z</w:t>
      </w:r>
      <w:r w:rsidR="007666F3" w:rsidRPr="00A71823">
        <w:rPr>
          <w:rFonts w:ascii="Arial" w:hAnsi="Arial" w:cs="Arial"/>
        </w:rPr>
        <w:t xml:space="preserve">adanie </w:t>
      </w:r>
      <w:r w:rsidR="009F05F4" w:rsidRPr="00A71823">
        <w:rPr>
          <w:rFonts w:ascii="Arial" w:hAnsi="Arial" w:cs="Arial"/>
        </w:rPr>
        <w:t>I</w:t>
      </w:r>
      <w:r w:rsidR="007666F3" w:rsidRPr="00A71823">
        <w:rPr>
          <w:rFonts w:ascii="Arial" w:hAnsi="Arial" w:cs="Arial"/>
        </w:rPr>
        <w:t>)</w:t>
      </w:r>
    </w:p>
    <w:p w14:paraId="4561DC77" w14:textId="0F8F8211" w:rsidR="00CC2B0D" w:rsidRPr="00A71823" w:rsidRDefault="00CC2B0D" w:rsidP="007666F3">
      <w:pPr>
        <w:pStyle w:val="Akapitzlist"/>
        <w:numPr>
          <w:ilvl w:val="0"/>
          <w:numId w:val="7"/>
        </w:numPr>
        <w:spacing w:after="120" w:line="360" w:lineRule="auto"/>
        <w:contextualSpacing w:val="0"/>
        <w:jc w:val="both"/>
        <w:rPr>
          <w:rFonts w:ascii="Arial" w:hAnsi="Arial" w:cs="Arial"/>
        </w:rPr>
      </w:pPr>
      <w:r w:rsidRPr="00A71823">
        <w:rPr>
          <w:rFonts w:ascii="Arial" w:hAnsi="Arial" w:cs="Arial"/>
        </w:rPr>
        <w:t>Cześć 2</w:t>
      </w:r>
      <w:r w:rsidR="007666F3" w:rsidRPr="00A71823">
        <w:rPr>
          <w:rFonts w:ascii="Arial" w:hAnsi="Arial" w:cs="Arial"/>
        </w:rPr>
        <w:t xml:space="preserve"> (</w:t>
      </w:r>
      <w:r w:rsidR="009F05F4" w:rsidRPr="00A71823">
        <w:rPr>
          <w:rFonts w:ascii="Arial" w:hAnsi="Arial" w:cs="Arial"/>
        </w:rPr>
        <w:t>Z</w:t>
      </w:r>
      <w:r w:rsidR="007666F3" w:rsidRPr="00A71823">
        <w:rPr>
          <w:rFonts w:ascii="Arial" w:hAnsi="Arial" w:cs="Arial"/>
        </w:rPr>
        <w:t xml:space="preserve">adanie </w:t>
      </w:r>
      <w:r w:rsidR="009F05F4" w:rsidRPr="00A71823">
        <w:rPr>
          <w:rFonts w:ascii="Arial" w:hAnsi="Arial" w:cs="Arial"/>
        </w:rPr>
        <w:t>II</w:t>
      </w:r>
      <w:r w:rsidR="007666F3" w:rsidRPr="00A71823">
        <w:rPr>
          <w:rFonts w:ascii="Arial" w:hAnsi="Arial" w:cs="Arial"/>
        </w:rPr>
        <w:t>)</w:t>
      </w:r>
    </w:p>
    <w:p w14:paraId="1A9A209B" w14:textId="70BB6F70" w:rsidR="00CC2B0D" w:rsidRPr="00A71823" w:rsidRDefault="007666F3" w:rsidP="007666F3">
      <w:pPr>
        <w:pStyle w:val="Akapitzlist"/>
        <w:spacing w:after="120" w:line="360" w:lineRule="auto"/>
        <w:ind w:left="643"/>
        <w:contextualSpacing w:val="0"/>
        <w:jc w:val="both"/>
        <w:rPr>
          <w:rFonts w:ascii="Arial" w:hAnsi="Arial" w:cs="Arial"/>
        </w:rPr>
      </w:pPr>
      <w:r w:rsidRPr="00A71823">
        <w:rPr>
          <w:rFonts w:ascii="Arial" w:hAnsi="Arial" w:cs="Arial"/>
        </w:rPr>
        <w:t>(</w:t>
      </w:r>
      <w:r w:rsidR="00CC2B0D" w:rsidRPr="00A71823">
        <w:rPr>
          <w:rFonts w:ascii="Arial" w:hAnsi="Arial" w:cs="Arial"/>
        </w:rPr>
        <w:t xml:space="preserve">- </w:t>
      </w:r>
      <w:r w:rsidR="00CC2B0D" w:rsidRPr="00A71823">
        <w:rPr>
          <w:rFonts w:ascii="Arial" w:hAnsi="Arial" w:cs="Arial"/>
          <w:i/>
          <w:iCs/>
        </w:rPr>
        <w:t>nieodpowiednie skreślić</w:t>
      </w:r>
      <w:r w:rsidR="00CC2B0D" w:rsidRPr="00A71823">
        <w:rPr>
          <w:rFonts w:ascii="Arial" w:hAnsi="Arial" w:cs="Arial"/>
        </w:rPr>
        <w:t xml:space="preserve"> - </w:t>
      </w:r>
      <w:r w:rsidR="00CC2B0D" w:rsidRPr="00A71823">
        <w:rPr>
          <w:rFonts w:ascii="Arial" w:hAnsi="Arial" w:cs="Arial"/>
          <w:i/>
          <w:iCs/>
        </w:rPr>
        <w:t>Wykonawca moż</w:t>
      </w:r>
      <w:r w:rsidRPr="00A71823">
        <w:rPr>
          <w:rFonts w:ascii="Arial" w:hAnsi="Arial" w:cs="Arial"/>
          <w:i/>
          <w:iCs/>
        </w:rPr>
        <w:t>e złożyć ofertę na 1 lub 2 część lub na obie części</w:t>
      </w:r>
      <w:r w:rsidR="00CC2B0D" w:rsidRPr="00A71823">
        <w:rPr>
          <w:rFonts w:ascii="Arial" w:hAnsi="Arial" w:cs="Arial"/>
          <w:i/>
          <w:iCs/>
        </w:rPr>
        <w:t xml:space="preserve"> postępowania)</w:t>
      </w:r>
      <w:r w:rsidR="00CC2B0D" w:rsidRPr="00A71823">
        <w:rPr>
          <w:rFonts w:ascii="Arial" w:hAnsi="Arial" w:cs="Arial"/>
        </w:rPr>
        <w:t xml:space="preserve"> </w:t>
      </w:r>
    </w:p>
    <w:p w14:paraId="0833A805" w14:textId="5803B4C6" w:rsidR="00A038B5" w:rsidRPr="00A71823" w:rsidRDefault="00A038B5" w:rsidP="007666F3">
      <w:pPr>
        <w:pStyle w:val="Akapitzlist"/>
        <w:numPr>
          <w:ilvl w:val="0"/>
          <w:numId w:val="6"/>
        </w:numPr>
        <w:spacing w:after="120" w:line="360" w:lineRule="auto"/>
        <w:jc w:val="both"/>
        <w:rPr>
          <w:rFonts w:ascii="Arial" w:hAnsi="Arial" w:cs="Arial"/>
        </w:rPr>
      </w:pPr>
      <w:r w:rsidRPr="00A71823">
        <w:rPr>
          <w:rFonts w:ascii="Arial" w:hAnsi="Arial" w:cs="Arial"/>
        </w:rPr>
        <w:t>OŚWIADCZAMY, że zapoznaliśmy się z ogłoszeniem o zam</w:t>
      </w:r>
      <w:r w:rsidR="007666F3" w:rsidRPr="00A71823">
        <w:rPr>
          <w:rFonts w:ascii="Arial" w:hAnsi="Arial" w:cs="Arial"/>
        </w:rPr>
        <w:t>ówieniu, SWZ oraz wyjaśnieniami.</w:t>
      </w:r>
      <w:r w:rsidRPr="00A71823">
        <w:rPr>
          <w:rFonts w:ascii="Arial" w:hAnsi="Arial" w:cs="Arial"/>
        </w:rPr>
        <w:br/>
        <w:t xml:space="preserve">i zmianami treści SWZ udostępnionymi przez Zamawiającego i uznajemy się za </w:t>
      </w:r>
      <w:r w:rsidRPr="00A71823">
        <w:rPr>
          <w:rFonts w:ascii="Arial" w:hAnsi="Arial" w:cs="Arial"/>
        </w:rPr>
        <w:lastRenderedPageBreak/>
        <w:t>związanych określonymi w nich postanowieniami oraz zasadami i warunkami, a także wymaganiami postępowania.</w:t>
      </w:r>
    </w:p>
    <w:p w14:paraId="194995CD" w14:textId="04258038" w:rsidR="00A038B5" w:rsidRPr="00A71823" w:rsidRDefault="00A038B5" w:rsidP="007666F3">
      <w:pPr>
        <w:pStyle w:val="Akapitzlist"/>
        <w:numPr>
          <w:ilvl w:val="0"/>
          <w:numId w:val="6"/>
        </w:numPr>
        <w:spacing w:after="120" w:line="360" w:lineRule="auto"/>
        <w:contextualSpacing w:val="0"/>
        <w:jc w:val="both"/>
        <w:rPr>
          <w:rFonts w:ascii="Arial" w:hAnsi="Arial" w:cs="Arial"/>
          <w:b/>
          <w:bCs/>
        </w:rPr>
      </w:pPr>
      <w:r w:rsidRPr="00A71823">
        <w:rPr>
          <w:rFonts w:ascii="Arial" w:hAnsi="Arial" w:cs="Arial"/>
          <w:b/>
          <w:bCs/>
        </w:rPr>
        <w:t>OFERUJEMY w zakresie</w:t>
      </w:r>
      <w:r w:rsidR="009F05F4" w:rsidRPr="00A71823">
        <w:rPr>
          <w:rFonts w:ascii="Arial" w:hAnsi="Arial" w:cs="Arial"/>
          <w:b/>
          <w:bCs/>
        </w:rPr>
        <w:t xml:space="preserve"> części I </w:t>
      </w:r>
      <w:r w:rsidRPr="00A71823">
        <w:rPr>
          <w:rFonts w:ascii="Arial" w:hAnsi="Arial" w:cs="Arial"/>
          <w:b/>
          <w:bCs/>
        </w:rPr>
        <w:t xml:space="preserve">wykonanie przedmiotu zamówienia za łączną cenę brutto (w tym podatek 23%VAT) : </w:t>
      </w:r>
      <w:r w:rsidR="00CF4EA8" w:rsidRPr="00A71823">
        <w:rPr>
          <w:rFonts w:ascii="Arial" w:hAnsi="Arial" w:cs="Arial"/>
          <w:b/>
          <w:bCs/>
        </w:rPr>
        <w:t>…………………………….</w:t>
      </w:r>
      <w:bookmarkStart w:id="1" w:name="_Hlk10794746"/>
    </w:p>
    <w:bookmarkEnd w:id="1"/>
    <w:p w14:paraId="1E187FB6" w14:textId="0EBE4690" w:rsidR="00A038B5" w:rsidRPr="00A71823" w:rsidRDefault="00F51954" w:rsidP="007666F3">
      <w:pPr>
        <w:spacing w:after="120" w:line="360" w:lineRule="auto"/>
        <w:rPr>
          <w:rFonts w:ascii="Arial" w:hAnsi="Arial" w:cs="Arial"/>
          <w:b/>
          <w:bCs/>
        </w:rPr>
      </w:pPr>
      <w:r w:rsidRPr="00A71823">
        <w:rPr>
          <w:rFonts w:ascii="Arial" w:hAnsi="Arial" w:cs="Arial"/>
          <w:b/>
          <w:bCs/>
        </w:rPr>
        <w:t>Cześć 1</w:t>
      </w:r>
    </w:p>
    <w:tbl>
      <w:tblPr>
        <w:tblStyle w:val="Tabela-Siatka"/>
        <w:tblW w:w="8978" w:type="dxa"/>
        <w:tblLook w:val="04A0" w:firstRow="1" w:lastRow="0" w:firstColumn="1" w:lastColumn="0" w:noHBand="0" w:noVBand="1"/>
      </w:tblPr>
      <w:tblGrid>
        <w:gridCol w:w="522"/>
        <w:gridCol w:w="1493"/>
        <w:gridCol w:w="1119"/>
        <w:gridCol w:w="1487"/>
        <w:gridCol w:w="1721"/>
        <w:gridCol w:w="1318"/>
        <w:gridCol w:w="1318"/>
      </w:tblGrid>
      <w:tr w:rsidR="002400F5" w:rsidRPr="00A71823" w14:paraId="63F6F887" w14:textId="77777777" w:rsidTr="002400F5">
        <w:tc>
          <w:tcPr>
            <w:tcW w:w="520" w:type="dxa"/>
          </w:tcPr>
          <w:p w14:paraId="4508592F" w14:textId="30C02373" w:rsidR="002400F5" w:rsidRPr="00A71823" w:rsidRDefault="002400F5" w:rsidP="007666F3">
            <w:pPr>
              <w:spacing w:after="120" w:line="360" w:lineRule="auto"/>
              <w:rPr>
                <w:rFonts w:ascii="Arial" w:hAnsi="Arial" w:cs="Arial"/>
              </w:rPr>
            </w:pPr>
            <w:r w:rsidRPr="00A71823">
              <w:rPr>
                <w:rFonts w:ascii="Arial" w:hAnsi="Arial" w:cs="Arial"/>
              </w:rPr>
              <w:t>Lp.</w:t>
            </w:r>
          </w:p>
        </w:tc>
        <w:tc>
          <w:tcPr>
            <w:tcW w:w="1527" w:type="dxa"/>
          </w:tcPr>
          <w:p w14:paraId="6C5246A6" w14:textId="4ADE3EAD" w:rsidR="002400F5" w:rsidRPr="00A71823" w:rsidRDefault="002400F5" w:rsidP="007666F3">
            <w:pPr>
              <w:spacing w:after="120" w:line="360" w:lineRule="auto"/>
              <w:rPr>
                <w:rFonts w:ascii="Arial" w:hAnsi="Arial" w:cs="Arial"/>
              </w:rPr>
            </w:pPr>
            <w:r w:rsidRPr="00A71823">
              <w:rPr>
                <w:rFonts w:ascii="Arial" w:hAnsi="Arial" w:cs="Arial"/>
              </w:rPr>
              <w:t>Cena jednostkowa netto</w:t>
            </w:r>
          </w:p>
        </w:tc>
        <w:tc>
          <w:tcPr>
            <w:tcW w:w="1176" w:type="dxa"/>
          </w:tcPr>
          <w:p w14:paraId="2B6D41B2" w14:textId="12472393" w:rsidR="002400F5" w:rsidRPr="00A71823" w:rsidRDefault="002400F5" w:rsidP="007666F3">
            <w:pPr>
              <w:spacing w:after="120" w:line="360" w:lineRule="auto"/>
              <w:rPr>
                <w:rFonts w:ascii="Arial" w:hAnsi="Arial" w:cs="Arial"/>
              </w:rPr>
            </w:pPr>
            <w:r w:rsidRPr="00A71823">
              <w:rPr>
                <w:rFonts w:ascii="Arial" w:hAnsi="Arial" w:cs="Arial"/>
              </w:rPr>
              <w:t xml:space="preserve"> Wartość Vat 23 % w </w:t>
            </w:r>
            <w:proofErr w:type="spellStart"/>
            <w:r w:rsidRPr="00A71823">
              <w:rPr>
                <w:rFonts w:ascii="Arial" w:hAnsi="Arial" w:cs="Arial"/>
              </w:rPr>
              <w:t>pln</w:t>
            </w:r>
            <w:proofErr w:type="spellEnd"/>
          </w:p>
        </w:tc>
        <w:tc>
          <w:tcPr>
            <w:tcW w:w="1516" w:type="dxa"/>
          </w:tcPr>
          <w:p w14:paraId="197E1904" w14:textId="3B490045" w:rsidR="002400F5" w:rsidRPr="00A71823" w:rsidRDefault="002400F5" w:rsidP="007666F3">
            <w:pPr>
              <w:spacing w:after="120" w:line="360" w:lineRule="auto"/>
              <w:rPr>
                <w:rFonts w:ascii="Arial" w:hAnsi="Arial" w:cs="Arial"/>
              </w:rPr>
            </w:pPr>
            <w:r w:rsidRPr="00A71823">
              <w:rPr>
                <w:rFonts w:ascii="Arial" w:hAnsi="Arial" w:cs="Arial"/>
              </w:rPr>
              <w:t>Cena jednostkowa brutto</w:t>
            </w:r>
          </w:p>
        </w:tc>
        <w:tc>
          <w:tcPr>
            <w:tcW w:w="1413" w:type="dxa"/>
          </w:tcPr>
          <w:p w14:paraId="15926FA5" w14:textId="10F534BD" w:rsidR="002400F5" w:rsidRPr="00A71823" w:rsidRDefault="002400F5" w:rsidP="007666F3">
            <w:pPr>
              <w:spacing w:after="120" w:line="360" w:lineRule="auto"/>
              <w:rPr>
                <w:rFonts w:ascii="Arial" w:hAnsi="Arial" w:cs="Arial"/>
              </w:rPr>
            </w:pPr>
            <w:r w:rsidRPr="00A71823">
              <w:rPr>
                <w:rFonts w:ascii="Arial" w:hAnsi="Arial" w:cs="Arial"/>
              </w:rPr>
              <w:t xml:space="preserve">Cena za </w:t>
            </w:r>
            <w:r w:rsidR="009F05F4" w:rsidRPr="00A71823">
              <w:rPr>
                <w:rFonts w:ascii="Arial" w:hAnsi="Arial" w:cs="Arial"/>
              </w:rPr>
              <w:t xml:space="preserve">2 </w:t>
            </w:r>
            <w:proofErr w:type="spellStart"/>
            <w:r w:rsidRPr="00A71823">
              <w:rPr>
                <w:rFonts w:ascii="Arial" w:hAnsi="Arial" w:cs="Arial"/>
              </w:rPr>
              <w:t>szt</w:t>
            </w:r>
            <w:proofErr w:type="spellEnd"/>
            <w:r w:rsidRPr="00A71823">
              <w:rPr>
                <w:rFonts w:ascii="Arial" w:hAnsi="Arial" w:cs="Arial"/>
              </w:rPr>
              <w:t xml:space="preserve"> </w:t>
            </w:r>
            <w:r w:rsidR="009F05F4" w:rsidRPr="00A71823">
              <w:rPr>
                <w:rFonts w:ascii="Arial" w:hAnsi="Arial" w:cs="Arial"/>
              </w:rPr>
              <w:t>serwerów wraz z konfiguracją klastra geograficznego</w:t>
            </w:r>
          </w:p>
        </w:tc>
        <w:tc>
          <w:tcPr>
            <w:tcW w:w="1413" w:type="dxa"/>
          </w:tcPr>
          <w:p w14:paraId="2DD1C178" w14:textId="27079424" w:rsidR="002400F5" w:rsidRPr="00A71823" w:rsidRDefault="002400F5" w:rsidP="007666F3">
            <w:pPr>
              <w:spacing w:after="120" w:line="360" w:lineRule="auto"/>
              <w:rPr>
                <w:rFonts w:ascii="Arial" w:hAnsi="Arial" w:cs="Arial"/>
              </w:rPr>
            </w:pPr>
            <w:r w:rsidRPr="00A71823">
              <w:rPr>
                <w:rFonts w:ascii="Arial" w:hAnsi="Arial" w:cs="Arial"/>
              </w:rPr>
              <w:t xml:space="preserve">Wartość Vat 23 % za </w:t>
            </w:r>
            <w:r w:rsidR="009F05F4" w:rsidRPr="00A71823">
              <w:rPr>
                <w:rFonts w:ascii="Arial" w:hAnsi="Arial" w:cs="Arial"/>
              </w:rPr>
              <w:t xml:space="preserve">2 </w:t>
            </w:r>
            <w:proofErr w:type="spellStart"/>
            <w:r w:rsidRPr="00A71823">
              <w:rPr>
                <w:rFonts w:ascii="Arial" w:hAnsi="Arial" w:cs="Arial"/>
              </w:rPr>
              <w:t>szt</w:t>
            </w:r>
            <w:proofErr w:type="spellEnd"/>
            <w:r w:rsidRPr="00A71823">
              <w:rPr>
                <w:rFonts w:ascii="Arial" w:hAnsi="Arial" w:cs="Arial"/>
              </w:rPr>
              <w:t xml:space="preserve"> </w:t>
            </w:r>
            <w:r w:rsidR="009F05F4" w:rsidRPr="00A71823">
              <w:rPr>
                <w:rFonts w:ascii="Arial" w:hAnsi="Arial" w:cs="Arial"/>
              </w:rPr>
              <w:t>serwerów</w:t>
            </w:r>
            <w:r w:rsidRPr="00A71823">
              <w:rPr>
                <w:rFonts w:ascii="Arial" w:hAnsi="Arial" w:cs="Arial"/>
              </w:rPr>
              <w:t xml:space="preserve"> </w:t>
            </w:r>
          </w:p>
        </w:tc>
        <w:tc>
          <w:tcPr>
            <w:tcW w:w="1413" w:type="dxa"/>
          </w:tcPr>
          <w:p w14:paraId="62F7D8BB" w14:textId="6750E218" w:rsidR="002400F5" w:rsidRPr="00A71823" w:rsidRDefault="002400F5" w:rsidP="007666F3">
            <w:pPr>
              <w:spacing w:after="120" w:line="360" w:lineRule="auto"/>
              <w:rPr>
                <w:rFonts w:ascii="Arial" w:hAnsi="Arial" w:cs="Arial"/>
              </w:rPr>
            </w:pPr>
            <w:r w:rsidRPr="00A71823">
              <w:rPr>
                <w:rFonts w:ascii="Arial" w:hAnsi="Arial" w:cs="Arial"/>
              </w:rPr>
              <w:t xml:space="preserve">Cena za </w:t>
            </w:r>
            <w:r w:rsidR="009F05F4" w:rsidRPr="00A71823">
              <w:rPr>
                <w:rFonts w:ascii="Arial" w:hAnsi="Arial" w:cs="Arial"/>
              </w:rPr>
              <w:t>2</w:t>
            </w:r>
            <w:r w:rsidRPr="00A71823">
              <w:rPr>
                <w:rFonts w:ascii="Arial" w:hAnsi="Arial" w:cs="Arial"/>
              </w:rPr>
              <w:t xml:space="preserve"> </w:t>
            </w:r>
            <w:proofErr w:type="spellStart"/>
            <w:r w:rsidRPr="00A71823">
              <w:rPr>
                <w:rFonts w:ascii="Arial" w:hAnsi="Arial" w:cs="Arial"/>
              </w:rPr>
              <w:t>szt</w:t>
            </w:r>
            <w:proofErr w:type="spellEnd"/>
            <w:r w:rsidRPr="00A71823">
              <w:rPr>
                <w:rFonts w:ascii="Arial" w:hAnsi="Arial" w:cs="Arial"/>
              </w:rPr>
              <w:t xml:space="preserve"> </w:t>
            </w:r>
            <w:r w:rsidR="009F05F4" w:rsidRPr="00A71823">
              <w:rPr>
                <w:rFonts w:ascii="Arial" w:hAnsi="Arial" w:cs="Arial"/>
              </w:rPr>
              <w:t>serwerów</w:t>
            </w:r>
          </w:p>
        </w:tc>
      </w:tr>
      <w:tr w:rsidR="002400F5" w:rsidRPr="00A71823" w14:paraId="137B5672" w14:textId="77777777" w:rsidTr="002400F5">
        <w:tc>
          <w:tcPr>
            <w:tcW w:w="520" w:type="dxa"/>
          </w:tcPr>
          <w:p w14:paraId="14A93A39" w14:textId="17E6ECEA" w:rsidR="002400F5" w:rsidRPr="00A71823" w:rsidRDefault="002400F5" w:rsidP="007666F3">
            <w:pPr>
              <w:spacing w:after="120" w:line="360" w:lineRule="auto"/>
              <w:rPr>
                <w:rFonts w:ascii="Arial" w:hAnsi="Arial" w:cs="Arial"/>
              </w:rPr>
            </w:pPr>
            <w:r w:rsidRPr="00A71823">
              <w:rPr>
                <w:rFonts w:ascii="Arial" w:hAnsi="Arial" w:cs="Arial"/>
              </w:rPr>
              <w:t>1</w:t>
            </w:r>
          </w:p>
        </w:tc>
        <w:tc>
          <w:tcPr>
            <w:tcW w:w="1527" w:type="dxa"/>
          </w:tcPr>
          <w:p w14:paraId="3B7937D9" w14:textId="77777777" w:rsidR="002400F5" w:rsidRPr="00A71823" w:rsidRDefault="002400F5" w:rsidP="007666F3">
            <w:pPr>
              <w:spacing w:after="120" w:line="360" w:lineRule="auto"/>
              <w:rPr>
                <w:rFonts w:ascii="Arial" w:hAnsi="Arial" w:cs="Arial"/>
              </w:rPr>
            </w:pPr>
          </w:p>
          <w:p w14:paraId="6BAE1793" w14:textId="77777777" w:rsidR="002400F5" w:rsidRPr="00A71823" w:rsidRDefault="002400F5" w:rsidP="007666F3">
            <w:pPr>
              <w:spacing w:after="120" w:line="360" w:lineRule="auto"/>
              <w:rPr>
                <w:rFonts w:ascii="Arial" w:hAnsi="Arial" w:cs="Arial"/>
              </w:rPr>
            </w:pPr>
          </w:p>
          <w:p w14:paraId="611A9986" w14:textId="77777777" w:rsidR="002400F5" w:rsidRPr="00A71823" w:rsidRDefault="002400F5" w:rsidP="007666F3">
            <w:pPr>
              <w:spacing w:after="120" w:line="360" w:lineRule="auto"/>
              <w:rPr>
                <w:rFonts w:ascii="Arial" w:hAnsi="Arial" w:cs="Arial"/>
              </w:rPr>
            </w:pPr>
          </w:p>
          <w:p w14:paraId="3B2B54C1" w14:textId="07753A09" w:rsidR="002400F5" w:rsidRPr="00A71823" w:rsidRDefault="002400F5" w:rsidP="007666F3">
            <w:pPr>
              <w:spacing w:after="120" w:line="360" w:lineRule="auto"/>
              <w:rPr>
                <w:rFonts w:ascii="Arial" w:hAnsi="Arial" w:cs="Arial"/>
              </w:rPr>
            </w:pPr>
          </w:p>
        </w:tc>
        <w:tc>
          <w:tcPr>
            <w:tcW w:w="1176" w:type="dxa"/>
          </w:tcPr>
          <w:p w14:paraId="085F44DC" w14:textId="77777777" w:rsidR="002400F5" w:rsidRPr="00A71823" w:rsidRDefault="002400F5" w:rsidP="007666F3">
            <w:pPr>
              <w:spacing w:after="120" w:line="360" w:lineRule="auto"/>
              <w:rPr>
                <w:rFonts w:ascii="Arial" w:hAnsi="Arial" w:cs="Arial"/>
              </w:rPr>
            </w:pPr>
          </w:p>
        </w:tc>
        <w:tc>
          <w:tcPr>
            <w:tcW w:w="1516" w:type="dxa"/>
          </w:tcPr>
          <w:p w14:paraId="49E1701B" w14:textId="77777777" w:rsidR="002400F5" w:rsidRPr="00A71823" w:rsidRDefault="002400F5" w:rsidP="007666F3">
            <w:pPr>
              <w:spacing w:after="120" w:line="360" w:lineRule="auto"/>
              <w:rPr>
                <w:rFonts w:ascii="Arial" w:hAnsi="Arial" w:cs="Arial"/>
              </w:rPr>
            </w:pPr>
          </w:p>
        </w:tc>
        <w:tc>
          <w:tcPr>
            <w:tcW w:w="1413" w:type="dxa"/>
          </w:tcPr>
          <w:p w14:paraId="6896A0E2" w14:textId="77777777" w:rsidR="002400F5" w:rsidRPr="00A71823" w:rsidRDefault="002400F5" w:rsidP="007666F3">
            <w:pPr>
              <w:spacing w:after="120" w:line="360" w:lineRule="auto"/>
              <w:rPr>
                <w:rFonts w:ascii="Arial" w:hAnsi="Arial" w:cs="Arial"/>
              </w:rPr>
            </w:pPr>
          </w:p>
        </w:tc>
        <w:tc>
          <w:tcPr>
            <w:tcW w:w="1413" w:type="dxa"/>
          </w:tcPr>
          <w:p w14:paraId="75A6FF93" w14:textId="77777777" w:rsidR="002400F5" w:rsidRPr="00A71823" w:rsidRDefault="002400F5" w:rsidP="007666F3">
            <w:pPr>
              <w:spacing w:after="120" w:line="360" w:lineRule="auto"/>
              <w:rPr>
                <w:rFonts w:ascii="Arial" w:hAnsi="Arial" w:cs="Arial"/>
              </w:rPr>
            </w:pPr>
          </w:p>
        </w:tc>
        <w:tc>
          <w:tcPr>
            <w:tcW w:w="1413" w:type="dxa"/>
          </w:tcPr>
          <w:p w14:paraId="22A7A5D0" w14:textId="77777777" w:rsidR="002400F5" w:rsidRPr="00A71823" w:rsidRDefault="002400F5" w:rsidP="007666F3">
            <w:pPr>
              <w:spacing w:after="120" w:line="360" w:lineRule="auto"/>
              <w:rPr>
                <w:rFonts w:ascii="Arial" w:hAnsi="Arial" w:cs="Arial"/>
              </w:rPr>
            </w:pPr>
          </w:p>
        </w:tc>
      </w:tr>
    </w:tbl>
    <w:p w14:paraId="52F9E68A" w14:textId="77777777" w:rsidR="00F51954" w:rsidRPr="00A71823" w:rsidRDefault="00F51954" w:rsidP="007666F3">
      <w:pPr>
        <w:spacing w:after="120" w:line="360" w:lineRule="auto"/>
        <w:rPr>
          <w:rFonts w:ascii="Arial" w:hAnsi="Arial" w:cs="Arial"/>
        </w:rPr>
      </w:pPr>
    </w:p>
    <w:p w14:paraId="6513C495" w14:textId="0A419158" w:rsidR="002400F5" w:rsidRPr="00A71823" w:rsidRDefault="002400F5" w:rsidP="009F05F4">
      <w:pPr>
        <w:spacing w:after="120" w:line="360" w:lineRule="auto"/>
        <w:jc w:val="both"/>
        <w:rPr>
          <w:rFonts w:ascii="Arial" w:eastAsia="Calibri" w:hAnsi="Arial" w:cs="Arial"/>
        </w:rPr>
      </w:pPr>
      <w:r w:rsidRPr="00A71823">
        <w:rPr>
          <w:rFonts w:ascii="Arial" w:hAnsi="Arial" w:cs="Arial"/>
        </w:rPr>
        <w:t xml:space="preserve">W ramach kryterium </w:t>
      </w:r>
      <w:r w:rsidR="009F05F4" w:rsidRPr="00A71823">
        <w:rPr>
          <w:rFonts w:ascii="Arial" w:eastAsia="Calibri" w:hAnsi="Arial" w:cs="Arial"/>
          <w:b/>
          <w:bCs/>
        </w:rPr>
        <w:t>Warunki techniczne</w:t>
      </w:r>
      <w:r w:rsidRPr="00A71823">
        <w:rPr>
          <w:rFonts w:ascii="Arial" w:eastAsia="Calibri" w:hAnsi="Arial" w:cs="Arial"/>
          <w:b/>
          <w:bCs/>
        </w:rPr>
        <w:t xml:space="preserve">, </w:t>
      </w:r>
      <w:r w:rsidRPr="00A71823">
        <w:rPr>
          <w:rFonts w:ascii="Arial" w:eastAsia="Calibri" w:hAnsi="Arial" w:cs="Arial"/>
        </w:rPr>
        <w:t xml:space="preserve">oświadczamy, że </w:t>
      </w:r>
      <w:r w:rsidR="009F05F4" w:rsidRPr="00A71823">
        <w:rPr>
          <w:rFonts w:ascii="Arial" w:eastAsia="Calibri" w:hAnsi="Arial" w:cs="Arial"/>
        </w:rPr>
        <w:t>dostarczone przez nas serwery będą dysponowały następującymi parametrami</w:t>
      </w:r>
      <w:r w:rsidRPr="00A71823">
        <w:rPr>
          <w:rFonts w:ascii="Arial" w:eastAsia="Calibri" w:hAnsi="Arial" w:cs="Arial"/>
        </w:rPr>
        <w:t xml:space="preserve"> </w:t>
      </w:r>
      <w:r w:rsidR="009F05F4" w:rsidRPr="00A71823">
        <w:rPr>
          <w:rFonts w:ascii="Arial" w:eastAsia="Calibri" w:hAnsi="Arial" w:cs="Arial"/>
        </w:rPr>
        <w:t xml:space="preserve">(proszę </w:t>
      </w:r>
      <w:r w:rsidRPr="00A71823">
        <w:rPr>
          <w:rFonts w:ascii="Arial" w:eastAsia="Calibri" w:hAnsi="Arial" w:cs="Arial"/>
        </w:rPr>
        <w:t xml:space="preserve">zaznaczyć „x” </w:t>
      </w:r>
      <w:r w:rsidR="009F05F4" w:rsidRPr="00A71823">
        <w:rPr>
          <w:rFonts w:ascii="Arial" w:eastAsia="Calibri" w:hAnsi="Arial" w:cs="Arial"/>
        </w:rPr>
        <w:t>w polu dotyczącym parametru, który posiadał będzie dostarczony sprzęt</w:t>
      </w:r>
      <w:r w:rsidR="008A3FA6" w:rsidRPr="00A71823">
        <w:rPr>
          <w:rFonts w:ascii="Arial" w:eastAsia="Calibri" w:hAnsi="Arial" w:cs="Arial"/>
        </w:rPr>
        <w:t xml:space="preserve"> </w:t>
      </w:r>
      <w:r w:rsidR="00C8692C">
        <w:rPr>
          <w:rFonts w:ascii="Arial" w:eastAsia="Calibri" w:hAnsi="Arial" w:cs="Arial"/>
        </w:rPr>
        <w:t>i</w:t>
      </w:r>
      <w:r w:rsidR="00C8692C" w:rsidRPr="00A71823">
        <w:rPr>
          <w:rFonts w:ascii="Arial" w:eastAsia="Calibri" w:hAnsi="Arial" w:cs="Arial"/>
        </w:rPr>
        <w:t xml:space="preserve"> </w:t>
      </w:r>
      <w:r w:rsidR="008A3FA6" w:rsidRPr="00A71823">
        <w:rPr>
          <w:rFonts w:ascii="Arial" w:eastAsia="Calibri" w:hAnsi="Arial" w:cs="Arial"/>
        </w:rPr>
        <w:t>podać parametr rzeczywisty urządzenia, nie gorszy niż podane w kryterium</w:t>
      </w:r>
      <w:r w:rsidR="00C8692C">
        <w:rPr>
          <w:rFonts w:ascii="Arial" w:eastAsia="Calibri" w:hAnsi="Arial" w:cs="Arial"/>
        </w:rPr>
        <w:t>, o ile jest taka możliwość</w:t>
      </w:r>
      <w:r w:rsidRPr="00A71823">
        <w:rPr>
          <w:rFonts w:ascii="Arial" w:eastAsia="Calibri" w:hAnsi="Arial" w:cs="Arial"/>
        </w:rPr>
        <w:t>)</w:t>
      </w:r>
    </w:p>
    <w:tbl>
      <w:tblPr>
        <w:tblStyle w:val="Tabela-Siatka"/>
        <w:tblW w:w="9072" w:type="dxa"/>
        <w:tblInd w:w="-5" w:type="dxa"/>
        <w:tblLook w:val="04A0" w:firstRow="1" w:lastRow="0" w:firstColumn="1" w:lastColumn="0" w:noHBand="0" w:noVBand="1"/>
      </w:tblPr>
      <w:tblGrid>
        <w:gridCol w:w="562"/>
        <w:gridCol w:w="5387"/>
        <w:gridCol w:w="3123"/>
      </w:tblGrid>
      <w:tr w:rsidR="008A3FA6" w:rsidRPr="00A71823" w14:paraId="5526D6B0" w14:textId="77777777" w:rsidTr="008A3FA6">
        <w:tc>
          <w:tcPr>
            <w:tcW w:w="562" w:type="dxa"/>
          </w:tcPr>
          <w:p w14:paraId="78D12488" w14:textId="77777777" w:rsidR="008A3FA6" w:rsidRPr="00A71823" w:rsidRDefault="008A3FA6" w:rsidP="001C7312">
            <w:pPr>
              <w:rPr>
                <w:rFonts w:ascii="Arial" w:eastAsia="Times New Roman" w:hAnsi="Arial" w:cs="Arial"/>
              </w:rPr>
            </w:pPr>
            <w:r w:rsidRPr="00A71823">
              <w:rPr>
                <w:rFonts w:ascii="Arial" w:eastAsia="Times New Roman" w:hAnsi="Arial" w:cs="Arial"/>
              </w:rPr>
              <w:t>Lp.</w:t>
            </w:r>
          </w:p>
        </w:tc>
        <w:tc>
          <w:tcPr>
            <w:tcW w:w="5387" w:type="dxa"/>
          </w:tcPr>
          <w:p w14:paraId="0A73637B" w14:textId="361635E7" w:rsidR="008A3FA6" w:rsidRPr="00A71823" w:rsidRDefault="008A3FA6" w:rsidP="001C7312">
            <w:pPr>
              <w:rPr>
                <w:rFonts w:ascii="Arial" w:eastAsia="Times New Roman" w:hAnsi="Arial" w:cs="Arial"/>
              </w:rPr>
            </w:pPr>
            <w:r w:rsidRPr="00A71823">
              <w:rPr>
                <w:rFonts w:ascii="Arial" w:eastAsia="Times New Roman" w:hAnsi="Arial" w:cs="Arial"/>
              </w:rPr>
              <w:t>Parametr punktowany w ramach kryterium Warunki techniczne</w:t>
            </w:r>
          </w:p>
        </w:tc>
        <w:tc>
          <w:tcPr>
            <w:tcW w:w="3123" w:type="dxa"/>
          </w:tcPr>
          <w:p w14:paraId="07BC12B8" w14:textId="5D78FE06" w:rsidR="008A3FA6" w:rsidRPr="00A71823" w:rsidRDefault="008A3FA6" w:rsidP="001C7312">
            <w:pPr>
              <w:rPr>
                <w:rFonts w:ascii="Arial" w:eastAsia="Times New Roman" w:hAnsi="Arial" w:cs="Arial"/>
              </w:rPr>
            </w:pPr>
            <w:r w:rsidRPr="00A71823">
              <w:rPr>
                <w:rFonts w:ascii="Arial" w:eastAsia="Times New Roman" w:hAnsi="Arial" w:cs="Arial"/>
              </w:rPr>
              <w:t>Parametry oferowanego urządzenia</w:t>
            </w:r>
          </w:p>
        </w:tc>
      </w:tr>
      <w:tr w:rsidR="008A3FA6" w:rsidRPr="00A71823" w14:paraId="597CE215" w14:textId="77777777" w:rsidTr="008A3FA6">
        <w:tc>
          <w:tcPr>
            <w:tcW w:w="562" w:type="dxa"/>
          </w:tcPr>
          <w:p w14:paraId="4E070078" w14:textId="77777777" w:rsidR="008A3FA6" w:rsidRPr="00A71823" w:rsidRDefault="008A3FA6" w:rsidP="001C7312">
            <w:pPr>
              <w:rPr>
                <w:rFonts w:ascii="Arial" w:eastAsia="Times New Roman" w:hAnsi="Arial" w:cs="Arial"/>
              </w:rPr>
            </w:pPr>
            <w:r w:rsidRPr="00A71823">
              <w:rPr>
                <w:rFonts w:ascii="Arial" w:eastAsia="Times New Roman" w:hAnsi="Arial" w:cs="Arial"/>
              </w:rPr>
              <w:t>1</w:t>
            </w:r>
          </w:p>
        </w:tc>
        <w:tc>
          <w:tcPr>
            <w:tcW w:w="5387" w:type="dxa"/>
          </w:tcPr>
          <w:p w14:paraId="7DA9CFF6" w14:textId="77777777" w:rsidR="008A3FA6" w:rsidRPr="00A71823" w:rsidRDefault="008A3FA6" w:rsidP="001C7312">
            <w:pPr>
              <w:rPr>
                <w:rFonts w:ascii="Arial" w:eastAsia="Times New Roman" w:hAnsi="Arial" w:cs="Arial"/>
              </w:rPr>
            </w:pPr>
            <w:r w:rsidRPr="00A71823">
              <w:rPr>
                <w:rFonts w:ascii="Arial" w:eastAsia="Times New Roman" w:hAnsi="Arial" w:cs="Arial"/>
              </w:rPr>
              <w:t>Obudowa serwera wyposażona w Panel LCD umieszczony na froncie obudowy, umożliwiający wyświetlenie informacji o statusie systemu, w szczególności: zasilaczy, procesorów, RAM, NIC oraz temperatury.</w:t>
            </w:r>
          </w:p>
        </w:tc>
        <w:tc>
          <w:tcPr>
            <w:tcW w:w="3123" w:type="dxa"/>
            <w:vAlign w:val="center"/>
          </w:tcPr>
          <w:p w14:paraId="769BFE6F" w14:textId="14A92C14" w:rsidR="008A3FA6" w:rsidRPr="00A71823" w:rsidRDefault="008A3FA6" w:rsidP="001C7312">
            <w:pPr>
              <w:rPr>
                <w:rFonts w:ascii="Arial" w:eastAsia="Times New Roman" w:hAnsi="Arial" w:cs="Arial"/>
              </w:rPr>
            </w:pPr>
          </w:p>
        </w:tc>
      </w:tr>
      <w:tr w:rsidR="008A3FA6" w:rsidRPr="00A71823" w14:paraId="36806C62" w14:textId="77777777" w:rsidTr="008A3FA6">
        <w:tc>
          <w:tcPr>
            <w:tcW w:w="562" w:type="dxa"/>
          </w:tcPr>
          <w:p w14:paraId="26FA1FEA" w14:textId="77777777" w:rsidR="008A3FA6" w:rsidRPr="00A71823" w:rsidRDefault="008A3FA6" w:rsidP="001C7312">
            <w:pPr>
              <w:rPr>
                <w:rFonts w:ascii="Arial" w:eastAsia="Times New Roman" w:hAnsi="Arial" w:cs="Arial"/>
              </w:rPr>
            </w:pPr>
            <w:r w:rsidRPr="00A71823">
              <w:rPr>
                <w:rFonts w:ascii="Arial" w:eastAsia="Times New Roman" w:hAnsi="Arial" w:cs="Arial"/>
              </w:rPr>
              <w:t>2</w:t>
            </w:r>
          </w:p>
        </w:tc>
        <w:tc>
          <w:tcPr>
            <w:tcW w:w="5387" w:type="dxa"/>
          </w:tcPr>
          <w:p w14:paraId="64A71724" w14:textId="77777777" w:rsidR="008A3FA6" w:rsidRPr="00A71823" w:rsidRDefault="008A3FA6" w:rsidP="001C7312">
            <w:pPr>
              <w:rPr>
                <w:rFonts w:ascii="Arial" w:eastAsia="Times New Roman" w:hAnsi="Arial" w:cs="Arial"/>
              </w:rPr>
            </w:pPr>
            <w:r w:rsidRPr="00A71823">
              <w:rPr>
                <w:rFonts w:ascii="Arial" w:eastAsia="Times New Roman" w:hAnsi="Arial" w:cs="Arial"/>
              </w:rPr>
              <w:t xml:space="preserve">Obudowa serwera wyposażona w kartę umożliwiającą dostęp bezpośredni poprzez urządzenia mobilne – serwer musi posiadać możliwość konfiguracji oraz monitoringu najważniejszych komponentów serwera przy użyciu dedykowanej aplikacji mobilnej min. (Android/Apple iOS) przy użyciu jednego z protokołów NFC/BLE/WIFI. </w:t>
            </w:r>
          </w:p>
        </w:tc>
        <w:tc>
          <w:tcPr>
            <w:tcW w:w="3123" w:type="dxa"/>
            <w:vAlign w:val="center"/>
          </w:tcPr>
          <w:p w14:paraId="792FB6B0" w14:textId="390CB184" w:rsidR="008A3FA6" w:rsidRPr="00A71823" w:rsidRDefault="008A3FA6" w:rsidP="001C7312">
            <w:pPr>
              <w:rPr>
                <w:rFonts w:ascii="Arial" w:eastAsia="Times New Roman" w:hAnsi="Arial" w:cs="Arial"/>
              </w:rPr>
            </w:pPr>
          </w:p>
        </w:tc>
      </w:tr>
      <w:tr w:rsidR="008A3FA6" w:rsidRPr="00A71823" w14:paraId="6C32C3C8" w14:textId="77777777" w:rsidTr="008A3FA6">
        <w:tc>
          <w:tcPr>
            <w:tcW w:w="562" w:type="dxa"/>
          </w:tcPr>
          <w:p w14:paraId="77CABB8C" w14:textId="77777777" w:rsidR="008A3FA6" w:rsidRPr="00A71823" w:rsidRDefault="008A3FA6" w:rsidP="001C7312">
            <w:pPr>
              <w:rPr>
                <w:rFonts w:ascii="Arial" w:eastAsia="Times New Roman" w:hAnsi="Arial" w:cs="Arial"/>
              </w:rPr>
            </w:pPr>
            <w:r w:rsidRPr="00A71823">
              <w:rPr>
                <w:rFonts w:ascii="Arial" w:eastAsia="Times New Roman" w:hAnsi="Arial" w:cs="Arial"/>
              </w:rPr>
              <w:t>3</w:t>
            </w:r>
          </w:p>
        </w:tc>
        <w:tc>
          <w:tcPr>
            <w:tcW w:w="5387" w:type="dxa"/>
          </w:tcPr>
          <w:p w14:paraId="3789E2CB" w14:textId="77777777" w:rsidR="008A3FA6" w:rsidRPr="00A71823" w:rsidRDefault="008A3FA6" w:rsidP="001C7312">
            <w:pPr>
              <w:rPr>
                <w:rFonts w:ascii="Arial" w:eastAsia="Times New Roman" w:hAnsi="Arial" w:cs="Arial"/>
              </w:rPr>
            </w:pPr>
            <w:r w:rsidRPr="00A71823">
              <w:rPr>
                <w:rFonts w:ascii="Arial" w:eastAsia="Times New Roman" w:hAnsi="Arial" w:cs="Arial"/>
              </w:rPr>
              <w:t xml:space="preserve">Płyta główna posiada co najmniej 8 slotów </w:t>
            </w:r>
            <w:proofErr w:type="spellStart"/>
            <w:r w:rsidRPr="00A71823">
              <w:rPr>
                <w:rFonts w:ascii="Arial" w:eastAsia="Times New Roman" w:hAnsi="Arial" w:cs="Arial"/>
              </w:rPr>
              <w:t>PCIe</w:t>
            </w:r>
            <w:proofErr w:type="spellEnd"/>
            <w:r w:rsidRPr="00A71823">
              <w:rPr>
                <w:rFonts w:ascii="Arial" w:eastAsia="Times New Roman" w:hAnsi="Arial" w:cs="Arial"/>
              </w:rPr>
              <w:t xml:space="preserve"> gen 4. z czego 2 </w:t>
            </w:r>
            <w:proofErr w:type="spellStart"/>
            <w:r w:rsidRPr="00A71823">
              <w:rPr>
                <w:rFonts w:ascii="Arial" w:eastAsia="Times New Roman" w:hAnsi="Arial" w:cs="Arial"/>
              </w:rPr>
              <w:t>sloty</w:t>
            </w:r>
            <w:proofErr w:type="spellEnd"/>
            <w:r w:rsidRPr="00A71823">
              <w:rPr>
                <w:rFonts w:ascii="Arial" w:eastAsia="Times New Roman" w:hAnsi="Arial" w:cs="Arial"/>
              </w:rPr>
              <w:t xml:space="preserve"> x17 oraz kartę OCP 3.0</w:t>
            </w:r>
          </w:p>
        </w:tc>
        <w:tc>
          <w:tcPr>
            <w:tcW w:w="3123" w:type="dxa"/>
            <w:vAlign w:val="center"/>
          </w:tcPr>
          <w:p w14:paraId="3FCE662E" w14:textId="3702DBE9" w:rsidR="008A3FA6" w:rsidRPr="00A71823" w:rsidRDefault="008A3FA6" w:rsidP="001C7312">
            <w:pPr>
              <w:rPr>
                <w:rFonts w:ascii="Arial" w:eastAsia="Times New Roman" w:hAnsi="Arial" w:cs="Arial"/>
              </w:rPr>
            </w:pPr>
          </w:p>
        </w:tc>
      </w:tr>
      <w:tr w:rsidR="008A3FA6" w:rsidRPr="00A71823" w14:paraId="5D00E466" w14:textId="77777777" w:rsidTr="008A3FA6">
        <w:tc>
          <w:tcPr>
            <w:tcW w:w="562" w:type="dxa"/>
          </w:tcPr>
          <w:p w14:paraId="728DBE06" w14:textId="77777777" w:rsidR="008A3FA6" w:rsidRPr="00A71823" w:rsidRDefault="008A3FA6" w:rsidP="001C7312">
            <w:pPr>
              <w:rPr>
                <w:rFonts w:ascii="Arial" w:eastAsia="Times New Roman" w:hAnsi="Arial" w:cs="Arial"/>
              </w:rPr>
            </w:pPr>
            <w:r w:rsidRPr="00A71823">
              <w:rPr>
                <w:rFonts w:ascii="Arial" w:eastAsia="Times New Roman" w:hAnsi="Arial" w:cs="Arial"/>
              </w:rPr>
              <w:t>4</w:t>
            </w:r>
          </w:p>
        </w:tc>
        <w:tc>
          <w:tcPr>
            <w:tcW w:w="5387" w:type="dxa"/>
          </w:tcPr>
          <w:p w14:paraId="42BFDB73" w14:textId="77777777" w:rsidR="008A3FA6" w:rsidRPr="00A71823" w:rsidRDefault="008A3FA6" w:rsidP="001C7312">
            <w:pPr>
              <w:rPr>
                <w:rFonts w:ascii="Arial" w:eastAsia="Times New Roman" w:hAnsi="Arial" w:cs="Arial"/>
              </w:rPr>
            </w:pPr>
            <w:r w:rsidRPr="00A71823">
              <w:rPr>
                <w:rFonts w:ascii="Arial" w:eastAsia="Times New Roman" w:hAnsi="Arial" w:cs="Arial"/>
              </w:rPr>
              <w:t>Karta Zarządzania posiada możliwość zarządzania do 100 serwerów bezpośrednio z konsoli karty zarządzającej pojedynczego serwera</w:t>
            </w:r>
          </w:p>
        </w:tc>
        <w:tc>
          <w:tcPr>
            <w:tcW w:w="3123" w:type="dxa"/>
            <w:vAlign w:val="center"/>
          </w:tcPr>
          <w:p w14:paraId="55529A93" w14:textId="03BB5403" w:rsidR="008A3FA6" w:rsidRPr="00A71823" w:rsidRDefault="008A3FA6" w:rsidP="001C7312">
            <w:pPr>
              <w:rPr>
                <w:rFonts w:ascii="Arial" w:eastAsia="Times New Roman" w:hAnsi="Arial" w:cs="Arial"/>
              </w:rPr>
            </w:pPr>
          </w:p>
        </w:tc>
      </w:tr>
    </w:tbl>
    <w:p w14:paraId="5412A1EF" w14:textId="77777777" w:rsidR="009F05F4" w:rsidRPr="00A71823" w:rsidRDefault="009F05F4" w:rsidP="009F05F4">
      <w:pPr>
        <w:spacing w:after="120" w:line="360" w:lineRule="auto"/>
        <w:jc w:val="both"/>
        <w:rPr>
          <w:rFonts w:ascii="Arial" w:hAnsi="Arial" w:cs="Arial"/>
        </w:rPr>
      </w:pPr>
    </w:p>
    <w:p w14:paraId="75DC5779" w14:textId="7696DEE1" w:rsidR="002400F5" w:rsidRPr="00A71823" w:rsidRDefault="002400F5" w:rsidP="007666F3">
      <w:pPr>
        <w:pStyle w:val="Akapitzlist"/>
        <w:numPr>
          <w:ilvl w:val="0"/>
          <w:numId w:val="6"/>
        </w:numPr>
        <w:spacing w:after="120" w:line="360" w:lineRule="auto"/>
        <w:jc w:val="both"/>
        <w:rPr>
          <w:rFonts w:ascii="Arial" w:hAnsi="Arial" w:cs="Arial"/>
          <w:b/>
          <w:bCs/>
        </w:rPr>
      </w:pPr>
      <w:r w:rsidRPr="00A71823">
        <w:rPr>
          <w:rFonts w:ascii="Arial" w:hAnsi="Arial" w:cs="Arial"/>
          <w:b/>
          <w:bCs/>
        </w:rPr>
        <w:lastRenderedPageBreak/>
        <w:t>OFERUJEMY w zakresie części 2 wykonanie przedmiotu zamówienia za łączną cenę brutto (w tym podatek 23%VAT) : …………………………….</w:t>
      </w:r>
    </w:p>
    <w:p w14:paraId="272055E7" w14:textId="0F9E78A3" w:rsidR="001A70CF" w:rsidRPr="00A71823" w:rsidRDefault="001A70CF" w:rsidP="001A70CF">
      <w:pPr>
        <w:spacing w:after="120" w:line="360" w:lineRule="auto"/>
        <w:rPr>
          <w:rFonts w:ascii="Arial" w:hAnsi="Arial" w:cs="Arial"/>
          <w:b/>
          <w:bCs/>
        </w:rPr>
      </w:pPr>
      <w:r w:rsidRPr="00A71823">
        <w:rPr>
          <w:rFonts w:ascii="Arial" w:hAnsi="Arial" w:cs="Arial"/>
          <w:b/>
          <w:bCs/>
        </w:rPr>
        <w:t xml:space="preserve">Część 2 </w:t>
      </w:r>
    </w:p>
    <w:tbl>
      <w:tblPr>
        <w:tblStyle w:val="Tabela-Siatka"/>
        <w:tblW w:w="8978" w:type="dxa"/>
        <w:tblLook w:val="04A0" w:firstRow="1" w:lastRow="0" w:firstColumn="1" w:lastColumn="0" w:noHBand="0" w:noVBand="1"/>
      </w:tblPr>
      <w:tblGrid>
        <w:gridCol w:w="522"/>
        <w:gridCol w:w="1526"/>
        <w:gridCol w:w="1175"/>
        <w:gridCol w:w="1516"/>
        <w:gridCol w:w="1413"/>
        <w:gridCol w:w="1413"/>
        <w:gridCol w:w="1413"/>
      </w:tblGrid>
      <w:tr w:rsidR="009F05F4" w:rsidRPr="00A71823" w14:paraId="2DD4A365" w14:textId="77777777" w:rsidTr="007C1CE6">
        <w:tc>
          <w:tcPr>
            <w:tcW w:w="520" w:type="dxa"/>
          </w:tcPr>
          <w:p w14:paraId="0638DE11" w14:textId="77777777" w:rsidR="009F05F4" w:rsidRPr="00A71823" w:rsidRDefault="009F05F4" w:rsidP="007C1CE6">
            <w:pPr>
              <w:spacing w:after="120" w:line="360" w:lineRule="auto"/>
              <w:rPr>
                <w:rFonts w:ascii="Arial" w:hAnsi="Arial" w:cs="Arial"/>
              </w:rPr>
            </w:pPr>
            <w:r w:rsidRPr="00A71823">
              <w:rPr>
                <w:rFonts w:ascii="Arial" w:hAnsi="Arial" w:cs="Arial"/>
              </w:rPr>
              <w:t>Lp.</w:t>
            </w:r>
          </w:p>
        </w:tc>
        <w:tc>
          <w:tcPr>
            <w:tcW w:w="1527" w:type="dxa"/>
          </w:tcPr>
          <w:p w14:paraId="4EABE49A" w14:textId="77777777" w:rsidR="009F05F4" w:rsidRPr="00A71823" w:rsidRDefault="009F05F4" w:rsidP="007C1CE6">
            <w:pPr>
              <w:spacing w:after="120" w:line="360" w:lineRule="auto"/>
              <w:rPr>
                <w:rFonts w:ascii="Arial" w:hAnsi="Arial" w:cs="Arial"/>
              </w:rPr>
            </w:pPr>
            <w:r w:rsidRPr="00A71823">
              <w:rPr>
                <w:rFonts w:ascii="Arial" w:hAnsi="Arial" w:cs="Arial"/>
              </w:rPr>
              <w:t>Cena jednostkowa netto</w:t>
            </w:r>
          </w:p>
        </w:tc>
        <w:tc>
          <w:tcPr>
            <w:tcW w:w="1176" w:type="dxa"/>
          </w:tcPr>
          <w:p w14:paraId="336DCB27" w14:textId="77777777" w:rsidR="009F05F4" w:rsidRPr="00A71823" w:rsidRDefault="009F05F4" w:rsidP="007C1CE6">
            <w:pPr>
              <w:spacing w:after="120" w:line="360" w:lineRule="auto"/>
              <w:rPr>
                <w:rFonts w:ascii="Arial" w:hAnsi="Arial" w:cs="Arial"/>
              </w:rPr>
            </w:pPr>
            <w:r w:rsidRPr="00A71823">
              <w:rPr>
                <w:rFonts w:ascii="Arial" w:hAnsi="Arial" w:cs="Arial"/>
              </w:rPr>
              <w:t xml:space="preserve"> Wartość Vat 23 % w </w:t>
            </w:r>
            <w:proofErr w:type="spellStart"/>
            <w:r w:rsidRPr="00A71823">
              <w:rPr>
                <w:rFonts w:ascii="Arial" w:hAnsi="Arial" w:cs="Arial"/>
              </w:rPr>
              <w:t>pln</w:t>
            </w:r>
            <w:proofErr w:type="spellEnd"/>
          </w:p>
        </w:tc>
        <w:tc>
          <w:tcPr>
            <w:tcW w:w="1516" w:type="dxa"/>
          </w:tcPr>
          <w:p w14:paraId="16175D87" w14:textId="77777777" w:rsidR="009F05F4" w:rsidRPr="00A71823" w:rsidRDefault="009F05F4" w:rsidP="007C1CE6">
            <w:pPr>
              <w:spacing w:after="120" w:line="360" w:lineRule="auto"/>
              <w:rPr>
                <w:rFonts w:ascii="Arial" w:hAnsi="Arial" w:cs="Arial"/>
              </w:rPr>
            </w:pPr>
            <w:r w:rsidRPr="00A71823">
              <w:rPr>
                <w:rFonts w:ascii="Arial" w:hAnsi="Arial" w:cs="Arial"/>
              </w:rPr>
              <w:t>Cena jednostkowa brutto</w:t>
            </w:r>
          </w:p>
        </w:tc>
        <w:tc>
          <w:tcPr>
            <w:tcW w:w="1413" w:type="dxa"/>
          </w:tcPr>
          <w:p w14:paraId="196BCD07" w14:textId="5EDD2B61" w:rsidR="009F05F4" w:rsidRPr="00A71823" w:rsidRDefault="009F05F4" w:rsidP="007C1CE6">
            <w:pPr>
              <w:spacing w:after="120" w:line="360" w:lineRule="auto"/>
              <w:rPr>
                <w:rFonts w:ascii="Arial" w:hAnsi="Arial" w:cs="Arial"/>
              </w:rPr>
            </w:pPr>
            <w:r w:rsidRPr="00A71823">
              <w:rPr>
                <w:rFonts w:ascii="Arial" w:hAnsi="Arial" w:cs="Arial"/>
              </w:rPr>
              <w:t xml:space="preserve">Cena za 2 </w:t>
            </w:r>
            <w:proofErr w:type="spellStart"/>
            <w:r w:rsidRPr="00A71823">
              <w:rPr>
                <w:rFonts w:ascii="Arial" w:hAnsi="Arial" w:cs="Arial"/>
              </w:rPr>
              <w:t>szt</w:t>
            </w:r>
            <w:proofErr w:type="spellEnd"/>
            <w:r w:rsidRPr="00A71823">
              <w:rPr>
                <w:rFonts w:ascii="Arial" w:hAnsi="Arial" w:cs="Arial"/>
              </w:rPr>
              <w:t xml:space="preserve"> serwerów </w:t>
            </w:r>
            <w:r w:rsidR="001A70CF" w:rsidRPr="00A71823">
              <w:rPr>
                <w:rFonts w:ascii="Arial" w:hAnsi="Arial" w:cs="Arial"/>
              </w:rPr>
              <w:t>Blade do klatki</w:t>
            </w:r>
          </w:p>
        </w:tc>
        <w:tc>
          <w:tcPr>
            <w:tcW w:w="1413" w:type="dxa"/>
          </w:tcPr>
          <w:p w14:paraId="57A535DF" w14:textId="77777777" w:rsidR="009F05F4" w:rsidRPr="00A71823" w:rsidRDefault="009F05F4" w:rsidP="007C1CE6">
            <w:pPr>
              <w:spacing w:after="120" w:line="360" w:lineRule="auto"/>
              <w:rPr>
                <w:rFonts w:ascii="Arial" w:hAnsi="Arial" w:cs="Arial"/>
              </w:rPr>
            </w:pPr>
            <w:r w:rsidRPr="00A71823">
              <w:rPr>
                <w:rFonts w:ascii="Arial" w:hAnsi="Arial" w:cs="Arial"/>
              </w:rPr>
              <w:t xml:space="preserve">Wartość Vat 23 % za 2 </w:t>
            </w:r>
            <w:proofErr w:type="spellStart"/>
            <w:r w:rsidRPr="00A71823">
              <w:rPr>
                <w:rFonts w:ascii="Arial" w:hAnsi="Arial" w:cs="Arial"/>
              </w:rPr>
              <w:t>szt</w:t>
            </w:r>
            <w:proofErr w:type="spellEnd"/>
            <w:r w:rsidRPr="00A71823">
              <w:rPr>
                <w:rFonts w:ascii="Arial" w:hAnsi="Arial" w:cs="Arial"/>
              </w:rPr>
              <w:t xml:space="preserve"> serwerów </w:t>
            </w:r>
          </w:p>
        </w:tc>
        <w:tc>
          <w:tcPr>
            <w:tcW w:w="1413" w:type="dxa"/>
          </w:tcPr>
          <w:p w14:paraId="78108BEB" w14:textId="77777777" w:rsidR="009F05F4" w:rsidRPr="00A71823" w:rsidRDefault="009F05F4" w:rsidP="007C1CE6">
            <w:pPr>
              <w:spacing w:after="120" w:line="360" w:lineRule="auto"/>
              <w:rPr>
                <w:rFonts w:ascii="Arial" w:hAnsi="Arial" w:cs="Arial"/>
              </w:rPr>
            </w:pPr>
            <w:r w:rsidRPr="00A71823">
              <w:rPr>
                <w:rFonts w:ascii="Arial" w:hAnsi="Arial" w:cs="Arial"/>
              </w:rPr>
              <w:t xml:space="preserve">Cena za 2 </w:t>
            </w:r>
            <w:proofErr w:type="spellStart"/>
            <w:r w:rsidRPr="00A71823">
              <w:rPr>
                <w:rFonts w:ascii="Arial" w:hAnsi="Arial" w:cs="Arial"/>
              </w:rPr>
              <w:t>szt</w:t>
            </w:r>
            <w:proofErr w:type="spellEnd"/>
            <w:r w:rsidRPr="00A71823">
              <w:rPr>
                <w:rFonts w:ascii="Arial" w:hAnsi="Arial" w:cs="Arial"/>
              </w:rPr>
              <w:t xml:space="preserve"> serwerów</w:t>
            </w:r>
          </w:p>
        </w:tc>
      </w:tr>
      <w:tr w:rsidR="009F05F4" w:rsidRPr="00A71823" w14:paraId="6CF28356" w14:textId="77777777" w:rsidTr="007C1CE6">
        <w:tc>
          <w:tcPr>
            <w:tcW w:w="520" w:type="dxa"/>
          </w:tcPr>
          <w:p w14:paraId="518D1841" w14:textId="77777777" w:rsidR="009F05F4" w:rsidRPr="00A71823" w:rsidRDefault="009F05F4" w:rsidP="007C1CE6">
            <w:pPr>
              <w:spacing w:after="120" w:line="360" w:lineRule="auto"/>
              <w:rPr>
                <w:rFonts w:ascii="Arial" w:hAnsi="Arial" w:cs="Arial"/>
              </w:rPr>
            </w:pPr>
            <w:r w:rsidRPr="00A71823">
              <w:rPr>
                <w:rFonts w:ascii="Arial" w:hAnsi="Arial" w:cs="Arial"/>
              </w:rPr>
              <w:t>1</w:t>
            </w:r>
          </w:p>
        </w:tc>
        <w:tc>
          <w:tcPr>
            <w:tcW w:w="1527" w:type="dxa"/>
          </w:tcPr>
          <w:p w14:paraId="2CE86927" w14:textId="77777777" w:rsidR="009F05F4" w:rsidRPr="00A71823" w:rsidRDefault="009F05F4" w:rsidP="007C1CE6">
            <w:pPr>
              <w:spacing w:after="120" w:line="360" w:lineRule="auto"/>
              <w:rPr>
                <w:rFonts w:ascii="Arial" w:hAnsi="Arial" w:cs="Arial"/>
              </w:rPr>
            </w:pPr>
          </w:p>
          <w:p w14:paraId="6B16DA74" w14:textId="77777777" w:rsidR="009F05F4" w:rsidRPr="00A71823" w:rsidRDefault="009F05F4" w:rsidP="007C1CE6">
            <w:pPr>
              <w:spacing w:after="120" w:line="360" w:lineRule="auto"/>
              <w:rPr>
                <w:rFonts w:ascii="Arial" w:hAnsi="Arial" w:cs="Arial"/>
              </w:rPr>
            </w:pPr>
          </w:p>
          <w:p w14:paraId="66C77373" w14:textId="77777777" w:rsidR="009F05F4" w:rsidRPr="00A71823" w:rsidRDefault="009F05F4" w:rsidP="007C1CE6">
            <w:pPr>
              <w:spacing w:after="120" w:line="360" w:lineRule="auto"/>
              <w:rPr>
                <w:rFonts w:ascii="Arial" w:hAnsi="Arial" w:cs="Arial"/>
              </w:rPr>
            </w:pPr>
          </w:p>
          <w:p w14:paraId="0CA4DE6B" w14:textId="77777777" w:rsidR="009F05F4" w:rsidRPr="00A71823" w:rsidRDefault="009F05F4" w:rsidP="007C1CE6">
            <w:pPr>
              <w:spacing w:after="120" w:line="360" w:lineRule="auto"/>
              <w:rPr>
                <w:rFonts w:ascii="Arial" w:hAnsi="Arial" w:cs="Arial"/>
              </w:rPr>
            </w:pPr>
          </w:p>
        </w:tc>
        <w:tc>
          <w:tcPr>
            <w:tcW w:w="1176" w:type="dxa"/>
          </w:tcPr>
          <w:p w14:paraId="2BF567F8" w14:textId="77777777" w:rsidR="009F05F4" w:rsidRPr="00A71823" w:rsidRDefault="009F05F4" w:rsidP="007C1CE6">
            <w:pPr>
              <w:spacing w:after="120" w:line="360" w:lineRule="auto"/>
              <w:rPr>
                <w:rFonts w:ascii="Arial" w:hAnsi="Arial" w:cs="Arial"/>
              </w:rPr>
            </w:pPr>
          </w:p>
        </w:tc>
        <w:tc>
          <w:tcPr>
            <w:tcW w:w="1516" w:type="dxa"/>
          </w:tcPr>
          <w:p w14:paraId="00A2584F" w14:textId="77777777" w:rsidR="009F05F4" w:rsidRPr="00A71823" w:rsidRDefault="009F05F4" w:rsidP="007C1CE6">
            <w:pPr>
              <w:spacing w:after="120" w:line="360" w:lineRule="auto"/>
              <w:rPr>
                <w:rFonts w:ascii="Arial" w:hAnsi="Arial" w:cs="Arial"/>
              </w:rPr>
            </w:pPr>
          </w:p>
        </w:tc>
        <w:tc>
          <w:tcPr>
            <w:tcW w:w="1413" w:type="dxa"/>
          </w:tcPr>
          <w:p w14:paraId="6F227F8D" w14:textId="77777777" w:rsidR="009F05F4" w:rsidRPr="00A71823" w:rsidRDefault="009F05F4" w:rsidP="007C1CE6">
            <w:pPr>
              <w:spacing w:after="120" w:line="360" w:lineRule="auto"/>
              <w:rPr>
                <w:rFonts w:ascii="Arial" w:hAnsi="Arial" w:cs="Arial"/>
              </w:rPr>
            </w:pPr>
          </w:p>
        </w:tc>
        <w:tc>
          <w:tcPr>
            <w:tcW w:w="1413" w:type="dxa"/>
          </w:tcPr>
          <w:p w14:paraId="19842E8D" w14:textId="77777777" w:rsidR="009F05F4" w:rsidRPr="00A71823" w:rsidRDefault="009F05F4" w:rsidP="007C1CE6">
            <w:pPr>
              <w:spacing w:after="120" w:line="360" w:lineRule="auto"/>
              <w:rPr>
                <w:rFonts w:ascii="Arial" w:hAnsi="Arial" w:cs="Arial"/>
              </w:rPr>
            </w:pPr>
          </w:p>
        </w:tc>
        <w:tc>
          <w:tcPr>
            <w:tcW w:w="1413" w:type="dxa"/>
          </w:tcPr>
          <w:p w14:paraId="7EFA8CA5" w14:textId="77777777" w:rsidR="009F05F4" w:rsidRPr="00A71823" w:rsidRDefault="009F05F4" w:rsidP="007C1CE6">
            <w:pPr>
              <w:spacing w:after="120" w:line="360" w:lineRule="auto"/>
              <w:rPr>
                <w:rFonts w:ascii="Arial" w:hAnsi="Arial" w:cs="Arial"/>
              </w:rPr>
            </w:pPr>
          </w:p>
        </w:tc>
      </w:tr>
    </w:tbl>
    <w:p w14:paraId="66E26D14" w14:textId="77777777" w:rsidR="00F51954" w:rsidRPr="00A71823" w:rsidRDefault="00F51954" w:rsidP="007666F3">
      <w:pPr>
        <w:spacing w:after="120" w:line="360" w:lineRule="auto"/>
        <w:rPr>
          <w:rFonts w:ascii="Arial" w:hAnsi="Arial" w:cs="Arial"/>
        </w:rPr>
      </w:pPr>
    </w:p>
    <w:p w14:paraId="2CE81C12" w14:textId="11687EA5" w:rsidR="00A038B5" w:rsidRPr="00A71823" w:rsidRDefault="00A038B5" w:rsidP="007666F3">
      <w:pPr>
        <w:pStyle w:val="Akapitzlist"/>
        <w:numPr>
          <w:ilvl w:val="0"/>
          <w:numId w:val="6"/>
        </w:numPr>
        <w:spacing w:after="120" w:line="360" w:lineRule="auto"/>
        <w:rPr>
          <w:rFonts w:ascii="Arial" w:hAnsi="Arial" w:cs="Arial"/>
        </w:rPr>
      </w:pPr>
      <w:r w:rsidRPr="00A71823">
        <w:rPr>
          <w:rFonts w:ascii="Arial" w:hAnsi="Arial" w:cs="Arial"/>
        </w:rPr>
        <w:t>OŚWIADCZAMY, że części (zakresy) zamówienia zamierzamy powierzyć następującym podwykonawcom:</w:t>
      </w:r>
    </w:p>
    <w:tbl>
      <w:tblPr>
        <w:tblW w:w="0" w:type="auto"/>
        <w:jc w:val="center"/>
        <w:tblLayout w:type="fixed"/>
        <w:tblLook w:val="0000" w:firstRow="0" w:lastRow="0" w:firstColumn="0" w:lastColumn="0" w:noHBand="0" w:noVBand="0"/>
      </w:tblPr>
      <w:tblGrid>
        <w:gridCol w:w="638"/>
        <w:gridCol w:w="3117"/>
        <w:gridCol w:w="3480"/>
      </w:tblGrid>
      <w:tr w:rsidR="00A038B5" w:rsidRPr="00A71823" w14:paraId="71C23960" w14:textId="77777777" w:rsidTr="007666F3">
        <w:trPr>
          <w:trHeight w:val="1404"/>
          <w:jc w:val="center"/>
        </w:trPr>
        <w:tc>
          <w:tcPr>
            <w:tcW w:w="3755" w:type="dxa"/>
            <w:gridSpan w:val="2"/>
            <w:tcBorders>
              <w:top w:val="single" w:sz="4" w:space="0" w:color="000000"/>
              <w:left w:val="single" w:sz="4" w:space="0" w:color="000000"/>
              <w:bottom w:val="single" w:sz="4" w:space="0" w:color="000000"/>
            </w:tcBorders>
            <w:shd w:val="clear" w:color="auto" w:fill="D9D9D9"/>
            <w:vAlign w:val="center"/>
          </w:tcPr>
          <w:p w14:paraId="5F89A5CB" w14:textId="2A857C80" w:rsidR="00A038B5" w:rsidRPr="00A71823" w:rsidRDefault="00CC2B0D" w:rsidP="007666F3">
            <w:pPr>
              <w:spacing w:after="120" w:line="360" w:lineRule="auto"/>
              <w:rPr>
                <w:rFonts w:ascii="Arial" w:hAnsi="Arial" w:cs="Arial"/>
              </w:rPr>
            </w:pPr>
            <w:r w:rsidRPr="00A71823">
              <w:rPr>
                <w:rFonts w:ascii="Arial" w:hAnsi="Arial" w:cs="Arial"/>
              </w:rPr>
              <w:t xml:space="preserve">                              Zakres </w:t>
            </w:r>
          </w:p>
        </w:tc>
        <w:tc>
          <w:tcPr>
            <w:tcW w:w="34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0AC1FF" w14:textId="77777777" w:rsidR="00CC2B0D" w:rsidRPr="00A71823" w:rsidRDefault="00CC2B0D" w:rsidP="007666F3">
            <w:pPr>
              <w:spacing w:after="120" w:line="360" w:lineRule="auto"/>
              <w:rPr>
                <w:rFonts w:ascii="Arial" w:hAnsi="Arial" w:cs="Arial"/>
              </w:rPr>
            </w:pPr>
          </w:p>
          <w:p w14:paraId="7EA2050A" w14:textId="77777777" w:rsidR="00CC2B0D" w:rsidRPr="00A71823" w:rsidRDefault="00CC2B0D" w:rsidP="007666F3">
            <w:pPr>
              <w:spacing w:after="120" w:line="360" w:lineRule="auto"/>
              <w:rPr>
                <w:rFonts w:ascii="Arial" w:hAnsi="Arial" w:cs="Arial"/>
              </w:rPr>
            </w:pPr>
          </w:p>
          <w:p w14:paraId="3EAA52FC" w14:textId="79C1107A" w:rsidR="00A038B5" w:rsidRPr="00A71823" w:rsidRDefault="00A038B5" w:rsidP="007666F3">
            <w:pPr>
              <w:spacing w:after="120" w:line="360" w:lineRule="auto"/>
              <w:rPr>
                <w:rFonts w:ascii="Arial" w:hAnsi="Arial" w:cs="Arial"/>
              </w:rPr>
            </w:pPr>
            <w:r w:rsidRPr="00A71823">
              <w:rPr>
                <w:rFonts w:ascii="Arial" w:hAnsi="Arial" w:cs="Arial"/>
              </w:rPr>
              <w:t>Podwykonawca</w:t>
            </w:r>
          </w:p>
          <w:p w14:paraId="273E5927" w14:textId="77777777" w:rsidR="00A038B5" w:rsidRPr="00A71823" w:rsidRDefault="00A038B5" w:rsidP="007666F3">
            <w:pPr>
              <w:spacing w:after="120" w:line="360" w:lineRule="auto"/>
              <w:rPr>
                <w:rFonts w:ascii="Arial" w:hAnsi="Arial" w:cs="Arial"/>
              </w:rPr>
            </w:pPr>
            <w:r w:rsidRPr="00A71823">
              <w:rPr>
                <w:rFonts w:ascii="Arial" w:hAnsi="Arial" w:cs="Arial"/>
              </w:rPr>
              <w:t>(nazwa i adres)</w:t>
            </w:r>
          </w:p>
          <w:p w14:paraId="1DEEEB36" w14:textId="77777777" w:rsidR="00A038B5" w:rsidRPr="00A71823" w:rsidRDefault="00A038B5" w:rsidP="007666F3">
            <w:pPr>
              <w:spacing w:after="120" w:line="360" w:lineRule="auto"/>
              <w:rPr>
                <w:rFonts w:ascii="Arial" w:hAnsi="Arial" w:cs="Arial"/>
              </w:rPr>
            </w:pPr>
          </w:p>
        </w:tc>
      </w:tr>
      <w:tr w:rsidR="00A038B5" w:rsidRPr="00A71823" w14:paraId="5280C759" w14:textId="77777777" w:rsidTr="009D0F85">
        <w:trPr>
          <w:trHeight w:val="670"/>
          <w:jc w:val="center"/>
        </w:trPr>
        <w:tc>
          <w:tcPr>
            <w:tcW w:w="638" w:type="dxa"/>
            <w:tcBorders>
              <w:top w:val="single" w:sz="4" w:space="0" w:color="000000"/>
              <w:left w:val="single" w:sz="4" w:space="0" w:color="000000"/>
              <w:bottom w:val="single" w:sz="4" w:space="0" w:color="000000"/>
            </w:tcBorders>
            <w:shd w:val="clear" w:color="auto" w:fill="auto"/>
            <w:vAlign w:val="center"/>
          </w:tcPr>
          <w:p w14:paraId="43201202" w14:textId="77777777" w:rsidR="00A038B5" w:rsidRPr="00A71823" w:rsidRDefault="00A038B5" w:rsidP="007666F3">
            <w:pPr>
              <w:spacing w:after="120" w:line="360" w:lineRule="auto"/>
              <w:rPr>
                <w:rFonts w:ascii="Arial" w:hAnsi="Arial" w:cs="Arial"/>
              </w:rPr>
            </w:pPr>
            <w:r w:rsidRPr="00A71823">
              <w:rPr>
                <w:rFonts w:ascii="Arial" w:hAnsi="Arial" w:cs="Arial"/>
              </w:rPr>
              <w:t>1.</w:t>
            </w:r>
          </w:p>
        </w:tc>
        <w:tc>
          <w:tcPr>
            <w:tcW w:w="3117" w:type="dxa"/>
            <w:tcBorders>
              <w:top w:val="single" w:sz="4" w:space="0" w:color="000000"/>
              <w:left w:val="single" w:sz="4" w:space="0" w:color="000000"/>
              <w:bottom w:val="single" w:sz="4" w:space="0" w:color="000000"/>
            </w:tcBorders>
            <w:shd w:val="clear" w:color="auto" w:fill="auto"/>
            <w:vAlign w:val="center"/>
          </w:tcPr>
          <w:p w14:paraId="405FB390" w14:textId="4C44CF20" w:rsidR="00A038B5" w:rsidRPr="00A71823" w:rsidRDefault="00A038B5" w:rsidP="007666F3">
            <w:pPr>
              <w:spacing w:after="120" w:line="360" w:lineRule="auto"/>
              <w:rPr>
                <w:rFonts w:ascii="Arial" w:hAnsi="Arial" w:cs="Arial"/>
              </w:rPr>
            </w:pPr>
            <w:r w:rsidRPr="00A71823">
              <w:rPr>
                <w:rFonts w:ascii="Arial" w:hAnsi="Arial" w:cs="Arial"/>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772D" w14:textId="77777777" w:rsidR="00A038B5" w:rsidRPr="00A71823" w:rsidRDefault="00A038B5" w:rsidP="007666F3">
            <w:pPr>
              <w:spacing w:after="120" w:line="360" w:lineRule="auto"/>
              <w:rPr>
                <w:rFonts w:ascii="Arial" w:hAnsi="Arial" w:cs="Arial"/>
              </w:rPr>
            </w:pPr>
          </w:p>
        </w:tc>
      </w:tr>
    </w:tbl>
    <w:p w14:paraId="316C7E8B" w14:textId="77777777" w:rsidR="00A038B5" w:rsidRPr="00A71823" w:rsidRDefault="00A038B5" w:rsidP="007666F3">
      <w:pPr>
        <w:spacing w:after="120" w:line="360" w:lineRule="auto"/>
        <w:rPr>
          <w:rFonts w:ascii="Arial" w:hAnsi="Arial" w:cs="Arial"/>
        </w:rPr>
      </w:pPr>
    </w:p>
    <w:p w14:paraId="78D8CC3C" w14:textId="77777777" w:rsidR="00E724B4" w:rsidRPr="00A71823" w:rsidRDefault="00A038B5"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t>OŚWIADCZAMY, iż informacje i dokumenty ______________________________________ stanowią tajemnicę przedsiębiorstwa w rozumieniu przepisów o zwalczaniu nieuczciwej konkurencji</w:t>
      </w:r>
      <w:r w:rsidR="00250BEC" w:rsidRPr="00A71823">
        <w:rPr>
          <w:rFonts w:ascii="Arial" w:hAnsi="Arial" w:cs="Arial"/>
        </w:rPr>
        <w:t xml:space="preserve"> </w:t>
      </w:r>
      <w:r w:rsidRPr="00A71823">
        <w:rPr>
          <w:rFonts w:ascii="Arial" w:hAnsi="Arial" w:cs="Arial"/>
        </w:rPr>
        <w:t>i zastrzegamy, że nie mogą być one udostępniane.</w:t>
      </w:r>
    </w:p>
    <w:p w14:paraId="3DD3E9EC" w14:textId="355E36D3" w:rsidR="00E724B4" w:rsidRPr="00A71823" w:rsidRDefault="00E724B4"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t>O</w:t>
      </w:r>
      <w:r w:rsidRPr="00A71823">
        <w:rPr>
          <w:rFonts w:ascii="Arial" w:eastAsia="TimesNewRoman" w:hAnsi="Arial" w:cs="Arial"/>
        </w:rPr>
        <w:t>ś</w:t>
      </w:r>
      <w:r w:rsidRPr="00A71823">
        <w:rPr>
          <w:rFonts w:ascii="Arial" w:hAnsi="Arial" w:cs="Arial"/>
        </w:rPr>
        <w:t xml:space="preserve">wiadczamy, </w:t>
      </w:r>
      <w:r w:rsidRPr="00A71823">
        <w:rPr>
          <w:rFonts w:ascii="Arial" w:eastAsia="TimesNewRoman" w:hAnsi="Arial" w:cs="Arial"/>
        </w:rPr>
        <w:t>ż</w:t>
      </w:r>
      <w:r w:rsidRPr="00A71823">
        <w:rPr>
          <w:rFonts w:ascii="Arial" w:hAnsi="Arial" w:cs="Arial"/>
        </w:rPr>
        <w:t>e nast</w:t>
      </w:r>
      <w:r w:rsidRPr="00A71823">
        <w:rPr>
          <w:rFonts w:ascii="Arial" w:eastAsia="TimesNewRoman" w:hAnsi="Arial" w:cs="Arial"/>
        </w:rPr>
        <w:t>ę</w:t>
      </w:r>
      <w:r w:rsidRPr="00A71823">
        <w:rPr>
          <w:rFonts w:ascii="Arial" w:hAnsi="Arial" w:cs="Arial"/>
        </w:rPr>
        <w:t>puj</w:t>
      </w:r>
      <w:r w:rsidRPr="00A71823">
        <w:rPr>
          <w:rFonts w:ascii="Arial" w:eastAsia="TimesNewRoman" w:hAnsi="Arial" w:cs="Arial"/>
        </w:rPr>
        <w:t>ą</w:t>
      </w:r>
      <w:r w:rsidRPr="00A71823">
        <w:rPr>
          <w:rFonts w:ascii="Arial" w:hAnsi="Arial" w:cs="Arial"/>
        </w:rPr>
        <w:t>ce dokumenty stanowi</w:t>
      </w:r>
      <w:r w:rsidRPr="00A71823">
        <w:rPr>
          <w:rFonts w:ascii="Arial" w:eastAsia="TimesNewRoman" w:hAnsi="Arial" w:cs="Arial"/>
        </w:rPr>
        <w:t xml:space="preserve">ą </w:t>
      </w:r>
      <w:r w:rsidRPr="00A71823">
        <w:rPr>
          <w:rFonts w:ascii="Arial" w:hAnsi="Arial" w:cs="Arial"/>
        </w:rPr>
        <w:t>tajemnic</w:t>
      </w:r>
      <w:r w:rsidRPr="00A71823">
        <w:rPr>
          <w:rFonts w:ascii="Arial" w:eastAsia="TimesNewRoman" w:hAnsi="Arial" w:cs="Arial"/>
        </w:rPr>
        <w:t xml:space="preserve">ę </w:t>
      </w:r>
      <w:r w:rsidRPr="00A71823">
        <w:rPr>
          <w:rFonts w:ascii="Arial" w:hAnsi="Arial" w:cs="Arial"/>
        </w:rPr>
        <w:t>przedsi</w:t>
      </w:r>
      <w:r w:rsidRPr="00A71823">
        <w:rPr>
          <w:rFonts w:ascii="Arial" w:eastAsia="TimesNewRoman" w:hAnsi="Arial" w:cs="Arial"/>
        </w:rPr>
        <w:t>ę</w:t>
      </w:r>
      <w:r w:rsidRPr="00A71823">
        <w:rPr>
          <w:rFonts w:ascii="Arial" w:hAnsi="Arial" w:cs="Arial"/>
        </w:rPr>
        <w:t>biorstwa w rozumieniu ustawy o zwalczaniu nieuczciwej konkurencji i nie mog</w:t>
      </w:r>
      <w:r w:rsidRPr="00A71823">
        <w:rPr>
          <w:rFonts w:ascii="Arial" w:eastAsia="TimesNewRoman" w:hAnsi="Arial" w:cs="Arial"/>
        </w:rPr>
        <w:t xml:space="preserve">ą </w:t>
      </w:r>
      <w:r w:rsidRPr="00A71823">
        <w:rPr>
          <w:rFonts w:ascii="Arial" w:hAnsi="Arial" w:cs="Arial"/>
        </w:rPr>
        <w:t>by</w:t>
      </w:r>
      <w:r w:rsidRPr="00A71823">
        <w:rPr>
          <w:rFonts w:ascii="Arial" w:eastAsia="TimesNewRoman" w:hAnsi="Arial" w:cs="Arial"/>
        </w:rPr>
        <w:t xml:space="preserve">ć </w:t>
      </w:r>
      <w:r w:rsidRPr="00A71823">
        <w:rPr>
          <w:rFonts w:ascii="Arial" w:hAnsi="Arial" w:cs="Arial"/>
        </w:rPr>
        <w:t>udost</w:t>
      </w:r>
      <w:r w:rsidRPr="00A71823">
        <w:rPr>
          <w:rFonts w:ascii="Arial" w:eastAsia="TimesNewRoman" w:hAnsi="Arial" w:cs="Arial"/>
        </w:rPr>
        <w:t>ę</w:t>
      </w:r>
      <w:r w:rsidRPr="00A71823">
        <w:rPr>
          <w:rFonts w:ascii="Arial" w:hAnsi="Arial" w:cs="Arial"/>
        </w:rPr>
        <w:t>pniane: ________________________________________________________________________</w:t>
      </w:r>
    </w:p>
    <w:p w14:paraId="05C1D097" w14:textId="25359224" w:rsidR="00E724B4" w:rsidRPr="00A71823" w:rsidRDefault="00E724B4"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lastRenderedPageBreak/>
        <w:t xml:space="preserve">Oświadczamy, że wybór oferty będzie prowadzić do powstania u zamawiającego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466"/>
        <w:gridCol w:w="2176"/>
        <w:gridCol w:w="2202"/>
      </w:tblGrid>
      <w:tr w:rsidR="00E724B4" w:rsidRPr="00A71823" w14:paraId="7D1A95D2" w14:textId="77777777" w:rsidTr="0078539B">
        <w:tc>
          <w:tcPr>
            <w:tcW w:w="882" w:type="dxa"/>
            <w:shd w:val="clear" w:color="auto" w:fill="auto"/>
          </w:tcPr>
          <w:p w14:paraId="776BD9C3" w14:textId="77777777" w:rsidR="00E724B4" w:rsidRPr="00A71823" w:rsidRDefault="00E724B4" w:rsidP="007666F3">
            <w:pPr>
              <w:spacing w:after="120" w:line="360" w:lineRule="auto"/>
              <w:jc w:val="both"/>
              <w:rPr>
                <w:rFonts w:ascii="Arial" w:hAnsi="Arial" w:cs="Arial"/>
              </w:rPr>
            </w:pPr>
          </w:p>
        </w:tc>
        <w:tc>
          <w:tcPr>
            <w:tcW w:w="3582" w:type="dxa"/>
            <w:shd w:val="clear" w:color="auto" w:fill="auto"/>
          </w:tcPr>
          <w:p w14:paraId="7F8E14C8" w14:textId="77777777" w:rsidR="00E724B4" w:rsidRPr="00A71823" w:rsidRDefault="00E724B4" w:rsidP="007666F3">
            <w:pPr>
              <w:spacing w:after="120" w:line="360" w:lineRule="auto"/>
              <w:jc w:val="both"/>
              <w:rPr>
                <w:rFonts w:ascii="Arial" w:hAnsi="Arial" w:cs="Arial"/>
              </w:rPr>
            </w:pPr>
            <w:r w:rsidRPr="00A71823">
              <w:rPr>
                <w:rFonts w:ascii="Arial" w:hAnsi="Arial" w:cs="Arial"/>
              </w:rPr>
              <w:t>nazwa (rodzaj) towaru lub usługi</w:t>
            </w:r>
          </w:p>
        </w:tc>
        <w:tc>
          <w:tcPr>
            <w:tcW w:w="2232" w:type="dxa"/>
            <w:shd w:val="clear" w:color="auto" w:fill="auto"/>
          </w:tcPr>
          <w:p w14:paraId="08C0421B" w14:textId="77777777" w:rsidR="00E724B4" w:rsidRPr="00A71823" w:rsidRDefault="00E724B4" w:rsidP="007666F3">
            <w:pPr>
              <w:spacing w:after="120" w:line="360" w:lineRule="auto"/>
              <w:jc w:val="both"/>
              <w:rPr>
                <w:rFonts w:ascii="Arial" w:hAnsi="Arial" w:cs="Arial"/>
              </w:rPr>
            </w:pPr>
            <w:r w:rsidRPr="00A71823">
              <w:rPr>
                <w:rFonts w:ascii="Arial" w:hAnsi="Arial" w:cs="Arial"/>
              </w:rPr>
              <w:t>wartość towaru lub usługi bez VAT</w:t>
            </w:r>
          </w:p>
        </w:tc>
        <w:tc>
          <w:tcPr>
            <w:tcW w:w="2232" w:type="dxa"/>
            <w:shd w:val="clear" w:color="auto" w:fill="auto"/>
          </w:tcPr>
          <w:p w14:paraId="52B4CC9D" w14:textId="77777777" w:rsidR="00E724B4" w:rsidRPr="00A71823" w:rsidRDefault="00E724B4" w:rsidP="007666F3">
            <w:pPr>
              <w:spacing w:after="120" w:line="360" w:lineRule="auto"/>
              <w:jc w:val="both"/>
              <w:rPr>
                <w:rFonts w:ascii="Arial" w:hAnsi="Arial" w:cs="Arial"/>
              </w:rPr>
            </w:pPr>
            <w:r w:rsidRPr="00A71823">
              <w:rPr>
                <w:rFonts w:ascii="Arial" w:hAnsi="Arial" w:cs="Arial"/>
              </w:rPr>
              <w:t>stawka VAT, która będzie miała zastosowanie</w:t>
            </w:r>
          </w:p>
        </w:tc>
      </w:tr>
      <w:tr w:rsidR="00E724B4" w:rsidRPr="00A71823" w14:paraId="016DD252" w14:textId="77777777" w:rsidTr="0078539B">
        <w:tc>
          <w:tcPr>
            <w:tcW w:w="882" w:type="dxa"/>
            <w:shd w:val="clear" w:color="auto" w:fill="auto"/>
          </w:tcPr>
          <w:p w14:paraId="7FF2A3FA" w14:textId="77777777" w:rsidR="00E724B4" w:rsidRPr="00A71823" w:rsidRDefault="00E724B4" w:rsidP="007666F3">
            <w:pPr>
              <w:spacing w:after="120" w:line="360" w:lineRule="auto"/>
              <w:jc w:val="both"/>
              <w:rPr>
                <w:rFonts w:ascii="Arial" w:hAnsi="Arial" w:cs="Arial"/>
              </w:rPr>
            </w:pPr>
            <w:r w:rsidRPr="00A71823">
              <w:rPr>
                <w:rFonts w:ascii="Arial" w:hAnsi="Arial" w:cs="Arial"/>
              </w:rPr>
              <w:t>1</w:t>
            </w:r>
          </w:p>
        </w:tc>
        <w:tc>
          <w:tcPr>
            <w:tcW w:w="3582" w:type="dxa"/>
            <w:shd w:val="clear" w:color="auto" w:fill="auto"/>
          </w:tcPr>
          <w:p w14:paraId="1A89B66B"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3027DF71"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04B3D137" w14:textId="77777777" w:rsidR="00E724B4" w:rsidRPr="00A71823" w:rsidRDefault="00E724B4" w:rsidP="007666F3">
            <w:pPr>
              <w:spacing w:after="120" w:line="360" w:lineRule="auto"/>
              <w:jc w:val="both"/>
              <w:rPr>
                <w:rFonts w:ascii="Arial" w:hAnsi="Arial" w:cs="Arial"/>
              </w:rPr>
            </w:pPr>
          </w:p>
        </w:tc>
      </w:tr>
      <w:tr w:rsidR="00E724B4" w:rsidRPr="00A71823" w14:paraId="3BE29988" w14:textId="77777777" w:rsidTr="0078539B">
        <w:tc>
          <w:tcPr>
            <w:tcW w:w="882" w:type="dxa"/>
            <w:shd w:val="clear" w:color="auto" w:fill="auto"/>
          </w:tcPr>
          <w:p w14:paraId="6D2A5520" w14:textId="77777777" w:rsidR="00E724B4" w:rsidRPr="00A71823" w:rsidRDefault="00E724B4" w:rsidP="007666F3">
            <w:pPr>
              <w:spacing w:after="120" w:line="360" w:lineRule="auto"/>
              <w:jc w:val="both"/>
              <w:rPr>
                <w:rFonts w:ascii="Arial" w:hAnsi="Arial" w:cs="Arial"/>
              </w:rPr>
            </w:pPr>
            <w:r w:rsidRPr="00A71823">
              <w:rPr>
                <w:rFonts w:ascii="Arial" w:hAnsi="Arial" w:cs="Arial"/>
              </w:rPr>
              <w:t>2</w:t>
            </w:r>
          </w:p>
        </w:tc>
        <w:tc>
          <w:tcPr>
            <w:tcW w:w="3582" w:type="dxa"/>
            <w:shd w:val="clear" w:color="auto" w:fill="auto"/>
          </w:tcPr>
          <w:p w14:paraId="0C109574"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734246A6" w14:textId="77777777" w:rsidR="00E724B4" w:rsidRPr="00A71823" w:rsidRDefault="00E724B4" w:rsidP="007666F3">
            <w:pPr>
              <w:spacing w:after="120" w:line="360" w:lineRule="auto"/>
              <w:jc w:val="both"/>
              <w:rPr>
                <w:rFonts w:ascii="Arial" w:hAnsi="Arial" w:cs="Arial"/>
              </w:rPr>
            </w:pPr>
          </w:p>
        </w:tc>
        <w:tc>
          <w:tcPr>
            <w:tcW w:w="2232" w:type="dxa"/>
            <w:shd w:val="clear" w:color="auto" w:fill="auto"/>
          </w:tcPr>
          <w:p w14:paraId="509D4165" w14:textId="77777777" w:rsidR="00E724B4" w:rsidRPr="00A71823" w:rsidRDefault="00E724B4" w:rsidP="007666F3">
            <w:pPr>
              <w:spacing w:after="120" w:line="360" w:lineRule="auto"/>
              <w:jc w:val="both"/>
              <w:rPr>
                <w:rFonts w:ascii="Arial" w:hAnsi="Arial" w:cs="Arial"/>
              </w:rPr>
            </w:pPr>
          </w:p>
        </w:tc>
      </w:tr>
    </w:tbl>
    <w:p w14:paraId="117E857E" w14:textId="77777777" w:rsidR="00E724B4" w:rsidRPr="00A71823" w:rsidRDefault="00E724B4" w:rsidP="007666F3">
      <w:pPr>
        <w:pStyle w:val="Akapitzlist"/>
        <w:spacing w:after="120" w:line="360" w:lineRule="auto"/>
        <w:ind w:left="405"/>
        <w:contextualSpacing w:val="0"/>
        <w:jc w:val="both"/>
        <w:rPr>
          <w:rFonts w:ascii="Arial" w:hAnsi="Arial" w:cs="Arial"/>
        </w:rPr>
      </w:pPr>
    </w:p>
    <w:p w14:paraId="37341C96" w14:textId="418AE95D" w:rsidR="00A038B5" w:rsidRPr="00A71823" w:rsidRDefault="00A038B5" w:rsidP="007666F3">
      <w:pPr>
        <w:pStyle w:val="Akapitzlist"/>
        <w:numPr>
          <w:ilvl w:val="0"/>
          <w:numId w:val="4"/>
        </w:numPr>
        <w:spacing w:after="120" w:line="360" w:lineRule="auto"/>
        <w:contextualSpacing w:val="0"/>
        <w:jc w:val="both"/>
        <w:rPr>
          <w:rFonts w:ascii="Arial" w:hAnsi="Arial" w:cs="Arial"/>
        </w:rPr>
      </w:pPr>
      <w:r w:rsidRPr="00A71823">
        <w:rPr>
          <w:rFonts w:ascii="Arial" w:hAnsi="Arial" w:cs="Arial"/>
        </w:rPr>
        <w:t>OŚWIADCZAMY, że wypełniliśmy obowiązki informacyjne przewidziane w art. 13 lub art. 14 RODO wobec osób fizycznych, których dane osobowe bezpośrednio lub pośrednio pozyskaliśmy w celu ubiegania się o udzielenie zamówienia w przedmiotowym postępowaniu.*</w:t>
      </w:r>
    </w:p>
    <w:p w14:paraId="65396D39" w14:textId="66B2B423" w:rsidR="00A038B5" w:rsidRPr="00A71823" w:rsidRDefault="00A038B5" w:rsidP="007666F3">
      <w:pPr>
        <w:pStyle w:val="Akapitzlist"/>
        <w:numPr>
          <w:ilvl w:val="0"/>
          <w:numId w:val="4"/>
        </w:numPr>
        <w:spacing w:after="120" w:line="360" w:lineRule="auto"/>
        <w:contextualSpacing w:val="0"/>
        <w:rPr>
          <w:rFonts w:ascii="Arial" w:hAnsi="Arial" w:cs="Arial"/>
        </w:rPr>
      </w:pPr>
      <w:r w:rsidRPr="00A71823">
        <w:rPr>
          <w:rFonts w:ascii="Arial" w:hAnsi="Arial" w:cs="Arial"/>
        </w:rPr>
        <w:t xml:space="preserve">OŚWIADCZAMY, że Wykonawca jest: </w:t>
      </w:r>
    </w:p>
    <w:p w14:paraId="67200F87" w14:textId="02E68BFD" w:rsidR="00A038B5" w:rsidRPr="00A71823" w:rsidRDefault="00A038B5" w:rsidP="007666F3">
      <w:pPr>
        <w:spacing w:after="120" w:line="360" w:lineRule="auto"/>
        <w:rPr>
          <w:rFonts w:ascii="Arial" w:hAnsi="Arial" w:cs="Arial"/>
        </w:rPr>
      </w:pPr>
      <w:r w:rsidRPr="00A71823">
        <w:rPr>
          <w:rFonts w:ascii="Arial" w:hAnsi="Arial" w:cs="Arial"/>
        </w:rPr>
        <w:t xml:space="preserve">[    ]** mikroprzedsiębiorstwem, </w:t>
      </w:r>
    </w:p>
    <w:p w14:paraId="5400967E" w14:textId="77777777" w:rsidR="00A038B5" w:rsidRPr="00A71823" w:rsidRDefault="00A038B5" w:rsidP="007666F3">
      <w:pPr>
        <w:spacing w:after="120" w:line="360" w:lineRule="auto"/>
        <w:rPr>
          <w:rFonts w:ascii="Arial" w:hAnsi="Arial" w:cs="Arial"/>
        </w:rPr>
      </w:pPr>
      <w:r w:rsidRPr="00A71823">
        <w:rPr>
          <w:rFonts w:ascii="Arial" w:hAnsi="Arial" w:cs="Arial"/>
        </w:rPr>
        <w:t>[    ]** małym przedsiębiorstwem,</w:t>
      </w:r>
    </w:p>
    <w:p w14:paraId="359A418E" w14:textId="77777777" w:rsidR="00A038B5" w:rsidRPr="00A71823" w:rsidRDefault="00A038B5" w:rsidP="007666F3">
      <w:pPr>
        <w:spacing w:after="120" w:line="360" w:lineRule="auto"/>
        <w:rPr>
          <w:rFonts w:ascii="Arial" w:hAnsi="Arial" w:cs="Arial"/>
        </w:rPr>
      </w:pPr>
      <w:r w:rsidRPr="00A71823">
        <w:rPr>
          <w:rFonts w:ascii="Arial" w:hAnsi="Arial" w:cs="Arial"/>
        </w:rPr>
        <w:t>[    ]** średnim przedsiębiorstwem,</w:t>
      </w:r>
    </w:p>
    <w:p w14:paraId="79D1BFFF" w14:textId="77777777" w:rsidR="00A038B5" w:rsidRPr="00A71823" w:rsidRDefault="00A038B5" w:rsidP="007666F3">
      <w:pPr>
        <w:spacing w:after="120" w:line="360" w:lineRule="auto"/>
        <w:rPr>
          <w:rFonts w:ascii="Arial" w:hAnsi="Arial" w:cs="Arial"/>
          <w:strike/>
        </w:rPr>
      </w:pPr>
      <w:r w:rsidRPr="00A71823">
        <w:rPr>
          <w:rFonts w:ascii="Arial" w:hAnsi="Arial" w:cs="Arial"/>
        </w:rPr>
        <w:t>[    ]** innym przedsiębiorstwem</w:t>
      </w:r>
      <w:r w:rsidRPr="00A71823">
        <w:rPr>
          <w:rFonts w:ascii="Arial" w:hAnsi="Arial" w:cs="Arial"/>
          <w:strike/>
        </w:rPr>
        <w:t>.</w:t>
      </w:r>
    </w:p>
    <w:p w14:paraId="7EBF8A8D" w14:textId="18BEFE9A" w:rsidR="00A038B5" w:rsidRPr="00A71823" w:rsidRDefault="00A038B5" w:rsidP="007666F3">
      <w:pPr>
        <w:pStyle w:val="Akapitzlist"/>
        <w:numPr>
          <w:ilvl w:val="0"/>
          <w:numId w:val="4"/>
        </w:numPr>
        <w:spacing w:after="120" w:line="360" w:lineRule="auto"/>
        <w:contextualSpacing w:val="0"/>
        <w:rPr>
          <w:rFonts w:ascii="Arial" w:hAnsi="Arial" w:cs="Arial"/>
        </w:rPr>
      </w:pPr>
      <w:r w:rsidRPr="00A71823">
        <w:rPr>
          <w:rFonts w:ascii="Arial" w:hAnsi="Arial" w:cs="Arial"/>
        </w:rPr>
        <w:t>ZAŁĄCZNIKAMI do oferty są:</w:t>
      </w:r>
    </w:p>
    <w:p w14:paraId="1533393D" w14:textId="4E35A848" w:rsidR="00A038B5" w:rsidRPr="00A71823" w:rsidRDefault="00CC2B0D" w:rsidP="007666F3">
      <w:pPr>
        <w:spacing w:after="120" w:line="360" w:lineRule="auto"/>
        <w:rPr>
          <w:rFonts w:ascii="Arial" w:hAnsi="Arial" w:cs="Arial"/>
          <w:i/>
          <w:iCs/>
        </w:rPr>
      </w:pPr>
      <w:r w:rsidRPr="00A71823">
        <w:rPr>
          <w:rFonts w:ascii="Arial" w:hAnsi="Arial" w:cs="Arial"/>
          <w:i/>
          <w:iCs/>
        </w:rPr>
        <w:t>Należy wymienić</w:t>
      </w:r>
    </w:p>
    <w:p w14:paraId="5C4DE94B" w14:textId="77777777" w:rsidR="00CF4EA8" w:rsidRPr="00A71823" w:rsidRDefault="00A038B5" w:rsidP="007666F3">
      <w:pPr>
        <w:spacing w:after="120" w:line="360" w:lineRule="auto"/>
        <w:rPr>
          <w:rFonts w:ascii="Arial" w:hAnsi="Arial" w:cs="Arial"/>
        </w:rPr>
      </w:pPr>
      <w:r w:rsidRPr="00A71823">
        <w:rPr>
          <w:rFonts w:ascii="Arial" w:hAnsi="Arial" w:cs="Arial"/>
        </w:rPr>
        <w:t>-</w:t>
      </w:r>
      <w:r w:rsidR="00CF4EA8" w:rsidRPr="00A71823">
        <w:rPr>
          <w:rFonts w:ascii="Arial" w:hAnsi="Arial" w:cs="Arial"/>
        </w:rPr>
        <w:t>…………………………………………………………………………..</w:t>
      </w:r>
      <w:r w:rsidRPr="00A71823">
        <w:rPr>
          <w:rFonts w:ascii="Arial" w:hAnsi="Arial" w:cs="Arial"/>
        </w:rPr>
        <w:tab/>
      </w:r>
    </w:p>
    <w:p w14:paraId="5C31C0BD" w14:textId="77777777" w:rsidR="00CF4EA8" w:rsidRPr="00A71823" w:rsidRDefault="00CF4EA8" w:rsidP="007666F3">
      <w:pPr>
        <w:spacing w:after="120" w:line="360" w:lineRule="auto"/>
        <w:rPr>
          <w:rFonts w:ascii="Arial" w:hAnsi="Arial" w:cs="Arial"/>
        </w:rPr>
      </w:pPr>
    </w:p>
    <w:p w14:paraId="7BF6ED2F" w14:textId="56FEAAAD" w:rsidR="00A038B5" w:rsidRPr="00A71823" w:rsidRDefault="00CF4EA8" w:rsidP="007666F3">
      <w:pPr>
        <w:spacing w:after="120" w:line="360" w:lineRule="auto"/>
        <w:rPr>
          <w:rFonts w:ascii="Arial" w:hAnsi="Arial" w:cs="Arial"/>
        </w:rPr>
      </w:pPr>
      <w:r w:rsidRPr="00A71823">
        <w:rPr>
          <w:rFonts w:ascii="Arial" w:hAnsi="Arial" w:cs="Arial"/>
        </w:rPr>
        <w:t>Miejscowość, data</w:t>
      </w:r>
      <w:r w:rsidR="00A038B5" w:rsidRPr="00A71823">
        <w:rPr>
          <w:rFonts w:ascii="Arial" w:hAnsi="Arial" w:cs="Arial"/>
        </w:rPr>
        <w:tab/>
      </w:r>
      <w:r w:rsidR="00A038B5" w:rsidRPr="00A71823">
        <w:rPr>
          <w:rFonts w:ascii="Arial" w:hAnsi="Arial" w:cs="Arial"/>
        </w:rPr>
        <w:tab/>
      </w:r>
      <w:r w:rsidR="00A038B5" w:rsidRPr="00A71823">
        <w:rPr>
          <w:rFonts w:ascii="Arial" w:hAnsi="Arial" w:cs="Arial"/>
        </w:rPr>
        <w:tab/>
        <w:t xml:space="preserve"> </w:t>
      </w:r>
    </w:p>
    <w:p w14:paraId="4AF615F7" w14:textId="77777777" w:rsidR="00A038B5" w:rsidRPr="00A71823" w:rsidRDefault="00A038B5" w:rsidP="007666F3">
      <w:pPr>
        <w:spacing w:after="120" w:line="360" w:lineRule="auto"/>
        <w:rPr>
          <w:rFonts w:ascii="Arial" w:hAnsi="Arial" w:cs="Arial"/>
        </w:rPr>
      </w:pPr>
    </w:p>
    <w:p w14:paraId="5DB5822A" w14:textId="77777777" w:rsidR="00A038B5" w:rsidRPr="00A71823" w:rsidRDefault="00A038B5" w:rsidP="006A0209">
      <w:pPr>
        <w:spacing w:after="120" w:line="360" w:lineRule="auto"/>
        <w:jc w:val="right"/>
        <w:rPr>
          <w:rFonts w:ascii="Arial" w:hAnsi="Arial" w:cs="Arial"/>
        </w:rPr>
      </w:pPr>
      <w:r w:rsidRPr="00A71823">
        <w:rPr>
          <w:rFonts w:ascii="Arial" w:hAnsi="Arial" w:cs="Arial"/>
        </w:rPr>
        <w:t xml:space="preserve">     </w:t>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t xml:space="preserve">    ___________________________</w:t>
      </w:r>
    </w:p>
    <w:p w14:paraId="174F7282" w14:textId="67130499" w:rsidR="00A038B5" w:rsidRPr="00A71823" w:rsidRDefault="00A038B5" w:rsidP="007666F3">
      <w:pPr>
        <w:spacing w:after="120" w:line="360" w:lineRule="auto"/>
        <w:jc w:val="right"/>
        <w:rPr>
          <w:rFonts w:ascii="Arial" w:hAnsi="Arial" w:cs="Arial"/>
        </w:rPr>
      </w:pPr>
      <w:r w:rsidRPr="00A71823">
        <w:rPr>
          <w:rFonts w:ascii="Arial" w:hAnsi="Arial" w:cs="Arial"/>
        </w:rPr>
        <w:t xml:space="preserve">        (</w:t>
      </w:r>
      <w:r w:rsidR="00E724B4" w:rsidRPr="00A71823">
        <w:rPr>
          <w:rFonts w:ascii="Arial" w:hAnsi="Arial" w:cs="Arial"/>
        </w:rPr>
        <w:t xml:space="preserve">kwalifikowany </w:t>
      </w:r>
      <w:r w:rsidRPr="00A71823">
        <w:rPr>
          <w:rFonts w:ascii="Arial" w:hAnsi="Arial" w:cs="Arial"/>
        </w:rPr>
        <w:t xml:space="preserve">podpis </w:t>
      </w:r>
      <w:r w:rsidR="00E724B4" w:rsidRPr="00A71823">
        <w:rPr>
          <w:rFonts w:ascii="Arial" w:hAnsi="Arial" w:cs="Arial"/>
        </w:rPr>
        <w:t xml:space="preserve"> elektroniczny </w:t>
      </w:r>
      <w:r w:rsidRPr="00A71823">
        <w:rPr>
          <w:rFonts w:ascii="Arial" w:hAnsi="Arial" w:cs="Arial"/>
        </w:rPr>
        <w:t>Wykonawcy/Pełnomocnika)</w:t>
      </w:r>
    </w:p>
    <w:p w14:paraId="77210BEA" w14:textId="77777777" w:rsidR="00A038B5" w:rsidRPr="00A71823" w:rsidRDefault="00A038B5" w:rsidP="007666F3">
      <w:pPr>
        <w:spacing w:after="120" w:line="360" w:lineRule="auto"/>
        <w:rPr>
          <w:rFonts w:ascii="Arial" w:hAnsi="Arial" w:cs="Arial"/>
        </w:rPr>
      </w:pPr>
      <w:r w:rsidRPr="00A71823">
        <w:rPr>
          <w:rFonts w:ascii="Arial" w:hAnsi="Arial" w:cs="Arial"/>
        </w:rPr>
        <w:t>* skreślić w przypadku gdy nie dotyczy.</w:t>
      </w:r>
    </w:p>
    <w:p w14:paraId="5B83299B" w14:textId="7040E8F0" w:rsidR="0084434B" w:rsidRPr="00A71823" w:rsidRDefault="00A038B5" w:rsidP="007666F3">
      <w:pPr>
        <w:spacing w:after="120" w:line="360" w:lineRule="auto"/>
        <w:rPr>
          <w:rFonts w:ascii="Arial" w:hAnsi="Arial" w:cs="Arial"/>
        </w:rPr>
      </w:pPr>
      <w:r w:rsidRPr="00A71823">
        <w:rPr>
          <w:rFonts w:ascii="Arial" w:hAnsi="Arial" w:cs="Arial"/>
        </w:rPr>
        <w:t>** zaznaczyć odpowiednio.</w:t>
      </w:r>
    </w:p>
    <w:p w14:paraId="2DEDE6FC" w14:textId="77777777" w:rsidR="008A3FA6" w:rsidRPr="00A71823" w:rsidRDefault="008A3FA6" w:rsidP="007666F3">
      <w:pPr>
        <w:spacing w:after="120" w:line="360" w:lineRule="auto"/>
        <w:rPr>
          <w:rFonts w:ascii="Arial" w:hAnsi="Arial" w:cs="Arial"/>
        </w:rPr>
      </w:pPr>
    </w:p>
    <w:p w14:paraId="14ADDBE1" w14:textId="77777777" w:rsidR="00A71823" w:rsidRDefault="00A71823" w:rsidP="00A71823">
      <w:pPr>
        <w:spacing w:after="120" w:line="360" w:lineRule="auto"/>
        <w:rPr>
          <w:rFonts w:ascii="Arial" w:hAnsi="Arial" w:cs="Arial"/>
        </w:rPr>
      </w:pPr>
    </w:p>
    <w:p w14:paraId="6ABDEAC2" w14:textId="46E9DC1B" w:rsidR="008A3FA6" w:rsidRPr="00A71823" w:rsidRDefault="008A3FA6" w:rsidP="00A71823">
      <w:pPr>
        <w:spacing w:after="120" w:line="360" w:lineRule="auto"/>
        <w:jc w:val="right"/>
        <w:rPr>
          <w:rFonts w:ascii="Arial" w:hAnsi="Arial" w:cs="Arial"/>
          <w:b/>
          <w:bCs/>
        </w:rPr>
      </w:pPr>
      <w:r w:rsidRPr="00A71823">
        <w:rPr>
          <w:rFonts w:ascii="Arial" w:hAnsi="Arial" w:cs="Arial"/>
          <w:b/>
          <w:bCs/>
        </w:rPr>
        <w:lastRenderedPageBreak/>
        <w:t>Załącznik 2.</w:t>
      </w:r>
      <w:r w:rsidR="007A2D04" w:rsidRPr="00A71823">
        <w:rPr>
          <w:rFonts w:ascii="Arial" w:hAnsi="Arial" w:cs="Arial"/>
          <w:b/>
          <w:bCs/>
        </w:rPr>
        <w:t>1</w:t>
      </w:r>
      <w:r w:rsidRPr="00A71823">
        <w:rPr>
          <w:rFonts w:ascii="Arial" w:hAnsi="Arial" w:cs="Arial"/>
          <w:b/>
          <w:bCs/>
        </w:rPr>
        <w:t xml:space="preserve"> do SWZ</w:t>
      </w:r>
    </w:p>
    <w:p w14:paraId="729E4EF8" w14:textId="77777777" w:rsidR="008A3FA6" w:rsidRPr="00A71823" w:rsidRDefault="008A3FA6" w:rsidP="008A3FA6">
      <w:pPr>
        <w:spacing w:after="120" w:line="360" w:lineRule="auto"/>
        <w:jc w:val="right"/>
        <w:rPr>
          <w:rFonts w:ascii="Arial" w:hAnsi="Arial" w:cs="Arial"/>
        </w:rPr>
      </w:pPr>
    </w:p>
    <w:p w14:paraId="7A4FC4BE" w14:textId="5062434F" w:rsidR="008A3FA6" w:rsidRPr="00A71823" w:rsidRDefault="008A3FA6" w:rsidP="008A3FA6">
      <w:pPr>
        <w:spacing w:after="120" w:line="360" w:lineRule="auto"/>
        <w:jc w:val="center"/>
        <w:rPr>
          <w:rFonts w:ascii="Arial" w:hAnsi="Arial" w:cs="Arial"/>
          <w:b/>
          <w:bCs/>
        </w:rPr>
      </w:pPr>
      <w:r w:rsidRPr="00A71823">
        <w:rPr>
          <w:rFonts w:ascii="Arial" w:hAnsi="Arial" w:cs="Arial"/>
          <w:b/>
          <w:bCs/>
        </w:rPr>
        <w:t>Parametry oferowanego urządzenia:</w:t>
      </w:r>
    </w:p>
    <w:p w14:paraId="5ADDE1C6" w14:textId="77777777" w:rsidR="008A3FA6" w:rsidRPr="00A71823" w:rsidRDefault="008A3FA6" w:rsidP="008A3FA6">
      <w:pPr>
        <w:spacing w:after="120" w:line="360" w:lineRule="auto"/>
        <w:jc w:val="both"/>
        <w:rPr>
          <w:rFonts w:ascii="Arial" w:hAnsi="Arial" w:cs="Arial"/>
        </w:rPr>
      </w:pPr>
    </w:p>
    <w:p w14:paraId="6EE63CDB" w14:textId="6EE7DEFB" w:rsidR="008A3FA6" w:rsidRPr="00A71823" w:rsidRDefault="008A3FA6" w:rsidP="008A3FA6">
      <w:pPr>
        <w:widowControl w:val="0"/>
        <w:autoSpaceDE w:val="0"/>
        <w:autoSpaceDN w:val="0"/>
        <w:adjustRightInd w:val="0"/>
        <w:spacing w:before="120"/>
        <w:jc w:val="both"/>
        <w:rPr>
          <w:rFonts w:ascii="Arial" w:hAnsi="Arial" w:cs="Arial"/>
          <w:b/>
          <w:bCs/>
        </w:rPr>
      </w:pPr>
      <w:r w:rsidRPr="00A71823">
        <w:rPr>
          <w:rFonts w:ascii="Arial" w:hAnsi="Arial" w:cs="Arial"/>
          <w:b/>
          <w:bCs/>
        </w:rPr>
        <w:t>Parametry podane poniżej określają minimalne wymagania jakim powinien odpowiadać przedmiot zamówienia. Rubryki kolumny „Parametry oferowanego urządzenia” należy uzupełnić wpisem TAK, SPEŁNIA lub poprzez podanie rzeczywistych parametrów urządzenia, nie gorszych niż podane w kolumnie „Minimalne Wymagania Zamawiającego”.</w:t>
      </w:r>
    </w:p>
    <w:p w14:paraId="52F78B58" w14:textId="77777777" w:rsidR="008A3FA6" w:rsidRPr="00A71823" w:rsidRDefault="008A3FA6" w:rsidP="008A3FA6">
      <w:pPr>
        <w:spacing w:after="120" w:line="360" w:lineRule="auto"/>
        <w:jc w:val="both"/>
        <w:rPr>
          <w:rFonts w:ascii="Arial" w:hAnsi="Arial" w:cs="Arial"/>
        </w:rPr>
      </w:pPr>
    </w:p>
    <w:p w14:paraId="309E33B8" w14:textId="77777777" w:rsidR="008A3FA6" w:rsidRPr="00A71823" w:rsidRDefault="008A3FA6" w:rsidP="007666F3">
      <w:pPr>
        <w:spacing w:after="120" w:line="360" w:lineRule="auto"/>
        <w:rPr>
          <w:rFonts w:ascii="Arial" w:hAnsi="Arial" w:cs="Arial"/>
        </w:rPr>
      </w:pPr>
      <w:bookmarkStart w:id="2" w:name="_Hlk139623252"/>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5186"/>
        <w:gridCol w:w="1638"/>
        <w:gridCol w:w="63"/>
      </w:tblGrid>
      <w:tr w:rsidR="008A3FA6" w:rsidRPr="00A71823" w14:paraId="3C3664E4" w14:textId="77777777" w:rsidTr="008A3FA6">
        <w:trPr>
          <w:trHeight w:val="799"/>
        </w:trPr>
        <w:tc>
          <w:tcPr>
            <w:tcW w:w="567" w:type="dxa"/>
            <w:vAlign w:val="center"/>
          </w:tcPr>
          <w:p w14:paraId="24372FE8" w14:textId="34EFF447" w:rsidR="008A3FA6" w:rsidRPr="00A71823" w:rsidRDefault="008A3FA6" w:rsidP="008A3FA6">
            <w:pPr>
              <w:pStyle w:val="Nagwek1"/>
              <w:numPr>
                <w:ilvl w:val="0"/>
                <w:numId w:val="0"/>
              </w:numPr>
              <w:ind w:left="720" w:hanging="720"/>
              <w:rPr>
                <w:rFonts w:ascii="Arial" w:hAnsi="Arial" w:cs="Arial"/>
                <w:b/>
                <w:bCs/>
                <w:sz w:val="22"/>
                <w:szCs w:val="22"/>
                <w:lang w:eastAsia="pl-PL"/>
              </w:rPr>
            </w:pPr>
            <w:bookmarkStart w:id="3" w:name="_Hlk139623299"/>
            <w:r w:rsidRPr="00A71823">
              <w:rPr>
                <w:rFonts w:ascii="Arial" w:hAnsi="Arial" w:cs="Arial"/>
                <w:b/>
                <w:bCs/>
                <w:sz w:val="22"/>
                <w:szCs w:val="22"/>
                <w:lang w:eastAsia="pl-PL"/>
              </w:rPr>
              <w:t>Lp.</w:t>
            </w:r>
          </w:p>
        </w:tc>
        <w:tc>
          <w:tcPr>
            <w:tcW w:w="1730" w:type="dxa"/>
            <w:shd w:val="clear" w:color="auto" w:fill="auto"/>
            <w:vAlign w:val="center"/>
          </w:tcPr>
          <w:p w14:paraId="7435AF9E" w14:textId="67A78E8C" w:rsidR="008A3FA6" w:rsidRPr="00A71823" w:rsidRDefault="008A3FA6" w:rsidP="001C7312">
            <w:pPr>
              <w:pStyle w:val="Nagwek1"/>
              <w:numPr>
                <w:ilvl w:val="0"/>
                <w:numId w:val="0"/>
              </w:numPr>
              <w:rPr>
                <w:rFonts w:ascii="Arial" w:hAnsi="Arial" w:cs="Arial"/>
                <w:b/>
                <w:bCs/>
                <w:sz w:val="22"/>
                <w:szCs w:val="22"/>
              </w:rPr>
            </w:pPr>
            <w:r w:rsidRPr="00A71823">
              <w:rPr>
                <w:rFonts w:ascii="Arial" w:hAnsi="Arial" w:cs="Arial"/>
                <w:b/>
                <w:bCs/>
                <w:sz w:val="22"/>
                <w:szCs w:val="22"/>
              </w:rPr>
              <w:t>Komponent</w:t>
            </w:r>
          </w:p>
        </w:tc>
        <w:tc>
          <w:tcPr>
            <w:tcW w:w="5186" w:type="dxa"/>
            <w:shd w:val="clear" w:color="auto" w:fill="auto"/>
            <w:vAlign w:val="center"/>
          </w:tcPr>
          <w:p w14:paraId="4A9F4685" w14:textId="769D0B34" w:rsidR="008A3FA6" w:rsidRPr="00A71823" w:rsidRDefault="008A3FA6" w:rsidP="001C7312">
            <w:pPr>
              <w:pStyle w:val="TableParagraph"/>
              <w:ind w:right="463"/>
              <w:rPr>
                <w:rFonts w:ascii="Arial" w:hAnsi="Arial" w:cs="Arial"/>
                <w:b/>
                <w:bCs/>
                <w:lang w:val="pl-PL"/>
              </w:rPr>
            </w:pPr>
            <w:r w:rsidRPr="00A71823">
              <w:rPr>
                <w:rFonts w:ascii="Arial" w:hAnsi="Arial" w:cs="Arial"/>
                <w:b/>
                <w:bCs/>
                <w:lang w:val="pl-PL"/>
              </w:rPr>
              <w:t>Minimalne wymagania Zamawiającego</w:t>
            </w:r>
          </w:p>
        </w:tc>
        <w:tc>
          <w:tcPr>
            <w:tcW w:w="1701" w:type="dxa"/>
            <w:gridSpan w:val="2"/>
            <w:vAlign w:val="center"/>
          </w:tcPr>
          <w:p w14:paraId="5B613B8D" w14:textId="292FC695" w:rsidR="008A3FA6" w:rsidRPr="00A71823" w:rsidRDefault="008A3FA6" w:rsidP="001C7312">
            <w:pPr>
              <w:jc w:val="center"/>
              <w:rPr>
                <w:rFonts w:ascii="Arial" w:hAnsi="Arial" w:cs="Arial"/>
                <w:b/>
                <w:bCs/>
              </w:rPr>
            </w:pPr>
            <w:r w:rsidRPr="00A71823">
              <w:rPr>
                <w:rFonts w:ascii="Arial" w:hAnsi="Arial" w:cs="Arial"/>
                <w:b/>
                <w:bCs/>
              </w:rPr>
              <w:t>Parametry oferowanego urządzenia</w:t>
            </w:r>
          </w:p>
        </w:tc>
      </w:tr>
      <w:tr w:rsidR="008A3FA6" w:rsidRPr="00A71823" w14:paraId="6DC3F3A4" w14:textId="77777777" w:rsidTr="008A3FA6">
        <w:trPr>
          <w:trHeight w:val="4672"/>
        </w:trPr>
        <w:tc>
          <w:tcPr>
            <w:tcW w:w="567" w:type="dxa"/>
            <w:vAlign w:val="center"/>
          </w:tcPr>
          <w:p w14:paraId="29D6FDD2"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7D4224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Obudowa</w:t>
            </w:r>
          </w:p>
        </w:tc>
        <w:tc>
          <w:tcPr>
            <w:tcW w:w="5186" w:type="dxa"/>
            <w:shd w:val="clear" w:color="auto" w:fill="auto"/>
            <w:vAlign w:val="center"/>
          </w:tcPr>
          <w:p w14:paraId="6032DD98" w14:textId="77777777" w:rsidR="008A3FA6" w:rsidRPr="00A71823" w:rsidRDefault="008A3FA6" w:rsidP="001C7312">
            <w:pPr>
              <w:pStyle w:val="TableParagraph"/>
              <w:ind w:right="463"/>
              <w:rPr>
                <w:rFonts w:ascii="Arial" w:hAnsi="Arial" w:cs="Arial"/>
                <w:lang w:val="pl-PL"/>
              </w:rPr>
            </w:pPr>
            <w:r w:rsidRPr="00A71823">
              <w:rPr>
                <w:rFonts w:ascii="Arial" w:hAnsi="Arial" w:cs="Arial"/>
                <w:lang w:val="pl-PL"/>
              </w:rPr>
              <w:t>Obudowa typu RACK 19”</w:t>
            </w:r>
          </w:p>
          <w:p w14:paraId="1A6C0316"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maksymalna wysokość do 2U do instalacji w standardowej szafie </w:t>
            </w:r>
            <w:proofErr w:type="spellStart"/>
            <w:r w:rsidRPr="00A71823">
              <w:rPr>
                <w:rFonts w:ascii="Arial" w:hAnsi="Arial" w:cs="Arial"/>
                <w:sz w:val="22"/>
                <w:szCs w:val="22"/>
              </w:rPr>
              <w:t>Rack</w:t>
            </w:r>
            <w:proofErr w:type="spellEnd"/>
            <w:r w:rsidRPr="00A71823">
              <w:rPr>
                <w:rFonts w:ascii="Arial" w:hAnsi="Arial" w:cs="Arial"/>
                <w:sz w:val="22"/>
                <w:szCs w:val="22"/>
              </w:rPr>
              <w:t xml:space="preserve"> 19" z kompletem kabli i przewodów połączeniowych niezbędnych do podłączenia zaoferowanego zestawu. </w:t>
            </w:r>
          </w:p>
          <w:p w14:paraId="3CBF27E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Szyny wysuwane z ramieniem do organizowania kabli.</w:t>
            </w:r>
          </w:p>
          <w:p w14:paraId="0C6B8D23"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Obudowa z min. 24 zatoki na dyski twarde 2,5" do konfiguracji z 2 procesorami.</w:t>
            </w:r>
          </w:p>
          <w:p w14:paraId="1512299F"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 Wyposażona w kartę umożliwiającą dostęp bezpośredni poprzez urządzenia mobilne - serwer musi posiadać możliwość konfiguracji oraz monitoringu najważniejszych komponentów serwera przy użyciu dedykowanej aplikacji mobilnej min. (Android/ Apple iOS) </w:t>
            </w:r>
          </w:p>
        </w:tc>
        <w:tc>
          <w:tcPr>
            <w:tcW w:w="1701" w:type="dxa"/>
            <w:gridSpan w:val="2"/>
            <w:vAlign w:val="center"/>
          </w:tcPr>
          <w:p w14:paraId="74D36B30" w14:textId="77777777" w:rsidR="008A3FA6" w:rsidRPr="00A71823" w:rsidRDefault="008A3FA6" w:rsidP="001C7312">
            <w:pPr>
              <w:jc w:val="center"/>
              <w:rPr>
                <w:rFonts w:ascii="Arial" w:hAnsi="Arial" w:cs="Arial"/>
              </w:rPr>
            </w:pPr>
          </w:p>
        </w:tc>
      </w:tr>
      <w:tr w:rsidR="008A3FA6" w:rsidRPr="00A71823" w14:paraId="7CF443DA" w14:textId="77777777" w:rsidTr="008A3FA6">
        <w:trPr>
          <w:trHeight w:val="1052"/>
        </w:trPr>
        <w:tc>
          <w:tcPr>
            <w:tcW w:w="567" w:type="dxa"/>
            <w:vAlign w:val="center"/>
          </w:tcPr>
          <w:p w14:paraId="1166C74D"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EF89E07"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Płyta główna</w:t>
            </w:r>
          </w:p>
        </w:tc>
        <w:tc>
          <w:tcPr>
            <w:tcW w:w="5186" w:type="dxa"/>
            <w:shd w:val="clear" w:color="auto" w:fill="auto"/>
            <w:vAlign w:val="center"/>
          </w:tcPr>
          <w:p w14:paraId="12D35035"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Płyta główna z możliwością zainstalowania co najmniej dwóch procesorów oraz dysków SAS/SATA </w:t>
            </w:r>
          </w:p>
          <w:p w14:paraId="4FB8B6A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Musi posiadać co najmniej 5 8 slotów </w:t>
            </w:r>
            <w:proofErr w:type="spellStart"/>
            <w:r w:rsidRPr="00A71823">
              <w:rPr>
                <w:rFonts w:ascii="Arial" w:hAnsi="Arial" w:cs="Arial"/>
                <w:sz w:val="22"/>
                <w:szCs w:val="22"/>
              </w:rPr>
              <w:t>PCIe</w:t>
            </w:r>
            <w:proofErr w:type="spellEnd"/>
            <w:r w:rsidRPr="00A71823">
              <w:rPr>
                <w:rFonts w:ascii="Arial" w:hAnsi="Arial" w:cs="Arial"/>
                <w:sz w:val="22"/>
                <w:szCs w:val="22"/>
              </w:rPr>
              <w:t xml:space="preserve"> gen 4. z czego 2 </w:t>
            </w:r>
            <w:proofErr w:type="spellStart"/>
            <w:r w:rsidRPr="00A71823">
              <w:rPr>
                <w:rFonts w:ascii="Arial" w:hAnsi="Arial" w:cs="Arial"/>
                <w:sz w:val="22"/>
                <w:szCs w:val="22"/>
              </w:rPr>
              <w:t>sloty</w:t>
            </w:r>
            <w:proofErr w:type="spellEnd"/>
            <w:r w:rsidRPr="00A71823">
              <w:rPr>
                <w:rFonts w:ascii="Arial" w:hAnsi="Arial" w:cs="Arial"/>
                <w:sz w:val="22"/>
                <w:szCs w:val="22"/>
              </w:rPr>
              <w:t xml:space="preserve"> x16 oraz kartę OCP 3.0</w:t>
            </w:r>
          </w:p>
        </w:tc>
        <w:tc>
          <w:tcPr>
            <w:tcW w:w="1701" w:type="dxa"/>
            <w:gridSpan w:val="2"/>
            <w:vAlign w:val="center"/>
          </w:tcPr>
          <w:p w14:paraId="7C44F83D" w14:textId="77777777" w:rsidR="008A3FA6" w:rsidRPr="00A71823" w:rsidRDefault="008A3FA6" w:rsidP="001C7312">
            <w:pPr>
              <w:jc w:val="center"/>
              <w:rPr>
                <w:rFonts w:ascii="Arial" w:hAnsi="Arial" w:cs="Arial"/>
              </w:rPr>
            </w:pPr>
          </w:p>
        </w:tc>
      </w:tr>
      <w:tr w:rsidR="008A3FA6" w:rsidRPr="00A71823" w14:paraId="5DE16D64" w14:textId="77777777" w:rsidTr="008A3FA6">
        <w:trPr>
          <w:trHeight w:val="541"/>
        </w:trPr>
        <w:tc>
          <w:tcPr>
            <w:tcW w:w="567" w:type="dxa"/>
            <w:vAlign w:val="center"/>
          </w:tcPr>
          <w:p w14:paraId="41DC0099"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00FD7E8"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Chipset</w:t>
            </w:r>
          </w:p>
        </w:tc>
        <w:tc>
          <w:tcPr>
            <w:tcW w:w="5186" w:type="dxa"/>
            <w:shd w:val="clear" w:color="auto" w:fill="auto"/>
            <w:vAlign w:val="center"/>
          </w:tcPr>
          <w:p w14:paraId="6ADAAF74"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przez producenta procesora do pracy w serwerach wieloprocesorowych.</w:t>
            </w:r>
          </w:p>
        </w:tc>
        <w:tc>
          <w:tcPr>
            <w:tcW w:w="1701" w:type="dxa"/>
            <w:gridSpan w:val="2"/>
            <w:vAlign w:val="center"/>
          </w:tcPr>
          <w:p w14:paraId="6289DC9D" w14:textId="77777777" w:rsidR="008A3FA6" w:rsidRPr="00A71823" w:rsidRDefault="008A3FA6" w:rsidP="001C7312">
            <w:pPr>
              <w:jc w:val="center"/>
              <w:rPr>
                <w:rFonts w:ascii="Arial" w:hAnsi="Arial" w:cs="Arial"/>
              </w:rPr>
            </w:pPr>
          </w:p>
        </w:tc>
      </w:tr>
      <w:tr w:rsidR="008A3FA6" w:rsidRPr="00A71823" w14:paraId="3CFEA004" w14:textId="77777777" w:rsidTr="008A3FA6">
        <w:trPr>
          <w:trHeight w:val="2551"/>
        </w:trPr>
        <w:tc>
          <w:tcPr>
            <w:tcW w:w="567" w:type="dxa"/>
            <w:vAlign w:val="center"/>
          </w:tcPr>
          <w:p w14:paraId="2C2E86EC"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0FFACD4D"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Procesory</w:t>
            </w:r>
          </w:p>
        </w:tc>
        <w:tc>
          <w:tcPr>
            <w:tcW w:w="5186" w:type="dxa"/>
            <w:shd w:val="clear" w:color="auto" w:fill="auto"/>
            <w:vAlign w:val="center"/>
          </w:tcPr>
          <w:p w14:paraId="23A2B3FA" w14:textId="77777777" w:rsidR="008A3FA6" w:rsidRPr="00A71823" w:rsidRDefault="008A3FA6" w:rsidP="001C7312">
            <w:pPr>
              <w:widowControl w:val="0"/>
              <w:rPr>
                <w:rFonts w:ascii="Arial" w:hAnsi="Arial" w:cs="Arial"/>
              </w:rPr>
            </w:pPr>
            <w:r w:rsidRPr="00A71823">
              <w:rPr>
                <w:rFonts w:ascii="Arial" w:hAnsi="Arial" w:cs="Arial"/>
              </w:rPr>
              <w:t xml:space="preserve"> - dwa procesory </w:t>
            </w:r>
            <w:r w:rsidRPr="00A71823">
              <w:rPr>
                <w:rFonts w:ascii="Arial" w:hAnsi="Arial" w:cs="Arial"/>
                <w:color w:val="000000"/>
              </w:rPr>
              <w:t xml:space="preserve">minimum 38 rdzeniowe o taktowaniu co najmniej 2,4 GHz, osiągające w teście SPEC CPU2017 </w:t>
            </w:r>
            <w:proofErr w:type="spellStart"/>
            <w:r w:rsidRPr="00A71823">
              <w:rPr>
                <w:rFonts w:ascii="Arial" w:hAnsi="Arial" w:cs="Arial"/>
                <w:color w:val="000000"/>
              </w:rPr>
              <w:t>Integer</w:t>
            </w:r>
            <w:proofErr w:type="spellEnd"/>
            <w:r w:rsidRPr="00A71823">
              <w:rPr>
                <w:rFonts w:ascii="Arial" w:hAnsi="Arial" w:cs="Arial"/>
                <w:color w:val="000000"/>
              </w:rPr>
              <w:t xml:space="preserve"> </w:t>
            </w:r>
            <w:proofErr w:type="spellStart"/>
            <w:r w:rsidRPr="00A71823">
              <w:rPr>
                <w:rFonts w:ascii="Arial" w:hAnsi="Arial" w:cs="Arial"/>
                <w:color w:val="000000"/>
              </w:rPr>
              <w:t>Rate</w:t>
            </w:r>
            <w:proofErr w:type="spellEnd"/>
            <w:r w:rsidRPr="00A71823">
              <w:rPr>
                <w:rFonts w:ascii="Arial" w:hAnsi="Arial" w:cs="Arial"/>
                <w:color w:val="000000"/>
              </w:rPr>
              <w:t xml:space="preserve"> wynik min.525 pkt dla oferowanego systemu. Wyniki dostępne na stronie </w:t>
            </w:r>
            <w:hyperlink r:id="rId5" w:history="1">
              <w:r w:rsidRPr="00A71823">
                <w:rPr>
                  <w:rStyle w:val="Hipercze"/>
                  <w:rFonts w:ascii="Arial" w:hAnsi="Arial" w:cs="Arial"/>
                </w:rPr>
                <w:t>www.spec.org</w:t>
              </w:r>
            </w:hyperlink>
            <w:r w:rsidRPr="00A71823">
              <w:rPr>
                <w:rFonts w:ascii="Arial" w:hAnsi="Arial" w:cs="Arial"/>
                <w:color w:val="000000"/>
              </w:rPr>
              <w:t xml:space="preserve"> </w:t>
            </w:r>
          </w:p>
          <w:p w14:paraId="33DF4FB8" w14:textId="77777777" w:rsidR="008A3FA6" w:rsidRPr="00A71823" w:rsidRDefault="008A3FA6" w:rsidP="001C7312">
            <w:pPr>
              <w:widowControl w:val="0"/>
              <w:rPr>
                <w:rFonts w:ascii="Arial" w:hAnsi="Arial" w:cs="Arial"/>
              </w:rPr>
            </w:pPr>
            <w:r w:rsidRPr="00A71823">
              <w:rPr>
                <w:rFonts w:ascii="Arial" w:hAnsi="Arial" w:cs="Arial"/>
              </w:rPr>
              <w:t xml:space="preserve"> - dedykowane do pracy w serwerach wieloprocesorowych,</w:t>
            </w:r>
          </w:p>
          <w:p w14:paraId="19020DC7" w14:textId="77777777" w:rsidR="008A3FA6" w:rsidRPr="00A71823" w:rsidRDefault="008A3FA6" w:rsidP="001C7312">
            <w:pPr>
              <w:widowControl w:val="0"/>
              <w:rPr>
                <w:rFonts w:ascii="Arial" w:hAnsi="Arial" w:cs="Arial"/>
              </w:rPr>
            </w:pPr>
            <w:r w:rsidRPr="00A71823">
              <w:rPr>
                <w:rFonts w:ascii="Arial" w:hAnsi="Arial" w:cs="Arial"/>
                <w:snapToGrid w:val="0"/>
              </w:rPr>
              <w:t xml:space="preserve">- </w:t>
            </w:r>
            <w:r w:rsidRPr="00A71823">
              <w:rPr>
                <w:rFonts w:ascii="Arial" w:hAnsi="Arial" w:cs="Arial"/>
              </w:rPr>
              <w:t>w ofercie należy wpisać kod procesora,</w:t>
            </w:r>
          </w:p>
          <w:p w14:paraId="7ED74D27"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 - certyfikowane pod SAP for HANA.</w:t>
            </w:r>
          </w:p>
        </w:tc>
        <w:tc>
          <w:tcPr>
            <w:tcW w:w="1701" w:type="dxa"/>
            <w:gridSpan w:val="2"/>
            <w:vAlign w:val="center"/>
          </w:tcPr>
          <w:p w14:paraId="24B7C469"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r w:rsidRPr="00A71823">
              <w:rPr>
                <w:rFonts w:ascii="Arial" w:eastAsia="Times New Roman" w:hAnsi="Arial" w:cs="Arial"/>
                <w:lang w:eastAsia="zh-CN"/>
              </w:rPr>
              <w:t>Kod procesora:</w:t>
            </w:r>
          </w:p>
          <w:p w14:paraId="38F6B1B5"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6B0C441E"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509E2B28"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5EEA8BE6"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6705E5BF" w14:textId="77777777" w:rsidR="008A3FA6" w:rsidRPr="00A71823" w:rsidRDefault="008A3FA6" w:rsidP="001C7312">
            <w:pPr>
              <w:widowControl w:val="0"/>
              <w:tabs>
                <w:tab w:val="center" w:pos="4536"/>
                <w:tab w:val="right" w:pos="9072"/>
              </w:tabs>
              <w:suppressAutoHyphens/>
              <w:jc w:val="center"/>
              <w:rPr>
                <w:rFonts w:ascii="Arial" w:eastAsia="Times New Roman" w:hAnsi="Arial" w:cs="Arial"/>
                <w:lang w:eastAsia="zh-CN"/>
              </w:rPr>
            </w:pPr>
          </w:p>
          <w:p w14:paraId="684BBF81" w14:textId="77777777" w:rsidR="008A3FA6" w:rsidRPr="00A71823" w:rsidRDefault="008A3FA6" w:rsidP="001C7312">
            <w:pPr>
              <w:pStyle w:val="Nagwek1"/>
              <w:numPr>
                <w:ilvl w:val="0"/>
                <w:numId w:val="0"/>
              </w:numPr>
              <w:jc w:val="center"/>
              <w:rPr>
                <w:rFonts w:ascii="Arial" w:hAnsi="Arial" w:cs="Arial"/>
                <w:sz w:val="22"/>
                <w:szCs w:val="22"/>
              </w:rPr>
            </w:pPr>
          </w:p>
        </w:tc>
      </w:tr>
      <w:tr w:rsidR="008A3FA6" w:rsidRPr="00A71823" w14:paraId="6E10E053" w14:textId="77777777" w:rsidTr="008A3FA6">
        <w:trPr>
          <w:trHeight w:val="1978"/>
        </w:trPr>
        <w:tc>
          <w:tcPr>
            <w:tcW w:w="567" w:type="dxa"/>
            <w:vAlign w:val="center"/>
          </w:tcPr>
          <w:p w14:paraId="0F4D7F5D"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B1BD852"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Pamięć RAM</w:t>
            </w:r>
          </w:p>
        </w:tc>
        <w:tc>
          <w:tcPr>
            <w:tcW w:w="5186" w:type="dxa"/>
            <w:shd w:val="clear" w:color="auto" w:fill="auto"/>
            <w:vAlign w:val="center"/>
          </w:tcPr>
          <w:p w14:paraId="66468AD8"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Min. 512 GB pamięci RAM typu RDIMM 3200MT/s (wielkość pojedynczego modułu nie mniejsza niż 32GB). </w:t>
            </w:r>
          </w:p>
          <w:p w14:paraId="3B495E21"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Płyta powinna posiadać możliwość rozbudowy pamięci do min. 2TB RDIMM, na płycie głównej powinny znajdować się minimum 32 </w:t>
            </w:r>
            <w:proofErr w:type="spellStart"/>
            <w:r w:rsidRPr="00A71823">
              <w:rPr>
                <w:rFonts w:ascii="Arial" w:hAnsi="Arial" w:cs="Arial"/>
                <w:sz w:val="22"/>
                <w:szCs w:val="22"/>
              </w:rPr>
              <w:t>sloty</w:t>
            </w:r>
            <w:proofErr w:type="spellEnd"/>
            <w:r w:rsidRPr="00A71823">
              <w:rPr>
                <w:rFonts w:ascii="Arial" w:hAnsi="Arial" w:cs="Arial"/>
                <w:sz w:val="22"/>
                <w:szCs w:val="22"/>
              </w:rPr>
              <w:t xml:space="preserve"> przeznaczone dla pamięci.</w:t>
            </w:r>
          </w:p>
        </w:tc>
        <w:tc>
          <w:tcPr>
            <w:tcW w:w="1701" w:type="dxa"/>
            <w:gridSpan w:val="2"/>
            <w:vAlign w:val="center"/>
          </w:tcPr>
          <w:p w14:paraId="08ACF3C7" w14:textId="77777777" w:rsidR="008A3FA6" w:rsidRPr="00A71823" w:rsidRDefault="008A3FA6" w:rsidP="001C7312">
            <w:pPr>
              <w:jc w:val="center"/>
              <w:rPr>
                <w:rFonts w:ascii="Arial" w:hAnsi="Arial" w:cs="Arial"/>
              </w:rPr>
            </w:pPr>
          </w:p>
        </w:tc>
      </w:tr>
      <w:tr w:rsidR="008A3FA6" w:rsidRPr="00A71823" w14:paraId="1FBEBA3F" w14:textId="77777777" w:rsidTr="008A3FA6">
        <w:trPr>
          <w:trHeight w:val="694"/>
        </w:trPr>
        <w:tc>
          <w:tcPr>
            <w:tcW w:w="567" w:type="dxa"/>
            <w:vAlign w:val="center"/>
          </w:tcPr>
          <w:p w14:paraId="187AB17D"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5F7BA17"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Karta graficzna</w:t>
            </w:r>
          </w:p>
        </w:tc>
        <w:tc>
          <w:tcPr>
            <w:tcW w:w="5186" w:type="dxa"/>
            <w:shd w:val="clear" w:color="auto" w:fill="auto"/>
            <w:vAlign w:val="center"/>
          </w:tcPr>
          <w:p w14:paraId="7BAAC83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Zintegrowana karta graficzna umożliwiająca rozdzielczość min. 1920x1080.</w:t>
            </w:r>
          </w:p>
        </w:tc>
        <w:tc>
          <w:tcPr>
            <w:tcW w:w="1701" w:type="dxa"/>
            <w:gridSpan w:val="2"/>
            <w:vAlign w:val="center"/>
          </w:tcPr>
          <w:p w14:paraId="61D0BBBA" w14:textId="77777777" w:rsidR="008A3FA6" w:rsidRPr="00A71823" w:rsidRDefault="008A3FA6" w:rsidP="001C7312">
            <w:pPr>
              <w:jc w:val="center"/>
              <w:rPr>
                <w:rFonts w:ascii="Arial" w:hAnsi="Arial" w:cs="Arial"/>
              </w:rPr>
            </w:pPr>
          </w:p>
        </w:tc>
      </w:tr>
      <w:tr w:rsidR="008A3FA6" w:rsidRPr="00A71823" w14:paraId="496ABF76" w14:textId="77777777" w:rsidTr="008A3FA6">
        <w:trPr>
          <w:trHeight w:val="1129"/>
        </w:trPr>
        <w:tc>
          <w:tcPr>
            <w:tcW w:w="567" w:type="dxa"/>
            <w:vAlign w:val="center"/>
          </w:tcPr>
          <w:p w14:paraId="72FBB709"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3DA9BE4B"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Wbudowane porty</w:t>
            </w:r>
          </w:p>
        </w:tc>
        <w:tc>
          <w:tcPr>
            <w:tcW w:w="5186" w:type="dxa"/>
            <w:shd w:val="clear" w:color="auto" w:fill="auto"/>
            <w:vAlign w:val="center"/>
          </w:tcPr>
          <w:p w14:paraId="33F61DF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Min. 1 port USB 3.0, 2 porty USB 2.0, 2 porty VGA (jeden z przodu i jeden z tyłu obudowy)</w:t>
            </w:r>
          </w:p>
          <w:p w14:paraId="03E9251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port dostępowy do karty zarządzającej znajdujący się na froncie obudowy.</w:t>
            </w:r>
          </w:p>
        </w:tc>
        <w:tc>
          <w:tcPr>
            <w:tcW w:w="1701" w:type="dxa"/>
            <w:gridSpan w:val="2"/>
            <w:vAlign w:val="center"/>
          </w:tcPr>
          <w:p w14:paraId="224197D6" w14:textId="77777777" w:rsidR="008A3FA6" w:rsidRPr="00A71823" w:rsidRDefault="008A3FA6" w:rsidP="001C7312">
            <w:pPr>
              <w:jc w:val="center"/>
              <w:rPr>
                <w:rFonts w:ascii="Arial" w:hAnsi="Arial" w:cs="Arial"/>
              </w:rPr>
            </w:pPr>
          </w:p>
        </w:tc>
      </w:tr>
      <w:tr w:rsidR="008A3FA6" w:rsidRPr="00A71823" w14:paraId="2F6144B5" w14:textId="77777777" w:rsidTr="008A3FA6">
        <w:trPr>
          <w:trHeight w:val="989"/>
        </w:trPr>
        <w:tc>
          <w:tcPr>
            <w:tcW w:w="567" w:type="dxa"/>
            <w:vAlign w:val="center"/>
          </w:tcPr>
          <w:p w14:paraId="1F400017"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75502D3F"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Interfejsy sieciowe</w:t>
            </w:r>
          </w:p>
        </w:tc>
        <w:tc>
          <w:tcPr>
            <w:tcW w:w="5186" w:type="dxa"/>
            <w:shd w:val="clear" w:color="auto" w:fill="auto"/>
            <w:vAlign w:val="center"/>
          </w:tcPr>
          <w:p w14:paraId="1FE4C140" w14:textId="77777777" w:rsidR="008A3FA6" w:rsidRPr="00A71823" w:rsidRDefault="008A3FA6" w:rsidP="001C7312">
            <w:pPr>
              <w:widowControl w:val="0"/>
              <w:rPr>
                <w:rFonts w:ascii="Arial" w:hAnsi="Arial" w:cs="Arial"/>
              </w:rPr>
            </w:pPr>
            <w:r w:rsidRPr="00A71823">
              <w:rPr>
                <w:rFonts w:ascii="Arial" w:hAnsi="Arial" w:cs="Arial"/>
                <w:color w:val="000000"/>
              </w:rPr>
              <w:t xml:space="preserve">Dwie dwuportowe </w:t>
            </w:r>
            <w:r w:rsidRPr="00A71823">
              <w:rPr>
                <w:rFonts w:ascii="Arial" w:hAnsi="Arial" w:cs="Arial"/>
              </w:rPr>
              <w:t xml:space="preserve">karty sieciowe, każda posiadająca </w:t>
            </w:r>
            <w:r w:rsidRPr="00A71823">
              <w:rPr>
                <w:rFonts w:ascii="Arial" w:hAnsi="Arial" w:cs="Arial"/>
                <w:color w:val="000000"/>
              </w:rPr>
              <w:t>dwa interfejsy sieciowe 10Gb w standardzie SFP+ wyposażone w wkładki SFP+ w ilości odpowiadającej liczbie portów.</w:t>
            </w:r>
          </w:p>
        </w:tc>
        <w:tc>
          <w:tcPr>
            <w:tcW w:w="1701" w:type="dxa"/>
            <w:gridSpan w:val="2"/>
            <w:vAlign w:val="center"/>
          </w:tcPr>
          <w:p w14:paraId="25D6755D" w14:textId="77777777" w:rsidR="008A3FA6" w:rsidRPr="00A71823" w:rsidRDefault="008A3FA6" w:rsidP="001C7312">
            <w:pPr>
              <w:jc w:val="center"/>
              <w:rPr>
                <w:rFonts w:ascii="Arial" w:hAnsi="Arial" w:cs="Arial"/>
              </w:rPr>
            </w:pPr>
          </w:p>
        </w:tc>
      </w:tr>
      <w:tr w:rsidR="008A3FA6" w:rsidRPr="00A71823" w14:paraId="091C4F9C" w14:textId="77777777" w:rsidTr="008A3FA6">
        <w:trPr>
          <w:trHeight w:val="3083"/>
        </w:trPr>
        <w:tc>
          <w:tcPr>
            <w:tcW w:w="567" w:type="dxa"/>
            <w:vAlign w:val="center"/>
          </w:tcPr>
          <w:p w14:paraId="41959804"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2F59723"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Wewnętrzna pamięć masowa</w:t>
            </w:r>
          </w:p>
        </w:tc>
        <w:tc>
          <w:tcPr>
            <w:tcW w:w="5186" w:type="dxa"/>
            <w:shd w:val="clear" w:color="auto" w:fill="auto"/>
            <w:vAlign w:val="center"/>
          </w:tcPr>
          <w:p w14:paraId="42B3F0B5" w14:textId="77777777" w:rsidR="008A3FA6" w:rsidRPr="00A71823" w:rsidRDefault="008A3FA6" w:rsidP="001C7312">
            <w:pPr>
              <w:pStyle w:val="TableParagraph"/>
              <w:spacing w:before="154"/>
              <w:ind w:right="365"/>
              <w:rPr>
                <w:rFonts w:ascii="Arial" w:hAnsi="Arial" w:cs="Arial"/>
                <w:lang w:val="pl-PL"/>
              </w:rPr>
            </w:pPr>
            <w:r w:rsidRPr="00A71823">
              <w:rPr>
                <w:rFonts w:ascii="Arial" w:hAnsi="Arial" w:cs="Arial"/>
                <w:lang w:val="pl-PL"/>
              </w:rPr>
              <w:t>Kontroler sprzętowy z min. 8GB cache, z mechanizmem podtrzymywania zawartości pamięci cache w razie braku zasilania, obsługujący poziomy RAID 0/1/10/5/50/6/60.</w:t>
            </w:r>
          </w:p>
          <w:p w14:paraId="0C26252D" w14:textId="77777777" w:rsidR="008A3FA6" w:rsidRPr="00A71823" w:rsidRDefault="008A3FA6" w:rsidP="001C7312">
            <w:pPr>
              <w:pStyle w:val="TableParagraph"/>
              <w:spacing w:before="154"/>
              <w:ind w:right="365"/>
              <w:rPr>
                <w:rFonts w:ascii="Arial" w:hAnsi="Arial" w:cs="Arial"/>
                <w:lang w:val="pl-PL"/>
              </w:rPr>
            </w:pPr>
            <w:r w:rsidRPr="00A71823">
              <w:rPr>
                <w:rFonts w:ascii="Arial" w:hAnsi="Arial" w:cs="Arial"/>
                <w:lang w:val="pl-PL"/>
              </w:rPr>
              <w:t>6 dysków min. 1,6TB SSD SAS, 2,5-calowe do różnych zastosowań wymieniane bez wyłączania systemu 3 DWPD</w:t>
            </w:r>
          </w:p>
          <w:p w14:paraId="2E6CE586" w14:textId="77777777" w:rsidR="008A3FA6" w:rsidRPr="00A71823" w:rsidRDefault="008A3FA6" w:rsidP="001C7312">
            <w:pPr>
              <w:pStyle w:val="TableParagraph"/>
              <w:spacing w:before="154"/>
              <w:ind w:right="365"/>
              <w:rPr>
                <w:rFonts w:ascii="Arial" w:hAnsi="Arial" w:cs="Arial"/>
                <w:lang w:val="pl-PL"/>
              </w:rPr>
            </w:pPr>
            <w:r w:rsidRPr="00A71823">
              <w:rPr>
                <w:rFonts w:ascii="Arial" w:hAnsi="Arial" w:cs="Arial"/>
                <w:lang w:val="pl-PL"/>
              </w:rPr>
              <w:t xml:space="preserve">2 dyski SSD Hot </w:t>
            </w:r>
            <w:proofErr w:type="spellStart"/>
            <w:r w:rsidRPr="00A71823">
              <w:rPr>
                <w:rFonts w:ascii="Arial" w:hAnsi="Arial" w:cs="Arial"/>
                <w:lang w:val="pl-PL"/>
              </w:rPr>
              <w:t>Swap</w:t>
            </w:r>
            <w:proofErr w:type="spellEnd"/>
            <w:r w:rsidRPr="00A71823">
              <w:rPr>
                <w:rFonts w:ascii="Arial" w:hAnsi="Arial" w:cs="Arial"/>
                <w:lang w:val="pl-PL"/>
              </w:rPr>
              <w:t xml:space="preserve"> o pojemności min. 480GB zainstalowane fabrycznie i skonfigurowane w  systemie operacyjnym</w:t>
            </w:r>
          </w:p>
        </w:tc>
        <w:tc>
          <w:tcPr>
            <w:tcW w:w="1701" w:type="dxa"/>
            <w:gridSpan w:val="2"/>
            <w:vAlign w:val="center"/>
          </w:tcPr>
          <w:p w14:paraId="22AE05AC" w14:textId="77777777" w:rsidR="008A3FA6" w:rsidRPr="00A71823" w:rsidRDefault="008A3FA6" w:rsidP="001C7312">
            <w:pPr>
              <w:jc w:val="center"/>
              <w:rPr>
                <w:rFonts w:ascii="Arial" w:hAnsi="Arial" w:cs="Arial"/>
              </w:rPr>
            </w:pPr>
          </w:p>
        </w:tc>
      </w:tr>
      <w:tr w:rsidR="008A3FA6" w:rsidRPr="00A71823" w14:paraId="059236F3" w14:textId="77777777" w:rsidTr="008A3FA6">
        <w:trPr>
          <w:trHeight w:val="695"/>
        </w:trPr>
        <w:tc>
          <w:tcPr>
            <w:tcW w:w="567" w:type="dxa"/>
            <w:vAlign w:val="center"/>
          </w:tcPr>
          <w:p w14:paraId="1E26C906"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50FAAB3E"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Zasilanie</w:t>
            </w:r>
          </w:p>
        </w:tc>
        <w:tc>
          <w:tcPr>
            <w:tcW w:w="5186" w:type="dxa"/>
            <w:shd w:val="clear" w:color="auto" w:fill="auto"/>
            <w:vAlign w:val="center"/>
          </w:tcPr>
          <w:p w14:paraId="3B884EF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Dwa zasilacze typu hot-plug o mocy min 2400W każdy.</w:t>
            </w:r>
          </w:p>
        </w:tc>
        <w:tc>
          <w:tcPr>
            <w:tcW w:w="1701" w:type="dxa"/>
            <w:gridSpan w:val="2"/>
            <w:vAlign w:val="center"/>
          </w:tcPr>
          <w:p w14:paraId="774AA469" w14:textId="77777777" w:rsidR="008A3FA6" w:rsidRPr="00A71823" w:rsidRDefault="008A3FA6" w:rsidP="001C7312">
            <w:pPr>
              <w:jc w:val="center"/>
              <w:rPr>
                <w:rFonts w:ascii="Arial" w:hAnsi="Arial" w:cs="Arial"/>
              </w:rPr>
            </w:pPr>
          </w:p>
        </w:tc>
      </w:tr>
      <w:tr w:rsidR="008A3FA6" w:rsidRPr="00A71823" w14:paraId="4EE51A1D" w14:textId="77777777" w:rsidTr="008A3FA6">
        <w:trPr>
          <w:trHeight w:val="659"/>
        </w:trPr>
        <w:tc>
          <w:tcPr>
            <w:tcW w:w="567" w:type="dxa"/>
            <w:vAlign w:val="center"/>
          </w:tcPr>
          <w:p w14:paraId="5552C3D8"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63301ED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Wentylatory</w:t>
            </w:r>
          </w:p>
        </w:tc>
        <w:tc>
          <w:tcPr>
            <w:tcW w:w="5186" w:type="dxa"/>
            <w:shd w:val="clear" w:color="auto" w:fill="auto"/>
            <w:vAlign w:val="center"/>
          </w:tcPr>
          <w:p w14:paraId="481B209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Wentylatory redundantne typu Hot-Plug.</w:t>
            </w:r>
          </w:p>
        </w:tc>
        <w:tc>
          <w:tcPr>
            <w:tcW w:w="1701" w:type="dxa"/>
            <w:gridSpan w:val="2"/>
            <w:vAlign w:val="center"/>
          </w:tcPr>
          <w:p w14:paraId="53BE8444" w14:textId="77777777" w:rsidR="008A3FA6" w:rsidRPr="00A71823" w:rsidRDefault="008A3FA6" w:rsidP="001C7312">
            <w:pPr>
              <w:jc w:val="center"/>
              <w:rPr>
                <w:rFonts w:ascii="Arial" w:hAnsi="Arial" w:cs="Arial"/>
              </w:rPr>
            </w:pPr>
          </w:p>
        </w:tc>
      </w:tr>
      <w:tr w:rsidR="008A3FA6" w:rsidRPr="00924485" w14:paraId="5F0C0CA9" w14:textId="77777777" w:rsidTr="008A3FA6">
        <w:trPr>
          <w:trHeight w:val="1880"/>
        </w:trPr>
        <w:tc>
          <w:tcPr>
            <w:tcW w:w="567" w:type="dxa"/>
            <w:vAlign w:val="center"/>
          </w:tcPr>
          <w:p w14:paraId="4627BC93"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7D7A3EC5"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System operacyjny</w:t>
            </w:r>
          </w:p>
        </w:tc>
        <w:tc>
          <w:tcPr>
            <w:tcW w:w="5186" w:type="dxa"/>
            <w:shd w:val="clear" w:color="auto" w:fill="auto"/>
            <w:vAlign w:val="center"/>
          </w:tcPr>
          <w:p w14:paraId="55C716EF" w14:textId="77777777" w:rsidR="008A3FA6" w:rsidRPr="00A71823" w:rsidRDefault="008A3FA6" w:rsidP="001C7312">
            <w:pPr>
              <w:pStyle w:val="TableParagraph"/>
              <w:tabs>
                <w:tab w:val="left" w:pos="511"/>
              </w:tabs>
              <w:spacing w:before="34"/>
              <w:ind w:right="100"/>
              <w:rPr>
                <w:rFonts w:ascii="Arial" w:hAnsi="Arial" w:cs="Arial"/>
              </w:rPr>
            </w:pPr>
            <w:r w:rsidRPr="00A71823">
              <w:rPr>
                <w:rFonts w:ascii="Arial" w:hAnsi="Arial" w:cs="Arial"/>
              </w:rPr>
              <w:t xml:space="preserve">Red Hat Enterprise Linux for SAP HANA, Priority Subscription, 3 Year support </w:t>
            </w:r>
            <w:proofErr w:type="spellStart"/>
            <w:r w:rsidRPr="00A71823">
              <w:rPr>
                <w:rFonts w:ascii="Arial" w:hAnsi="Arial" w:cs="Arial"/>
              </w:rPr>
              <w:t>lub</w:t>
            </w:r>
            <w:proofErr w:type="spellEnd"/>
            <w:r w:rsidRPr="00A71823">
              <w:rPr>
                <w:rFonts w:ascii="Arial" w:hAnsi="Arial" w:cs="Arial"/>
              </w:rPr>
              <w:t xml:space="preserve"> SUSE Linux Enterprise Server for SAP Applications 15 Subscription, 3 Year support  – </w:t>
            </w:r>
            <w:proofErr w:type="spellStart"/>
            <w:r w:rsidRPr="00A71823">
              <w:rPr>
                <w:rFonts w:ascii="Arial" w:hAnsi="Arial" w:cs="Arial"/>
              </w:rPr>
              <w:t>jednakże</w:t>
            </w:r>
            <w:proofErr w:type="spellEnd"/>
            <w:r w:rsidRPr="00A71823">
              <w:rPr>
                <w:rFonts w:ascii="Arial" w:hAnsi="Arial" w:cs="Arial"/>
              </w:rPr>
              <w:t xml:space="preserve"> </w:t>
            </w:r>
            <w:proofErr w:type="spellStart"/>
            <w:r w:rsidRPr="00A71823">
              <w:rPr>
                <w:rFonts w:ascii="Arial" w:hAnsi="Arial" w:cs="Arial"/>
              </w:rPr>
              <w:t>musi</w:t>
            </w:r>
            <w:proofErr w:type="spellEnd"/>
            <w:r w:rsidRPr="00A71823">
              <w:rPr>
                <w:rFonts w:ascii="Arial" w:hAnsi="Arial" w:cs="Arial"/>
              </w:rPr>
              <w:t xml:space="preserve"> </w:t>
            </w:r>
            <w:proofErr w:type="spellStart"/>
            <w:r w:rsidRPr="00A71823">
              <w:rPr>
                <w:rFonts w:ascii="Arial" w:hAnsi="Arial" w:cs="Arial"/>
              </w:rPr>
              <w:t>znajdować</w:t>
            </w:r>
            <w:proofErr w:type="spellEnd"/>
            <w:r w:rsidRPr="00A71823">
              <w:rPr>
                <w:rFonts w:ascii="Arial" w:hAnsi="Arial" w:cs="Arial"/>
              </w:rPr>
              <w:t xml:space="preserve"> </w:t>
            </w:r>
            <w:proofErr w:type="spellStart"/>
            <w:r w:rsidRPr="00A71823">
              <w:rPr>
                <w:rFonts w:ascii="Arial" w:hAnsi="Arial" w:cs="Arial"/>
              </w:rPr>
              <w:t>się</w:t>
            </w:r>
            <w:proofErr w:type="spellEnd"/>
            <w:r w:rsidRPr="00A71823">
              <w:rPr>
                <w:rFonts w:ascii="Arial" w:hAnsi="Arial" w:cs="Arial"/>
              </w:rPr>
              <w:t xml:space="preserve"> </w:t>
            </w:r>
            <w:proofErr w:type="spellStart"/>
            <w:r w:rsidRPr="00A71823">
              <w:rPr>
                <w:rFonts w:ascii="Arial" w:hAnsi="Arial" w:cs="Arial"/>
              </w:rPr>
              <w:t>na</w:t>
            </w:r>
            <w:proofErr w:type="spellEnd"/>
            <w:r w:rsidRPr="00A71823">
              <w:rPr>
                <w:rFonts w:ascii="Arial" w:hAnsi="Arial" w:cs="Arial"/>
              </w:rPr>
              <w:t xml:space="preserve"> </w:t>
            </w:r>
            <w:proofErr w:type="spellStart"/>
            <w:r w:rsidRPr="00A71823">
              <w:rPr>
                <w:rFonts w:ascii="Arial" w:hAnsi="Arial" w:cs="Arial"/>
              </w:rPr>
              <w:t>liście</w:t>
            </w:r>
            <w:proofErr w:type="spellEnd"/>
            <w:r w:rsidRPr="00A71823">
              <w:rPr>
                <w:rFonts w:ascii="Arial" w:hAnsi="Arial" w:cs="Arial"/>
              </w:rPr>
              <w:t xml:space="preserve"> </w:t>
            </w:r>
            <w:proofErr w:type="spellStart"/>
            <w:r w:rsidRPr="00A71823">
              <w:rPr>
                <w:rFonts w:ascii="Arial" w:hAnsi="Arial" w:cs="Arial"/>
              </w:rPr>
              <w:t>certyfikowanych</w:t>
            </w:r>
            <w:proofErr w:type="spellEnd"/>
            <w:r w:rsidRPr="00A71823">
              <w:rPr>
                <w:rFonts w:ascii="Arial" w:hAnsi="Arial" w:cs="Arial"/>
              </w:rPr>
              <w:t xml:space="preserve"> </w:t>
            </w:r>
            <w:proofErr w:type="spellStart"/>
            <w:r w:rsidRPr="00A71823">
              <w:rPr>
                <w:rFonts w:ascii="Arial" w:hAnsi="Arial" w:cs="Arial"/>
              </w:rPr>
              <w:t>systemów</w:t>
            </w:r>
            <w:proofErr w:type="spellEnd"/>
            <w:r w:rsidRPr="00A71823">
              <w:rPr>
                <w:rFonts w:ascii="Arial" w:hAnsi="Arial" w:cs="Arial"/>
              </w:rPr>
              <w:t xml:space="preserve"> pod SAP for HANA.</w:t>
            </w:r>
          </w:p>
          <w:p w14:paraId="51C7A2F8" w14:textId="77777777" w:rsidR="008A3FA6" w:rsidRPr="00A71823" w:rsidRDefault="00000000" w:rsidP="001C7312">
            <w:pPr>
              <w:pStyle w:val="TableParagraph"/>
              <w:tabs>
                <w:tab w:val="left" w:pos="652"/>
              </w:tabs>
              <w:spacing w:before="34"/>
              <w:ind w:right="102"/>
              <w:rPr>
                <w:rFonts w:ascii="Arial" w:hAnsi="Arial" w:cs="Arial"/>
                <w:color w:val="0000FF"/>
                <w:u w:val="single"/>
              </w:rPr>
            </w:pPr>
            <w:hyperlink r:id="rId6" w:history="1">
              <w:r w:rsidR="008A3FA6" w:rsidRPr="00A71823">
                <w:rPr>
                  <w:rStyle w:val="Hipercze"/>
                  <w:rFonts w:ascii="Arial" w:hAnsi="Arial" w:cs="Arial"/>
                </w:rPr>
                <w:t>https://wiki.scn.sap.com/wiki/display/SAPHANA/Understand+HANA+SPS+and+supported+Operating+Systems</w:t>
              </w:r>
            </w:hyperlink>
          </w:p>
        </w:tc>
        <w:tc>
          <w:tcPr>
            <w:tcW w:w="1701" w:type="dxa"/>
            <w:gridSpan w:val="2"/>
            <w:vAlign w:val="center"/>
          </w:tcPr>
          <w:p w14:paraId="72C3DD41" w14:textId="77777777" w:rsidR="008A3FA6" w:rsidRPr="00A71823" w:rsidRDefault="008A3FA6" w:rsidP="001C7312">
            <w:pPr>
              <w:jc w:val="center"/>
              <w:rPr>
                <w:rFonts w:ascii="Arial" w:hAnsi="Arial" w:cs="Arial"/>
                <w:lang w:val="en-US"/>
              </w:rPr>
            </w:pPr>
          </w:p>
        </w:tc>
      </w:tr>
      <w:tr w:rsidR="008A3FA6" w:rsidRPr="00A71823" w14:paraId="34440130" w14:textId="77777777" w:rsidTr="008A3FA6">
        <w:trPr>
          <w:trHeight w:val="2835"/>
        </w:trPr>
        <w:tc>
          <w:tcPr>
            <w:tcW w:w="567" w:type="dxa"/>
            <w:vAlign w:val="center"/>
          </w:tcPr>
          <w:p w14:paraId="6C4E8795" w14:textId="77777777" w:rsidR="008A3FA6" w:rsidRPr="00A71823" w:rsidRDefault="008A3FA6" w:rsidP="008A3FA6">
            <w:pPr>
              <w:pStyle w:val="Nagwek1"/>
              <w:numPr>
                <w:ilvl w:val="0"/>
                <w:numId w:val="9"/>
              </w:numPr>
              <w:rPr>
                <w:rFonts w:ascii="Arial" w:hAnsi="Arial" w:cs="Arial"/>
                <w:sz w:val="22"/>
                <w:szCs w:val="22"/>
                <w:lang w:val="en-US" w:eastAsia="pl-PL"/>
              </w:rPr>
            </w:pPr>
          </w:p>
        </w:tc>
        <w:tc>
          <w:tcPr>
            <w:tcW w:w="1730" w:type="dxa"/>
            <w:shd w:val="clear" w:color="auto" w:fill="auto"/>
            <w:vAlign w:val="center"/>
          </w:tcPr>
          <w:p w14:paraId="1BB4575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Certyfikaty</w:t>
            </w:r>
          </w:p>
        </w:tc>
        <w:tc>
          <w:tcPr>
            <w:tcW w:w="5186" w:type="dxa"/>
            <w:shd w:val="clear" w:color="auto" w:fill="auto"/>
            <w:vAlign w:val="center"/>
          </w:tcPr>
          <w:p w14:paraId="70867F63"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Serwer musi być wyprodukowany zgodnie z normą  ISO-9001 oraz ISO-14001 lub równoważny. Serwer musi posiadać deklaracja CE </w:t>
            </w:r>
          </w:p>
          <w:p w14:paraId="72D1E54F" w14:textId="77777777" w:rsidR="008A3FA6" w:rsidRPr="00A71823" w:rsidRDefault="008A3FA6" w:rsidP="001C7312">
            <w:pPr>
              <w:pStyle w:val="TableParagraph"/>
              <w:rPr>
                <w:rFonts w:ascii="Arial" w:hAnsi="Arial" w:cs="Arial"/>
                <w:lang w:val="pl-PL"/>
              </w:rPr>
            </w:pPr>
            <w:r w:rsidRPr="00A71823">
              <w:rPr>
                <w:rFonts w:ascii="Arial" w:hAnsi="Arial" w:cs="Arial"/>
                <w:lang w:val="pl-PL"/>
              </w:rPr>
              <w:t xml:space="preserve">Oferowany </w:t>
            </w:r>
            <w:proofErr w:type="spellStart"/>
            <w:r w:rsidRPr="00A71823">
              <w:rPr>
                <w:rFonts w:ascii="Arial" w:hAnsi="Arial" w:cs="Arial"/>
                <w:lang w:val="pl-PL"/>
              </w:rPr>
              <w:t>appliance</w:t>
            </w:r>
            <w:proofErr w:type="spellEnd"/>
            <w:r w:rsidRPr="00A71823">
              <w:rPr>
                <w:rFonts w:ascii="Arial" w:hAnsi="Arial" w:cs="Arial"/>
                <w:lang w:val="pl-PL"/>
              </w:rPr>
              <w:t xml:space="preserve"> musi znajdować się na liście „</w:t>
            </w:r>
            <w:proofErr w:type="spellStart"/>
            <w:r w:rsidRPr="00A71823">
              <w:rPr>
                <w:rFonts w:ascii="Arial" w:hAnsi="Arial" w:cs="Arial"/>
                <w:lang w:val="pl-PL"/>
              </w:rPr>
              <w:t>Certified</w:t>
            </w:r>
            <w:proofErr w:type="spellEnd"/>
            <w:r w:rsidRPr="00A71823">
              <w:rPr>
                <w:rFonts w:ascii="Arial" w:hAnsi="Arial" w:cs="Arial"/>
                <w:lang w:val="pl-PL"/>
              </w:rPr>
              <w:t xml:space="preserve"> </w:t>
            </w:r>
            <w:proofErr w:type="spellStart"/>
            <w:r w:rsidRPr="00A71823">
              <w:rPr>
                <w:rFonts w:ascii="Arial" w:hAnsi="Arial" w:cs="Arial"/>
                <w:lang w:val="pl-PL"/>
              </w:rPr>
              <w:t>Appliances</w:t>
            </w:r>
            <w:proofErr w:type="spellEnd"/>
            <w:r w:rsidRPr="00A71823">
              <w:rPr>
                <w:rFonts w:ascii="Arial" w:hAnsi="Arial" w:cs="Arial"/>
                <w:lang w:val="pl-PL"/>
              </w:rPr>
              <w:t>” opublikowanej przez firmę SAP i dostępnej na stronie:</w:t>
            </w:r>
          </w:p>
          <w:p w14:paraId="7956FAB6" w14:textId="77777777" w:rsidR="008A3FA6" w:rsidRPr="00A71823" w:rsidRDefault="00000000" w:rsidP="001C7312">
            <w:pPr>
              <w:pStyle w:val="Nagwek1"/>
              <w:numPr>
                <w:ilvl w:val="0"/>
                <w:numId w:val="0"/>
              </w:numPr>
              <w:rPr>
                <w:rFonts w:ascii="Arial" w:hAnsi="Arial" w:cs="Arial"/>
                <w:sz w:val="22"/>
                <w:szCs w:val="22"/>
              </w:rPr>
            </w:pPr>
            <w:hyperlink r:id="rId7" w:anchor="/solutions?filters=v:deCertified;v:3a584c7d-ca9b-458a-bf13-b7de11e413b6;appliance" w:history="1">
              <w:r w:rsidR="008A3FA6" w:rsidRPr="00A71823">
                <w:rPr>
                  <w:rStyle w:val="Hipercze"/>
                  <w:rFonts w:ascii="Arial" w:hAnsi="Arial" w:cs="Arial"/>
                  <w:sz w:val="22"/>
                  <w:szCs w:val="22"/>
                </w:rPr>
                <w:t>https://www.sap.com/dmc/exp/2014-09-02-hana-hardware/enEN/#/solutions?filters=v:deCertified;v:3a584c7d-ca9b-458a-bf13-b7de11e413b6;appliance</w:t>
              </w:r>
            </w:hyperlink>
            <w:r w:rsidR="008A3FA6" w:rsidRPr="00A71823">
              <w:rPr>
                <w:rFonts w:ascii="Arial" w:hAnsi="Arial" w:cs="Arial"/>
                <w:sz w:val="22"/>
                <w:szCs w:val="22"/>
              </w:rPr>
              <w:t xml:space="preserve"> </w:t>
            </w:r>
          </w:p>
          <w:p w14:paraId="18DD116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Oferowane rozwiązanie musi być w pełni certyfikowane (Zamawiający wyklucza konfigurację typu TDI)</w:t>
            </w:r>
          </w:p>
        </w:tc>
        <w:tc>
          <w:tcPr>
            <w:tcW w:w="1701" w:type="dxa"/>
            <w:gridSpan w:val="2"/>
            <w:vAlign w:val="center"/>
          </w:tcPr>
          <w:p w14:paraId="73F25F6E" w14:textId="77777777" w:rsidR="008A3FA6" w:rsidRPr="00A71823" w:rsidRDefault="008A3FA6" w:rsidP="001C7312">
            <w:pPr>
              <w:jc w:val="center"/>
              <w:rPr>
                <w:rFonts w:ascii="Arial" w:hAnsi="Arial" w:cs="Arial"/>
              </w:rPr>
            </w:pPr>
          </w:p>
        </w:tc>
      </w:tr>
      <w:tr w:rsidR="008A3FA6" w:rsidRPr="00A71823" w14:paraId="7848C419" w14:textId="77777777" w:rsidTr="008A3FA6">
        <w:trPr>
          <w:gridAfter w:val="1"/>
          <w:wAfter w:w="63" w:type="dxa"/>
          <w:trHeight w:val="736"/>
        </w:trPr>
        <w:tc>
          <w:tcPr>
            <w:tcW w:w="567" w:type="dxa"/>
            <w:vAlign w:val="center"/>
          </w:tcPr>
          <w:p w14:paraId="2FEE5C97"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6662D1A3"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Dokumentacja/instrukcja obsługi</w:t>
            </w:r>
          </w:p>
        </w:tc>
        <w:tc>
          <w:tcPr>
            <w:tcW w:w="5186" w:type="dxa"/>
            <w:shd w:val="clear" w:color="auto" w:fill="auto"/>
            <w:vAlign w:val="center"/>
          </w:tcPr>
          <w:p w14:paraId="781150A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Zamawiający wymaga dokumentacji w języku polskim lub angielskim.</w:t>
            </w:r>
          </w:p>
        </w:tc>
        <w:tc>
          <w:tcPr>
            <w:tcW w:w="1638" w:type="dxa"/>
            <w:vAlign w:val="center"/>
          </w:tcPr>
          <w:p w14:paraId="4B50DD5B" w14:textId="77777777" w:rsidR="008A3FA6" w:rsidRPr="00A71823" w:rsidRDefault="008A3FA6" w:rsidP="001C7312">
            <w:pPr>
              <w:jc w:val="center"/>
              <w:rPr>
                <w:rFonts w:ascii="Arial" w:hAnsi="Arial" w:cs="Arial"/>
              </w:rPr>
            </w:pPr>
          </w:p>
        </w:tc>
      </w:tr>
      <w:tr w:rsidR="008A3FA6" w:rsidRPr="00A71823" w14:paraId="46494518" w14:textId="77777777" w:rsidTr="008A3FA6">
        <w:trPr>
          <w:gridAfter w:val="1"/>
          <w:wAfter w:w="63" w:type="dxa"/>
          <w:trHeight w:val="1969"/>
        </w:trPr>
        <w:tc>
          <w:tcPr>
            <w:tcW w:w="567" w:type="dxa"/>
            <w:vAlign w:val="center"/>
          </w:tcPr>
          <w:p w14:paraId="1A97DD55"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4F12CF3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Karta Zarządzania</w:t>
            </w:r>
          </w:p>
        </w:tc>
        <w:tc>
          <w:tcPr>
            <w:tcW w:w="5186" w:type="dxa"/>
            <w:shd w:val="clear" w:color="auto" w:fill="auto"/>
          </w:tcPr>
          <w:p w14:paraId="1FA503F8" w14:textId="77777777" w:rsidR="008A3FA6" w:rsidRPr="00A71823" w:rsidRDefault="008A3FA6" w:rsidP="001C7312">
            <w:pPr>
              <w:widowControl w:val="0"/>
              <w:rPr>
                <w:rFonts w:ascii="Arial" w:hAnsi="Arial" w:cs="Arial"/>
              </w:rPr>
            </w:pPr>
            <w:r w:rsidRPr="00A71823">
              <w:rPr>
                <w:rFonts w:ascii="Arial" w:hAnsi="Arial" w:cs="Arial"/>
              </w:rPr>
              <w:t>Niezależna od zainstalowanego na serwerze systemu operacyjnego posiadająca dedykowane port RJ-45 Gigabit Ethernet umożliwiająca:</w:t>
            </w:r>
          </w:p>
          <w:p w14:paraId="18960C6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zdalny dostęp do graficznego interfejsu Web karty zarządzającej</w:t>
            </w:r>
          </w:p>
          <w:p w14:paraId="4F666D9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zdalne monitorowanie i informowanie o statusie serwera (m.in. prędkości obrotowej wentylatorów, konfiguracji serwera)</w:t>
            </w:r>
          </w:p>
          <w:p w14:paraId="2786E6B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szyfrowane połączenie (SSL/TLS) oraz autentykację i autoryzację użytkownika,</w:t>
            </w:r>
          </w:p>
          <w:p w14:paraId="7D4EB2EE"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bezpośredniego zarządzania poprzez dedykowany port USB na przednim panelu serwera</w:t>
            </w:r>
          </w:p>
          <w:p w14:paraId="4F333F3C"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wirtualną konsolę z dostępem do myszy, klawiatury</w:t>
            </w:r>
          </w:p>
          <w:p w14:paraId="7C0DB47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wsparcie dla IPv6</w:t>
            </w:r>
          </w:p>
          <w:p w14:paraId="34D21B7E"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 xml:space="preserve">wsparcie dla SNMP; IPMI2.0, VLAN </w:t>
            </w:r>
            <w:proofErr w:type="spellStart"/>
            <w:r w:rsidRPr="00A71823">
              <w:rPr>
                <w:rFonts w:ascii="Arial" w:hAnsi="Arial" w:cs="Arial"/>
              </w:rPr>
              <w:t>tagging</w:t>
            </w:r>
            <w:proofErr w:type="spellEnd"/>
            <w:r w:rsidRPr="00A71823">
              <w:rPr>
                <w:rFonts w:ascii="Arial" w:hAnsi="Arial" w:cs="Arial"/>
              </w:rPr>
              <w:t>, SSH</w:t>
            </w:r>
          </w:p>
          <w:p w14:paraId="7B7582D1"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monitorowania w czasie rzeczywistym poboru prądu przez serwer</w:t>
            </w:r>
          </w:p>
          <w:p w14:paraId="66288828"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ustawienia limitu poboru prądu przez konkretny serwer</w:t>
            </w:r>
          </w:p>
          <w:p w14:paraId="3BFC46AA"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integracja z Active Directory</w:t>
            </w:r>
          </w:p>
          <w:p w14:paraId="582FC352"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obsługi przez sześciu administratorów jednocześnie</w:t>
            </w:r>
          </w:p>
          <w:p w14:paraId="3B64F948"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wysyłanie do administratora maila z powiadomieniem o awarii lub zmianie konfiguracji sprzętowej</w:t>
            </w:r>
          </w:p>
          <w:p w14:paraId="2BBC067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lastRenderedPageBreak/>
              <w:t>producent systemu musi posiadać dedykowane rozwiązanie które będzie przeciwdziałało automatycznym skryptom konfiguracyjnym działającym w sieci. Jest niedopuszczalne aby konsole zarządzające serwerów miały identyczne dane dostępowe.</w:t>
            </w:r>
          </w:p>
        </w:tc>
        <w:tc>
          <w:tcPr>
            <w:tcW w:w="1638" w:type="dxa"/>
            <w:vAlign w:val="center"/>
          </w:tcPr>
          <w:p w14:paraId="6751C040" w14:textId="77777777" w:rsidR="008A3FA6" w:rsidRPr="00A71823" w:rsidRDefault="008A3FA6" w:rsidP="001C7312">
            <w:pPr>
              <w:jc w:val="center"/>
              <w:rPr>
                <w:rFonts w:ascii="Arial" w:hAnsi="Arial" w:cs="Arial"/>
              </w:rPr>
            </w:pPr>
          </w:p>
        </w:tc>
      </w:tr>
      <w:tr w:rsidR="008A3FA6" w:rsidRPr="00A71823" w14:paraId="66751351" w14:textId="77777777" w:rsidTr="008A3FA6">
        <w:trPr>
          <w:gridAfter w:val="1"/>
          <w:wAfter w:w="63" w:type="dxa"/>
          <w:trHeight w:val="539"/>
        </w:trPr>
        <w:tc>
          <w:tcPr>
            <w:tcW w:w="567" w:type="dxa"/>
            <w:vAlign w:val="center"/>
          </w:tcPr>
          <w:p w14:paraId="03EC8E80" w14:textId="77777777" w:rsidR="008A3FA6" w:rsidRPr="00A71823" w:rsidRDefault="008A3FA6" w:rsidP="008A3FA6">
            <w:pPr>
              <w:pStyle w:val="Nagwek1"/>
              <w:numPr>
                <w:ilvl w:val="0"/>
                <w:numId w:val="9"/>
              </w:numPr>
              <w:rPr>
                <w:rFonts w:ascii="Arial" w:hAnsi="Arial" w:cs="Arial"/>
                <w:sz w:val="22"/>
                <w:szCs w:val="22"/>
                <w:lang w:eastAsia="pl-PL"/>
              </w:rPr>
            </w:pPr>
          </w:p>
        </w:tc>
        <w:tc>
          <w:tcPr>
            <w:tcW w:w="1730" w:type="dxa"/>
            <w:shd w:val="clear" w:color="auto" w:fill="auto"/>
            <w:vAlign w:val="center"/>
          </w:tcPr>
          <w:p w14:paraId="252383B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Instalacja</w:t>
            </w:r>
          </w:p>
        </w:tc>
        <w:tc>
          <w:tcPr>
            <w:tcW w:w="5186" w:type="dxa"/>
            <w:shd w:val="clear" w:color="auto" w:fill="auto"/>
            <w:vAlign w:val="center"/>
          </w:tcPr>
          <w:p w14:paraId="5E81CF30" w14:textId="77777777" w:rsidR="008A3FA6" w:rsidRPr="00A71823" w:rsidRDefault="008A3FA6" w:rsidP="001C7312">
            <w:pPr>
              <w:widowControl w:val="0"/>
              <w:rPr>
                <w:rFonts w:ascii="Arial" w:hAnsi="Arial" w:cs="Arial"/>
              </w:rPr>
            </w:pPr>
            <w:bookmarkStart w:id="4" w:name="_Hlk133491273"/>
            <w:r w:rsidRPr="00A71823">
              <w:rPr>
                <w:rFonts w:ascii="Arial" w:hAnsi="Arial" w:cs="Arial"/>
              </w:rPr>
              <w:t>Instalacja sprzętu musi się odbyć przez osoby uprawnione, z gwarancją potwierdzającą prawidłowość instalacji od producenta sprzętu .</w:t>
            </w:r>
            <w:bookmarkEnd w:id="4"/>
          </w:p>
        </w:tc>
        <w:tc>
          <w:tcPr>
            <w:tcW w:w="1638" w:type="dxa"/>
            <w:vAlign w:val="center"/>
          </w:tcPr>
          <w:p w14:paraId="34F642FF" w14:textId="77777777" w:rsidR="008A3FA6" w:rsidRPr="00A71823" w:rsidRDefault="008A3FA6" w:rsidP="001C7312">
            <w:pPr>
              <w:jc w:val="center"/>
              <w:rPr>
                <w:rFonts w:ascii="Arial" w:hAnsi="Arial" w:cs="Arial"/>
                <w:b/>
                <w:bCs/>
              </w:rPr>
            </w:pPr>
          </w:p>
        </w:tc>
      </w:tr>
    </w:tbl>
    <w:p w14:paraId="75D60426" w14:textId="77777777" w:rsidR="008A3FA6" w:rsidRPr="00A71823" w:rsidRDefault="008A3FA6" w:rsidP="008A3FA6">
      <w:pPr>
        <w:spacing w:line="288" w:lineRule="auto"/>
        <w:jc w:val="both"/>
        <w:rPr>
          <w:rFonts w:ascii="Arial" w:hAnsi="Arial" w:cs="Arial"/>
        </w:rPr>
      </w:pPr>
    </w:p>
    <w:p w14:paraId="37D0FD07" w14:textId="77777777" w:rsidR="008A3FA6" w:rsidRPr="00A71823" w:rsidRDefault="008A3FA6" w:rsidP="008A3FA6">
      <w:pPr>
        <w:spacing w:line="288" w:lineRule="auto"/>
        <w:jc w:val="both"/>
        <w:rPr>
          <w:rFonts w:ascii="Arial" w:hAnsi="Arial" w:cs="Arial"/>
        </w:rPr>
      </w:pPr>
    </w:p>
    <w:p w14:paraId="5FB5D993" w14:textId="77777777" w:rsidR="008A3FA6" w:rsidRPr="00A71823" w:rsidRDefault="008A3FA6" w:rsidP="008A3FA6">
      <w:pPr>
        <w:spacing w:line="288" w:lineRule="auto"/>
        <w:jc w:val="both"/>
        <w:rPr>
          <w:rFonts w:ascii="Arial" w:hAnsi="Arial" w:cs="Arial"/>
        </w:rPr>
      </w:pPr>
    </w:p>
    <w:p w14:paraId="2660B7E9" w14:textId="77777777" w:rsidR="008A3FA6" w:rsidRPr="00A71823" w:rsidRDefault="008A3FA6" w:rsidP="008A3FA6">
      <w:pPr>
        <w:spacing w:line="288" w:lineRule="auto"/>
        <w:jc w:val="both"/>
        <w:rPr>
          <w:rFonts w:ascii="Arial" w:hAnsi="Arial" w:cs="Arial"/>
          <w:b/>
          <w:bCs/>
        </w:rPr>
      </w:pPr>
      <w:r w:rsidRPr="00A71823">
        <w:rPr>
          <w:rFonts w:ascii="Arial" w:hAnsi="Arial" w:cs="Arial"/>
          <w:b/>
          <w:bCs/>
        </w:rPr>
        <w:t>Serwer nr 2</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5245"/>
        <w:gridCol w:w="1638"/>
      </w:tblGrid>
      <w:tr w:rsidR="008A3FA6" w:rsidRPr="00A71823" w14:paraId="43B9374B" w14:textId="77777777" w:rsidTr="008A3FA6">
        <w:tc>
          <w:tcPr>
            <w:tcW w:w="567" w:type="dxa"/>
            <w:vAlign w:val="center"/>
          </w:tcPr>
          <w:p w14:paraId="677C37D7" w14:textId="77777777" w:rsidR="008A3FA6" w:rsidRPr="00A71823" w:rsidRDefault="008A3FA6" w:rsidP="001C7312">
            <w:pPr>
              <w:pStyle w:val="Nagwek1"/>
              <w:numPr>
                <w:ilvl w:val="0"/>
                <w:numId w:val="0"/>
              </w:numPr>
              <w:jc w:val="center"/>
              <w:rPr>
                <w:rFonts w:ascii="Arial" w:hAnsi="Arial" w:cs="Arial"/>
                <w:b/>
                <w:sz w:val="22"/>
                <w:szCs w:val="22"/>
                <w:lang w:eastAsia="pl-PL"/>
              </w:rPr>
            </w:pPr>
            <w:r w:rsidRPr="00A71823">
              <w:rPr>
                <w:rFonts w:ascii="Arial" w:hAnsi="Arial" w:cs="Arial"/>
                <w:b/>
                <w:sz w:val="22"/>
                <w:szCs w:val="22"/>
                <w:lang w:eastAsia="pl-PL"/>
              </w:rPr>
              <w:t>Lp.</w:t>
            </w:r>
          </w:p>
        </w:tc>
        <w:tc>
          <w:tcPr>
            <w:tcW w:w="1730" w:type="dxa"/>
            <w:vAlign w:val="center"/>
          </w:tcPr>
          <w:p w14:paraId="237716E9" w14:textId="77777777" w:rsidR="008A3FA6" w:rsidRPr="00A71823" w:rsidRDefault="008A3FA6" w:rsidP="001C7312">
            <w:pPr>
              <w:pStyle w:val="Nagwek1"/>
              <w:numPr>
                <w:ilvl w:val="0"/>
                <w:numId w:val="0"/>
              </w:numPr>
              <w:jc w:val="center"/>
              <w:rPr>
                <w:rFonts w:ascii="Arial" w:hAnsi="Arial" w:cs="Arial"/>
                <w:b/>
                <w:sz w:val="22"/>
                <w:szCs w:val="22"/>
                <w:lang w:eastAsia="pl-PL"/>
              </w:rPr>
            </w:pPr>
            <w:r w:rsidRPr="00A71823">
              <w:rPr>
                <w:rFonts w:ascii="Arial" w:hAnsi="Arial" w:cs="Arial"/>
                <w:b/>
                <w:sz w:val="22"/>
                <w:szCs w:val="22"/>
                <w:lang w:eastAsia="pl-PL"/>
              </w:rPr>
              <w:t>Komponent</w:t>
            </w:r>
          </w:p>
        </w:tc>
        <w:tc>
          <w:tcPr>
            <w:tcW w:w="5245" w:type="dxa"/>
            <w:vAlign w:val="center"/>
          </w:tcPr>
          <w:p w14:paraId="2AB6C063" w14:textId="77777777" w:rsidR="008A3FA6" w:rsidRPr="00A71823" w:rsidRDefault="008A3FA6" w:rsidP="001C7312">
            <w:pPr>
              <w:jc w:val="center"/>
              <w:rPr>
                <w:rFonts w:ascii="Arial" w:hAnsi="Arial" w:cs="Arial"/>
                <w:b/>
              </w:rPr>
            </w:pPr>
            <w:r w:rsidRPr="00A71823">
              <w:rPr>
                <w:rFonts w:ascii="Arial" w:hAnsi="Arial" w:cs="Arial"/>
                <w:b/>
              </w:rPr>
              <w:t>Minimalne wymagania Zamawiającego</w:t>
            </w:r>
          </w:p>
        </w:tc>
        <w:tc>
          <w:tcPr>
            <w:tcW w:w="1638" w:type="dxa"/>
            <w:vAlign w:val="center"/>
          </w:tcPr>
          <w:p w14:paraId="3FFF6457" w14:textId="77777777" w:rsidR="008A3FA6" w:rsidRPr="00A71823" w:rsidRDefault="008A3FA6" w:rsidP="001C7312">
            <w:pPr>
              <w:jc w:val="center"/>
              <w:rPr>
                <w:rFonts w:ascii="Arial" w:hAnsi="Arial" w:cs="Arial"/>
                <w:b/>
              </w:rPr>
            </w:pPr>
            <w:r w:rsidRPr="00A71823">
              <w:rPr>
                <w:rFonts w:ascii="Arial" w:hAnsi="Arial" w:cs="Arial"/>
                <w:b/>
              </w:rPr>
              <w:t>Parametry oferowanego urządzenia</w:t>
            </w:r>
          </w:p>
        </w:tc>
      </w:tr>
      <w:tr w:rsidR="008A3FA6" w:rsidRPr="00A71823" w14:paraId="5AF50447" w14:textId="77777777" w:rsidTr="008A3FA6">
        <w:trPr>
          <w:trHeight w:val="4725"/>
        </w:trPr>
        <w:tc>
          <w:tcPr>
            <w:tcW w:w="567" w:type="dxa"/>
            <w:vAlign w:val="center"/>
          </w:tcPr>
          <w:p w14:paraId="338B2258"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7BB16B99"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Obudowa</w:t>
            </w:r>
          </w:p>
        </w:tc>
        <w:tc>
          <w:tcPr>
            <w:tcW w:w="5245" w:type="dxa"/>
            <w:shd w:val="clear" w:color="auto" w:fill="auto"/>
            <w:vAlign w:val="center"/>
          </w:tcPr>
          <w:p w14:paraId="6079C06B" w14:textId="77777777" w:rsidR="008A3FA6" w:rsidRPr="00A71823" w:rsidRDefault="008A3FA6" w:rsidP="001C7312">
            <w:pPr>
              <w:pStyle w:val="TableParagraph"/>
              <w:ind w:right="463"/>
              <w:rPr>
                <w:rFonts w:ascii="Arial" w:hAnsi="Arial" w:cs="Arial"/>
                <w:lang w:val="pl-PL"/>
              </w:rPr>
            </w:pPr>
            <w:r w:rsidRPr="00A71823">
              <w:rPr>
                <w:rFonts w:ascii="Arial" w:hAnsi="Arial" w:cs="Arial"/>
                <w:lang w:val="pl-PL"/>
              </w:rPr>
              <w:t>Obudowa typu RACK 19”</w:t>
            </w:r>
          </w:p>
          <w:p w14:paraId="39D7C22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maksymalna wysokość do 2U do instalacji w standardowej szafie </w:t>
            </w:r>
            <w:proofErr w:type="spellStart"/>
            <w:r w:rsidRPr="00A71823">
              <w:rPr>
                <w:rFonts w:ascii="Arial" w:hAnsi="Arial" w:cs="Arial"/>
                <w:sz w:val="22"/>
                <w:szCs w:val="22"/>
              </w:rPr>
              <w:t>Rack</w:t>
            </w:r>
            <w:proofErr w:type="spellEnd"/>
            <w:r w:rsidRPr="00A71823">
              <w:rPr>
                <w:rFonts w:ascii="Arial" w:hAnsi="Arial" w:cs="Arial"/>
                <w:sz w:val="22"/>
                <w:szCs w:val="22"/>
              </w:rPr>
              <w:t xml:space="preserve"> 19" z kompletem kabli i przewodów połączeniowych niezbędnych do podłączenia zaoferowanego zestawu. </w:t>
            </w:r>
          </w:p>
          <w:p w14:paraId="25413B79"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Szyny wysuwane z ramieniem do organizowania kabli.</w:t>
            </w:r>
          </w:p>
          <w:p w14:paraId="529365D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Obudowa z min. 24 zatoki na dyski twarde 2,5" do konfiguracji z 2 procesorami.</w:t>
            </w:r>
          </w:p>
          <w:p w14:paraId="7BB72E50"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1638" w:type="dxa"/>
            <w:vAlign w:val="center"/>
          </w:tcPr>
          <w:p w14:paraId="3D78B643" w14:textId="77777777" w:rsidR="008A3FA6" w:rsidRPr="00A71823" w:rsidRDefault="008A3FA6" w:rsidP="001C7312">
            <w:pPr>
              <w:jc w:val="center"/>
              <w:rPr>
                <w:rFonts w:ascii="Arial" w:hAnsi="Arial" w:cs="Arial"/>
              </w:rPr>
            </w:pPr>
          </w:p>
        </w:tc>
      </w:tr>
      <w:tr w:rsidR="008A3FA6" w:rsidRPr="00A71823" w14:paraId="5FB0A310" w14:textId="77777777" w:rsidTr="008A3FA6">
        <w:trPr>
          <w:trHeight w:val="979"/>
        </w:trPr>
        <w:tc>
          <w:tcPr>
            <w:tcW w:w="567" w:type="dxa"/>
            <w:vAlign w:val="center"/>
          </w:tcPr>
          <w:p w14:paraId="04B1ECC4"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38D4CDEE"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Płyta główna</w:t>
            </w:r>
          </w:p>
        </w:tc>
        <w:tc>
          <w:tcPr>
            <w:tcW w:w="5245" w:type="dxa"/>
            <w:shd w:val="clear" w:color="auto" w:fill="auto"/>
            <w:vAlign w:val="center"/>
          </w:tcPr>
          <w:p w14:paraId="56ECFC2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Płyta główna z możliwością zainstalowania co najmniej dwóch procesorów oraz dysków SAS/SATA </w:t>
            </w:r>
          </w:p>
          <w:p w14:paraId="5C932695"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 xml:space="preserve">Musi posiadać co najmniej 5 slotów </w:t>
            </w:r>
            <w:proofErr w:type="spellStart"/>
            <w:r w:rsidRPr="00A71823">
              <w:rPr>
                <w:rFonts w:ascii="Arial" w:hAnsi="Arial" w:cs="Arial"/>
                <w:sz w:val="22"/>
                <w:szCs w:val="22"/>
              </w:rPr>
              <w:t>PCIe</w:t>
            </w:r>
            <w:proofErr w:type="spellEnd"/>
            <w:r w:rsidRPr="00A71823">
              <w:rPr>
                <w:rFonts w:ascii="Arial" w:hAnsi="Arial" w:cs="Arial"/>
                <w:sz w:val="22"/>
                <w:szCs w:val="22"/>
              </w:rPr>
              <w:t xml:space="preserve"> gen 4. z czego 2 </w:t>
            </w:r>
            <w:proofErr w:type="spellStart"/>
            <w:r w:rsidRPr="00A71823">
              <w:rPr>
                <w:rFonts w:ascii="Arial" w:hAnsi="Arial" w:cs="Arial"/>
                <w:sz w:val="22"/>
                <w:szCs w:val="22"/>
              </w:rPr>
              <w:t>sloty</w:t>
            </w:r>
            <w:proofErr w:type="spellEnd"/>
            <w:r w:rsidRPr="00A71823">
              <w:rPr>
                <w:rFonts w:ascii="Arial" w:hAnsi="Arial" w:cs="Arial"/>
                <w:sz w:val="22"/>
                <w:szCs w:val="22"/>
              </w:rPr>
              <w:t xml:space="preserve"> x16 oraz kartę OCP 3.0</w:t>
            </w:r>
          </w:p>
        </w:tc>
        <w:tc>
          <w:tcPr>
            <w:tcW w:w="1638" w:type="dxa"/>
            <w:vAlign w:val="center"/>
          </w:tcPr>
          <w:p w14:paraId="143C12F9" w14:textId="77777777" w:rsidR="008A3FA6" w:rsidRPr="00A71823" w:rsidRDefault="008A3FA6" w:rsidP="001C7312">
            <w:pPr>
              <w:jc w:val="center"/>
              <w:rPr>
                <w:rFonts w:ascii="Arial" w:hAnsi="Arial" w:cs="Arial"/>
              </w:rPr>
            </w:pPr>
          </w:p>
        </w:tc>
      </w:tr>
      <w:tr w:rsidR="008A3FA6" w:rsidRPr="00A71823" w14:paraId="042292F6" w14:textId="77777777" w:rsidTr="008A3FA6">
        <w:trPr>
          <w:trHeight w:val="696"/>
        </w:trPr>
        <w:tc>
          <w:tcPr>
            <w:tcW w:w="567" w:type="dxa"/>
            <w:vAlign w:val="center"/>
          </w:tcPr>
          <w:p w14:paraId="166C7707"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5A1F15B1"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Chipset</w:t>
            </w:r>
          </w:p>
        </w:tc>
        <w:tc>
          <w:tcPr>
            <w:tcW w:w="5245" w:type="dxa"/>
            <w:shd w:val="clear" w:color="auto" w:fill="auto"/>
            <w:vAlign w:val="center"/>
          </w:tcPr>
          <w:p w14:paraId="75901272"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przez producenta procesora do pracy w serwerach wieloprocesorowych.</w:t>
            </w:r>
          </w:p>
        </w:tc>
        <w:tc>
          <w:tcPr>
            <w:tcW w:w="1638" w:type="dxa"/>
            <w:vAlign w:val="center"/>
          </w:tcPr>
          <w:p w14:paraId="332095E0" w14:textId="77777777" w:rsidR="008A3FA6" w:rsidRPr="00A71823" w:rsidRDefault="008A3FA6" w:rsidP="001C7312">
            <w:pPr>
              <w:jc w:val="center"/>
              <w:rPr>
                <w:rFonts w:ascii="Arial" w:hAnsi="Arial" w:cs="Arial"/>
              </w:rPr>
            </w:pPr>
          </w:p>
        </w:tc>
      </w:tr>
      <w:tr w:rsidR="008A3FA6" w:rsidRPr="00A71823" w14:paraId="339C4CF3" w14:textId="77777777" w:rsidTr="008A3FA6">
        <w:trPr>
          <w:trHeight w:val="2263"/>
        </w:trPr>
        <w:tc>
          <w:tcPr>
            <w:tcW w:w="567" w:type="dxa"/>
            <w:vAlign w:val="center"/>
          </w:tcPr>
          <w:p w14:paraId="3D6CA003"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0B437938"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Procesor</w:t>
            </w:r>
          </w:p>
        </w:tc>
        <w:tc>
          <w:tcPr>
            <w:tcW w:w="5245" w:type="dxa"/>
            <w:shd w:val="clear" w:color="auto" w:fill="auto"/>
            <w:vAlign w:val="center"/>
          </w:tcPr>
          <w:p w14:paraId="368E22ED" w14:textId="77777777" w:rsidR="008A3FA6" w:rsidRPr="00A71823" w:rsidRDefault="008A3FA6" w:rsidP="001C7312">
            <w:pPr>
              <w:widowControl w:val="0"/>
              <w:rPr>
                <w:rFonts w:ascii="Arial" w:hAnsi="Arial" w:cs="Arial"/>
              </w:rPr>
            </w:pPr>
            <w:r w:rsidRPr="00A71823">
              <w:rPr>
                <w:rFonts w:ascii="Arial" w:hAnsi="Arial" w:cs="Arial"/>
              </w:rPr>
              <w:t xml:space="preserve"> - dwa procesory </w:t>
            </w:r>
            <w:r w:rsidRPr="00A71823">
              <w:rPr>
                <w:rFonts w:ascii="Arial" w:hAnsi="Arial" w:cs="Arial"/>
                <w:color w:val="000000"/>
              </w:rPr>
              <w:t xml:space="preserve">minimum 38 rdzeniowe o taktowaniu co najmniej 2,4 GHz, osiągające w teście SPEC CPU2017 </w:t>
            </w:r>
            <w:proofErr w:type="spellStart"/>
            <w:r w:rsidRPr="00A71823">
              <w:rPr>
                <w:rFonts w:ascii="Arial" w:hAnsi="Arial" w:cs="Arial"/>
                <w:color w:val="000000"/>
              </w:rPr>
              <w:t>Integer</w:t>
            </w:r>
            <w:proofErr w:type="spellEnd"/>
            <w:r w:rsidRPr="00A71823">
              <w:rPr>
                <w:rFonts w:ascii="Arial" w:hAnsi="Arial" w:cs="Arial"/>
                <w:color w:val="000000"/>
              </w:rPr>
              <w:t xml:space="preserve"> </w:t>
            </w:r>
            <w:proofErr w:type="spellStart"/>
            <w:r w:rsidRPr="00A71823">
              <w:rPr>
                <w:rFonts w:ascii="Arial" w:hAnsi="Arial" w:cs="Arial"/>
                <w:color w:val="000000"/>
              </w:rPr>
              <w:t>Rate</w:t>
            </w:r>
            <w:proofErr w:type="spellEnd"/>
            <w:r w:rsidRPr="00A71823">
              <w:rPr>
                <w:rFonts w:ascii="Arial" w:hAnsi="Arial" w:cs="Arial"/>
                <w:color w:val="000000"/>
              </w:rPr>
              <w:t xml:space="preserve"> wynik min.525 pkt dla oferowanego systemu. Wyniki dostępne na stronie </w:t>
            </w:r>
            <w:hyperlink r:id="rId8" w:history="1">
              <w:r w:rsidRPr="00A71823">
                <w:rPr>
                  <w:rStyle w:val="Hipercze"/>
                  <w:rFonts w:ascii="Arial" w:hAnsi="Arial" w:cs="Arial"/>
                </w:rPr>
                <w:t>www.spec.org</w:t>
              </w:r>
            </w:hyperlink>
            <w:r w:rsidRPr="00A71823">
              <w:rPr>
                <w:rFonts w:ascii="Arial" w:hAnsi="Arial" w:cs="Arial"/>
                <w:color w:val="000000"/>
              </w:rPr>
              <w:t xml:space="preserve"> </w:t>
            </w:r>
          </w:p>
          <w:p w14:paraId="05DE9FD0" w14:textId="77777777" w:rsidR="008A3FA6" w:rsidRPr="00A71823" w:rsidRDefault="008A3FA6" w:rsidP="001C7312">
            <w:pPr>
              <w:widowControl w:val="0"/>
              <w:rPr>
                <w:rFonts w:ascii="Arial" w:hAnsi="Arial" w:cs="Arial"/>
              </w:rPr>
            </w:pPr>
            <w:r w:rsidRPr="00A71823">
              <w:rPr>
                <w:rFonts w:ascii="Arial" w:hAnsi="Arial" w:cs="Arial"/>
              </w:rPr>
              <w:t xml:space="preserve"> - dedykowane do pracy w serwerach wieloprocesorowych,</w:t>
            </w:r>
          </w:p>
          <w:p w14:paraId="48A5AD81" w14:textId="77777777" w:rsidR="008A3FA6" w:rsidRPr="00A71823" w:rsidRDefault="008A3FA6" w:rsidP="001C7312">
            <w:pPr>
              <w:widowControl w:val="0"/>
              <w:rPr>
                <w:rFonts w:ascii="Arial" w:hAnsi="Arial" w:cs="Arial"/>
              </w:rPr>
            </w:pPr>
            <w:r w:rsidRPr="00A71823">
              <w:rPr>
                <w:rFonts w:ascii="Arial" w:hAnsi="Arial" w:cs="Arial"/>
                <w:snapToGrid w:val="0"/>
              </w:rPr>
              <w:t xml:space="preserve">- </w:t>
            </w:r>
            <w:r w:rsidRPr="00A71823">
              <w:rPr>
                <w:rFonts w:ascii="Arial" w:hAnsi="Arial" w:cs="Arial"/>
              </w:rPr>
              <w:t>w ofercie należy wpisać kod procesora,</w:t>
            </w:r>
          </w:p>
          <w:p w14:paraId="16FDF785"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 - certyfikowane pod SAP for HANA.</w:t>
            </w:r>
          </w:p>
        </w:tc>
        <w:tc>
          <w:tcPr>
            <w:tcW w:w="1638" w:type="dxa"/>
            <w:vAlign w:val="center"/>
          </w:tcPr>
          <w:p w14:paraId="280D7200" w14:textId="77777777" w:rsidR="008A3FA6" w:rsidRPr="00A71823" w:rsidRDefault="008A3FA6" w:rsidP="001C7312">
            <w:pPr>
              <w:widowControl w:val="0"/>
              <w:tabs>
                <w:tab w:val="center" w:pos="4536"/>
                <w:tab w:val="right" w:pos="9072"/>
              </w:tabs>
              <w:suppressAutoHyphens/>
              <w:jc w:val="both"/>
              <w:rPr>
                <w:rFonts w:ascii="Arial" w:eastAsia="Times New Roman" w:hAnsi="Arial" w:cs="Arial"/>
                <w:lang w:eastAsia="zh-CN"/>
              </w:rPr>
            </w:pPr>
            <w:r w:rsidRPr="00A71823">
              <w:rPr>
                <w:rFonts w:ascii="Arial" w:eastAsia="Times New Roman" w:hAnsi="Arial" w:cs="Arial"/>
                <w:lang w:eastAsia="zh-CN"/>
              </w:rPr>
              <w:t>Kod procesora:</w:t>
            </w:r>
          </w:p>
          <w:p w14:paraId="26DB24D2" w14:textId="77777777" w:rsidR="008A3FA6" w:rsidRPr="00A71823" w:rsidRDefault="008A3FA6" w:rsidP="001C7312">
            <w:pPr>
              <w:widowControl w:val="0"/>
              <w:tabs>
                <w:tab w:val="center" w:pos="4536"/>
                <w:tab w:val="right" w:pos="9072"/>
              </w:tabs>
              <w:suppressAutoHyphens/>
              <w:jc w:val="both"/>
              <w:rPr>
                <w:rFonts w:ascii="Arial" w:eastAsia="Times New Roman" w:hAnsi="Arial" w:cs="Arial"/>
                <w:lang w:eastAsia="zh-CN"/>
              </w:rPr>
            </w:pPr>
          </w:p>
          <w:p w14:paraId="40205652" w14:textId="77777777" w:rsidR="008A3FA6" w:rsidRPr="00A71823" w:rsidRDefault="008A3FA6" w:rsidP="001C7312">
            <w:pPr>
              <w:pStyle w:val="Nagwek1"/>
              <w:numPr>
                <w:ilvl w:val="0"/>
                <w:numId w:val="0"/>
              </w:numPr>
              <w:jc w:val="both"/>
              <w:rPr>
                <w:rFonts w:ascii="Arial" w:hAnsi="Arial" w:cs="Arial"/>
                <w:sz w:val="22"/>
                <w:szCs w:val="22"/>
              </w:rPr>
            </w:pPr>
          </w:p>
        </w:tc>
      </w:tr>
      <w:tr w:rsidR="008A3FA6" w:rsidRPr="00A71823" w14:paraId="17B41636" w14:textId="77777777" w:rsidTr="008A3FA6">
        <w:trPr>
          <w:trHeight w:val="1828"/>
        </w:trPr>
        <w:tc>
          <w:tcPr>
            <w:tcW w:w="567" w:type="dxa"/>
            <w:vAlign w:val="center"/>
          </w:tcPr>
          <w:p w14:paraId="0E40D2DB"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67E5E775"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Pamięć RAM</w:t>
            </w:r>
          </w:p>
        </w:tc>
        <w:tc>
          <w:tcPr>
            <w:tcW w:w="5245" w:type="dxa"/>
            <w:shd w:val="clear" w:color="auto" w:fill="auto"/>
            <w:vAlign w:val="center"/>
          </w:tcPr>
          <w:p w14:paraId="79ED73C7"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Min. 1024GB pamięci RAM typu RDIMM 3200MT/s (wielkość pojedynczego modułu nie mniejsza niż 64GB). </w:t>
            </w:r>
          </w:p>
          <w:p w14:paraId="257F984C"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 xml:space="preserve">Płyta powinna posiadać możliwość rozbudowy pamięci do min. 2TB RDIMM, na płycie głównej powinny znajdować się minimum 32 </w:t>
            </w:r>
            <w:proofErr w:type="spellStart"/>
            <w:r w:rsidRPr="00A71823">
              <w:rPr>
                <w:rFonts w:ascii="Arial" w:hAnsi="Arial" w:cs="Arial"/>
                <w:sz w:val="22"/>
                <w:szCs w:val="22"/>
              </w:rPr>
              <w:t>sloty</w:t>
            </w:r>
            <w:proofErr w:type="spellEnd"/>
            <w:r w:rsidRPr="00A71823">
              <w:rPr>
                <w:rFonts w:ascii="Arial" w:hAnsi="Arial" w:cs="Arial"/>
                <w:sz w:val="22"/>
                <w:szCs w:val="22"/>
              </w:rPr>
              <w:t xml:space="preserve"> przeznaczone dla pamięci.</w:t>
            </w:r>
          </w:p>
        </w:tc>
        <w:tc>
          <w:tcPr>
            <w:tcW w:w="1638" w:type="dxa"/>
            <w:vAlign w:val="center"/>
          </w:tcPr>
          <w:p w14:paraId="2B0270F4" w14:textId="77777777" w:rsidR="008A3FA6" w:rsidRPr="00A71823" w:rsidRDefault="008A3FA6" w:rsidP="001C7312">
            <w:pPr>
              <w:jc w:val="center"/>
              <w:rPr>
                <w:rFonts w:ascii="Arial" w:hAnsi="Arial" w:cs="Arial"/>
              </w:rPr>
            </w:pPr>
          </w:p>
        </w:tc>
      </w:tr>
      <w:tr w:rsidR="008A3FA6" w:rsidRPr="00A71823" w14:paraId="2E5FE736" w14:textId="77777777" w:rsidTr="008A3FA6">
        <w:trPr>
          <w:trHeight w:val="707"/>
        </w:trPr>
        <w:tc>
          <w:tcPr>
            <w:tcW w:w="567" w:type="dxa"/>
            <w:tcBorders>
              <w:bottom w:val="single" w:sz="4" w:space="0" w:color="auto"/>
            </w:tcBorders>
            <w:vAlign w:val="center"/>
          </w:tcPr>
          <w:p w14:paraId="72C4D9B9"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tcBorders>
              <w:bottom w:val="single" w:sz="4" w:space="0" w:color="auto"/>
            </w:tcBorders>
            <w:shd w:val="clear" w:color="auto" w:fill="auto"/>
            <w:vAlign w:val="center"/>
          </w:tcPr>
          <w:p w14:paraId="04E192AF"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Karta graficzna</w:t>
            </w:r>
          </w:p>
        </w:tc>
        <w:tc>
          <w:tcPr>
            <w:tcW w:w="5245" w:type="dxa"/>
            <w:tcBorders>
              <w:bottom w:val="single" w:sz="4" w:space="0" w:color="auto"/>
            </w:tcBorders>
            <w:shd w:val="clear" w:color="auto" w:fill="auto"/>
            <w:vAlign w:val="center"/>
          </w:tcPr>
          <w:p w14:paraId="5CC4FC72"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Zintegrowana karta graficzna umożliwiająca rozdzielczość min. 1920x1080.</w:t>
            </w:r>
          </w:p>
        </w:tc>
        <w:tc>
          <w:tcPr>
            <w:tcW w:w="1638" w:type="dxa"/>
            <w:tcBorders>
              <w:bottom w:val="single" w:sz="4" w:space="0" w:color="auto"/>
            </w:tcBorders>
            <w:vAlign w:val="center"/>
          </w:tcPr>
          <w:p w14:paraId="0C157616" w14:textId="77777777" w:rsidR="008A3FA6" w:rsidRPr="00A71823" w:rsidRDefault="008A3FA6" w:rsidP="001C7312">
            <w:pPr>
              <w:jc w:val="center"/>
              <w:rPr>
                <w:rFonts w:ascii="Arial" w:hAnsi="Arial" w:cs="Arial"/>
              </w:rPr>
            </w:pPr>
          </w:p>
        </w:tc>
      </w:tr>
      <w:tr w:rsidR="008A3FA6" w:rsidRPr="00A71823" w14:paraId="47059CEA" w14:textId="77777777" w:rsidTr="008A3FA6">
        <w:trPr>
          <w:trHeight w:val="1125"/>
        </w:trPr>
        <w:tc>
          <w:tcPr>
            <w:tcW w:w="567" w:type="dxa"/>
            <w:tcBorders>
              <w:bottom w:val="single" w:sz="4" w:space="0" w:color="auto"/>
            </w:tcBorders>
            <w:vAlign w:val="center"/>
          </w:tcPr>
          <w:p w14:paraId="3035C574"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tcBorders>
              <w:bottom w:val="single" w:sz="4" w:space="0" w:color="auto"/>
            </w:tcBorders>
            <w:shd w:val="clear" w:color="auto" w:fill="auto"/>
            <w:vAlign w:val="center"/>
          </w:tcPr>
          <w:p w14:paraId="19E4CDE2"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Wbudowane porty</w:t>
            </w:r>
          </w:p>
        </w:tc>
        <w:tc>
          <w:tcPr>
            <w:tcW w:w="5245" w:type="dxa"/>
            <w:tcBorders>
              <w:bottom w:val="single" w:sz="4" w:space="0" w:color="auto"/>
            </w:tcBorders>
            <w:shd w:val="clear" w:color="auto" w:fill="auto"/>
            <w:vAlign w:val="center"/>
          </w:tcPr>
          <w:p w14:paraId="79BB094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Min. 1 port USB 3.0, 2 porty USB 2.0, 2 porty VGA (jeden z przodu i jeden z tyłu obudowy)</w:t>
            </w:r>
          </w:p>
          <w:p w14:paraId="1760C3A4"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Dedykowany port dostępowy do karty zarządzającej znajdujący się na froncie obudowy.</w:t>
            </w:r>
          </w:p>
        </w:tc>
        <w:tc>
          <w:tcPr>
            <w:tcW w:w="1638" w:type="dxa"/>
            <w:tcBorders>
              <w:bottom w:val="single" w:sz="4" w:space="0" w:color="auto"/>
            </w:tcBorders>
            <w:vAlign w:val="center"/>
          </w:tcPr>
          <w:p w14:paraId="763E1702" w14:textId="77777777" w:rsidR="008A3FA6" w:rsidRPr="00A71823" w:rsidRDefault="008A3FA6" w:rsidP="001C7312">
            <w:pPr>
              <w:jc w:val="center"/>
              <w:rPr>
                <w:rFonts w:ascii="Arial" w:hAnsi="Arial" w:cs="Arial"/>
              </w:rPr>
            </w:pPr>
          </w:p>
        </w:tc>
      </w:tr>
      <w:tr w:rsidR="008A3FA6" w:rsidRPr="00A71823" w14:paraId="43F6C918" w14:textId="77777777" w:rsidTr="008A3FA6">
        <w:trPr>
          <w:trHeight w:val="992"/>
        </w:trPr>
        <w:tc>
          <w:tcPr>
            <w:tcW w:w="567" w:type="dxa"/>
            <w:tcBorders>
              <w:top w:val="single" w:sz="4" w:space="0" w:color="auto"/>
            </w:tcBorders>
            <w:vAlign w:val="center"/>
          </w:tcPr>
          <w:p w14:paraId="3D619A25"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tcBorders>
              <w:top w:val="single" w:sz="4" w:space="0" w:color="auto"/>
            </w:tcBorders>
            <w:shd w:val="clear" w:color="auto" w:fill="auto"/>
            <w:vAlign w:val="center"/>
          </w:tcPr>
          <w:p w14:paraId="64634ED0"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Interfejsy sieciowe</w:t>
            </w:r>
          </w:p>
        </w:tc>
        <w:tc>
          <w:tcPr>
            <w:tcW w:w="5245" w:type="dxa"/>
            <w:tcBorders>
              <w:top w:val="single" w:sz="4" w:space="0" w:color="auto"/>
            </w:tcBorders>
            <w:shd w:val="clear" w:color="auto" w:fill="auto"/>
            <w:vAlign w:val="center"/>
          </w:tcPr>
          <w:p w14:paraId="50D36571" w14:textId="77777777" w:rsidR="008A3FA6" w:rsidRPr="00A71823" w:rsidRDefault="008A3FA6" w:rsidP="001C7312">
            <w:pPr>
              <w:widowControl w:val="0"/>
              <w:rPr>
                <w:rFonts w:ascii="Arial" w:hAnsi="Arial" w:cs="Arial"/>
              </w:rPr>
            </w:pPr>
            <w:r w:rsidRPr="00A71823">
              <w:rPr>
                <w:rFonts w:ascii="Arial" w:hAnsi="Arial" w:cs="Arial"/>
                <w:color w:val="000000"/>
              </w:rPr>
              <w:t xml:space="preserve">Dwie dwuportowe </w:t>
            </w:r>
            <w:r w:rsidRPr="00A71823">
              <w:rPr>
                <w:rFonts w:ascii="Arial" w:hAnsi="Arial" w:cs="Arial"/>
              </w:rPr>
              <w:t xml:space="preserve">karty sieciowe, każda posiadająca </w:t>
            </w:r>
            <w:r w:rsidRPr="00A71823">
              <w:rPr>
                <w:rFonts w:ascii="Arial" w:hAnsi="Arial" w:cs="Arial"/>
                <w:color w:val="000000"/>
              </w:rPr>
              <w:t>dwa interfejsy sieciowe 10Gb Ethernet w standardzie SFP+ wyposażone w wkładki SFP+ w ilości odpowiadającej liczbie portów.</w:t>
            </w:r>
          </w:p>
        </w:tc>
        <w:tc>
          <w:tcPr>
            <w:tcW w:w="1638" w:type="dxa"/>
            <w:tcBorders>
              <w:top w:val="single" w:sz="4" w:space="0" w:color="auto"/>
            </w:tcBorders>
            <w:vAlign w:val="center"/>
          </w:tcPr>
          <w:p w14:paraId="58E77EC2" w14:textId="77777777" w:rsidR="008A3FA6" w:rsidRPr="00A71823" w:rsidRDefault="008A3FA6" w:rsidP="001C7312">
            <w:pPr>
              <w:jc w:val="center"/>
              <w:rPr>
                <w:rFonts w:ascii="Arial" w:hAnsi="Arial" w:cs="Arial"/>
              </w:rPr>
            </w:pPr>
          </w:p>
        </w:tc>
      </w:tr>
      <w:tr w:rsidR="008A3FA6" w:rsidRPr="00A71823" w14:paraId="58F1FD0B" w14:textId="77777777" w:rsidTr="008A3FA6">
        <w:trPr>
          <w:trHeight w:val="2963"/>
        </w:trPr>
        <w:tc>
          <w:tcPr>
            <w:tcW w:w="567" w:type="dxa"/>
            <w:vAlign w:val="center"/>
          </w:tcPr>
          <w:p w14:paraId="6D8D77C8"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67391A3B"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Wewnętrzna pamięć masowa</w:t>
            </w:r>
          </w:p>
        </w:tc>
        <w:tc>
          <w:tcPr>
            <w:tcW w:w="5245" w:type="dxa"/>
            <w:shd w:val="clear" w:color="auto" w:fill="auto"/>
            <w:vAlign w:val="center"/>
          </w:tcPr>
          <w:p w14:paraId="14B03CE7" w14:textId="77777777" w:rsidR="008A3FA6" w:rsidRPr="00A71823" w:rsidRDefault="008A3FA6" w:rsidP="001C7312">
            <w:pPr>
              <w:pStyle w:val="TableParagraph"/>
              <w:ind w:right="284"/>
              <w:rPr>
                <w:rFonts w:ascii="Arial" w:hAnsi="Arial" w:cs="Arial"/>
                <w:lang w:val="pl-PL"/>
              </w:rPr>
            </w:pPr>
            <w:r w:rsidRPr="00A71823">
              <w:rPr>
                <w:rFonts w:ascii="Arial" w:hAnsi="Arial" w:cs="Arial"/>
                <w:lang w:val="pl-PL"/>
              </w:rPr>
              <w:t>Kontroler sprzętowy z min. 8GB cache, z mechanizmem podtrzymywania zawartości pamięci cache w razie braku zasilania, obsługujący poziomy RAID 0/1/10/5/50/6/60.</w:t>
            </w:r>
          </w:p>
          <w:p w14:paraId="481D19DF" w14:textId="77777777" w:rsidR="008A3FA6" w:rsidRPr="00A71823" w:rsidRDefault="008A3FA6" w:rsidP="001C7312">
            <w:pPr>
              <w:pStyle w:val="TableParagraph"/>
              <w:ind w:right="284"/>
              <w:rPr>
                <w:rFonts w:ascii="Arial" w:hAnsi="Arial" w:cs="Arial"/>
                <w:lang w:val="pl-PL"/>
              </w:rPr>
            </w:pPr>
            <w:r w:rsidRPr="00A71823">
              <w:rPr>
                <w:rFonts w:ascii="Arial" w:hAnsi="Arial" w:cs="Arial"/>
                <w:lang w:val="pl-PL"/>
              </w:rPr>
              <w:t>6 dysków min. 1,6TB SSD SAS, 2,5-calowe do różnych zastosowań wymieniane bez wyłączania systemu 3 DWPD</w:t>
            </w:r>
          </w:p>
          <w:p w14:paraId="1F766372" w14:textId="77777777" w:rsidR="008A3FA6" w:rsidRPr="00A71823" w:rsidRDefault="008A3FA6" w:rsidP="001C7312">
            <w:pPr>
              <w:pStyle w:val="TableParagraph"/>
              <w:ind w:right="284"/>
              <w:rPr>
                <w:rFonts w:ascii="Arial" w:hAnsi="Arial" w:cs="Arial"/>
                <w:lang w:val="pl-PL"/>
              </w:rPr>
            </w:pPr>
            <w:r w:rsidRPr="00A71823">
              <w:rPr>
                <w:rFonts w:ascii="Arial" w:hAnsi="Arial" w:cs="Arial"/>
                <w:lang w:val="pl-PL"/>
              </w:rPr>
              <w:t xml:space="preserve">2 dyski SSD Hot </w:t>
            </w:r>
            <w:proofErr w:type="spellStart"/>
            <w:r w:rsidRPr="00A71823">
              <w:rPr>
                <w:rFonts w:ascii="Arial" w:hAnsi="Arial" w:cs="Arial"/>
                <w:lang w:val="pl-PL"/>
              </w:rPr>
              <w:t>Swap</w:t>
            </w:r>
            <w:proofErr w:type="spellEnd"/>
            <w:r w:rsidRPr="00A71823">
              <w:rPr>
                <w:rFonts w:ascii="Arial" w:hAnsi="Arial" w:cs="Arial"/>
                <w:lang w:val="pl-PL"/>
              </w:rPr>
              <w:t xml:space="preserve"> o pojemności min. 480GB zainstalowane fabrycznie i skonfigurowane w </w:t>
            </w:r>
            <w:proofErr w:type="spellStart"/>
            <w:r w:rsidRPr="00A71823">
              <w:rPr>
                <w:rFonts w:ascii="Arial" w:hAnsi="Arial" w:cs="Arial"/>
                <w:lang w:val="pl-PL"/>
              </w:rPr>
              <w:t>w</w:t>
            </w:r>
            <w:proofErr w:type="spellEnd"/>
            <w:r w:rsidRPr="00A71823">
              <w:rPr>
                <w:rFonts w:ascii="Arial" w:hAnsi="Arial" w:cs="Arial"/>
                <w:lang w:val="pl-PL"/>
              </w:rPr>
              <w:t xml:space="preserve"> systemie operacyjnym</w:t>
            </w:r>
          </w:p>
        </w:tc>
        <w:tc>
          <w:tcPr>
            <w:tcW w:w="1638" w:type="dxa"/>
            <w:vAlign w:val="center"/>
          </w:tcPr>
          <w:p w14:paraId="1BD1C151" w14:textId="77777777" w:rsidR="008A3FA6" w:rsidRPr="00A71823" w:rsidRDefault="008A3FA6" w:rsidP="001C7312">
            <w:pPr>
              <w:jc w:val="center"/>
              <w:rPr>
                <w:rFonts w:ascii="Arial" w:hAnsi="Arial" w:cs="Arial"/>
              </w:rPr>
            </w:pPr>
          </w:p>
        </w:tc>
      </w:tr>
      <w:tr w:rsidR="008A3FA6" w:rsidRPr="00A71823" w14:paraId="53364872" w14:textId="77777777" w:rsidTr="008A3FA6">
        <w:trPr>
          <w:trHeight w:val="695"/>
        </w:trPr>
        <w:tc>
          <w:tcPr>
            <w:tcW w:w="567" w:type="dxa"/>
            <w:vAlign w:val="center"/>
          </w:tcPr>
          <w:p w14:paraId="568566D0"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56C60EE8"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Zasilanie</w:t>
            </w:r>
          </w:p>
        </w:tc>
        <w:tc>
          <w:tcPr>
            <w:tcW w:w="5245" w:type="dxa"/>
            <w:shd w:val="clear" w:color="auto" w:fill="auto"/>
            <w:vAlign w:val="center"/>
          </w:tcPr>
          <w:p w14:paraId="0736AFDA"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Dwa zasilacze typu hot-plug o mocy min 2400W każdy.</w:t>
            </w:r>
          </w:p>
        </w:tc>
        <w:tc>
          <w:tcPr>
            <w:tcW w:w="1638" w:type="dxa"/>
            <w:vAlign w:val="center"/>
          </w:tcPr>
          <w:p w14:paraId="5805024E" w14:textId="77777777" w:rsidR="008A3FA6" w:rsidRPr="00A71823" w:rsidRDefault="008A3FA6" w:rsidP="001C7312">
            <w:pPr>
              <w:jc w:val="center"/>
              <w:rPr>
                <w:rFonts w:ascii="Arial" w:hAnsi="Arial" w:cs="Arial"/>
              </w:rPr>
            </w:pPr>
          </w:p>
        </w:tc>
      </w:tr>
      <w:tr w:rsidR="008A3FA6" w:rsidRPr="00A71823" w14:paraId="23050456" w14:textId="77777777" w:rsidTr="008A3FA6">
        <w:trPr>
          <w:trHeight w:val="659"/>
        </w:trPr>
        <w:tc>
          <w:tcPr>
            <w:tcW w:w="567" w:type="dxa"/>
            <w:vAlign w:val="center"/>
          </w:tcPr>
          <w:p w14:paraId="64861CA5"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0805E0FA"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 xml:space="preserve"> Wentylatory</w:t>
            </w:r>
          </w:p>
        </w:tc>
        <w:tc>
          <w:tcPr>
            <w:tcW w:w="5245" w:type="dxa"/>
            <w:shd w:val="clear" w:color="auto" w:fill="auto"/>
            <w:vAlign w:val="center"/>
          </w:tcPr>
          <w:p w14:paraId="64949409"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Wentylatory redundantne typu Hot-Plug.</w:t>
            </w:r>
          </w:p>
        </w:tc>
        <w:tc>
          <w:tcPr>
            <w:tcW w:w="1638" w:type="dxa"/>
            <w:vAlign w:val="center"/>
          </w:tcPr>
          <w:p w14:paraId="33000678" w14:textId="77777777" w:rsidR="008A3FA6" w:rsidRPr="00A71823" w:rsidRDefault="008A3FA6" w:rsidP="001C7312">
            <w:pPr>
              <w:jc w:val="center"/>
              <w:rPr>
                <w:rFonts w:ascii="Arial" w:hAnsi="Arial" w:cs="Arial"/>
              </w:rPr>
            </w:pPr>
          </w:p>
        </w:tc>
      </w:tr>
      <w:tr w:rsidR="008A3FA6" w:rsidRPr="00924485" w14:paraId="2BBE8FF1" w14:textId="77777777" w:rsidTr="008A3FA6">
        <w:trPr>
          <w:trHeight w:val="1880"/>
        </w:trPr>
        <w:tc>
          <w:tcPr>
            <w:tcW w:w="567" w:type="dxa"/>
            <w:vAlign w:val="center"/>
          </w:tcPr>
          <w:p w14:paraId="12840972"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6E6B28B6"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System operacyjny</w:t>
            </w:r>
          </w:p>
        </w:tc>
        <w:tc>
          <w:tcPr>
            <w:tcW w:w="5245" w:type="dxa"/>
            <w:shd w:val="clear" w:color="auto" w:fill="auto"/>
            <w:vAlign w:val="center"/>
          </w:tcPr>
          <w:p w14:paraId="2005C734" w14:textId="77777777" w:rsidR="008A3FA6" w:rsidRPr="00A71823" w:rsidRDefault="008A3FA6" w:rsidP="001C7312">
            <w:pPr>
              <w:pStyle w:val="TableParagraph"/>
              <w:tabs>
                <w:tab w:val="left" w:pos="511"/>
              </w:tabs>
              <w:ind w:right="100"/>
              <w:rPr>
                <w:rFonts w:ascii="Arial" w:hAnsi="Arial" w:cs="Arial"/>
              </w:rPr>
            </w:pPr>
            <w:r w:rsidRPr="00A71823">
              <w:rPr>
                <w:rFonts w:ascii="Arial" w:hAnsi="Arial" w:cs="Arial"/>
              </w:rPr>
              <w:t xml:space="preserve">Red Hat Enterprise Linux 9.x for SAP HANA, Priority Subscription, 3 Year support </w:t>
            </w:r>
            <w:proofErr w:type="spellStart"/>
            <w:r w:rsidRPr="00A71823">
              <w:rPr>
                <w:rFonts w:ascii="Arial" w:hAnsi="Arial" w:cs="Arial"/>
              </w:rPr>
              <w:t>lub</w:t>
            </w:r>
            <w:proofErr w:type="spellEnd"/>
            <w:r w:rsidRPr="00A71823">
              <w:rPr>
                <w:rFonts w:ascii="Arial" w:hAnsi="Arial" w:cs="Arial"/>
              </w:rPr>
              <w:t xml:space="preserve"> SUSE Linux Enterprise Server for SAP Applications 15 Subscription, 3 Year support– </w:t>
            </w:r>
            <w:proofErr w:type="spellStart"/>
            <w:r w:rsidRPr="00A71823">
              <w:rPr>
                <w:rFonts w:ascii="Arial" w:hAnsi="Arial" w:cs="Arial"/>
              </w:rPr>
              <w:t>jednakże</w:t>
            </w:r>
            <w:proofErr w:type="spellEnd"/>
            <w:r w:rsidRPr="00A71823">
              <w:rPr>
                <w:rFonts w:ascii="Arial" w:hAnsi="Arial" w:cs="Arial"/>
              </w:rPr>
              <w:t xml:space="preserve"> </w:t>
            </w:r>
            <w:proofErr w:type="spellStart"/>
            <w:r w:rsidRPr="00A71823">
              <w:rPr>
                <w:rFonts w:ascii="Arial" w:hAnsi="Arial" w:cs="Arial"/>
              </w:rPr>
              <w:t>musi</w:t>
            </w:r>
            <w:proofErr w:type="spellEnd"/>
            <w:r w:rsidRPr="00A71823">
              <w:rPr>
                <w:rFonts w:ascii="Arial" w:hAnsi="Arial" w:cs="Arial"/>
              </w:rPr>
              <w:t xml:space="preserve"> </w:t>
            </w:r>
            <w:proofErr w:type="spellStart"/>
            <w:r w:rsidRPr="00A71823">
              <w:rPr>
                <w:rFonts w:ascii="Arial" w:hAnsi="Arial" w:cs="Arial"/>
              </w:rPr>
              <w:t>znajdować</w:t>
            </w:r>
            <w:proofErr w:type="spellEnd"/>
            <w:r w:rsidRPr="00A71823">
              <w:rPr>
                <w:rFonts w:ascii="Arial" w:hAnsi="Arial" w:cs="Arial"/>
              </w:rPr>
              <w:t xml:space="preserve"> </w:t>
            </w:r>
            <w:proofErr w:type="spellStart"/>
            <w:r w:rsidRPr="00A71823">
              <w:rPr>
                <w:rFonts w:ascii="Arial" w:hAnsi="Arial" w:cs="Arial"/>
              </w:rPr>
              <w:t>się</w:t>
            </w:r>
            <w:proofErr w:type="spellEnd"/>
            <w:r w:rsidRPr="00A71823">
              <w:rPr>
                <w:rFonts w:ascii="Arial" w:hAnsi="Arial" w:cs="Arial"/>
              </w:rPr>
              <w:t xml:space="preserve"> </w:t>
            </w:r>
            <w:proofErr w:type="spellStart"/>
            <w:r w:rsidRPr="00A71823">
              <w:rPr>
                <w:rFonts w:ascii="Arial" w:hAnsi="Arial" w:cs="Arial"/>
              </w:rPr>
              <w:t>na</w:t>
            </w:r>
            <w:proofErr w:type="spellEnd"/>
            <w:r w:rsidRPr="00A71823">
              <w:rPr>
                <w:rFonts w:ascii="Arial" w:hAnsi="Arial" w:cs="Arial"/>
              </w:rPr>
              <w:t xml:space="preserve"> </w:t>
            </w:r>
            <w:proofErr w:type="spellStart"/>
            <w:r w:rsidRPr="00A71823">
              <w:rPr>
                <w:rFonts w:ascii="Arial" w:hAnsi="Arial" w:cs="Arial"/>
              </w:rPr>
              <w:t>liście</w:t>
            </w:r>
            <w:proofErr w:type="spellEnd"/>
            <w:r w:rsidRPr="00A71823">
              <w:rPr>
                <w:rFonts w:ascii="Arial" w:hAnsi="Arial" w:cs="Arial"/>
              </w:rPr>
              <w:t xml:space="preserve"> </w:t>
            </w:r>
            <w:proofErr w:type="spellStart"/>
            <w:r w:rsidRPr="00A71823">
              <w:rPr>
                <w:rFonts w:ascii="Arial" w:hAnsi="Arial" w:cs="Arial"/>
              </w:rPr>
              <w:t>certyfikowanych</w:t>
            </w:r>
            <w:proofErr w:type="spellEnd"/>
            <w:r w:rsidRPr="00A71823">
              <w:rPr>
                <w:rFonts w:ascii="Arial" w:hAnsi="Arial" w:cs="Arial"/>
              </w:rPr>
              <w:t xml:space="preserve"> </w:t>
            </w:r>
            <w:proofErr w:type="spellStart"/>
            <w:r w:rsidRPr="00A71823">
              <w:rPr>
                <w:rFonts w:ascii="Arial" w:hAnsi="Arial" w:cs="Arial"/>
              </w:rPr>
              <w:t>systemów</w:t>
            </w:r>
            <w:proofErr w:type="spellEnd"/>
            <w:r w:rsidRPr="00A71823">
              <w:rPr>
                <w:rFonts w:ascii="Arial" w:hAnsi="Arial" w:cs="Arial"/>
              </w:rPr>
              <w:t xml:space="preserve"> pod SAP for HANA.</w:t>
            </w:r>
          </w:p>
          <w:p w14:paraId="18B7DDC0" w14:textId="77777777" w:rsidR="008A3FA6" w:rsidRPr="00A71823" w:rsidRDefault="00000000" w:rsidP="001C7312">
            <w:pPr>
              <w:pStyle w:val="TableParagraph"/>
              <w:tabs>
                <w:tab w:val="left" w:pos="652"/>
              </w:tabs>
              <w:ind w:right="102"/>
              <w:rPr>
                <w:rFonts w:ascii="Arial" w:hAnsi="Arial" w:cs="Arial"/>
              </w:rPr>
            </w:pPr>
            <w:hyperlink r:id="rId9" w:history="1">
              <w:r w:rsidR="008A3FA6" w:rsidRPr="00A71823">
                <w:rPr>
                  <w:rStyle w:val="Hipercze"/>
                  <w:rFonts w:ascii="Arial" w:hAnsi="Arial" w:cs="Arial"/>
                </w:rPr>
                <w:t>https://wiki.scn.sap.com/wiki/display/SAPHANA/Understand+HANA+SPS+and+supported+Operating+Systems</w:t>
              </w:r>
            </w:hyperlink>
          </w:p>
        </w:tc>
        <w:tc>
          <w:tcPr>
            <w:tcW w:w="1638" w:type="dxa"/>
            <w:vAlign w:val="center"/>
          </w:tcPr>
          <w:p w14:paraId="60C2C9A4" w14:textId="77777777" w:rsidR="008A3FA6" w:rsidRPr="00A71823" w:rsidRDefault="008A3FA6" w:rsidP="001C7312">
            <w:pPr>
              <w:jc w:val="center"/>
              <w:rPr>
                <w:rFonts w:ascii="Arial" w:hAnsi="Arial" w:cs="Arial"/>
                <w:lang w:val="en-US"/>
              </w:rPr>
            </w:pPr>
          </w:p>
        </w:tc>
      </w:tr>
      <w:tr w:rsidR="008A3FA6" w:rsidRPr="00A71823" w14:paraId="69C95CCC" w14:textId="77777777" w:rsidTr="008A3FA6">
        <w:trPr>
          <w:trHeight w:val="2834"/>
        </w:trPr>
        <w:tc>
          <w:tcPr>
            <w:tcW w:w="567" w:type="dxa"/>
            <w:vAlign w:val="center"/>
          </w:tcPr>
          <w:p w14:paraId="48A4D197" w14:textId="77777777" w:rsidR="008A3FA6" w:rsidRPr="00A71823" w:rsidRDefault="008A3FA6" w:rsidP="008A3FA6">
            <w:pPr>
              <w:pStyle w:val="Nagwek1"/>
              <w:numPr>
                <w:ilvl w:val="0"/>
                <w:numId w:val="11"/>
              </w:numPr>
              <w:rPr>
                <w:rFonts w:ascii="Arial" w:hAnsi="Arial" w:cs="Arial"/>
                <w:sz w:val="22"/>
                <w:szCs w:val="22"/>
                <w:lang w:val="en-US" w:eastAsia="pl-PL"/>
              </w:rPr>
            </w:pPr>
          </w:p>
        </w:tc>
        <w:tc>
          <w:tcPr>
            <w:tcW w:w="1730" w:type="dxa"/>
            <w:shd w:val="clear" w:color="auto" w:fill="auto"/>
            <w:vAlign w:val="center"/>
          </w:tcPr>
          <w:p w14:paraId="76095ACE"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Certyfikaty</w:t>
            </w:r>
          </w:p>
        </w:tc>
        <w:tc>
          <w:tcPr>
            <w:tcW w:w="5245" w:type="dxa"/>
            <w:shd w:val="clear" w:color="auto" w:fill="auto"/>
            <w:vAlign w:val="center"/>
          </w:tcPr>
          <w:p w14:paraId="5FED7F94"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Serwer musi być wyprodukowany zgodnie z normą  ISO-9001 oraz ISO-14001 lub równoważny. Serwer musi posiadać deklaracja CE </w:t>
            </w:r>
          </w:p>
          <w:p w14:paraId="35443C97" w14:textId="77777777" w:rsidR="008A3FA6" w:rsidRPr="00A71823" w:rsidRDefault="008A3FA6" w:rsidP="001C7312">
            <w:pPr>
              <w:pStyle w:val="TableParagraph"/>
              <w:rPr>
                <w:rFonts w:ascii="Arial" w:hAnsi="Arial" w:cs="Arial"/>
                <w:lang w:val="pl-PL"/>
              </w:rPr>
            </w:pPr>
            <w:r w:rsidRPr="00A71823">
              <w:rPr>
                <w:rFonts w:ascii="Arial" w:hAnsi="Arial" w:cs="Arial"/>
                <w:lang w:val="pl-PL"/>
              </w:rPr>
              <w:t xml:space="preserve">Oferowany </w:t>
            </w:r>
            <w:proofErr w:type="spellStart"/>
            <w:r w:rsidRPr="00A71823">
              <w:rPr>
                <w:rFonts w:ascii="Arial" w:hAnsi="Arial" w:cs="Arial"/>
                <w:lang w:val="pl-PL"/>
              </w:rPr>
              <w:t>appliance</w:t>
            </w:r>
            <w:proofErr w:type="spellEnd"/>
            <w:r w:rsidRPr="00A71823">
              <w:rPr>
                <w:rFonts w:ascii="Arial" w:hAnsi="Arial" w:cs="Arial"/>
                <w:lang w:val="pl-PL"/>
              </w:rPr>
              <w:t xml:space="preserve"> musi znajdować się na liście „</w:t>
            </w:r>
            <w:proofErr w:type="spellStart"/>
            <w:r w:rsidRPr="00A71823">
              <w:rPr>
                <w:rFonts w:ascii="Arial" w:hAnsi="Arial" w:cs="Arial"/>
                <w:lang w:val="pl-PL"/>
              </w:rPr>
              <w:t>Certified</w:t>
            </w:r>
            <w:proofErr w:type="spellEnd"/>
            <w:r w:rsidRPr="00A71823">
              <w:rPr>
                <w:rFonts w:ascii="Arial" w:hAnsi="Arial" w:cs="Arial"/>
                <w:lang w:val="pl-PL"/>
              </w:rPr>
              <w:t xml:space="preserve"> </w:t>
            </w:r>
            <w:proofErr w:type="spellStart"/>
            <w:r w:rsidRPr="00A71823">
              <w:rPr>
                <w:rFonts w:ascii="Arial" w:hAnsi="Arial" w:cs="Arial"/>
                <w:lang w:val="pl-PL"/>
              </w:rPr>
              <w:t>Appliances</w:t>
            </w:r>
            <w:proofErr w:type="spellEnd"/>
            <w:r w:rsidRPr="00A71823">
              <w:rPr>
                <w:rFonts w:ascii="Arial" w:hAnsi="Arial" w:cs="Arial"/>
                <w:lang w:val="pl-PL"/>
              </w:rPr>
              <w:t>” opublikowanej przez firmę SAP i dostępnej na stronie:</w:t>
            </w:r>
          </w:p>
          <w:p w14:paraId="15D52EF2" w14:textId="77777777" w:rsidR="008A3FA6" w:rsidRPr="00A71823" w:rsidRDefault="00000000" w:rsidP="001C7312">
            <w:pPr>
              <w:pStyle w:val="Nagwek1"/>
              <w:numPr>
                <w:ilvl w:val="0"/>
                <w:numId w:val="0"/>
              </w:numPr>
              <w:rPr>
                <w:rFonts w:ascii="Arial" w:hAnsi="Arial" w:cs="Arial"/>
                <w:sz w:val="22"/>
                <w:szCs w:val="22"/>
              </w:rPr>
            </w:pPr>
            <w:hyperlink r:id="rId10" w:anchor="/solutions?filters=v:deCertified;v:3a584c7d-ca9b-458a-bf13-b7de11e413b6;appliance" w:history="1">
              <w:r w:rsidR="008A3FA6" w:rsidRPr="00A71823">
                <w:rPr>
                  <w:rStyle w:val="Hipercze"/>
                  <w:rFonts w:ascii="Arial" w:hAnsi="Arial" w:cs="Arial"/>
                  <w:sz w:val="22"/>
                  <w:szCs w:val="22"/>
                </w:rPr>
                <w:t>https://www.sap.com/dmc/exp/2014-09-02-hana-hardware/enEN/#/solutions?filters=v:deCertified;v:3a584c7d-ca9b-458a-bf13-b7de11e413b6;appliance</w:t>
              </w:r>
            </w:hyperlink>
            <w:r w:rsidR="008A3FA6" w:rsidRPr="00A71823">
              <w:rPr>
                <w:rFonts w:ascii="Arial" w:hAnsi="Arial" w:cs="Arial"/>
                <w:sz w:val="22"/>
                <w:szCs w:val="22"/>
              </w:rPr>
              <w:t xml:space="preserve"> </w:t>
            </w:r>
          </w:p>
          <w:p w14:paraId="2E76B555"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Oferowane rozwiązanie musi być w pełni certyfikowane (Zamawiający wyklucza konfigurację typu TDI)</w:t>
            </w:r>
          </w:p>
        </w:tc>
        <w:tc>
          <w:tcPr>
            <w:tcW w:w="1638" w:type="dxa"/>
            <w:vAlign w:val="center"/>
          </w:tcPr>
          <w:p w14:paraId="1B17594B" w14:textId="77777777" w:rsidR="008A3FA6" w:rsidRPr="00A71823" w:rsidRDefault="008A3FA6" w:rsidP="001C7312">
            <w:pPr>
              <w:jc w:val="center"/>
              <w:rPr>
                <w:rFonts w:ascii="Arial" w:hAnsi="Arial" w:cs="Arial"/>
              </w:rPr>
            </w:pPr>
          </w:p>
        </w:tc>
      </w:tr>
      <w:tr w:rsidR="008A3FA6" w:rsidRPr="00A71823" w14:paraId="01F2465A" w14:textId="77777777" w:rsidTr="008A3FA6">
        <w:trPr>
          <w:trHeight w:val="736"/>
        </w:trPr>
        <w:tc>
          <w:tcPr>
            <w:tcW w:w="567" w:type="dxa"/>
            <w:vAlign w:val="center"/>
          </w:tcPr>
          <w:p w14:paraId="6CF9F40B"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4C144674" w14:textId="77777777" w:rsidR="008A3FA6" w:rsidRPr="00A71823" w:rsidRDefault="008A3FA6" w:rsidP="001C7312">
            <w:pPr>
              <w:pStyle w:val="Nagwek1"/>
              <w:numPr>
                <w:ilvl w:val="0"/>
                <w:numId w:val="0"/>
              </w:numPr>
              <w:rPr>
                <w:rFonts w:ascii="Arial" w:hAnsi="Arial" w:cs="Arial"/>
                <w:sz w:val="22"/>
                <w:szCs w:val="22"/>
                <w:lang w:eastAsia="pl-PL"/>
              </w:rPr>
            </w:pPr>
            <w:r w:rsidRPr="00A71823">
              <w:rPr>
                <w:rFonts w:ascii="Arial" w:hAnsi="Arial" w:cs="Arial"/>
                <w:sz w:val="22"/>
                <w:szCs w:val="22"/>
              </w:rPr>
              <w:t>Dokumentacja/ Instrukcja obsługi</w:t>
            </w:r>
          </w:p>
        </w:tc>
        <w:tc>
          <w:tcPr>
            <w:tcW w:w="5245" w:type="dxa"/>
            <w:shd w:val="clear" w:color="auto" w:fill="auto"/>
            <w:vAlign w:val="center"/>
          </w:tcPr>
          <w:p w14:paraId="40DF9EBE"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Zamawiający wymaga dokumentacji w języku polskim lub angielskim.</w:t>
            </w:r>
          </w:p>
        </w:tc>
        <w:tc>
          <w:tcPr>
            <w:tcW w:w="1638" w:type="dxa"/>
            <w:vAlign w:val="center"/>
          </w:tcPr>
          <w:p w14:paraId="5DD9A741" w14:textId="77777777" w:rsidR="008A3FA6" w:rsidRPr="00A71823" w:rsidRDefault="008A3FA6" w:rsidP="001C7312">
            <w:pPr>
              <w:jc w:val="center"/>
              <w:rPr>
                <w:rFonts w:ascii="Arial" w:hAnsi="Arial" w:cs="Arial"/>
              </w:rPr>
            </w:pPr>
          </w:p>
        </w:tc>
      </w:tr>
      <w:tr w:rsidR="008A3FA6" w:rsidRPr="00A71823" w14:paraId="2086FF84" w14:textId="77777777" w:rsidTr="008A3FA6">
        <w:trPr>
          <w:trHeight w:val="850"/>
        </w:trPr>
        <w:tc>
          <w:tcPr>
            <w:tcW w:w="567" w:type="dxa"/>
            <w:vAlign w:val="center"/>
          </w:tcPr>
          <w:p w14:paraId="4681A716"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76F3E044"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Karta Zarządzania</w:t>
            </w:r>
          </w:p>
        </w:tc>
        <w:tc>
          <w:tcPr>
            <w:tcW w:w="5245" w:type="dxa"/>
            <w:shd w:val="clear" w:color="auto" w:fill="auto"/>
          </w:tcPr>
          <w:p w14:paraId="04EF896B" w14:textId="77777777" w:rsidR="008A3FA6" w:rsidRPr="00A71823" w:rsidRDefault="008A3FA6" w:rsidP="001C7312">
            <w:pPr>
              <w:widowControl w:val="0"/>
              <w:rPr>
                <w:rFonts w:ascii="Arial" w:hAnsi="Arial" w:cs="Arial"/>
              </w:rPr>
            </w:pPr>
            <w:r w:rsidRPr="00A71823">
              <w:rPr>
                <w:rFonts w:ascii="Arial" w:hAnsi="Arial" w:cs="Arial"/>
              </w:rPr>
              <w:t>Niezależna od zainstalowanego na serwerze systemu operacyjnego posiadająca dedykowane port RJ-45 Gigabit Ethernet umożliwiająca:</w:t>
            </w:r>
          </w:p>
          <w:p w14:paraId="747772F5"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zdalny dostęp do graficznego interfejsu Web karty zarządzającej</w:t>
            </w:r>
          </w:p>
          <w:p w14:paraId="25821DD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zdalne monitorowanie i informowanie o statusie serwera (m.in. prędkości obrotowej wentylatorów, konfiguracji serwera)</w:t>
            </w:r>
          </w:p>
          <w:p w14:paraId="0BBF65E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szyfrowane połączenie (SSL/TLS) oraz autentykację i autoryzację użytkownika,</w:t>
            </w:r>
          </w:p>
          <w:p w14:paraId="48B4E32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bezpośredniego zarządzania poprzez dedykowany port USB na przednim panelu serwera</w:t>
            </w:r>
          </w:p>
          <w:p w14:paraId="5E7B044A"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wirtualną konsolę z dostępem do myszy, klawiatury</w:t>
            </w:r>
          </w:p>
          <w:p w14:paraId="306082C5"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wsparcie dla IPv6</w:t>
            </w:r>
          </w:p>
          <w:p w14:paraId="01858B06"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 xml:space="preserve">wsparcie dla SNMP; IPMI2.0, VLAN </w:t>
            </w:r>
            <w:proofErr w:type="spellStart"/>
            <w:r w:rsidRPr="00A71823">
              <w:rPr>
                <w:rFonts w:ascii="Arial" w:hAnsi="Arial" w:cs="Arial"/>
              </w:rPr>
              <w:t>tagging</w:t>
            </w:r>
            <w:proofErr w:type="spellEnd"/>
            <w:r w:rsidRPr="00A71823">
              <w:rPr>
                <w:rFonts w:ascii="Arial" w:hAnsi="Arial" w:cs="Arial"/>
              </w:rPr>
              <w:t>, SSH</w:t>
            </w:r>
          </w:p>
          <w:p w14:paraId="7B331548"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monitorowania w czasie rzeczywistym poboru prądu przez serwer</w:t>
            </w:r>
          </w:p>
          <w:p w14:paraId="71C45C85"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zdalnego ustawienia limitu poboru prądu przez konkretny serwer</w:t>
            </w:r>
          </w:p>
          <w:p w14:paraId="151E5F51"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integracja z Active Directory</w:t>
            </w:r>
          </w:p>
          <w:p w14:paraId="493B69C9"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możliwość obsługi przez sześciu administratorów jednocześnie</w:t>
            </w:r>
          </w:p>
          <w:p w14:paraId="0756292D"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t>wysyłanie do administratora maila z powiadomieniem o awarii lub zmianie konfiguracji sprzętowej</w:t>
            </w:r>
          </w:p>
          <w:p w14:paraId="0F765F12" w14:textId="77777777" w:rsidR="008A3FA6" w:rsidRPr="00A71823" w:rsidRDefault="008A3FA6" w:rsidP="008A3FA6">
            <w:pPr>
              <w:numPr>
                <w:ilvl w:val="0"/>
                <w:numId w:val="8"/>
              </w:numPr>
              <w:spacing w:after="0" w:line="240" w:lineRule="auto"/>
              <w:ind w:left="227" w:hanging="284"/>
              <w:rPr>
                <w:rFonts w:ascii="Arial" w:hAnsi="Arial" w:cs="Arial"/>
              </w:rPr>
            </w:pPr>
            <w:r w:rsidRPr="00A71823">
              <w:rPr>
                <w:rFonts w:ascii="Arial" w:hAnsi="Arial" w:cs="Arial"/>
              </w:rPr>
              <w:lastRenderedPageBreak/>
              <w:t>producent systemu musi posiadać dedykowane rozwiązanie które będzie przeciwdziałało automatycznym skryptom konfiguracyjnym działającym w sieci. Jest niedopuszczalne aby konsole zarządzające serwerów miały identyczne dane dostępowe.</w:t>
            </w:r>
          </w:p>
        </w:tc>
        <w:tc>
          <w:tcPr>
            <w:tcW w:w="1638" w:type="dxa"/>
            <w:vAlign w:val="center"/>
          </w:tcPr>
          <w:p w14:paraId="4B29E019" w14:textId="77777777" w:rsidR="008A3FA6" w:rsidRPr="00A71823" w:rsidRDefault="008A3FA6" w:rsidP="001C7312">
            <w:pPr>
              <w:jc w:val="center"/>
              <w:rPr>
                <w:rFonts w:ascii="Arial" w:hAnsi="Arial" w:cs="Arial"/>
              </w:rPr>
            </w:pPr>
          </w:p>
        </w:tc>
      </w:tr>
      <w:tr w:rsidR="008A3FA6" w:rsidRPr="00A71823" w14:paraId="06F32126" w14:textId="77777777" w:rsidTr="008A3FA6">
        <w:trPr>
          <w:trHeight w:val="545"/>
        </w:trPr>
        <w:tc>
          <w:tcPr>
            <w:tcW w:w="567" w:type="dxa"/>
            <w:vAlign w:val="center"/>
          </w:tcPr>
          <w:p w14:paraId="76053C06" w14:textId="77777777" w:rsidR="008A3FA6" w:rsidRPr="00A71823" w:rsidRDefault="008A3FA6" w:rsidP="008A3FA6">
            <w:pPr>
              <w:pStyle w:val="Nagwek1"/>
              <w:numPr>
                <w:ilvl w:val="0"/>
                <w:numId w:val="11"/>
              </w:numPr>
              <w:rPr>
                <w:rFonts w:ascii="Arial" w:hAnsi="Arial" w:cs="Arial"/>
                <w:sz w:val="22"/>
                <w:szCs w:val="22"/>
                <w:lang w:eastAsia="pl-PL"/>
              </w:rPr>
            </w:pPr>
          </w:p>
        </w:tc>
        <w:tc>
          <w:tcPr>
            <w:tcW w:w="1730" w:type="dxa"/>
            <w:shd w:val="clear" w:color="auto" w:fill="auto"/>
            <w:vAlign w:val="center"/>
          </w:tcPr>
          <w:p w14:paraId="41DCA08D" w14:textId="77777777" w:rsidR="008A3FA6" w:rsidRPr="00A71823" w:rsidRDefault="008A3FA6" w:rsidP="001C7312">
            <w:pPr>
              <w:pStyle w:val="Nagwek1"/>
              <w:numPr>
                <w:ilvl w:val="0"/>
                <w:numId w:val="0"/>
              </w:numPr>
              <w:rPr>
                <w:rFonts w:ascii="Arial" w:hAnsi="Arial" w:cs="Arial"/>
                <w:sz w:val="22"/>
                <w:szCs w:val="22"/>
              </w:rPr>
            </w:pPr>
            <w:r w:rsidRPr="00A71823">
              <w:rPr>
                <w:rFonts w:ascii="Arial" w:hAnsi="Arial" w:cs="Arial"/>
                <w:sz w:val="22"/>
                <w:szCs w:val="22"/>
              </w:rPr>
              <w:t>Instalacja</w:t>
            </w:r>
          </w:p>
        </w:tc>
        <w:tc>
          <w:tcPr>
            <w:tcW w:w="5245" w:type="dxa"/>
            <w:shd w:val="clear" w:color="auto" w:fill="auto"/>
          </w:tcPr>
          <w:p w14:paraId="48080A21" w14:textId="77777777" w:rsidR="008A3FA6" w:rsidRPr="00A71823" w:rsidRDefault="008A3FA6" w:rsidP="001C7312">
            <w:pPr>
              <w:widowControl w:val="0"/>
              <w:rPr>
                <w:rFonts w:ascii="Arial" w:hAnsi="Arial" w:cs="Arial"/>
              </w:rPr>
            </w:pPr>
            <w:r w:rsidRPr="00A71823">
              <w:rPr>
                <w:rFonts w:ascii="Arial" w:hAnsi="Arial" w:cs="Arial"/>
              </w:rPr>
              <w:t>Instalacja sprzętu musi się odbyć przez osoby uprawnione, z gwarancją potwierdzającą prawidłowość instalacji od producenta sprzętu</w:t>
            </w:r>
          </w:p>
        </w:tc>
        <w:tc>
          <w:tcPr>
            <w:tcW w:w="1638" w:type="dxa"/>
            <w:vAlign w:val="center"/>
          </w:tcPr>
          <w:p w14:paraId="777963B5" w14:textId="77777777" w:rsidR="008A3FA6" w:rsidRPr="00A71823" w:rsidRDefault="008A3FA6" w:rsidP="001C7312">
            <w:pPr>
              <w:jc w:val="center"/>
              <w:rPr>
                <w:rFonts w:ascii="Arial" w:hAnsi="Arial" w:cs="Arial"/>
                <w:b/>
                <w:bCs/>
              </w:rPr>
            </w:pPr>
          </w:p>
        </w:tc>
      </w:tr>
    </w:tbl>
    <w:p w14:paraId="183A50BF" w14:textId="77777777" w:rsidR="00323D28" w:rsidRDefault="00323D28" w:rsidP="00323D28">
      <w:pPr>
        <w:spacing w:after="120" w:line="360" w:lineRule="auto"/>
        <w:rPr>
          <w:rFonts w:ascii="Arial" w:hAnsi="Arial" w:cs="Arial"/>
          <w:b/>
          <w:bCs/>
        </w:rPr>
      </w:pPr>
    </w:p>
    <w:p w14:paraId="72E41ECC" w14:textId="36D90E06" w:rsidR="00323D28" w:rsidRPr="00A71823" w:rsidRDefault="00323D28" w:rsidP="00323D28">
      <w:pPr>
        <w:spacing w:after="120" w:line="360" w:lineRule="auto"/>
        <w:rPr>
          <w:rFonts w:ascii="Arial" w:hAnsi="Arial" w:cs="Arial"/>
        </w:rPr>
      </w:pPr>
      <w:r>
        <w:rPr>
          <w:rFonts w:ascii="Arial" w:hAnsi="Arial" w:cs="Arial"/>
          <w:b/>
          <w:bCs/>
        </w:rPr>
        <w:t xml:space="preserve">                                                                                             </w:t>
      </w:r>
      <w:r w:rsidRPr="00A71823">
        <w:rPr>
          <w:rFonts w:ascii="Arial" w:hAnsi="Arial" w:cs="Arial"/>
        </w:rPr>
        <w:t>___________________________</w:t>
      </w:r>
    </w:p>
    <w:p w14:paraId="347E728B" w14:textId="77777777" w:rsidR="00323D28" w:rsidRPr="00A71823" w:rsidRDefault="00323D28" w:rsidP="00323D28">
      <w:pPr>
        <w:spacing w:after="120" w:line="360" w:lineRule="auto"/>
        <w:jc w:val="right"/>
        <w:rPr>
          <w:rFonts w:ascii="Arial" w:hAnsi="Arial" w:cs="Arial"/>
        </w:rPr>
      </w:pPr>
      <w:r w:rsidRPr="00A71823">
        <w:rPr>
          <w:rFonts w:ascii="Arial" w:hAnsi="Arial" w:cs="Arial"/>
        </w:rPr>
        <w:t xml:space="preserve">        (kwalifikowany podpis  elektroniczny Wykonawcy/Pełnomocnika)</w:t>
      </w:r>
    </w:p>
    <w:p w14:paraId="799C1BD9" w14:textId="71FD10D7" w:rsidR="008A3FA6" w:rsidRDefault="008A3FA6" w:rsidP="008A3FA6">
      <w:pPr>
        <w:widowControl w:val="0"/>
        <w:autoSpaceDE w:val="0"/>
        <w:autoSpaceDN w:val="0"/>
        <w:adjustRightInd w:val="0"/>
        <w:spacing w:before="120"/>
        <w:ind w:right="-2"/>
        <w:jc w:val="both"/>
        <w:rPr>
          <w:rFonts w:ascii="Arial" w:hAnsi="Arial" w:cs="Arial"/>
          <w:b/>
          <w:bCs/>
        </w:rPr>
      </w:pPr>
    </w:p>
    <w:p w14:paraId="0A36B08C"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C9EA05C"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94BF96B"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5DCF57B0"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E512EB0"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2CE650C3"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2E65886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98847E8"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148EF347"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3679703"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1D142DF9"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8C96CDF"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84C38FD"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456375F1"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3552E04"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349E490F"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4D9F0F4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7B65DFBE"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19E9B85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E2DEDB6"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6CAD54F4" w14:textId="77777777" w:rsidR="00323D28" w:rsidRDefault="00323D28" w:rsidP="008A3FA6">
      <w:pPr>
        <w:widowControl w:val="0"/>
        <w:autoSpaceDE w:val="0"/>
        <w:autoSpaceDN w:val="0"/>
        <w:adjustRightInd w:val="0"/>
        <w:spacing w:before="120"/>
        <w:ind w:right="-2"/>
        <w:jc w:val="both"/>
        <w:rPr>
          <w:rFonts w:ascii="Arial" w:hAnsi="Arial" w:cs="Arial"/>
          <w:b/>
          <w:bCs/>
        </w:rPr>
      </w:pPr>
    </w:p>
    <w:p w14:paraId="2B017B4E" w14:textId="77777777" w:rsidR="00323D28" w:rsidRPr="00A71823" w:rsidRDefault="00323D28" w:rsidP="008A3FA6">
      <w:pPr>
        <w:widowControl w:val="0"/>
        <w:autoSpaceDE w:val="0"/>
        <w:autoSpaceDN w:val="0"/>
        <w:adjustRightInd w:val="0"/>
        <w:spacing w:before="120"/>
        <w:ind w:right="-2"/>
        <w:jc w:val="both"/>
        <w:rPr>
          <w:rFonts w:ascii="Arial" w:hAnsi="Arial" w:cs="Arial"/>
          <w:b/>
          <w:bCs/>
        </w:rPr>
      </w:pPr>
    </w:p>
    <w:p w14:paraId="74E55A1A" w14:textId="77777777" w:rsidR="008A3FA6" w:rsidRPr="00A71823" w:rsidRDefault="008A3FA6" w:rsidP="008A3FA6">
      <w:pPr>
        <w:spacing w:line="288" w:lineRule="auto"/>
        <w:jc w:val="both"/>
        <w:rPr>
          <w:rFonts w:ascii="Arial" w:hAnsi="Arial" w:cs="Arial"/>
          <w:b/>
          <w:bCs/>
        </w:rPr>
      </w:pPr>
      <w:r w:rsidRPr="00A71823">
        <w:rPr>
          <w:rFonts w:ascii="Arial" w:hAnsi="Arial" w:cs="Arial"/>
          <w:b/>
          <w:bCs/>
        </w:rPr>
        <w:lastRenderedPageBreak/>
        <w:t>Zadanie II</w:t>
      </w:r>
    </w:p>
    <w:p w14:paraId="1DBE8478" w14:textId="77777777" w:rsidR="008A3FA6" w:rsidRPr="00A71823" w:rsidRDefault="008A3FA6" w:rsidP="008A3FA6">
      <w:pPr>
        <w:spacing w:line="288" w:lineRule="auto"/>
        <w:jc w:val="both"/>
        <w:rPr>
          <w:rFonts w:ascii="Arial" w:hAnsi="Arial" w:cs="Arial"/>
        </w:rPr>
      </w:pPr>
    </w:p>
    <w:p w14:paraId="30ECAE29" w14:textId="77777777" w:rsidR="008A3FA6" w:rsidRPr="00A71823" w:rsidRDefault="008A3FA6" w:rsidP="008A3FA6">
      <w:pPr>
        <w:spacing w:line="288" w:lineRule="auto"/>
        <w:jc w:val="both"/>
        <w:rPr>
          <w:rFonts w:ascii="Arial" w:hAnsi="Arial" w:cs="Arial"/>
          <w:b/>
          <w:bCs/>
        </w:rPr>
      </w:pPr>
      <w:r w:rsidRPr="00A71823">
        <w:rPr>
          <w:rFonts w:ascii="Arial" w:hAnsi="Arial" w:cs="Arial"/>
          <w:b/>
          <w:bCs/>
        </w:rPr>
        <w:t>Zakup serwerów Blade do klatki.</w:t>
      </w:r>
    </w:p>
    <w:p w14:paraId="2F81F08F" w14:textId="77777777" w:rsidR="008A3FA6" w:rsidRPr="00A71823" w:rsidRDefault="008A3FA6" w:rsidP="008A3FA6">
      <w:pPr>
        <w:spacing w:line="288" w:lineRule="auto"/>
        <w:jc w:val="both"/>
        <w:rPr>
          <w:rFonts w:ascii="Arial" w:hAnsi="Arial" w:cs="Arial"/>
          <w:b/>
          <w:bCs/>
        </w:rPr>
      </w:pPr>
    </w:p>
    <w:p w14:paraId="7C6514E9" w14:textId="6C1DD280" w:rsidR="008A3FA6" w:rsidRPr="00A71823" w:rsidRDefault="008A3FA6" w:rsidP="008A3FA6">
      <w:pPr>
        <w:widowControl w:val="0"/>
        <w:autoSpaceDE w:val="0"/>
        <w:autoSpaceDN w:val="0"/>
        <w:spacing w:before="120" w:after="0" w:line="240" w:lineRule="auto"/>
        <w:jc w:val="both"/>
        <w:rPr>
          <w:rFonts w:ascii="Arial" w:hAnsi="Arial" w:cs="Arial"/>
          <w:b/>
          <w:bCs/>
        </w:rPr>
      </w:pPr>
      <w:r w:rsidRPr="00A71823">
        <w:rPr>
          <w:rFonts w:ascii="Arial" w:hAnsi="Arial" w:cs="Arial"/>
          <w:b/>
          <w:bCs/>
        </w:rPr>
        <w:t>Parametry podane poniżej określają minimalne wymagania jakim powinien odpowiadać przedmiot zamówienia. Rubryki kolumny „Parametry oferowanego urządzenia” należy uzupełnić wpisem TAK, SPEŁNIA lub poprzez podanie rzeczywistych parametrów urządzenia nie gorszych niż podane w kolumnie „Minimalne Wymagania Zamawiającego”.</w:t>
      </w:r>
    </w:p>
    <w:p w14:paraId="02E22813" w14:textId="77777777" w:rsidR="008A3FA6" w:rsidRPr="00A71823" w:rsidRDefault="008A3FA6" w:rsidP="008A3FA6">
      <w:pPr>
        <w:spacing w:line="288" w:lineRule="auto"/>
        <w:jc w:val="both"/>
        <w:rPr>
          <w:rFonts w:ascii="Arial" w:hAnsi="Arial" w:cs="Arial"/>
        </w:rPr>
      </w:pPr>
    </w:p>
    <w:p w14:paraId="392817D3" w14:textId="77777777" w:rsidR="008A3FA6" w:rsidRPr="00A71823" w:rsidRDefault="008A3FA6" w:rsidP="008A3FA6">
      <w:pPr>
        <w:pStyle w:val="ydpf5e10957msolistparagraph"/>
        <w:spacing w:before="0" w:beforeAutospacing="0" w:after="0" w:afterAutospacing="0" w:line="288" w:lineRule="auto"/>
        <w:rPr>
          <w:rFonts w:ascii="Arial" w:hAnsi="Arial" w:cs="Arial"/>
          <w:b/>
          <w:bCs/>
        </w:rPr>
      </w:pPr>
      <w:r w:rsidRPr="00A71823">
        <w:rPr>
          <w:rFonts w:ascii="Arial" w:hAnsi="Arial" w:cs="Arial"/>
          <w:b/>
          <w:bCs/>
        </w:rPr>
        <w:t>Serwery nr 3 i 4</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2"/>
        <w:gridCol w:w="2033"/>
        <w:gridCol w:w="4589"/>
        <w:gridCol w:w="1676"/>
      </w:tblGrid>
      <w:tr w:rsidR="008A3FA6" w:rsidRPr="00A71823" w14:paraId="284042C1" w14:textId="77777777" w:rsidTr="001C7312">
        <w:trPr>
          <w:jc w:val="center"/>
        </w:trPr>
        <w:tc>
          <w:tcPr>
            <w:tcW w:w="882" w:type="dxa"/>
            <w:tcMar>
              <w:top w:w="0" w:type="dxa"/>
              <w:left w:w="108" w:type="dxa"/>
              <w:bottom w:w="0" w:type="dxa"/>
              <w:right w:w="108" w:type="dxa"/>
            </w:tcMar>
            <w:vAlign w:val="center"/>
            <w:hideMark/>
          </w:tcPr>
          <w:p w14:paraId="5226D8F6" w14:textId="77777777" w:rsidR="008A3FA6" w:rsidRPr="00A71823" w:rsidRDefault="008A3FA6" w:rsidP="001C7312">
            <w:pPr>
              <w:pStyle w:val="ydpf5e10957nagwek1"/>
              <w:jc w:val="center"/>
              <w:rPr>
                <w:rFonts w:ascii="Arial" w:hAnsi="Arial" w:cs="Arial"/>
              </w:rPr>
            </w:pPr>
            <w:r w:rsidRPr="00A71823">
              <w:rPr>
                <w:rFonts w:ascii="Arial" w:hAnsi="Arial" w:cs="Arial"/>
                <w:b/>
                <w:bCs/>
              </w:rPr>
              <w:t>Lp.</w:t>
            </w:r>
          </w:p>
        </w:tc>
        <w:tc>
          <w:tcPr>
            <w:tcW w:w="2033" w:type="dxa"/>
            <w:tcMar>
              <w:top w:w="0" w:type="dxa"/>
              <w:left w:w="108" w:type="dxa"/>
              <w:bottom w:w="0" w:type="dxa"/>
              <w:right w:w="108" w:type="dxa"/>
            </w:tcMar>
            <w:vAlign w:val="center"/>
            <w:hideMark/>
          </w:tcPr>
          <w:p w14:paraId="375E4802" w14:textId="77777777" w:rsidR="008A3FA6" w:rsidRPr="00A71823" w:rsidRDefault="008A3FA6" w:rsidP="001C7312">
            <w:pPr>
              <w:pStyle w:val="ydpf5e10957nagwek1"/>
              <w:jc w:val="center"/>
              <w:rPr>
                <w:rFonts w:ascii="Arial" w:hAnsi="Arial" w:cs="Arial"/>
              </w:rPr>
            </w:pPr>
            <w:r w:rsidRPr="00A71823">
              <w:rPr>
                <w:rFonts w:ascii="Arial" w:hAnsi="Arial" w:cs="Arial"/>
                <w:b/>
                <w:bCs/>
              </w:rPr>
              <w:t>Komponent</w:t>
            </w:r>
          </w:p>
        </w:tc>
        <w:tc>
          <w:tcPr>
            <w:tcW w:w="4589" w:type="dxa"/>
            <w:tcMar>
              <w:top w:w="0" w:type="dxa"/>
              <w:left w:w="108" w:type="dxa"/>
              <w:bottom w:w="0" w:type="dxa"/>
              <w:right w:w="108" w:type="dxa"/>
            </w:tcMar>
            <w:vAlign w:val="center"/>
            <w:hideMark/>
          </w:tcPr>
          <w:p w14:paraId="36FD4B1F" w14:textId="77777777" w:rsidR="008A3FA6" w:rsidRPr="00A71823" w:rsidRDefault="008A3FA6" w:rsidP="001C7312">
            <w:pPr>
              <w:pStyle w:val="ydpf5e10957msonormal"/>
              <w:spacing w:before="0" w:beforeAutospacing="0" w:after="0" w:afterAutospacing="0"/>
              <w:jc w:val="center"/>
              <w:rPr>
                <w:rFonts w:ascii="Arial" w:hAnsi="Arial" w:cs="Arial"/>
              </w:rPr>
            </w:pPr>
            <w:r w:rsidRPr="00A71823">
              <w:rPr>
                <w:rFonts w:ascii="Arial" w:hAnsi="Arial" w:cs="Arial"/>
                <w:b/>
                <w:bCs/>
              </w:rPr>
              <w:t>Minimalne wymagania Zamawiającego</w:t>
            </w:r>
          </w:p>
        </w:tc>
        <w:tc>
          <w:tcPr>
            <w:tcW w:w="1676" w:type="dxa"/>
            <w:tcMar>
              <w:top w:w="0" w:type="dxa"/>
              <w:left w:w="108" w:type="dxa"/>
              <w:bottom w:w="0" w:type="dxa"/>
              <w:right w:w="108" w:type="dxa"/>
            </w:tcMar>
            <w:vAlign w:val="center"/>
            <w:hideMark/>
          </w:tcPr>
          <w:p w14:paraId="2E37A84C" w14:textId="77777777" w:rsidR="008A3FA6" w:rsidRPr="00A71823" w:rsidRDefault="008A3FA6" w:rsidP="001C7312">
            <w:pPr>
              <w:pStyle w:val="ydpf5e10957msonormal"/>
              <w:jc w:val="center"/>
              <w:rPr>
                <w:rFonts w:ascii="Arial" w:hAnsi="Arial" w:cs="Arial"/>
              </w:rPr>
            </w:pPr>
            <w:r w:rsidRPr="00A71823">
              <w:rPr>
                <w:rFonts w:ascii="Arial" w:hAnsi="Arial" w:cs="Arial"/>
                <w:b/>
                <w:bCs/>
              </w:rPr>
              <w:t>Parametry oferowanego urządzenia</w:t>
            </w:r>
          </w:p>
        </w:tc>
      </w:tr>
      <w:tr w:rsidR="008A3FA6" w:rsidRPr="00A71823" w14:paraId="14A947C2" w14:textId="77777777" w:rsidTr="001C7312">
        <w:trPr>
          <w:trHeight w:val="525"/>
          <w:jc w:val="center"/>
        </w:trPr>
        <w:tc>
          <w:tcPr>
            <w:tcW w:w="882" w:type="dxa"/>
            <w:tcMar>
              <w:top w:w="0" w:type="dxa"/>
              <w:left w:w="108" w:type="dxa"/>
              <w:bottom w:w="0" w:type="dxa"/>
              <w:right w:w="108" w:type="dxa"/>
            </w:tcMar>
            <w:vAlign w:val="center"/>
            <w:hideMark/>
          </w:tcPr>
          <w:p w14:paraId="444DA31B"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w:t>
            </w:r>
          </w:p>
        </w:tc>
        <w:tc>
          <w:tcPr>
            <w:tcW w:w="2033" w:type="dxa"/>
            <w:tcMar>
              <w:top w:w="0" w:type="dxa"/>
              <w:left w:w="108" w:type="dxa"/>
              <w:bottom w:w="0" w:type="dxa"/>
              <w:right w:w="108" w:type="dxa"/>
            </w:tcMar>
            <w:vAlign w:val="center"/>
            <w:hideMark/>
          </w:tcPr>
          <w:p w14:paraId="7177171A" w14:textId="77777777" w:rsidR="008A3FA6" w:rsidRPr="00A71823" w:rsidRDefault="008A3FA6" w:rsidP="001C7312">
            <w:pPr>
              <w:pStyle w:val="ydpf5e10957nagwek1"/>
              <w:rPr>
                <w:rFonts w:ascii="Arial" w:hAnsi="Arial" w:cs="Arial"/>
              </w:rPr>
            </w:pPr>
            <w:r w:rsidRPr="00A71823">
              <w:rPr>
                <w:rFonts w:ascii="Arial" w:hAnsi="Arial" w:cs="Arial"/>
              </w:rPr>
              <w:t>Obudowa</w:t>
            </w:r>
          </w:p>
        </w:tc>
        <w:tc>
          <w:tcPr>
            <w:tcW w:w="4589" w:type="dxa"/>
            <w:tcMar>
              <w:top w:w="0" w:type="dxa"/>
              <w:left w:w="108" w:type="dxa"/>
              <w:bottom w:w="0" w:type="dxa"/>
              <w:right w:w="108" w:type="dxa"/>
            </w:tcMar>
            <w:vAlign w:val="center"/>
            <w:hideMark/>
          </w:tcPr>
          <w:p w14:paraId="00BE278D"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 xml:space="preserve">Typu blade, w pełni kompatybilna i umożliwiająca instalację w obudowie modułowej </w:t>
            </w:r>
            <w:proofErr w:type="spellStart"/>
            <w:r w:rsidRPr="00A71823">
              <w:rPr>
                <w:rFonts w:ascii="Arial" w:hAnsi="Arial" w:cs="Arial"/>
              </w:rPr>
              <w:t>PowerEdge</w:t>
            </w:r>
            <w:proofErr w:type="spellEnd"/>
            <w:r w:rsidRPr="00A71823">
              <w:rPr>
                <w:rFonts w:ascii="Arial" w:hAnsi="Arial" w:cs="Arial"/>
              </w:rPr>
              <w:t xml:space="preserve"> MX7000</w:t>
            </w:r>
          </w:p>
          <w:p w14:paraId="19FFFD4E" w14:textId="77777777" w:rsidR="008A3FA6" w:rsidRPr="00A71823" w:rsidRDefault="008A3FA6" w:rsidP="001C7312">
            <w:pPr>
              <w:pStyle w:val="ydpf5e10957nagwek1"/>
              <w:spacing w:before="0" w:beforeAutospacing="0" w:after="0" w:afterAutospacing="0"/>
              <w:rPr>
                <w:rFonts w:ascii="Arial" w:hAnsi="Arial" w:cs="Arial"/>
              </w:rPr>
            </w:pPr>
          </w:p>
          <w:p w14:paraId="0CA54BD8"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 xml:space="preserve">Zamawiający wskazuje,  że posiada obudowy modułowe (skrzynki, klatki) </w:t>
            </w:r>
            <w:proofErr w:type="spellStart"/>
            <w:r w:rsidRPr="00A71823">
              <w:rPr>
                <w:rFonts w:ascii="Arial" w:hAnsi="Arial" w:cs="Arial"/>
              </w:rPr>
              <w:t>PowerEdge</w:t>
            </w:r>
            <w:proofErr w:type="spellEnd"/>
            <w:r w:rsidRPr="00A71823">
              <w:rPr>
                <w:rFonts w:ascii="Arial" w:hAnsi="Arial" w:cs="Arial"/>
              </w:rPr>
              <w:t xml:space="preserve"> MX7000, do których można włożyć serwery typu blade. Wykonawca nie dostarcza klatki, a jedynie serwery, które muszą być do niej kompatybilne.</w:t>
            </w:r>
          </w:p>
        </w:tc>
        <w:tc>
          <w:tcPr>
            <w:tcW w:w="1676" w:type="dxa"/>
            <w:tcMar>
              <w:top w:w="0" w:type="dxa"/>
              <w:left w:w="108" w:type="dxa"/>
              <w:bottom w:w="0" w:type="dxa"/>
              <w:right w:w="108" w:type="dxa"/>
            </w:tcMar>
            <w:vAlign w:val="center"/>
            <w:hideMark/>
          </w:tcPr>
          <w:p w14:paraId="3C5B466B" w14:textId="77777777" w:rsidR="008A3FA6" w:rsidRPr="00A71823" w:rsidRDefault="008A3FA6" w:rsidP="001C7312">
            <w:pPr>
              <w:pStyle w:val="ydpf5e10957msonormal"/>
              <w:jc w:val="center"/>
              <w:rPr>
                <w:rFonts w:ascii="Arial" w:hAnsi="Arial" w:cs="Arial"/>
              </w:rPr>
            </w:pPr>
          </w:p>
        </w:tc>
      </w:tr>
      <w:tr w:rsidR="008A3FA6" w:rsidRPr="00A71823" w14:paraId="1808AE7F" w14:textId="77777777" w:rsidTr="001C7312">
        <w:trPr>
          <w:trHeight w:val="985"/>
          <w:jc w:val="center"/>
        </w:trPr>
        <w:tc>
          <w:tcPr>
            <w:tcW w:w="882" w:type="dxa"/>
            <w:tcMar>
              <w:top w:w="0" w:type="dxa"/>
              <w:left w:w="108" w:type="dxa"/>
              <w:bottom w:w="0" w:type="dxa"/>
              <w:right w:w="108" w:type="dxa"/>
            </w:tcMar>
            <w:vAlign w:val="center"/>
            <w:hideMark/>
          </w:tcPr>
          <w:p w14:paraId="3D32A735"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2.</w:t>
            </w:r>
          </w:p>
        </w:tc>
        <w:tc>
          <w:tcPr>
            <w:tcW w:w="2033" w:type="dxa"/>
            <w:tcMar>
              <w:top w:w="0" w:type="dxa"/>
              <w:left w:w="108" w:type="dxa"/>
              <w:bottom w:w="0" w:type="dxa"/>
              <w:right w:w="108" w:type="dxa"/>
            </w:tcMar>
            <w:vAlign w:val="center"/>
            <w:hideMark/>
          </w:tcPr>
          <w:p w14:paraId="5B456BE7" w14:textId="77777777" w:rsidR="008A3FA6" w:rsidRPr="00A71823" w:rsidRDefault="008A3FA6" w:rsidP="001C7312">
            <w:pPr>
              <w:pStyle w:val="ydpf5e10957nagwek1"/>
              <w:rPr>
                <w:rFonts w:ascii="Arial" w:hAnsi="Arial" w:cs="Arial"/>
              </w:rPr>
            </w:pPr>
            <w:r w:rsidRPr="00A71823">
              <w:rPr>
                <w:rFonts w:ascii="Arial" w:hAnsi="Arial" w:cs="Arial"/>
              </w:rPr>
              <w:t>Płyta główna</w:t>
            </w:r>
          </w:p>
        </w:tc>
        <w:tc>
          <w:tcPr>
            <w:tcW w:w="4589" w:type="dxa"/>
            <w:tcMar>
              <w:top w:w="0" w:type="dxa"/>
              <w:left w:w="108" w:type="dxa"/>
              <w:bottom w:w="0" w:type="dxa"/>
              <w:right w:w="108" w:type="dxa"/>
            </w:tcMar>
            <w:vAlign w:val="center"/>
            <w:hideMark/>
          </w:tcPr>
          <w:p w14:paraId="114959FB"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Płyta główna z możliwością zainstalowania do dwóch procesorów. Płyta główna musi być zaprojektowana przez producenta serwera i oznaczona jego znakiem firmowym.</w:t>
            </w:r>
          </w:p>
        </w:tc>
        <w:tc>
          <w:tcPr>
            <w:tcW w:w="1676" w:type="dxa"/>
            <w:tcMar>
              <w:top w:w="0" w:type="dxa"/>
              <w:left w:w="108" w:type="dxa"/>
              <w:bottom w:w="0" w:type="dxa"/>
              <w:right w:w="108" w:type="dxa"/>
            </w:tcMar>
            <w:vAlign w:val="center"/>
            <w:hideMark/>
          </w:tcPr>
          <w:p w14:paraId="460DBC96" w14:textId="77777777" w:rsidR="008A3FA6" w:rsidRPr="00A71823" w:rsidRDefault="008A3FA6" w:rsidP="001C7312">
            <w:pPr>
              <w:pStyle w:val="ydpf5e10957msonormal"/>
              <w:jc w:val="center"/>
              <w:rPr>
                <w:rFonts w:ascii="Arial" w:hAnsi="Arial" w:cs="Arial"/>
              </w:rPr>
            </w:pPr>
          </w:p>
        </w:tc>
      </w:tr>
      <w:tr w:rsidR="008A3FA6" w:rsidRPr="00A71823" w14:paraId="755C3503" w14:textId="77777777" w:rsidTr="001C7312">
        <w:trPr>
          <w:trHeight w:val="546"/>
          <w:jc w:val="center"/>
        </w:trPr>
        <w:tc>
          <w:tcPr>
            <w:tcW w:w="882" w:type="dxa"/>
            <w:tcMar>
              <w:top w:w="0" w:type="dxa"/>
              <w:left w:w="108" w:type="dxa"/>
              <w:bottom w:w="0" w:type="dxa"/>
              <w:right w:w="108" w:type="dxa"/>
            </w:tcMar>
            <w:vAlign w:val="center"/>
            <w:hideMark/>
          </w:tcPr>
          <w:p w14:paraId="201AF61C"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3.</w:t>
            </w:r>
          </w:p>
        </w:tc>
        <w:tc>
          <w:tcPr>
            <w:tcW w:w="2033" w:type="dxa"/>
            <w:tcMar>
              <w:top w:w="0" w:type="dxa"/>
              <w:left w:w="108" w:type="dxa"/>
              <w:bottom w:w="0" w:type="dxa"/>
              <w:right w:w="108" w:type="dxa"/>
            </w:tcMar>
            <w:vAlign w:val="center"/>
            <w:hideMark/>
          </w:tcPr>
          <w:p w14:paraId="45605DF3" w14:textId="77777777" w:rsidR="008A3FA6" w:rsidRPr="00A71823" w:rsidRDefault="008A3FA6" w:rsidP="001C7312">
            <w:pPr>
              <w:pStyle w:val="ydpf5e10957nagwek1"/>
              <w:rPr>
                <w:rFonts w:ascii="Arial" w:hAnsi="Arial" w:cs="Arial"/>
              </w:rPr>
            </w:pPr>
            <w:r w:rsidRPr="00A71823">
              <w:rPr>
                <w:rFonts w:ascii="Arial" w:hAnsi="Arial" w:cs="Arial"/>
              </w:rPr>
              <w:t>Chipset</w:t>
            </w:r>
          </w:p>
        </w:tc>
        <w:tc>
          <w:tcPr>
            <w:tcW w:w="4589" w:type="dxa"/>
            <w:tcMar>
              <w:top w:w="0" w:type="dxa"/>
              <w:left w:w="108" w:type="dxa"/>
              <w:bottom w:w="0" w:type="dxa"/>
              <w:right w:w="108" w:type="dxa"/>
            </w:tcMar>
            <w:vAlign w:val="center"/>
            <w:hideMark/>
          </w:tcPr>
          <w:p w14:paraId="1D00FB96"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Dedykowany przez producenta procesora do pracy w serwerach dwuprocesorowych.</w:t>
            </w:r>
          </w:p>
        </w:tc>
        <w:tc>
          <w:tcPr>
            <w:tcW w:w="1676" w:type="dxa"/>
            <w:tcMar>
              <w:top w:w="0" w:type="dxa"/>
              <w:left w:w="108" w:type="dxa"/>
              <w:bottom w:w="0" w:type="dxa"/>
              <w:right w:w="108" w:type="dxa"/>
            </w:tcMar>
            <w:vAlign w:val="center"/>
            <w:hideMark/>
          </w:tcPr>
          <w:p w14:paraId="49C067D5" w14:textId="77777777" w:rsidR="008A3FA6" w:rsidRPr="00A71823" w:rsidRDefault="008A3FA6" w:rsidP="001C7312">
            <w:pPr>
              <w:pStyle w:val="ydpf5e10957msonormal"/>
              <w:jc w:val="center"/>
              <w:rPr>
                <w:rFonts w:ascii="Arial" w:hAnsi="Arial" w:cs="Arial"/>
              </w:rPr>
            </w:pPr>
          </w:p>
        </w:tc>
      </w:tr>
      <w:tr w:rsidR="008A3FA6" w:rsidRPr="00A71823" w14:paraId="439D7D28" w14:textId="77777777" w:rsidTr="001C7312">
        <w:trPr>
          <w:trHeight w:val="1971"/>
          <w:jc w:val="center"/>
        </w:trPr>
        <w:tc>
          <w:tcPr>
            <w:tcW w:w="882" w:type="dxa"/>
            <w:tcMar>
              <w:top w:w="0" w:type="dxa"/>
              <w:left w:w="108" w:type="dxa"/>
              <w:bottom w:w="0" w:type="dxa"/>
              <w:right w:w="108" w:type="dxa"/>
            </w:tcMar>
            <w:vAlign w:val="center"/>
            <w:hideMark/>
          </w:tcPr>
          <w:p w14:paraId="6D6A9DBC"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4.</w:t>
            </w:r>
          </w:p>
        </w:tc>
        <w:tc>
          <w:tcPr>
            <w:tcW w:w="2033" w:type="dxa"/>
            <w:tcMar>
              <w:top w:w="0" w:type="dxa"/>
              <w:left w:w="108" w:type="dxa"/>
              <w:bottom w:w="0" w:type="dxa"/>
              <w:right w:w="108" w:type="dxa"/>
            </w:tcMar>
            <w:vAlign w:val="center"/>
            <w:hideMark/>
          </w:tcPr>
          <w:p w14:paraId="2E3239FF" w14:textId="77777777" w:rsidR="008A3FA6" w:rsidRPr="00A71823" w:rsidRDefault="008A3FA6" w:rsidP="001C7312">
            <w:pPr>
              <w:pStyle w:val="ydpf5e10957nagwek1"/>
              <w:rPr>
                <w:rFonts w:ascii="Arial" w:hAnsi="Arial" w:cs="Arial"/>
              </w:rPr>
            </w:pPr>
            <w:r w:rsidRPr="00A71823">
              <w:rPr>
                <w:rFonts w:ascii="Arial" w:hAnsi="Arial" w:cs="Arial"/>
              </w:rPr>
              <w:t>Procesor</w:t>
            </w:r>
          </w:p>
        </w:tc>
        <w:tc>
          <w:tcPr>
            <w:tcW w:w="4589" w:type="dxa"/>
            <w:tcMar>
              <w:top w:w="0" w:type="dxa"/>
              <w:left w:w="108" w:type="dxa"/>
              <w:bottom w:w="0" w:type="dxa"/>
              <w:right w:w="108" w:type="dxa"/>
            </w:tcMar>
            <w:vAlign w:val="center"/>
            <w:hideMark/>
          </w:tcPr>
          <w:p w14:paraId="57E7B97C"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Dwa procesory szesnasto-rdzeniowe klasy x86 dedykowane do pracy z zaoferowanym serwerem umożliwiające osiągnięcie wyniku 230 w teście SPECrate2017_int_base dostępnym na stronie www.spec.org w konfiguracji dwuprocesorowej. Wynik testu dla oferowanego modelu serwera wyposażonego w oferowany procesor powinien być opublikowany na stronie </w:t>
            </w:r>
            <w:hyperlink r:id="rId11" w:history="1">
              <w:r w:rsidRPr="00A71823">
                <w:rPr>
                  <w:rStyle w:val="Hipercze"/>
                  <w:rFonts w:ascii="Arial" w:hAnsi="Arial" w:cs="Arial"/>
                </w:rPr>
                <w:t>www.spec.org</w:t>
              </w:r>
            </w:hyperlink>
            <w:r w:rsidRPr="00A71823">
              <w:rPr>
                <w:rFonts w:ascii="Arial" w:hAnsi="Arial" w:cs="Arial"/>
              </w:rPr>
              <w:t>.</w:t>
            </w:r>
          </w:p>
        </w:tc>
        <w:tc>
          <w:tcPr>
            <w:tcW w:w="1676" w:type="dxa"/>
            <w:tcMar>
              <w:top w:w="0" w:type="dxa"/>
              <w:left w:w="108" w:type="dxa"/>
              <w:bottom w:w="0" w:type="dxa"/>
              <w:right w:w="108" w:type="dxa"/>
            </w:tcMar>
            <w:vAlign w:val="center"/>
            <w:hideMark/>
          </w:tcPr>
          <w:p w14:paraId="6FC3BFAF" w14:textId="77777777" w:rsidR="008A3FA6" w:rsidRPr="00A71823" w:rsidRDefault="008A3FA6" w:rsidP="001C7312">
            <w:pPr>
              <w:pStyle w:val="ydpf5e10957nagwek1"/>
              <w:jc w:val="center"/>
              <w:rPr>
                <w:rFonts w:ascii="Arial" w:hAnsi="Arial" w:cs="Arial"/>
              </w:rPr>
            </w:pPr>
          </w:p>
        </w:tc>
      </w:tr>
      <w:tr w:rsidR="008A3FA6" w:rsidRPr="00924485" w14:paraId="0B000549" w14:textId="77777777" w:rsidTr="001C7312">
        <w:trPr>
          <w:trHeight w:val="2396"/>
          <w:jc w:val="center"/>
        </w:trPr>
        <w:tc>
          <w:tcPr>
            <w:tcW w:w="882" w:type="dxa"/>
            <w:tcMar>
              <w:top w:w="0" w:type="dxa"/>
              <w:left w:w="108" w:type="dxa"/>
              <w:bottom w:w="0" w:type="dxa"/>
              <w:right w:w="108" w:type="dxa"/>
            </w:tcMar>
            <w:vAlign w:val="center"/>
            <w:hideMark/>
          </w:tcPr>
          <w:p w14:paraId="0BD7469E"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5.</w:t>
            </w:r>
          </w:p>
        </w:tc>
        <w:tc>
          <w:tcPr>
            <w:tcW w:w="2033" w:type="dxa"/>
            <w:tcMar>
              <w:top w:w="0" w:type="dxa"/>
              <w:left w:w="108" w:type="dxa"/>
              <w:bottom w:w="0" w:type="dxa"/>
              <w:right w:w="108" w:type="dxa"/>
            </w:tcMar>
            <w:vAlign w:val="center"/>
            <w:hideMark/>
          </w:tcPr>
          <w:p w14:paraId="5CBCE221" w14:textId="77777777" w:rsidR="008A3FA6" w:rsidRPr="00A71823" w:rsidRDefault="008A3FA6" w:rsidP="001C7312">
            <w:pPr>
              <w:pStyle w:val="ydpf5e10957nagwek1"/>
              <w:rPr>
                <w:rFonts w:ascii="Arial" w:hAnsi="Arial" w:cs="Arial"/>
              </w:rPr>
            </w:pPr>
            <w:r w:rsidRPr="00A71823">
              <w:rPr>
                <w:rFonts w:ascii="Arial" w:hAnsi="Arial" w:cs="Arial"/>
              </w:rPr>
              <w:t>Pamięć RAM</w:t>
            </w:r>
          </w:p>
        </w:tc>
        <w:tc>
          <w:tcPr>
            <w:tcW w:w="4589" w:type="dxa"/>
            <w:tcMar>
              <w:top w:w="0" w:type="dxa"/>
              <w:left w:w="108" w:type="dxa"/>
              <w:bottom w:w="0" w:type="dxa"/>
              <w:right w:w="108" w:type="dxa"/>
            </w:tcMar>
            <w:vAlign w:val="center"/>
            <w:hideMark/>
          </w:tcPr>
          <w:p w14:paraId="553BF7CF"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Zainstalowane min. 512GB pamięci RAM LRDIMM o częstotliwości 3200MT/s (maksymalnie 4 kości pamięci)</w:t>
            </w:r>
          </w:p>
          <w:p w14:paraId="789EA8A5"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 xml:space="preserve">Możliwość obsługi 4TB pamięci RAM, na płycie głównej powinny znajdować się 32 </w:t>
            </w:r>
            <w:proofErr w:type="spellStart"/>
            <w:r w:rsidRPr="00A71823">
              <w:rPr>
                <w:rFonts w:ascii="Arial" w:hAnsi="Arial" w:cs="Arial"/>
                <w:lang w:eastAsia="zh-CN"/>
              </w:rPr>
              <w:t>sloty</w:t>
            </w:r>
            <w:proofErr w:type="spellEnd"/>
            <w:r w:rsidRPr="00A71823">
              <w:rPr>
                <w:rFonts w:ascii="Arial" w:hAnsi="Arial" w:cs="Arial"/>
                <w:lang w:eastAsia="zh-CN"/>
              </w:rPr>
              <w:t xml:space="preserve"> na pamięć</w:t>
            </w:r>
          </w:p>
          <w:p w14:paraId="79B8CA15" w14:textId="77777777" w:rsidR="008A3FA6" w:rsidRPr="00A71823" w:rsidRDefault="008A3FA6" w:rsidP="001C7312">
            <w:pPr>
              <w:pStyle w:val="ydpf5e10957nagwek1"/>
              <w:spacing w:before="0" w:beforeAutospacing="0" w:after="0" w:afterAutospacing="0"/>
              <w:rPr>
                <w:rFonts w:ascii="Arial" w:hAnsi="Arial" w:cs="Arial"/>
                <w:lang w:val="en-US"/>
              </w:rPr>
            </w:pPr>
            <w:proofErr w:type="spellStart"/>
            <w:r w:rsidRPr="00A71823">
              <w:rPr>
                <w:rFonts w:ascii="Arial" w:hAnsi="Arial" w:cs="Arial"/>
                <w:lang w:val="en-US"/>
              </w:rPr>
              <w:t>Możliwe</w:t>
            </w:r>
            <w:proofErr w:type="spellEnd"/>
            <w:r w:rsidRPr="00A71823">
              <w:rPr>
                <w:rFonts w:ascii="Arial" w:hAnsi="Arial" w:cs="Arial"/>
                <w:lang w:val="en-US"/>
              </w:rPr>
              <w:t xml:space="preserve"> </w:t>
            </w:r>
            <w:proofErr w:type="spellStart"/>
            <w:r w:rsidRPr="00A71823">
              <w:rPr>
                <w:rFonts w:ascii="Arial" w:hAnsi="Arial" w:cs="Arial"/>
                <w:lang w:val="en-US"/>
              </w:rPr>
              <w:t>zabezpieczenia</w:t>
            </w:r>
            <w:proofErr w:type="spellEnd"/>
            <w:r w:rsidRPr="00A71823">
              <w:rPr>
                <w:rFonts w:ascii="Arial" w:hAnsi="Arial" w:cs="Arial"/>
                <w:lang w:val="en-US"/>
              </w:rPr>
              <w:t xml:space="preserve"> </w:t>
            </w:r>
            <w:proofErr w:type="spellStart"/>
            <w:r w:rsidRPr="00A71823">
              <w:rPr>
                <w:rFonts w:ascii="Arial" w:hAnsi="Arial" w:cs="Arial"/>
                <w:lang w:val="en-US"/>
              </w:rPr>
              <w:t>pamięci</w:t>
            </w:r>
            <w:proofErr w:type="spellEnd"/>
            <w:r w:rsidRPr="00A71823">
              <w:rPr>
                <w:rFonts w:ascii="Arial" w:hAnsi="Arial" w:cs="Arial"/>
                <w:lang w:val="en-US"/>
              </w:rPr>
              <w:t xml:space="preserve">: Advanced ECC, Memory Page Retire, Fault Resilient </w:t>
            </w:r>
            <w:r w:rsidRPr="00A71823">
              <w:rPr>
                <w:rFonts w:ascii="Arial" w:hAnsi="Arial" w:cs="Arial"/>
                <w:lang w:val="en-US"/>
              </w:rPr>
              <w:lastRenderedPageBreak/>
              <w:t xml:space="preserve">Memory, Memory Self-Healing </w:t>
            </w:r>
            <w:proofErr w:type="spellStart"/>
            <w:r w:rsidRPr="00A71823">
              <w:rPr>
                <w:rFonts w:ascii="Arial" w:hAnsi="Arial" w:cs="Arial"/>
                <w:lang w:val="en-US"/>
              </w:rPr>
              <w:t>lub</w:t>
            </w:r>
            <w:proofErr w:type="spellEnd"/>
            <w:r w:rsidRPr="00A71823">
              <w:rPr>
                <w:rFonts w:ascii="Arial" w:hAnsi="Arial" w:cs="Arial"/>
                <w:lang w:val="en-US"/>
              </w:rPr>
              <w:t xml:space="preserve"> PPR, Partial Cache Line Sparing</w:t>
            </w:r>
          </w:p>
        </w:tc>
        <w:tc>
          <w:tcPr>
            <w:tcW w:w="1676" w:type="dxa"/>
            <w:tcMar>
              <w:top w:w="0" w:type="dxa"/>
              <w:left w:w="108" w:type="dxa"/>
              <w:bottom w:w="0" w:type="dxa"/>
              <w:right w:w="108" w:type="dxa"/>
            </w:tcMar>
            <w:vAlign w:val="center"/>
            <w:hideMark/>
          </w:tcPr>
          <w:p w14:paraId="412D897B" w14:textId="77777777" w:rsidR="008A3FA6" w:rsidRPr="00A71823" w:rsidRDefault="008A3FA6" w:rsidP="001C7312">
            <w:pPr>
              <w:pStyle w:val="ydpf5e10957msonormal"/>
              <w:jc w:val="center"/>
              <w:rPr>
                <w:rFonts w:ascii="Arial" w:hAnsi="Arial" w:cs="Arial"/>
                <w:lang w:val="en-US"/>
              </w:rPr>
            </w:pPr>
          </w:p>
        </w:tc>
      </w:tr>
      <w:tr w:rsidR="008A3FA6" w:rsidRPr="00A71823" w14:paraId="317A225A" w14:textId="77777777" w:rsidTr="001C7312">
        <w:trPr>
          <w:trHeight w:val="276"/>
          <w:jc w:val="center"/>
        </w:trPr>
        <w:tc>
          <w:tcPr>
            <w:tcW w:w="882" w:type="dxa"/>
            <w:tcMar>
              <w:top w:w="0" w:type="dxa"/>
              <w:left w:w="108" w:type="dxa"/>
              <w:bottom w:w="0" w:type="dxa"/>
              <w:right w:w="108" w:type="dxa"/>
            </w:tcMar>
            <w:vAlign w:val="center"/>
            <w:hideMark/>
          </w:tcPr>
          <w:p w14:paraId="1AD76D94"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6.</w:t>
            </w:r>
          </w:p>
        </w:tc>
        <w:tc>
          <w:tcPr>
            <w:tcW w:w="2033" w:type="dxa"/>
            <w:tcMar>
              <w:top w:w="0" w:type="dxa"/>
              <w:left w:w="108" w:type="dxa"/>
              <w:bottom w:w="0" w:type="dxa"/>
              <w:right w:w="108" w:type="dxa"/>
            </w:tcMar>
            <w:vAlign w:val="center"/>
            <w:hideMark/>
          </w:tcPr>
          <w:p w14:paraId="5593991C" w14:textId="77777777" w:rsidR="008A3FA6" w:rsidRPr="00A71823" w:rsidRDefault="008A3FA6" w:rsidP="001C7312">
            <w:pPr>
              <w:pStyle w:val="ydpf5e10957nagwek1"/>
              <w:rPr>
                <w:rFonts w:ascii="Arial" w:hAnsi="Arial" w:cs="Arial"/>
              </w:rPr>
            </w:pPr>
            <w:r w:rsidRPr="00A71823">
              <w:rPr>
                <w:rFonts w:ascii="Arial" w:hAnsi="Arial" w:cs="Arial"/>
              </w:rPr>
              <w:t>Wbudowane porty</w:t>
            </w:r>
          </w:p>
        </w:tc>
        <w:tc>
          <w:tcPr>
            <w:tcW w:w="4589" w:type="dxa"/>
            <w:tcMar>
              <w:top w:w="0" w:type="dxa"/>
              <w:left w:w="108" w:type="dxa"/>
              <w:bottom w:w="0" w:type="dxa"/>
              <w:right w:w="108" w:type="dxa"/>
            </w:tcMar>
            <w:vAlign w:val="center"/>
            <w:hideMark/>
          </w:tcPr>
          <w:p w14:paraId="1A65B8EA"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Min. 1 port USB 3.0</w:t>
            </w:r>
          </w:p>
        </w:tc>
        <w:tc>
          <w:tcPr>
            <w:tcW w:w="1676" w:type="dxa"/>
            <w:tcMar>
              <w:top w:w="0" w:type="dxa"/>
              <w:left w:w="108" w:type="dxa"/>
              <w:bottom w:w="0" w:type="dxa"/>
              <w:right w:w="108" w:type="dxa"/>
            </w:tcMar>
            <w:vAlign w:val="center"/>
            <w:hideMark/>
          </w:tcPr>
          <w:p w14:paraId="4B73B882" w14:textId="77777777" w:rsidR="008A3FA6" w:rsidRPr="00A71823" w:rsidRDefault="008A3FA6" w:rsidP="001C7312">
            <w:pPr>
              <w:pStyle w:val="ydpf5e10957msonormal"/>
              <w:jc w:val="center"/>
              <w:rPr>
                <w:rFonts w:ascii="Arial" w:hAnsi="Arial" w:cs="Arial"/>
              </w:rPr>
            </w:pPr>
          </w:p>
        </w:tc>
      </w:tr>
      <w:tr w:rsidR="008A3FA6" w:rsidRPr="00A71823" w14:paraId="65FECA1F" w14:textId="77777777" w:rsidTr="001C7312">
        <w:trPr>
          <w:trHeight w:val="2832"/>
          <w:jc w:val="center"/>
        </w:trPr>
        <w:tc>
          <w:tcPr>
            <w:tcW w:w="882" w:type="dxa"/>
            <w:tcMar>
              <w:top w:w="0" w:type="dxa"/>
              <w:left w:w="108" w:type="dxa"/>
              <w:bottom w:w="0" w:type="dxa"/>
              <w:right w:w="108" w:type="dxa"/>
            </w:tcMar>
            <w:vAlign w:val="center"/>
            <w:hideMark/>
          </w:tcPr>
          <w:p w14:paraId="3584A958"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7.</w:t>
            </w:r>
          </w:p>
        </w:tc>
        <w:tc>
          <w:tcPr>
            <w:tcW w:w="2033" w:type="dxa"/>
            <w:tcMar>
              <w:top w:w="0" w:type="dxa"/>
              <w:left w:w="108" w:type="dxa"/>
              <w:bottom w:w="0" w:type="dxa"/>
              <w:right w:w="108" w:type="dxa"/>
            </w:tcMar>
            <w:vAlign w:val="center"/>
            <w:hideMark/>
          </w:tcPr>
          <w:p w14:paraId="3D6155DB" w14:textId="77777777" w:rsidR="008A3FA6" w:rsidRPr="00A71823" w:rsidRDefault="008A3FA6" w:rsidP="001C7312">
            <w:pPr>
              <w:pStyle w:val="ydpf5e10957nagwek1"/>
              <w:rPr>
                <w:rFonts w:ascii="Arial" w:hAnsi="Arial" w:cs="Arial"/>
              </w:rPr>
            </w:pPr>
            <w:r w:rsidRPr="00A71823">
              <w:rPr>
                <w:rFonts w:ascii="Arial" w:hAnsi="Arial" w:cs="Arial"/>
              </w:rPr>
              <w:t>Interfejsy LAN</w:t>
            </w:r>
          </w:p>
        </w:tc>
        <w:tc>
          <w:tcPr>
            <w:tcW w:w="4589" w:type="dxa"/>
            <w:tcMar>
              <w:top w:w="0" w:type="dxa"/>
              <w:left w:w="108" w:type="dxa"/>
              <w:bottom w:w="0" w:type="dxa"/>
              <w:right w:w="108" w:type="dxa"/>
            </w:tcMar>
            <w:vAlign w:val="center"/>
            <w:hideMark/>
          </w:tcPr>
          <w:p w14:paraId="5A2797EF"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 xml:space="preserve">Przepustowość min. 50Gb na min. 2 interfejsach. Karta powinna obsługiwać funkcjonalność dzielenia każdego z interfejsów na minimum 16 wirtualnych partycji z własnym MAC adresem. Rozwiązanie to musi być niezależne od zainstalowanego na serwerze systemu operacyjnego oraz niezależne od zainstalowanych przełączników sieciowych. W układzie wszystkie pierwsze interfejsy z każdego serwera przyłączone do pierwszego przełącznika </w:t>
            </w:r>
            <w:proofErr w:type="spellStart"/>
            <w:r w:rsidRPr="00A71823">
              <w:rPr>
                <w:rFonts w:ascii="Arial" w:hAnsi="Arial" w:cs="Arial"/>
                <w:lang w:eastAsia="zh-CN"/>
              </w:rPr>
              <w:t>ethernet</w:t>
            </w:r>
            <w:proofErr w:type="spellEnd"/>
            <w:r w:rsidRPr="00A71823">
              <w:rPr>
                <w:rFonts w:ascii="Arial" w:hAnsi="Arial" w:cs="Arial"/>
                <w:lang w:eastAsia="zh-CN"/>
              </w:rPr>
              <w:t xml:space="preserve">, drugie interfejsy do drugiego przełącznika </w:t>
            </w:r>
            <w:proofErr w:type="spellStart"/>
            <w:r w:rsidRPr="00A71823">
              <w:rPr>
                <w:rFonts w:ascii="Arial" w:hAnsi="Arial" w:cs="Arial"/>
                <w:lang w:eastAsia="zh-CN"/>
              </w:rPr>
              <w:t>ethernet</w:t>
            </w:r>
            <w:proofErr w:type="spellEnd"/>
            <w:r w:rsidRPr="00A71823">
              <w:rPr>
                <w:rFonts w:ascii="Arial" w:hAnsi="Arial" w:cs="Arial"/>
                <w:lang w:eastAsia="zh-CN"/>
              </w:rPr>
              <w:t>.</w:t>
            </w:r>
          </w:p>
        </w:tc>
        <w:tc>
          <w:tcPr>
            <w:tcW w:w="1676" w:type="dxa"/>
            <w:tcMar>
              <w:top w:w="0" w:type="dxa"/>
              <w:left w:w="108" w:type="dxa"/>
              <w:bottom w:w="0" w:type="dxa"/>
              <w:right w:w="108" w:type="dxa"/>
            </w:tcMar>
            <w:vAlign w:val="center"/>
            <w:hideMark/>
          </w:tcPr>
          <w:p w14:paraId="3BFCA2D0" w14:textId="77777777" w:rsidR="008A3FA6" w:rsidRPr="00A71823" w:rsidRDefault="008A3FA6" w:rsidP="001C7312">
            <w:pPr>
              <w:pStyle w:val="ydpf5e10957msonormal"/>
              <w:jc w:val="center"/>
              <w:rPr>
                <w:rFonts w:ascii="Arial" w:hAnsi="Arial" w:cs="Arial"/>
              </w:rPr>
            </w:pPr>
          </w:p>
        </w:tc>
      </w:tr>
      <w:tr w:rsidR="008A3FA6" w:rsidRPr="00A71823" w14:paraId="12397BB2" w14:textId="77777777" w:rsidTr="001C7312">
        <w:trPr>
          <w:trHeight w:val="973"/>
          <w:jc w:val="center"/>
        </w:trPr>
        <w:tc>
          <w:tcPr>
            <w:tcW w:w="882" w:type="dxa"/>
            <w:tcMar>
              <w:top w:w="0" w:type="dxa"/>
              <w:left w:w="108" w:type="dxa"/>
              <w:bottom w:w="0" w:type="dxa"/>
              <w:right w:w="108" w:type="dxa"/>
            </w:tcMar>
            <w:vAlign w:val="center"/>
            <w:hideMark/>
          </w:tcPr>
          <w:p w14:paraId="7A9CE8D1"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8.</w:t>
            </w:r>
          </w:p>
        </w:tc>
        <w:tc>
          <w:tcPr>
            <w:tcW w:w="2033" w:type="dxa"/>
            <w:tcMar>
              <w:top w:w="0" w:type="dxa"/>
              <w:left w:w="108" w:type="dxa"/>
              <w:bottom w:w="0" w:type="dxa"/>
              <w:right w:w="108" w:type="dxa"/>
            </w:tcMar>
            <w:vAlign w:val="center"/>
            <w:hideMark/>
          </w:tcPr>
          <w:p w14:paraId="709C86CB" w14:textId="77777777" w:rsidR="008A3FA6" w:rsidRPr="00A71823" w:rsidRDefault="008A3FA6" w:rsidP="001C7312">
            <w:pPr>
              <w:pStyle w:val="ydpf5e10957nagwek1"/>
              <w:rPr>
                <w:rFonts w:ascii="Arial" w:hAnsi="Arial" w:cs="Arial"/>
              </w:rPr>
            </w:pPr>
            <w:r w:rsidRPr="00A71823">
              <w:rPr>
                <w:rFonts w:ascii="Arial" w:hAnsi="Arial" w:cs="Arial"/>
              </w:rPr>
              <w:t>Interfejsy SAN</w:t>
            </w:r>
          </w:p>
        </w:tc>
        <w:tc>
          <w:tcPr>
            <w:tcW w:w="4589" w:type="dxa"/>
            <w:tcMar>
              <w:top w:w="0" w:type="dxa"/>
              <w:left w:w="108" w:type="dxa"/>
              <w:bottom w:w="0" w:type="dxa"/>
              <w:right w:w="108" w:type="dxa"/>
            </w:tcMar>
            <w:vAlign w:val="center"/>
            <w:hideMark/>
          </w:tcPr>
          <w:p w14:paraId="3FEC171A"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Min. 2 interfejsy FC 32 GB/s. W układzie wszystkie pierwsze interfejsy z każdego serwera przyłączone do pierwszego przełącznika FC, drugie interfejsy do drugiego przełącznika FC.</w:t>
            </w:r>
          </w:p>
        </w:tc>
        <w:tc>
          <w:tcPr>
            <w:tcW w:w="1676" w:type="dxa"/>
            <w:tcMar>
              <w:top w:w="0" w:type="dxa"/>
              <w:left w:w="108" w:type="dxa"/>
              <w:bottom w:w="0" w:type="dxa"/>
              <w:right w:w="108" w:type="dxa"/>
            </w:tcMar>
            <w:vAlign w:val="center"/>
            <w:hideMark/>
          </w:tcPr>
          <w:p w14:paraId="5F3F15F0" w14:textId="77777777" w:rsidR="008A3FA6" w:rsidRPr="00A71823" w:rsidRDefault="008A3FA6" w:rsidP="001C7312">
            <w:pPr>
              <w:pStyle w:val="ydpf5e10957msonormal"/>
              <w:jc w:val="center"/>
              <w:rPr>
                <w:rFonts w:ascii="Arial" w:hAnsi="Arial" w:cs="Arial"/>
              </w:rPr>
            </w:pPr>
          </w:p>
        </w:tc>
      </w:tr>
      <w:tr w:rsidR="008A3FA6" w:rsidRPr="00A71823" w14:paraId="20A02ED3" w14:textId="77777777" w:rsidTr="001C7312">
        <w:trPr>
          <w:trHeight w:val="992"/>
          <w:jc w:val="center"/>
        </w:trPr>
        <w:tc>
          <w:tcPr>
            <w:tcW w:w="882" w:type="dxa"/>
            <w:tcMar>
              <w:top w:w="0" w:type="dxa"/>
              <w:left w:w="108" w:type="dxa"/>
              <w:bottom w:w="0" w:type="dxa"/>
              <w:right w:w="108" w:type="dxa"/>
            </w:tcMar>
            <w:vAlign w:val="center"/>
            <w:hideMark/>
          </w:tcPr>
          <w:p w14:paraId="424B1788"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9.</w:t>
            </w:r>
          </w:p>
        </w:tc>
        <w:tc>
          <w:tcPr>
            <w:tcW w:w="2033" w:type="dxa"/>
            <w:tcMar>
              <w:top w:w="0" w:type="dxa"/>
              <w:left w:w="108" w:type="dxa"/>
              <w:bottom w:w="0" w:type="dxa"/>
              <w:right w:w="108" w:type="dxa"/>
            </w:tcMar>
            <w:vAlign w:val="center"/>
            <w:hideMark/>
          </w:tcPr>
          <w:p w14:paraId="55D29B44" w14:textId="77777777" w:rsidR="008A3FA6" w:rsidRPr="00A71823" w:rsidRDefault="008A3FA6" w:rsidP="001C7312">
            <w:pPr>
              <w:pStyle w:val="ydpf5e10957nagwek1"/>
              <w:rPr>
                <w:rFonts w:ascii="Arial" w:hAnsi="Arial" w:cs="Arial"/>
              </w:rPr>
            </w:pPr>
            <w:r w:rsidRPr="00A71823">
              <w:rPr>
                <w:rFonts w:ascii="Arial" w:hAnsi="Arial" w:cs="Arial"/>
              </w:rPr>
              <w:t>Wewnętrzna pamięć masowa</w:t>
            </w:r>
          </w:p>
        </w:tc>
        <w:tc>
          <w:tcPr>
            <w:tcW w:w="4589" w:type="dxa"/>
            <w:tcMar>
              <w:top w:w="0" w:type="dxa"/>
              <w:left w:w="108" w:type="dxa"/>
              <w:bottom w:w="0" w:type="dxa"/>
              <w:right w:w="108" w:type="dxa"/>
            </w:tcMar>
            <w:vAlign w:val="center"/>
            <w:hideMark/>
          </w:tcPr>
          <w:p w14:paraId="0B9B57E6"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Możliwość instalacji 6 dysków twardych Hot-Plug SATA, SAS, SSD.</w:t>
            </w:r>
          </w:p>
          <w:p w14:paraId="6187BE03"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 xml:space="preserve">Zainstalowane 2 dyski min. 1.92TB SSD </w:t>
            </w:r>
            <w:proofErr w:type="spellStart"/>
            <w:r w:rsidRPr="00A71823">
              <w:rPr>
                <w:rFonts w:ascii="Arial" w:hAnsi="Arial" w:cs="Arial"/>
                <w:lang w:eastAsia="zh-CN"/>
              </w:rPr>
              <w:t>vSAS</w:t>
            </w:r>
            <w:proofErr w:type="spellEnd"/>
            <w:r w:rsidRPr="00A71823">
              <w:rPr>
                <w:rFonts w:ascii="Arial" w:hAnsi="Arial" w:cs="Arial"/>
                <w:lang w:eastAsia="zh-CN"/>
              </w:rPr>
              <w:t>/SAS 12Gbps do różnych zastosowań 2,5” Hot-Plug min. 3DWPD</w:t>
            </w:r>
          </w:p>
          <w:p w14:paraId="2F91606B"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lang w:eastAsia="zh-CN"/>
              </w:rPr>
              <w:t>Zamawiający dopuszcza zastosowanie zewnętrznej macierzy dyskowej zapewniającej sześć slotów dyskowych dla każdego serwera możliwego do instalacji w infrastrukturze.</w:t>
            </w:r>
          </w:p>
          <w:p w14:paraId="772CAEDA" w14:textId="77777777" w:rsidR="008A3FA6" w:rsidRPr="00A71823" w:rsidRDefault="008A3FA6" w:rsidP="001C7312">
            <w:pPr>
              <w:pStyle w:val="ydpf5e10957tableparagraph"/>
              <w:spacing w:before="0" w:beforeAutospacing="0" w:after="0" w:afterAutospacing="0"/>
              <w:ind w:right="365"/>
              <w:rPr>
                <w:rFonts w:ascii="Arial" w:hAnsi="Arial" w:cs="Arial"/>
              </w:rPr>
            </w:pPr>
            <w:r w:rsidRPr="00A71823">
              <w:rPr>
                <w:rFonts w:ascii="Arial" w:hAnsi="Arial" w:cs="Arial"/>
                <w:lang w:eastAsia="zh-CN"/>
              </w:rPr>
              <w:t xml:space="preserve">Zainstalowany moduł dedykowany dla </w:t>
            </w:r>
            <w:proofErr w:type="spellStart"/>
            <w:r w:rsidRPr="00A71823">
              <w:rPr>
                <w:rFonts w:ascii="Arial" w:hAnsi="Arial" w:cs="Arial"/>
                <w:lang w:eastAsia="zh-CN"/>
              </w:rPr>
              <w:t>hypervisora</w:t>
            </w:r>
            <w:proofErr w:type="spellEnd"/>
            <w:r w:rsidRPr="00A71823">
              <w:rPr>
                <w:rFonts w:ascii="Arial" w:hAnsi="Arial" w:cs="Arial"/>
                <w:lang w:eastAsia="zh-CN"/>
              </w:rPr>
              <w:t xml:space="preserve"> </w:t>
            </w:r>
            <w:proofErr w:type="spellStart"/>
            <w:r w:rsidRPr="00A71823">
              <w:rPr>
                <w:rFonts w:ascii="Arial" w:hAnsi="Arial" w:cs="Arial"/>
                <w:lang w:eastAsia="zh-CN"/>
              </w:rPr>
              <w:t>wirtualizacyjnego</w:t>
            </w:r>
            <w:proofErr w:type="spellEnd"/>
            <w:r w:rsidRPr="00A71823">
              <w:rPr>
                <w:rFonts w:ascii="Arial" w:hAnsi="Arial" w:cs="Arial"/>
                <w:lang w:eastAsia="zh-CN"/>
              </w:rPr>
              <w:t xml:space="preserve">, wyposażony dwa dyski SSD Hot </w:t>
            </w:r>
            <w:proofErr w:type="spellStart"/>
            <w:r w:rsidRPr="00A71823">
              <w:rPr>
                <w:rFonts w:ascii="Arial" w:hAnsi="Arial" w:cs="Arial"/>
                <w:lang w:eastAsia="zh-CN"/>
              </w:rPr>
              <w:t>Swap</w:t>
            </w:r>
            <w:proofErr w:type="spellEnd"/>
            <w:r w:rsidRPr="00A71823">
              <w:rPr>
                <w:rFonts w:ascii="Arial" w:hAnsi="Arial" w:cs="Arial"/>
                <w:lang w:eastAsia="zh-CN"/>
              </w:rPr>
              <w:t xml:space="preserve"> o pojemności min. 240GB skonfigurowane w systemie operacyjnym</w:t>
            </w:r>
          </w:p>
        </w:tc>
        <w:tc>
          <w:tcPr>
            <w:tcW w:w="1676" w:type="dxa"/>
            <w:tcMar>
              <w:top w:w="0" w:type="dxa"/>
              <w:left w:w="108" w:type="dxa"/>
              <w:bottom w:w="0" w:type="dxa"/>
              <w:right w:w="108" w:type="dxa"/>
            </w:tcMar>
            <w:vAlign w:val="center"/>
            <w:hideMark/>
          </w:tcPr>
          <w:p w14:paraId="083CD410" w14:textId="77777777" w:rsidR="008A3FA6" w:rsidRPr="00A71823" w:rsidRDefault="008A3FA6" w:rsidP="001C7312">
            <w:pPr>
              <w:pStyle w:val="ydpf5e10957msonormal"/>
              <w:jc w:val="center"/>
              <w:rPr>
                <w:rFonts w:ascii="Arial" w:hAnsi="Arial" w:cs="Arial"/>
              </w:rPr>
            </w:pPr>
          </w:p>
        </w:tc>
      </w:tr>
      <w:tr w:rsidR="008A3FA6" w:rsidRPr="00A71823" w14:paraId="06DE92A0" w14:textId="77777777" w:rsidTr="001C7312">
        <w:trPr>
          <w:trHeight w:val="411"/>
          <w:jc w:val="center"/>
        </w:trPr>
        <w:tc>
          <w:tcPr>
            <w:tcW w:w="882" w:type="dxa"/>
            <w:tcMar>
              <w:top w:w="0" w:type="dxa"/>
              <w:left w:w="108" w:type="dxa"/>
              <w:bottom w:w="0" w:type="dxa"/>
              <w:right w:w="108" w:type="dxa"/>
            </w:tcMar>
            <w:vAlign w:val="center"/>
            <w:hideMark/>
          </w:tcPr>
          <w:p w14:paraId="3C31134B"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10.</w:t>
            </w:r>
          </w:p>
        </w:tc>
        <w:tc>
          <w:tcPr>
            <w:tcW w:w="2033" w:type="dxa"/>
            <w:tcMar>
              <w:top w:w="0" w:type="dxa"/>
              <w:left w:w="108" w:type="dxa"/>
              <w:bottom w:w="0" w:type="dxa"/>
              <w:right w:w="108" w:type="dxa"/>
            </w:tcMar>
            <w:vAlign w:val="center"/>
            <w:hideMark/>
          </w:tcPr>
          <w:p w14:paraId="41BDF864" w14:textId="77777777" w:rsidR="008A3FA6" w:rsidRPr="00A71823" w:rsidRDefault="008A3FA6" w:rsidP="001C7312">
            <w:pPr>
              <w:pStyle w:val="ydpf5e10957nagwek1"/>
              <w:rPr>
                <w:rFonts w:ascii="Arial" w:hAnsi="Arial" w:cs="Arial"/>
              </w:rPr>
            </w:pPr>
            <w:r w:rsidRPr="00A71823">
              <w:rPr>
                <w:rFonts w:ascii="Arial" w:hAnsi="Arial" w:cs="Arial"/>
              </w:rPr>
              <w:t>Bezpieczeństwo</w:t>
            </w:r>
          </w:p>
        </w:tc>
        <w:tc>
          <w:tcPr>
            <w:tcW w:w="4589" w:type="dxa"/>
            <w:tcMar>
              <w:top w:w="0" w:type="dxa"/>
              <w:left w:w="108" w:type="dxa"/>
              <w:bottom w:w="0" w:type="dxa"/>
              <w:right w:w="108" w:type="dxa"/>
            </w:tcMar>
            <w:vAlign w:val="center"/>
            <w:hideMark/>
          </w:tcPr>
          <w:p w14:paraId="2FEEED7E"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Zintegrowany z płytą główną moduł TPM min. 2.0</w:t>
            </w:r>
          </w:p>
        </w:tc>
        <w:tc>
          <w:tcPr>
            <w:tcW w:w="1676" w:type="dxa"/>
            <w:tcMar>
              <w:top w:w="0" w:type="dxa"/>
              <w:left w:w="108" w:type="dxa"/>
              <w:bottom w:w="0" w:type="dxa"/>
              <w:right w:w="108" w:type="dxa"/>
            </w:tcMar>
            <w:vAlign w:val="center"/>
            <w:hideMark/>
          </w:tcPr>
          <w:p w14:paraId="7C19DA74" w14:textId="77777777" w:rsidR="008A3FA6" w:rsidRPr="00A71823" w:rsidRDefault="008A3FA6" w:rsidP="001C7312">
            <w:pPr>
              <w:pStyle w:val="ydpf5e10957msonormal"/>
              <w:jc w:val="center"/>
              <w:rPr>
                <w:rFonts w:ascii="Arial" w:hAnsi="Arial" w:cs="Arial"/>
              </w:rPr>
            </w:pPr>
          </w:p>
        </w:tc>
      </w:tr>
      <w:tr w:rsidR="008A3FA6" w:rsidRPr="00A71823" w14:paraId="52F1C149" w14:textId="77777777" w:rsidTr="001C7312">
        <w:trPr>
          <w:trHeight w:val="929"/>
          <w:jc w:val="center"/>
        </w:trPr>
        <w:tc>
          <w:tcPr>
            <w:tcW w:w="882" w:type="dxa"/>
            <w:tcMar>
              <w:top w:w="0" w:type="dxa"/>
              <w:left w:w="108" w:type="dxa"/>
              <w:bottom w:w="0" w:type="dxa"/>
              <w:right w:w="108" w:type="dxa"/>
            </w:tcMar>
            <w:vAlign w:val="center"/>
            <w:hideMark/>
          </w:tcPr>
          <w:p w14:paraId="23ABA89E"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12.</w:t>
            </w:r>
          </w:p>
        </w:tc>
        <w:tc>
          <w:tcPr>
            <w:tcW w:w="2033" w:type="dxa"/>
            <w:tcMar>
              <w:top w:w="0" w:type="dxa"/>
              <w:left w:w="108" w:type="dxa"/>
              <w:bottom w:w="0" w:type="dxa"/>
              <w:right w:w="108" w:type="dxa"/>
            </w:tcMar>
            <w:vAlign w:val="center"/>
            <w:hideMark/>
          </w:tcPr>
          <w:p w14:paraId="0B707A7C" w14:textId="77777777" w:rsidR="008A3FA6" w:rsidRPr="00A71823" w:rsidRDefault="008A3FA6" w:rsidP="001C7312">
            <w:pPr>
              <w:pStyle w:val="ydpf5e10957nagwek1"/>
              <w:rPr>
                <w:rFonts w:ascii="Arial" w:hAnsi="Arial" w:cs="Arial"/>
              </w:rPr>
            </w:pPr>
            <w:r w:rsidRPr="00A71823">
              <w:rPr>
                <w:rFonts w:ascii="Arial" w:hAnsi="Arial" w:cs="Arial"/>
              </w:rPr>
              <w:t>Dokumentacja/ Instrukcja obsługi</w:t>
            </w:r>
          </w:p>
        </w:tc>
        <w:tc>
          <w:tcPr>
            <w:tcW w:w="4589" w:type="dxa"/>
            <w:tcMar>
              <w:top w:w="0" w:type="dxa"/>
              <w:left w:w="108" w:type="dxa"/>
              <w:bottom w:w="0" w:type="dxa"/>
              <w:right w:w="108" w:type="dxa"/>
            </w:tcMar>
            <w:vAlign w:val="center"/>
            <w:hideMark/>
          </w:tcPr>
          <w:p w14:paraId="7517ACA7" w14:textId="77777777" w:rsidR="008A3FA6" w:rsidRPr="00A71823" w:rsidRDefault="008A3FA6" w:rsidP="001C7312">
            <w:pPr>
              <w:pStyle w:val="ydpf5e10957nagwek1"/>
              <w:spacing w:before="0" w:beforeAutospacing="0" w:after="0" w:afterAutospacing="0"/>
              <w:rPr>
                <w:rFonts w:ascii="Arial" w:hAnsi="Arial" w:cs="Arial"/>
              </w:rPr>
            </w:pPr>
            <w:r w:rsidRPr="00A71823">
              <w:rPr>
                <w:rFonts w:ascii="Arial" w:hAnsi="Arial" w:cs="Arial"/>
              </w:rPr>
              <w:t>Zamawiający wymaga dokumentacji w języku polskim lub angielskim.</w:t>
            </w:r>
          </w:p>
          <w:p w14:paraId="2847790E" w14:textId="77777777" w:rsidR="008A3FA6" w:rsidRPr="00A71823" w:rsidRDefault="008A3FA6" w:rsidP="001C7312">
            <w:pPr>
              <w:pStyle w:val="ydpf5e10957nagwek1"/>
              <w:spacing w:before="0" w:beforeAutospacing="0" w:after="0" w:afterAutospacing="0"/>
              <w:rPr>
                <w:rFonts w:ascii="Arial" w:hAnsi="Arial" w:cs="Arial"/>
              </w:rPr>
            </w:pPr>
          </w:p>
        </w:tc>
        <w:tc>
          <w:tcPr>
            <w:tcW w:w="1676" w:type="dxa"/>
            <w:tcMar>
              <w:top w:w="0" w:type="dxa"/>
              <w:left w:w="108" w:type="dxa"/>
              <w:bottom w:w="0" w:type="dxa"/>
              <w:right w:w="108" w:type="dxa"/>
            </w:tcMar>
            <w:vAlign w:val="center"/>
            <w:hideMark/>
          </w:tcPr>
          <w:p w14:paraId="58FBE7A0" w14:textId="77777777" w:rsidR="008A3FA6" w:rsidRPr="00A71823" w:rsidRDefault="008A3FA6" w:rsidP="001C7312">
            <w:pPr>
              <w:pStyle w:val="ydpf5e10957msonormal"/>
              <w:jc w:val="center"/>
              <w:rPr>
                <w:rFonts w:ascii="Arial" w:hAnsi="Arial" w:cs="Arial"/>
              </w:rPr>
            </w:pPr>
          </w:p>
        </w:tc>
      </w:tr>
      <w:tr w:rsidR="008A3FA6" w:rsidRPr="00A71823" w14:paraId="748CEF6C" w14:textId="77777777" w:rsidTr="001C7312">
        <w:trPr>
          <w:jc w:val="center"/>
        </w:trPr>
        <w:tc>
          <w:tcPr>
            <w:tcW w:w="882" w:type="dxa"/>
            <w:tcMar>
              <w:top w:w="0" w:type="dxa"/>
              <w:left w:w="108" w:type="dxa"/>
              <w:bottom w:w="0" w:type="dxa"/>
              <w:right w:w="108" w:type="dxa"/>
            </w:tcMar>
            <w:vAlign w:val="center"/>
            <w:hideMark/>
          </w:tcPr>
          <w:p w14:paraId="1F90F765"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13.</w:t>
            </w:r>
          </w:p>
        </w:tc>
        <w:tc>
          <w:tcPr>
            <w:tcW w:w="2033" w:type="dxa"/>
            <w:tcMar>
              <w:top w:w="0" w:type="dxa"/>
              <w:left w:w="108" w:type="dxa"/>
              <w:bottom w:w="0" w:type="dxa"/>
              <w:right w:w="108" w:type="dxa"/>
            </w:tcMar>
            <w:vAlign w:val="center"/>
            <w:hideMark/>
          </w:tcPr>
          <w:p w14:paraId="176FAA6C" w14:textId="77777777" w:rsidR="008A3FA6" w:rsidRPr="00A71823" w:rsidRDefault="008A3FA6" w:rsidP="001C7312">
            <w:pPr>
              <w:pStyle w:val="ydpf5e10957nagwek1"/>
              <w:rPr>
                <w:rFonts w:ascii="Arial" w:hAnsi="Arial" w:cs="Arial"/>
              </w:rPr>
            </w:pPr>
            <w:r w:rsidRPr="00A71823">
              <w:rPr>
                <w:rFonts w:ascii="Arial" w:hAnsi="Arial" w:cs="Arial"/>
              </w:rPr>
              <w:t>Karta Zarządzania</w:t>
            </w:r>
          </w:p>
        </w:tc>
        <w:tc>
          <w:tcPr>
            <w:tcW w:w="4589" w:type="dxa"/>
            <w:tcMar>
              <w:top w:w="0" w:type="dxa"/>
              <w:left w:w="108" w:type="dxa"/>
              <w:bottom w:w="0" w:type="dxa"/>
              <w:right w:w="108" w:type="dxa"/>
            </w:tcMar>
            <w:vAlign w:val="center"/>
            <w:hideMark/>
          </w:tcPr>
          <w:p w14:paraId="31E9A4B6" w14:textId="77777777" w:rsidR="008A3FA6" w:rsidRPr="00A71823" w:rsidRDefault="008A3FA6" w:rsidP="001C7312">
            <w:pPr>
              <w:pStyle w:val="ydpf5e10957msonormal"/>
              <w:spacing w:before="0" w:beforeAutospacing="0" w:after="0" w:afterAutospacing="0" w:line="288" w:lineRule="auto"/>
              <w:rPr>
                <w:rFonts w:ascii="Arial" w:hAnsi="Arial" w:cs="Arial"/>
                <w:lang w:eastAsia="zh-CN"/>
              </w:rPr>
            </w:pPr>
            <w:r w:rsidRPr="00A71823">
              <w:rPr>
                <w:rFonts w:ascii="Arial" w:hAnsi="Arial" w:cs="Arial"/>
                <w:lang w:eastAsia="zh-CN"/>
              </w:rPr>
              <w:t>Niezależna od zainstalowanego na serwerze systemu operacyjnego umożliwiająca:</w:t>
            </w:r>
          </w:p>
          <w:p w14:paraId="6B60ABC9" w14:textId="77777777" w:rsidR="008A3FA6" w:rsidRPr="00A71823" w:rsidRDefault="008A3FA6" w:rsidP="001C7312">
            <w:pPr>
              <w:pStyle w:val="ydpf5e10957msonormal"/>
              <w:spacing w:before="0" w:beforeAutospacing="0" w:after="0" w:afterAutospacing="0" w:line="288" w:lineRule="auto"/>
              <w:rPr>
                <w:rFonts w:ascii="Arial" w:hAnsi="Arial" w:cs="Arial"/>
              </w:rPr>
            </w:pPr>
            <w:r w:rsidRPr="00A71823">
              <w:rPr>
                <w:rFonts w:ascii="Arial" w:hAnsi="Arial" w:cs="Arial"/>
                <w:lang w:eastAsia="zh-CN"/>
              </w:rPr>
              <w:t>- zdalny dostęp do graficznego interfejsu Web karty zarządzającej;</w:t>
            </w:r>
          </w:p>
          <w:p w14:paraId="76AB3DC5"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lastRenderedPageBreak/>
              <w:t>- zdalne monitorowanie i informowanie o statusie serwera (m.in. prędkości obrotowej wentylatorów, konfiguracji serwera);</w:t>
            </w:r>
          </w:p>
          <w:p w14:paraId="226DA33B"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szyfrowane połączenie (TLS) oraz autentykacje i autoryzację użytkownika;</w:t>
            </w:r>
          </w:p>
          <w:p w14:paraId="631BE13A"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podmontowania zdalnych wirtualnych napędów;</w:t>
            </w:r>
          </w:p>
          <w:p w14:paraId="3F9C6342"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wirtualną konsolę z dostępem do myszy, klawiatury;</w:t>
            </w:r>
          </w:p>
          <w:p w14:paraId="6D98B81C"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wsparcie dla IPv6;</w:t>
            </w:r>
          </w:p>
          <w:p w14:paraId="16DC01E9"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xml:space="preserve">- wsparcie dla WSMAN (Web Service for Management); SNMP; IPMI2.0, SSH, </w:t>
            </w:r>
            <w:proofErr w:type="spellStart"/>
            <w:r w:rsidRPr="00A71823">
              <w:rPr>
                <w:rFonts w:ascii="Arial" w:hAnsi="Arial" w:cs="Arial"/>
                <w:lang w:eastAsia="zh-CN"/>
              </w:rPr>
              <w:t>Redfish</w:t>
            </w:r>
            <w:proofErr w:type="spellEnd"/>
            <w:r w:rsidRPr="00A71823">
              <w:rPr>
                <w:rFonts w:ascii="Arial" w:hAnsi="Arial" w:cs="Arial"/>
                <w:lang w:eastAsia="zh-CN"/>
              </w:rPr>
              <w:t>;</w:t>
            </w:r>
          </w:p>
          <w:p w14:paraId="11420550"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zdalnego monitorowania w czasie rzeczywistym poboru prądu przez serwer;</w:t>
            </w:r>
          </w:p>
          <w:p w14:paraId="2CD29459"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zdalnego ustawienia limitu poboru prądu przez konkretny serwer;</w:t>
            </w:r>
          </w:p>
          <w:p w14:paraId="2591DC59"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integracja z Active Directory;</w:t>
            </w:r>
          </w:p>
          <w:p w14:paraId="67BEF6C8"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obsługi przez ośmiu administratorów jednocześnie;</w:t>
            </w:r>
          </w:p>
          <w:p w14:paraId="240E3631"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xml:space="preserve">- wsparcie dla </w:t>
            </w:r>
            <w:proofErr w:type="spellStart"/>
            <w:r w:rsidRPr="00A71823">
              <w:rPr>
                <w:rFonts w:ascii="Arial" w:hAnsi="Arial" w:cs="Arial"/>
                <w:lang w:eastAsia="zh-CN"/>
              </w:rPr>
              <w:t>dynamic</w:t>
            </w:r>
            <w:proofErr w:type="spellEnd"/>
            <w:r w:rsidRPr="00A71823">
              <w:rPr>
                <w:rFonts w:ascii="Arial" w:hAnsi="Arial" w:cs="Arial"/>
                <w:lang w:eastAsia="zh-CN"/>
              </w:rPr>
              <w:t xml:space="preserve"> DNS;</w:t>
            </w:r>
          </w:p>
          <w:p w14:paraId="5041BFFB"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wysyłanie do administratora maila z</w:t>
            </w:r>
            <w:r w:rsidRPr="00A71823">
              <w:rPr>
                <w:rFonts w:ascii="Arial" w:hAnsi="Arial" w:cs="Arial"/>
              </w:rPr>
              <w:t> </w:t>
            </w:r>
            <w:r w:rsidRPr="00A71823">
              <w:rPr>
                <w:rFonts w:ascii="Arial" w:hAnsi="Arial" w:cs="Arial"/>
                <w:lang w:eastAsia="zh-CN"/>
              </w:rPr>
              <w:t>powiadomieniem o awarii lub zmianie konfiguracji sprzętowej.</w:t>
            </w:r>
          </w:p>
          <w:p w14:paraId="056ED348" w14:textId="77777777" w:rsidR="008A3FA6" w:rsidRPr="00A71823" w:rsidRDefault="008A3FA6" w:rsidP="001C7312">
            <w:pPr>
              <w:pStyle w:val="ydpf5e10957msolistparagraph"/>
              <w:spacing w:before="0" w:beforeAutospacing="0" w:after="0" w:afterAutospacing="0" w:line="288" w:lineRule="auto"/>
              <w:rPr>
                <w:rFonts w:ascii="Arial" w:hAnsi="Arial" w:cs="Arial"/>
              </w:rPr>
            </w:pPr>
            <w:r w:rsidRPr="00A71823">
              <w:rPr>
                <w:rFonts w:ascii="Arial" w:hAnsi="Arial" w:cs="Arial"/>
                <w:lang w:eastAsia="zh-CN"/>
              </w:rPr>
              <w:t>- możliwość bezpośredniego zarządzania poprzez dedykowany port USB na przednim panelu serwera.</w:t>
            </w:r>
          </w:p>
        </w:tc>
        <w:tc>
          <w:tcPr>
            <w:tcW w:w="1676" w:type="dxa"/>
            <w:tcMar>
              <w:top w:w="0" w:type="dxa"/>
              <w:left w:w="108" w:type="dxa"/>
              <w:bottom w:w="0" w:type="dxa"/>
              <w:right w:w="108" w:type="dxa"/>
            </w:tcMar>
            <w:vAlign w:val="center"/>
            <w:hideMark/>
          </w:tcPr>
          <w:p w14:paraId="07AC357F" w14:textId="77777777" w:rsidR="008A3FA6" w:rsidRPr="00A71823" w:rsidRDefault="008A3FA6" w:rsidP="001C7312">
            <w:pPr>
              <w:pStyle w:val="ydpf5e10957msonormal"/>
              <w:jc w:val="center"/>
              <w:rPr>
                <w:rFonts w:ascii="Arial" w:hAnsi="Arial" w:cs="Arial"/>
              </w:rPr>
            </w:pPr>
          </w:p>
        </w:tc>
      </w:tr>
      <w:tr w:rsidR="008A3FA6" w:rsidRPr="00A71823" w14:paraId="73E488BE" w14:textId="77777777" w:rsidTr="001C7312">
        <w:trPr>
          <w:trHeight w:val="2883"/>
          <w:jc w:val="center"/>
        </w:trPr>
        <w:tc>
          <w:tcPr>
            <w:tcW w:w="882" w:type="dxa"/>
            <w:tcMar>
              <w:top w:w="0" w:type="dxa"/>
              <w:left w:w="108" w:type="dxa"/>
              <w:bottom w:w="0" w:type="dxa"/>
              <w:right w:w="108" w:type="dxa"/>
            </w:tcMar>
            <w:vAlign w:val="center"/>
            <w:hideMark/>
          </w:tcPr>
          <w:p w14:paraId="5DC9FB78" w14:textId="77777777" w:rsidR="008A3FA6" w:rsidRPr="00A71823" w:rsidRDefault="008A3FA6" w:rsidP="001C7312">
            <w:pPr>
              <w:pStyle w:val="ydpf5e10957nagwek1"/>
              <w:ind w:left="360"/>
              <w:jc w:val="center"/>
              <w:rPr>
                <w:rFonts w:ascii="Arial" w:hAnsi="Arial" w:cs="Arial"/>
              </w:rPr>
            </w:pPr>
            <w:r w:rsidRPr="00A71823">
              <w:rPr>
                <w:rFonts w:ascii="Arial" w:hAnsi="Arial" w:cs="Arial"/>
              </w:rPr>
              <w:t>14.</w:t>
            </w:r>
          </w:p>
        </w:tc>
        <w:tc>
          <w:tcPr>
            <w:tcW w:w="2033" w:type="dxa"/>
            <w:tcMar>
              <w:top w:w="0" w:type="dxa"/>
              <w:left w:w="108" w:type="dxa"/>
              <w:bottom w:w="0" w:type="dxa"/>
              <w:right w:w="108" w:type="dxa"/>
            </w:tcMar>
            <w:vAlign w:val="center"/>
            <w:hideMark/>
          </w:tcPr>
          <w:p w14:paraId="28C1008A" w14:textId="77777777" w:rsidR="008A3FA6" w:rsidRPr="00A71823" w:rsidRDefault="008A3FA6" w:rsidP="001C7312">
            <w:pPr>
              <w:pStyle w:val="ydpf5e10957nagwek1"/>
              <w:rPr>
                <w:rFonts w:ascii="Arial" w:hAnsi="Arial" w:cs="Arial"/>
              </w:rPr>
            </w:pPr>
            <w:r w:rsidRPr="00A71823">
              <w:rPr>
                <w:rFonts w:ascii="Arial" w:hAnsi="Arial" w:cs="Arial"/>
              </w:rPr>
              <w:t>Certyfikaty</w:t>
            </w:r>
          </w:p>
        </w:tc>
        <w:tc>
          <w:tcPr>
            <w:tcW w:w="4589" w:type="dxa"/>
            <w:tcMar>
              <w:top w:w="0" w:type="dxa"/>
              <w:left w:w="108" w:type="dxa"/>
              <w:bottom w:w="0" w:type="dxa"/>
              <w:right w:w="108" w:type="dxa"/>
            </w:tcMar>
            <w:vAlign w:val="center"/>
            <w:hideMark/>
          </w:tcPr>
          <w:p w14:paraId="0F3E6EB9" w14:textId="77777777" w:rsidR="008A3FA6" w:rsidRPr="00A71823" w:rsidRDefault="008A3FA6" w:rsidP="001C7312">
            <w:pPr>
              <w:pStyle w:val="ydpf5e10957msonormal"/>
              <w:spacing w:before="0" w:beforeAutospacing="0" w:after="0" w:afterAutospacing="0"/>
              <w:rPr>
                <w:rFonts w:ascii="Arial" w:hAnsi="Arial" w:cs="Arial"/>
              </w:rPr>
            </w:pPr>
            <w:r w:rsidRPr="00A71823">
              <w:rPr>
                <w:rFonts w:ascii="Arial" w:hAnsi="Arial" w:cs="Arial"/>
              </w:rPr>
              <w:t xml:space="preserve">Serwer musi być wyprodukowany zgodnie z normą  ISO-9001 oraz ISO-14001 lub równoważny. Serwer musi posiadać deklaracja CE </w:t>
            </w:r>
          </w:p>
          <w:p w14:paraId="692A78B6" w14:textId="77777777" w:rsidR="008A3FA6" w:rsidRPr="00A71823" w:rsidRDefault="008A3FA6" w:rsidP="001C7312">
            <w:pPr>
              <w:pStyle w:val="ydpf5e10957msonormal"/>
              <w:autoSpaceDE w:val="0"/>
              <w:autoSpaceDN w:val="0"/>
              <w:spacing w:before="0" w:beforeAutospacing="0" w:after="0" w:afterAutospacing="0"/>
              <w:rPr>
                <w:rFonts w:ascii="Arial" w:hAnsi="Arial" w:cs="Arial"/>
              </w:rPr>
            </w:pPr>
            <w:r w:rsidRPr="00A71823">
              <w:rPr>
                <w:rFonts w:ascii="Arial" w:hAnsi="Arial" w:cs="Arial"/>
              </w:rPr>
              <w:t xml:space="preserve">Zgodność z </w:t>
            </w:r>
            <w:proofErr w:type="spellStart"/>
            <w:r w:rsidRPr="00A71823">
              <w:rPr>
                <w:rFonts w:ascii="Arial" w:hAnsi="Arial" w:cs="Arial"/>
              </w:rPr>
              <w:t>wirtualizatorami</w:t>
            </w:r>
            <w:proofErr w:type="spellEnd"/>
            <w:r w:rsidRPr="00A71823">
              <w:rPr>
                <w:rFonts w:ascii="Arial" w:hAnsi="Arial" w:cs="Arial"/>
              </w:rPr>
              <w:t xml:space="preserve"> </w:t>
            </w:r>
            <w:proofErr w:type="spellStart"/>
            <w:r w:rsidRPr="00A71823">
              <w:rPr>
                <w:rFonts w:ascii="Arial" w:hAnsi="Arial" w:cs="Arial"/>
              </w:rPr>
              <w:t>Citrix</w:t>
            </w:r>
            <w:proofErr w:type="spellEnd"/>
            <w:r w:rsidRPr="00A71823">
              <w:rPr>
                <w:rFonts w:ascii="Arial" w:hAnsi="Arial" w:cs="Arial"/>
              </w:rPr>
              <w:t xml:space="preserve">, Vmware </w:t>
            </w:r>
            <w:proofErr w:type="spellStart"/>
            <w:r w:rsidRPr="00A71823">
              <w:rPr>
                <w:rFonts w:ascii="Arial" w:hAnsi="Arial" w:cs="Arial"/>
              </w:rPr>
              <w:t>vSphere</w:t>
            </w:r>
            <w:proofErr w:type="spellEnd"/>
            <w:r w:rsidRPr="00A71823">
              <w:rPr>
                <w:rFonts w:ascii="Arial" w:hAnsi="Arial" w:cs="Arial"/>
              </w:rPr>
              <w:t>, Microsoft Hyper-V.</w:t>
            </w:r>
          </w:p>
          <w:p w14:paraId="1D65BF3A" w14:textId="77777777" w:rsidR="008A3FA6" w:rsidRPr="00A71823" w:rsidRDefault="008A3FA6" w:rsidP="001C7312">
            <w:pPr>
              <w:pStyle w:val="ydpf5e10957msonormal"/>
              <w:autoSpaceDE w:val="0"/>
              <w:autoSpaceDN w:val="0"/>
              <w:spacing w:before="0" w:beforeAutospacing="0" w:after="0" w:afterAutospacing="0"/>
              <w:rPr>
                <w:rFonts w:ascii="Arial" w:hAnsi="Arial" w:cs="Arial"/>
                <w:lang w:val="en-US"/>
              </w:rPr>
            </w:pPr>
            <w:proofErr w:type="spellStart"/>
            <w:r w:rsidRPr="00A71823">
              <w:rPr>
                <w:rFonts w:ascii="Arial" w:hAnsi="Arial" w:cs="Arial"/>
                <w:lang w:val="en-US"/>
              </w:rPr>
              <w:t>Zgodność</w:t>
            </w:r>
            <w:proofErr w:type="spellEnd"/>
            <w:r w:rsidRPr="00A71823">
              <w:rPr>
                <w:rFonts w:ascii="Arial" w:hAnsi="Arial" w:cs="Arial"/>
                <w:lang w:val="en-US"/>
              </w:rPr>
              <w:t xml:space="preserve"> z </w:t>
            </w:r>
            <w:proofErr w:type="spellStart"/>
            <w:r w:rsidRPr="00A71823">
              <w:rPr>
                <w:rFonts w:ascii="Arial" w:hAnsi="Arial" w:cs="Arial"/>
                <w:lang w:val="en-US"/>
              </w:rPr>
              <w:t>systemami</w:t>
            </w:r>
            <w:proofErr w:type="spellEnd"/>
            <w:r w:rsidRPr="00A71823">
              <w:rPr>
                <w:rFonts w:ascii="Arial" w:hAnsi="Arial" w:cs="Arial"/>
                <w:lang w:val="en-US"/>
              </w:rPr>
              <w:t xml:space="preserve"> SUSE Linux Enterprise Server, RedHat Enterprise Linux, VMware vSphere.</w:t>
            </w:r>
          </w:p>
          <w:p w14:paraId="6365D721" w14:textId="77777777" w:rsidR="008A3FA6" w:rsidRPr="00A71823" w:rsidRDefault="008A3FA6" w:rsidP="001C7312">
            <w:pPr>
              <w:pStyle w:val="ydpf5e10957msonormal"/>
              <w:autoSpaceDE w:val="0"/>
              <w:autoSpaceDN w:val="0"/>
              <w:spacing w:before="0" w:beforeAutospacing="0" w:after="0" w:afterAutospacing="0"/>
              <w:rPr>
                <w:rFonts w:ascii="Arial" w:hAnsi="Arial" w:cs="Arial"/>
                <w:lang w:val="en-US"/>
              </w:rPr>
            </w:pPr>
            <w:proofErr w:type="spellStart"/>
            <w:r w:rsidRPr="00A71823">
              <w:rPr>
                <w:rFonts w:ascii="Arial" w:hAnsi="Arial" w:cs="Arial"/>
                <w:lang w:val="en-US"/>
              </w:rPr>
              <w:t>Oferowany</w:t>
            </w:r>
            <w:proofErr w:type="spellEnd"/>
            <w:r w:rsidRPr="00A71823">
              <w:rPr>
                <w:rFonts w:ascii="Arial" w:hAnsi="Arial" w:cs="Arial"/>
                <w:lang w:val="en-US"/>
              </w:rPr>
              <w:t xml:space="preserve"> </w:t>
            </w:r>
            <w:proofErr w:type="spellStart"/>
            <w:r w:rsidRPr="00A71823">
              <w:rPr>
                <w:rFonts w:ascii="Arial" w:hAnsi="Arial" w:cs="Arial"/>
                <w:lang w:val="en-US"/>
              </w:rPr>
              <w:t>serwer</w:t>
            </w:r>
            <w:proofErr w:type="spellEnd"/>
            <w:r w:rsidRPr="00A71823">
              <w:rPr>
                <w:rFonts w:ascii="Arial" w:hAnsi="Arial" w:cs="Arial"/>
                <w:lang w:val="en-US"/>
              </w:rPr>
              <w:t xml:space="preserve"> </w:t>
            </w:r>
            <w:proofErr w:type="spellStart"/>
            <w:r w:rsidRPr="00A71823">
              <w:rPr>
                <w:rFonts w:ascii="Arial" w:hAnsi="Arial" w:cs="Arial"/>
                <w:lang w:val="en-US"/>
              </w:rPr>
              <w:t>musi</w:t>
            </w:r>
            <w:proofErr w:type="spellEnd"/>
            <w:r w:rsidRPr="00A71823">
              <w:rPr>
                <w:rFonts w:ascii="Arial" w:hAnsi="Arial" w:cs="Arial"/>
                <w:lang w:val="en-US"/>
              </w:rPr>
              <w:t xml:space="preserve"> </w:t>
            </w:r>
            <w:proofErr w:type="spellStart"/>
            <w:r w:rsidRPr="00A71823">
              <w:rPr>
                <w:rFonts w:ascii="Arial" w:hAnsi="Arial" w:cs="Arial"/>
                <w:lang w:val="en-US"/>
              </w:rPr>
              <w:t>znajdować</w:t>
            </w:r>
            <w:proofErr w:type="spellEnd"/>
            <w:r w:rsidRPr="00A71823">
              <w:rPr>
                <w:rFonts w:ascii="Arial" w:hAnsi="Arial" w:cs="Arial"/>
                <w:lang w:val="en-US"/>
              </w:rPr>
              <w:t xml:space="preserve"> </w:t>
            </w:r>
            <w:proofErr w:type="spellStart"/>
            <w:r w:rsidRPr="00A71823">
              <w:rPr>
                <w:rFonts w:ascii="Arial" w:hAnsi="Arial" w:cs="Arial"/>
                <w:lang w:val="en-US"/>
              </w:rPr>
              <w:t>się</w:t>
            </w:r>
            <w:proofErr w:type="spellEnd"/>
            <w:r w:rsidRPr="00A71823">
              <w:rPr>
                <w:rFonts w:ascii="Arial" w:hAnsi="Arial" w:cs="Arial"/>
                <w:lang w:val="en-US"/>
              </w:rPr>
              <w:t xml:space="preserve"> </w:t>
            </w:r>
            <w:proofErr w:type="spellStart"/>
            <w:r w:rsidRPr="00A71823">
              <w:rPr>
                <w:rFonts w:ascii="Arial" w:hAnsi="Arial" w:cs="Arial"/>
                <w:lang w:val="en-US"/>
              </w:rPr>
              <w:t>na</w:t>
            </w:r>
            <w:proofErr w:type="spellEnd"/>
            <w:r w:rsidRPr="00A71823">
              <w:rPr>
                <w:rFonts w:ascii="Arial" w:hAnsi="Arial" w:cs="Arial"/>
                <w:lang w:val="en-US"/>
              </w:rPr>
              <w:t xml:space="preserve"> </w:t>
            </w:r>
            <w:proofErr w:type="spellStart"/>
            <w:r w:rsidRPr="00A71823">
              <w:rPr>
                <w:rFonts w:ascii="Arial" w:hAnsi="Arial" w:cs="Arial"/>
                <w:lang w:val="en-US"/>
              </w:rPr>
              <w:t>liście</w:t>
            </w:r>
            <w:proofErr w:type="spellEnd"/>
            <w:r w:rsidRPr="00A71823">
              <w:rPr>
                <w:rFonts w:ascii="Arial" w:hAnsi="Arial" w:cs="Arial"/>
                <w:lang w:val="en-US"/>
              </w:rPr>
              <w:t xml:space="preserve"> Windows Server Catalog i </w:t>
            </w:r>
            <w:proofErr w:type="spellStart"/>
            <w:r w:rsidRPr="00A71823">
              <w:rPr>
                <w:rFonts w:ascii="Arial" w:hAnsi="Arial" w:cs="Arial"/>
                <w:lang w:val="en-US"/>
              </w:rPr>
              <w:t>posiadać</w:t>
            </w:r>
            <w:proofErr w:type="spellEnd"/>
            <w:r w:rsidRPr="00A71823">
              <w:rPr>
                <w:rFonts w:ascii="Arial" w:hAnsi="Arial" w:cs="Arial"/>
                <w:lang w:val="en-US"/>
              </w:rPr>
              <w:t xml:space="preserve"> status „Certified for Windows” </w:t>
            </w:r>
            <w:proofErr w:type="spellStart"/>
            <w:r w:rsidRPr="00A71823">
              <w:rPr>
                <w:rFonts w:ascii="Arial" w:hAnsi="Arial" w:cs="Arial"/>
                <w:lang w:val="en-US"/>
              </w:rPr>
              <w:t>dla</w:t>
            </w:r>
            <w:proofErr w:type="spellEnd"/>
            <w:r w:rsidRPr="00A71823">
              <w:rPr>
                <w:rFonts w:ascii="Arial" w:hAnsi="Arial" w:cs="Arial"/>
                <w:lang w:val="en-US"/>
              </w:rPr>
              <w:t xml:space="preserve"> </w:t>
            </w:r>
            <w:proofErr w:type="spellStart"/>
            <w:r w:rsidRPr="00A71823">
              <w:rPr>
                <w:rFonts w:ascii="Arial" w:hAnsi="Arial" w:cs="Arial"/>
                <w:lang w:val="en-US"/>
              </w:rPr>
              <w:t>systemów</w:t>
            </w:r>
            <w:proofErr w:type="spellEnd"/>
            <w:r w:rsidRPr="00A71823">
              <w:rPr>
                <w:rFonts w:ascii="Arial" w:hAnsi="Arial" w:cs="Arial"/>
                <w:lang w:val="en-US"/>
              </w:rPr>
              <w:t xml:space="preserve"> Windows Server 2012 R2, Windows Server 2016, Windows Server 2019.</w:t>
            </w:r>
          </w:p>
          <w:p w14:paraId="54FAFCA1" w14:textId="77777777" w:rsidR="008A3FA6" w:rsidRPr="00A71823" w:rsidRDefault="008A3FA6" w:rsidP="001C7312">
            <w:pPr>
              <w:pStyle w:val="ydpf5e10957msonormal"/>
              <w:autoSpaceDE w:val="0"/>
              <w:autoSpaceDN w:val="0"/>
              <w:spacing w:before="0" w:beforeAutospacing="0" w:after="0" w:afterAutospacing="0"/>
              <w:rPr>
                <w:rFonts w:ascii="Arial" w:hAnsi="Arial" w:cs="Arial"/>
                <w:lang w:val="en-US"/>
              </w:rPr>
            </w:pPr>
          </w:p>
          <w:p w14:paraId="3BBA9F0E" w14:textId="77777777" w:rsidR="008A3FA6" w:rsidRPr="00A71823" w:rsidRDefault="008A3FA6" w:rsidP="001C7312">
            <w:pPr>
              <w:pStyle w:val="pf0"/>
              <w:rPr>
                <w:rFonts w:ascii="Arial" w:hAnsi="Arial" w:cs="Arial"/>
                <w:sz w:val="22"/>
                <w:szCs w:val="22"/>
              </w:rPr>
            </w:pPr>
            <w:r w:rsidRPr="00A71823">
              <w:rPr>
                <w:rStyle w:val="cf01"/>
                <w:rFonts w:ascii="Arial" w:hAnsi="Arial" w:cs="Arial"/>
                <w:sz w:val="22"/>
                <w:szCs w:val="22"/>
              </w:rPr>
              <w:t xml:space="preserve">Zamawiający wskazuje, że w aktualnie posiadanej klatce znajdują się 3 serwery typu blade, które spełniają ww. wymóg. Serwery tworzą środowisko wirtualne, w </w:t>
            </w:r>
            <w:r w:rsidRPr="00A71823">
              <w:rPr>
                <w:rStyle w:val="cf01"/>
                <w:rFonts w:ascii="Arial" w:hAnsi="Arial" w:cs="Arial"/>
                <w:sz w:val="22"/>
                <w:szCs w:val="22"/>
              </w:rPr>
              <w:lastRenderedPageBreak/>
              <w:t xml:space="preserve">którym utworzone są maszyny wirtualne z systemami operacyjnymi Windows Serwer 2012 i 2016. Dodatkowy serwer w klatce powiększy zasoby środowiska i niezbędne jest, żeby był kompatybilny. </w:t>
            </w:r>
          </w:p>
        </w:tc>
        <w:tc>
          <w:tcPr>
            <w:tcW w:w="1676" w:type="dxa"/>
            <w:tcMar>
              <w:top w:w="0" w:type="dxa"/>
              <w:left w:w="108" w:type="dxa"/>
              <w:bottom w:w="0" w:type="dxa"/>
              <w:right w:w="108" w:type="dxa"/>
            </w:tcMar>
            <w:vAlign w:val="center"/>
            <w:hideMark/>
          </w:tcPr>
          <w:p w14:paraId="0174AB84" w14:textId="77777777" w:rsidR="008A3FA6" w:rsidRPr="00A71823" w:rsidRDefault="008A3FA6" w:rsidP="001C7312">
            <w:pPr>
              <w:pStyle w:val="ydpf5e10957msonormal"/>
              <w:jc w:val="center"/>
              <w:rPr>
                <w:rFonts w:ascii="Arial" w:hAnsi="Arial" w:cs="Arial"/>
              </w:rPr>
            </w:pPr>
          </w:p>
        </w:tc>
      </w:tr>
      <w:bookmarkEnd w:id="2"/>
      <w:bookmarkEnd w:id="3"/>
    </w:tbl>
    <w:p w14:paraId="215EDE28" w14:textId="77777777" w:rsidR="008A3FA6" w:rsidRPr="00A71823" w:rsidRDefault="008A3FA6" w:rsidP="008A3FA6">
      <w:pPr>
        <w:pStyle w:val="ydpf5e10957msonormal"/>
        <w:rPr>
          <w:rFonts w:ascii="Arial" w:hAnsi="Arial" w:cs="Arial"/>
        </w:rPr>
      </w:pPr>
    </w:p>
    <w:p w14:paraId="50A11165" w14:textId="77777777" w:rsidR="00323D28" w:rsidRPr="00A71823" w:rsidRDefault="00323D28" w:rsidP="00323D28">
      <w:pPr>
        <w:spacing w:after="120" w:line="360" w:lineRule="auto"/>
        <w:jc w:val="right"/>
        <w:rPr>
          <w:rFonts w:ascii="Arial" w:hAnsi="Arial" w:cs="Arial"/>
        </w:rPr>
      </w:pPr>
      <w:r w:rsidRPr="00A71823">
        <w:rPr>
          <w:rFonts w:ascii="Arial" w:hAnsi="Arial" w:cs="Arial"/>
        </w:rPr>
        <w:t>___________________________</w:t>
      </w:r>
    </w:p>
    <w:p w14:paraId="4E253A2A" w14:textId="77777777" w:rsidR="00323D28" w:rsidRPr="00A71823" w:rsidRDefault="00323D28" w:rsidP="00323D28">
      <w:pPr>
        <w:spacing w:after="120" w:line="360" w:lineRule="auto"/>
        <w:jc w:val="right"/>
        <w:rPr>
          <w:rFonts w:ascii="Arial" w:hAnsi="Arial" w:cs="Arial"/>
        </w:rPr>
      </w:pPr>
      <w:r w:rsidRPr="00A71823">
        <w:rPr>
          <w:rFonts w:ascii="Arial" w:hAnsi="Arial" w:cs="Arial"/>
        </w:rPr>
        <w:t xml:space="preserve">        (kwalifikowany podpis  elektroniczny Wykonawcy/Pełnomocnika)</w:t>
      </w:r>
    </w:p>
    <w:p w14:paraId="5F6813CA" w14:textId="77777777" w:rsidR="008A3FA6" w:rsidRPr="00323D28" w:rsidRDefault="008A3FA6" w:rsidP="007666F3">
      <w:pPr>
        <w:spacing w:after="120" w:line="360" w:lineRule="auto"/>
        <w:rPr>
          <w:rFonts w:ascii="Arial" w:hAnsi="Arial" w:cs="Arial"/>
          <w:b/>
          <w:bCs/>
        </w:rPr>
      </w:pPr>
    </w:p>
    <w:sectPr w:rsidR="008A3FA6" w:rsidRPr="00323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6C5"/>
    <w:multiLevelType w:val="hybridMultilevel"/>
    <w:tmpl w:val="B6846EF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C57EB"/>
    <w:multiLevelType w:val="hybridMultilevel"/>
    <w:tmpl w:val="4AA03AC0"/>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 w15:restartNumberingAfterBreak="0">
    <w:nsid w:val="0FF13A0D"/>
    <w:multiLevelType w:val="hybridMultilevel"/>
    <w:tmpl w:val="A5485A10"/>
    <w:lvl w:ilvl="0" w:tplc="93E89F9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074C4D"/>
    <w:multiLevelType w:val="hybridMultilevel"/>
    <w:tmpl w:val="B6846EF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4821F3"/>
    <w:multiLevelType w:val="hybridMultilevel"/>
    <w:tmpl w:val="C2221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B51C1A"/>
    <w:multiLevelType w:val="multilevel"/>
    <w:tmpl w:val="B55615E8"/>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29B6FC7"/>
    <w:multiLevelType w:val="hybridMultilevel"/>
    <w:tmpl w:val="776E2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9C408C"/>
    <w:multiLevelType w:val="hybridMultilevel"/>
    <w:tmpl w:val="A5485A10"/>
    <w:lvl w:ilvl="0" w:tplc="93E89F9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BE048F"/>
    <w:multiLevelType w:val="hybridMultilevel"/>
    <w:tmpl w:val="EF88C12A"/>
    <w:lvl w:ilvl="0" w:tplc="4C0AA888">
      <w:start w:val="4"/>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703455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7951A3"/>
    <w:multiLevelType w:val="hybridMultilevel"/>
    <w:tmpl w:val="302678A2"/>
    <w:lvl w:ilvl="0" w:tplc="7A7C7D30">
      <w:start w:val="4"/>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785465048">
    <w:abstractNumId w:val="3"/>
  </w:num>
  <w:num w:numId="2" w16cid:durableId="694042757">
    <w:abstractNumId w:val="0"/>
  </w:num>
  <w:num w:numId="3" w16cid:durableId="2026250650">
    <w:abstractNumId w:val="10"/>
  </w:num>
  <w:num w:numId="4" w16cid:durableId="649796862">
    <w:abstractNumId w:val="8"/>
  </w:num>
  <w:num w:numId="5" w16cid:durableId="1664629276">
    <w:abstractNumId w:val="9"/>
  </w:num>
  <w:num w:numId="6" w16cid:durableId="1431853379">
    <w:abstractNumId w:val="6"/>
  </w:num>
  <w:num w:numId="7" w16cid:durableId="537200732">
    <w:abstractNumId w:val="1"/>
  </w:num>
  <w:num w:numId="8" w16cid:durableId="2110462061">
    <w:abstractNumId w:val="4"/>
  </w:num>
  <w:num w:numId="9" w16cid:durableId="994260204">
    <w:abstractNumId w:val="7"/>
  </w:num>
  <w:num w:numId="10" w16cid:durableId="923297672">
    <w:abstractNumId w:val="5"/>
  </w:num>
  <w:num w:numId="11" w16cid:durableId="192880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B5"/>
    <w:rsid w:val="001A70CF"/>
    <w:rsid w:val="002400F5"/>
    <w:rsid w:val="00250BEC"/>
    <w:rsid w:val="0027704D"/>
    <w:rsid w:val="00323D28"/>
    <w:rsid w:val="00430B51"/>
    <w:rsid w:val="004F6DEA"/>
    <w:rsid w:val="005B26AD"/>
    <w:rsid w:val="006A0209"/>
    <w:rsid w:val="007666F3"/>
    <w:rsid w:val="007A2D04"/>
    <w:rsid w:val="0084434B"/>
    <w:rsid w:val="008A3FA6"/>
    <w:rsid w:val="00924485"/>
    <w:rsid w:val="009F05F4"/>
    <w:rsid w:val="00A038B5"/>
    <w:rsid w:val="00A71823"/>
    <w:rsid w:val="00C07949"/>
    <w:rsid w:val="00C8692C"/>
    <w:rsid w:val="00CC2B0D"/>
    <w:rsid w:val="00CF4EA8"/>
    <w:rsid w:val="00D9503E"/>
    <w:rsid w:val="00E724B4"/>
    <w:rsid w:val="00EA2308"/>
    <w:rsid w:val="00F5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7E3A"/>
  <w15:chartTrackingRefBased/>
  <w15:docId w15:val="{95EECF2A-F28E-4B76-A8AB-A8BE6596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Normalny"/>
    <w:link w:val="Nagwek2Znak"/>
    <w:uiPriority w:val="9"/>
    <w:unhideWhenUsed/>
    <w:qFormat/>
    <w:rsid w:val="008A3FA6"/>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949"/>
    <w:pPr>
      <w:ind w:left="720"/>
      <w:contextualSpacing/>
    </w:pPr>
  </w:style>
  <w:style w:type="table" w:styleId="Tabela-Siatka">
    <w:name w:val="Table Grid"/>
    <w:basedOn w:val="Standardowy"/>
    <w:uiPriority w:val="39"/>
    <w:rsid w:val="00F5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A3FA6"/>
    <w:rPr>
      <w:rFonts w:ascii="Century Gothic" w:eastAsia="Century Gothic" w:hAnsi="Century Gothic" w:cs="Century Gothic"/>
      <w:b/>
      <w:color w:val="000000"/>
      <w:sz w:val="20"/>
      <w:lang w:eastAsia="pl-PL"/>
    </w:rPr>
  </w:style>
  <w:style w:type="character" w:styleId="Hipercze">
    <w:name w:val="Hyperlink"/>
    <w:basedOn w:val="Domylnaczcionkaakapitu"/>
    <w:uiPriority w:val="99"/>
    <w:unhideWhenUsed/>
    <w:rsid w:val="008A3FA6"/>
    <w:rPr>
      <w:color w:val="0563C1" w:themeColor="hyperlink"/>
      <w:u w:val="single"/>
    </w:rPr>
  </w:style>
  <w:style w:type="paragraph" w:customStyle="1" w:styleId="ydpf5e10957msolistparagraph">
    <w:name w:val="ydpf5e10957msolistparagraph"/>
    <w:basedOn w:val="Normalny"/>
    <w:rsid w:val="008A3FA6"/>
    <w:pPr>
      <w:spacing w:before="100" w:beforeAutospacing="1" w:after="100" w:afterAutospacing="1" w:line="240" w:lineRule="auto"/>
    </w:pPr>
    <w:rPr>
      <w:rFonts w:ascii="Calibri" w:hAnsi="Calibri" w:cs="Calibri"/>
      <w:lang w:eastAsia="pl-PL"/>
    </w:rPr>
  </w:style>
  <w:style w:type="paragraph" w:customStyle="1" w:styleId="ydpf5e10957nagwek1">
    <w:name w:val="ydpf5e10957nagwek1"/>
    <w:basedOn w:val="Normalny"/>
    <w:rsid w:val="008A3FA6"/>
    <w:pPr>
      <w:spacing w:before="100" w:beforeAutospacing="1" w:after="100" w:afterAutospacing="1" w:line="240" w:lineRule="auto"/>
    </w:pPr>
    <w:rPr>
      <w:rFonts w:ascii="Calibri" w:hAnsi="Calibri" w:cs="Calibri"/>
      <w:lang w:eastAsia="pl-PL"/>
    </w:rPr>
  </w:style>
  <w:style w:type="paragraph" w:customStyle="1" w:styleId="ydpf5e10957msonormal">
    <w:name w:val="ydpf5e10957msonormal"/>
    <w:basedOn w:val="Normalny"/>
    <w:rsid w:val="008A3FA6"/>
    <w:pPr>
      <w:spacing w:before="100" w:beforeAutospacing="1" w:after="100" w:afterAutospacing="1" w:line="240" w:lineRule="auto"/>
    </w:pPr>
    <w:rPr>
      <w:rFonts w:ascii="Calibri" w:hAnsi="Calibri" w:cs="Calibri"/>
      <w:lang w:eastAsia="pl-PL"/>
    </w:rPr>
  </w:style>
  <w:style w:type="paragraph" w:customStyle="1" w:styleId="ydpf5e10957tableparagraph">
    <w:name w:val="ydpf5e10957tableparagraph"/>
    <w:basedOn w:val="Normalny"/>
    <w:rsid w:val="008A3FA6"/>
    <w:pPr>
      <w:spacing w:before="100" w:beforeAutospacing="1" w:after="100" w:afterAutospacing="1" w:line="240" w:lineRule="auto"/>
    </w:pPr>
    <w:rPr>
      <w:rFonts w:ascii="Calibri" w:hAnsi="Calibri" w:cs="Calibri"/>
      <w:lang w:eastAsia="pl-PL"/>
    </w:rPr>
  </w:style>
  <w:style w:type="paragraph" w:customStyle="1" w:styleId="Nagwek1">
    <w:name w:val="Nagłówek1"/>
    <w:basedOn w:val="Normalny"/>
    <w:rsid w:val="008A3FA6"/>
    <w:pPr>
      <w:widowControl w:val="0"/>
      <w:numPr>
        <w:numId w:val="10"/>
      </w:num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Normalny"/>
    <w:uiPriority w:val="1"/>
    <w:qFormat/>
    <w:rsid w:val="008A3FA6"/>
    <w:pPr>
      <w:widowControl w:val="0"/>
      <w:spacing w:after="0" w:line="240" w:lineRule="auto"/>
    </w:pPr>
    <w:rPr>
      <w:rFonts w:ascii="Times New Roman" w:eastAsia="Times New Roman" w:hAnsi="Times New Roman" w:cs="Times New Roman"/>
      <w:lang w:val="en-US"/>
    </w:rPr>
  </w:style>
  <w:style w:type="paragraph" w:customStyle="1" w:styleId="pf0">
    <w:name w:val="pf0"/>
    <w:basedOn w:val="Normalny"/>
    <w:rsid w:val="008A3F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A3FA6"/>
    <w:rPr>
      <w:rFonts w:ascii="Segoe UI" w:hAnsi="Segoe UI" w:cs="Segoe UI" w:hint="default"/>
      <w:sz w:val="18"/>
      <w:szCs w:val="18"/>
    </w:rPr>
  </w:style>
  <w:style w:type="paragraph" w:styleId="Poprawka">
    <w:name w:val="Revision"/>
    <w:hidden/>
    <w:uiPriority w:val="99"/>
    <w:semiHidden/>
    <w:rsid w:val="00924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p.com/dmc/exp/2014-09-02-hana-hardware/e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scn.sap.com/wiki/display/SAPHANA/Understand+HANA+SPS+and+supported+Operating+Systems" TargetMode="External"/><Relationship Id="rId11" Type="http://schemas.openxmlformats.org/officeDocument/2006/relationships/hyperlink" Target="http://www.spec.org" TargetMode="External"/><Relationship Id="rId5" Type="http://schemas.openxmlformats.org/officeDocument/2006/relationships/hyperlink" Target="http://www.spec.org" TargetMode="External"/><Relationship Id="rId10" Type="http://schemas.openxmlformats.org/officeDocument/2006/relationships/hyperlink" Target="https://www.sap.com/dmc/exp/2014-09-02-hana-hardware/enEN/" TargetMode="External"/><Relationship Id="rId4" Type="http://schemas.openxmlformats.org/officeDocument/2006/relationships/webSettings" Target="webSettings.xml"/><Relationship Id="rId9" Type="http://schemas.openxmlformats.org/officeDocument/2006/relationships/hyperlink" Target="https://wiki.scn.sap.com/wiki/display/SAPHANA/Understand+HANA+SPS+and+supported+Operating+System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2991</Words>
  <Characters>17949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kuć</dc:creator>
  <cp:keywords/>
  <dc:description/>
  <cp:lastModifiedBy>wojciech  kuć</cp:lastModifiedBy>
  <cp:revision>4</cp:revision>
  <cp:lastPrinted>2023-02-27T11:35:00Z</cp:lastPrinted>
  <dcterms:created xsi:type="dcterms:W3CDTF">2023-07-10T10:19:00Z</dcterms:created>
  <dcterms:modified xsi:type="dcterms:W3CDTF">2023-07-10T11:00:00Z</dcterms:modified>
</cp:coreProperties>
</file>