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00" w:rsidRPr="003C4D00" w:rsidRDefault="003C4D00" w:rsidP="003C4D00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</w:t>
      </w:r>
      <w:r w:rsidR="0031151B">
        <w:rPr>
          <w:sz w:val="20"/>
          <w:szCs w:val="20"/>
        </w:rPr>
        <w:t>2</w:t>
      </w:r>
      <w:r>
        <w:rPr>
          <w:sz w:val="20"/>
          <w:szCs w:val="20"/>
        </w:rPr>
        <w:t xml:space="preserve"> od postępowania nr </w:t>
      </w:r>
      <w:r w:rsidR="00671ABE">
        <w:rPr>
          <w:sz w:val="20"/>
          <w:szCs w:val="20"/>
        </w:rPr>
        <w:t>DT.26.3.2</w:t>
      </w:r>
      <w:r w:rsidR="0031151B">
        <w:rPr>
          <w:sz w:val="20"/>
          <w:szCs w:val="20"/>
        </w:rPr>
        <w:t>022.P-3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40"/>
        <w:gridCol w:w="4272"/>
        <w:gridCol w:w="567"/>
        <w:gridCol w:w="883"/>
        <w:gridCol w:w="960"/>
        <w:gridCol w:w="1134"/>
      </w:tblGrid>
      <w:tr w:rsidR="003C4D00" w:rsidRPr="003C4D00" w:rsidTr="006B20F7">
        <w:trPr>
          <w:trHeight w:val="30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3C4D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KOSZTORYS OFERTOWY</w:t>
            </w:r>
          </w:p>
        </w:tc>
      </w:tr>
      <w:tr w:rsidR="003C4D00" w:rsidRPr="003C4D00" w:rsidTr="006B20F7">
        <w:trPr>
          <w:trHeight w:val="645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D00" w:rsidRPr="003C4D00" w:rsidRDefault="00B66F4C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760C">
              <w:rPr>
                <w:rFonts w:ascii="Cambria" w:hAnsi="Cambria" w:cs="Arial"/>
                <w:b/>
              </w:rPr>
              <w:t>Przebudowa</w:t>
            </w:r>
            <w:r>
              <w:rPr>
                <w:rFonts w:ascii="Cambria" w:hAnsi="Cambria" w:cs="Arial"/>
                <w:b/>
              </w:rPr>
              <w:t xml:space="preserve"> drogi powiatowej 1690T Dębiany – Samborzec w miejscowości Dębiany od km 0+037 do km 0+950 ETAP I</w:t>
            </w:r>
          </w:p>
        </w:tc>
      </w:tr>
      <w:tr w:rsidR="003C4D00" w:rsidRPr="003C4D00" w:rsidTr="006B20F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robót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4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Cj</w:t>
            </w:r>
            <w:proofErr w:type="spellEnd"/>
            <w:r w:rsidRPr="003C4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roboty 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[PLN]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KNNR 1 0111-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Roboty pomiarowe przy liniowych robotach ziemnych - trasa dróg w terenie równinnym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km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KNNR 1 0209-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10 z.sz.2.1.1.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9906-04/01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Wykopy oraz przekopy wykonywane na odkład koparkami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przedsiębiernymi o pojemności łyżki 0.60 m3 w gruncie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kat. IV - praca w gruncie oblepiającym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3C4D00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3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1369,5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AT-03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0102-04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Roboty remontowe - frezowanie nawierzchni bitumicznej z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wywozem materiału z rozbiórki na odl. do 6 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3C4D00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2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2-31 0812-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03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analogia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Wypełnienie przełomów na drodze wraz z wymianą podbudowy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3C4D00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2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2-31 1004-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Oczyszczenie mechaniczne nawierzchni drogowych bitumicznych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3C4D00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2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2-31 1004-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07 z.o.2.13.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9902-01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Skropienie warstw konstrukcyjnych nawierzchni emulsją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asfaltową modyfikowaną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3C4D00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2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KNNR 6 0309-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02 z.o.2.7. 9902-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Wykonanie warstwy wyrównawczej z betonu asfaltowego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AC 16 W 50/70 średnio 100 kg/m2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132C34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</w:t>
            </w:r>
            <w:r w:rsidR="003C4D00" w:rsidRPr="003C4D00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2-31 1004-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07 z.o.2.13.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9902-01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Skropienie warstw konstrukcyjnych nawierzchni emulsją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asfaltową modyfikowaną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3C4D00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2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KNNR 6 0309-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02 z.o.2.7. 9902-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6B2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Wykonanie warstwy ścieralnej z betonu asfaltowego AC 11S 50/70 gr. warstwy 4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3C4D00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2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KNNR 6 0204-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03 z.o.2.7. 9902-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6B2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Nawierzchnie z tłucznia kamiennego - warstwa o gr. 20 cmpo uwałowaniu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3C4D00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2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1369,5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2-31 1004-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07 z.o.2.13.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9902-01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Skropienie warstw konstrukcyjnych nawierzchni emulsją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asfaltową modyfikowaną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3C4D00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2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KNNR 6 1302-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Oczyszczenie przepustów z namułu do 50% jego średnicy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5-01 0404-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Budowa studni kablowych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prefabrykowanych 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rozdzielczychSKO - 2g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stud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KNP 19-01 177-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Mechaniczne załadowania lub wyładowania dźwigiem studni kablowych prefabrykowanych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stud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5-01 0611-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Budowa kanału technologicznego </w:t>
            </w: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KTu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wykopie wykonanym mechanicznie - rura osłonowa </w:t>
            </w: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RHDPEm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110/6,3 - rura pierwsza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913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5-01 0611-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Budowa kanału technologicznego </w:t>
            </w: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KTu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wykopie wykonanym mechanicznie - rura RHDPE 40/3,7 - rura druga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913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5-01 0611-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Budowa kanału technologicznego </w:t>
            </w: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KTu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wykopie wykonanym mechanicznie - rura RHDPE 40/3,7 - rura trzecia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913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5-01 0611-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Budowa kanału technologicznego </w:t>
            </w: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KTu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wykopie wykonanym mechanicznie - rura RHDPE 40/3,7 - rura czwarta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913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5-01 0611-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Budowa kanału technologicznego </w:t>
            </w: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KTu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wykopie wykonanym mechanicznie - prefabrykowana wiązka mikrorurPPKL-MC-7x10/8 - rura piąta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913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S-219 1400-05 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6B2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Budowa rur osłonowych pod zjazdami 2 x RHDPE p 106/9,1 dla kanału </w:t>
            </w: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kalk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własna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6B2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Montaż złączy rur polietylenowych w kanalizacji, rury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HDPE fi 40, złączki skręcane, co 250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kalk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własna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Montaż złączy mikrorurek w kanalizacji - co 1 km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KNR-5-01 606-3 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Uszczelnianie otworów wprowadzeń kablowych, do studni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kablowej, otwór wolny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KNR-5-01 606-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Uszczelnianie otworów wprowadzeń kablowych, do studni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kablowej, otwór częściowo zajęty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kalk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własna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Badanie szczelności zmontowanych odcinków, rurociągi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kablowe w ziemi, sprężarka, rury fi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odc.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kalk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własna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Badanie szczelności zmontowanych odcinków, rurociągi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kablowe w ziemi, sprężarka, rury fi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odc.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kalk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własna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Numerowanie kabli, w studni kablowej, ilość studni x2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KNNR 6 0702-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01 z.o.2.7. 9902-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Pionowe znaki drogowe - słupki z rur stalowych - obok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czynnego pasa jezdni (26-75 </w:t>
            </w:r>
            <w:proofErr w:type="spellStart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poj</w:t>
            </w:r>
            <w:proofErr w:type="spellEnd"/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4D00" w:rsidRPr="003C4D00" w:rsidTr="006B20F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KNNR 6 0702-</w:t>
            </w: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04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6B2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Pionowe znaki drogowe - znaki zakazu, nakazu, ostrzegawcze i informacyjne o pow. do 0.3 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6B20F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00" w:rsidRPr="003C4D00" w:rsidRDefault="003C4D00" w:rsidP="003C4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C4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20F7" w:rsidRPr="003C4D00" w:rsidTr="006B20F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4D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6B20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D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-   zł </w:t>
            </w:r>
          </w:p>
        </w:tc>
      </w:tr>
      <w:tr w:rsidR="006B20F7" w:rsidRPr="003C4D00" w:rsidTr="006B20F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4D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0F7" w:rsidRPr="003C4D00" w:rsidRDefault="006B20F7" w:rsidP="006B20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D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-   zł </w:t>
            </w:r>
          </w:p>
        </w:tc>
      </w:tr>
      <w:tr w:rsidR="006B20F7" w:rsidRPr="003C4D00" w:rsidTr="006B20F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3C4D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4D0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F7" w:rsidRPr="003C4D00" w:rsidRDefault="006B20F7" w:rsidP="006B20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D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-   zł </w:t>
            </w:r>
          </w:p>
        </w:tc>
      </w:tr>
    </w:tbl>
    <w:p w:rsidR="00DF4E3D" w:rsidRDefault="00DF4E3D" w:rsidP="003C4D00"/>
    <w:sectPr w:rsidR="00DF4E3D" w:rsidSect="003C4D00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3620"/>
    <w:rsid w:val="00090D59"/>
    <w:rsid w:val="00132C34"/>
    <w:rsid w:val="0031151B"/>
    <w:rsid w:val="003C4D00"/>
    <w:rsid w:val="00671ABE"/>
    <w:rsid w:val="006B20F7"/>
    <w:rsid w:val="00813620"/>
    <w:rsid w:val="00B66F4C"/>
    <w:rsid w:val="00D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5EE7D-B923-4778-944C-ED26C87A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88EC-1E14-4D91-8F5D-576D7ECB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2022-06-27T07:35:00Z</dcterms:created>
  <dcterms:modified xsi:type="dcterms:W3CDTF">2022-07-13T06:03:00Z</dcterms:modified>
</cp:coreProperties>
</file>